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13" w:rsidRPr="00803100" w:rsidRDefault="00133D13" w:rsidP="00133D13">
      <w:pPr>
        <w:spacing w:after="16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03100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MANAGEMENT SYSTEM FOR PROJECT </w:t>
      </w:r>
      <w:proofErr w:type="gramStart"/>
      <w:r w:rsidRPr="00803100">
        <w:rPr>
          <w:rFonts w:ascii="Times New Roman" w:eastAsia="Calibri" w:hAnsi="Times New Roman" w:cs="Times New Roman"/>
          <w:b/>
          <w:sz w:val="24"/>
          <w:szCs w:val="24"/>
          <w:lang w:val="en-US"/>
        </w:rPr>
        <w:t>DEVELOPMENT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AND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DEVELOPER </w:t>
      </w:r>
      <w:r w:rsidRPr="00803100">
        <w:rPr>
          <w:rFonts w:ascii="Times New Roman" w:eastAsia="Calibri" w:hAnsi="Times New Roman" w:cs="Times New Roman"/>
          <w:b/>
          <w:sz w:val="24"/>
          <w:szCs w:val="24"/>
          <w:lang w:val="en-US"/>
        </w:rPr>
        <w:t>TEAM COLLABORATION DESIGN RESUME</w:t>
      </w:r>
    </w:p>
    <w:p w:rsidR="00133D13" w:rsidRDefault="00133D13" w:rsidP="00133D13">
      <w:pPr>
        <w:spacing w:after="160"/>
        <w:jc w:val="center"/>
        <w:rPr>
          <w:rFonts w:ascii="Times New Roman" w:eastAsia="Calibri" w:hAnsi="Times New Roman" w:cs="Times New Roman"/>
          <w:b/>
          <w:sz w:val="20"/>
          <w:szCs w:val="24"/>
          <w:vertAlign w:val="superscript"/>
          <w:lang w:val="en-US"/>
        </w:rPr>
        <w:sectPr w:rsidR="00133D13" w:rsidSect="000F6D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3D13" w:rsidRPr="00803100" w:rsidRDefault="00133D13" w:rsidP="00133D13">
      <w:pPr>
        <w:spacing w:after="1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85A14">
        <w:rPr>
          <w:rFonts w:ascii="Times New Roman" w:eastAsia="Calibri" w:hAnsi="Times New Roman" w:cs="Times New Roman"/>
          <w:b/>
          <w:sz w:val="20"/>
          <w:szCs w:val="24"/>
          <w:vertAlign w:val="superscript"/>
          <w:lang w:val="en-US"/>
        </w:rPr>
        <w:lastRenderedPageBreak/>
        <w:t>[1</w:t>
      </w:r>
      <w:r>
        <w:rPr>
          <w:rFonts w:ascii="Times New Roman" w:eastAsia="Calibri" w:hAnsi="Times New Roman" w:cs="Times New Roman"/>
          <w:b/>
          <w:sz w:val="20"/>
          <w:szCs w:val="24"/>
          <w:vertAlign w:val="superscript"/>
          <w:lang w:val="en-US"/>
        </w:rPr>
        <w:t>]</w:t>
      </w:r>
      <w:r w:rsidRPr="00803100">
        <w:rPr>
          <w:rFonts w:ascii="Times New Roman" w:eastAsia="Calibri" w:hAnsi="Times New Roman" w:cs="Times New Roman"/>
          <w:sz w:val="24"/>
          <w:szCs w:val="24"/>
        </w:rPr>
        <w:t>Moch. Fariz Al Hazmi1, Ulla Delfana Rosiani,ST.,MT2, Nurudin Santoso, ST.,MT3</w:t>
      </w:r>
    </w:p>
    <w:p w:rsidR="00133D13" w:rsidRDefault="00133D13" w:rsidP="00133D13">
      <w:pPr>
        <w:spacing w:after="16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Informatics</w:t>
      </w:r>
      <w:r w:rsidRPr="008031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journal</w:t>
      </w:r>
      <w:r w:rsidRPr="00803100">
        <w:rPr>
          <w:rFonts w:ascii="Times New Roman" w:eastAsia="Calibri" w:hAnsi="Times New Roman" w:cs="Times New Roman"/>
          <w:sz w:val="24"/>
          <w:szCs w:val="24"/>
        </w:rPr>
        <w:t xml:space="preserve"> ISSN</w:t>
      </w:r>
      <w:proofErr w:type="gramStart"/>
      <w:r w:rsidRPr="00803100">
        <w:rPr>
          <w:rFonts w:ascii="Times New Roman" w:eastAsia="Calibri" w:hAnsi="Times New Roman" w:cs="Times New Roman"/>
          <w:sz w:val="24"/>
          <w:szCs w:val="24"/>
        </w:rPr>
        <w:t>:2407</w:t>
      </w:r>
      <w:proofErr w:type="gramEnd"/>
      <w:r w:rsidRPr="00803100">
        <w:rPr>
          <w:rFonts w:ascii="Times New Roman" w:eastAsia="Calibri" w:hAnsi="Times New Roman" w:cs="Times New Roman"/>
          <w:sz w:val="24"/>
          <w:szCs w:val="24"/>
        </w:rPr>
        <w:t xml:space="preserve">-070X Volume:1, No:2, </w:t>
      </w: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February</w:t>
      </w:r>
      <w:r w:rsidRPr="00803100">
        <w:rPr>
          <w:rFonts w:ascii="Times New Roman" w:eastAsia="Calibri" w:hAnsi="Times New Roman" w:cs="Times New Roman"/>
          <w:sz w:val="24"/>
          <w:szCs w:val="24"/>
        </w:rPr>
        <w:t xml:space="preserve"> 2015 Politeknik Negeri Malang</w:t>
      </w:r>
    </w:p>
    <w:p w:rsidR="00133D13" w:rsidRDefault="00133D13" w:rsidP="00133D13">
      <w:pPr>
        <w:spacing w:after="16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  <w:sectPr w:rsidR="00133D13" w:rsidSect="000F6D2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3D13" w:rsidRPr="00113A68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3100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Abstract</w:t>
      </w:r>
    </w:p>
    <w:p w:rsidR="00133D13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This journal will discuss about the problem with the team of developers and the communication problems they face during their project’s life cycle, </w:t>
      </w:r>
      <w:proofErr w:type="gram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The</w:t>
      </w:r>
      <w:proofErr w:type="gram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solution we came up with is a web application that has an integrated chatting system which has been tested with satisfying results</w:t>
      </w:r>
    </w:p>
    <w:p w:rsidR="00133D13" w:rsidRPr="00803100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33D13" w:rsidRPr="00803100" w:rsidRDefault="00133D13" w:rsidP="00133D13">
      <w:pPr>
        <w:spacing w:after="16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03100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Preliminary</w:t>
      </w:r>
    </w:p>
    <w:p w:rsidR="00133D13" w:rsidRPr="00803100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rising </w:t>
      </w:r>
      <w:proofErr w:type="gram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demand for software development made the teams doing the projects are</w:t>
      </w:r>
      <w:proofErr w:type="gram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required, to be more time efficient. </w:t>
      </w: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Altough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working face to face has </w:t>
      </w: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it’s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own benefits</w:t>
      </w:r>
      <w:proofErr w:type="gram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,  having</w:t>
      </w:r>
      <w:proofErr w:type="gram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 groupware system would have a couple of benefits such as:</w:t>
      </w:r>
    </w:p>
    <w:p w:rsidR="00133D13" w:rsidRPr="00803100" w:rsidRDefault="00133D13" w:rsidP="00133D13">
      <w:pPr>
        <w:numPr>
          <w:ilvl w:val="0"/>
          <w:numId w:val="1"/>
        </w:numPr>
        <w:spacing w:after="1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Provide’s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persuasive, clear, and fast communication </w:t>
      </w:r>
    </w:p>
    <w:p w:rsidR="00133D13" w:rsidRPr="00803100" w:rsidRDefault="00133D13" w:rsidP="00133D13">
      <w:pPr>
        <w:numPr>
          <w:ilvl w:val="0"/>
          <w:numId w:val="1"/>
        </w:numPr>
        <w:spacing w:after="1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Made communication accessible from anywhere </w:t>
      </w:r>
    </w:p>
    <w:p w:rsidR="00133D13" w:rsidRPr="00803100" w:rsidRDefault="00133D13" w:rsidP="00133D13">
      <w:pPr>
        <w:numPr>
          <w:ilvl w:val="0"/>
          <w:numId w:val="1"/>
        </w:numPr>
        <w:spacing w:after="1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Saves time and money when collaborating and coordinating during group work</w:t>
      </w:r>
    </w:p>
    <w:p w:rsidR="00133D13" w:rsidRDefault="00133D13" w:rsidP="00133D13">
      <w:pPr>
        <w:spacing w:after="16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133D13" w:rsidRPr="00803100" w:rsidRDefault="00133D13" w:rsidP="00133D13">
      <w:pPr>
        <w:spacing w:after="16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803100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Reasarch</w:t>
      </w:r>
      <w:proofErr w:type="spellEnd"/>
      <w:r w:rsidRPr="00803100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Methods</w:t>
      </w:r>
    </w:p>
    <w:p w:rsidR="00133D13" w:rsidRPr="00803100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a. Data Collection </w:t>
      </w:r>
    </w:p>
    <w:p w:rsidR="00133D13" w:rsidRPr="00133D13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Qualitative data in the field study is executed by observing the initiation process, </w:t>
      </w: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planing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, execution,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</w:t>
      </w: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 closing of the project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Nicholas’s literature study was </w:t>
      </w: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executed in a </w:t>
      </w:r>
      <w:proofErr w:type="gram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research(</w:t>
      </w:r>
      <w:proofErr w:type="gram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2012); and </w:t>
      </w: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Nistor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on (?). The Malang </w:t>
      </w: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Montazze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Studio, web division’s project manager was interviewed with the hope of understanding the practices that goes </w:t>
      </w:r>
      <w:proofErr w:type="gram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into  project</w:t>
      </w:r>
      <w:proofErr w:type="gram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management in the studio</w:t>
      </w:r>
      <w:r w:rsidRPr="0080310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33D13" w:rsidRPr="00803100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b.System</w:t>
      </w:r>
      <w:proofErr w:type="spellEnd"/>
      <w:proofErr w:type="gram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Design </w:t>
      </w:r>
    </w:p>
    <w:p w:rsidR="00133D13" w:rsidRPr="00803100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Gatherd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will be processed into an </w:t>
      </w:r>
      <w:r w:rsidRPr="00803100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Entity Relational </w:t>
      </w:r>
      <w:proofErr w:type="gramStart"/>
      <w:r w:rsidRPr="00803100">
        <w:rPr>
          <w:rFonts w:ascii="Times New Roman" w:eastAsia="Calibri" w:hAnsi="Times New Roman" w:cs="Times New Roman"/>
          <w:i/>
          <w:sz w:val="24"/>
          <w:szCs w:val="24"/>
          <w:lang w:val="en-US"/>
        </w:rPr>
        <w:t>Diagram(</w:t>
      </w:r>
      <w:proofErr w:type="gramEnd"/>
      <w:r w:rsidRPr="00803100">
        <w:rPr>
          <w:rFonts w:ascii="Times New Roman" w:eastAsia="Calibri" w:hAnsi="Times New Roman" w:cs="Times New Roman"/>
          <w:i/>
          <w:sz w:val="24"/>
          <w:szCs w:val="24"/>
          <w:lang w:val="en-US"/>
        </w:rPr>
        <w:t>ERD),</w:t>
      </w: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The data is then made into features that cover’s the Work Breakdown System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(WBS)</w:t>
      </w: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which will visualize all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data types that is going to be processed by the </w:t>
      </w: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sytem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, and lastly Use Case Diagram which has the job of visualizing the user access   level.</w:t>
      </w:r>
    </w:p>
    <w:p w:rsidR="00133D13" w:rsidRPr="00803100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c. System development</w:t>
      </w:r>
    </w:p>
    <w:p w:rsidR="00133D13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We will be using </w:t>
      </w:r>
      <w:proofErr w:type="gram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Node  JS</w:t>
      </w:r>
      <w:proofErr w:type="gram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with </w:t>
      </w:r>
      <w:r w:rsidRPr="00803100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java script </w:t>
      </w:r>
      <w:bookmarkStart w:id="0" w:name="_GoBack"/>
      <w:bookmarkEnd w:id="0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as the</w:t>
      </w:r>
      <w:r w:rsidRPr="00803100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programing language of choice, </w:t>
      </w: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MonggoDB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for the database, and HTML 5 </w:t>
      </w: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WebSocket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that will be centralized into Socket.io.</w:t>
      </w:r>
    </w:p>
    <w:p w:rsidR="00133D13" w:rsidRPr="00803100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33D13" w:rsidRPr="00133D13" w:rsidRDefault="00133D13" w:rsidP="00133D13">
      <w:pPr>
        <w:spacing w:after="16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33D13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System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Testing a</w:t>
      </w:r>
      <w:r w:rsidRPr="00133D13">
        <w:rPr>
          <w:rFonts w:ascii="Times New Roman" w:eastAsia="Calibri" w:hAnsi="Times New Roman" w:cs="Times New Roman"/>
          <w:b/>
          <w:sz w:val="24"/>
          <w:szCs w:val="24"/>
          <w:lang w:val="en-US"/>
        </w:rPr>
        <w:t>nd Evaluation</w:t>
      </w:r>
    </w:p>
    <w:p w:rsidR="00133D13" w:rsidRPr="00803100" w:rsidRDefault="00133D13" w:rsidP="00133D13">
      <w:pPr>
        <w:spacing w:after="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  <w:sectPr w:rsidR="00133D13" w:rsidRPr="00803100" w:rsidSect="000F6D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Every </w:t>
      </w: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frature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will be tested to figure out the impact the system has on the outcome of the finished product. If the system has </w:t>
      </w:r>
      <w:proofErr w:type="spell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erors</w:t>
      </w:r>
      <w:proofErr w:type="spell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on some or all of </w:t>
      </w:r>
      <w:proofErr w:type="spellStart"/>
      <w:proofErr w:type="gramStart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>it’s</w:t>
      </w:r>
      <w:proofErr w:type="spellEnd"/>
      <w:proofErr w:type="gramEnd"/>
      <w:r w:rsidRPr="008031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features then we have no choice but to reevaluate the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</w:p>
    <w:p w:rsidR="00133D13" w:rsidRDefault="00133D13" w:rsidP="00133D13">
      <w:pPr>
        <w:spacing w:after="16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133D13" w:rsidRDefault="00133D13" w:rsidP="00133D13">
      <w:pPr>
        <w:spacing w:after="16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133D13" w:rsidRDefault="00133D13" w:rsidP="00133D13">
      <w:pPr>
        <w:spacing w:after="16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293BF8" w:rsidRDefault="00293BF8" w:rsidP="00133D13"/>
    <w:sectPr w:rsidR="0029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D6310"/>
    <w:multiLevelType w:val="hybridMultilevel"/>
    <w:tmpl w:val="48461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13"/>
    <w:rsid w:val="00133D13"/>
    <w:rsid w:val="00293BF8"/>
    <w:rsid w:val="0095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1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1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2019-09-26T06:48:00Z</cp:lastPrinted>
  <dcterms:created xsi:type="dcterms:W3CDTF">2019-09-26T06:44:00Z</dcterms:created>
  <dcterms:modified xsi:type="dcterms:W3CDTF">2019-09-26T08:31:00Z</dcterms:modified>
</cp:coreProperties>
</file>