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080E" w:rsidRPr="00897916" w:rsidRDefault="0057080E" w:rsidP="0057080E">
      <w:pPr>
        <w:pStyle w:val="a3"/>
        <w:keepNext/>
        <w:keepLines/>
        <w:pageBreakBefore/>
        <w:spacing w:before="240" w:after="240" w:line="276" w:lineRule="auto"/>
        <w:jc w:val="center"/>
        <w:outlineLvl w:val="0"/>
        <w:rPr>
          <w:b/>
        </w:rPr>
      </w:pPr>
      <w:bookmarkStart w:id="0" w:name="_Toc293032606"/>
      <w:bookmarkStart w:id="1" w:name="_Toc293032610"/>
      <w:r w:rsidRPr="00897916">
        <w:rPr>
          <w:b/>
        </w:rPr>
        <w:t>ВВЕДЕНИЕ</w:t>
      </w:r>
      <w:bookmarkEnd w:id="0"/>
    </w:p>
    <w:p w:rsidR="0057080E" w:rsidRPr="0043153E" w:rsidRDefault="0057080E" w:rsidP="0057080E">
      <w:pPr>
        <w:spacing w:line="276" w:lineRule="auto"/>
        <w:ind w:firstLine="709"/>
        <w:jc w:val="both"/>
        <w:rPr>
          <w:sz w:val="28"/>
          <w:szCs w:val="28"/>
        </w:rPr>
      </w:pPr>
      <w:r w:rsidRPr="0043153E">
        <w:rPr>
          <w:sz w:val="28"/>
          <w:szCs w:val="28"/>
        </w:rPr>
        <w:t xml:space="preserve">Проектирование компьютеров специального назначения является одной из важнейших задач, стоящих перед разработчиками цифровой аппаратуры. Основное назначение спецкомпьютеров – это решение определенного класса задач в некоторой заданной проблемно ориентированной области. В частности, большой класс вычислительных систем используется в блоках управления механическими подвижными платформами в целях коррекции их траектории движения. Эффективность решений при этом во многом зависит от качества бортовых компьютеров (и программного обеспечения), входящих в состав управляемых объектов. </w:t>
      </w:r>
    </w:p>
    <w:p w:rsidR="0057080E" w:rsidRPr="0043153E" w:rsidRDefault="0057080E" w:rsidP="0057080E">
      <w:pPr>
        <w:spacing w:line="276" w:lineRule="auto"/>
        <w:ind w:firstLine="709"/>
        <w:jc w:val="both"/>
        <w:rPr>
          <w:sz w:val="28"/>
          <w:szCs w:val="28"/>
        </w:rPr>
      </w:pPr>
      <w:r w:rsidRPr="0043153E">
        <w:rPr>
          <w:sz w:val="28"/>
          <w:szCs w:val="28"/>
        </w:rPr>
        <w:t xml:space="preserve">Назначение бортовых </w:t>
      </w:r>
      <w:proofErr w:type="gramStart"/>
      <w:r w:rsidRPr="0043153E">
        <w:rPr>
          <w:sz w:val="28"/>
          <w:szCs w:val="28"/>
        </w:rPr>
        <w:t>компьютеров</w:t>
      </w:r>
      <w:proofErr w:type="gramEnd"/>
      <w:r w:rsidRPr="0043153E">
        <w:rPr>
          <w:sz w:val="28"/>
          <w:szCs w:val="28"/>
        </w:rPr>
        <w:t xml:space="preserve"> как правило состоит в следующем. </w:t>
      </w:r>
    </w:p>
    <w:p w:rsidR="0057080E" w:rsidRPr="0043153E" w:rsidRDefault="0057080E" w:rsidP="0057080E">
      <w:pPr>
        <w:spacing w:line="276" w:lineRule="auto"/>
        <w:ind w:firstLine="709"/>
        <w:jc w:val="both"/>
        <w:rPr>
          <w:sz w:val="28"/>
          <w:szCs w:val="28"/>
        </w:rPr>
      </w:pPr>
      <w:r w:rsidRPr="0043153E">
        <w:rPr>
          <w:sz w:val="28"/>
          <w:szCs w:val="28"/>
        </w:rPr>
        <w:t xml:space="preserve">Во-первых, это сбор и обработка данных об окружающей среде. </w:t>
      </w:r>
    </w:p>
    <w:p w:rsidR="0057080E" w:rsidRPr="0043153E" w:rsidRDefault="0057080E" w:rsidP="0057080E">
      <w:pPr>
        <w:spacing w:line="276" w:lineRule="auto"/>
        <w:ind w:firstLine="709"/>
        <w:jc w:val="both"/>
        <w:rPr>
          <w:sz w:val="28"/>
          <w:szCs w:val="28"/>
        </w:rPr>
      </w:pPr>
      <w:r w:rsidRPr="0043153E">
        <w:rPr>
          <w:sz w:val="28"/>
          <w:szCs w:val="28"/>
        </w:rPr>
        <w:t xml:space="preserve">Во-вторых, организация обмена информацией между иерархическими звеньями системы управления. </w:t>
      </w:r>
    </w:p>
    <w:p w:rsidR="0057080E" w:rsidRPr="0043153E" w:rsidRDefault="0057080E" w:rsidP="0057080E">
      <w:pPr>
        <w:spacing w:line="276" w:lineRule="auto"/>
        <w:ind w:firstLine="709"/>
        <w:jc w:val="both"/>
        <w:rPr>
          <w:sz w:val="28"/>
          <w:szCs w:val="28"/>
        </w:rPr>
      </w:pPr>
      <w:r w:rsidRPr="0043153E">
        <w:rPr>
          <w:sz w:val="28"/>
          <w:szCs w:val="28"/>
        </w:rPr>
        <w:t xml:space="preserve">В-третьих, расчет координат при наведении объектов на цель и т.д. </w:t>
      </w:r>
    </w:p>
    <w:p w:rsidR="0057080E" w:rsidRPr="0043153E" w:rsidRDefault="0057080E" w:rsidP="0057080E">
      <w:pPr>
        <w:spacing w:line="276" w:lineRule="auto"/>
        <w:ind w:firstLine="709"/>
        <w:jc w:val="both"/>
        <w:rPr>
          <w:sz w:val="28"/>
          <w:szCs w:val="28"/>
        </w:rPr>
      </w:pPr>
      <w:r w:rsidRPr="0043153E">
        <w:rPr>
          <w:sz w:val="28"/>
          <w:szCs w:val="28"/>
        </w:rPr>
        <w:t>В целом процесс проектирования спецкомпьютера определяется условиями применения подвижной платформы, комплексом алгоритмов, подлежащих реализации на борту носителя, точностью представления входной и выходной информации.</w:t>
      </w:r>
    </w:p>
    <w:p w:rsidR="0057080E" w:rsidRPr="0043153E" w:rsidRDefault="0057080E" w:rsidP="0057080E">
      <w:pPr>
        <w:tabs>
          <w:tab w:val="left" w:pos="709"/>
        </w:tabs>
        <w:spacing w:line="276" w:lineRule="auto"/>
        <w:jc w:val="both"/>
        <w:rPr>
          <w:sz w:val="28"/>
          <w:szCs w:val="28"/>
        </w:rPr>
      </w:pPr>
      <w:r w:rsidRPr="0043153E">
        <w:rPr>
          <w:sz w:val="28"/>
          <w:szCs w:val="28"/>
        </w:rPr>
        <w:tab/>
        <w:t xml:space="preserve">Как правило, функционирование каждого бортового компьютера платформы происходит не автономно, а в тесном взаимодействии с системами наземных стационарных или подвижных комплексов. Поэтому сложность разработки структуры и программного обеспечения </w:t>
      </w:r>
      <w:proofErr w:type="spellStart"/>
      <w:r w:rsidRPr="0043153E">
        <w:rPr>
          <w:sz w:val="28"/>
          <w:szCs w:val="28"/>
        </w:rPr>
        <w:t>спецсистем</w:t>
      </w:r>
      <w:proofErr w:type="spellEnd"/>
      <w:r w:rsidRPr="0043153E">
        <w:rPr>
          <w:sz w:val="28"/>
          <w:szCs w:val="28"/>
        </w:rPr>
        <w:t xml:space="preserve"> обычно достаточно велика и требует существенных материальных затрат. </w:t>
      </w:r>
    </w:p>
    <w:p w:rsidR="0057080E" w:rsidRPr="0043153E" w:rsidRDefault="0057080E" w:rsidP="0057080E">
      <w:pPr>
        <w:tabs>
          <w:tab w:val="left" w:pos="709"/>
        </w:tabs>
        <w:spacing w:line="276" w:lineRule="auto"/>
        <w:jc w:val="both"/>
        <w:rPr>
          <w:sz w:val="28"/>
          <w:szCs w:val="28"/>
        </w:rPr>
      </w:pPr>
      <w:r w:rsidRPr="0043153E">
        <w:rPr>
          <w:sz w:val="28"/>
          <w:szCs w:val="28"/>
        </w:rPr>
        <w:tab/>
        <w:t>Стационарные комплексы управления, в свою очередь, оказывают существенное влияние на архитектуру бортовых систем. Так в состав средств наземного управления могут входить следующие подсистемы:</w:t>
      </w:r>
    </w:p>
    <w:p w:rsidR="0057080E" w:rsidRPr="0043153E" w:rsidRDefault="0057080E" w:rsidP="0057080E">
      <w:pPr>
        <w:pStyle w:val="aa"/>
        <w:numPr>
          <w:ilvl w:val="0"/>
          <w:numId w:val="4"/>
        </w:numPr>
        <w:tabs>
          <w:tab w:val="left" w:pos="539"/>
          <w:tab w:val="left" w:pos="709"/>
        </w:tabs>
        <w:spacing w:line="276" w:lineRule="auto"/>
        <w:jc w:val="both"/>
        <w:rPr>
          <w:sz w:val="28"/>
          <w:szCs w:val="28"/>
        </w:rPr>
      </w:pPr>
      <w:r w:rsidRPr="0043153E">
        <w:rPr>
          <w:sz w:val="28"/>
          <w:szCs w:val="28"/>
        </w:rPr>
        <w:t xml:space="preserve">центральный компьютер локальной сети;   </w:t>
      </w:r>
    </w:p>
    <w:p w:rsidR="0057080E" w:rsidRPr="0043153E" w:rsidRDefault="0057080E" w:rsidP="0057080E">
      <w:pPr>
        <w:pStyle w:val="aa"/>
        <w:numPr>
          <w:ilvl w:val="0"/>
          <w:numId w:val="4"/>
        </w:numPr>
        <w:tabs>
          <w:tab w:val="left" w:pos="550"/>
          <w:tab w:val="left" w:pos="709"/>
        </w:tabs>
        <w:spacing w:line="276" w:lineRule="auto"/>
        <w:jc w:val="both"/>
        <w:rPr>
          <w:sz w:val="28"/>
          <w:szCs w:val="28"/>
        </w:rPr>
      </w:pPr>
      <w:r w:rsidRPr="0043153E">
        <w:rPr>
          <w:sz w:val="28"/>
          <w:szCs w:val="28"/>
        </w:rPr>
        <w:t>средства контроля и диагностики подсистем;</w:t>
      </w:r>
    </w:p>
    <w:p w:rsidR="0057080E" w:rsidRPr="0043153E" w:rsidRDefault="0057080E" w:rsidP="0057080E">
      <w:pPr>
        <w:pStyle w:val="aa"/>
        <w:numPr>
          <w:ilvl w:val="0"/>
          <w:numId w:val="4"/>
        </w:numPr>
        <w:tabs>
          <w:tab w:val="left" w:pos="550"/>
          <w:tab w:val="left" w:pos="709"/>
        </w:tabs>
        <w:spacing w:line="276" w:lineRule="auto"/>
        <w:jc w:val="both"/>
        <w:rPr>
          <w:sz w:val="28"/>
          <w:szCs w:val="28"/>
        </w:rPr>
      </w:pPr>
      <w:r w:rsidRPr="0043153E">
        <w:rPr>
          <w:sz w:val="28"/>
          <w:szCs w:val="28"/>
        </w:rPr>
        <w:t>подсистема навигации и радиопеленгации;</w:t>
      </w:r>
    </w:p>
    <w:p w:rsidR="0057080E" w:rsidRPr="0043153E" w:rsidRDefault="0057080E" w:rsidP="0057080E">
      <w:pPr>
        <w:pStyle w:val="aa"/>
        <w:numPr>
          <w:ilvl w:val="0"/>
          <w:numId w:val="4"/>
        </w:numPr>
        <w:tabs>
          <w:tab w:val="left" w:pos="550"/>
          <w:tab w:val="left" w:pos="709"/>
        </w:tabs>
        <w:spacing w:line="276" w:lineRule="auto"/>
        <w:jc w:val="both"/>
        <w:rPr>
          <w:sz w:val="28"/>
          <w:szCs w:val="28"/>
        </w:rPr>
      </w:pPr>
      <w:r w:rsidRPr="0043153E">
        <w:rPr>
          <w:sz w:val="28"/>
          <w:szCs w:val="28"/>
        </w:rPr>
        <w:t>процессор для расчета координат целей;</w:t>
      </w:r>
    </w:p>
    <w:p w:rsidR="0057080E" w:rsidRPr="0043153E" w:rsidRDefault="0057080E" w:rsidP="0057080E">
      <w:pPr>
        <w:pStyle w:val="aa"/>
        <w:numPr>
          <w:ilvl w:val="0"/>
          <w:numId w:val="4"/>
        </w:numPr>
        <w:tabs>
          <w:tab w:val="left" w:pos="550"/>
          <w:tab w:val="left" w:pos="709"/>
        </w:tabs>
        <w:spacing w:line="276" w:lineRule="auto"/>
        <w:jc w:val="both"/>
        <w:rPr>
          <w:sz w:val="28"/>
          <w:szCs w:val="28"/>
        </w:rPr>
      </w:pPr>
      <w:r w:rsidRPr="0043153E">
        <w:rPr>
          <w:sz w:val="28"/>
          <w:szCs w:val="28"/>
        </w:rPr>
        <w:t>подсистемы информационного и служебного программного обеспечения.</w:t>
      </w:r>
    </w:p>
    <w:p w:rsidR="0057080E" w:rsidRPr="0043153E" w:rsidRDefault="0057080E" w:rsidP="0057080E">
      <w:pPr>
        <w:tabs>
          <w:tab w:val="left" w:pos="709"/>
          <w:tab w:val="left" w:pos="9638"/>
        </w:tabs>
        <w:spacing w:line="276" w:lineRule="auto"/>
        <w:ind w:firstLine="709"/>
        <w:jc w:val="both"/>
        <w:rPr>
          <w:sz w:val="28"/>
          <w:szCs w:val="28"/>
        </w:rPr>
      </w:pPr>
      <w:r w:rsidRPr="0043153E">
        <w:rPr>
          <w:sz w:val="28"/>
          <w:szCs w:val="28"/>
        </w:rPr>
        <w:t xml:space="preserve">Таким образом, при проектировании спецкомпьютеров приходится дополнительно учитывать возможность субъективного вмешательства в процесс управления, а также необходимость оперативного принятия сложных решений в условиях близких </w:t>
      </w:r>
      <w:proofErr w:type="gramStart"/>
      <w:r w:rsidRPr="0043153E">
        <w:rPr>
          <w:sz w:val="28"/>
          <w:szCs w:val="28"/>
        </w:rPr>
        <w:t>к</w:t>
      </w:r>
      <w:proofErr w:type="gramEnd"/>
      <w:r w:rsidRPr="0043153E">
        <w:rPr>
          <w:sz w:val="28"/>
          <w:szCs w:val="28"/>
        </w:rPr>
        <w:t xml:space="preserve"> экстремальным. </w:t>
      </w:r>
    </w:p>
    <w:p w:rsidR="0057080E" w:rsidRPr="0043153E" w:rsidRDefault="0057080E" w:rsidP="0057080E">
      <w:pPr>
        <w:spacing w:line="276" w:lineRule="auto"/>
        <w:ind w:firstLine="709"/>
        <w:jc w:val="both"/>
        <w:rPr>
          <w:sz w:val="28"/>
          <w:szCs w:val="28"/>
        </w:rPr>
      </w:pPr>
      <w:r w:rsidRPr="0043153E">
        <w:rPr>
          <w:sz w:val="28"/>
          <w:szCs w:val="28"/>
        </w:rPr>
        <w:t xml:space="preserve">Структурный анализ бортового компьютера позволяет выделить в нем следующие технические компоненты. </w:t>
      </w:r>
    </w:p>
    <w:p w:rsidR="0057080E" w:rsidRPr="0043153E" w:rsidRDefault="0057080E" w:rsidP="0057080E">
      <w:pPr>
        <w:spacing w:line="276" w:lineRule="auto"/>
        <w:ind w:firstLine="709"/>
        <w:jc w:val="both"/>
        <w:rPr>
          <w:sz w:val="28"/>
          <w:szCs w:val="28"/>
        </w:rPr>
      </w:pPr>
      <w:r w:rsidRPr="0043153E">
        <w:rPr>
          <w:sz w:val="28"/>
          <w:szCs w:val="28"/>
        </w:rPr>
        <w:lastRenderedPageBreak/>
        <w:t xml:space="preserve">Во-первых. Информационные средства или датчики первичной информации, предназначенные для сбора данных об окружающей среде, объекте управления и о взаимном расположении подвижных и стационарных систем. </w:t>
      </w:r>
    </w:p>
    <w:p w:rsidR="0057080E" w:rsidRPr="0043153E" w:rsidRDefault="0057080E" w:rsidP="0057080E">
      <w:pPr>
        <w:spacing w:line="276" w:lineRule="auto"/>
        <w:ind w:firstLine="709"/>
        <w:jc w:val="both"/>
        <w:rPr>
          <w:sz w:val="28"/>
          <w:szCs w:val="28"/>
        </w:rPr>
      </w:pPr>
      <w:r w:rsidRPr="0043153E">
        <w:rPr>
          <w:sz w:val="28"/>
          <w:szCs w:val="28"/>
        </w:rPr>
        <w:t xml:space="preserve">Во-вторых. Это линии и схемы передачи данных, осуществляющие связь </w:t>
      </w:r>
    </w:p>
    <w:p w:rsidR="0057080E" w:rsidRPr="0043153E" w:rsidRDefault="0057080E" w:rsidP="0057080E">
      <w:pPr>
        <w:spacing w:line="276" w:lineRule="auto"/>
        <w:jc w:val="both"/>
        <w:rPr>
          <w:sz w:val="28"/>
          <w:szCs w:val="28"/>
        </w:rPr>
      </w:pPr>
      <w:r w:rsidRPr="0043153E">
        <w:rPr>
          <w:sz w:val="28"/>
          <w:szCs w:val="28"/>
        </w:rPr>
        <w:t xml:space="preserve">рассредоточенных систем и исполнительных механизмов носителя с бортовым компьютером, а также средства для надежной передачи управляющей информации в соответствии с принятым протоколом обмена. </w:t>
      </w:r>
    </w:p>
    <w:p w:rsidR="0057080E" w:rsidRPr="0043153E" w:rsidRDefault="0057080E" w:rsidP="0057080E">
      <w:pPr>
        <w:spacing w:line="276" w:lineRule="auto"/>
        <w:ind w:firstLine="709"/>
        <w:jc w:val="both"/>
        <w:rPr>
          <w:sz w:val="28"/>
          <w:szCs w:val="28"/>
        </w:rPr>
      </w:pPr>
      <w:r w:rsidRPr="0043153E">
        <w:rPr>
          <w:sz w:val="28"/>
          <w:szCs w:val="28"/>
        </w:rPr>
        <w:t xml:space="preserve">В-третьих. Вычислительные средства для обработки информации, принятия решений и формирования команд управления. Эти средства занимают центральное место в системе и определяют всю специфику работы компьютера. В целом, постоянное усложнение пользовательских задач и алгоритмов управления, определяет постоянство тенденции усложнения аппаратуры и программного обеспечения. В связи с этим на практике все чаще стали применяться многомашинные вычислительные комплексы, а также мультипроцессорные системы, способные за короткий промежуток времени решить практически любую задачу. </w:t>
      </w:r>
    </w:p>
    <w:p w:rsidR="0057080E" w:rsidRPr="0043153E" w:rsidRDefault="0057080E" w:rsidP="0057080E">
      <w:pPr>
        <w:spacing w:line="276" w:lineRule="auto"/>
        <w:ind w:firstLine="709"/>
        <w:jc w:val="both"/>
        <w:rPr>
          <w:sz w:val="28"/>
          <w:szCs w:val="28"/>
        </w:rPr>
      </w:pPr>
      <w:r w:rsidRPr="0043153E">
        <w:rPr>
          <w:sz w:val="28"/>
          <w:szCs w:val="28"/>
        </w:rPr>
        <w:t xml:space="preserve">В-четвертых. Исполнительные механизмы, предназначенные для отработки команд в соответствии с условиями применения того или иного подвижного объекта. К этим средствам относят: устройства, непосредственно связанные с механической коррекцией положения системы в пространстве (микродвигатели, сельсины, бесконтактные переключатели и т.д.), системы индикации, отображения, жизнеобеспечения и другие электромеханические устройства.     </w:t>
      </w:r>
    </w:p>
    <w:p w:rsidR="0057080E" w:rsidRPr="0043153E" w:rsidRDefault="0057080E" w:rsidP="0057080E">
      <w:pPr>
        <w:spacing w:line="276" w:lineRule="auto"/>
        <w:ind w:firstLine="709"/>
        <w:jc w:val="both"/>
        <w:rPr>
          <w:sz w:val="28"/>
          <w:szCs w:val="28"/>
        </w:rPr>
      </w:pPr>
      <w:r w:rsidRPr="0043153E">
        <w:rPr>
          <w:sz w:val="28"/>
          <w:szCs w:val="28"/>
        </w:rPr>
        <w:t xml:space="preserve">В настоящее время основной принцип организации бортовых вычислительных комплексов в систему базируется на иерархической подчиненности всех подсистем управляемой платформы одному из компьютеров верхнего уровня. При этом протокол взаимодействия устройств определяется условиями эксплуатации и назначением системы. Кроме того, каждая подсистема бортового комплекса может функционировать автономно или включаться в состав системы при необходимости получения требуемой конфигурации.   </w:t>
      </w:r>
    </w:p>
    <w:p w:rsidR="0057080E" w:rsidRDefault="0057080E" w:rsidP="0057080E">
      <w:pPr>
        <w:spacing w:line="276" w:lineRule="auto"/>
        <w:ind w:firstLine="709"/>
        <w:jc w:val="both"/>
        <w:rPr>
          <w:sz w:val="28"/>
          <w:szCs w:val="28"/>
        </w:rPr>
      </w:pPr>
      <w:r w:rsidRPr="0043153E">
        <w:rPr>
          <w:sz w:val="28"/>
          <w:szCs w:val="28"/>
        </w:rPr>
        <w:t>В общем случае практика проектирования спецкомпьютеров показала, что создание сложных управляющих систем представляет собой трудно формализуемую задачу. Вследствие этого проектирование бортовых компьютеров обычно основывается на личном опыте инженерно-технического персонала, на использовании экспертных систем и баз знаний, на анализе и модернизации базовых компьютерных моделей.</w:t>
      </w:r>
      <w:r>
        <w:br w:type="page"/>
      </w:r>
    </w:p>
    <w:p w:rsidR="0057080E" w:rsidRPr="00897916" w:rsidRDefault="0057080E" w:rsidP="0057080E">
      <w:pPr>
        <w:pStyle w:val="a3"/>
        <w:keepNext/>
        <w:keepLines/>
        <w:pageBreakBefore/>
        <w:spacing w:before="240" w:after="240" w:line="276" w:lineRule="auto"/>
        <w:jc w:val="left"/>
        <w:outlineLvl w:val="0"/>
        <w:rPr>
          <w:b/>
        </w:rPr>
      </w:pPr>
      <w:bookmarkStart w:id="2" w:name="_Toc293032608"/>
      <w:r w:rsidRPr="00897916">
        <w:rPr>
          <w:b/>
        </w:rPr>
        <w:lastRenderedPageBreak/>
        <w:t>1 РАЗРАБОТКА АРХИТЕКТУРЫ СПЕЦИАЛИЗИРОВАННОГО МИКРОКОМПЬЮТЕРА</w:t>
      </w:r>
      <w:bookmarkEnd w:id="2"/>
    </w:p>
    <w:p w:rsidR="0057080E" w:rsidRDefault="0057080E" w:rsidP="0057080E">
      <w:pPr>
        <w:pStyle w:val="a3"/>
        <w:keepNext/>
        <w:keepLines/>
        <w:spacing w:before="240" w:after="240" w:line="276" w:lineRule="auto"/>
        <w:jc w:val="left"/>
        <w:outlineLvl w:val="1"/>
        <w:rPr>
          <w:b/>
        </w:rPr>
      </w:pPr>
      <w:bookmarkStart w:id="3" w:name="_Toc293032609"/>
      <w:r w:rsidRPr="00897916">
        <w:rPr>
          <w:b/>
        </w:rPr>
        <w:t>1.1</w:t>
      </w:r>
      <w:r w:rsidRPr="002F35F0">
        <w:rPr>
          <w:b/>
        </w:rPr>
        <w:t xml:space="preserve"> Анализ известных реализаций спецкомпьютеров, формулирование требований к</w:t>
      </w:r>
      <w:r>
        <w:rPr>
          <w:b/>
        </w:rPr>
        <w:t xml:space="preserve"> </w:t>
      </w:r>
      <w:r w:rsidRPr="002F35F0">
        <w:rPr>
          <w:b/>
        </w:rPr>
        <w:t>разрабатываемому микрокомпьютеру</w:t>
      </w:r>
      <w:bookmarkEnd w:id="3"/>
    </w:p>
    <w:p w:rsidR="0057080E" w:rsidRDefault="0057080E" w:rsidP="0057080E">
      <w:pPr>
        <w:pStyle w:val="a3"/>
        <w:spacing w:line="276" w:lineRule="auto"/>
      </w:pPr>
      <w:r>
        <w:t xml:space="preserve">В период развития и становления вычислительной техники появилось много моделей представления компьютера, но наиболее распространённой является </w:t>
      </w:r>
      <w:proofErr w:type="spellStart"/>
      <w:r>
        <w:t>трёхшинная</w:t>
      </w:r>
      <w:proofErr w:type="spellEnd"/>
      <w:r>
        <w:t xml:space="preserve"> модель. Её структуру можно представить рис. 1.1</w:t>
      </w:r>
      <w:r w:rsidRPr="006658A9">
        <w:t>:</w:t>
      </w:r>
    </w:p>
    <w:p w:rsidR="0057080E" w:rsidRDefault="0057080E" w:rsidP="0057080E">
      <w:pPr>
        <w:pStyle w:val="a3"/>
        <w:spacing w:line="276" w:lineRule="auto"/>
      </w:pPr>
    </w:p>
    <w:p w:rsidR="0057080E" w:rsidRPr="00240F4E" w:rsidRDefault="0057080E" w:rsidP="0057080E">
      <w:pPr>
        <w:pStyle w:val="a3"/>
        <w:spacing w:line="276" w:lineRule="auto"/>
        <w:ind w:firstLine="0"/>
        <w:jc w:val="center"/>
      </w:pPr>
      <w:r>
        <w:object w:dxaOrig="9030" w:dyaOrig="3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58.55pt" o:ole="">
            <v:imagedata r:id="rId9" o:title=""/>
          </v:shape>
          <o:OLEObject Type="Embed" ProgID="Visio.Drawing.11" ShapeID="_x0000_i1025" DrawAspect="Content" ObjectID="_1748072516" r:id="rId10"/>
        </w:object>
      </w:r>
    </w:p>
    <w:p w:rsidR="0057080E" w:rsidRDefault="0057080E" w:rsidP="0057080E">
      <w:pPr>
        <w:pStyle w:val="a3"/>
        <w:spacing w:line="276" w:lineRule="auto"/>
      </w:pPr>
      <w:r>
        <w:tab/>
      </w:r>
      <w:r>
        <w:tab/>
      </w:r>
      <w:r>
        <w:tab/>
      </w:r>
      <w:r>
        <w:tab/>
      </w:r>
    </w:p>
    <w:p w:rsidR="0057080E" w:rsidRPr="00B9050F" w:rsidRDefault="0057080E" w:rsidP="0057080E">
      <w:pPr>
        <w:pStyle w:val="a3"/>
        <w:spacing w:before="240" w:after="240" w:line="276" w:lineRule="auto"/>
        <w:jc w:val="center"/>
        <w:rPr>
          <w:sz w:val="24"/>
          <w:szCs w:val="24"/>
        </w:rPr>
      </w:pPr>
      <w:r w:rsidRPr="00B9050F">
        <w:rPr>
          <w:sz w:val="24"/>
          <w:szCs w:val="24"/>
        </w:rPr>
        <w:t>Рисунок 1</w:t>
      </w:r>
      <w:r>
        <w:rPr>
          <w:sz w:val="24"/>
          <w:szCs w:val="24"/>
        </w:rPr>
        <w:t>.1</w:t>
      </w:r>
      <w:r w:rsidRPr="00B9050F">
        <w:rPr>
          <w:sz w:val="24"/>
          <w:szCs w:val="24"/>
        </w:rPr>
        <w:t xml:space="preserve"> – Структура </w:t>
      </w:r>
      <w:proofErr w:type="spellStart"/>
      <w:r w:rsidRPr="00B9050F">
        <w:rPr>
          <w:sz w:val="24"/>
          <w:szCs w:val="24"/>
        </w:rPr>
        <w:t>трёхшинной</w:t>
      </w:r>
      <w:proofErr w:type="spellEnd"/>
      <w:r w:rsidRPr="00B9050F">
        <w:rPr>
          <w:sz w:val="24"/>
          <w:szCs w:val="24"/>
        </w:rPr>
        <w:t xml:space="preserve"> модели</w:t>
      </w:r>
    </w:p>
    <w:p w:rsidR="0057080E" w:rsidRDefault="0057080E" w:rsidP="0057080E">
      <w:pPr>
        <w:pStyle w:val="a3"/>
        <w:spacing w:line="276" w:lineRule="auto"/>
      </w:pPr>
      <w:r>
        <w:t>Опишем назначение блоков</w:t>
      </w:r>
      <w:r w:rsidRPr="00EE418E">
        <w:t>:</w:t>
      </w:r>
    </w:p>
    <w:p w:rsidR="0057080E" w:rsidRDefault="0057080E" w:rsidP="0057080E">
      <w:pPr>
        <w:pStyle w:val="a3"/>
        <w:spacing w:line="276" w:lineRule="auto"/>
      </w:pPr>
      <w:r w:rsidRPr="002F35F0">
        <w:rPr>
          <w:b/>
          <w:i/>
        </w:rPr>
        <w:t>Устройство управления (УУ)</w:t>
      </w:r>
      <w:r w:rsidRPr="002F35F0">
        <w:rPr>
          <w:b/>
        </w:rPr>
        <w:t>.</w:t>
      </w:r>
      <w:r w:rsidRPr="00C917C1">
        <w:t xml:space="preserve"> </w:t>
      </w:r>
      <w:r>
        <w:t>П</w:t>
      </w:r>
      <w:r w:rsidRPr="00C917C1">
        <w:t xml:space="preserve">редназначено для управления всеми блоками компьютера путем посылки сигналов предписывающие те или иные действия. </w:t>
      </w:r>
      <w:r w:rsidRPr="001D7BA9">
        <w:rPr>
          <w:i/>
        </w:rPr>
        <w:t>УУ</w:t>
      </w:r>
      <w:r w:rsidRPr="00C917C1">
        <w:t xml:space="preserve"> используется для авт</w:t>
      </w:r>
      <w:r>
        <w:t>оматической работы компьютера и</w:t>
      </w:r>
      <w:r w:rsidRPr="00BB69CC">
        <w:t xml:space="preserve"> </w:t>
      </w:r>
      <w:r w:rsidRPr="00C917C1">
        <w:t xml:space="preserve">указывает </w:t>
      </w:r>
      <w:proofErr w:type="gramStart"/>
      <w:r w:rsidRPr="00C917C1">
        <w:t>на</w:t>
      </w:r>
      <w:proofErr w:type="gramEnd"/>
      <w:r>
        <w:t>:</w:t>
      </w:r>
    </w:p>
    <w:p w:rsidR="0057080E" w:rsidRPr="00BF71DA" w:rsidRDefault="0057080E" w:rsidP="0057080E">
      <w:pPr>
        <w:pStyle w:val="a3"/>
        <w:numPr>
          <w:ilvl w:val="0"/>
          <w:numId w:val="3"/>
        </w:numPr>
        <w:spacing w:line="276" w:lineRule="auto"/>
        <w:ind w:left="0" w:firstLine="709"/>
      </w:pPr>
      <w:r w:rsidRPr="00C917C1">
        <w:t xml:space="preserve">функцию выполнения </w:t>
      </w:r>
      <w:r w:rsidRPr="001D7BA9">
        <w:rPr>
          <w:i/>
        </w:rPr>
        <w:t>АЛУ</w:t>
      </w:r>
    </w:p>
    <w:p w:rsidR="0057080E" w:rsidRDefault="0057080E" w:rsidP="0057080E">
      <w:pPr>
        <w:pStyle w:val="a3"/>
        <w:numPr>
          <w:ilvl w:val="0"/>
          <w:numId w:val="3"/>
        </w:numPr>
        <w:spacing w:line="276" w:lineRule="auto"/>
        <w:ind w:left="0" w:firstLine="709"/>
      </w:pPr>
      <w:r w:rsidRPr="00C917C1">
        <w:t xml:space="preserve">источники информации для </w:t>
      </w:r>
      <w:r w:rsidRPr="001D7BA9">
        <w:rPr>
          <w:i/>
        </w:rPr>
        <w:t>АЛУ</w:t>
      </w:r>
      <w:r w:rsidRPr="00C917C1">
        <w:t xml:space="preserve"> </w:t>
      </w:r>
    </w:p>
    <w:p w:rsidR="0057080E" w:rsidRDefault="0057080E" w:rsidP="0057080E">
      <w:pPr>
        <w:pStyle w:val="a3"/>
        <w:numPr>
          <w:ilvl w:val="0"/>
          <w:numId w:val="3"/>
        </w:numPr>
        <w:spacing w:line="276" w:lineRule="auto"/>
        <w:ind w:left="0" w:firstLine="709"/>
      </w:pPr>
      <w:r w:rsidRPr="00C917C1">
        <w:t>приемники результатов, полученных в ходе вычислений.</w:t>
      </w:r>
    </w:p>
    <w:p w:rsidR="0057080E" w:rsidRPr="00B32BB7" w:rsidRDefault="0057080E" w:rsidP="0057080E">
      <w:pPr>
        <w:pStyle w:val="a3"/>
        <w:spacing w:line="276" w:lineRule="auto"/>
      </w:pPr>
      <w:r w:rsidRPr="002F35F0">
        <w:rPr>
          <w:b/>
          <w:i/>
        </w:rPr>
        <w:t>Арифметико-логическое устройство (АЛУ)</w:t>
      </w:r>
      <w:r w:rsidRPr="002F35F0">
        <w:rPr>
          <w:b/>
        </w:rPr>
        <w:t>.</w:t>
      </w:r>
      <w:r>
        <w:t xml:space="preserve"> П</w:t>
      </w:r>
      <w:r w:rsidRPr="00B32BB7">
        <w:t xml:space="preserve">редназначено для выполнения арифметических и логических операций, представленных в формате с плавающей запятой или фиксированной запятой. </w:t>
      </w:r>
      <w:r w:rsidRPr="00424BF3">
        <w:t>Кроме данны</w:t>
      </w:r>
      <w:r>
        <w:t xml:space="preserve">х </w:t>
      </w:r>
      <w:r w:rsidRPr="00424BF3">
        <w:rPr>
          <w:i/>
        </w:rPr>
        <w:t>АЛУ</w:t>
      </w:r>
      <w:r>
        <w:t xml:space="preserve"> </w:t>
      </w:r>
      <w:r w:rsidRPr="00B32BB7">
        <w:t>может обрабатывать адресную информацию (формирование исполнительного адреса), команд</w:t>
      </w:r>
      <w:r>
        <w:t>ы (</w:t>
      </w:r>
      <w:r w:rsidRPr="0016303B">
        <w:t>преобразование форматов</w:t>
      </w:r>
      <w:r>
        <w:t>)</w:t>
      </w:r>
      <w:r w:rsidRPr="00B32BB7">
        <w:t>, признак</w:t>
      </w:r>
      <w:r>
        <w:t>и</w:t>
      </w:r>
      <w:r w:rsidRPr="00B32BB7">
        <w:t xml:space="preserve"> (выход переноса, признак нулевого результата, переполнение, знаковый разряд и т.д.).</w:t>
      </w:r>
    </w:p>
    <w:p w:rsidR="0057080E" w:rsidRDefault="0057080E" w:rsidP="0057080E">
      <w:pPr>
        <w:pStyle w:val="a3"/>
        <w:spacing w:line="276" w:lineRule="auto"/>
      </w:pPr>
      <w:r w:rsidRPr="002F35F0">
        <w:rPr>
          <w:b/>
          <w:i/>
        </w:rPr>
        <w:t>Оперативная память (ОП)</w:t>
      </w:r>
      <w:r w:rsidRPr="002F35F0">
        <w:rPr>
          <w:b/>
        </w:rPr>
        <w:t>.</w:t>
      </w:r>
      <w:r>
        <w:t xml:space="preserve"> </w:t>
      </w:r>
      <w:proofErr w:type="gramStart"/>
      <w:r>
        <w:t>Предназначена</w:t>
      </w:r>
      <w:proofErr w:type="gramEnd"/>
      <w:r>
        <w:t xml:space="preserve"> для хранения информации, поступающей в компьютер из вне. Этот блок также предназначены для хранения программ, результатов промежуточных расчетов и другой машинной </w:t>
      </w:r>
      <w:r>
        <w:lastRenderedPageBreak/>
        <w:t xml:space="preserve">информации. </w:t>
      </w:r>
      <w:r w:rsidRPr="001D7BA9">
        <w:rPr>
          <w:i/>
        </w:rPr>
        <w:t>ОП</w:t>
      </w:r>
      <w:r>
        <w:t xml:space="preserve"> состоит из ячеек, в каждой из которых хранится машинное слово. Основными характеристиками </w:t>
      </w:r>
      <w:r w:rsidRPr="001D7BA9">
        <w:rPr>
          <w:i/>
        </w:rPr>
        <w:t>ОП</w:t>
      </w:r>
      <w:r>
        <w:t xml:space="preserve"> является емкость памяти и время обращения. Под временем обращения понимается длительность цикла записи или чтения операнда из любой ячейки ЗУ.</w:t>
      </w:r>
    </w:p>
    <w:p w:rsidR="0057080E" w:rsidRDefault="0057080E" w:rsidP="0057080E">
      <w:pPr>
        <w:pStyle w:val="a3"/>
        <w:spacing w:line="276" w:lineRule="auto"/>
      </w:pPr>
      <w:r w:rsidRPr="002F35F0">
        <w:rPr>
          <w:b/>
          <w:i/>
        </w:rPr>
        <w:t>Устройства ввода/вывода (УВВ)</w:t>
      </w:r>
      <w:r w:rsidRPr="002F35F0">
        <w:rPr>
          <w:b/>
        </w:rPr>
        <w:t>.</w:t>
      </w:r>
      <w:r>
        <w:t xml:space="preserve"> </w:t>
      </w:r>
      <w:proofErr w:type="gramStart"/>
      <w:r>
        <w:t>Предназначены для связи компьютера с внешними периферийными устройствами.</w:t>
      </w:r>
      <w:proofErr w:type="gramEnd"/>
      <w:r w:rsidRPr="00B03846">
        <w:t xml:space="preserve"> </w:t>
      </w:r>
      <w:r>
        <w:t>Устройство ввода обеспечивает считывание информации с внешних носителей и представление ее в форме электрических сигналов.</w:t>
      </w:r>
      <w:r w:rsidRPr="00B03846">
        <w:t xml:space="preserve"> </w:t>
      </w:r>
      <w:r>
        <w:t xml:space="preserve">Устройство вывода преобразует кодовую информацию, поступающую из памяти или других блоков машины, в форму, необходимую для обмена с внешней средой. </w:t>
      </w:r>
    </w:p>
    <w:p w:rsidR="0057080E" w:rsidRPr="002F35F0" w:rsidRDefault="0057080E" w:rsidP="0057080E">
      <w:pPr>
        <w:pStyle w:val="a3"/>
        <w:spacing w:line="276" w:lineRule="auto"/>
        <w:rPr>
          <w:b/>
        </w:rPr>
      </w:pPr>
      <w:r>
        <w:rPr>
          <w:snapToGrid w:val="0"/>
        </w:rPr>
        <w:t xml:space="preserve">Кроме основных вышеперечисленных блоков в состав компьютера может входить </w:t>
      </w:r>
      <w:r w:rsidRPr="002F35F0">
        <w:rPr>
          <w:b/>
          <w:i/>
          <w:snapToGrid w:val="0"/>
        </w:rPr>
        <w:t>система прямого доступа к памяти (ПДП)</w:t>
      </w:r>
      <w:r>
        <w:rPr>
          <w:i/>
          <w:snapToGrid w:val="0"/>
        </w:rPr>
        <w:t xml:space="preserve"> </w:t>
      </w:r>
      <w:r>
        <w:rPr>
          <w:snapToGrid w:val="0"/>
        </w:rPr>
        <w:t xml:space="preserve">и </w:t>
      </w:r>
      <w:r w:rsidRPr="002F35F0">
        <w:rPr>
          <w:b/>
          <w:i/>
          <w:snapToGrid w:val="0"/>
        </w:rPr>
        <w:t>система прерываний</w:t>
      </w:r>
      <w:r w:rsidRPr="002F35F0">
        <w:rPr>
          <w:b/>
          <w:snapToGrid w:val="0"/>
        </w:rPr>
        <w:t>.</w:t>
      </w:r>
    </w:p>
    <w:p w:rsidR="0057080E" w:rsidRDefault="0057080E" w:rsidP="0057080E">
      <w:pPr>
        <w:pStyle w:val="a3"/>
        <w:spacing w:line="276" w:lineRule="auto"/>
      </w:pPr>
      <w:r>
        <w:t xml:space="preserve">Система </w:t>
      </w:r>
      <w:r w:rsidRPr="001D7BA9">
        <w:rPr>
          <w:i/>
        </w:rPr>
        <w:t>ПДП</w:t>
      </w:r>
      <w:r>
        <w:t xml:space="preserve"> позволяет осуществить непосредственный обмен данными между памятью и периферийными устройствами под управлением контроллера </w:t>
      </w:r>
      <w:r w:rsidRPr="001D7BA9">
        <w:rPr>
          <w:i/>
        </w:rPr>
        <w:t>ПДП</w:t>
      </w:r>
      <w:r>
        <w:t xml:space="preserve"> без участия </w:t>
      </w:r>
      <w:r w:rsidRPr="001D7BA9">
        <w:rPr>
          <w:i/>
        </w:rPr>
        <w:t>АЛУ</w:t>
      </w:r>
      <w:r>
        <w:t>, что позволяет повышать скорость выполнения обмена.</w:t>
      </w:r>
    </w:p>
    <w:p w:rsidR="0057080E" w:rsidRPr="00DC1DFC" w:rsidRDefault="0057080E" w:rsidP="0057080E">
      <w:pPr>
        <w:pStyle w:val="a3"/>
        <w:spacing w:line="276" w:lineRule="auto"/>
        <w:rPr>
          <w:snapToGrid w:val="0"/>
        </w:rPr>
      </w:pPr>
      <w:r w:rsidRPr="002F35F0">
        <w:rPr>
          <w:b/>
          <w:i/>
        </w:rPr>
        <w:t>Система прерываний</w:t>
      </w:r>
      <w:r w:rsidRPr="00DC1DFC">
        <w:t xml:space="preserve"> предназначена для прерывания программы пользователя, если возникло прерывание от внешних устройств, либо внутреннее прерывание.</w:t>
      </w:r>
      <w:r>
        <w:t xml:space="preserve"> Например, при работе с внешними устройствами необходима работа с </w:t>
      </w:r>
      <w:r w:rsidRPr="001D7BA9">
        <w:rPr>
          <w:i/>
          <w:snapToGrid w:val="0"/>
        </w:rPr>
        <w:t>УВВ</w:t>
      </w:r>
      <w:r>
        <w:rPr>
          <w:snapToGrid w:val="0"/>
        </w:rPr>
        <w:t xml:space="preserve">, </w:t>
      </w:r>
      <w:proofErr w:type="gramStart"/>
      <w:r>
        <w:rPr>
          <w:snapToGrid w:val="0"/>
        </w:rPr>
        <w:t>обладающие</w:t>
      </w:r>
      <w:proofErr w:type="gramEnd"/>
      <w:r>
        <w:rPr>
          <w:snapToGrid w:val="0"/>
        </w:rPr>
        <w:t xml:space="preserve"> небольшим быстродействием. Поэтому для синхронизации их с компьютером используется контроллер прерываний, выдающий соответствующие сигналы в </w:t>
      </w:r>
      <w:r w:rsidRPr="001D7BA9">
        <w:rPr>
          <w:i/>
          <w:snapToGrid w:val="0"/>
        </w:rPr>
        <w:t>УУ</w:t>
      </w:r>
      <w:r>
        <w:rPr>
          <w:snapToGrid w:val="0"/>
        </w:rPr>
        <w:t xml:space="preserve">, когда </w:t>
      </w:r>
      <w:r w:rsidRPr="001D7BA9">
        <w:rPr>
          <w:i/>
          <w:snapToGrid w:val="0"/>
        </w:rPr>
        <w:t>УВВ</w:t>
      </w:r>
      <w:r>
        <w:rPr>
          <w:snapToGrid w:val="0"/>
        </w:rPr>
        <w:t xml:space="preserve"> готово к работе. При этом выполнение текущей операции спецкомпьютера приостанавливается и запускается программа обработки информации от </w:t>
      </w:r>
      <w:r w:rsidRPr="001D7BA9">
        <w:rPr>
          <w:i/>
          <w:snapToGrid w:val="0"/>
        </w:rPr>
        <w:t>УВВ</w:t>
      </w:r>
      <w:r>
        <w:rPr>
          <w:snapToGrid w:val="0"/>
        </w:rPr>
        <w:t>. После завершения данной программы, выполнение прерванной операция возобновляется.</w:t>
      </w:r>
    </w:p>
    <w:p w:rsidR="0057080E" w:rsidRDefault="0057080E" w:rsidP="0057080E">
      <w:pPr>
        <w:pStyle w:val="a3"/>
        <w:spacing w:line="276" w:lineRule="auto"/>
        <w:rPr>
          <w:snapToGrid w:val="0"/>
        </w:rPr>
      </w:pPr>
      <w:r>
        <w:t xml:space="preserve">В рамках данного курсового проекта, при разработке спецкомпьютера предполагается использование вышеприведённой модели. В качестве базовых микросхем используются </w:t>
      </w:r>
      <w:r>
        <w:rPr>
          <w:snapToGrid w:val="0"/>
        </w:rPr>
        <w:t xml:space="preserve">микросхемы серии К1804. </w:t>
      </w:r>
    </w:p>
    <w:p w:rsidR="006A4CD0" w:rsidRDefault="0057080E" w:rsidP="006A4CD0">
      <w:pPr>
        <w:pStyle w:val="a3"/>
        <w:spacing w:line="276" w:lineRule="auto"/>
        <w:rPr>
          <w:snapToGrid w:val="0"/>
        </w:rPr>
      </w:pPr>
      <w:r w:rsidRPr="00F97FC7">
        <w:rPr>
          <w:snapToGrid w:val="0"/>
        </w:rPr>
        <w:t xml:space="preserve"> Проектируемый спецкомпьютер должен использовать разрядность данных равную </w:t>
      </w:r>
      <w:r>
        <w:rPr>
          <w:snapToGrid w:val="0"/>
        </w:rPr>
        <w:t>28</w:t>
      </w:r>
      <w:r w:rsidRPr="00F97FC7">
        <w:rPr>
          <w:snapToGrid w:val="0"/>
        </w:rPr>
        <w:t xml:space="preserve"> бит. Данные будут представляться в форме с плавающей запятой в </w:t>
      </w:r>
      <w:r>
        <w:rPr>
          <w:snapToGrid w:val="0"/>
        </w:rPr>
        <w:t>обратном</w:t>
      </w:r>
      <w:r w:rsidRPr="00F97FC7">
        <w:rPr>
          <w:snapToGrid w:val="0"/>
        </w:rPr>
        <w:t xml:space="preserve"> коде. Также спецкомпьютер будет содержать систему памяти для </w:t>
      </w:r>
      <w:r w:rsidRPr="00F97FC7">
        <w:t>хранения информации</w:t>
      </w:r>
      <w:r w:rsidRPr="00F97FC7">
        <w:rPr>
          <w:snapToGrid w:val="0"/>
        </w:rPr>
        <w:t>, поддерживать ввод/вывод данных, использовать систему прерываний и систему прямого доступа к памяти.</w:t>
      </w:r>
    </w:p>
    <w:p w:rsidR="006A4CD0" w:rsidRDefault="006A4CD0" w:rsidP="006A4CD0">
      <w:pPr>
        <w:pStyle w:val="a3"/>
        <w:spacing w:line="276" w:lineRule="auto"/>
        <w:rPr>
          <w:snapToGrid w:val="0"/>
        </w:rPr>
      </w:pPr>
    </w:p>
    <w:p w:rsidR="006A4CD0" w:rsidRDefault="007720EE" w:rsidP="006A4CD0">
      <w:pPr>
        <w:pStyle w:val="a3"/>
        <w:spacing w:line="276" w:lineRule="auto"/>
        <w:rPr>
          <w:b/>
        </w:rPr>
      </w:pPr>
      <w:r w:rsidRPr="002F35F0">
        <w:rPr>
          <w:b/>
        </w:rPr>
        <w:t xml:space="preserve">1.2 Проектирование алгоритмов, выбор состава </w:t>
      </w:r>
      <w:proofErr w:type="spellStart"/>
      <w:r w:rsidRPr="002F35F0">
        <w:rPr>
          <w:b/>
        </w:rPr>
        <w:t>макроопераций</w:t>
      </w:r>
      <w:proofErr w:type="spellEnd"/>
      <w:r w:rsidRPr="002F35F0">
        <w:rPr>
          <w:b/>
        </w:rPr>
        <w:t xml:space="preserve"> и программирование задач</w:t>
      </w:r>
      <w:bookmarkEnd w:id="1"/>
    </w:p>
    <w:p w:rsidR="006A4CD0" w:rsidRDefault="006A4CD0" w:rsidP="006A4CD0">
      <w:pPr>
        <w:pStyle w:val="a3"/>
        <w:spacing w:line="276" w:lineRule="auto"/>
        <w:rPr>
          <w:b/>
        </w:rPr>
      </w:pPr>
    </w:p>
    <w:p w:rsidR="007720EE" w:rsidRPr="006A4CD0" w:rsidRDefault="007720EE" w:rsidP="006A4CD0">
      <w:pPr>
        <w:pStyle w:val="a3"/>
        <w:spacing w:line="276" w:lineRule="auto"/>
        <w:rPr>
          <w:b/>
        </w:rPr>
      </w:pPr>
      <w:r w:rsidRPr="00972A65">
        <w:t>В соответствии с заданием необходимо разработать программное обеспечение для выполн</w:t>
      </w:r>
      <w:r>
        <w:t>ения арифметических операций:</w:t>
      </w:r>
      <w:r w:rsidRPr="007720EE">
        <w:rPr>
          <w:i/>
          <w:snapToGrid w:val="0"/>
        </w:rPr>
        <w:t xml:space="preserve"> </w:t>
      </w:r>
      <w:r>
        <w:rPr>
          <w:i/>
          <w:snapToGrid w:val="0"/>
        </w:rPr>
        <w:t xml:space="preserve"> </w:t>
      </w:r>
      <w:proofErr w:type="spellStart"/>
      <w:r>
        <w:rPr>
          <w:i/>
          <w:snapToGrid w:val="0"/>
          <w:lang w:val="en-US"/>
        </w:rPr>
        <w:t>ln</w:t>
      </w:r>
      <w:proofErr w:type="spellEnd"/>
      <w:r w:rsidRPr="002E4C65">
        <w:rPr>
          <w:snapToGrid w:val="0"/>
        </w:rPr>
        <w:t xml:space="preserve"> </w:t>
      </w:r>
      <w:r>
        <w:rPr>
          <w:snapToGrid w:val="0"/>
          <w:lang w:val="en-US"/>
        </w:rPr>
        <w:t>x</w:t>
      </w:r>
      <w:r>
        <w:rPr>
          <w:snapToGrid w:val="0"/>
          <w:vertAlign w:val="subscript"/>
          <w:lang w:val="en-US"/>
        </w:rPr>
        <w:t>i</w:t>
      </w:r>
      <w:r>
        <w:rPr>
          <w:snapToGrid w:val="0"/>
          <w:vertAlign w:val="subscript"/>
        </w:rPr>
        <w:t xml:space="preserve"> </w:t>
      </w:r>
      <w:r>
        <w:rPr>
          <w:snapToGrid w:val="0"/>
        </w:rPr>
        <w:t xml:space="preserve">, </w:t>
      </w:r>
      <w:r w:rsidR="00C1116C">
        <w:rPr>
          <w:snapToGrid w:val="0"/>
          <w:lang w:val="en-US"/>
        </w:rPr>
        <w:t>x</w:t>
      </w:r>
      <w:r w:rsidR="00C1116C" w:rsidRPr="002E4C65">
        <w:rPr>
          <w:snapToGrid w:val="0"/>
        </w:rPr>
        <w:t>=</w:t>
      </w:r>
      <w:r w:rsidR="00C1116C">
        <w:rPr>
          <w:i/>
          <w:snapToGrid w:val="0"/>
          <w:lang w:val="en-US"/>
        </w:rPr>
        <w:t>sum</w:t>
      </w:r>
      <w:r w:rsidR="00C1116C" w:rsidRPr="002E4C65">
        <w:rPr>
          <w:snapToGrid w:val="0"/>
        </w:rPr>
        <w:t xml:space="preserve"> </w:t>
      </w:r>
      <w:proofErr w:type="spellStart"/>
      <w:r w:rsidR="00C1116C">
        <w:rPr>
          <w:snapToGrid w:val="0"/>
          <w:lang w:val="en-US"/>
        </w:rPr>
        <w:t>a</w:t>
      </w:r>
      <w:r w:rsidR="00C1116C">
        <w:rPr>
          <w:snapToGrid w:val="0"/>
          <w:vertAlign w:val="subscript"/>
          <w:lang w:val="en-US"/>
        </w:rPr>
        <w:t>i</w:t>
      </w:r>
      <w:proofErr w:type="spellEnd"/>
      <w:r>
        <w:rPr>
          <w:snapToGrid w:val="0"/>
        </w:rPr>
        <w:t>,</w:t>
      </w:r>
      <w:r>
        <w:rPr>
          <w:snapToGrid w:val="0"/>
          <w:vertAlign w:val="subscript"/>
        </w:rPr>
        <w:t xml:space="preserve"> </w:t>
      </w:r>
      <w:r w:rsidRPr="00972A65">
        <w:lastRenderedPageBreak/>
        <w:t>разработать программу контроля функционирован</w:t>
      </w:r>
      <w:r>
        <w:t>ия ОЗУ по алгоритму теста «</w:t>
      </w:r>
      <w:r w:rsidR="00C1116C">
        <w:t>Галоп</w:t>
      </w:r>
      <w:r w:rsidRPr="00972A65">
        <w:t>».</w:t>
      </w:r>
    </w:p>
    <w:p w:rsidR="007720EE" w:rsidRPr="002359CD" w:rsidRDefault="007720EE" w:rsidP="007720EE">
      <w:pPr>
        <w:pStyle w:val="a3"/>
        <w:keepNext/>
        <w:keepLines/>
        <w:spacing w:after="240" w:line="276" w:lineRule="auto"/>
        <w:ind w:firstLine="708"/>
        <w:outlineLvl w:val="1"/>
        <w:rPr>
          <w:rFonts w:cs="Calibri"/>
        </w:rPr>
      </w:pPr>
      <w:r w:rsidRPr="00972A65">
        <w:t>Для решения поставленной задачи на первом этапе следует построить график заданной функции, определить ее максимальное и минимальное значения, а также диапазон изменения аргумента</w:t>
      </w:r>
      <w:r>
        <w:t xml:space="preserve">. </w:t>
      </w:r>
      <w:r>
        <w:rPr>
          <w:rFonts w:eastAsia="Calibri"/>
        </w:rPr>
        <w:t>График функции изображен на рис. 1.</w:t>
      </w:r>
      <w:r w:rsidR="008120B8">
        <w:rPr>
          <w:rFonts w:eastAsia="Calibri"/>
        </w:rPr>
        <w:t>2</w:t>
      </w:r>
      <w:r>
        <w:rPr>
          <w:rFonts w:eastAsia="Calibri"/>
        </w:rPr>
        <w:t xml:space="preserve">. </w:t>
      </w:r>
      <w:proofErr w:type="gramStart"/>
      <w:r>
        <w:rPr>
          <w:rFonts w:eastAsia="Calibri"/>
        </w:rPr>
        <w:t xml:space="preserve">Диапазон изменения аргумента в пределах </w:t>
      </w:r>
      <w:r w:rsidRPr="007720EE">
        <w:rPr>
          <w:rFonts w:eastAsia="Calibri"/>
        </w:rPr>
        <w:t>[</w:t>
      </w:r>
      <w:r>
        <w:rPr>
          <w:rFonts w:eastAsia="Calibri"/>
        </w:rPr>
        <w:t>0</w:t>
      </w:r>
      <w:r w:rsidRPr="00771634">
        <w:rPr>
          <w:rFonts w:eastAsia="Calibri"/>
        </w:rPr>
        <w:t>;+</w:t>
      </w:r>
      <w:r>
        <w:rPr>
          <w:rFonts w:eastAsia="Calibri"/>
        </w:rPr>
        <w:t>∞).</w:t>
      </w:r>
      <w:r w:rsidRPr="007720EE">
        <w:rPr>
          <w:rFonts w:eastAsia="Calibri"/>
        </w:rPr>
        <w:t xml:space="preserve"> </w:t>
      </w:r>
      <w:r>
        <w:rPr>
          <w:rFonts w:eastAsia="Calibri"/>
        </w:rPr>
        <w:t>Значение функции изменяется в пределах (</w:t>
      </w:r>
      <w:r w:rsidRPr="00771634">
        <w:rPr>
          <w:rFonts w:eastAsia="Calibri"/>
        </w:rPr>
        <w:t>-</w:t>
      </w:r>
      <w:r>
        <w:rPr>
          <w:rFonts w:eastAsia="Calibri"/>
        </w:rPr>
        <w:t>∞</w:t>
      </w:r>
      <w:r w:rsidRPr="00771634">
        <w:rPr>
          <w:rFonts w:eastAsia="Calibri"/>
        </w:rPr>
        <w:t>;+</w:t>
      </w:r>
      <w:r>
        <w:rPr>
          <w:rFonts w:eastAsia="Calibri"/>
        </w:rPr>
        <w:t>∞</w:t>
      </w:r>
      <w:r w:rsidRPr="00771634">
        <w:rPr>
          <w:rFonts w:eastAsia="Calibri"/>
        </w:rPr>
        <w:t>)</w:t>
      </w:r>
      <w:r w:rsidRPr="007720EE">
        <w:rPr>
          <w:rFonts w:eastAsia="Calibri"/>
        </w:rPr>
        <w:t>.</w:t>
      </w:r>
      <w:r>
        <w:rPr>
          <w:rFonts w:eastAsia="Calibri"/>
        </w:rPr>
        <w:t xml:space="preserve"> </w:t>
      </w:r>
      <w:r w:rsidRPr="00771634">
        <w:rPr>
          <w:rFonts w:cs="Calibri"/>
        </w:rPr>
        <w:t xml:space="preserve">Для расчетов конкретных значений функции используем разложение </w:t>
      </w:r>
      <w:proofErr w:type="spellStart"/>
      <w:r w:rsidRPr="007720EE">
        <w:rPr>
          <w:i/>
          <w:snapToGrid w:val="0"/>
          <w:lang w:val="en-US"/>
        </w:rPr>
        <w:t>ln</w:t>
      </w:r>
      <w:proofErr w:type="spellEnd"/>
      <w:r w:rsidRPr="007720EE">
        <w:rPr>
          <w:i/>
          <w:snapToGrid w:val="0"/>
        </w:rPr>
        <w:t>(</w:t>
      </w:r>
      <w:r w:rsidRPr="007720EE">
        <w:rPr>
          <w:i/>
          <w:snapToGrid w:val="0"/>
          <w:lang w:val="en-US"/>
        </w:rPr>
        <w:t>x</w:t>
      </w:r>
      <w:r>
        <w:rPr>
          <w:snapToGrid w:val="0"/>
        </w:rPr>
        <w:t xml:space="preserve">) </w:t>
      </w:r>
      <w:r w:rsidRPr="00771634">
        <w:rPr>
          <w:rFonts w:cs="Calibri"/>
        </w:rPr>
        <w:t>в степенной ряд Тейлора:</w:t>
      </w:r>
      <w:proofErr w:type="gramEnd"/>
    </w:p>
    <w:p w:rsidR="007720EE" w:rsidRPr="004A736A" w:rsidRDefault="007720EE" w:rsidP="002359CD">
      <w:pPr>
        <w:pStyle w:val="a3"/>
        <w:keepNext/>
        <w:keepLines/>
        <w:spacing w:after="240" w:line="276" w:lineRule="auto"/>
        <w:ind w:firstLine="708"/>
        <w:jc w:val="right"/>
        <w:outlineLvl w:val="1"/>
        <w:rPr>
          <w:rFonts w:eastAsia="Calibri"/>
        </w:rPr>
      </w:pPr>
      <w:r w:rsidRPr="007720EE">
        <w:rPr>
          <w:rFonts w:eastAsia="Calibri"/>
          <w:noProof/>
          <w:lang w:val="uk-UA" w:eastAsia="uk-UA"/>
        </w:rPr>
        <w:drawing>
          <wp:anchor distT="0" distB="0" distL="114300" distR="114300" simplePos="0" relativeHeight="251656704" behindDoc="1" locked="0" layoutInCell="1" allowOverlap="1">
            <wp:simplePos x="0" y="0"/>
            <wp:positionH relativeFrom="column">
              <wp:posOffset>452120</wp:posOffset>
            </wp:positionH>
            <wp:positionV relativeFrom="paragraph">
              <wp:posOffset>1905</wp:posOffset>
            </wp:positionV>
            <wp:extent cx="2333625" cy="619125"/>
            <wp:effectExtent l="0" t="0" r="0" b="0"/>
            <wp:wrapThrough wrapText="bothSides">
              <wp:wrapPolygon edited="0">
                <wp:start x="0" y="0"/>
                <wp:lineTo x="0" y="21268"/>
                <wp:lineTo x="21512" y="21268"/>
                <wp:lineTo x="21512"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33625" cy="619125"/>
                    </a:xfrm>
                    <a:prstGeom prst="rect">
                      <a:avLst/>
                    </a:prstGeom>
                  </pic:spPr>
                </pic:pic>
              </a:graphicData>
            </a:graphic>
            <wp14:sizeRelH relativeFrom="page">
              <wp14:pctWidth>0</wp14:pctWidth>
            </wp14:sizeRelH>
            <wp14:sizeRelV relativeFrom="page">
              <wp14:pctHeight>0</wp14:pctHeight>
            </wp14:sizeRelV>
          </wp:anchor>
        </w:drawing>
      </w:r>
      <w:r w:rsidR="002359CD" w:rsidRPr="002359CD">
        <w:rPr>
          <w:rFonts w:eastAsia="Calibri"/>
        </w:rPr>
        <w:t xml:space="preserve">                  </w:t>
      </w:r>
      <w:r w:rsidR="002359CD" w:rsidRPr="00904CF7">
        <w:rPr>
          <w:rFonts w:eastAsia="Calibri"/>
        </w:rPr>
        <w:t xml:space="preserve">                                                            </w:t>
      </w:r>
      <w:r w:rsidR="002359CD" w:rsidRPr="004A736A">
        <w:rPr>
          <w:rFonts w:eastAsia="Calibri"/>
        </w:rPr>
        <w:t>(1.1)</w:t>
      </w:r>
    </w:p>
    <w:p w:rsidR="002359CD" w:rsidRPr="002359CD" w:rsidRDefault="002359CD" w:rsidP="003111DC">
      <w:pPr>
        <w:spacing w:line="276" w:lineRule="auto"/>
        <w:ind w:firstLine="567"/>
        <w:jc w:val="both"/>
        <w:rPr>
          <w:rFonts w:cs="Calibri"/>
          <w:sz w:val="28"/>
          <w:szCs w:val="28"/>
        </w:rPr>
      </w:pPr>
    </w:p>
    <w:p w:rsidR="003111DC" w:rsidRPr="00771634" w:rsidRDefault="003111DC" w:rsidP="003111DC">
      <w:pPr>
        <w:spacing w:line="276" w:lineRule="auto"/>
        <w:ind w:firstLine="567"/>
        <w:jc w:val="both"/>
        <w:rPr>
          <w:rFonts w:cs="Calibri"/>
          <w:sz w:val="28"/>
          <w:szCs w:val="28"/>
        </w:rPr>
      </w:pPr>
      <w:r w:rsidRPr="00771634">
        <w:rPr>
          <w:rFonts w:cs="Calibri"/>
          <w:sz w:val="28"/>
          <w:szCs w:val="28"/>
        </w:rPr>
        <w:t xml:space="preserve">Из данного равенства видно, что одному значению функции соответствует бесконечное число членов ряда. Выбор же числа членов для расчета функции при </w:t>
      </w:r>
      <w:proofErr w:type="gramStart"/>
      <w:r w:rsidRPr="00771634">
        <w:rPr>
          <w:rFonts w:cs="Calibri"/>
          <w:sz w:val="28"/>
          <w:szCs w:val="28"/>
        </w:rPr>
        <w:t>заданном</w:t>
      </w:r>
      <w:proofErr w:type="gramEnd"/>
      <w:r w:rsidRPr="00771634">
        <w:rPr>
          <w:rFonts w:cs="Calibri"/>
          <w:sz w:val="28"/>
          <w:szCs w:val="28"/>
        </w:rPr>
        <w:t xml:space="preserve"> </w:t>
      </w:r>
      <w:r w:rsidRPr="00A52831">
        <w:rPr>
          <w:rFonts w:cs="Calibri"/>
          <w:i/>
          <w:sz w:val="28"/>
          <w:szCs w:val="28"/>
          <w:lang w:val="en-US"/>
        </w:rPr>
        <w:t>x</w:t>
      </w:r>
      <w:r w:rsidRPr="00771634">
        <w:rPr>
          <w:rFonts w:cs="Calibri"/>
          <w:sz w:val="28"/>
          <w:szCs w:val="28"/>
        </w:rPr>
        <w:t xml:space="preserve"> определяется:</w:t>
      </w:r>
    </w:p>
    <w:p w:rsidR="003111DC" w:rsidRPr="00771634" w:rsidRDefault="003111DC" w:rsidP="003111DC">
      <w:pPr>
        <w:numPr>
          <w:ilvl w:val="0"/>
          <w:numId w:val="1"/>
        </w:numPr>
        <w:spacing w:line="276" w:lineRule="auto"/>
        <w:jc w:val="both"/>
        <w:rPr>
          <w:rFonts w:cs="Calibri"/>
          <w:sz w:val="28"/>
          <w:szCs w:val="28"/>
        </w:rPr>
      </w:pPr>
      <w:r w:rsidRPr="00771634">
        <w:rPr>
          <w:rFonts w:cs="Calibri"/>
          <w:sz w:val="28"/>
          <w:szCs w:val="28"/>
        </w:rPr>
        <w:t xml:space="preserve">точностью представления результатов в компьютере, </w:t>
      </w:r>
    </w:p>
    <w:p w:rsidR="007720EE" w:rsidRPr="003111DC" w:rsidRDefault="003111DC" w:rsidP="003111DC">
      <w:pPr>
        <w:numPr>
          <w:ilvl w:val="0"/>
          <w:numId w:val="1"/>
        </w:numPr>
        <w:spacing w:line="276" w:lineRule="auto"/>
        <w:rPr>
          <w:sz w:val="28"/>
          <w:szCs w:val="28"/>
        </w:rPr>
      </w:pPr>
      <w:r w:rsidRPr="00771634">
        <w:rPr>
          <w:rFonts w:cs="Calibri"/>
          <w:sz w:val="28"/>
          <w:szCs w:val="28"/>
        </w:rPr>
        <w:t>допустимой длительностью расчета управляющей информации.</w:t>
      </w:r>
    </w:p>
    <w:p w:rsidR="003111DC" w:rsidRDefault="00C1116C" w:rsidP="003111DC">
      <w:pPr>
        <w:pStyle w:val="a3"/>
        <w:keepNext/>
        <w:keepLines/>
        <w:spacing w:before="240" w:after="240" w:line="276" w:lineRule="auto"/>
        <w:ind w:firstLine="708"/>
        <w:jc w:val="center"/>
        <w:outlineLvl w:val="1"/>
      </w:pPr>
      <w:r>
        <w:rPr>
          <w:noProof/>
          <w:lang w:val="uk-UA" w:eastAsia="uk-UA"/>
        </w:rPr>
        <w:drawing>
          <wp:inline distT="0" distB="0" distL="0" distR="0">
            <wp:extent cx="4386943" cy="3261331"/>
            <wp:effectExtent l="0" t="0" r="0" b="0"/>
            <wp:docPr id="32" name="Рисунок 32" descr="Graphs to Know: ln(x) =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s to Know: ln(x) = 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7328" cy="3269051"/>
                    </a:xfrm>
                    <a:prstGeom prst="rect">
                      <a:avLst/>
                    </a:prstGeom>
                    <a:noFill/>
                    <a:ln>
                      <a:noFill/>
                    </a:ln>
                  </pic:spPr>
                </pic:pic>
              </a:graphicData>
            </a:graphic>
          </wp:inline>
        </w:drawing>
      </w:r>
    </w:p>
    <w:p w:rsidR="003111DC" w:rsidRPr="00B9050F" w:rsidRDefault="003111DC" w:rsidP="003111DC">
      <w:pPr>
        <w:spacing w:before="240" w:after="240"/>
        <w:jc w:val="center"/>
        <w:rPr>
          <w:iCs/>
          <w:sz w:val="24"/>
          <w:szCs w:val="24"/>
        </w:rPr>
      </w:pPr>
      <w:r w:rsidRPr="003111DC">
        <w:rPr>
          <w:sz w:val="24"/>
          <w:szCs w:val="24"/>
        </w:rPr>
        <w:t xml:space="preserve">       </w:t>
      </w:r>
      <w:r w:rsidRPr="00B9050F">
        <w:rPr>
          <w:sz w:val="24"/>
          <w:szCs w:val="24"/>
        </w:rPr>
        <w:t>Рисунок 1</w:t>
      </w:r>
      <w:r w:rsidR="008120B8">
        <w:rPr>
          <w:sz w:val="24"/>
          <w:szCs w:val="24"/>
        </w:rPr>
        <w:t>.2</w:t>
      </w:r>
      <w:r w:rsidRPr="00B9050F">
        <w:rPr>
          <w:sz w:val="24"/>
          <w:szCs w:val="24"/>
        </w:rPr>
        <w:t xml:space="preserve"> – График функции </w:t>
      </w:r>
      <w:r w:rsidRPr="00B9050F">
        <w:rPr>
          <w:i/>
          <w:sz w:val="24"/>
          <w:szCs w:val="24"/>
          <w:lang w:val="en-US"/>
        </w:rPr>
        <w:t>y</w:t>
      </w:r>
      <w:r>
        <w:rPr>
          <w:i/>
          <w:sz w:val="24"/>
          <w:szCs w:val="24"/>
        </w:rPr>
        <w:t xml:space="preserve"> = </w:t>
      </w:r>
      <w:proofErr w:type="spellStart"/>
      <w:r>
        <w:rPr>
          <w:i/>
          <w:sz w:val="24"/>
          <w:szCs w:val="24"/>
          <w:lang w:val="en-US"/>
        </w:rPr>
        <w:t>ln</w:t>
      </w:r>
      <w:proofErr w:type="spellEnd"/>
      <w:r w:rsidRPr="00B9050F">
        <w:rPr>
          <w:i/>
          <w:sz w:val="24"/>
          <w:szCs w:val="24"/>
        </w:rPr>
        <w:t>(</w:t>
      </w:r>
      <w:r w:rsidRPr="00B9050F">
        <w:rPr>
          <w:i/>
          <w:sz w:val="24"/>
          <w:szCs w:val="24"/>
          <w:lang w:val="en-US"/>
        </w:rPr>
        <w:t>x</w:t>
      </w:r>
      <w:r w:rsidRPr="00B9050F">
        <w:rPr>
          <w:i/>
          <w:sz w:val="24"/>
          <w:szCs w:val="24"/>
        </w:rPr>
        <w:t>)</w:t>
      </w:r>
    </w:p>
    <w:p w:rsidR="006A4CD0" w:rsidRPr="00C1116C" w:rsidRDefault="006A4CD0" w:rsidP="006A4CD0">
      <w:pPr>
        <w:pStyle w:val="a3"/>
        <w:keepNext/>
        <w:keepLines/>
        <w:spacing w:line="276" w:lineRule="auto"/>
        <w:ind w:firstLine="708"/>
        <w:outlineLvl w:val="1"/>
      </w:pPr>
      <w:r w:rsidRPr="00FD5C2E">
        <w:t xml:space="preserve">Для решения функции в целом предварительно необходимо выполнить функцию </w:t>
      </w:r>
      <w:r>
        <w:rPr>
          <w:snapToGrid w:val="0"/>
          <w:lang w:val="en-US"/>
        </w:rPr>
        <w:t>x</w:t>
      </w:r>
      <w:r w:rsidRPr="002E4C65">
        <w:rPr>
          <w:snapToGrid w:val="0"/>
        </w:rPr>
        <w:t>=</w:t>
      </w:r>
      <w:r>
        <w:rPr>
          <w:i/>
          <w:snapToGrid w:val="0"/>
          <w:lang w:val="en-US"/>
        </w:rPr>
        <w:t>sum</w:t>
      </w:r>
      <w:r w:rsidRPr="002E4C65">
        <w:rPr>
          <w:snapToGrid w:val="0"/>
        </w:rPr>
        <w:t xml:space="preserve"> </w:t>
      </w:r>
      <w:proofErr w:type="spellStart"/>
      <w:proofErr w:type="gramStart"/>
      <w:r>
        <w:rPr>
          <w:snapToGrid w:val="0"/>
          <w:lang w:val="en-US"/>
        </w:rPr>
        <w:t>a</w:t>
      </w:r>
      <w:r>
        <w:rPr>
          <w:snapToGrid w:val="0"/>
          <w:vertAlign w:val="subscript"/>
          <w:lang w:val="en-US"/>
        </w:rPr>
        <w:t>i</w:t>
      </w:r>
      <w:proofErr w:type="spellEnd"/>
      <w:proofErr w:type="gramEnd"/>
      <w:r w:rsidRPr="00FD5C2E">
        <w:t xml:space="preserve"> которая сводится к операции суммирования значения </w:t>
      </w:r>
      <w:r>
        <w:rPr>
          <w:i/>
        </w:rPr>
        <w:t>(</w:t>
      </w:r>
      <w:r w:rsidRPr="00FD5C2E">
        <w:rPr>
          <w:i/>
        </w:rPr>
        <w:t>a</w:t>
      </w:r>
      <w:r w:rsidRPr="00FD5C2E">
        <w:rPr>
          <w:i/>
          <w:vertAlign w:val="subscript"/>
        </w:rPr>
        <w:t>1</w:t>
      </w:r>
      <w:r w:rsidRPr="00FD5C2E">
        <w:rPr>
          <w:i/>
        </w:rPr>
        <w:t>+a</w:t>
      </w:r>
      <w:r w:rsidRPr="00FD5C2E">
        <w:rPr>
          <w:i/>
          <w:vertAlign w:val="subscript"/>
        </w:rPr>
        <w:t>2</w:t>
      </w:r>
      <w:r w:rsidRPr="00FD5C2E">
        <w:rPr>
          <w:i/>
        </w:rPr>
        <w:t>+a</w:t>
      </w:r>
      <w:r w:rsidRPr="00FD5C2E">
        <w:rPr>
          <w:i/>
          <w:vertAlign w:val="subscript"/>
        </w:rPr>
        <w:t>3</w:t>
      </w:r>
      <w:r w:rsidRPr="00FD5C2E">
        <w:rPr>
          <w:i/>
        </w:rPr>
        <w:t>+ ... +</w:t>
      </w:r>
      <w:proofErr w:type="spellStart"/>
      <w:r w:rsidRPr="00FD5C2E">
        <w:rPr>
          <w:i/>
        </w:rPr>
        <w:t>a</w:t>
      </w:r>
      <w:r w:rsidRPr="00FD5C2E">
        <w:rPr>
          <w:i/>
          <w:vertAlign w:val="subscript"/>
        </w:rPr>
        <w:t>i</w:t>
      </w:r>
      <w:proofErr w:type="spellEnd"/>
      <w:r w:rsidRPr="00FD5C2E">
        <w:rPr>
          <w:i/>
        </w:rPr>
        <w:t>+ ...)</w:t>
      </w:r>
      <w:r>
        <w:t xml:space="preserve">. </w:t>
      </w:r>
      <w:r w:rsidRPr="00FD5C2E">
        <w:t xml:space="preserve">Таким образом, по логике наших рассуждений инициатором начала расчета должен быть появляющийся в ОЗУ массив данных </w:t>
      </w:r>
      <w:r w:rsidRPr="00FD5C2E">
        <w:rPr>
          <w:i/>
        </w:rPr>
        <w:t>{</w:t>
      </w:r>
      <w:proofErr w:type="spellStart"/>
      <w:r w:rsidRPr="00FD5C2E">
        <w:rPr>
          <w:i/>
        </w:rPr>
        <w:t>a</w:t>
      </w:r>
      <w:r w:rsidRPr="00FD5C2E">
        <w:rPr>
          <w:i/>
          <w:vertAlign w:val="subscript"/>
        </w:rPr>
        <w:t>i</w:t>
      </w:r>
      <w:proofErr w:type="spellEnd"/>
      <w:r w:rsidRPr="00FD5C2E">
        <w:rPr>
          <w:i/>
        </w:rPr>
        <w:t>}</w:t>
      </w:r>
      <w:r w:rsidRPr="00C1116C">
        <w:rPr>
          <w:i/>
        </w:rPr>
        <w:t>.</w:t>
      </w:r>
    </w:p>
    <w:p w:rsidR="006A4CD0" w:rsidRDefault="006A4CD0" w:rsidP="008120B8">
      <w:pPr>
        <w:spacing w:line="276" w:lineRule="auto"/>
        <w:ind w:firstLine="708"/>
        <w:rPr>
          <w:sz w:val="28"/>
          <w:szCs w:val="28"/>
        </w:rPr>
      </w:pPr>
    </w:p>
    <w:p w:rsidR="008120B8" w:rsidRPr="00C1116C" w:rsidRDefault="008120B8" w:rsidP="008120B8">
      <w:pPr>
        <w:spacing w:line="276" w:lineRule="auto"/>
        <w:ind w:firstLine="708"/>
        <w:rPr>
          <w:sz w:val="28"/>
          <w:szCs w:val="28"/>
        </w:rPr>
      </w:pPr>
      <w:r w:rsidRPr="00FD5C2E">
        <w:rPr>
          <w:sz w:val="28"/>
          <w:szCs w:val="28"/>
        </w:rPr>
        <w:lastRenderedPageBreak/>
        <w:t>Заданная разряднос</w:t>
      </w:r>
      <w:r>
        <w:rPr>
          <w:sz w:val="28"/>
          <w:szCs w:val="28"/>
        </w:rPr>
        <w:t xml:space="preserve">ть нашего </w:t>
      </w:r>
      <w:r w:rsidR="00C1116C">
        <w:rPr>
          <w:sz w:val="28"/>
          <w:szCs w:val="28"/>
        </w:rPr>
        <w:t>числа – 32</w:t>
      </w:r>
      <w:r>
        <w:rPr>
          <w:sz w:val="28"/>
          <w:szCs w:val="28"/>
        </w:rPr>
        <w:t xml:space="preserve"> (см. рис. 1.3).</w:t>
      </w:r>
      <w:r w:rsidR="00C1116C" w:rsidRPr="00C1116C">
        <w:rPr>
          <w:sz w:val="28"/>
          <w:szCs w:val="28"/>
        </w:rPr>
        <w:t xml:space="preserve"> </w:t>
      </w:r>
      <w:r w:rsidR="00C1116C">
        <w:rPr>
          <w:sz w:val="28"/>
          <w:szCs w:val="28"/>
        </w:rPr>
        <w:t>Б</w:t>
      </w:r>
      <w:r w:rsidR="00C1116C" w:rsidRPr="00B50150">
        <w:rPr>
          <w:sz w:val="28"/>
          <w:szCs w:val="28"/>
        </w:rPr>
        <w:t xml:space="preserve">удем считать, что числа в памяти представлены в </w:t>
      </w:r>
      <w:r w:rsidR="00C1116C">
        <w:rPr>
          <w:sz w:val="28"/>
          <w:szCs w:val="28"/>
        </w:rPr>
        <w:t>прямом</w:t>
      </w:r>
      <w:r w:rsidR="00C1116C" w:rsidRPr="00B50150">
        <w:rPr>
          <w:sz w:val="28"/>
          <w:szCs w:val="28"/>
        </w:rPr>
        <w:t xml:space="preserve"> коде с плавающей запятой</w:t>
      </w:r>
      <w:r w:rsidR="00C1116C">
        <w:rPr>
          <w:sz w:val="28"/>
          <w:szCs w:val="28"/>
        </w:rPr>
        <w:t>.</w:t>
      </w:r>
    </w:p>
    <w:p w:rsidR="008120B8" w:rsidRPr="00983197" w:rsidRDefault="008120B8" w:rsidP="008120B8">
      <w:pPr>
        <w:spacing w:after="240" w:line="276" w:lineRule="auto"/>
        <w:ind w:firstLine="708"/>
        <w:rPr>
          <w:sz w:val="28"/>
          <w:szCs w:val="28"/>
        </w:rPr>
      </w:pPr>
      <w:r>
        <w:rPr>
          <w:sz w:val="28"/>
          <w:szCs w:val="28"/>
        </w:rPr>
        <w:t xml:space="preserve">Длина поля порядка </w:t>
      </w: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intlog</m:t>
            </m:r>
          </m:e>
          <m:sub>
            <m:r>
              <w:rPr>
                <w:rFonts w:ascii="Cambria Math" w:hAnsi="Cambria Math"/>
                <w:sz w:val="28"/>
                <w:szCs w:val="28"/>
              </w:rPr>
              <m:t>2</m:t>
            </m:r>
          </m:sub>
        </m:sSub>
        <m:r>
          <w:rPr>
            <w:rFonts w:ascii="Cambria Math" w:hAnsi="Cambria Math"/>
            <w:sz w:val="28"/>
            <w:szCs w:val="28"/>
          </w:rPr>
          <m:t xml:space="preserve"> </m:t>
        </m:r>
        <m:r>
          <w:rPr>
            <w:rFonts w:ascii="Cambria Math" w:hAnsi="Cambria Math"/>
            <w:sz w:val="28"/>
            <w:szCs w:val="28"/>
            <w:lang w:val="en-US"/>
          </w:rPr>
          <m:t>M</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intlog</m:t>
            </m:r>
          </m:e>
          <m:sub>
            <m:r>
              <w:rPr>
                <w:rFonts w:ascii="Cambria Math" w:hAnsi="Cambria Math"/>
                <w:sz w:val="28"/>
                <w:szCs w:val="28"/>
              </w:rPr>
              <m:t>2</m:t>
            </m:r>
          </m:sub>
        </m:sSub>
        <m:r>
          <w:rPr>
            <w:rFonts w:ascii="Cambria Math" w:hAnsi="Cambria Math"/>
            <w:sz w:val="28"/>
            <w:szCs w:val="28"/>
          </w:rPr>
          <m:t xml:space="preserve"> 26=5</m:t>
        </m:r>
      </m:oMath>
      <w:r w:rsidRPr="004767C0">
        <w:rPr>
          <w:sz w:val="28"/>
          <w:szCs w:val="28"/>
        </w:rPr>
        <w:t xml:space="preserve">, </w:t>
      </w:r>
      <w:r w:rsidR="003B0E30">
        <w:rPr>
          <w:sz w:val="28"/>
          <w:szCs w:val="28"/>
        </w:rPr>
        <w:t>длина поля мантиссы – 27 разрядов</w:t>
      </w:r>
      <w:r>
        <w:rPr>
          <w:sz w:val="28"/>
          <w:szCs w:val="28"/>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2622"/>
        <w:gridCol w:w="2623"/>
        <w:gridCol w:w="348"/>
        <w:gridCol w:w="1412"/>
        <w:gridCol w:w="1413"/>
      </w:tblGrid>
      <w:tr w:rsidR="008120B8" w:rsidRPr="00FD5C2E" w:rsidTr="002359CD">
        <w:trPr>
          <w:trHeight w:val="269"/>
          <w:jc w:val="center"/>
        </w:trPr>
        <w:tc>
          <w:tcPr>
            <w:tcW w:w="456" w:type="dxa"/>
            <w:tcBorders>
              <w:top w:val="nil"/>
              <w:left w:val="nil"/>
              <w:bottom w:val="single" w:sz="12" w:space="0" w:color="auto"/>
              <w:right w:val="nil"/>
            </w:tcBorders>
          </w:tcPr>
          <w:p w:rsidR="008120B8" w:rsidRPr="008F4F63" w:rsidRDefault="00C12DF6" w:rsidP="002359CD">
            <w:pPr>
              <w:spacing w:line="276" w:lineRule="auto"/>
              <w:rPr>
                <w:sz w:val="24"/>
                <w:szCs w:val="24"/>
              </w:rPr>
            </w:pPr>
            <w:r>
              <w:rPr>
                <w:sz w:val="24"/>
                <w:szCs w:val="24"/>
              </w:rPr>
              <w:t>31</w:t>
            </w:r>
          </w:p>
        </w:tc>
        <w:tc>
          <w:tcPr>
            <w:tcW w:w="2622" w:type="dxa"/>
            <w:tcBorders>
              <w:top w:val="nil"/>
              <w:left w:val="nil"/>
              <w:bottom w:val="single" w:sz="12" w:space="0" w:color="auto"/>
              <w:right w:val="nil"/>
            </w:tcBorders>
          </w:tcPr>
          <w:p w:rsidR="008120B8" w:rsidRPr="008F4F63" w:rsidRDefault="008120B8" w:rsidP="002359CD">
            <w:pPr>
              <w:spacing w:line="276" w:lineRule="auto"/>
              <w:rPr>
                <w:sz w:val="24"/>
                <w:szCs w:val="24"/>
              </w:rPr>
            </w:pPr>
          </w:p>
        </w:tc>
        <w:tc>
          <w:tcPr>
            <w:tcW w:w="2623" w:type="dxa"/>
            <w:tcBorders>
              <w:top w:val="nil"/>
              <w:left w:val="nil"/>
              <w:bottom w:val="single" w:sz="12" w:space="0" w:color="auto"/>
              <w:right w:val="nil"/>
            </w:tcBorders>
          </w:tcPr>
          <w:p w:rsidR="008120B8" w:rsidRPr="008F4F63" w:rsidRDefault="008120B8" w:rsidP="002359CD">
            <w:pPr>
              <w:spacing w:line="276" w:lineRule="auto"/>
              <w:jc w:val="right"/>
              <w:rPr>
                <w:sz w:val="24"/>
                <w:szCs w:val="24"/>
                <w:lang w:val="en-US"/>
              </w:rPr>
            </w:pPr>
            <w:r w:rsidRPr="008F4F63">
              <w:rPr>
                <w:sz w:val="24"/>
                <w:szCs w:val="24"/>
                <w:lang w:val="en-US"/>
              </w:rPr>
              <w:t>6</w:t>
            </w:r>
          </w:p>
        </w:tc>
        <w:tc>
          <w:tcPr>
            <w:tcW w:w="348" w:type="dxa"/>
            <w:tcBorders>
              <w:top w:val="nil"/>
              <w:left w:val="nil"/>
              <w:bottom w:val="single" w:sz="12" w:space="0" w:color="auto"/>
              <w:right w:val="nil"/>
            </w:tcBorders>
          </w:tcPr>
          <w:p w:rsidR="008120B8" w:rsidRPr="008F4F63" w:rsidRDefault="008120B8" w:rsidP="002359CD">
            <w:pPr>
              <w:spacing w:line="276" w:lineRule="auto"/>
              <w:rPr>
                <w:sz w:val="24"/>
                <w:szCs w:val="24"/>
              </w:rPr>
            </w:pPr>
          </w:p>
        </w:tc>
        <w:tc>
          <w:tcPr>
            <w:tcW w:w="1412" w:type="dxa"/>
            <w:tcBorders>
              <w:top w:val="nil"/>
              <w:left w:val="nil"/>
              <w:bottom w:val="single" w:sz="12" w:space="0" w:color="auto"/>
              <w:right w:val="nil"/>
            </w:tcBorders>
          </w:tcPr>
          <w:p w:rsidR="008120B8" w:rsidRPr="008F4F63" w:rsidRDefault="008120B8" w:rsidP="002359CD">
            <w:pPr>
              <w:spacing w:line="276" w:lineRule="auto"/>
              <w:rPr>
                <w:sz w:val="24"/>
                <w:szCs w:val="24"/>
              </w:rPr>
            </w:pPr>
            <w:r w:rsidRPr="008F4F63">
              <w:rPr>
                <w:sz w:val="24"/>
                <w:szCs w:val="24"/>
              </w:rPr>
              <w:t>4</w:t>
            </w:r>
          </w:p>
        </w:tc>
        <w:tc>
          <w:tcPr>
            <w:tcW w:w="1413" w:type="dxa"/>
            <w:tcBorders>
              <w:top w:val="nil"/>
              <w:left w:val="nil"/>
              <w:bottom w:val="single" w:sz="12" w:space="0" w:color="auto"/>
              <w:right w:val="nil"/>
            </w:tcBorders>
          </w:tcPr>
          <w:p w:rsidR="008120B8" w:rsidRPr="008F4F63" w:rsidRDefault="008120B8" w:rsidP="002359CD">
            <w:pPr>
              <w:spacing w:line="276" w:lineRule="auto"/>
              <w:jc w:val="right"/>
              <w:rPr>
                <w:sz w:val="24"/>
                <w:szCs w:val="24"/>
              </w:rPr>
            </w:pPr>
            <w:r w:rsidRPr="008F4F63">
              <w:rPr>
                <w:sz w:val="24"/>
                <w:szCs w:val="24"/>
              </w:rPr>
              <w:t>0</w:t>
            </w:r>
          </w:p>
        </w:tc>
      </w:tr>
      <w:tr w:rsidR="008120B8" w:rsidRPr="00FD5C2E" w:rsidTr="002359CD">
        <w:trPr>
          <w:trHeight w:val="269"/>
          <w:jc w:val="center"/>
        </w:trPr>
        <w:tc>
          <w:tcPr>
            <w:tcW w:w="456" w:type="dxa"/>
            <w:tcBorders>
              <w:top w:val="single" w:sz="12" w:space="0" w:color="auto"/>
              <w:left w:val="single" w:sz="12" w:space="0" w:color="auto"/>
              <w:bottom w:val="single" w:sz="12" w:space="0" w:color="auto"/>
              <w:right w:val="single" w:sz="12" w:space="0" w:color="auto"/>
            </w:tcBorders>
          </w:tcPr>
          <w:p w:rsidR="008120B8" w:rsidRPr="008F4F63" w:rsidRDefault="008120B8" w:rsidP="002359CD">
            <w:pPr>
              <w:spacing w:line="276" w:lineRule="auto"/>
              <w:rPr>
                <w:sz w:val="24"/>
                <w:szCs w:val="24"/>
              </w:rPr>
            </w:pPr>
            <w:r w:rsidRPr="008F4F63">
              <w:rPr>
                <w:sz w:val="24"/>
                <w:szCs w:val="24"/>
              </w:rPr>
              <w:t>±</w:t>
            </w:r>
          </w:p>
        </w:tc>
        <w:tc>
          <w:tcPr>
            <w:tcW w:w="5245" w:type="dxa"/>
            <w:gridSpan w:val="2"/>
            <w:tcBorders>
              <w:top w:val="single" w:sz="12" w:space="0" w:color="auto"/>
              <w:left w:val="single" w:sz="12" w:space="0" w:color="auto"/>
              <w:bottom w:val="single" w:sz="12" w:space="0" w:color="auto"/>
              <w:right w:val="single" w:sz="12" w:space="0" w:color="auto"/>
            </w:tcBorders>
          </w:tcPr>
          <w:p w:rsidR="008120B8" w:rsidRPr="008F4F63" w:rsidRDefault="006A4CD0" w:rsidP="002359CD">
            <w:pPr>
              <w:spacing w:line="276" w:lineRule="auto"/>
              <w:rPr>
                <w:sz w:val="24"/>
                <w:szCs w:val="24"/>
              </w:rPr>
            </w:pPr>
            <w:r>
              <w:rPr>
                <w:sz w:val="24"/>
                <w:szCs w:val="24"/>
              </w:rPr>
              <w:t>Мантисса 25</w:t>
            </w:r>
            <w:r w:rsidR="008120B8" w:rsidRPr="008F4F63">
              <w:rPr>
                <w:sz w:val="24"/>
                <w:szCs w:val="24"/>
              </w:rPr>
              <w:t xml:space="preserve"> разряда</w:t>
            </w:r>
          </w:p>
        </w:tc>
        <w:tc>
          <w:tcPr>
            <w:tcW w:w="348" w:type="dxa"/>
            <w:tcBorders>
              <w:top w:val="single" w:sz="12" w:space="0" w:color="auto"/>
              <w:left w:val="single" w:sz="12" w:space="0" w:color="auto"/>
              <w:bottom w:val="single" w:sz="12" w:space="0" w:color="auto"/>
              <w:right w:val="single" w:sz="12" w:space="0" w:color="auto"/>
            </w:tcBorders>
          </w:tcPr>
          <w:p w:rsidR="008120B8" w:rsidRPr="008F4F63" w:rsidRDefault="008120B8" w:rsidP="002359CD">
            <w:pPr>
              <w:spacing w:line="276" w:lineRule="auto"/>
              <w:rPr>
                <w:sz w:val="24"/>
                <w:szCs w:val="24"/>
              </w:rPr>
            </w:pPr>
            <w:r w:rsidRPr="008F4F63">
              <w:rPr>
                <w:sz w:val="24"/>
                <w:szCs w:val="24"/>
              </w:rPr>
              <w:t>±</w:t>
            </w:r>
          </w:p>
        </w:tc>
        <w:tc>
          <w:tcPr>
            <w:tcW w:w="2825" w:type="dxa"/>
            <w:gridSpan w:val="2"/>
            <w:tcBorders>
              <w:top w:val="single" w:sz="12" w:space="0" w:color="auto"/>
              <w:left w:val="single" w:sz="12" w:space="0" w:color="auto"/>
              <w:bottom w:val="single" w:sz="12" w:space="0" w:color="auto"/>
              <w:right w:val="single" w:sz="12" w:space="0" w:color="auto"/>
            </w:tcBorders>
          </w:tcPr>
          <w:p w:rsidR="008120B8" w:rsidRPr="008F4F63" w:rsidRDefault="008120B8" w:rsidP="002359CD">
            <w:pPr>
              <w:spacing w:line="276" w:lineRule="auto"/>
              <w:rPr>
                <w:sz w:val="24"/>
                <w:szCs w:val="24"/>
              </w:rPr>
            </w:pPr>
            <w:r w:rsidRPr="008F4F63">
              <w:rPr>
                <w:sz w:val="24"/>
                <w:szCs w:val="24"/>
              </w:rPr>
              <w:t>Порядок 5 разрядов</w:t>
            </w:r>
          </w:p>
        </w:tc>
      </w:tr>
    </w:tbl>
    <w:p w:rsidR="008120B8" w:rsidRPr="00B9050F" w:rsidRDefault="008120B8" w:rsidP="008120B8">
      <w:pPr>
        <w:spacing w:before="240" w:after="240" w:line="276" w:lineRule="auto"/>
        <w:jc w:val="center"/>
        <w:rPr>
          <w:sz w:val="28"/>
          <w:szCs w:val="28"/>
        </w:rPr>
      </w:pPr>
      <w:r w:rsidRPr="00B9050F">
        <w:rPr>
          <w:sz w:val="24"/>
          <w:szCs w:val="24"/>
        </w:rPr>
        <w:t>Рисунок 1</w:t>
      </w:r>
      <w:r>
        <w:rPr>
          <w:sz w:val="24"/>
          <w:szCs w:val="24"/>
        </w:rPr>
        <w:t>.</w:t>
      </w:r>
      <w:r w:rsidRPr="00B9050F">
        <w:rPr>
          <w:sz w:val="24"/>
          <w:szCs w:val="24"/>
        </w:rPr>
        <w:t>3 – Формат компьютерного слова</w:t>
      </w:r>
    </w:p>
    <w:p w:rsidR="008120B8" w:rsidRPr="00FD5C2E" w:rsidRDefault="008120B8" w:rsidP="008120B8">
      <w:pPr>
        <w:spacing w:line="276" w:lineRule="auto"/>
        <w:ind w:firstLine="709"/>
        <w:jc w:val="both"/>
        <w:rPr>
          <w:sz w:val="28"/>
          <w:szCs w:val="28"/>
        </w:rPr>
      </w:pPr>
      <w:r>
        <w:rPr>
          <w:sz w:val="28"/>
          <w:szCs w:val="28"/>
        </w:rPr>
        <w:t>О</w:t>
      </w:r>
      <w:r w:rsidRPr="00FD5C2E">
        <w:rPr>
          <w:sz w:val="28"/>
          <w:szCs w:val="28"/>
        </w:rPr>
        <w:t>бщая ошибка вычислений в компьютере обус</w:t>
      </w:r>
      <w:r>
        <w:rPr>
          <w:sz w:val="28"/>
          <w:szCs w:val="28"/>
        </w:rPr>
        <w:t>лавливается:</w:t>
      </w:r>
      <w:r w:rsidRPr="00FD5C2E">
        <w:rPr>
          <w:sz w:val="28"/>
          <w:szCs w:val="28"/>
        </w:rPr>
        <w:t xml:space="preserve"> </w:t>
      </w:r>
    </w:p>
    <w:p w:rsidR="008120B8" w:rsidRPr="00FD5C2E" w:rsidRDefault="008120B8" w:rsidP="008120B8">
      <w:pPr>
        <w:numPr>
          <w:ilvl w:val="0"/>
          <w:numId w:val="2"/>
        </w:numPr>
        <w:spacing w:line="276" w:lineRule="auto"/>
        <w:contextualSpacing/>
        <w:jc w:val="both"/>
        <w:rPr>
          <w:rFonts w:eastAsia="Calibri"/>
          <w:sz w:val="28"/>
          <w:szCs w:val="28"/>
        </w:rPr>
      </w:pPr>
      <w:r w:rsidRPr="00FD5C2E">
        <w:rPr>
          <w:rFonts w:eastAsia="Calibri"/>
          <w:position w:val="-12"/>
          <w:sz w:val="28"/>
          <w:szCs w:val="28"/>
        </w:rPr>
        <w:object w:dxaOrig="320" w:dyaOrig="380">
          <v:shape id="_x0000_i1026" type="#_x0000_t75" style="width:15.45pt;height:19.7pt" o:ole="">
            <v:imagedata r:id="rId13" o:title=""/>
          </v:shape>
          <o:OLEObject Type="Embed" ProgID="Equation.DSMT4" ShapeID="_x0000_i1026" DrawAspect="Content" ObjectID="_1748072517" r:id="rId14"/>
        </w:object>
      </w:r>
      <w:r w:rsidRPr="00FD5C2E">
        <w:rPr>
          <w:rFonts w:eastAsia="Calibri"/>
          <w:sz w:val="28"/>
          <w:szCs w:val="28"/>
        </w:rPr>
        <w:t xml:space="preserve"> следует из ограничений на число членов в разложении в ряд Тейлора, </w:t>
      </w:r>
    </w:p>
    <w:p w:rsidR="008120B8" w:rsidRPr="00143FDD" w:rsidRDefault="008120B8" w:rsidP="008120B8">
      <w:pPr>
        <w:numPr>
          <w:ilvl w:val="0"/>
          <w:numId w:val="2"/>
        </w:numPr>
        <w:spacing w:after="240" w:line="276" w:lineRule="auto"/>
        <w:contextualSpacing/>
        <w:jc w:val="both"/>
        <w:rPr>
          <w:rFonts w:eastAsia="Calibri"/>
          <w:sz w:val="28"/>
          <w:szCs w:val="28"/>
        </w:rPr>
      </w:pPr>
      <w:r w:rsidRPr="00FD5C2E">
        <w:rPr>
          <w:rFonts w:eastAsia="Calibri"/>
          <w:position w:val="-12"/>
          <w:sz w:val="28"/>
          <w:szCs w:val="28"/>
        </w:rPr>
        <w:object w:dxaOrig="360" w:dyaOrig="380">
          <v:shape id="_x0000_i1027" type="#_x0000_t75" style="width:16.3pt;height:19.7pt" o:ole="">
            <v:imagedata r:id="rId15" o:title=""/>
          </v:shape>
          <o:OLEObject Type="Embed" ProgID="Equation.DSMT4" ShapeID="_x0000_i1027" DrawAspect="Content" ObjectID="_1748072518" r:id="rId16"/>
        </w:object>
      </w:r>
      <w:r w:rsidRPr="00FD5C2E">
        <w:rPr>
          <w:rFonts w:eastAsia="Calibri"/>
          <w:sz w:val="28"/>
          <w:szCs w:val="28"/>
        </w:rPr>
        <w:t xml:space="preserve"> определяется ограничениями разрядной сетки.</w:t>
      </w:r>
    </w:p>
    <w:p w:rsidR="008120B8" w:rsidRDefault="008120B8" w:rsidP="008120B8">
      <w:pPr>
        <w:spacing w:before="240" w:after="240" w:line="276" w:lineRule="auto"/>
        <w:ind w:firstLine="709"/>
        <w:contextualSpacing/>
        <w:jc w:val="both"/>
        <w:rPr>
          <w:rFonts w:eastAsia="Calibri"/>
          <w:sz w:val="28"/>
          <w:szCs w:val="28"/>
        </w:rPr>
      </w:pPr>
      <w:r w:rsidRPr="00FD5C2E">
        <w:rPr>
          <w:rFonts w:eastAsia="Calibri"/>
          <w:sz w:val="28"/>
          <w:szCs w:val="28"/>
        </w:rPr>
        <w:t>Исследуем закон и</w:t>
      </w:r>
      <w:r>
        <w:rPr>
          <w:rFonts w:eastAsia="Calibri"/>
          <w:sz w:val="28"/>
          <w:szCs w:val="28"/>
        </w:rPr>
        <w:t xml:space="preserve">зменения общего члена ряда </w:t>
      </w:r>
      <w:r w:rsidRPr="00FD5C2E">
        <w:rPr>
          <w:rFonts w:eastAsia="Calibri"/>
          <w:sz w:val="28"/>
          <w:szCs w:val="28"/>
        </w:rPr>
        <w:t>при различных значениях аргумента</w:t>
      </w:r>
      <w:r w:rsidRPr="00DA3B4F">
        <w:rPr>
          <w:rFonts w:eastAsia="Calibri"/>
          <w:sz w:val="28"/>
          <w:szCs w:val="28"/>
        </w:rPr>
        <w:t xml:space="preserve"> </w:t>
      </w:r>
      <w:r w:rsidRPr="00DA3B4F">
        <w:rPr>
          <w:rFonts w:eastAsia="Calibri"/>
          <w:i/>
          <w:sz w:val="28"/>
          <w:szCs w:val="28"/>
          <w:lang w:val="en-US"/>
        </w:rPr>
        <w:t>x</w:t>
      </w:r>
      <w:r>
        <w:rPr>
          <w:rFonts w:eastAsia="Calibri"/>
          <w:sz w:val="28"/>
          <w:szCs w:val="28"/>
        </w:rPr>
        <w:t xml:space="preserve"> (</w:t>
      </w:r>
      <w:r w:rsidR="003B0E30">
        <w:rPr>
          <w:rFonts w:eastAsia="Calibri"/>
          <w:i/>
          <w:sz w:val="28"/>
          <w:szCs w:val="28"/>
        </w:rPr>
        <w:t>1.2</w:t>
      </w:r>
      <w:r>
        <w:rPr>
          <w:rFonts w:eastAsia="Calibri"/>
          <w:i/>
          <w:sz w:val="28"/>
          <w:szCs w:val="28"/>
        </w:rPr>
        <w:t xml:space="preserve"> </w:t>
      </w:r>
      <w:r w:rsidRPr="00991BCD">
        <w:rPr>
          <w:rFonts w:eastAsia="Calibri"/>
          <w:i/>
          <w:sz w:val="28"/>
          <w:szCs w:val="28"/>
        </w:rPr>
        <w:t xml:space="preserve">≤ </w:t>
      </w:r>
      <w:r w:rsidRPr="00991BCD">
        <w:rPr>
          <w:rFonts w:eastAsia="Calibri"/>
          <w:i/>
          <w:sz w:val="28"/>
          <w:szCs w:val="28"/>
          <w:lang w:val="en-US"/>
        </w:rPr>
        <w:t>x</w:t>
      </w:r>
      <w:r>
        <w:rPr>
          <w:rFonts w:eastAsia="Calibri"/>
          <w:i/>
          <w:sz w:val="28"/>
          <w:szCs w:val="28"/>
        </w:rPr>
        <w:t xml:space="preserve"> </w:t>
      </w:r>
      <w:r w:rsidRPr="00991BCD">
        <w:rPr>
          <w:rFonts w:eastAsia="Calibri"/>
          <w:i/>
          <w:sz w:val="28"/>
          <w:szCs w:val="28"/>
        </w:rPr>
        <w:t>≤</w:t>
      </w:r>
      <w:r>
        <w:rPr>
          <w:rFonts w:eastAsia="Calibri"/>
          <w:i/>
          <w:sz w:val="28"/>
          <w:szCs w:val="28"/>
        </w:rPr>
        <w:t xml:space="preserve"> </w:t>
      </w:r>
      <w:r w:rsidR="003B0E30">
        <w:rPr>
          <w:rFonts w:eastAsia="Calibri"/>
          <w:i/>
          <w:sz w:val="28"/>
          <w:szCs w:val="28"/>
        </w:rPr>
        <w:t>1.9</w:t>
      </w:r>
      <w:r>
        <w:rPr>
          <w:rFonts w:eastAsia="Calibri"/>
          <w:sz w:val="28"/>
          <w:szCs w:val="28"/>
        </w:rPr>
        <w:t>).</w:t>
      </w:r>
      <w:r w:rsidRPr="00FD5C2E">
        <w:rPr>
          <w:rFonts w:eastAsia="Calibri"/>
          <w:sz w:val="28"/>
          <w:szCs w:val="28"/>
        </w:rPr>
        <w:t xml:space="preserve"> Поставленной задаче </w:t>
      </w:r>
      <w:r>
        <w:rPr>
          <w:rFonts w:eastAsia="Calibri"/>
          <w:sz w:val="28"/>
          <w:szCs w:val="28"/>
        </w:rPr>
        <w:t xml:space="preserve">будут соответствовать </w:t>
      </w:r>
      <w:r w:rsidRPr="00FD5C2E">
        <w:rPr>
          <w:rFonts w:eastAsia="Calibri"/>
          <w:sz w:val="28"/>
          <w:szCs w:val="28"/>
        </w:rPr>
        <w:t>величины</w:t>
      </w:r>
      <w:r w:rsidRPr="00EC5566">
        <w:rPr>
          <w:rFonts w:eastAsia="Calibri"/>
          <w:sz w:val="28"/>
          <w:szCs w:val="28"/>
        </w:rPr>
        <w:t>, предс</w:t>
      </w:r>
      <w:r>
        <w:rPr>
          <w:rFonts w:eastAsia="Calibri"/>
          <w:sz w:val="28"/>
          <w:szCs w:val="28"/>
        </w:rPr>
        <w:t>тавленные в табл. 1.1</w:t>
      </w:r>
      <w:r w:rsidRPr="00FD5C2E">
        <w:rPr>
          <w:rFonts w:eastAsia="Calibri"/>
          <w:sz w:val="28"/>
          <w:szCs w:val="28"/>
        </w:rPr>
        <w:t>.</w:t>
      </w:r>
    </w:p>
    <w:p w:rsidR="006A4CD0" w:rsidRDefault="006A4CD0" w:rsidP="008120B8">
      <w:pPr>
        <w:spacing w:before="240" w:after="240" w:line="276" w:lineRule="auto"/>
        <w:ind w:firstLine="709"/>
        <w:contextualSpacing/>
        <w:jc w:val="both"/>
        <w:rPr>
          <w:rFonts w:eastAsia="Calibri"/>
          <w:sz w:val="28"/>
          <w:szCs w:val="28"/>
        </w:rPr>
      </w:pPr>
    </w:p>
    <w:p w:rsidR="008120B8" w:rsidRPr="00B9050F" w:rsidRDefault="008120B8" w:rsidP="008120B8">
      <w:pPr>
        <w:spacing w:before="240" w:after="80" w:line="276" w:lineRule="auto"/>
        <w:contextualSpacing/>
        <w:rPr>
          <w:rFonts w:eastAsia="Calibri"/>
          <w:sz w:val="24"/>
          <w:szCs w:val="24"/>
        </w:rPr>
      </w:pPr>
      <w:r w:rsidRPr="00B9050F">
        <w:rPr>
          <w:rFonts w:eastAsia="Calibri"/>
          <w:sz w:val="24"/>
          <w:szCs w:val="24"/>
        </w:rPr>
        <w:t>Таблица 1</w:t>
      </w:r>
      <w:r>
        <w:rPr>
          <w:rFonts w:eastAsia="Calibri"/>
          <w:sz w:val="24"/>
          <w:szCs w:val="24"/>
        </w:rPr>
        <w:t>.</w:t>
      </w:r>
      <w:r w:rsidRPr="00B9050F">
        <w:rPr>
          <w:rFonts w:eastAsia="Calibri"/>
          <w:sz w:val="24"/>
          <w:szCs w:val="24"/>
        </w:rPr>
        <w:t xml:space="preserve">1 – Значения общего члена ряда функции </w:t>
      </w:r>
      <w:proofErr w:type="spellStart"/>
      <w:r>
        <w:rPr>
          <w:i/>
          <w:sz w:val="24"/>
          <w:szCs w:val="24"/>
          <w:lang w:val="en-US"/>
        </w:rPr>
        <w:t>ln</w:t>
      </w:r>
      <w:proofErr w:type="spellEnd"/>
      <w:r w:rsidRPr="00B9050F">
        <w:rPr>
          <w:i/>
          <w:sz w:val="24"/>
          <w:szCs w:val="24"/>
        </w:rPr>
        <w:t>(</w:t>
      </w:r>
      <w:r w:rsidRPr="00B9050F">
        <w:rPr>
          <w:i/>
          <w:sz w:val="24"/>
          <w:szCs w:val="24"/>
          <w:lang w:val="en-US"/>
        </w:rPr>
        <w:t>x</w:t>
      </w:r>
      <w:r w:rsidRPr="00B9050F">
        <w:rPr>
          <w:i/>
          <w:sz w:val="24"/>
          <w:szCs w:val="24"/>
        </w:rPr>
        <w:t>)</w:t>
      </w:r>
      <w:r w:rsidRPr="00B9050F">
        <w:rPr>
          <w:rFonts w:eastAsia="Calibri"/>
          <w:sz w:val="24"/>
          <w:szCs w:val="24"/>
        </w:rPr>
        <w:t xml:space="preserve"> при различных значениях аргумента x.</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838"/>
        <w:gridCol w:w="1052"/>
        <w:gridCol w:w="1052"/>
        <w:gridCol w:w="1052"/>
        <w:gridCol w:w="1073"/>
        <w:gridCol w:w="1073"/>
        <w:gridCol w:w="1073"/>
        <w:gridCol w:w="1205"/>
        <w:gridCol w:w="1205"/>
      </w:tblGrid>
      <w:tr w:rsidR="00904CF7" w:rsidRPr="00020179" w:rsidTr="00904CF7">
        <w:trPr>
          <w:trHeight w:hRule="exact" w:val="375"/>
        </w:trPr>
        <w:tc>
          <w:tcPr>
            <w:tcW w:w="838" w:type="dxa"/>
            <w:tcBorders>
              <w:tl2br w:val="single" w:sz="12" w:space="0" w:color="auto"/>
            </w:tcBorders>
            <w:shd w:val="clear" w:color="auto" w:fill="auto"/>
            <w:vAlign w:val="center"/>
          </w:tcPr>
          <w:p w:rsidR="00904CF7" w:rsidRPr="00EC5566" w:rsidRDefault="0050224A" w:rsidP="00904CF7">
            <w:pPr>
              <w:pStyle w:val="11"/>
              <w:ind w:left="0"/>
              <w:rPr>
                <w:rFonts w:ascii="Times New Roman" w:hAnsi="Times New Roman"/>
                <w:sz w:val="28"/>
                <w:szCs w:val="28"/>
              </w:rPr>
            </w:pPr>
            <w:r>
              <w:rPr>
                <w:noProof/>
                <w:lang w:val="uk-UA" w:eastAsia="uk-UA"/>
              </w:rPr>
              <mc:AlternateContent>
                <mc:Choice Requires="wps">
                  <w:drawing>
                    <wp:anchor distT="0" distB="0" distL="114300" distR="114300" simplePos="0" relativeHeight="251660288" behindDoc="0" locked="0" layoutInCell="1" allowOverlap="1" wp14:anchorId="30977FDC" wp14:editId="3F10E2C7">
                      <wp:simplePos x="0" y="0"/>
                      <wp:positionH relativeFrom="column">
                        <wp:posOffset>-72390</wp:posOffset>
                      </wp:positionH>
                      <wp:positionV relativeFrom="paragraph">
                        <wp:posOffset>-2540</wp:posOffset>
                      </wp:positionV>
                      <wp:extent cx="191135" cy="307975"/>
                      <wp:effectExtent l="0" t="0" r="0" b="0"/>
                      <wp:wrapNone/>
                      <wp:docPr id="9666" name="Надпись 9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307975"/>
                              </a:xfrm>
                              <a:prstGeom prst="rect">
                                <a:avLst/>
                              </a:prstGeom>
                              <a:noFill/>
                              <a:ln w="6350">
                                <a:noFill/>
                              </a:ln>
                              <a:effectLst/>
                            </wps:spPr>
                            <wps:txbx>
                              <w:txbxContent>
                                <w:p w:rsidR="00123A60" w:rsidRPr="00F50197" w:rsidRDefault="00123A60" w:rsidP="00904CF7">
                                  <w:pPr>
                                    <w:jc w:val="center"/>
                                    <w:rPr>
                                      <w:sz w:val="24"/>
                                      <w:lang w:val="en-US"/>
                                    </w:rPr>
                                  </w:pPr>
                                  <w:proofErr w:type="spellStart"/>
                                  <w:proofErr w:type="gramStart"/>
                                  <w:r>
                                    <w:rPr>
                                      <w:sz w:val="24"/>
                                      <w:lang w:val="en-US"/>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9666" o:spid="_x0000_s1026" type="#_x0000_t202" style="position:absolute;margin-left:-5.7pt;margin-top:-.2pt;width:15.05pt;height:2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" filled="f" stroked="f" strokeweight=".5pt">
                      <v:path arrowok="t"/>
                      <v:textbox>
                        <w:txbxContent>
                          <w:p w:rsidR="00123A60" w:rsidRPr="00F50197" w:rsidRDefault="00123A60" w:rsidP="00904CF7">
                            <w:pPr>
                              <w:jc w:val="center"/>
                              <w:rPr>
                                <w:sz w:val="24"/>
                                <w:lang w:val="en-US"/>
                              </w:rPr>
                            </w:pPr>
                            <w:proofErr w:type="spellStart"/>
                            <w:proofErr w:type="gramStart"/>
                            <w:r>
                              <w:rPr>
                                <w:sz w:val="24"/>
                                <w:lang w:val="en-US"/>
                              </w:rPr>
                              <w:t>i</w:t>
                            </w:r>
                            <w:proofErr w:type="spellEnd"/>
                            <w:proofErr w:type="gramEnd"/>
                          </w:p>
                        </w:txbxContent>
                      </v:textbox>
                    </v:shape>
                  </w:pict>
                </mc:Fallback>
              </mc:AlternateContent>
            </w:r>
            <w:r>
              <w:rPr>
                <w:noProof/>
                <w:lang w:val="uk-UA" w:eastAsia="uk-UA"/>
              </w:rPr>
              <mc:AlternateContent>
                <mc:Choice Requires="wps">
                  <w:drawing>
                    <wp:anchor distT="0" distB="0" distL="114300" distR="114300" simplePos="0" relativeHeight="251659264" behindDoc="0" locked="0" layoutInCell="1" allowOverlap="1" wp14:anchorId="05D8CD8E" wp14:editId="69526B38">
                      <wp:simplePos x="0" y="0"/>
                      <wp:positionH relativeFrom="column">
                        <wp:posOffset>233680</wp:posOffset>
                      </wp:positionH>
                      <wp:positionV relativeFrom="paragraph">
                        <wp:posOffset>-95250</wp:posOffset>
                      </wp:positionV>
                      <wp:extent cx="191135" cy="307975"/>
                      <wp:effectExtent l="0" t="0" r="0" b="0"/>
                      <wp:wrapNone/>
                      <wp:docPr id="9665" name="Надпись 9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307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3A60" w:rsidRPr="00F50197" w:rsidRDefault="00123A60" w:rsidP="00904CF7">
                                  <w:pPr>
                                    <w:jc w:val="center"/>
                                    <w:rPr>
                                      <w:sz w:val="24"/>
                                      <w:lang w:val="en-US"/>
                                    </w:rPr>
                                  </w:pPr>
                                  <w:proofErr w:type="gramStart"/>
                                  <w:r w:rsidRPr="00F50197">
                                    <w:rPr>
                                      <w:sz w:val="24"/>
                                      <w:lang w:val="en-US"/>
                                    </w:rP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9665" o:spid="_x0000_s1027" type="#_x0000_t202" style="position:absolute;margin-left:18.4pt;margin-top:-7.5pt;width:15.05pt;height:2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" filled="f" stroked="f" strokeweight=".5pt">
                      <v:path arrowok="t"/>
                      <v:textbox>
                        <w:txbxContent>
                          <w:p w:rsidR="00123A60" w:rsidRPr="00F50197" w:rsidRDefault="00123A60" w:rsidP="00904CF7">
                            <w:pPr>
                              <w:jc w:val="center"/>
                              <w:rPr>
                                <w:sz w:val="24"/>
                                <w:lang w:val="en-US"/>
                              </w:rPr>
                            </w:pPr>
                            <w:proofErr w:type="gramStart"/>
                            <w:r w:rsidRPr="00F50197">
                              <w:rPr>
                                <w:sz w:val="24"/>
                                <w:lang w:val="en-US"/>
                              </w:rPr>
                              <w:t>x</w:t>
                            </w:r>
                            <w:proofErr w:type="gramEnd"/>
                          </w:p>
                        </w:txbxContent>
                      </v:textbox>
                    </v:shape>
                  </w:pict>
                </mc:Fallback>
              </mc:AlternateContent>
            </w:r>
            <w:r w:rsidR="00904CF7" w:rsidRPr="00EC5566">
              <w:rPr>
                <w:rFonts w:ascii="Times New Roman" w:hAnsi="Times New Roman"/>
                <w:sz w:val="28"/>
                <w:szCs w:val="28"/>
              </w:rPr>
              <w:t xml:space="preserve">    </w:t>
            </w:r>
            <w:r w:rsidR="00904CF7">
              <w:rPr>
                <w:rFonts w:ascii="Times New Roman" w:hAnsi="Times New Roman"/>
                <w:sz w:val="28"/>
                <w:szCs w:val="28"/>
              </w:rPr>
              <w:t xml:space="preserve"> </w:t>
            </w:r>
          </w:p>
          <w:p w:rsidR="00904CF7" w:rsidRPr="00EC5566" w:rsidRDefault="00904CF7" w:rsidP="00904CF7">
            <w:pPr>
              <w:pStyle w:val="11"/>
              <w:ind w:left="0"/>
              <w:rPr>
                <w:rFonts w:ascii="Times New Roman" w:hAnsi="Times New Roman"/>
                <w:sz w:val="28"/>
                <w:szCs w:val="28"/>
              </w:rPr>
            </w:pPr>
            <w:proofErr w:type="spellStart"/>
            <w:r w:rsidRPr="00020179">
              <w:rPr>
                <w:rFonts w:ascii="Times New Roman" w:hAnsi="Times New Roman"/>
                <w:sz w:val="28"/>
                <w:szCs w:val="28"/>
                <w:lang w:val="en-US"/>
              </w:rPr>
              <w:t>i</w:t>
            </w:r>
            <w:proofErr w:type="spellEnd"/>
          </w:p>
        </w:tc>
        <w:tc>
          <w:tcPr>
            <w:tcW w:w="1052"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1.2</w:t>
            </w:r>
          </w:p>
        </w:tc>
        <w:tc>
          <w:tcPr>
            <w:tcW w:w="1052"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1.3</w:t>
            </w:r>
          </w:p>
        </w:tc>
        <w:tc>
          <w:tcPr>
            <w:tcW w:w="1052"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1.4</w:t>
            </w:r>
          </w:p>
        </w:tc>
        <w:tc>
          <w:tcPr>
            <w:tcW w:w="1073"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1.5</w:t>
            </w:r>
          </w:p>
        </w:tc>
        <w:tc>
          <w:tcPr>
            <w:tcW w:w="1073"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1.6</w:t>
            </w:r>
          </w:p>
        </w:tc>
        <w:tc>
          <w:tcPr>
            <w:tcW w:w="1073"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1.7</w:t>
            </w:r>
          </w:p>
        </w:tc>
        <w:tc>
          <w:tcPr>
            <w:tcW w:w="1205"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1.8</w:t>
            </w:r>
          </w:p>
        </w:tc>
        <w:tc>
          <w:tcPr>
            <w:tcW w:w="1205" w:type="dxa"/>
            <w:shd w:val="clear" w:color="auto" w:fill="auto"/>
            <w:vAlign w:val="center"/>
          </w:tcPr>
          <w:p w:rsidR="00904CF7" w:rsidRPr="000C5383" w:rsidRDefault="00904CF7" w:rsidP="00904CF7">
            <w:pPr>
              <w:pStyle w:val="11"/>
              <w:ind w:left="0"/>
              <w:jc w:val="center"/>
              <w:rPr>
                <w:rFonts w:ascii="Times New Roman" w:hAnsi="Times New Roman"/>
                <w:sz w:val="24"/>
                <w:szCs w:val="24"/>
                <w:lang w:val="en-US"/>
              </w:rPr>
            </w:pPr>
            <w:r>
              <w:rPr>
                <w:rFonts w:ascii="Times New Roman" w:hAnsi="Times New Roman"/>
                <w:sz w:val="24"/>
                <w:szCs w:val="24"/>
              </w:rPr>
              <w:t>1.</w:t>
            </w:r>
            <w:r>
              <w:rPr>
                <w:rFonts w:ascii="Times New Roman" w:hAnsi="Times New Roman"/>
                <w:sz w:val="24"/>
                <w:szCs w:val="24"/>
                <w:lang w:val="en-US"/>
              </w:rPr>
              <w:t>9</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sidRPr="00B9050F">
              <w:rPr>
                <w:rFonts w:ascii="Times New Roman" w:hAnsi="Times New Roman"/>
                <w:sz w:val="24"/>
                <w:szCs w:val="24"/>
              </w:rPr>
              <w:t>1</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w:t>
            </w:r>
          </w:p>
        </w:tc>
        <w:tc>
          <w:tcPr>
            <w:tcW w:w="1073"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w:t>
            </w:r>
          </w:p>
        </w:tc>
        <w:tc>
          <w:tcPr>
            <w:tcW w:w="1073"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w:t>
            </w:r>
          </w:p>
        </w:tc>
        <w:tc>
          <w:tcPr>
            <w:tcW w:w="1073"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0,7</w:t>
            </w:r>
          </w:p>
        </w:tc>
        <w:tc>
          <w:tcPr>
            <w:tcW w:w="1205"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0,8</w:t>
            </w:r>
          </w:p>
        </w:tc>
        <w:tc>
          <w:tcPr>
            <w:tcW w:w="1205"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0,9</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sidRPr="00B9050F">
              <w:rPr>
                <w:rFonts w:ascii="Times New Roman" w:hAnsi="Times New Roman"/>
                <w:sz w:val="24"/>
                <w:szCs w:val="24"/>
              </w:rPr>
              <w:t>2</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-0,02</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-0,045</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-0,08</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-0,125</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-0,18</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-0,245</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-0,32</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-0,405</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3</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0,002667</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0,009</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0,021333</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0,041667</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0,072</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0,114333</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0,170667</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0,243</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4</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-0,0004</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-0,00203</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-0,0064</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-0,01563</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-0,0324</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-0,06003</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-0,1024</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-0,16403</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5</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6,4E-05</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0,000486</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0,002048</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0,00625</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0,015552</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0,033614</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0,065536</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0,118098</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6</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-1,1E-05</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-0,00012</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-0,00068</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-0,0026</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-0,00778</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-0,01961</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-0,04369</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-0,08857</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7</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1,83E-06</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3,12E-05</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0,000234</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0,001116</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0,003999</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0,011765</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0,029959</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0,068328</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8</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-3,2E-07</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-8,2E-06</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-8,2E-05</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-0,00049</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-0,0021</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-0,00721</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-0,02097</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-0,05381</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9</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5,69E-08</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2,19E-06</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2,91E-05</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0,000217</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0,00112</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0,004484</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0,014913</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0,043047</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10</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-1E-08</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-5,9E-07</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-1E-05</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-9,8E-05</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-0,0006</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-0,00282</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-0,01074</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-0,03487</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11</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1,86E-09</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1,61E-07</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3,81E-06</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4,44E-05</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0,00033</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0,001798</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0,007809</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0,028528</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sidRPr="00B9050F">
              <w:rPr>
                <w:rFonts w:ascii="Times New Roman" w:hAnsi="Times New Roman"/>
                <w:sz w:val="24"/>
                <w:szCs w:val="24"/>
              </w:rPr>
              <w:t>12</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-3,4E-10</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-4,4E-08</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-1,4E-06</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-2E-05</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-0,00018</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-0,00115</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-0,00573</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-0,02354</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13</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6,3E-11</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1,23E-08</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5,16E-07</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9,39E-06</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0,0001</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0,000745</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0,004229</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0,019553</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sidRPr="00B9050F">
              <w:rPr>
                <w:rFonts w:ascii="Times New Roman" w:hAnsi="Times New Roman"/>
                <w:sz w:val="24"/>
                <w:szCs w:val="24"/>
              </w:rPr>
              <w:t>14</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-1,2E-11</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-3,4E-09</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-1,9E-07</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-4,4E-06</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-5,6E-05</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-0,00048</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-0,00314</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-0,01634</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sidRPr="00B9050F">
              <w:rPr>
                <w:rFonts w:ascii="Times New Roman" w:hAnsi="Times New Roman"/>
                <w:sz w:val="24"/>
                <w:szCs w:val="24"/>
              </w:rPr>
              <w:t>15</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2,18E-12</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9,57E-10</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7,16E-08</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2,03E-06</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3,13E-05</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0,000317</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0,002346</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0,013726</w:t>
            </w:r>
          </w:p>
        </w:tc>
      </w:tr>
      <w:tr w:rsidR="00904CF7" w:rsidRPr="00020179" w:rsidTr="00904CF7">
        <w:trPr>
          <w:trHeight w:hRule="exact" w:val="407"/>
        </w:trPr>
        <w:tc>
          <w:tcPr>
            <w:tcW w:w="838"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sidRPr="00B9050F">
              <w:rPr>
                <w:rFonts w:ascii="Times New Roman" w:hAnsi="Times New Roman"/>
                <w:sz w:val="24"/>
                <w:szCs w:val="24"/>
              </w:rPr>
              <w:t>16</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-4,1E-13</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-2,7E-10</w:t>
            </w:r>
          </w:p>
        </w:tc>
        <w:tc>
          <w:tcPr>
            <w:tcW w:w="1052"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-2,7E-08</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-9,5E-07</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-1,8E-05</w:t>
            </w:r>
          </w:p>
        </w:tc>
        <w:tc>
          <w:tcPr>
            <w:tcW w:w="1073"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-0,00021</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-0,00176</w:t>
            </w:r>
          </w:p>
        </w:tc>
        <w:tc>
          <w:tcPr>
            <w:tcW w:w="1205" w:type="dxa"/>
            <w:shd w:val="clear" w:color="auto" w:fill="auto"/>
            <w:vAlign w:val="bottom"/>
          </w:tcPr>
          <w:p w:rsidR="00904CF7" w:rsidRDefault="00904CF7" w:rsidP="00904CF7">
            <w:pPr>
              <w:jc w:val="right"/>
              <w:rPr>
                <w:rFonts w:ascii="Calibri" w:hAnsi="Calibri" w:cs="Calibri"/>
                <w:color w:val="000000"/>
                <w:sz w:val="22"/>
                <w:szCs w:val="22"/>
              </w:rPr>
            </w:pPr>
            <w:r>
              <w:rPr>
                <w:rFonts w:ascii="Calibri" w:hAnsi="Calibri" w:cs="Calibri"/>
                <w:color w:val="000000"/>
                <w:sz w:val="22"/>
                <w:szCs w:val="22"/>
              </w:rPr>
              <w:t>-0,01158</w:t>
            </w:r>
          </w:p>
        </w:tc>
      </w:tr>
    </w:tbl>
    <w:p w:rsidR="006A4CD0" w:rsidRDefault="006A4CD0" w:rsidP="00904CF7">
      <w:pPr>
        <w:spacing w:line="276" w:lineRule="auto"/>
        <w:ind w:firstLine="709"/>
        <w:rPr>
          <w:rFonts w:eastAsia="Calibri"/>
          <w:sz w:val="28"/>
          <w:szCs w:val="28"/>
        </w:rPr>
      </w:pPr>
    </w:p>
    <w:p w:rsidR="008120B8" w:rsidRDefault="00904CF7" w:rsidP="00904CF7">
      <w:pPr>
        <w:spacing w:line="276" w:lineRule="auto"/>
        <w:ind w:firstLine="709"/>
        <w:rPr>
          <w:rFonts w:eastAsia="Calibri"/>
          <w:sz w:val="28"/>
          <w:szCs w:val="28"/>
        </w:rPr>
      </w:pPr>
      <w:r>
        <w:rPr>
          <w:rFonts w:eastAsia="Calibri"/>
          <w:sz w:val="28"/>
          <w:szCs w:val="28"/>
        </w:rPr>
        <w:t xml:space="preserve">Как видно из табл. 1.1, члены ряда с порядковыми номерами 8 – 16 близки к нулю и практически не влияют на результирующее значение функции. Причём, </w:t>
      </w:r>
      <w:r>
        <w:rPr>
          <w:rFonts w:eastAsia="Calibri"/>
          <w:sz w:val="28"/>
          <w:szCs w:val="28"/>
        </w:rPr>
        <w:lastRenderedPageBreak/>
        <w:t>чем меньше значение аргумента, тем меньшее число членов ряда влияют на результат.</w:t>
      </w:r>
    </w:p>
    <w:p w:rsidR="008120B8" w:rsidRDefault="008120B8" w:rsidP="008120B8">
      <w:pPr>
        <w:spacing w:after="240" w:line="276" w:lineRule="auto"/>
        <w:ind w:firstLine="709"/>
        <w:rPr>
          <w:rFonts w:eastAsia="Calibri"/>
          <w:sz w:val="28"/>
          <w:szCs w:val="28"/>
        </w:rPr>
      </w:pPr>
      <w:r>
        <w:rPr>
          <w:rFonts w:eastAsia="Calibri"/>
          <w:sz w:val="28"/>
          <w:szCs w:val="28"/>
        </w:rPr>
        <w:t xml:space="preserve">График влияния </w:t>
      </w:r>
      <w:proofErr w:type="spellStart"/>
      <w:r w:rsidRPr="00EC5566">
        <w:rPr>
          <w:rFonts w:eastAsia="Calibri"/>
          <w:i/>
          <w:sz w:val="28"/>
          <w:szCs w:val="28"/>
          <w:lang w:val="en-US"/>
        </w:rPr>
        <w:t>i</w:t>
      </w:r>
      <w:proofErr w:type="spellEnd"/>
      <w:r w:rsidRPr="00F50197">
        <w:rPr>
          <w:rFonts w:eastAsia="Calibri"/>
          <w:sz w:val="28"/>
          <w:szCs w:val="28"/>
        </w:rPr>
        <w:t>-</w:t>
      </w:r>
      <w:r>
        <w:rPr>
          <w:rFonts w:eastAsia="Calibri"/>
          <w:sz w:val="28"/>
          <w:szCs w:val="28"/>
        </w:rPr>
        <w:t>го члена ряда на результат представлен на рис. 1.4.</w:t>
      </w:r>
    </w:p>
    <w:p w:rsidR="008120B8" w:rsidRDefault="003B0E30" w:rsidP="008120B8">
      <w:pPr>
        <w:spacing w:line="276" w:lineRule="auto"/>
        <w:ind w:firstLine="709"/>
        <w:rPr>
          <w:rFonts w:eastAsia="Calibri"/>
          <w:sz w:val="28"/>
          <w:szCs w:val="28"/>
        </w:rPr>
      </w:pPr>
      <w:r>
        <w:rPr>
          <w:rFonts w:eastAsia="Calibri"/>
          <w:noProof/>
          <w:sz w:val="28"/>
          <w:szCs w:val="28"/>
          <w:lang w:val="uk-UA" w:eastAsia="uk-UA"/>
        </w:rPr>
        <w:drawing>
          <wp:inline distT="0" distB="0" distL="0" distR="0">
            <wp:extent cx="5214257" cy="2819400"/>
            <wp:effectExtent l="0" t="0" r="24765" b="19050"/>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359CD" w:rsidRPr="00B9050F" w:rsidRDefault="002359CD" w:rsidP="002359CD">
      <w:pPr>
        <w:spacing w:before="240" w:after="240"/>
        <w:jc w:val="center"/>
        <w:rPr>
          <w:rFonts w:eastAsia="Calibri"/>
          <w:sz w:val="24"/>
          <w:szCs w:val="24"/>
        </w:rPr>
      </w:pPr>
      <w:r w:rsidRPr="00B9050F">
        <w:rPr>
          <w:rFonts w:eastAsia="Calibri"/>
          <w:sz w:val="24"/>
          <w:szCs w:val="24"/>
        </w:rPr>
        <w:t>Рисунок 1</w:t>
      </w:r>
      <w:r>
        <w:rPr>
          <w:rFonts w:eastAsia="Calibri"/>
          <w:sz w:val="24"/>
          <w:szCs w:val="24"/>
        </w:rPr>
        <w:t>.</w:t>
      </w:r>
      <w:r w:rsidRPr="00B9050F">
        <w:rPr>
          <w:rFonts w:eastAsia="Calibri"/>
          <w:sz w:val="24"/>
          <w:szCs w:val="24"/>
        </w:rPr>
        <w:t xml:space="preserve">4 – График влияния </w:t>
      </w:r>
      <w:proofErr w:type="spellStart"/>
      <w:r w:rsidRPr="00B9050F">
        <w:rPr>
          <w:rFonts w:eastAsia="Calibri"/>
          <w:i/>
          <w:sz w:val="24"/>
          <w:szCs w:val="24"/>
          <w:lang w:val="en-US"/>
        </w:rPr>
        <w:t>i</w:t>
      </w:r>
      <w:proofErr w:type="spellEnd"/>
      <w:r w:rsidRPr="00B9050F">
        <w:rPr>
          <w:rFonts w:eastAsia="Calibri"/>
          <w:sz w:val="24"/>
          <w:szCs w:val="24"/>
        </w:rPr>
        <w:t>-го члена ряда на результат</w:t>
      </w:r>
    </w:p>
    <w:p w:rsidR="002359CD" w:rsidRDefault="002359CD" w:rsidP="002359CD">
      <w:pPr>
        <w:spacing w:line="276" w:lineRule="auto"/>
        <w:rPr>
          <w:rFonts w:eastAsia="Calibri"/>
          <w:sz w:val="28"/>
          <w:szCs w:val="28"/>
          <w:lang w:val="en-US"/>
        </w:rPr>
      </w:pPr>
      <w:r>
        <w:rPr>
          <w:rFonts w:eastAsia="Calibri"/>
          <w:sz w:val="28"/>
          <w:szCs w:val="28"/>
        </w:rPr>
        <w:t xml:space="preserve">Найдем значения целевой функции </w:t>
      </w:r>
      <w:proofErr w:type="spellStart"/>
      <w:r>
        <w:rPr>
          <w:rFonts w:eastAsia="Calibri"/>
          <w:i/>
          <w:sz w:val="28"/>
          <w:szCs w:val="28"/>
          <w:lang w:val="en-US"/>
        </w:rPr>
        <w:t>ln</w:t>
      </w:r>
      <w:proofErr w:type="spellEnd"/>
      <w:r w:rsidRPr="00805081">
        <w:rPr>
          <w:rFonts w:eastAsia="Calibri"/>
          <w:i/>
          <w:sz w:val="28"/>
          <w:szCs w:val="28"/>
        </w:rPr>
        <w:t>(x)</w:t>
      </w:r>
      <w:r>
        <w:rPr>
          <w:rFonts w:eastAsia="Calibri"/>
          <w:sz w:val="28"/>
          <w:szCs w:val="28"/>
        </w:rPr>
        <w:t xml:space="preserve"> в данных условиях (см. табл. 1.2).</w:t>
      </w:r>
    </w:p>
    <w:p w:rsidR="002359CD" w:rsidRPr="00B9050F" w:rsidRDefault="002359CD" w:rsidP="002359CD">
      <w:pPr>
        <w:spacing w:before="240" w:after="240" w:line="276" w:lineRule="auto"/>
        <w:rPr>
          <w:rFonts w:eastAsia="Calibri"/>
          <w:sz w:val="22"/>
          <w:szCs w:val="22"/>
        </w:rPr>
      </w:pPr>
      <w:r w:rsidRPr="00B9050F">
        <w:rPr>
          <w:rFonts w:eastAsia="Calibri"/>
          <w:sz w:val="24"/>
          <w:szCs w:val="24"/>
        </w:rPr>
        <w:t>Таблица 1</w:t>
      </w:r>
      <w:r>
        <w:rPr>
          <w:rFonts w:eastAsia="Calibri"/>
          <w:sz w:val="24"/>
          <w:szCs w:val="24"/>
        </w:rPr>
        <w:t>.</w:t>
      </w:r>
      <w:r w:rsidRPr="00B9050F">
        <w:rPr>
          <w:rFonts w:eastAsia="Calibri"/>
          <w:sz w:val="24"/>
          <w:szCs w:val="24"/>
        </w:rPr>
        <w:t>2 – Суммирование членов ряда в соответствии с ростом номеров i</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873"/>
        <w:gridCol w:w="1052"/>
        <w:gridCol w:w="1052"/>
        <w:gridCol w:w="1052"/>
        <w:gridCol w:w="1052"/>
        <w:gridCol w:w="1052"/>
        <w:gridCol w:w="1126"/>
        <w:gridCol w:w="1126"/>
        <w:gridCol w:w="1266"/>
      </w:tblGrid>
      <w:tr w:rsidR="00904CF7" w:rsidRPr="00020179" w:rsidTr="00904CF7">
        <w:tc>
          <w:tcPr>
            <w:tcW w:w="873" w:type="dxa"/>
            <w:tcBorders>
              <w:tl2br w:val="single" w:sz="12" w:space="0" w:color="auto"/>
            </w:tcBorders>
            <w:shd w:val="clear" w:color="auto" w:fill="auto"/>
            <w:vAlign w:val="center"/>
          </w:tcPr>
          <w:p w:rsidR="00904CF7" w:rsidRPr="00B9050F" w:rsidRDefault="00904CF7" w:rsidP="00904CF7">
            <w:pPr>
              <w:pStyle w:val="11"/>
              <w:ind w:left="0"/>
              <w:jc w:val="right"/>
              <w:rPr>
                <w:rFonts w:ascii="Times New Roman" w:hAnsi="Times New Roman"/>
                <w:sz w:val="24"/>
                <w:szCs w:val="24"/>
              </w:rPr>
            </w:pPr>
            <w:r w:rsidRPr="00B9050F">
              <w:rPr>
                <w:rFonts w:ascii="Times New Roman" w:hAnsi="Times New Roman"/>
                <w:sz w:val="24"/>
                <w:szCs w:val="24"/>
                <w:lang w:val="en-US"/>
              </w:rPr>
              <w:t>x</w:t>
            </w:r>
          </w:p>
          <w:p w:rsidR="00904CF7" w:rsidRPr="00B9050F" w:rsidRDefault="00904CF7" w:rsidP="00904CF7">
            <w:pPr>
              <w:pStyle w:val="11"/>
              <w:ind w:left="0"/>
              <w:rPr>
                <w:rFonts w:ascii="Times New Roman" w:hAnsi="Times New Roman"/>
                <w:sz w:val="24"/>
                <w:szCs w:val="24"/>
              </w:rPr>
            </w:pPr>
            <w:r w:rsidRPr="00B9050F">
              <w:rPr>
                <w:rFonts w:ascii="Times New Roman" w:hAnsi="Times New Roman"/>
                <w:sz w:val="24"/>
                <w:szCs w:val="24"/>
                <w:lang w:val="en-US"/>
              </w:rPr>
              <w:t>sum</w:t>
            </w:r>
          </w:p>
        </w:tc>
        <w:tc>
          <w:tcPr>
            <w:tcW w:w="1052"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1.2</w:t>
            </w:r>
          </w:p>
        </w:tc>
        <w:tc>
          <w:tcPr>
            <w:tcW w:w="1052"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1.3</w:t>
            </w:r>
          </w:p>
        </w:tc>
        <w:tc>
          <w:tcPr>
            <w:tcW w:w="1052"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1.4</w:t>
            </w:r>
          </w:p>
        </w:tc>
        <w:tc>
          <w:tcPr>
            <w:tcW w:w="1052"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1.5</w:t>
            </w:r>
          </w:p>
        </w:tc>
        <w:tc>
          <w:tcPr>
            <w:tcW w:w="1052"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1.6</w:t>
            </w:r>
          </w:p>
        </w:tc>
        <w:tc>
          <w:tcPr>
            <w:tcW w:w="1126"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1.7</w:t>
            </w:r>
          </w:p>
        </w:tc>
        <w:tc>
          <w:tcPr>
            <w:tcW w:w="1126"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Pr>
                <w:rFonts w:ascii="Times New Roman" w:hAnsi="Times New Roman"/>
                <w:sz w:val="24"/>
                <w:szCs w:val="24"/>
              </w:rPr>
              <w:t>1.8</w:t>
            </w:r>
          </w:p>
        </w:tc>
        <w:tc>
          <w:tcPr>
            <w:tcW w:w="1266" w:type="dxa"/>
            <w:shd w:val="clear" w:color="auto" w:fill="auto"/>
            <w:vAlign w:val="center"/>
          </w:tcPr>
          <w:p w:rsidR="00904CF7" w:rsidRPr="000C5383" w:rsidRDefault="00904CF7" w:rsidP="00904CF7">
            <w:pPr>
              <w:pStyle w:val="11"/>
              <w:ind w:left="0"/>
              <w:jc w:val="center"/>
              <w:rPr>
                <w:rFonts w:ascii="Times New Roman" w:hAnsi="Times New Roman"/>
                <w:sz w:val="24"/>
                <w:szCs w:val="24"/>
                <w:lang w:val="en-US"/>
              </w:rPr>
            </w:pPr>
            <w:r>
              <w:rPr>
                <w:rFonts w:ascii="Times New Roman" w:hAnsi="Times New Roman"/>
                <w:sz w:val="24"/>
                <w:szCs w:val="24"/>
              </w:rPr>
              <w:t>1.</w:t>
            </w:r>
            <w:r>
              <w:rPr>
                <w:rFonts w:ascii="Times New Roman" w:hAnsi="Times New Roman"/>
                <w:sz w:val="24"/>
                <w:szCs w:val="24"/>
                <w:lang w:val="en-US"/>
              </w:rPr>
              <w:t>9</w:t>
            </w: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1</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w:t>
            </w: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0,7</w:t>
            </w: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0,8</w:t>
            </w: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0,9</w:t>
            </w: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2</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0,255</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0,375</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0,42</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0,455</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0,48</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0,495</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3</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0,182667</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0,264</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0,341333</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0,416667</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0,492</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0,569333</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0,650667</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0,738</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4</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0,182267</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0,26197</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0,334933</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0,401037</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0,4596</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0,509303</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0,548267</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0,57397</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5</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0,182331</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0,262456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0,336981</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0,407287</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0,475152</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0,542917</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0,613803</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0,692068</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6</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0,262336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0,336301</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0,404687</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0,467372</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0,523307</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0,570113</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0,603498</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7</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0,182322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0,262367</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0,336535</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0,405803</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0,471371</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0,535072</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0,600072</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0,671826</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8</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0,182322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0,262359</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0,336453</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0,405313</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0,469271</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0,527862</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0,579102</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0,618016</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9</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0,182322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0,262361</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0,336482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0,40553</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0,470391</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0,532346</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0,594015</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0,661063</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10</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0,182322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0,26236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0,336472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0,405432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0,469791</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0,529526</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0,583275</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0,626193</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lang w:val="en-US"/>
              </w:rPr>
            </w:pPr>
            <w:r w:rsidRPr="00B9050F">
              <w:rPr>
                <w:rFonts w:ascii="Times New Roman" w:hAnsi="Times New Roman"/>
                <w:sz w:val="24"/>
                <w:szCs w:val="24"/>
                <w:lang w:val="en-US"/>
              </w:rPr>
              <w:t>11</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0,182322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0,26236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0,336476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0,405476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0,470121</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0,531324</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0,591084</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0,654721</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sidRPr="00B9050F">
              <w:rPr>
                <w:rFonts w:ascii="Times New Roman" w:hAnsi="Times New Roman"/>
                <w:sz w:val="24"/>
                <w:szCs w:val="24"/>
              </w:rPr>
              <w:t>12</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0,182322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0,26236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0,336475</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0,405456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0,469941</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0,530174</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0,585354</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0,631181</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sidRPr="00B9050F">
              <w:rPr>
                <w:rFonts w:ascii="Times New Roman" w:hAnsi="Times New Roman"/>
                <w:sz w:val="24"/>
                <w:szCs w:val="24"/>
              </w:rPr>
              <w:t>13</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0,182322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0,26236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0,336476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0,405465</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0,470041</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0,530919</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0,589583</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0,650734</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sidRPr="00B9050F">
              <w:rPr>
                <w:rFonts w:ascii="Times New Roman" w:hAnsi="Times New Roman"/>
                <w:sz w:val="24"/>
                <w:szCs w:val="24"/>
              </w:rPr>
              <w:t>14</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0,182322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0,26236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0,336476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0,405461</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0,469985</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0,530439</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0,586443</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0,634394</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sidRPr="00B9050F">
              <w:rPr>
                <w:rFonts w:ascii="Times New Roman" w:hAnsi="Times New Roman"/>
                <w:sz w:val="24"/>
                <w:szCs w:val="24"/>
              </w:rPr>
              <w:t>15</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0,182322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0,26236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0,336476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0,405463</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0,470016</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0,530756</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0,588789</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0,64812</w:t>
            </w:r>
          </w:p>
          <w:p w:rsidR="00904CF7" w:rsidRDefault="00904CF7" w:rsidP="00904CF7">
            <w:pPr>
              <w:jc w:val="right"/>
              <w:rPr>
                <w:rFonts w:ascii="Calibri" w:hAnsi="Calibri" w:cs="Calibri"/>
                <w:color w:val="000000"/>
                <w:sz w:val="22"/>
                <w:szCs w:val="22"/>
              </w:rPr>
            </w:pPr>
          </w:p>
        </w:tc>
      </w:tr>
      <w:tr w:rsidR="00904CF7" w:rsidRPr="00020179" w:rsidTr="00904CF7">
        <w:trPr>
          <w:trHeight w:hRule="exact" w:val="369"/>
        </w:trPr>
        <w:tc>
          <w:tcPr>
            <w:tcW w:w="873" w:type="dxa"/>
            <w:shd w:val="clear" w:color="auto" w:fill="auto"/>
            <w:vAlign w:val="center"/>
          </w:tcPr>
          <w:p w:rsidR="00904CF7" w:rsidRPr="00B9050F" w:rsidRDefault="00904CF7" w:rsidP="00904CF7">
            <w:pPr>
              <w:pStyle w:val="11"/>
              <w:ind w:left="0"/>
              <w:jc w:val="center"/>
              <w:rPr>
                <w:rFonts w:ascii="Times New Roman" w:hAnsi="Times New Roman"/>
                <w:sz w:val="24"/>
                <w:szCs w:val="24"/>
              </w:rPr>
            </w:pPr>
            <w:r w:rsidRPr="00B9050F">
              <w:rPr>
                <w:rFonts w:ascii="Times New Roman" w:hAnsi="Times New Roman"/>
                <w:sz w:val="24"/>
                <w:szCs w:val="24"/>
              </w:rPr>
              <w:t>16</w:t>
            </w: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0,182322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0,26236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0,336476</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0,405462</w:t>
            </w:r>
          </w:p>
          <w:p w:rsidR="00904CF7" w:rsidRDefault="00904CF7" w:rsidP="00904CF7">
            <w:pPr>
              <w:jc w:val="right"/>
              <w:rPr>
                <w:rFonts w:ascii="Calibri" w:hAnsi="Calibri" w:cs="Calibri"/>
                <w:color w:val="000000"/>
                <w:sz w:val="22"/>
                <w:szCs w:val="22"/>
              </w:rPr>
            </w:pPr>
          </w:p>
        </w:tc>
        <w:tc>
          <w:tcPr>
            <w:tcW w:w="1052"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0,469998</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0,530546</w:t>
            </w:r>
          </w:p>
          <w:p w:rsidR="00904CF7" w:rsidRDefault="00904CF7" w:rsidP="00904CF7">
            <w:pPr>
              <w:jc w:val="right"/>
              <w:rPr>
                <w:rFonts w:ascii="Calibri" w:hAnsi="Calibri" w:cs="Calibri"/>
                <w:color w:val="000000"/>
                <w:sz w:val="22"/>
                <w:szCs w:val="22"/>
              </w:rPr>
            </w:pPr>
          </w:p>
        </w:tc>
        <w:tc>
          <w:tcPr>
            <w:tcW w:w="112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0,587029</w:t>
            </w:r>
          </w:p>
          <w:p w:rsidR="00904CF7" w:rsidRDefault="00904CF7" w:rsidP="00904CF7">
            <w:pPr>
              <w:jc w:val="right"/>
              <w:rPr>
                <w:rFonts w:ascii="Calibri" w:hAnsi="Calibri" w:cs="Calibri"/>
                <w:color w:val="000000"/>
                <w:sz w:val="22"/>
                <w:szCs w:val="22"/>
              </w:rPr>
            </w:pPr>
          </w:p>
        </w:tc>
        <w:tc>
          <w:tcPr>
            <w:tcW w:w="1266" w:type="dxa"/>
            <w:shd w:val="clear" w:color="auto" w:fill="auto"/>
            <w:vAlign w:val="bottom"/>
          </w:tcPr>
          <w:p w:rsidR="00904CF7" w:rsidRDefault="00904CF7" w:rsidP="00904CF7">
            <w:pPr>
              <w:jc w:val="right"/>
              <w:rPr>
                <w:rFonts w:ascii="Calibri" w:hAnsi="Calibri" w:cs="Calibri"/>
                <w:color w:val="000000"/>
                <w:sz w:val="22"/>
                <w:szCs w:val="22"/>
                <w:lang w:val="en-US" w:eastAsia="en-US"/>
              </w:rPr>
            </w:pPr>
            <w:r>
              <w:rPr>
                <w:rFonts w:ascii="Calibri" w:hAnsi="Calibri" w:cs="Calibri"/>
                <w:color w:val="000000"/>
                <w:sz w:val="22"/>
                <w:szCs w:val="22"/>
              </w:rPr>
              <w:t>0,63654</w:t>
            </w:r>
          </w:p>
          <w:p w:rsidR="00904CF7" w:rsidRDefault="00904CF7" w:rsidP="00904CF7">
            <w:pPr>
              <w:jc w:val="right"/>
              <w:rPr>
                <w:rFonts w:ascii="Calibri" w:hAnsi="Calibri" w:cs="Calibri"/>
                <w:color w:val="000000"/>
                <w:sz w:val="22"/>
                <w:szCs w:val="22"/>
              </w:rPr>
            </w:pPr>
          </w:p>
        </w:tc>
      </w:tr>
    </w:tbl>
    <w:p w:rsidR="007720EE" w:rsidRPr="005F7FA1" w:rsidRDefault="007720EE" w:rsidP="002359CD">
      <w:pPr>
        <w:pStyle w:val="a3"/>
        <w:keepNext/>
        <w:keepLines/>
        <w:spacing w:line="276" w:lineRule="auto"/>
        <w:ind w:firstLine="0"/>
        <w:outlineLvl w:val="1"/>
        <w:rPr>
          <w:b/>
        </w:rPr>
      </w:pPr>
      <w:r>
        <w:lastRenderedPageBreak/>
        <w:t xml:space="preserve">                                         </w:t>
      </w:r>
      <w:r>
        <w:rPr>
          <w:snapToGrid w:val="0"/>
          <w:vertAlign w:val="subscript"/>
        </w:rPr>
        <w:t xml:space="preserve"> </w:t>
      </w:r>
      <w:r w:rsidRPr="002E4C65">
        <w:rPr>
          <w:snapToGrid w:val="0"/>
          <w:vertAlign w:val="subscript"/>
        </w:rPr>
        <w:t xml:space="preserve">         </w:t>
      </w:r>
      <w:r>
        <w:rPr>
          <w:snapToGrid w:val="0"/>
        </w:rPr>
        <w:t xml:space="preserve">  </w:t>
      </w:r>
    </w:p>
    <w:p w:rsidR="002359CD" w:rsidRDefault="002359CD" w:rsidP="002359CD">
      <w:pPr>
        <w:spacing w:line="276" w:lineRule="auto"/>
        <w:ind w:firstLine="567"/>
        <w:contextualSpacing/>
        <w:rPr>
          <w:rFonts w:eastAsia="Calibri"/>
          <w:sz w:val="28"/>
          <w:szCs w:val="28"/>
        </w:rPr>
      </w:pPr>
      <w:r w:rsidRPr="00B62571">
        <w:rPr>
          <w:rFonts w:eastAsia="Calibri"/>
          <w:sz w:val="28"/>
          <w:szCs w:val="28"/>
        </w:rPr>
        <w:t xml:space="preserve">Из формата компьютерного слова следует, что максимальное значение функции с учетом разрядности мантиссы </w:t>
      </w:r>
      <w:r w:rsidRPr="00B62571">
        <w:rPr>
          <w:rFonts w:eastAsia="Calibri"/>
          <w:i/>
          <w:sz w:val="28"/>
          <w:szCs w:val="28"/>
          <w:lang w:val="en-US"/>
        </w:rPr>
        <w:t>M</w:t>
      </w:r>
      <w:r w:rsidRPr="00B62571">
        <w:rPr>
          <w:rFonts w:eastAsia="Calibri"/>
          <w:i/>
          <w:sz w:val="28"/>
          <w:szCs w:val="28"/>
        </w:rPr>
        <w:t>=21</w:t>
      </w:r>
      <w:r w:rsidRPr="00B62571">
        <w:rPr>
          <w:rFonts w:eastAsia="Calibri"/>
          <w:sz w:val="28"/>
          <w:szCs w:val="28"/>
        </w:rPr>
        <w:t xml:space="preserve"> и порядка </w:t>
      </w:r>
      <w:r w:rsidRPr="00B62571">
        <w:rPr>
          <w:rFonts w:eastAsia="Calibri"/>
          <w:i/>
          <w:sz w:val="28"/>
          <w:szCs w:val="28"/>
          <w:lang w:val="en-US"/>
        </w:rPr>
        <w:t>P</w:t>
      </w:r>
      <w:r w:rsidRPr="00B62571">
        <w:rPr>
          <w:rFonts w:eastAsia="Calibri"/>
          <w:i/>
          <w:sz w:val="28"/>
          <w:szCs w:val="28"/>
        </w:rPr>
        <w:t xml:space="preserve"> = 31</w:t>
      </w:r>
      <w:r w:rsidRPr="00B62571">
        <w:rPr>
          <w:rFonts w:eastAsia="Calibri"/>
          <w:sz w:val="28"/>
          <w:szCs w:val="28"/>
        </w:rPr>
        <w:t xml:space="preserve"> определится формулой:</w:t>
      </w:r>
    </w:p>
    <w:p w:rsidR="006A4CD0" w:rsidRPr="00B62571" w:rsidRDefault="006A4CD0" w:rsidP="002359CD">
      <w:pPr>
        <w:spacing w:line="276" w:lineRule="auto"/>
        <w:ind w:firstLine="567"/>
        <w:contextualSpacing/>
        <w:rPr>
          <w:rFonts w:eastAsia="Calibri"/>
          <w:sz w:val="28"/>
          <w:szCs w:val="28"/>
        </w:rPr>
      </w:pPr>
    </w:p>
    <w:p w:rsidR="002359CD" w:rsidRPr="00B62571" w:rsidRDefault="002359CD" w:rsidP="002359CD">
      <w:pPr>
        <w:spacing w:line="276" w:lineRule="auto"/>
        <w:ind w:firstLine="567"/>
        <w:jc w:val="center"/>
        <w:rPr>
          <w:sz w:val="28"/>
          <w:szCs w:val="28"/>
        </w:rPr>
      </w:pPr>
      <w:r w:rsidRPr="00B62571">
        <w:rPr>
          <w:sz w:val="28"/>
          <w:szCs w:val="28"/>
        </w:rPr>
        <w:t>2</w:t>
      </w:r>
      <w:r w:rsidRPr="00B62571">
        <w:rPr>
          <w:sz w:val="28"/>
          <w:szCs w:val="28"/>
          <w:vertAlign w:val="superscript"/>
        </w:rPr>
        <w:t>21</w:t>
      </w:r>
      <w:r w:rsidRPr="00B62571">
        <w:rPr>
          <w:sz w:val="28"/>
          <w:szCs w:val="28"/>
        </w:rPr>
        <w:t xml:space="preserve"> – 1 = </w:t>
      </w:r>
      <w:r w:rsidR="0008783C">
        <w:rPr>
          <w:sz w:val="28"/>
          <w:szCs w:val="28"/>
        </w:rPr>
        <w:t>134 217 727</w:t>
      </w:r>
      <w:r w:rsidRPr="00B62571">
        <w:rPr>
          <w:sz w:val="28"/>
          <w:szCs w:val="28"/>
        </w:rPr>
        <w:t>,</w:t>
      </w:r>
    </w:p>
    <w:p w:rsidR="00C82AD3" w:rsidRPr="00904CF7" w:rsidRDefault="002359CD" w:rsidP="002359CD">
      <w:pPr>
        <w:jc w:val="center"/>
        <w:rPr>
          <w:sz w:val="28"/>
          <w:szCs w:val="28"/>
        </w:rPr>
      </w:pPr>
      <w:r w:rsidRPr="00904CF7">
        <w:rPr>
          <w:sz w:val="28"/>
          <w:szCs w:val="28"/>
        </w:rPr>
        <w:t xml:space="preserve">                                          </w:t>
      </w:r>
      <w:r w:rsidRPr="00B62571">
        <w:rPr>
          <w:sz w:val="28"/>
          <w:szCs w:val="28"/>
        </w:rPr>
        <w:t xml:space="preserve">0, </w:t>
      </w:r>
      <w:r w:rsidR="0008783C">
        <w:rPr>
          <w:sz w:val="28"/>
          <w:szCs w:val="28"/>
        </w:rPr>
        <w:t>134 217 727</w:t>
      </w:r>
      <w:r w:rsidRPr="00B62571">
        <w:rPr>
          <w:sz w:val="28"/>
          <w:szCs w:val="28"/>
        </w:rPr>
        <w:t xml:space="preserve"> </w:t>
      </w:r>
      <w:r w:rsidRPr="00B62571">
        <w:rPr>
          <w:rStyle w:val="unicode"/>
          <w:rFonts w:ascii="Cambria Math" w:hAnsi="Cambria Math" w:cs="Cambria Math"/>
          <w:sz w:val="28"/>
          <w:szCs w:val="28"/>
        </w:rPr>
        <w:t>⋅</w:t>
      </w:r>
      <w:r w:rsidRPr="00B62571">
        <w:rPr>
          <w:sz w:val="28"/>
          <w:szCs w:val="28"/>
        </w:rPr>
        <w:t xml:space="preserve"> 2</w:t>
      </w:r>
      <w:r w:rsidRPr="00B62571">
        <w:rPr>
          <w:sz w:val="28"/>
          <w:szCs w:val="28"/>
          <w:vertAlign w:val="superscript"/>
        </w:rPr>
        <w:t>31</w:t>
      </w:r>
      <w:r w:rsidRPr="00B62571">
        <w:rPr>
          <w:sz w:val="28"/>
          <w:szCs w:val="28"/>
        </w:rPr>
        <w:t xml:space="preserve"> = </w:t>
      </w:r>
      <w:r w:rsidR="0008783C" w:rsidRPr="0008783C">
        <w:rPr>
          <w:sz w:val="28"/>
          <w:szCs w:val="28"/>
        </w:rPr>
        <w:t xml:space="preserve">288 230 374,004228 </w:t>
      </w:r>
      <w:r w:rsidR="0008783C">
        <w:rPr>
          <w:sz w:val="28"/>
          <w:szCs w:val="28"/>
        </w:rPr>
        <w:t xml:space="preserve">                      </w:t>
      </w:r>
      <w:r w:rsidRPr="00904CF7">
        <w:rPr>
          <w:sz w:val="28"/>
          <w:szCs w:val="28"/>
        </w:rPr>
        <w:t>(1.2)</w:t>
      </w:r>
    </w:p>
    <w:p w:rsidR="002359CD" w:rsidRDefault="002359CD" w:rsidP="002359CD">
      <w:pPr>
        <w:jc w:val="center"/>
        <w:rPr>
          <w:sz w:val="28"/>
          <w:szCs w:val="28"/>
        </w:rPr>
      </w:pPr>
    </w:p>
    <w:p w:rsidR="006A4CD0" w:rsidRPr="00904CF7" w:rsidRDefault="006A4CD0" w:rsidP="002359CD">
      <w:pPr>
        <w:jc w:val="center"/>
        <w:rPr>
          <w:sz w:val="28"/>
          <w:szCs w:val="28"/>
        </w:rPr>
      </w:pPr>
    </w:p>
    <w:p w:rsidR="002359CD" w:rsidRPr="00904CF7" w:rsidRDefault="002359CD" w:rsidP="002359CD">
      <w:pPr>
        <w:spacing w:line="276" w:lineRule="auto"/>
        <w:ind w:firstLine="567"/>
        <w:jc w:val="both"/>
        <w:rPr>
          <w:sz w:val="28"/>
          <w:szCs w:val="28"/>
        </w:rPr>
      </w:pPr>
      <w:r w:rsidRPr="00B62571">
        <w:rPr>
          <w:sz w:val="28"/>
          <w:szCs w:val="28"/>
        </w:rPr>
        <w:t>Минимальное значение будет определяться единичным битом в младшем разряде мантиссы с учетом порядка</w:t>
      </w:r>
      <w:r w:rsidRPr="00B62571">
        <w:rPr>
          <w:i/>
          <w:sz w:val="28"/>
          <w:szCs w:val="28"/>
        </w:rPr>
        <w:t xml:space="preserve"> </w:t>
      </w:r>
      <w:r w:rsidRPr="00B62571">
        <w:rPr>
          <w:i/>
          <w:sz w:val="28"/>
          <w:szCs w:val="28"/>
          <w:lang w:val="en-US"/>
        </w:rPr>
        <w:t>P</w:t>
      </w:r>
      <w:r w:rsidRPr="00B62571">
        <w:rPr>
          <w:i/>
          <w:sz w:val="28"/>
          <w:szCs w:val="28"/>
        </w:rPr>
        <w:t xml:space="preserve"> = -31</w:t>
      </w:r>
      <w:r w:rsidRPr="00B62571">
        <w:rPr>
          <w:sz w:val="28"/>
          <w:szCs w:val="28"/>
        </w:rPr>
        <w:t xml:space="preserve">:  </w:t>
      </w:r>
    </w:p>
    <w:p w:rsidR="002359CD" w:rsidRPr="00904CF7" w:rsidRDefault="002359CD" w:rsidP="002359CD">
      <w:pPr>
        <w:spacing w:line="276" w:lineRule="auto"/>
        <w:ind w:firstLine="567"/>
        <w:jc w:val="both"/>
        <w:rPr>
          <w:sz w:val="28"/>
          <w:szCs w:val="28"/>
        </w:rPr>
      </w:pPr>
    </w:p>
    <w:p w:rsidR="002359CD" w:rsidRDefault="006A4CD0" w:rsidP="002359CD">
      <w:pPr>
        <w:spacing w:line="276" w:lineRule="auto"/>
        <w:jc w:val="center"/>
        <w:rPr>
          <w:sz w:val="28"/>
          <w:szCs w:val="28"/>
        </w:rPr>
      </w:pPr>
      <w:r>
        <w:rPr>
          <w:sz w:val="28"/>
          <w:szCs w:val="28"/>
        </w:rPr>
        <w:t xml:space="preserve">       </w:t>
      </w:r>
      <w:r>
        <w:rPr>
          <w:sz w:val="28"/>
          <w:szCs w:val="28"/>
        </w:rPr>
        <w:tab/>
      </w:r>
      <w:r w:rsidR="002359CD" w:rsidRPr="00B62571">
        <w:rPr>
          <w:sz w:val="28"/>
          <w:szCs w:val="28"/>
        </w:rPr>
        <w:tab/>
        <w:t xml:space="preserve">-1 </w:t>
      </w:r>
      <w:r w:rsidR="002359CD" w:rsidRPr="00B62571">
        <w:rPr>
          <w:rStyle w:val="unicode"/>
          <w:rFonts w:ascii="Cambria Math" w:hAnsi="Cambria Math" w:cs="Cambria Math"/>
          <w:sz w:val="28"/>
          <w:szCs w:val="28"/>
        </w:rPr>
        <w:t>⋅</w:t>
      </w:r>
      <w:r w:rsidR="002359CD" w:rsidRPr="00B62571">
        <w:rPr>
          <w:sz w:val="28"/>
          <w:szCs w:val="28"/>
        </w:rPr>
        <w:t xml:space="preserve"> 2</w:t>
      </w:r>
      <w:r w:rsidR="002359CD" w:rsidRPr="00B62571">
        <w:rPr>
          <w:sz w:val="28"/>
          <w:szCs w:val="28"/>
          <w:vertAlign w:val="superscript"/>
        </w:rPr>
        <w:t>-21</w:t>
      </w:r>
      <w:r w:rsidR="002359CD" w:rsidRPr="00B62571">
        <w:rPr>
          <w:sz w:val="28"/>
          <w:szCs w:val="28"/>
        </w:rPr>
        <w:t xml:space="preserve"> </w:t>
      </w:r>
      <w:r w:rsidR="002359CD" w:rsidRPr="00B62571">
        <w:rPr>
          <w:rStyle w:val="unicode"/>
          <w:rFonts w:ascii="Cambria Math" w:hAnsi="Cambria Math" w:cs="Cambria Math"/>
          <w:sz w:val="28"/>
          <w:szCs w:val="28"/>
        </w:rPr>
        <w:t>⋅</w:t>
      </w:r>
      <w:r w:rsidR="002359CD" w:rsidRPr="00B62571">
        <w:rPr>
          <w:sz w:val="28"/>
          <w:szCs w:val="28"/>
        </w:rPr>
        <w:t xml:space="preserve"> 2 </w:t>
      </w:r>
      <w:r w:rsidR="002359CD" w:rsidRPr="00B62571">
        <w:rPr>
          <w:sz w:val="28"/>
          <w:szCs w:val="28"/>
          <w:vertAlign w:val="superscript"/>
        </w:rPr>
        <w:t>-31</w:t>
      </w:r>
      <w:r w:rsidR="002359CD" w:rsidRPr="00B62571">
        <w:rPr>
          <w:sz w:val="28"/>
          <w:szCs w:val="28"/>
        </w:rPr>
        <w:fldChar w:fldCharType="begin"/>
      </w:r>
      <w:r w:rsidR="002359CD" w:rsidRPr="00B62571">
        <w:rPr>
          <w:sz w:val="28"/>
          <w:szCs w:val="28"/>
        </w:rPr>
        <w:instrText xml:space="preserve"> QUOTE </w:instrText>
      </w:r>
      <m:oMath>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-32</m:t>
            </m:r>
          </m:sup>
        </m:sSup>
        <m:r>
          <m:rPr>
            <m:sty m:val="p"/>
          </m:rPr>
          <w:rPr>
            <w:rFonts w:ascii="Cambria Math" w:hAnsi="Cambria Math"/>
            <w:sz w:val="28"/>
            <w:szCs w:val="28"/>
          </w:rPr>
          <m:t>*</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-34</m:t>
            </m:r>
          </m:sup>
        </m:sSup>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-66</m:t>
            </m:r>
          </m:sup>
        </m:sSup>
      </m:oMath>
      <w:r w:rsidR="002359CD" w:rsidRPr="00B62571">
        <w:rPr>
          <w:sz w:val="28"/>
          <w:szCs w:val="28"/>
        </w:rPr>
        <w:instrText xml:space="preserve"> </w:instrText>
      </w:r>
      <w:r w:rsidR="002359CD" w:rsidRPr="00B62571">
        <w:rPr>
          <w:sz w:val="28"/>
          <w:szCs w:val="28"/>
        </w:rPr>
        <w:fldChar w:fldCharType="separate"/>
      </w:r>
      <m:oMath>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-32</m:t>
            </m:r>
          </m:sup>
        </m:sSup>
        <m:r>
          <m:rPr>
            <m:sty m:val="p"/>
          </m:rPr>
          <w:rPr>
            <w:rFonts w:ascii="Cambria Math" w:hAnsi="Cambria Math"/>
            <w:sz w:val="28"/>
            <w:szCs w:val="28"/>
          </w:rPr>
          <m:t>*</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-34</m:t>
            </m:r>
          </m:sup>
        </m:sSup>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-66</m:t>
            </m:r>
          </m:sup>
        </m:sSup>
      </m:oMath>
      <w:r w:rsidR="002359CD" w:rsidRPr="00B62571">
        <w:rPr>
          <w:sz w:val="28"/>
          <w:szCs w:val="28"/>
        </w:rPr>
        <w:fldChar w:fldCharType="end"/>
      </w:r>
      <w:r w:rsidR="002359CD" w:rsidRPr="00B62571">
        <w:rPr>
          <w:sz w:val="28"/>
          <w:szCs w:val="28"/>
        </w:rPr>
        <w:t xml:space="preserve"> = -1 </w:t>
      </w:r>
      <w:r w:rsidR="002359CD" w:rsidRPr="00B62571">
        <w:rPr>
          <w:rStyle w:val="unicode"/>
          <w:rFonts w:ascii="Cambria Math" w:hAnsi="Cambria Math" w:cs="Cambria Math"/>
          <w:sz w:val="28"/>
          <w:szCs w:val="28"/>
        </w:rPr>
        <w:t>⋅</w:t>
      </w:r>
      <w:r w:rsidR="002359CD" w:rsidRPr="00B62571">
        <w:rPr>
          <w:sz w:val="28"/>
          <w:szCs w:val="28"/>
        </w:rPr>
        <w:t xml:space="preserve"> 2</w:t>
      </w:r>
      <w:r w:rsidR="002359CD" w:rsidRPr="00B62571">
        <w:rPr>
          <w:sz w:val="28"/>
          <w:szCs w:val="28"/>
          <w:vertAlign w:val="superscript"/>
        </w:rPr>
        <w:t xml:space="preserve">-52 </w:t>
      </w:r>
      <w:r w:rsidR="0008783C">
        <w:rPr>
          <w:sz w:val="28"/>
          <w:szCs w:val="28"/>
        </w:rPr>
        <w:t xml:space="preserve">       </w:t>
      </w:r>
      <w:r>
        <w:rPr>
          <w:sz w:val="28"/>
          <w:szCs w:val="28"/>
        </w:rPr>
        <w:tab/>
      </w:r>
      <w:r>
        <w:rPr>
          <w:sz w:val="28"/>
          <w:szCs w:val="28"/>
        </w:rPr>
        <w:tab/>
        <w:t xml:space="preserve">     </w:t>
      </w:r>
      <w:r w:rsidR="002359CD" w:rsidRPr="00B62571">
        <w:rPr>
          <w:sz w:val="28"/>
          <w:szCs w:val="28"/>
        </w:rPr>
        <w:t>(1.3)</w:t>
      </w:r>
    </w:p>
    <w:p w:rsidR="002359CD" w:rsidRDefault="002359CD" w:rsidP="002359CD">
      <w:pPr>
        <w:spacing w:line="276" w:lineRule="auto"/>
        <w:jc w:val="center"/>
        <w:rPr>
          <w:sz w:val="28"/>
          <w:szCs w:val="28"/>
        </w:rPr>
      </w:pPr>
    </w:p>
    <w:p w:rsidR="002359CD" w:rsidRDefault="002359CD" w:rsidP="002359CD">
      <w:pPr>
        <w:spacing w:line="276" w:lineRule="auto"/>
        <w:ind w:firstLine="708"/>
        <w:jc w:val="both"/>
        <w:rPr>
          <w:sz w:val="28"/>
          <w:szCs w:val="28"/>
        </w:rPr>
      </w:pPr>
      <w:r w:rsidRPr="00B62571">
        <w:rPr>
          <w:sz w:val="28"/>
          <w:szCs w:val="28"/>
        </w:rPr>
        <w:t xml:space="preserve">Введем ограничения на расчетный параметр </w:t>
      </w:r>
      <w:proofErr w:type="spellStart"/>
      <w:r w:rsidR="0008783C">
        <w:rPr>
          <w:i/>
          <w:sz w:val="28"/>
          <w:szCs w:val="28"/>
          <w:lang w:val="en-US"/>
        </w:rPr>
        <w:t>ln</w:t>
      </w:r>
      <w:proofErr w:type="spellEnd"/>
      <w:r w:rsidRPr="00B62571">
        <w:rPr>
          <w:i/>
          <w:sz w:val="28"/>
          <w:szCs w:val="28"/>
        </w:rPr>
        <w:t>(</w:t>
      </w:r>
      <w:r w:rsidRPr="00B62571">
        <w:rPr>
          <w:i/>
          <w:sz w:val="28"/>
          <w:szCs w:val="28"/>
          <w:lang w:val="en-US"/>
        </w:rPr>
        <w:t>x</w:t>
      </w:r>
      <w:r w:rsidRPr="00B62571">
        <w:rPr>
          <w:i/>
          <w:sz w:val="28"/>
          <w:szCs w:val="28"/>
        </w:rPr>
        <w:t>)</w:t>
      </w:r>
      <w:r w:rsidRPr="00B62571">
        <w:rPr>
          <w:sz w:val="28"/>
          <w:szCs w:val="28"/>
        </w:rPr>
        <w:t xml:space="preserve">, полагая, что допустимая погрешность вычислений равна </w:t>
      </w:r>
      <w:r w:rsidRPr="00B62571">
        <w:rPr>
          <w:position w:val="-12"/>
          <w:sz w:val="28"/>
          <w:szCs w:val="28"/>
        </w:rPr>
        <w:object w:dxaOrig="1219" w:dyaOrig="380">
          <v:shape id="_x0000_i1028" type="#_x0000_t75" style="width:53.15pt;height:16.3pt" o:ole="">
            <v:imagedata r:id="rId18" o:title=""/>
          </v:shape>
          <o:OLEObject Type="Embed" ProgID="Equation.DSMT4" ShapeID="_x0000_i1028" DrawAspect="Content" ObjectID="_1748072519" r:id="rId19"/>
        </w:object>
      </w:r>
      <w:r w:rsidRPr="00B62571">
        <w:rPr>
          <w:sz w:val="28"/>
          <w:szCs w:val="28"/>
        </w:rPr>
        <w:t xml:space="preserve">. Тогда из формулы (1.1) для аргумента </w:t>
      </w:r>
      <w:r w:rsidRPr="00B62571">
        <w:rPr>
          <w:i/>
          <w:sz w:val="28"/>
          <w:szCs w:val="28"/>
        </w:rPr>
        <w:t>{</w:t>
      </w:r>
      <w:r w:rsidRPr="00B62571">
        <w:rPr>
          <w:i/>
          <w:sz w:val="28"/>
          <w:szCs w:val="28"/>
          <w:lang w:val="en-US"/>
        </w:rPr>
        <w:t>x</w:t>
      </w:r>
      <w:r w:rsidRPr="00B62571">
        <w:rPr>
          <w:i/>
          <w:sz w:val="28"/>
          <w:szCs w:val="28"/>
        </w:rPr>
        <w:t>}</w:t>
      </w:r>
      <w:r w:rsidRPr="00B62571">
        <w:rPr>
          <w:sz w:val="28"/>
          <w:szCs w:val="28"/>
        </w:rPr>
        <w:t xml:space="preserve"> можно записать соотношение: </w:t>
      </w:r>
    </w:p>
    <w:p w:rsidR="006A4CD0" w:rsidRDefault="006A4CD0" w:rsidP="002359CD">
      <w:pPr>
        <w:spacing w:line="276" w:lineRule="auto"/>
        <w:ind w:firstLine="708"/>
        <w:jc w:val="both"/>
        <w:rPr>
          <w:sz w:val="28"/>
          <w:szCs w:val="28"/>
        </w:rPr>
      </w:pPr>
    </w:p>
    <w:p w:rsidR="002359CD" w:rsidRDefault="00123A60" w:rsidP="00897AE2">
      <w:pPr>
        <w:spacing w:line="276" w:lineRule="auto"/>
        <w:ind w:firstLine="708"/>
        <w:jc w:val="right"/>
        <w:rPr>
          <w:sz w:val="28"/>
          <w:szCs w:val="28"/>
        </w:rPr>
      </w:pP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func>
              <m:funcPr>
                <m:ctrlPr>
                  <w:rPr>
                    <w:rFonts w:ascii="Cambria Math" w:hAnsi="Cambria Math"/>
                    <w:sz w:val="28"/>
                    <w:szCs w:val="28"/>
                    <w:lang w:val="en-US"/>
                  </w:rPr>
                </m:ctrlPr>
              </m:funcPr>
              <m:fName>
                <m:r>
                  <m:rPr>
                    <m:sty m:val="p"/>
                  </m:rPr>
                  <w:rPr>
                    <w:rFonts w:ascii="Cambria Math" w:hAnsi="Cambria Math"/>
                    <w:sz w:val="28"/>
                    <w:szCs w:val="28"/>
                    <w:lang w:val="en-US"/>
                  </w:rPr>
                  <m:t>ln</m:t>
                </m:r>
              </m:fName>
              <m:e>
                <m:d>
                  <m:dPr>
                    <m:ctrlPr>
                      <w:rPr>
                        <w:rFonts w:ascii="Cambria Math" w:hAnsi="Cambria Math"/>
                        <w:i/>
                        <w:sz w:val="28"/>
                        <w:szCs w:val="28"/>
                        <w:lang w:val="en-US"/>
                      </w:rPr>
                    </m:ctrlPr>
                  </m:dPr>
                  <m:e>
                    <m:r>
                      <w:rPr>
                        <w:rFonts w:ascii="Cambria Math" w:hAnsi="Cambria Math"/>
                        <w:sz w:val="28"/>
                        <w:szCs w:val="28"/>
                        <w:lang w:val="en-US"/>
                      </w:rPr>
                      <m:t>x</m:t>
                    </m:r>
                  </m:e>
                </m:d>
              </m:e>
            </m:func>
            <m:r>
              <w:rPr>
                <w:rFonts w:ascii="Cambria Math" w:hAnsi="Cambria Math"/>
                <w:sz w:val="28"/>
                <w:szCs w:val="28"/>
              </w:rPr>
              <m:t>-</m:t>
            </m:r>
            <m:d>
              <m:dPr>
                <m:begChr m:val="["/>
                <m:endChr m:val="]"/>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max</m:t>
                        </m:r>
                      </m:sub>
                    </m:sSub>
                  </m:sup>
                  <m:e>
                    <m:f>
                      <m:fPr>
                        <m:ctrlPr>
                          <w:rPr>
                            <w:rFonts w:ascii="Cambria Math" w:hAnsi="Cambria Math"/>
                            <w:i/>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rPr>
                                  <m:t>-1</m:t>
                                </m:r>
                              </m:e>
                            </m:d>
                          </m:e>
                          <m:sup>
                            <m:r>
                              <w:rPr>
                                <w:rFonts w:ascii="Cambria Math" w:hAnsi="Cambria Math"/>
                                <w:sz w:val="28"/>
                                <w:szCs w:val="28"/>
                                <w:lang w:val="en-US"/>
                              </w:rPr>
                              <m:t>i</m:t>
                            </m:r>
                            <m:r>
                              <w:rPr>
                                <w:rFonts w:ascii="Cambria Math" w:hAnsi="Cambria Math"/>
                                <w:sz w:val="28"/>
                                <w:szCs w:val="28"/>
                              </w:rPr>
                              <m:t>+1</m:t>
                            </m:r>
                          </m:sup>
                        </m:sSup>
                      </m:num>
                      <m:den>
                        <m:r>
                          <w:rPr>
                            <w:rFonts w:ascii="Cambria Math" w:hAnsi="Cambria Math"/>
                            <w:sz w:val="28"/>
                            <w:szCs w:val="28"/>
                            <w:lang w:val="en-US"/>
                          </w:rPr>
                          <m:t>i</m:t>
                        </m:r>
                      </m:den>
                    </m:f>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-1)</m:t>
                    </m:r>
                  </m:e>
                </m:nary>
              </m:e>
            </m:d>
          </m:num>
          <m:den>
            <m:r>
              <m:rPr>
                <m:sty m:val="p"/>
              </m:rPr>
              <w:rPr>
                <w:rFonts w:ascii="Cambria Math" w:hAnsi="Cambria Math"/>
                <w:sz w:val="28"/>
                <w:szCs w:val="28"/>
              </w:rPr>
              <m:t>ln⁡</m:t>
            </m:r>
            <m:r>
              <w:rPr>
                <w:rFonts w:ascii="Cambria Math" w:hAnsi="Cambria Math"/>
                <w:sz w:val="28"/>
                <w:szCs w:val="28"/>
              </w:rPr>
              <m:t>(x)</m:t>
            </m:r>
          </m:den>
        </m:f>
        <m:r>
          <w:rPr>
            <w:rFonts w:ascii="Cambria Math" w:hAnsi="Cambria Math"/>
            <w:sz w:val="28"/>
            <w:szCs w:val="28"/>
          </w:rPr>
          <m:t>=0,005.</m:t>
        </m:r>
      </m:oMath>
      <w:r w:rsidR="00897AE2">
        <w:rPr>
          <w:i/>
          <w:sz w:val="28"/>
          <w:szCs w:val="28"/>
        </w:rPr>
        <w:t xml:space="preserve">                             </w:t>
      </w:r>
      <w:r w:rsidR="00897AE2">
        <w:rPr>
          <w:sz w:val="28"/>
          <w:szCs w:val="28"/>
        </w:rPr>
        <w:t xml:space="preserve">  (1.4)</w:t>
      </w:r>
    </w:p>
    <w:p w:rsidR="00897AE2" w:rsidRDefault="00897AE2" w:rsidP="00897AE2">
      <w:pPr>
        <w:spacing w:line="276" w:lineRule="auto"/>
        <w:ind w:firstLine="708"/>
        <w:jc w:val="right"/>
        <w:rPr>
          <w:sz w:val="28"/>
          <w:szCs w:val="28"/>
        </w:rPr>
      </w:pPr>
    </w:p>
    <w:p w:rsidR="006A4CD0" w:rsidRPr="00897AE2" w:rsidRDefault="00897AE2" w:rsidP="006A4CD0">
      <w:pPr>
        <w:spacing w:line="276" w:lineRule="auto"/>
        <w:ind w:firstLine="709"/>
        <w:jc w:val="both"/>
        <w:rPr>
          <w:sz w:val="28"/>
          <w:szCs w:val="28"/>
        </w:rPr>
      </w:pPr>
      <w:r w:rsidRPr="00B62571">
        <w:rPr>
          <w:sz w:val="28"/>
          <w:szCs w:val="28"/>
        </w:rPr>
        <w:t xml:space="preserve">На основании ряда (1.1) при </w:t>
      </w:r>
      <w:r>
        <w:rPr>
          <w:sz w:val="28"/>
          <w:szCs w:val="28"/>
          <w:lang w:val="en-US"/>
        </w:rPr>
        <w:t>x</w:t>
      </w:r>
      <w:r w:rsidR="00904CF7">
        <w:rPr>
          <w:sz w:val="28"/>
          <w:szCs w:val="28"/>
        </w:rPr>
        <w:t xml:space="preserve"> = 1.2</w:t>
      </w:r>
      <w:r w:rsidRPr="00897AE2">
        <w:rPr>
          <w:sz w:val="28"/>
          <w:szCs w:val="28"/>
        </w:rPr>
        <w:t xml:space="preserve"> </w:t>
      </w:r>
      <w:r w:rsidRPr="00B62571">
        <w:rPr>
          <w:sz w:val="28"/>
          <w:szCs w:val="28"/>
        </w:rPr>
        <w:t>имеем:</w:t>
      </w:r>
    </w:p>
    <w:p w:rsidR="00897AE2" w:rsidRDefault="00897AE2" w:rsidP="00904CF7">
      <w:pPr>
        <w:spacing w:line="276" w:lineRule="auto"/>
        <w:ind w:firstLine="709"/>
        <w:jc w:val="right"/>
        <w:rPr>
          <w:sz w:val="28"/>
          <w:szCs w:val="28"/>
        </w:rPr>
      </w:pPr>
    </w:p>
    <w:p w:rsidR="006A4CD0" w:rsidRPr="00897AE2" w:rsidRDefault="006A4CD0" w:rsidP="00904CF7">
      <w:pPr>
        <w:spacing w:line="276" w:lineRule="auto"/>
        <w:ind w:firstLine="709"/>
        <w:jc w:val="right"/>
        <w:rPr>
          <w:sz w:val="28"/>
          <w:szCs w:val="28"/>
        </w:rPr>
      </w:pPr>
    </w:p>
    <w:p w:rsidR="00897AE2" w:rsidRPr="00904CF7" w:rsidRDefault="00123A60" w:rsidP="00904CF7">
      <w:pPr>
        <w:jc w:val="right"/>
        <w:rPr>
          <w:sz w:val="28"/>
          <w:szCs w:val="28"/>
        </w:rPr>
      </w:pP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50</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2667</m:t>
            </m:r>
          </m:num>
          <m:den>
            <m:r>
              <w:rPr>
                <w:rFonts w:ascii="Cambria Math" w:hAnsi="Cambria Math"/>
                <w:sz w:val="28"/>
                <w:szCs w:val="28"/>
              </w:rPr>
              <m:t>1000000</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2500</m:t>
            </m:r>
          </m:den>
        </m:f>
        <m:r>
          <w:rPr>
            <w:rFonts w:ascii="Cambria Math" w:hAnsi="Cambria Math"/>
            <w:sz w:val="28"/>
            <w:szCs w:val="28"/>
          </w:rPr>
          <m:t>+…</m:t>
        </m:r>
      </m:oMath>
      <w:r w:rsidR="00897AE2" w:rsidRPr="00904CF7">
        <w:rPr>
          <w:sz w:val="28"/>
          <w:szCs w:val="28"/>
        </w:rPr>
        <w:t xml:space="preserve">                                                  (1.5)</w:t>
      </w:r>
    </w:p>
    <w:p w:rsidR="006B01DB" w:rsidRDefault="006B01DB" w:rsidP="00897AE2">
      <w:pPr>
        <w:spacing w:line="276" w:lineRule="auto"/>
        <w:ind w:firstLine="708"/>
        <w:jc w:val="right"/>
        <w:rPr>
          <w:sz w:val="28"/>
          <w:szCs w:val="28"/>
        </w:rPr>
      </w:pPr>
    </w:p>
    <w:p w:rsidR="006A4CD0" w:rsidRPr="00904CF7" w:rsidRDefault="006A4CD0" w:rsidP="00897AE2">
      <w:pPr>
        <w:spacing w:line="276" w:lineRule="auto"/>
        <w:ind w:firstLine="708"/>
        <w:jc w:val="right"/>
        <w:rPr>
          <w:sz w:val="28"/>
          <w:szCs w:val="28"/>
        </w:rPr>
      </w:pPr>
    </w:p>
    <w:p w:rsidR="00904CF7" w:rsidRDefault="00904CF7" w:rsidP="00904CF7">
      <w:pPr>
        <w:spacing w:line="276" w:lineRule="auto"/>
        <w:ind w:firstLine="709"/>
        <w:jc w:val="both"/>
        <w:rPr>
          <w:sz w:val="28"/>
          <w:szCs w:val="28"/>
        </w:rPr>
      </w:pPr>
      <w:r w:rsidRPr="00B62571">
        <w:rPr>
          <w:sz w:val="28"/>
          <w:szCs w:val="28"/>
        </w:rPr>
        <w:t xml:space="preserve">Тогда по формуле (1.4) найдем ряд погрешностей для значений </w:t>
      </w:r>
      <w:r w:rsidRPr="00B62571">
        <w:rPr>
          <w:i/>
          <w:sz w:val="28"/>
          <w:szCs w:val="28"/>
        </w:rPr>
        <w:t>i</w:t>
      </w:r>
      <w:r w:rsidRPr="00B62571">
        <w:rPr>
          <w:sz w:val="28"/>
          <w:szCs w:val="28"/>
        </w:rPr>
        <w:t xml:space="preserve"> равных:</w:t>
      </w:r>
    </w:p>
    <w:p w:rsidR="00904CF7" w:rsidRDefault="00904CF7" w:rsidP="00904CF7">
      <w:pPr>
        <w:spacing w:line="276" w:lineRule="auto"/>
        <w:ind w:firstLine="709"/>
        <w:jc w:val="both"/>
        <w:rPr>
          <w:sz w:val="28"/>
          <w:szCs w:val="28"/>
        </w:rPr>
      </w:pPr>
    </w:p>
    <w:p w:rsidR="00904CF7" w:rsidRPr="00F70D66" w:rsidRDefault="0057080E" w:rsidP="00904CF7">
      <w:pPr>
        <w:spacing w:line="276" w:lineRule="auto"/>
        <w:ind w:firstLine="709"/>
        <w:jc w:val="center"/>
        <w:rPr>
          <w:sz w:val="28"/>
          <w:szCs w:val="28"/>
        </w:rPr>
      </w:pPr>
      <m:oMathPara>
        <m:oMathParaPr>
          <m:jc m:val="left"/>
        </m:oMathParaPr>
        <m:oMath>
          <m:r>
            <w:rPr>
              <w:rFonts w:ascii="Cambria Math" w:hAnsi="Cambria Math"/>
              <w:sz w:val="28"/>
              <w:szCs w:val="28"/>
            </w:rPr>
            <m:t xml:space="preserve">               i=1: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rPr>
            <m:t>=0,09697</m:t>
          </m:r>
        </m:oMath>
      </m:oMathPara>
    </w:p>
    <w:p w:rsidR="00904CF7" w:rsidRPr="00904CF7" w:rsidRDefault="00904CF7" w:rsidP="00904CF7">
      <w:pPr>
        <w:spacing w:line="276" w:lineRule="auto"/>
        <w:ind w:firstLine="709"/>
        <w:jc w:val="center"/>
        <w:rPr>
          <w:sz w:val="28"/>
          <w:szCs w:val="28"/>
        </w:rPr>
      </w:pPr>
      <m:oMath>
        <m:r>
          <w:rPr>
            <w:rFonts w:ascii="Cambria Math" w:hAnsi="Cambria Math"/>
            <w:sz w:val="28"/>
            <w:szCs w:val="28"/>
            <w:lang w:val="en-US"/>
          </w:rPr>
          <m:t xml:space="preserve">i=2: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50</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9</m:t>
            </m:r>
          </m:num>
          <m:den>
            <m:r>
              <w:rPr>
                <w:rFonts w:ascii="Cambria Math" w:hAnsi="Cambria Math"/>
                <w:sz w:val="28"/>
                <w:szCs w:val="28"/>
                <w:lang w:val="en-US"/>
              </w:rPr>
              <m:t>50</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m:t>
            </m:r>
          </m:e>
          <m:sub>
            <m:r>
              <w:rPr>
                <w:rFonts w:ascii="Cambria Math" w:hAnsi="Cambria Math"/>
                <w:sz w:val="28"/>
                <w:szCs w:val="28"/>
                <w:lang w:val="en-US"/>
              </w:rPr>
              <m:t>2</m:t>
            </m:r>
          </m:sub>
        </m:sSub>
        <m:r>
          <w:rPr>
            <w:rFonts w:ascii="Cambria Math" w:hAnsi="Cambria Math"/>
            <w:sz w:val="28"/>
            <w:szCs w:val="28"/>
            <w:lang w:val="en-US"/>
          </w:rPr>
          <m:t>=0,01272</m:t>
        </m:r>
      </m:oMath>
      <w:r w:rsidR="0057080E">
        <w:rPr>
          <w:sz w:val="28"/>
          <w:szCs w:val="28"/>
        </w:rPr>
        <w:t xml:space="preserve">              </w:t>
      </w:r>
      <w:r w:rsidR="006A4CD0">
        <w:rPr>
          <w:sz w:val="28"/>
          <w:szCs w:val="28"/>
        </w:rPr>
        <w:t>(1.6</w:t>
      </w:r>
      <w:r w:rsidRPr="00B62571">
        <w:rPr>
          <w:sz w:val="28"/>
          <w:szCs w:val="28"/>
        </w:rPr>
        <w:t>)</w:t>
      </w:r>
    </w:p>
    <w:p w:rsidR="00904CF7" w:rsidRPr="0057080E" w:rsidRDefault="0057080E" w:rsidP="00904CF7">
      <w:pPr>
        <w:spacing w:line="276" w:lineRule="auto"/>
        <w:ind w:firstLine="709"/>
        <w:jc w:val="center"/>
        <w:rPr>
          <w:sz w:val="28"/>
          <w:szCs w:val="28"/>
        </w:rPr>
      </w:pPr>
      <m:oMathPara>
        <m:oMathParaPr>
          <m:jc m:val="left"/>
        </m:oMathParaPr>
        <m:oMath>
          <m:r>
            <w:rPr>
              <w:rFonts w:ascii="Cambria Math" w:hAnsi="Cambria Math"/>
              <w:sz w:val="28"/>
              <w:szCs w:val="28"/>
              <w:lang w:val="en-US"/>
            </w:rPr>
            <m:t xml:space="preserve">               i=3: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50</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2667</m:t>
              </m:r>
            </m:num>
            <m:den>
              <m:r>
                <w:rPr>
                  <w:rFonts w:ascii="Cambria Math" w:hAnsi="Cambria Math"/>
                  <w:sz w:val="28"/>
                  <w:szCs w:val="28"/>
                  <w:lang w:val="en-US"/>
                </w:rPr>
                <m:t>1000000</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222 667</m:t>
              </m:r>
            </m:num>
            <m:den>
              <m:r>
                <w:rPr>
                  <w:rFonts w:ascii="Cambria Math" w:hAnsi="Cambria Math"/>
                  <w:sz w:val="28"/>
                  <w:szCs w:val="28"/>
                  <w:lang w:val="en-US"/>
                </w:rPr>
                <m:t>1000000</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m:t>
              </m:r>
            </m:e>
            <m:sub>
              <m:r>
                <w:rPr>
                  <w:rFonts w:ascii="Cambria Math" w:hAnsi="Cambria Math"/>
                  <w:sz w:val="28"/>
                  <w:szCs w:val="28"/>
                  <w:lang w:val="en-US"/>
                </w:rPr>
                <m:t>3</m:t>
              </m:r>
            </m:sub>
          </m:sSub>
          <m:r>
            <w:rPr>
              <w:rFonts w:ascii="Cambria Math" w:hAnsi="Cambria Math"/>
              <w:sz w:val="28"/>
              <w:szCs w:val="28"/>
              <w:lang w:val="en-US"/>
            </w:rPr>
            <m:t>=0,00190</m:t>
          </m:r>
        </m:oMath>
      </m:oMathPara>
    </w:p>
    <w:p w:rsidR="0057080E" w:rsidRPr="0057080E" w:rsidRDefault="0057080E" w:rsidP="00904CF7">
      <w:pPr>
        <w:spacing w:line="276" w:lineRule="auto"/>
        <w:ind w:firstLine="709"/>
        <w:jc w:val="center"/>
        <w:rPr>
          <w:sz w:val="28"/>
          <w:szCs w:val="28"/>
        </w:rPr>
      </w:pPr>
    </w:p>
    <w:p w:rsidR="0057080E" w:rsidRDefault="0057080E" w:rsidP="0057080E">
      <w:pPr>
        <w:spacing w:line="276" w:lineRule="auto"/>
        <w:ind w:firstLine="709"/>
        <w:jc w:val="both"/>
        <w:rPr>
          <w:sz w:val="28"/>
          <w:szCs w:val="28"/>
        </w:rPr>
      </w:pPr>
      <w:r w:rsidRPr="00B62571">
        <w:rPr>
          <w:sz w:val="28"/>
          <w:szCs w:val="28"/>
        </w:rPr>
        <w:t xml:space="preserve">Итак, из соотношений (1.6) следует, что заданный уровень погрешности вычислений при </w:t>
      </w:r>
      <w:r w:rsidRPr="00B62571">
        <w:rPr>
          <w:i/>
          <w:sz w:val="28"/>
          <w:szCs w:val="28"/>
          <w:lang w:val="en-US"/>
        </w:rPr>
        <w:t>x</w:t>
      </w:r>
      <w:r w:rsidRPr="00B62571">
        <w:rPr>
          <w:i/>
          <w:sz w:val="28"/>
          <w:szCs w:val="28"/>
        </w:rPr>
        <w:t>=1</w:t>
      </w:r>
      <w:r w:rsidRPr="00F70D66">
        <w:rPr>
          <w:i/>
          <w:sz w:val="28"/>
          <w:szCs w:val="28"/>
        </w:rPr>
        <w:t>.2</w:t>
      </w:r>
      <w:r w:rsidRPr="00B62571">
        <w:rPr>
          <w:sz w:val="28"/>
          <w:szCs w:val="28"/>
        </w:rPr>
        <w:t xml:space="preserve"> не превышается, если расчет функции осуществляется на основании </w:t>
      </w:r>
      <w:r>
        <w:rPr>
          <w:sz w:val="28"/>
          <w:szCs w:val="28"/>
        </w:rPr>
        <w:t>3</w:t>
      </w:r>
      <w:r w:rsidRPr="00B62571">
        <w:rPr>
          <w:sz w:val="28"/>
          <w:szCs w:val="28"/>
        </w:rPr>
        <w:t xml:space="preserve">-х членов ряда. </w:t>
      </w:r>
    </w:p>
    <w:p w:rsidR="0057080E" w:rsidRDefault="0057080E" w:rsidP="0057080E">
      <w:pPr>
        <w:spacing w:line="276" w:lineRule="auto"/>
        <w:ind w:firstLine="709"/>
        <w:rPr>
          <w:sz w:val="28"/>
          <w:szCs w:val="28"/>
        </w:rPr>
      </w:pPr>
      <w:r w:rsidRPr="00152792">
        <w:rPr>
          <w:sz w:val="28"/>
          <w:szCs w:val="28"/>
        </w:rPr>
        <w:lastRenderedPageBreak/>
        <w:t xml:space="preserve">На основании табл. 1.3 находим погрешности для остальных значений аргумента </w:t>
      </w:r>
      <w:r w:rsidRPr="00152792">
        <w:rPr>
          <w:i/>
          <w:sz w:val="28"/>
          <w:szCs w:val="28"/>
          <w:lang w:val="en-US"/>
        </w:rPr>
        <w:t>x</w:t>
      </w:r>
      <w:r w:rsidRPr="00152792">
        <w:rPr>
          <w:sz w:val="28"/>
          <w:szCs w:val="28"/>
        </w:rPr>
        <w:t>:</w:t>
      </w:r>
    </w:p>
    <w:p w:rsidR="0057080E" w:rsidRPr="00B62571" w:rsidRDefault="0057080E" w:rsidP="006A4CD0">
      <w:pPr>
        <w:spacing w:line="276" w:lineRule="auto"/>
        <w:rPr>
          <w:sz w:val="28"/>
          <w:szCs w:val="28"/>
        </w:rPr>
      </w:pPr>
    </w:p>
    <w:p w:rsidR="0057080E" w:rsidRPr="006A4CD0" w:rsidRDefault="0057080E" w:rsidP="0057080E">
      <w:pPr>
        <w:spacing w:line="276" w:lineRule="auto"/>
        <w:ind w:firstLine="709"/>
        <w:rPr>
          <w:i/>
        </w:rPr>
      </w:pPr>
      <m:oMathPara>
        <m:oMathParaPr>
          <m:jc m:val="center"/>
        </m:oMathParaPr>
        <m:oMath>
          <m:r>
            <w:rPr>
              <w:rFonts w:ascii="Cambria Math" w:hAnsi="Cambria Math"/>
              <w:sz w:val="28"/>
              <w:szCs w:val="28"/>
            </w:rPr>
            <m:t xml:space="preserve">x=1.3    i=4    </m:t>
          </m:r>
          <m:sSub>
            <m:sSubPr>
              <m:ctrlPr>
                <w:rPr>
                  <w:rFonts w:ascii="Cambria Math" w:hAnsi="Cambria Math"/>
                  <w:i/>
                  <w:sz w:val="28"/>
                  <w:szCs w:val="28"/>
                </w:rPr>
              </m:ctrlPr>
            </m:sSubPr>
            <m:e>
              <m:r>
                <w:rPr>
                  <w:rFonts w:ascii="Cambria Math" w:hAnsi="Cambria Math"/>
                  <w:sz w:val="28"/>
                  <w:szCs w:val="28"/>
                </w:rPr>
                <m:t xml:space="preserve">    ∆</m:t>
              </m:r>
            </m:e>
            <m:sub>
              <m:r>
                <w:rPr>
                  <w:rFonts w:ascii="Cambria Math" w:hAnsi="Cambria Math"/>
                  <w:sz w:val="28"/>
                  <w:szCs w:val="28"/>
                </w:rPr>
                <m:t>1</m:t>
              </m:r>
            </m:sub>
          </m:sSub>
          <m:r>
            <w:rPr>
              <w:rFonts w:ascii="Cambria Math" w:hAnsi="Cambria Math"/>
              <w:sz w:val="28"/>
              <w:szCs w:val="28"/>
            </w:rPr>
            <m:t>=0,00149</m:t>
          </m:r>
        </m:oMath>
      </m:oMathPara>
    </w:p>
    <w:p w:rsidR="0057080E" w:rsidRPr="006A4CD0" w:rsidRDefault="0057080E" w:rsidP="0057080E">
      <w:pPr>
        <w:spacing w:line="276" w:lineRule="auto"/>
        <w:ind w:firstLine="709"/>
        <w:rPr>
          <w:i/>
          <w:sz w:val="28"/>
          <w:szCs w:val="28"/>
          <w:lang w:val="en-US"/>
        </w:rPr>
      </w:pPr>
      <m:oMathPara>
        <m:oMathParaPr>
          <m:jc m:val="center"/>
        </m:oMathParaPr>
        <m:oMath>
          <m:r>
            <w:rPr>
              <w:rFonts w:ascii="Cambria Math" w:hAnsi="Cambria Math"/>
              <w:sz w:val="28"/>
              <w:szCs w:val="28"/>
            </w:rPr>
            <m:t xml:space="preserve">x=1.4    i=5    </m:t>
          </m:r>
          <m:sSub>
            <m:sSubPr>
              <m:ctrlPr>
                <w:rPr>
                  <w:rFonts w:ascii="Cambria Math" w:hAnsi="Cambria Math"/>
                  <w:i/>
                  <w:sz w:val="28"/>
                  <w:szCs w:val="28"/>
                </w:rPr>
              </m:ctrlPr>
            </m:sSubPr>
            <m:e>
              <m:r>
                <w:rPr>
                  <w:rFonts w:ascii="Cambria Math" w:hAnsi="Cambria Math"/>
                  <w:sz w:val="28"/>
                  <w:szCs w:val="28"/>
                </w:rPr>
                <m:t xml:space="preserve">    ∆</m:t>
              </m:r>
            </m:e>
            <m:sub>
              <m:r>
                <w:rPr>
                  <w:rFonts w:ascii="Cambria Math" w:hAnsi="Cambria Math"/>
                  <w:sz w:val="28"/>
                  <w:szCs w:val="28"/>
                </w:rPr>
                <m:t>1</m:t>
              </m:r>
            </m:sub>
          </m:sSub>
          <m:r>
            <w:rPr>
              <w:rFonts w:ascii="Cambria Math" w:hAnsi="Cambria Math"/>
              <w:sz w:val="28"/>
              <w:szCs w:val="28"/>
            </w:rPr>
            <m:t>=0,00152</m:t>
          </m:r>
        </m:oMath>
      </m:oMathPara>
    </w:p>
    <w:p w:rsidR="0057080E" w:rsidRPr="006A4CD0" w:rsidRDefault="006A4CD0" w:rsidP="006A4CD0">
      <w:pPr>
        <w:spacing w:line="276" w:lineRule="auto"/>
        <w:jc w:val="center"/>
        <w:rPr>
          <w:i/>
          <w:sz w:val="28"/>
          <w:szCs w:val="28"/>
          <w:lang w:val="en-US"/>
        </w:rPr>
      </w:pPr>
      <w:r w:rsidRPr="006A4CD0">
        <w:rPr>
          <w:i/>
          <w:noProof/>
          <w:sz w:val="28"/>
          <w:szCs w:val="28"/>
          <w:lang w:val="uk-UA" w:eastAsia="uk-UA"/>
        </w:rPr>
        <w:drawing>
          <wp:anchor distT="0" distB="0" distL="114300" distR="114300" simplePos="0" relativeHeight="251669504" behindDoc="1" locked="0" layoutInCell="1" allowOverlap="1" wp14:anchorId="55AA3CE0" wp14:editId="7EEE443F">
            <wp:simplePos x="0" y="0"/>
            <wp:positionH relativeFrom="column">
              <wp:posOffset>4988740</wp:posOffset>
            </wp:positionH>
            <wp:positionV relativeFrom="paragraph">
              <wp:posOffset>130629</wp:posOffset>
            </wp:positionV>
            <wp:extent cx="690943" cy="446314"/>
            <wp:effectExtent l="0" t="0" r="0" b="0"/>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98244" cy="451030"/>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sz w:val="28"/>
            <w:szCs w:val="28"/>
          </w:rPr>
          <m:t xml:space="preserve">x=1.5    i=6    </m:t>
        </m:r>
        <m:sSub>
          <m:sSubPr>
            <m:ctrlPr>
              <w:rPr>
                <w:rFonts w:ascii="Cambria Math" w:hAnsi="Cambria Math"/>
                <w:i/>
                <w:sz w:val="28"/>
                <w:szCs w:val="28"/>
              </w:rPr>
            </m:ctrlPr>
          </m:sSubPr>
          <m:e>
            <m:r>
              <w:rPr>
                <w:rFonts w:ascii="Cambria Math" w:hAnsi="Cambria Math"/>
                <w:sz w:val="28"/>
                <w:szCs w:val="28"/>
              </w:rPr>
              <m:t xml:space="preserve">    ∆</m:t>
            </m:r>
          </m:e>
          <m:sub>
            <m:r>
              <w:rPr>
                <w:rFonts w:ascii="Cambria Math" w:hAnsi="Cambria Math"/>
                <w:sz w:val="28"/>
                <w:szCs w:val="28"/>
              </w:rPr>
              <m:t>1</m:t>
            </m:r>
          </m:sub>
        </m:sSub>
        <m:r>
          <w:rPr>
            <w:rFonts w:ascii="Cambria Math" w:hAnsi="Cambria Math"/>
            <w:sz w:val="28"/>
            <w:szCs w:val="28"/>
          </w:rPr>
          <m:t>=0,00193</m:t>
        </m:r>
      </m:oMath>
    </w:p>
    <w:p w:rsidR="0057080E" w:rsidRPr="00CA470E" w:rsidRDefault="0057080E" w:rsidP="006A4CD0">
      <w:pPr>
        <w:spacing w:line="276" w:lineRule="auto"/>
        <w:jc w:val="center"/>
        <w:rPr>
          <w:sz w:val="28"/>
          <w:szCs w:val="28"/>
        </w:rPr>
      </w:pPr>
      <m:oMath>
        <m:r>
          <w:rPr>
            <w:rFonts w:ascii="Cambria Math" w:hAnsi="Cambria Math"/>
            <w:sz w:val="28"/>
            <w:szCs w:val="28"/>
          </w:rPr>
          <m:t xml:space="preserve">x=1.6    i=7    </m:t>
        </m:r>
        <m:sSub>
          <m:sSubPr>
            <m:ctrlPr>
              <w:rPr>
                <w:rFonts w:ascii="Cambria Math" w:hAnsi="Cambria Math"/>
                <w:i/>
                <w:sz w:val="28"/>
                <w:szCs w:val="28"/>
              </w:rPr>
            </m:ctrlPr>
          </m:sSubPr>
          <m:e>
            <m:r>
              <w:rPr>
                <w:rFonts w:ascii="Cambria Math" w:hAnsi="Cambria Math"/>
                <w:sz w:val="28"/>
                <w:szCs w:val="28"/>
              </w:rPr>
              <m:t xml:space="preserve">    ∆</m:t>
            </m:r>
          </m:e>
          <m:sub>
            <m:r>
              <w:rPr>
                <w:rFonts w:ascii="Cambria Math" w:hAnsi="Cambria Math"/>
                <w:sz w:val="28"/>
                <w:szCs w:val="28"/>
              </w:rPr>
              <m:t>1</m:t>
            </m:r>
          </m:sub>
        </m:sSub>
        <m:r>
          <w:rPr>
            <w:rFonts w:ascii="Cambria Math" w:hAnsi="Cambria Math"/>
            <w:sz w:val="28"/>
            <w:szCs w:val="28"/>
          </w:rPr>
          <m:t>=0,00292</m:t>
        </m:r>
      </m:oMath>
      <w:r w:rsidR="006A4CD0">
        <w:rPr>
          <w:i/>
          <w:sz w:val="28"/>
          <w:szCs w:val="28"/>
        </w:rPr>
        <w:t xml:space="preserve">          </w:t>
      </w:r>
    </w:p>
    <w:p w:rsidR="0057080E" w:rsidRPr="006A4CD0" w:rsidRDefault="0057080E" w:rsidP="0057080E">
      <w:pPr>
        <w:spacing w:line="276" w:lineRule="auto"/>
        <w:ind w:firstLine="709"/>
        <w:rPr>
          <w:i/>
          <w:sz w:val="28"/>
          <w:szCs w:val="28"/>
        </w:rPr>
      </w:pPr>
      <m:oMathPara>
        <m:oMathParaPr>
          <m:jc m:val="center"/>
        </m:oMathParaPr>
        <m:oMath>
          <m:r>
            <w:rPr>
              <w:rFonts w:ascii="Cambria Math" w:hAnsi="Cambria Math"/>
              <w:sz w:val="28"/>
              <w:szCs w:val="28"/>
            </w:rPr>
            <m:t xml:space="preserve">x=1.7    i=11      </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rPr>
            <m:t>=0,00131</m:t>
          </m:r>
        </m:oMath>
      </m:oMathPara>
    </w:p>
    <w:p w:rsidR="0057080E" w:rsidRPr="006A4CD0" w:rsidRDefault="0057080E" w:rsidP="0057080E">
      <w:pPr>
        <w:spacing w:line="276" w:lineRule="auto"/>
        <w:ind w:firstLine="709"/>
        <w:rPr>
          <w:i/>
          <w:sz w:val="28"/>
          <w:szCs w:val="28"/>
        </w:rPr>
      </w:pPr>
      <m:oMathPara>
        <m:oMathParaPr>
          <m:jc m:val="center"/>
        </m:oMathParaPr>
        <m:oMath>
          <m:r>
            <w:rPr>
              <w:rFonts w:ascii="Cambria Math" w:hAnsi="Cambria Math"/>
              <w:sz w:val="28"/>
              <w:szCs w:val="28"/>
            </w:rPr>
            <m:t xml:space="preserve">x=1.8    i=14    </m:t>
          </m:r>
          <m:sSub>
            <m:sSubPr>
              <m:ctrlPr>
                <w:rPr>
                  <w:rFonts w:ascii="Cambria Math" w:hAnsi="Cambria Math"/>
                  <w:i/>
                  <w:sz w:val="28"/>
                  <w:szCs w:val="28"/>
                </w:rPr>
              </m:ctrlPr>
            </m:sSubPr>
            <m:e>
              <m:r>
                <w:rPr>
                  <w:rFonts w:ascii="Cambria Math" w:hAnsi="Cambria Math"/>
                  <w:sz w:val="28"/>
                  <w:szCs w:val="28"/>
                </w:rPr>
                <m:t xml:space="preserve">  ∆</m:t>
              </m:r>
            </m:e>
            <m:sub>
              <m:r>
                <w:rPr>
                  <w:rFonts w:ascii="Cambria Math" w:hAnsi="Cambria Math"/>
                  <w:sz w:val="28"/>
                  <w:szCs w:val="28"/>
                </w:rPr>
                <m:t>1</m:t>
              </m:r>
            </m:sub>
          </m:sSub>
          <m:r>
            <w:rPr>
              <w:rFonts w:ascii="Cambria Math" w:hAnsi="Cambria Math"/>
              <w:sz w:val="28"/>
              <w:szCs w:val="28"/>
            </w:rPr>
            <m:t>=0,00079</m:t>
          </m:r>
        </m:oMath>
      </m:oMathPara>
    </w:p>
    <w:p w:rsidR="0057080E" w:rsidRPr="006A4CD0" w:rsidRDefault="0057080E" w:rsidP="0057080E">
      <w:pPr>
        <w:spacing w:line="276" w:lineRule="auto"/>
        <w:ind w:firstLine="709"/>
        <w:rPr>
          <w:i/>
          <w:sz w:val="28"/>
          <w:szCs w:val="28"/>
        </w:rPr>
      </w:pPr>
      <m:oMathPara>
        <m:oMathParaPr>
          <m:jc m:val="center"/>
        </m:oMathParaPr>
        <m:oMath>
          <m:r>
            <w:rPr>
              <w:rFonts w:ascii="Cambria Math" w:hAnsi="Cambria Math"/>
              <w:sz w:val="28"/>
              <w:szCs w:val="28"/>
            </w:rPr>
            <m:t xml:space="preserve">x=1.9    i=20    </m:t>
          </m:r>
          <m:sSub>
            <m:sSubPr>
              <m:ctrlPr>
                <w:rPr>
                  <w:rFonts w:ascii="Cambria Math" w:hAnsi="Cambria Math"/>
                  <w:i/>
                  <w:sz w:val="28"/>
                  <w:szCs w:val="28"/>
                </w:rPr>
              </m:ctrlPr>
            </m:sSubPr>
            <m:e>
              <m:r>
                <w:rPr>
                  <w:rFonts w:ascii="Cambria Math" w:hAnsi="Cambria Math"/>
                  <w:sz w:val="28"/>
                  <w:szCs w:val="28"/>
                </w:rPr>
                <m:t xml:space="preserve">  ∆</m:t>
              </m:r>
            </m:e>
            <m:sub>
              <m:r>
                <w:rPr>
                  <w:rFonts w:ascii="Cambria Math" w:hAnsi="Cambria Math"/>
                  <w:sz w:val="28"/>
                  <w:szCs w:val="28"/>
                </w:rPr>
                <m:t>1</m:t>
              </m:r>
            </m:sub>
          </m:sSub>
          <m:r>
            <w:rPr>
              <w:rFonts w:ascii="Cambria Math" w:hAnsi="Cambria Math"/>
              <w:sz w:val="28"/>
              <w:szCs w:val="28"/>
            </w:rPr>
            <m:t>=0,00436</m:t>
          </m:r>
        </m:oMath>
      </m:oMathPara>
    </w:p>
    <w:p w:rsidR="0057080E" w:rsidRPr="00F70D66" w:rsidRDefault="0057080E" w:rsidP="0057080E">
      <w:pPr>
        <w:spacing w:line="276" w:lineRule="auto"/>
        <w:ind w:firstLine="709"/>
        <w:jc w:val="both"/>
        <w:rPr>
          <w:i/>
          <w:sz w:val="28"/>
          <w:szCs w:val="28"/>
        </w:rPr>
      </w:pPr>
    </w:p>
    <w:p w:rsidR="0057080E" w:rsidRDefault="0057080E" w:rsidP="0057080E">
      <w:pPr>
        <w:spacing w:line="276" w:lineRule="auto"/>
        <w:ind w:firstLine="709"/>
        <w:jc w:val="both"/>
        <w:rPr>
          <w:sz w:val="28"/>
          <w:szCs w:val="28"/>
        </w:rPr>
      </w:pPr>
      <w:r w:rsidRPr="00B62571">
        <w:rPr>
          <w:sz w:val="28"/>
          <w:szCs w:val="28"/>
        </w:rPr>
        <w:t>Таким образом, ввод данных должен сопровождаться обращением к служебной таблице вида</w:t>
      </w:r>
      <w:r>
        <w:rPr>
          <w:sz w:val="28"/>
          <w:szCs w:val="28"/>
        </w:rPr>
        <w:t xml:space="preserve"> (1.7) и определением числа вычислительных циклов, необходимых для расчета функции </w:t>
      </w:r>
      <w:proofErr w:type="spellStart"/>
      <w:r>
        <w:rPr>
          <w:i/>
          <w:sz w:val="28"/>
          <w:szCs w:val="28"/>
          <w:lang w:val="en-US"/>
        </w:rPr>
        <w:t>ln</w:t>
      </w:r>
      <w:proofErr w:type="spellEnd"/>
      <w:r w:rsidRPr="00960CA1">
        <w:rPr>
          <w:i/>
          <w:sz w:val="28"/>
          <w:szCs w:val="28"/>
        </w:rPr>
        <w:t>(</w:t>
      </w:r>
      <w:r w:rsidRPr="00960CA1">
        <w:rPr>
          <w:i/>
          <w:sz w:val="28"/>
          <w:szCs w:val="28"/>
          <w:lang w:val="en-US"/>
        </w:rPr>
        <w:t>x</w:t>
      </w:r>
      <w:r w:rsidRPr="00960CA1">
        <w:rPr>
          <w:i/>
          <w:sz w:val="28"/>
          <w:szCs w:val="28"/>
        </w:rPr>
        <w:t>)</w:t>
      </w:r>
      <w:r>
        <w:rPr>
          <w:sz w:val="28"/>
          <w:szCs w:val="28"/>
        </w:rPr>
        <w:t xml:space="preserve"> </w:t>
      </w:r>
      <w:proofErr w:type="gramStart"/>
      <w:r>
        <w:rPr>
          <w:sz w:val="28"/>
          <w:szCs w:val="28"/>
        </w:rPr>
        <w:t>для</w:t>
      </w:r>
      <w:proofErr w:type="gramEnd"/>
      <w:r>
        <w:rPr>
          <w:sz w:val="28"/>
          <w:szCs w:val="28"/>
        </w:rPr>
        <w:t xml:space="preserve"> конкретного</w:t>
      </w:r>
      <w:r w:rsidRPr="00960CA1">
        <w:rPr>
          <w:sz w:val="28"/>
          <w:szCs w:val="28"/>
        </w:rPr>
        <w:t xml:space="preserve"> </w:t>
      </w:r>
      <w:r w:rsidRPr="00960CA1">
        <w:rPr>
          <w:i/>
          <w:sz w:val="28"/>
          <w:szCs w:val="28"/>
          <w:lang w:val="en-US"/>
        </w:rPr>
        <w:t>x</w:t>
      </w:r>
      <w:r>
        <w:rPr>
          <w:sz w:val="28"/>
          <w:szCs w:val="28"/>
        </w:rPr>
        <w:t xml:space="preserve">. В простейшем случае число членов ряда выбирается </w:t>
      </w:r>
      <w:proofErr w:type="gramStart"/>
      <w:r>
        <w:rPr>
          <w:sz w:val="28"/>
          <w:szCs w:val="28"/>
        </w:rPr>
        <w:t>равным</w:t>
      </w:r>
      <w:proofErr w:type="gramEnd"/>
      <w:r>
        <w:rPr>
          <w:sz w:val="28"/>
          <w:szCs w:val="28"/>
        </w:rPr>
        <w:t xml:space="preserve"> 20.</w:t>
      </w:r>
    </w:p>
    <w:p w:rsidR="0057080E" w:rsidRDefault="0057080E" w:rsidP="0057080E">
      <w:pPr>
        <w:spacing w:line="276" w:lineRule="auto"/>
        <w:ind w:firstLine="709"/>
        <w:jc w:val="both"/>
        <w:rPr>
          <w:sz w:val="28"/>
          <w:szCs w:val="28"/>
        </w:rPr>
      </w:pPr>
      <w:r>
        <w:rPr>
          <w:sz w:val="28"/>
          <w:szCs w:val="28"/>
        </w:rPr>
        <w:t xml:space="preserve">Погрешность, вносимая ограниченностью разрядной сетки (с учетом бесконечной длины значения функции), будет определяться разностью между </w:t>
      </w:r>
      <w:r w:rsidRPr="00B62571">
        <w:rPr>
          <w:sz w:val="28"/>
          <w:szCs w:val="28"/>
        </w:rPr>
        <w:t>эталонным значением</w:t>
      </w:r>
      <w:r w:rsidRPr="00B62571">
        <w:rPr>
          <w:i/>
          <w:sz w:val="28"/>
          <w:szCs w:val="28"/>
        </w:rPr>
        <w:t xml:space="preserve"> </w:t>
      </w:r>
      <w:proofErr w:type="spellStart"/>
      <w:r>
        <w:rPr>
          <w:i/>
          <w:sz w:val="28"/>
          <w:szCs w:val="28"/>
          <w:lang w:val="en-US"/>
        </w:rPr>
        <w:t>ln</w:t>
      </w:r>
      <w:proofErr w:type="spellEnd"/>
      <w:r w:rsidRPr="00B62571">
        <w:rPr>
          <w:i/>
          <w:sz w:val="28"/>
          <w:szCs w:val="28"/>
        </w:rPr>
        <w:t>(</w:t>
      </w:r>
      <w:r w:rsidRPr="00B62571">
        <w:rPr>
          <w:i/>
          <w:sz w:val="28"/>
          <w:szCs w:val="28"/>
          <w:lang w:val="en-US"/>
        </w:rPr>
        <w:t>x</w:t>
      </w:r>
      <w:r w:rsidRPr="00B62571">
        <w:rPr>
          <w:i/>
          <w:sz w:val="28"/>
          <w:szCs w:val="28"/>
        </w:rPr>
        <w:t>)</w:t>
      </w:r>
      <w:r w:rsidRPr="00B62571">
        <w:rPr>
          <w:sz w:val="28"/>
          <w:szCs w:val="28"/>
        </w:rPr>
        <w:t>, в нашем случае равным</w:t>
      </w:r>
      <w:r w:rsidRPr="00B62571">
        <w:rPr>
          <w:i/>
          <w:sz w:val="28"/>
          <w:szCs w:val="28"/>
        </w:rPr>
        <w:t xml:space="preserve"> </w:t>
      </w:r>
      <w:proofErr w:type="spellStart"/>
      <w:r>
        <w:rPr>
          <w:i/>
          <w:sz w:val="28"/>
          <w:szCs w:val="28"/>
          <w:lang w:val="en-US"/>
        </w:rPr>
        <w:t>ln</w:t>
      </w:r>
      <w:proofErr w:type="spellEnd"/>
      <w:r w:rsidRPr="00B62571">
        <w:rPr>
          <w:i/>
          <w:sz w:val="28"/>
          <w:szCs w:val="28"/>
        </w:rPr>
        <w:t>(</w:t>
      </w:r>
      <w:r>
        <w:rPr>
          <w:sz w:val="28"/>
          <w:szCs w:val="28"/>
        </w:rPr>
        <w:t>20</w:t>
      </w:r>
      <w:r w:rsidRPr="00B62571">
        <w:rPr>
          <w:i/>
          <w:sz w:val="28"/>
          <w:szCs w:val="28"/>
        </w:rPr>
        <w:t>)</w:t>
      </w:r>
      <w:r w:rsidRPr="00B62571">
        <w:rPr>
          <w:sz w:val="28"/>
          <w:szCs w:val="28"/>
        </w:rPr>
        <w:t>, и значением, размещаемым в 21-разрядной сетке компьютера:</w:t>
      </w:r>
    </w:p>
    <w:p w:rsidR="00C12DF6" w:rsidRDefault="00C12DF6" w:rsidP="0057080E">
      <w:pPr>
        <w:spacing w:line="276" w:lineRule="auto"/>
        <w:ind w:firstLine="709"/>
        <w:jc w:val="both"/>
        <w:rPr>
          <w:sz w:val="28"/>
          <w:szCs w:val="28"/>
        </w:rPr>
      </w:pPr>
    </w:p>
    <w:p w:rsidR="0057080E" w:rsidRDefault="00123A60" w:rsidP="00CA470E">
      <w:pPr>
        <w:spacing w:line="276" w:lineRule="auto"/>
        <w:ind w:firstLine="709"/>
        <w:jc w:val="center"/>
        <w:rPr>
          <w:sz w:val="28"/>
          <w:szCs w:val="28"/>
        </w:rPr>
      </w:pP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20</m:t>
                    </m:r>
                  </m:e>
                </m:d>
              </m:e>
            </m:func>
            <m:r>
              <w:rPr>
                <w:rFonts w:ascii="Cambria Math" w:hAnsi="Cambria Math"/>
                <w:sz w:val="28"/>
                <w:szCs w:val="28"/>
              </w:rPr>
              <m:t>-</m:t>
            </m:r>
            <m:sSub>
              <m:sSubPr>
                <m:ctrlPr>
                  <w:rPr>
                    <w:rFonts w:ascii="Cambria Math" w:hAnsi="Cambria Math"/>
                    <w:i/>
                    <w:sz w:val="28"/>
                    <w:szCs w:val="28"/>
                  </w:rPr>
                </m:ctrlPr>
              </m:sSubPr>
              <m:e>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20</m:t>
                        </m:r>
                      </m:e>
                    </m:d>
                  </m:e>
                </m:func>
              </m:e>
              <m:sub>
                <m:r>
                  <w:rPr>
                    <w:rFonts w:ascii="Cambria Math" w:hAnsi="Cambria Math"/>
                    <w:sz w:val="28"/>
                    <w:szCs w:val="28"/>
                  </w:rPr>
                  <m:t>M=21</m:t>
                </m:r>
              </m:sub>
            </m:sSub>
          </m:num>
          <m:den>
            <m:func>
              <m:funcPr>
                <m:ctrlPr>
                  <w:rPr>
                    <w:rFonts w:ascii="Cambria Math" w:hAnsi="Cambria Math"/>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20</m:t>
                    </m:r>
                  </m:e>
                </m:d>
              </m:e>
            </m:func>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0,64185388617-0.00608</m:t>
            </m:r>
          </m:num>
          <m:den>
            <m:r>
              <w:rPr>
                <w:rFonts w:ascii="Cambria Math" w:hAnsi="Cambria Math"/>
                <w:sz w:val="28"/>
                <w:szCs w:val="28"/>
              </w:rPr>
              <m:t>0,64185388617</m:t>
            </m:r>
          </m:den>
        </m:f>
        <m:r>
          <w:rPr>
            <w:rFonts w:ascii="Cambria Math" w:hAnsi="Cambria Math"/>
            <w:sz w:val="28"/>
            <w:szCs w:val="28"/>
          </w:rPr>
          <m:t>=0,0099</m:t>
        </m:r>
      </m:oMath>
      <w:r w:rsidR="00CA470E">
        <w:rPr>
          <w:sz w:val="28"/>
          <w:szCs w:val="28"/>
        </w:rPr>
        <w:t xml:space="preserve">                             (1.8)</w:t>
      </w:r>
    </w:p>
    <w:p w:rsidR="00C12DF6" w:rsidRPr="00E115AA" w:rsidRDefault="00C12DF6" w:rsidP="00CA470E">
      <w:pPr>
        <w:spacing w:line="276" w:lineRule="auto"/>
        <w:ind w:firstLine="709"/>
        <w:jc w:val="center"/>
        <w:rPr>
          <w:sz w:val="28"/>
          <w:szCs w:val="28"/>
        </w:rPr>
      </w:pPr>
    </w:p>
    <w:p w:rsidR="0057080E" w:rsidRDefault="0057080E" w:rsidP="0057080E">
      <w:pPr>
        <w:spacing w:line="276" w:lineRule="auto"/>
        <w:ind w:firstLine="709"/>
        <w:jc w:val="both"/>
        <w:rPr>
          <w:sz w:val="28"/>
          <w:szCs w:val="28"/>
        </w:rPr>
      </w:pPr>
      <w:r w:rsidRPr="00B62571">
        <w:rPr>
          <w:sz w:val="28"/>
          <w:szCs w:val="28"/>
        </w:rPr>
        <w:t xml:space="preserve">Из (1.8) следует, что </w:t>
      </w:r>
      <w:r w:rsidRPr="00B62571">
        <w:rPr>
          <w:position w:val="-18"/>
          <w:sz w:val="28"/>
          <w:szCs w:val="28"/>
        </w:rPr>
        <w:object w:dxaOrig="2220" w:dyaOrig="440">
          <v:shape id="_x0000_i1029" type="#_x0000_t75" style="width:99.45pt;height:22.3pt" o:ole="">
            <v:imagedata r:id="rId21" o:title=""/>
          </v:shape>
          <o:OLEObject Type="Embed" ProgID="Equation.DSMT4" ShapeID="_x0000_i1029" DrawAspect="Content" ObjectID="_1748072520" r:id="rId22"/>
        </w:object>
      </w:r>
      <w:r w:rsidRPr="00B62571">
        <w:rPr>
          <w:sz w:val="28"/>
          <w:szCs w:val="28"/>
        </w:rPr>
        <w:t xml:space="preserve">, то есть </w:t>
      </w:r>
      <w:r w:rsidRPr="00B62571">
        <w:rPr>
          <w:position w:val="-12"/>
          <w:sz w:val="28"/>
          <w:szCs w:val="28"/>
        </w:rPr>
        <w:object w:dxaOrig="360" w:dyaOrig="380">
          <v:shape id="_x0000_i1030" type="#_x0000_t75" style="width:16.3pt;height:18.85pt" o:ole="">
            <v:imagedata r:id="rId23" o:title=""/>
          </v:shape>
          <o:OLEObject Type="Embed" ProgID="Equation.DSMT4" ShapeID="_x0000_i1030" DrawAspect="Content" ObjectID="_1748072521" r:id="rId24"/>
        </w:object>
      </w:r>
      <w:r w:rsidRPr="00B62571">
        <w:rPr>
          <w:sz w:val="28"/>
          <w:szCs w:val="28"/>
        </w:rPr>
        <w:t xml:space="preserve"> может не учитываться как погрешность для данного класса функций.   </w:t>
      </w:r>
    </w:p>
    <w:p w:rsidR="0057080E" w:rsidRDefault="0057080E" w:rsidP="0057080E">
      <w:pPr>
        <w:spacing w:line="276" w:lineRule="auto"/>
        <w:ind w:firstLine="709"/>
        <w:jc w:val="both"/>
      </w:pPr>
      <w:r w:rsidRPr="00B62571">
        <w:rPr>
          <w:sz w:val="28"/>
          <w:szCs w:val="28"/>
        </w:rPr>
        <w:t>В целом, для решения</w:t>
      </w:r>
      <w:r>
        <w:rPr>
          <w:sz w:val="28"/>
          <w:szCs w:val="28"/>
        </w:rPr>
        <w:t xml:space="preserve"> каждой конкретной задачи может быть использовано несколько схем расчета. При этом для каждого алгоритма определяется точность представления результатов и максимальное время вычисления наиболее неблагоприятного параметра. Предпочтение конкретному способу решения задачи отдается в зависимости от поставленной цели управления.  </w:t>
      </w:r>
    </w:p>
    <w:p w:rsidR="0057080E" w:rsidRPr="00B3227F" w:rsidRDefault="0057080E" w:rsidP="0057080E">
      <w:pPr>
        <w:pStyle w:val="a3"/>
        <w:spacing w:line="276" w:lineRule="auto"/>
      </w:pPr>
      <w:r w:rsidRPr="00B3227F">
        <w:t xml:space="preserve">Анализ параметров алгоритмов, как правило, выполняется с использование языковых и программных средств. С этой целью каждой вершине ГСА решаемой задачи ставится в соответствие команда машины. После этого выполняется расширение набора команд с использованием заданных методов адресации и варьирования поля КОП. Полученная система дополняется командами управления работой компьютера, командами ввода-вывода и другими управляющими словами, позволяющими получить требуемые режимы работы компьютера. </w:t>
      </w:r>
    </w:p>
    <w:p w:rsidR="0057080E" w:rsidRDefault="0057080E" w:rsidP="0057080E">
      <w:pPr>
        <w:spacing w:line="276" w:lineRule="auto"/>
        <w:ind w:firstLine="709"/>
        <w:jc w:val="both"/>
        <w:rPr>
          <w:sz w:val="28"/>
          <w:szCs w:val="28"/>
        </w:rPr>
      </w:pPr>
      <w:r>
        <w:rPr>
          <w:sz w:val="28"/>
          <w:szCs w:val="28"/>
        </w:rPr>
        <w:lastRenderedPageBreak/>
        <w:t xml:space="preserve">Рассмотрим блок-схему алгоритма расчета функции </w:t>
      </w:r>
      <w:proofErr w:type="spellStart"/>
      <w:r>
        <w:rPr>
          <w:i/>
          <w:sz w:val="28"/>
          <w:szCs w:val="28"/>
          <w:lang w:val="en-US"/>
        </w:rPr>
        <w:t>ln</w:t>
      </w:r>
      <w:proofErr w:type="spellEnd"/>
      <w:r w:rsidRPr="007D384D">
        <w:rPr>
          <w:i/>
          <w:sz w:val="28"/>
          <w:szCs w:val="28"/>
        </w:rPr>
        <w:t>(</w:t>
      </w:r>
      <w:r w:rsidRPr="007D384D">
        <w:rPr>
          <w:i/>
          <w:sz w:val="28"/>
          <w:szCs w:val="28"/>
          <w:lang w:val="en-US"/>
        </w:rPr>
        <w:t>x</w:t>
      </w:r>
      <w:r w:rsidRPr="007D384D">
        <w:rPr>
          <w:i/>
          <w:sz w:val="28"/>
          <w:szCs w:val="28"/>
        </w:rPr>
        <w:t>)</w:t>
      </w:r>
      <w:r>
        <w:rPr>
          <w:sz w:val="28"/>
          <w:szCs w:val="28"/>
        </w:rPr>
        <w:t xml:space="preserve"> в соответствии с формулой (1.1) рис. 1.5 и исследуем методику решения поставленной задачи.</w:t>
      </w:r>
    </w:p>
    <w:p w:rsidR="0057080E" w:rsidRDefault="0057080E" w:rsidP="0057080E">
      <w:pPr>
        <w:spacing w:line="276" w:lineRule="auto"/>
        <w:ind w:firstLine="709"/>
        <w:jc w:val="both"/>
        <w:rPr>
          <w:sz w:val="28"/>
          <w:szCs w:val="28"/>
        </w:rPr>
      </w:pPr>
      <w:r>
        <w:rPr>
          <w:sz w:val="28"/>
          <w:szCs w:val="28"/>
        </w:rPr>
        <w:t xml:space="preserve">Основной недостаток алгоритма вычисления </w:t>
      </w:r>
      <w:proofErr w:type="spellStart"/>
      <w:r>
        <w:rPr>
          <w:i/>
          <w:sz w:val="28"/>
          <w:szCs w:val="28"/>
          <w:lang w:val="en-US"/>
        </w:rPr>
        <w:t>ln</w:t>
      </w:r>
      <w:proofErr w:type="spellEnd"/>
      <w:r w:rsidRPr="00943B7F">
        <w:rPr>
          <w:i/>
          <w:sz w:val="28"/>
          <w:szCs w:val="28"/>
        </w:rPr>
        <w:t>(</w:t>
      </w:r>
      <w:r w:rsidRPr="00943B7F">
        <w:rPr>
          <w:i/>
          <w:sz w:val="28"/>
          <w:szCs w:val="28"/>
          <w:lang w:val="en-US"/>
        </w:rPr>
        <w:t>x</w:t>
      </w:r>
      <w:r w:rsidRPr="00943B7F">
        <w:rPr>
          <w:i/>
          <w:sz w:val="28"/>
          <w:szCs w:val="28"/>
        </w:rPr>
        <w:t>)</w:t>
      </w:r>
      <w:r>
        <w:rPr>
          <w:sz w:val="28"/>
          <w:szCs w:val="28"/>
        </w:rPr>
        <w:t xml:space="preserve"> заключается в сложности и длительности формирования результата с использованием команд:</w:t>
      </w:r>
    </w:p>
    <w:p w:rsidR="0057080E" w:rsidRPr="00417201" w:rsidRDefault="0057080E" w:rsidP="0057080E">
      <w:pPr>
        <w:spacing w:line="276" w:lineRule="auto"/>
        <w:ind w:firstLine="567"/>
        <w:jc w:val="both"/>
        <w:rPr>
          <w:sz w:val="22"/>
          <w:szCs w:val="12"/>
        </w:rPr>
      </w:pPr>
    </w:p>
    <w:p w:rsidR="0057080E" w:rsidRPr="002B1ED8" w:rsidRDefault="002B1ED8" w:rsidP="002B1ED8">
      <w:pPr>
        <w:spacing w:line="276" w:lineRule="auto"/>
        <w:rPr>
          <w:sz w:val="28"/>
          <w:szCs w:val="28"/>
        </w:rPr>
      </w:pPr>
      <w:r w:rsidRPr="009C4FBE">
        <w:rPr>
          <w:sz w:val="28"/>
          <w:szCs w:val="28"/>
        </w:rPr>
        <w:t xml:space="preserve"> </w:t>
      </w:r>
      <m:oMath>
        <m:r>
          <w:rPr>
            <w:rFonts w:ascii="Cambria Math" w:hAnsi="Cambria Math"/>
            <w:sz w:val="28"/>
            <w:szCs w:val="28"/>
          </w:rPr>
          <m:t xml:space="preserve">                                               Ifac</m:t>
        </m:r>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=i</m:t>
        </m:r>
      </m:oMath>
    </w:p>
    <w:p w:rsidR="0057080E" w:rsidRPr="002B1ED8" w:rsidRDefault="002B1ED8" w:rsidP="0057080E">
      <w:pPr>
        <w:spacing w:line="276" w:lineRule="auto"/>
        <w:jc w:val="center"/>
        <w:rPr>
          <w:sz w:val="28"/>
          <w:szCs w:val="28"/>
          <w:lang w:val="en-US"/>
        </w:rPr>
      </w:pPr>
      <m:oMathPara>
        <m:oMathParaPr>
          <m:jc m:val="left"/>
        </m:oMathParaPr>
        <m:oMath>
          <m:r>
            <w:rPr>
              <w:rFonts w:ascii="Cambria Math" w:hAnsi="Cambria Math"/>
              <w:sz w:val="28"/>
              <w:szCs w:val="28"/>
            </w:rPr>
            <m:t xml:space="preserve">                                               Degr</m:t>
          </m:r>
          <m:d>
            <m:dPr>
              <m:ctrlPr>
                <w:rPr>
                  <w:rFonts w:ascii="Cambria Math" w:hAnsi="Cambria Math"/>
                  <w:i/>
                  <w:sz w:val="28"/>
                  <w:szCs w:val="28"/>
                </w:rPr>
              </m:ctrlPr>
            </m:dPr>
            <m:e>
              <m:r>
                <w:rPr>
                  <w:rFonts w:ascii="Cambria Math" w:hAnsi="Cambria Math"/>
                  <w:sz w:val="28"/>
                  <w:szCs w:val="28"/>
                </w:rPr>
                <m:t>x,i</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m:t>
                  </m:r>
                </m:e>
              </m:d>
            </m:e>
            <m:sup>
              <m:r>
                <w:rPr>
                  <w:rFonts w:ascii="Cambria Math" w:hAnsi="Cambria Math"/>
                  <w:sz w:val="28"/>
                  <w:szCs w:val="28"/>
                </w:rPr>
                <m:t>i+1</m:t>
              </m:r>
            </m:sup>
          </m:sSup>
          <m:sSup>
            <m:sSupPr>
              <m:ctrlPr>
                <w:rPr>
                  <w:rFonts w:ascii="Cambria Math" w:hAnsi="Cambria Math"/>
                  <w:i/>
                  <w:sz w:val="28"/>
                  <w:szCs w:val="28"/>
                </w:rPr>
              </m:ctrlPr>
            </m:sSupPr>
            <m:e>
              <m:r>
                <w:rPr>
                  <w:rFonts w:ascii="Cambria Math" w:hAnsi="Cambria Math"/>
                  <w:sz w:val="28"/>
                  <w:szCs w:val="28"/>
                </w:rPr>
                <m:t>(x-1)</m:t>
              </m:r>
            </m:e>
            <m:sup>
              <m:r>
                <w:rPr>
                  <w:rFonts w:ascii="Cambria Math" w:hAnsi="Cambria Math"/>
                  <w:sz w:val="28"/>
                  <w:szCs w:val="28"/>
                </w:rPr>
                <m:t>i</m:t>
              </m:r>
            </m:sup>
          </m:sSup>
        </m:oMath>
      </m:oMathPara>
    </w:p>
    <w:p w:rsidR="002B1ED8" w:rsidRPr="002B1ED8" w:rsidRDefault="002B1ED8" w:rsidP="0057080E">
      <w:pPr>
        <w:spacing w:line="276" w:lineRule="auto"/>
        <w:jc w:val="center"/>
        <w:rPr>
          <w:sz w:val="28"/>
          <w:szCs w:val="28"/>
          <w:lang w:val="en-US"/>
        </w:rPr>
      </w:pPr>
    </w:p>
    <w:p w:rsidR="0057080E" w:rsidRPr="00F70D66" w:rsidRDefault="0057080E" w:rsidP="0057080E">
      <w:pPr>
        <w:spacing w:line="276" w:lineRule="auto"/>
        <w:ind w:firstLine="709"/>
        <w:rPr>
          <w:i/>
          <w:sz w:val="28"/>
          <w:szCs w:val="28"/>
        </w:rPr>
      </w:pPr>
      <w:r>
        <w:rPr>
          <w:sz w:val="28"/>
          <w:szCs w:val="28"/>
        </w:rPr>
        <w:t xml:space="preserve">Выполним модернизацию алгоритма, учитывая, что вычисления на каждом </w:t>
      </w:r>
      <w:r w:rsidRPr="00F60C61">
        <w:rPr>
          <w:position w:val="-6"/>
          <w:sz w:val="28"/>
          <w:szCs w:val="28"/>
        </w:rPr>
        <w:object w:dxaOrig="139" w:dyaOrig="260">
          <v:shape id="_x0000_i1031" type="#_x0000_t75" style="width:9.45pt;height:16.3pt" o:ole="">
            <v:imagedata r:id="rId25" o:title=""/>
          </v:shape>
          <o:OLEObject Type="Embed" ProgID="Equation.DSMT4" ShapeID="_x0000_i1031" DrawAspect="Content" ObjectID="_1748072522" r:id="rId26"/>
        </w:object>
      </w:r>
      <w:r>
        <w:rPr>
          <w:sz w:val="28"/>
          <w:szCs w:val="28"/>
        </w:rPr>
        <w:t>-</w:t>
      </w:r>
      <w:r>
        <w:rPr>
          <w:sz w:val="28"/>
          <w:szCs w:val="28"/>
        </w:rPr>
        <w:t>м шаге выполняются по правилу</w:t>
      </w:r>
    </w:p>
    <w:p w:rsidR="0057080E" w:rsidRPr="0057080E" w:rsidRDefault="0057080E" w:rsidP="00904CF7">
      <w:pPr>
        <w:spacing w:line="276" w:lineRule="auto"/>
        <w:ind w:firstLine="709"/>
        <w:jc w:val="center"/>
        <w:rPr>
          <w:sz w:val="28"/>
          <w:szCs w:val="28"/>
        </w:rPr>
      </w:pPr>
    </w:p>
    <w:p w:rsidR="00CA470E" w:rsidRPr="00C12DF6" w:rsidRDefault="00123A60" w:rsidP="00C12DF6">
      <w:pPr>
        <w:spacing w:line="276"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i+1</m:t>
              </m:r>
            </m:sup>
          </m:sSup>
          <m:sSup>
            <m:sSupPr>
              <m:ctrlPr>
                <w:rPr>
                  <w:rFonts w:ascii="Cambria Math" w:hAnsi="Cambria Math"/>
                  <w:i/>
                  <w:sz w:val="28"/>
                  <w:szCs w:val="28"/>
                </w:rPr>
              </m:ctrlPr>
            </m:sSupPr>
            <m:e>
              <m:r>
                <w:rPr>
                  <w:rFonts w:ascii="Cambria Math" w:hAnsi="Cambria Math"/>
                  <w:sz w:val="28"/>
                  <w:szCs w:val="28"/>
                </w:rPr>
                <m:t>(x-1)</m:t>
              </m:r>
            </m:e>
            <m:sup>
              <m:r>
                <w:rPr>
                  <w:rFonts w:ascii="Cambria Math" w:hAnsi="Cambria Math"/>
                  <w:sz w:val="28"/>
                  <w:szCs w:val="28"/>
                </w:rPr>
                <m:t>i</m:t>
              </m:r>
            </m:sup>
          </m:sSup>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 xml:space="preserve">=i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i+1</m:t>
                  </m:r>
                </m:sup>
              </m:sSup>
              <m:sSup>
                <m:sSupPr>
                  <m:ctrlPr>
                    <w:rPr>
                      <w:rFonts w:ascii="Cambria Math" w:hAnsi="Cambria Math"/>
                      <w:i/>
                      <w:sz w:val="28"/>
                      <w:szCs w:val="28"/>
                    </w:rPr>
                  </m:ctrlPr>
                </m:sSupPr>
                <m:e>
                  <m:r>
                    <w:rPr>
                      <w:rFonts w:ascii="Cambria Math" w:hAnsi="Cambria Math"/>
                      <w:sz w:val="28"/>
                      <w:szCs w:val="28"/>
                    </w:rPr>
                    <m:t>(x-1)</m:t>
                  </m:r>
                </m:e>
                <m:sup>
                  <m:r>
                    <w:rPr>
                      <w:rFonts w:ascii="Cambria Math" w:hAnsi="Cambria Math"/>
                      <w:sz w:val="28"/>
                      <w:szCs w:val="28"/>
                    </w:rPr>
                    <m:t>i</m:t>
                  </m:r>
                </m:sup>
              </m:sSup>
              <m:r>
                <w:rPr>
                  <w:rFonts w:ascii="Cambria Math" w:hAnsi="Cambria Math"/>
                  <w:sz w:val="28"/>
                  <w:szCs w:val="28"/>
                </w:rPr>
                <m:t xml:space="preserve">  </m:t>
              </m:r>
            </m:num>
            <m:den>
              <m:r>
                <w:rPr>
                  <w:rFonts w:ascii="Cambria Math" w:hAnsi="Cambria Math"/>
                  <w:sz w:val="28"/>
                  <w:szCs w:val="28"/>
                </w:rPr>
                <m:t>i</m:t>
              </m:r>
            </m:den>
          </m:f>
        </m:oMath>
      </m:oMathPara>
    </w:p>
    <w:p w:rsidR="00CA470E" w:rsidRPr="00C12DF6" w:rsidRDefault="00CA470E" w:rsidP="00C12DF6">
      <w:pPr>
        <w:spacing w:line="276" w:lineRule="auto"/>
        <w:jc w:val="center"/>
        <w:rPr>
          <w:sz w:val="28"/>
          <w:szCs w:val="28"/>
        </w:rPr>
      </w:pPr>
      <m:oMathPara>
        <m:oMath>
          <m:r>
            <w:rPr>
              <w:rFonts w:ascii="Cambria Math" w:hAnsi="Cambria Math"/>
              <w:sz w:val="28"/>
              <w:szCs w:val="28"/>
              <w:lang w:val="en-US"/>
            </w:rPr>
            <m:t>i=1                              x-1                        1                            x-1</m:t>
          </m:r>
        </m:oMath>
      </m:oMathPara>
    </w:p>
    <w:p w:rsidR="00CA470E" w:rsidRPr="00C12DF6" w:rsidRDefault="00CA470E" w:rsidP="00C12DF6">
      <w:pPr>
        <w:spacing w:line="276" w:lineRule="auto"/>
        <w:jc w:val="center"/>
        <w:rPr>
          <w:sz w:val="28"/>
          <w:szCs w:val="28"/>
        </w:rPr>
      </w:pPr>
      <m:oMathPara>
        <m:oMath>
          <m:r>
            <w:rPr>
              <w:rFonts w:ascii="Cambria Math" w:hAnsi="Cambria Math"/>
              <w:sz w:val="28"/>
              <w:szCs w:val="28"/>
              <w:lang w:val="en-US"/>
            </w:rPr>
            <m:t xml:space="preserve">i=2                             </m:t>
          </m:r>
          <m:sSup>
            <m:sSupPr>
              <m:ctrlPr>
                <w:rPr>
                  <w:rFonts w:ascii="Cambria Math" w:hAnsi="Cambria Math"/>
                  <w:i/>
                  <w:sz w:val="28"/>
                  <w:szCs w:val="28"/>
                  <w:lang w:val="en-US"/>
                </w:rPr>
              </m:ctrlPr>
            </m:sSupPr>
            <m:e>
              <m:r>
                <w:rPr>
                  <w:rFonts w:ascii="Cambria Math" w:hAnsi="Cambria Math"/>
                  <w:sz w:val="28"/>
                  <w:szCs w:val="28"/>
                  <w:lang w:val="en-US"/>
                </w:rPr>
                <m:t>-(x-1)</m:t>
              </m:r>
            </m:e>
            <m:sup>
              <m:r>
                <w:rPr>
                  <w:rFonts w:ascii="Cambria Math" w:hAnsi="Cambria Math"/>
                  <w:sz w:val="28"/>
                  <w:szCs w:val="28"/>
                  <w:lang w:val="en-US"/>
                </w:rPr>
                <m:t>2</m:t>
              </m:r>
            </m:sup>
          </m:sSup>
          <m:r>
            <w:rPr>
              <w:rFonts w:ascii="Cambria Math" w:hAnsi="Cambria Math"/>
              <w:sz w:val="28"/>
              <w:szCs w:val="28"/>
              <w:lang w:val="en-US"/>
            </w:rPr>
            <m:t xml:space="preserve">                2                        </m:t>
          </m:r>
          <m:f>
            <m:fPr>
              <m:ctrlPr>
                <w:rPr>
                  <w:rFonts w:ascii="Cambria Math" w:hAnsi="Cambria Math"/>
                  <w:i/>
                  <w:sz w:val="28"/>
                  <w:szCs w:val="28"/>
                  <w:lang w:val="en-US"/>
                </w:rPr>
              </m:ctrlPr>
            </m:fPr>
            <m:num>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-(x-1)</m:t>
                  </m:r>
                </m:e>
                <m:sup>
                  <m:r>
                    <w:rPr>
                      <w:rFonts w:ascii="Cambria Math" w:hAnsi="Cambria Math"/>
                      <w:sz w:val="28"/>
                      <w:szCs w:val="28"/>
                      <w:lang w:val="en-US"/>
                    </w:rPr>
                    <m:t>2</m:t>
                  </m:r>
                </m:sup>
              </m:sSup>
            </m:num>
            <m:den>
              <m:r>
                <w:rPr>
                  <w:rFonts w:ascii="Cambria Math" w:hAnsi="Cambria Math"/>
                  <w:sz w:val="28"/>
                  <w:szCs w:val="28"/>
                  <w:lang w:val="en-US"/>
                </w:rPr>
                <m:t>2</m:t>
              </m:r>
            </m:den>
          </m:f>
        </m:oMath>
      </m:oMathPara>
    </w:p>
    <w:p w:rsidR="00CA470E" w:rsidRPr="00C12DF6" w:rsidRDefault="00CA470E" w:rsidP="002B1ED8">
      <w:pPr>
        <w:spacing w:line="276" w:lineRule="auto"/>
        <w:jc w:val="center"/>
        <w:rPr>
          <w:sz w:val="28"/>
          <w:szCs w:val="28"/>
          <w:lang w:val="en-US"/>
        </w:rPr>
      </w:pPr>
      <m:oMathPara>
        <m:oMathParaPr>
          <m:jc m:val="center"/>
        </m:oMathParaPr>
        <m:oMath>
          <m:r>
            <w:rPr>
              <w:rFonts w:ascii="Cambria Math" w:hAnsi="Cambria Math"/>
              <w:sz w:val="28"/>
              <w:szCs w:val="28"/>
              <w:lang w:val="en-US"/>
            </w:rPr>
            <m:t xml:space="preserve">i=3                             </m:t>
          </m:r>
          <m:sSup>
            <m:sSupPr>
              <m:ctrlPr>
                <w:rPr>
                  <w:rFonts w:ascii="Cambria Math" w:hAnsi="Cambria Math"/>
                  <w:i/>
                  <w:sz w:val="28"/>
                  <w:szCs w:val="28"/>
                  <w:lang w:val="en-US"/>
                </w:rPr>
              </m:ctrlPr>
            </m:sSupPr>
            <m:e>
              <m:r>
                <w:rPr>
                  <w:rFonts w:ascii="Cambria Math" w:hAnsi="Cambria Math"/>
                  <w:sz w:val="28"/>
                  <w:szCs w:val="28"/>
                  <w:lang w:val="en-US"/>
                </w:rPr>
                <m:t>(x-1)</m:t>
              </m:r>
            </m:e>
            <m:sup>
              <m:r>
                <w:rPr>
                  <w:rFonts w:ascii="Cambria Math" w:hAnsi="Cambria Math"/>
                  <w:sz w:val="28"/>
                  <w:szCs w:val="28"/>
                  <w:lang w:val="en-US"/>
                </w:rPr>
                <m:t>3</m:t>
              </m:r>
            </m:sup>
          </m:sSup>
          <m:r>
            <w:rPr>
              <w:rFonts w:ascii="Cambria Math" w:hAnsi="Cambria Math"/>
              <w:sz w:val="28"/>
              <w:szCs w:val="28"/>
              <w:lang w:val="en-US"/>
            </w:rPr>
            <m:t xml:space="preserve">                    3                        </m:t>
          </m:r>
          <m:f>
            <m:fPr>
              <m:ctrlPr>
                <w:rPr>
                  <w:rFonts w:ascii="Cambria Math" w:hAnsi="Cambria Math"/>
                  <w:i/>
                  <w:sz w:val="28"/>
                  <w:szCs w:val="28"/>
                  <w:lang w:val="en-US"/>
                </w:rPr>
              </m:ctrlPr>
            </m:fPr>
            <m:num>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(x-1)</m:t>
                  </m:r>
                </m:e>
                <m:sup>
                  <m:r>
                    <w:rPr>
                      <w:rFonts w:ascii="Cambria Math" w:hAnsi="Cambria Math"/>
                      <w:sz w:val="28"/>
                      <w:szCs w:val="28"/>
                      <w:lang w:val="en-US"/>
                    </w:rPr>
                    <m:t>3</m:t>
                  </m:r>
                </m:sup>
              </m:sSup>
            </m:num>
            <m:den>
              <m:r>
                <w:rPr>
                  <w:rFonts w:ascii="Cambria Math" w:hAnsi="Cambria Math"/>
                  <w:sz w:val="28"/>
                  <w:szCs w:val="28"/>
                  <w:lang w:val="en-US"/>
                </w:rPr>
                <m:t>3</m:t>
              </m:r>
            </m:den>
          </m:f>
        </m:oMath>
      </m:oMathPara>
    </w:p>
    <w:p w:rsidR="00CA470E" w:rsidRPr="00CA470E" w:rsidRDefault="00CA470E" w:rsidP="00CA470E">
      <w:pPr>
        <w:spacing w:line="276" w:lineRule="auto"/>
        <w:rPr>
          <w:sz w:val="28"/>
          <w:szCs w:val="28"/>
          <w:lang w:val="en-US"/>
        </w:rPr>
      </w:pPr>
    </w:p>
    <w:p w:rsidR="002359CD" w:rsidRDefault="0050224A" w:rsidP="002359CD">
      <w:pPr>
        <w:jc w:val="center"/>
        <w:rPr>
          <w:i/>
          <w:lang w:val="en-US"/>
        </w:rPr>
      </w:pPr>
      <w:r>
        <w:rPr>
          <w:i/>
          <w:noProof/>
          <w:lang w:val="uk-UA" w:eastAsia="uk-UA"/>
        </w:rPr>
        <w:drawing>
          <wp:inline distT="0" distB="0" distL="0" distR="0">
            <wp:extent cx="4322445" cy="4013835"/>
            <wp:effectExtent l="0" t="0" r="1905" b="5715"/>
            <wp:docPr id="8" name="Рисунок 8"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ымянный"/>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2445" cy="4013835"/>
                    </a:xfrm>
                    <a:prstGeom prst="rect">
                      <a:avLst/>
                    </a:prstGeom>
                    <a:noFill/>
                    <a:ln>
                      <a:noFill/>
                    </a:ln>
                  </pic:spPr>
                </pic:pic>
              </a:graphicData>
            </a:graphic>
          </wp:inline>
        </w:drawing>
      </w:r>
    </w:p>
    <w:p w:rsidR="005B013F" w:rsidRPr="005B013F" w:rsidRDefault="005B013F" w:rsidP="005B013F">
      <w:pPr>
        <w:pStyle w:val="ab"/>
        <w:spacing w:before="240" w:line="276" w:lineRule="auto"/>
        <w:jc w:val="center"/>
        <w:rPr>
          <w:iCs w:val="0"/>
          <w:color w:val="auto"/>
          <w:sz w:val="24"/>
          <w:szCs w:val="24"/>
        </w:rPr>
      </w:pPr>
      <w:r w:rsidRPr="00B9050F">
        <w:rPr>
          <w:i w:val="0"/>
          <w:iCs w:val="0"/>
          <w:color w:val="auto"/>
          <w:sz w:val="24"/>
          <w:szCs w:val="24"/>
        </w:rPr>
        <w:t>Рисунок 1</w:t>
      </w:r>
      <w:r>
        <w:rPr>
          <w:i w:val="0"/>
          <w:iCs w:val="0"/>
          <w:color w:val="auto"/>
          <w:sz w:val="24"/>
          <w:szCs w:val="24"/>
        </w:rPr>
        <w:t>.</w:t>
      </w:r>
      <w:r w:rsidRPr="00B9050F">
        <w:rPr>
          <w:i w:val="0"/>
          <w:iCs w:val="0"/>
          <w:color w:val="auto"/>
          <w:sz w:val="24"/>
          <w:szCs w:val="24"/>
        </w:rPr>
        <w:t xml:space="preserve">5 — Блок-схема алгоритма расчета функции </w:t>
      </w:r>
      <w:proofErr w:type="spellStart"/>
      <w:r>
        <w:rPr>
          <w:iCs w:val="0"/>
          <w:color w:val="auto"/>
          <w:sz w:val="24"/>
          <w:szCs w:val="24"/>
          <w:lang w:val="en-US"/>
        </w:rPr>
        <w:t>ln</w:t>
      </w:r>
      <w:proofErr w:type="spellEnd"/>
      <w:r w:rsidRPr="00B9050F">
        <w:rPr>
          <w:iCs w:val="0"/>
          <w:color w:val="auto"/>
          <w:sz w:val="24"/>
          <w:szCs w:val="24"/>
        </w:rPr>
        <w:t>(x)</w:t>
      </w:r>
    </w:p>
    <w:p w:rsidR="005B013F" w:rsidRPr="009C4FBE" w:rsidRDefault="005B013F" w:rsidP="005B013F">
      <w:pPr>
        <w:spacing w:line="276" w:lineRule="auto"/>
        <w:ind w:firstLine="709"/>
        <w:jc w:val="both"/>
        <w:rPr>
          <w:sz w:val="28"/>
          <w:szCs w:val="28"/>
        </w:rPr>
      </w:pPr>
      <w:r w:rsidRPr="00135446">
        <w:rPr>
          <w:sz w:val="28"/>
          <w:szCs w:val="28"/>
        </w:rPr>
        <w:lastRenderedPageBreak/>
        <w:t xml:space="preserve">Иными словами, в каждом </w:t>
      </w:r>
      <w:r w:rsidRPr="00135446">
        <w:rPr>
          <w:i/>
          <w:sz w:val="28"/>
          <w:szCs w:val="28"/>
        </w:rPr>
        <w:t>i</w:t>
      </w:r>
      <w:r w:rsidRPr="00135446">
        <w:rPr>
          <w:sz w:val="28"/>
          <w:szCs w:val="28"/>
        </w:rPr>
        <w:t>-ом цикле вычислений легко прослеживается зависимость:</w:t>
      </w:r>
    </w:p>
    <w:p w:rsidR="005B013F" w:rsidRPr="009C4FBE" w:rsidRDefault="005B013F" w:rsidP="005B013F">
      <w:pPr>
        <w:spacing w:line="276" w:lineRule="auto"/>
        <w:ind w:firstLine="709"/>
        <w:jc w:val="both"/>
        <w:rPr>
          <w:sz w:val="28"/>
          <w:szCs w:val="28"/>
        </w:rPr>
      </w:pPr>
    </w:p>
    <w:p w:rsidR="005B013F" w:rsidRPr="009C4FBE" w:rsidRDefault="005B013F" w:rsidP="005B013F">
      <w:pPr>
        <w:spacing w:line="276" w:lineRule="auto"/>
        <w:ind w:firstLine="709"/>
        <w:jc w:val="center"/>
        <w:rPr>
          <w:sz w:val="28"/>
          <w:szCs w:val="28"/>
        </w:rPr>
      </w:pP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(i-1)</m:t>
        </m:r>
        <m:f>
          <m:fPr>
            <m:ctrlPr>
              <w:rPr>
                <w:rFonts w:ascii="Cambria Math" w:hAnsi="Cambria Math"/>
                <w:i/>
                <w:sz w:val="28"/>
                <w:szCs w:val="28"/>
              </w:rPr>
            </m:ctrlPr>
          </m:fPr>
          <m:num>
            <m:r>
              <w:rPr>
                <w:rFonts w:ascii="Cambria Math" w:hAnsi="Cambria Math"/>
                <w:sz w:val="28"/>
                <w:szCs w:val="28"/>
              </w:rPr>
              <m:t>(-1)(x-1)(i-1)</m:t>
            </m:r>
          </m:num>
          <m:den>
            <m:r>
              <w:rPr>
                <w:rFonts w:ascii="Cambria Math" w:hAnsi="Cambria Math"/>
                <w:sz w:val="28"/>
                <w:szCs w:val="28"/>
              </w:rPr>
              <m:t>i</m:t>
            </m:r>
          </m:den>
        </m:f>
      </m:oMath>
      <w:r w:rsidRPr="009C4FBE">
        <w:rPr>
          <w:sz w:val="28"/>
          <w:szCs w:val="28"/>
        </w:rPr>
        <w:t xml:space="preserve">                                        (1.9)</w:t>
      </w:r>
    </w:p>
    <w:p w:rsidR="005B013F" w:rsidRPr="005B013F" w:rsidRDefault="005B013F" w:rsidP="005B013F">
      <w:pPr>
        <w:spacing w:line="276" w:lineRule="auto"/>
        <w:ind w:firstLine="709"/>
        <w:rPr>
          <w:sz w:val="28"/>
          <w:szCs w:val="28"/>
        </w:rPr>
      </w:pPr>
    </w:p>
    <w:p w:rsidR="005B013F" w:rsidRPr="009C4FBE" w:rsidRDefault="005B013F" w:rsidP="005B013F">
      <w:pPr>
        <w:spacing w:line="276" w:lineRule="auto"/>
        <w:ind w:firstLine="567"/>
        <w:jc w:val="both"/>
        <w:rPr>
          <w:sz w:val="28"/>
          <w:szCs w:val="28"/>
        </w:rPr>
      </w:pPr>
      <w:r w:rsidRPr="00135446">
        <w:rPr>
          <w:sz w:val="28"/>
          <w:szCs w:val="28"/>
        </w:rPr>
        <w:t>С учетом равенства (1.9) модернизируе</w:t>
      </w:r>
      <w:r>
        <w:rPr>
          <w:sz w:val="28"/>
          <w:szCs w:val="28"/>
        </w:rPr>
        <w:t>м граф схему алгоритма (рис. 1.5</w:t>
      </w:r>
      <w:r w:rsidRPr="00135446">
        <w:rPr>
          <w:sz w:val="28"/>
          <w:szCs w:val="28"/>
        </w:rPr>
        <w:t xml:space="preserve">) и поставим в соответствие всем </w:t>
      </w:r>
      <w:r>
        <w:rPr>
          <w:sz w:val="28"/>
          <w:szCs w:val="28"/>
        </w:rPr>
        <w:t>вершинам ГСА команды компьютера (рис. 1.6).</w:t>
      </w:r>
    </w:p>
    <w:p w:rsidR="005B013F" w:rsidRPr="005B013F" w:rsidRDefault="005B013F" w:rsidP="005B013F">
      <w:pPr>
        <w:spacing w:line="276" w:lineRule="auto"/>
        <w:ind w:firstLine="567"/>
        <w:jc w:val="both"/>
        <w:rPr>
          <w:sz w:val="28"/>
          <w:szCs w:val="28"/>
          <w:lang w:val="en-US"/>
        </w:rPr>
      </w:pPr>
      <w:proofErr w:type="spellStart"/>
      <w:r w:rsidRPr="005B013F">
        <w:rPr>
          <w:sz w:val="28"/>
          <w:szCs w:val="28"/>
          <w:lang w:val="en-US"/>
        </w:rPr>
        <w:t>i</w:t>
      </w:r>
      <w:proofErr w:type="spellEnd"/>
      <w:r w:rsidRPr="005B013F">
        <w:rPr>
          <w:sz w:val="28"/>
          <w:szCs w:val="28"/>
          <w:lang w:val="en-US"/>
        </w:rPr>
        <w:t>=1, a=1, a</w:t>
      </w:r>
      <w:r w:rsidRPr="005B013F">
        <w:rPr>
          <w:sz w:val="28"/>
          <w:szCs w:val="28"/>
          <w:vertAlign w:val="subscript"/>
          <w:lang w:val="en-US"/>
        </w:rPr>
        <w:t>1</w:t>
      </w:r>
      <w:r w:rsidRPr="005B013F">
        <w:rPr>
          <w:sz w:val="28"/>
          <w:szCs w:val="28"/>
          <w:lang w:val="en-US"/>
        </w:rPr>
        <w:t>=x-1,</w:t>
      </w:r>
    </w:p>
    <w:p w:rsidR="005B013F" w:rsidRPr="005B013F" w:rsidRDefault="005B013F" w:rsidP="005B013F">
      <w:pPr>
        <w:spacing w:line="276" w:lineRule="auto"/>
        <w:ind w:firstLine="567"/>
        <w:jc w:val="both"/>
        <w:rPr>
          <w:sz w:val="28"/>
          <w:szCs w:val="28"/>
          <w:lang w:val="en-US"/>
        </w:rPr>
      </w:pPr>
      <w:r w:rsidRPr="005B013F">
        <w:rPr>
          <w:sz w:val="28"/>
          <w:szCs w:val="28"/>
          <w:lang w:val="en-US"/>
        </w:rPr>
        <w:t>a</w:t>
      </w:r>
      <w:r w:rsidRPr="005B013F">
        <w:rPr>
          <w:sz w:val="28"/>
          <w:szCs w:val="28"/>
          <w:vertAlign w:val="subscript"/>
          <w:lang w:val="en-US"/>
        </w:rPr>
        <w:t>2</w:t>
      </w:r>
      <w:r w:rsidRPr="005B013F">
        <w:rPr>
          <w:sz w:val="28"/>
          <w:szCs w:val="28"/>
          <w:lang w:val="en-US"/>
        </w:rPr>
        <w:t>=1, a</w:t>
      </w:r>
      <w:r w:rsidRPr="005B013F">
        <w:rPr>
          <w:sz w:val="28"/>
          <w:szCs w:val="28"/>
          <w:vertAlign w:val="subscript"/>
          <w:lang w:val="en-US"/>
        </w:rPr>
        <w:t>3</w:t>
      </w:r>
      <w:r w:rsidRPr="005B013F">
        <w:rPr>
          <w:sz w:val="28"/>
          <w:szCs w:val="28"/>
          <w:lang w:val="en-US"/>
        </w:rPr>
        <w:t>=0</w:t>
      </w:r>
    </w:p>
    <w:p w:rsidR="005B013F" w:rsidRPr="005B013F" w:rsidRDefault="005B013F" w:rsidP="005B013F">
      <w:pPr>
        <w:spacing w:line="276" w:lineRule="auto"/>
        <w:ind w:firstLine="709"/>
        <w:rPr>
          <w:sz w:val="28"/>
          <w:szCs w:val="28"/>
        </w:rPr>
      </w:pPr>
    </w:p>
    <w:p w:rsidR="005B013F" w:rsidRPr="005B013F" w:rsidRDefault="005B013F" w:rsidP="005B013F">
      <w:pPr>
        <w:rPr>
          <w:i/>
        </w:rPr>
      </w:pPr>
    </w:p>
    <w:p w:rsidR="005B013F" w:rsidRDefault="005B013F" w:rsidP="002359CD">
      <w:pPr>
        <w:jc w:val="center"/>
        <w:rPr>
          <w:i/>
          <w:lang w:val="en-US"/>
        </w:rPr>
      </w:pPr>
    </w:p>
    <w:p w:rsidR="005B013F" w:rsidRDefault="0050224A" w:rsidP="002359CD">
      <w:pPr>
        <w:jc w:val="center"/>
        <w:rPr>
          <w:lang w:val="en-US"/>
        </w:rPr>
      </w:pPr>
      <w:r>
        <w:rPr>
          <w:noProof/>
          <w:lang w:val="uk-UA" w:eastAsia="uk-UA"/>
        </w:rPr>
        <w:drawing>
          <wp:inline distT="0" distB="0" distL="0" distR="0">
            <wp:extent cx="3942715" cy="4168140"/>
            <wp:effectExtent l="0" t="0" r="635" b="3810"/>
            <wp:docPr id="9" name="Рисунок 9"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ымянны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2715" cy="4168140"/>
                    </a:xfrm>
                    <a:prstGeom prst="rect">
                      <a:avLst/>
                    </a:prstGeom>
                    <a:noFill/>
                    <a:ln>
                      <a:noFill/>
                    </a:ln>
                  </pic:spPr>
                </pic:pic>
              </a:graphicData>
            </a:graphic>
          </wp:inline>
        </w:drawing>
      </w:r>
    </w:p>
    <w:p w:rsidR="005B013F" w:rsidRPr="009C4FBE" w:rsidRDefault="005B013F" w:rsidP="005B013F">
      <w:pPr>
        <w:pStyle w:val="ab"/>
        <w:spacing w:before="240" w:line="276" w:lineRule="auto"/>
        <w:jc w:val="center"/>
        <w:rPr>
          <w:iCs w:val="0"/>
          <w:color w:val="auto"/>
          <w:sz w:val="24"/>
          <w:szCs w:val="28"/>
        </w:rPr>
      </w:pPr>
      <w:r w:rsidRPr="00B9050F">
        <w:rPr>
          <w:i w:val="0"/>
          <w:iCs w:val="0"/>
          <w:color w:val="auto"/>
          <w:sz w:val="24"/>
          <w:szCs w:val="28"/>
        </w:rPr>
        <w:t>Рисунок 1</w:t>
      </w:r>
      <w:r>
        <w:rPr>
          <w:i w:val="0"/>
          <w:iCs w:val="0"/>
          <w:color w:val="auto"/>
          <w:sz w:val="24"/>
          <w:szCs w:val="28"/>
        </w:rPr>
        <w:t>.</w:t>
      </w:r>
      <w:r w:rsidRPr="00B9050F">
        <w:rPr>
          <w:i w:val="0"/>
          <w:iCs w:val="0"/>
          <w:color w:val="auto"/>
          <w:sz w:val="24"/>
          <w:szCs w:val="28"/>
        </w:rPr>
        <w:t xml:space="preserve">6 — Блок-схема модернизированного алгоритма расчета функции </w:t>
      </w:r>
      <w:proofErr w:type="spellStart"/>
      <w:r>
        <w:rPr>
          <w:iCs w:val="0"/>
          <w:color w:val="auto"/>
          <w:sz w:val="24"/>
          <w:szCs w:val="28"/>
          <w:lang w:val="en-US"/>
        </w:rPr>
        <w:t>ln</w:t>
      </w:r>
      <w:proofErr w:type="spellEnd"/>
      <w:r w:rsidRPr="00B9050F">
        <w:rPr>
          <w:iCs w:val="0"/>
          <w:color w:val="auto"/>
          <w:sz w:val="24"/>
          <w:szCs w:val="28"/>
        </w:rPr>
        <w:t>(x)</w:t>
      </w:r>
    </w:p>
    <w:p w:rsidR="005B013F" w:rsidRPr="009C4FBE" w:rsidRDefault="00D60BA1" w:rsidP="00D60BA1">
      <w:pPr>
        <w:ind w:firstLine="708"/>
        <w:rPr>
          <w:sz w:val="28"/>
          <w:szCs w:val="28"/>
        </w:rPr>
      </w:pPr>
      <w:proofErr w:type="gramStart"/>
      <w:r w:rsidRPr="00E65B85">
        <w:rPr>
          <w:sz w:val="28"/>
          <w:szCs w:val="28"/>
        </w:rPr>
        <w:t>В</w:t>
      </w:r>
      <w:proofErr w:type="gramEnd"/>
      <w:r w:rsidRPr="00E65B85">
        <w:rPr>
          <w:sz w:val="28"/>
          <w:szCs w:val="28"/>
        </w:rPr>
        <w:t xml:space="preserve"> </w:t>
      </w:r>
      <w:proofErr w:type="gramStart"/>
      <w:r w:rsidRPr="00E65B85">
        <w:rPr>
          <w:sz w:val="28"/>
          <w:szCs w:val="28"/>
        </w:rPr>
        <w:t>полученной</w:t>
      </w:r>
      <w:proofErr w:type="gramEnd"/>
      <w:r w:rsidRPr="00E65B85">
        <w:rPr>
          <w:sz w:val="28"/>
          <w:szCs w:val="28"/>
        </w:rPr>
        <w:t xml:space="preserve"> </w:t>
      </w:r>
      <w:r>
        <w:rPr>
          <w:sz w:val="28"/>
          <w:szCs w:val="28"/>
        </w:rPr>
        <w:t xml:space="preserve">выше </w:t>
      </w:r>
      <w:r w:rsidRPr="00E65B85">
        <w:rPr>
          <w:sz w:val="28"/>
          <w:szCs w:val="28"/>
        </w:rPr>
        <w:t xml:space="preserve">граф-схеме </w:t>
      </w:r>
      <w:r>
        <w:rPr>
          <w:sz w:val="28"/>
          <w:szCs w:val="28"/>
        </w:rPr>
        <w:t>удалось избежать долговременных повторных вычислений в командах</w:t>
      </w:r>
      <w:r w:rsidRPr="00D60BA1">
        <w:rPr>
          <w:sz w:val="28"/>
          <w:szCs w:val="28"/>
        </w:rPr>
        <w:t xml:space="preserve"> </w:t>
      </w:r>
      <w:proofErr w:type="spellStart"/>
      <w:r w:rsidRPr="00D60BA1">
        <w:rPr>
          <w:i/>
          <w:sz w:val="28"/>
          <w:szCs w:val="28"/>
          <w:lang w:val="en-US"/>
        </w:rPr>
        <w:t>Ifac</w:t>
      </w:r>
      <w:proofErr w:type="spellEnd"/>
      <w:r w:rsidRPr="00D60BA1">
        <w:rPr>
          <w:i/>
          <w:sz w:val="28"/>
          <w:szCs w:val="28"/>
        </w:rPr>
        <w:t>(</w:t>
      </w:r>
      <w:proofErr w:type="spellStart"/>
      <w:r w:rsidRPr="00D60BA1">
        <w:rPr>
          <w:i/>
          <w:sz w:val="28"/>
          <w:szCs w:val="28"/>
          <w:lang w:val="en-US"/>
        </w:rPr>
        <w:t>i</w:t>
      </w:r>
      <w:proofErr w:type="spellEnd"/>
      <w:r w:rsidRPr="00D60BA1">
        <w:rPr>
          <w:i/>
          <w:sz w:val="28"/>
          <w:szCs w:val="28"/>
        </w:rPr>
        <w:t xml:space="preserve">) и </w:t>
      </w:r>
      <w:proofErr w:type="spellStart"/>
      <w:r w:rsidRPr="00D60BA1">
        <w:rPr>
          <w:i/>
          <w:sz w:val="28"/>
          <w:szCs w:val="28"/>
          <w:lang w:val="en-US"/>
        </w:rPr>
        <w:t>Degr</w:t>
      </w:r>
      <w:proofErr w:type="spellEnd"/>
      <w:r w:rsidRPr="00D60BA1">
        <w:rPr>
          <w:i/>
          <w:sz w:val="28"/>
          <w:szCs w:val="28"/>
        </w:rPr>
        <w:t>(</w:t>
      </w:r>
      <w:r w:rsidRPr="00D60BA1">
        <w:rPr>
          <w:i/>
          <w:sz w:val="28"/>
          <w:szCs w:val="28"/>
          <w:lang w:val="en-US"/>
        </w:rPr>
        <w:t>x</w:t>
      </w:r>
      <w:r w:rsidRPr="00D60BA1">
        <w:rPr>
          <w:i/>
          <w:sz w:val="28"/>
          <w:szCs w:val="28"/>
        </w:rPr>
        <w:t xml:space="preserve"> ,</w:t>
      </w:r>
      <w:proofErr w:type="spellStart"/>
      <w:r w:rsidRPr="00D60BA1">
        <w:rPr>
          <w:i/>
          <w:sz w:val="28"/>
          <w:szCs w:val="28"/>
          <w:lang w:val="en-US"/>
        </w:rPr>
        <w:t>i</w:t>
      </w:r>
      <w:proofErr w:type="spellEnd"/>
      <w:r w:rsidRPr="00D60BA1">
        <w:rPr>
          <w:i/>
          <w:sz w:val="28"/>
          <w:szCs w:val="28"/>
        </w:rPr>
        <w:t>)</w:t>
      </w:r>
      <w:r>
        <w:rPr>
          <w:sz w:val="28"/>
          <w:szCs w:val="28"/>
        </w:rPr>
        <w:t xml:space="preserve"> и заменить их на множительно-делительные преобразования свойственные практически всем высокоуровневым языкам компьютера. Общая таблица команд для вычисления </w:t>
      </w:r>
      <w:proofErr w:type="spellStart"/>
      <w:r>
        <w:rPr>
          <w:i/>
          <w:sz w:val="28"/>
          <w:szCs w:val="28"/>
          <w:lang w:val="en-US"/>
        </w:rPr>
        <w:t>ln</w:t>
      </w:r>
      <w:proofErr w:type="spellEnd"/>
      <w:r w:rsidRPr="005A4B03">
        <w:rPr>
          <w:i/>
          <w:sz w:val="28"/>
          <w:szCs w:val="28"/>
        </w:rPr>
        <w:t>(</w:t>
      </w:r>
      <w:r w:rsidRPr="005A4B03">
        <w:rPr>
          <w:i/>
          <w:sz w:val="28"/>
          <w:szCs w:val="28"/>
          <w:lang w:val="en-US"/>
        </w:rPr>
        <w:t>x</w:t>
      </w:r>
      <w:r w:rsidRPr="005A4B03">
        <w:rPr>
          <w:i/>
          <w:sz w:val="28"/>
          <w:szCs w:val="28"/>
        </w:rPr>
        <w:t>)</w:t>
      </w:r>
      <w:r>
        <w:rPr>
          <w:sz w:val="28"/>
          <w:szCs w:val="28"/>
        </w:rPr>
        <w:t xml:space="preserve"> при этом принимает следующий вид:</w:t>
      </w:r>
    </w:p>
    <w:p w:rsidR="00D60BA1" w:rsidRPr="009C4FBE" w:rsidRDefault="00D60BA1" w:rsidP="00D60BA1">
      <w:pPr>
        <w:ind w:firstLine="708"/>
        <w:rPr>
          <w:sz w:val="28"/>
          <w:szCs w:val="28"/>
        </w:rPr>
      </w:pPr>
    </w:p>
    <w:p w:rsidR="00D60BA1" w:rsidRPr="009C4FBE" w:rsidRDefault="00D60BA1" w:rsidP="00D60BA1">
      <w:pPr>
        <w:ind w:firstLine="708"/>
        <w:rPr>
          <w:sz w:val="28"/>
          <w:szCs w:val="28"/>
        </w:rPr>
      </w:pPr>
    </w:p>
    <w:p w:rsidR="00D60BA1" w:rsidRPr="009C4FBE" w:rsidRDefault="00D60BA1" w:rsidP="00D60BA1">
      <w:pPr>
        <w:ind w:firstLine="708"/>
        <w:rPr>
          <w:sz w:val="28"/>
          <w:szCs w:val="28"/>
        </w:rPr>
      </w:pPr>
    </w:p>
    <w:p w:rsidR="00C12DF6" w:rsidRDefault="00C12DF6" w:rsidP="00D60BA1">
      <w:pPr>
        <w:rPr>
          <w:sz w:val="28"/>
          <w:szCs w:val="28"/>
        </w:rPr>
      </w:pPr>
    </w:p>
    <w:p w:rsidR="00D60BA1" w:rsidRPr="004A736A" w:rsidRDefault="00D60BA1" w:rsidP="00C12DF6">
      <w:pPr>
        <w:ind w:left="709" w:hanging="1"/>
        <w:rPr>
          <w:sz w:val="24"/>
          <w:szCs w:val="24"/>
        </w:rPr>
      </w:pPr>
      <w:r w:rsidRPr="00B9050F">
        <w:rPr>
          <w:sz w:val="24"/>
          <w:szCs w:val="24"/>
        </w:rPr>
        <w:t>Таблица 1</w:t>
      </w:r>
      <w:r>
        <w:rPr>
          <w:sz w:val="24"/>
          <w:szCs w:val="24"/>
        </w:rPr>
        <w:t>.</w:t>
      </w:r>
      <w:r w:rsidRPr="00B9050F">
        <w:rPr>
          <w:sz w:val="24"/>
          <w:szCs w:val="24"/>
        </w:rPr>
        <w:t>3 — Таблица команд</w:t>
      </w:r>
    </w:p>
    <w:p w:rsidR="00D60BA1" w:rsidRDefault="0050224A" w:rsidP="00D60BA1">
      <w:pPr>
        <w:tabs>
          <w:tab w:val="left" w:pos="550"/>
          <w:tab w:val="left" w:pos="5837"/>
        </w:tabs>
        <w:spacing w:line="276" w:lineRule="auto"/>
        <w:ind w:left="-66" w:firstLine="11"/>
        <w:jc w:val="both"/>
        <w:rPr>
          <w:sz w:val="28"/>
          <w:szCs w:val="28"/>
        </w:rPr>
      </w:pPr>
      <w:r>
        <w:rPr>
          <w:noProof/>
          <w:lang w:val="uk-UA" w:eastAsia="uk-UA"/>
        </w:rPr>
        <mc:AlternateContent>
          <mc:Choice Requires="wps">
            <w:drawing>
              <wp:anchor distT="0" distB="0" distL="114299" distR="114299" simplePos="0" relativeHeight="251665408" behindDoc="0" locked="0" layoutInCell="1" allowOverlap="1">
                <wp:simplePos x="0" y="0"/>
                <wp:positionH relativeFrom="column">
                  <wp:posOffset>2199639</wp:posOffset>
                </wp:positionH>
                <wp:positionV relativeFrom="paragraph">
                  <wp:posOffset>91440</wp:posOffset>
                </wp:positionV>
                <wp:extent cx="0" cy="1136650"/>
                <wp:effectExtent l="0" t="0" r="19050" b="25400"/>
                <wp:wrapNone/>
                <wp:docPr id="202" name="Прямая соединительная линия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66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04270A41" id="Прямая соединительная линия 202"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2pt,7.2pt" to="173.2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" strokeweight="1pt"/>
            </w:pict>
          </mc:Fallback>
        </mc:AlternateContent>
      </w:r>
      <w:r>
        <w:rPr>
          <w:noProof/>
          <w:lang w:val="uk-UA" w:eastAsia="uk-UA"/>
        </w:rPr>
        <mc:AlternateContent>
          <mc:Choice Requires="wps">
            <w:drawing>
              <wp:anchor distT="0" distB="0" distL="114299" distR="114299" simplePos="0" relativeHeight="251664384" behindDoc="0" locked="0" layoutInCell="1" allowOverlap="1">
                <wp:simplePos x="0" y="0"/>
                <wp:positionH relativeFrom="column">
                  <wp:posOffset>3806189</wp:posOffset>
                </wp:positionH>
                <wp:positionV relativeFrom="paragraph">
                  <wp:posOffset>95250</wp:posOffset>
                </wp:positionV>
                <wp:extent cx="0" cy="1132840"/>
                <wp:effectExtent l="0" t="0" r="19050" b="10160"/>
                <wp:wrapNone/>
                <wp:docPr id="203" name="Прямая соединительная линия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28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6C848CB3" id="Прямая соединительная линия 203"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9.7pt,7.5pt" to="299.7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" strokeweight="1pt"/>
            </w:pict>
          </mc:Fallback>
        </mc:AlternateContent>
      </w:r>
      <w:r>
        <w:rPr>
          <w:noProof/>
          <w:lang w:val="uk-UA" w:eastAsia="uk-UA"/>
        </w:rPr>
        <mc:AlternateContent>
          <mc:Choice Requires="wps">
            <w:drawing>
              <wp:anchor distT="0" distB="0" distL="114299" distR="114299" simplePos="0" relativeHeight="251663360" behindDoc="0" locked="0" layoutInCell="1" allowOverlap="1">
                <wp:simplePos x="0" y="0"/>
                <wp:positionH relativeFrom="column">
                  <wp:posOffset>3568699</wp:posOffset>
                </wp:positionH>
                <wp:positionV relativeFrom="paragraph">
                  <wp:posOffset>78740</wp:posOffset>
                </wp:positionV>
                <wp:extent cx="0" cy="1149350"/>
                <wp:effectExtent l="0" t="0" r="19050" b="12700"/>
                <wp:wrapNone/>
                <wp:docPr id="200" name="Прямая соединительная линия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93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5B8A5216" id="Прямая соединительная линия 200"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1pt,6.2pt" to="281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" strokeweight="1pt"/>
            </w:pict>
          </mc:Fallback>
        </mc:AlternateContent>
      </w:r>
      <w:r>
        <w:rPr>
          <w:noProof/>
          <w:lang w:val="uk-UA" w:eastAsia="uk-UA"/>
        </w:rPr>
        <mc:AlternateContent>
          <mc:Choice Requires="wps">
            <w:drawing>
              <wp:anchor distT="0" distB="0" distL="114300" distR="114300" simplePos="0" relativeHeight="251662336" behindDoc="0" locked="0" layoutInCell="1" allowOverlap="1">
                <wp:simplePos x="0" y="0"/>
                <wp:positionH relativeFrom="column">
                  <wp:posOffset>1948815</wp:posOffset>
                </wp:positionH>
                <wp:positionV relativeFrom="paragraph">
                  <wp:posOffset>88900</wp:posOffset>
                </wp:positionV>
                <wp:extent cx="2970530" cy="1132840"/>
                <wp:effectExtent l="0" t="0" r="20320" b="10160"/>
                <wp:wrapNone/>
                <wp:docPr id="201" name="Надпись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0530" cy="11328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23A60" w:rsidRPr="00100999" w:rsidRDefault="00123A60" w:rsidP="00D60BA1">
                            <w:pPr>
                              <w:tabs>
                                <w:tab w:val="left" w:pos="550"/>
                                <w:tab w:val="left" w:pos="5837"/>
                              </w:tabs>
                              <w:ind w:left="-66" w:firstLine="11"/>
                              <w:jc w:val="both"/>
                              <w:rPr>
                                <w:lang w:val="en-US"/>
                              </w:rPr>
                            </w:pPr>
                            <w:r>
                              <w:t xml:space="preserve"> </w:t>
                            </w:r>
                            <w:r w:rsidRPr="00CA3007">
                              <w:rPr>
                                <w:position w:val="-70"/>
                                <w:lang w:val="en-US"/>
                              </w:rPr>
                              <w:object w:dxaOrig="4060" w:dyaOrig="1520">
                                <v:shape id="_x0000_i1040" type="#_x0000_t75" style="width:3in;height:81.45pt" o:ole="">
                                  <v:imagedata r:id="rId29" o:title=""/>
                                </v:shape>
                                <o:OLEObject Type="Embed" ProgID="Equation.DSMT4" ShapeID="_x0000_i1040" DrawAspect="Content" ObjectID="_1748072530" r:id="rId3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Надпись 201" o:spid="_x0000_s1028" type="#_x0000_t202" style="position:absolute;left:0;text-align:left;margin-left:153.45pt;margin-top:7pt;width:233.9pt;height:89.2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" filled="f" strokeweight="1pt">
                <v:textbox style="mso-fit-shape-to-text:t">
                  <w:txbxContent>
                    <w:p w:rsidR="00123A60" w:rsidRPr="00100999" w:rsidRDefault="00123A60" w:rsidP="00D60BA1">
                      <w:pPr>
                        <w:tabs>
                          <w:tab w:val="left" w:pos="550"/>
                          <w:tab w:val="left" w:pos="5837"/>
                        </w:tabs>
                        <w:ind w:left="-66" w:firstLine="11"/>
                        <w:jc w:val="both"/>
                        <w:rPr>
                          <w:lang w:val="en-US"/>
                        </w:rPr>
                      </w:pPr>
                      <w:r>
                        <w:t xml:space="preserve"> </w:t>
                      </w:r>
                      <w:r w:rsidRPr="00CA3007">
                        <w:rPr>
                          <w:position w:val="-70"/>
                          <w:lang w:val="en-US"/>
                        </w:rPr>
                        <w:object w:dxaOrig="4060" w:dyaOrig="1520">
                          <v:shape id="_x0000_i1040" type="#_x0000_t75" style="width:3in;height:81.45pt" o:ole="">
                            <v:imagedata r:id="rId29" o:title=""/>
                          </v:shape>
                          <o:OLEObject Type="Embed" ProgID="Equation.DSMT4" ShapeID="_x0000_i1040" DrawAspect="Content" ObjectID="_1748072530" r:id="rId31"/>
                        </w:object>
                      </w:r>
                    </w:p>
                  </w:txbxContent>
                </v:textbox>
              </v:shape>
            </w:pict>
          </mc:Fallback>
        </mc:AlternateContent>
      </w:r>
    </w:p>
    <w:p w:rsidR="00D60BA1" w:rsidRDefault="00D60BA1" w:rsidP="00D60BA1">
      <w:pPr>
        <w:tabs>
          <w:tab w:val="left" w:pos="550"/>
          <w:tab w:val="left" w:pos="5837"/>
        </w:tabs>
        <w:spacing w:line="276" w:lineRule="auto"/>
        <w:ind w:left="-66" w:firstLine="11"/>
        <w:jc w:val="both"/>
        <w:rPr>
          <w:sz w:val="28"/>
          <w:szCs w:val="28"/>
        </w:rPr>
      </w:pPr>
    </w:p>
    <w:p w:rsidR="00D60BA1" w:rsidRPr="004A736A" w:rsidRDefault="00D60BA1" w:rsidP="00D60BA1">
      <w:pPr>
        <w:ind w:firstLine="708"/>
      </w:pPr>
    </w:p>
    <w:p w:rsidR="005B013F" w:rsidRPr="004A736A" w:rsidRDefault="005B013F" w:rsidP="002359CD">
      <w:pPr>
        <w:jc w:val="center"/>
      </w:pPr>
    </w:p>
    <w:p w:rsidR="00D60BA1" w:rsidRPr="004A736A" w:rsidRDefault="00D60BA1" w:rsidP="002359CD">
      <w:pPr>
        <w:jc w:val="center"/>
      </w:pPr>
    </w:p>
    <w:p w:rsidR="00D60BA1" w:rsidRPr="004A736A" w:rsidRDefault="00D60BA1" w:rsidP="002359CD">
      <w:pPr>
        <w:jc w:val="center"/>
      </w:pPr>
    </w:p>
    <w:p w:rsidR="00D60BA1" w:rsidRPr="004A736A" w:rsidRDefault="00D60BA1" w:rsidP="002359CD">
      <w:pPr>
        <w:jc w:val="center"/>
      </w:pPr>
    </w:p>
    <w:p w:rsidR="00D60BA1" w:rsidRPr="004A736A" w:rsidRDefault="00D60BA1" w:rsidP="002359CD">
      <w:pPr>
        <w:jc w:val="center"/>
      </w:pPr>
    </w:p>
    <w:p w:rsidR="00D60BA1" w:rsidRPr="004A736A" w:rsidRDefault="00D60BA1" w:rsidP="002359CD">
      <w:pPr>
        <w:jc w:val="center"/>
      </w:pPr>
    </w:p>
    <w:p w:rsidR="00D60BA1" w:rsidRPr="009C4FBE" w:rsidRDefault="00D60BA1" w:rsidP="00D60BA1">
      <w:pPr>
        <w:spacing w:before="240" w:line="276" w:lineRule="auto"/>
        <w:ind w:firstLine="709"/>
        <w:jc w:val="both"/>
        <w:rPr>
          <w:sz w:val="28"/>
          <w:szCs w:val="28"/>
        </w:rPr>
      </w:pPr>
      <w:r>
        <w:rPr>
          <w:sz w:val="28"/>
          <w:szCs w:val="28"/>
        </w:rPr>
        <w:t xml:space="preserve">Итак, базовая система команд без учета команд служебного и специального </w:t>
      </w:r>
      <w:proofErr w:type="gramStart"/>
      <w:r>
        <w:rPr>
          <w:sz w:val="28"/>
          <w:szCs w:val="28"/>
        </w:rPr>
        <w:t>ПО будет</w:t>
      </w:r>
      <w:proofErr w:type="gramEnd"/>
      <w:r>
        <w:rPr>
          <w:sz w:val="28"/>
          <w:szCs w:val="28"/>
        </w:rPr>
        <w:t xml:space="preserve"> содержать 8 управляющих слов.</w:t>
      </w:r>
      <w:r w:rsidRPr="00F909AC">
        <w:rPr>
          <w:sz w:val="28"/>
          <w:szCs w:val="28"/>
        </w:rPr>
        <w:t xml:space="preserve"> </w:t>
      </w:r>
    </w:p>
    <w:p w:rsidR="00D60BA1" w:rsidRDefault="00D60BA1" w:rsidP="00D60BA1">
      <w:pPr>
        <w:ind w:firstLine="709"/>
        <w:jc w:val="both"/>
        <w:rPr>
          <w:sz w:val="28"/>
          <w:szCs w:val="28"/>
        </w:rPr>
      </w:pPr>
      <w:r>
        <w:rPr>
          <w:sz w:val="28"/>
          <w:szCs w:val="28"/>
        </w:rPr>
        <w:t xml:space="preserve">Базовая система управляющих инструкций процессора без учёта команд служебного и специального </w:t>
      </w:r>
      <w:proofErr w:type="gramStart"/>
      <w:r>
        <w:rPr>
          <w:sz w:val="28"/>
          <w:szCs w:val="28"/>
        </w:rPr>
        <w:t>ПО будет</w:t>
      </w:r>
      <w:proofErr w:type="gramEnd"/>
      <w:r>
        <w:rPr>
          <w:sz w:val="28"/>
          <w:szCs w:val="28"/>
        </w:rPr>
        <w:t xml:space="preserve"> содержать 8 управляющих слов.</w:t>
      </w:r>
    </w:p>
    <w:p w:rsidR="00D60BA1" w:rsidRPr="00945E3B" w:rsidRDefault="00D60BA1" w:rsidP="00D60BA1">
      <w:pPr>
        <w:ind w:firstLine="709"/>
        <w:jc w:val="both"/>
        <w:rPr>
          <w:sz w:val="28"/>
          <w:szCs w:val="28"/>
        </w:rPr>
      </w:pPr>
      <w:r>
        <w:rPr>
          <w:sz w:val="28"/>
          <w:szCs w:val="28"/>
        </w:rPr>
        <w:t>Выполним расширение системы команд спецкомпьютера, используя следующий (заданный в задании) набор методов адресации операндов в памяти</w:t>
      </w:r>
      <w:r w:rsidRPr="00945E3B">
        <w:rPr>
          <w:sz w:val="28"/>
          <w:szCs w:val="28"/>
        </w:rPr>
        <w:t xml:space="preserve">: </w:t>
      </w:r>
    </w:p>
    <w:p w:rsidR="00D60BA1" w:rsidRPr="00945E3B" w:rsidRDefault="00D60BA1" w:rsidP="00D60BA1">
      <w:pPr>
        <w:ind w:left="709"/>
        <w:rPr>
          <w:sz w:val="28"/>
          <w:szCs w:val="28"/>
        </w:rPr>
      </w:pPr>
      <w:r>
        <w:rPr>
          <w:sz w:val="28"/>
          <w:szCs w:val="28"/>
        </w:rPr>
        <w:t>- п</w:t>
      </w:r>
      <w:r w:rsidRPr="00945E3B">
        <w:rPr>
          <w:sz w:val="28"/>
          <w:szCs w:val="28"/>
        </w:rPr>
        <w:t>рямая</w:t>
      </w:r>
      <w:r>
        <w:rPr>
          <w:sz w:val="28"/>
          <w:szCs w:val="28"/>
        </w:rPr>
        <w:t xml:space="preserve"> адресация;</w:t>
      </w:r>
    </w:p>
    <w:p w:rsidR="00D60BA1" w:rsidRPr="00945E3B" w:rsidRDefault="00D60BA1" w:rsidP="00D60BA1">
      <w:pPr>
        <w:ind w:left="709"/>
        <w:rPr>
          <w:sz w:val="28"/>
          <w:szCs w:val="28"/>
        </w:rPr>
      </w:pPr>
      <w:r>
        <w:rPr>
          <w:sz w:val="28"/>
          <w:szCs w:val="28"/>
        </w:rPr>
        <w:t>- к</w:t>
      </w:r>
      <w:r w:rsidRPr="00945E3B">
        <w:rPr>
          <w:sz w:val="28"/>
          <w:szCs w:val="28"/>
        </w:rPr>
        <w:t>освенн</w:t>
      </w:r>
      <w:r>
        <w:rPr>
          <w:sz w:val="28"/>
          <w:szCs w:val="28"/>
        </w:rPr>
        <w:t xml:space="preserve">ая </w:t>
      </w:r>
      <w:r w:rsidRPr="00945E3B">
        <w:rPr>
          <w:sz w:val="28"/>
          <w:szCs w:val="28"/>
        </w:rPr>
        <w:t>регистровая</w:t>
      </w:r>
      <w:r>
        <w:rPr>
          <w:sz w:val="28"/>
          <w:szCs w:val="28"/>
        </w:rPr>
        <w:t xml:space="preserve"> адресация;</w:t>
      </w:r>
    </w:p>
    <w:p w:rsidR="00D60BA1" w:rsidRPr="00945E3B" w:rsidRDefault="00D60BA1" w:rsidP="00D60BA1">
      <w:pPr>
        <w:ind w:left="709"/>
        <w:rPr>
          <w:sz w:val="28"/>
          <w:szCs w:val="28"/>
        </w:rPr>
      </w:pPr>
      <w:r>
        <w:rPr>
          <w:sz w:val="28"/>
          <w:szCs w:val="28"/>
        </w:rPr>
        <w:t>- а</w:t>
      </w:r>
      <w:r w:rsidRPr="00945E3B">
        <w:rPr>
          <w:sz w:val="28"/>
          <w:szCs w:val="28"/>
        </w:rPr>
        <w:t>втоинкрементная</w:t>
      </w:r>
      <w:r>
        <w:rPr>
          <w:sz w:val="28"/>
          <w:szCs w:val="28"/>
        </w:rPr>
        <w:t xml:space="preserve"> адресация;</w:t>
      </w:r>
    </w:p>
    <w:p w:rsidR="00D60BA1" w:rsidRDefault="00D60BA1" w:rsidP="00D60BA1">
      <w:pPr>
        <w:ind w:firstLine="708"/>
        <w:rPr>
          <w:sz w:val="28"/>
          <w:szCs w:val="28"/>
        </w:rPr>
      </w:pPr>
      <w:r>
        <w:rPr>
          <w:sz w:val="28"/>
          <w:szCs w:val="28"/>
        </w:rPr>
        <w:t xml:space="preserve">- </w:t>
      </w:r>
      <w:r w:rsidR="0008783C">
        <w:rPr>
          <w:sz w:val="28"/>
          <w:szCs w:val="28"/>
        </w:rPr>
        <w:t>косвенно-относительная адресация</w:t>
      </w:r>
      <w:r>
        <w:rPr>
          <w:sz w:val="28"/>
          <w:szCs w:val="28"/>
        </w:rPr>
        <w:t>.</w:t>
      </w:r>
    </w:p>
    <w:p w:rsidR="00D60BA1" w:rsidRPr="00B46EE9" w:rsidRDefault="00D60BA1" w:rsidP="00D60BA1">
      <w:pPr>
        <w:ind w:firstLine="708"/>
        <w:jc w:val="both"/>
        <w:rPr>
          <w:sz w:val="28"/>
          <w:szCs w:val="28"/>
        </w:rPr>
      </w:pPr>
      <w:r>
        <w:rPr>
          <w:sz w:val="28"/>
          <w:szCs w:val="28"/>
        </w:rPr>
        <w:t xml:space="preserve">В рассматриваемых форматах команд имеет место следующая интерпретация полей: КОП – поле кода операции базовой команды; </w:t>
      </w:r>
      <w:r>
        <w:rPr>
          <w:sz w:val="28"/>
          <w:szCs w:val="28"/>
          <w:lang w:val="en-US"/>
        </w:rPr>
        <w:t>mod</w:t>
      </w:r>
      <w:r w:rsidRPr="00E01956">
        <w:rPr>
          <w:sz w:val="28"/>
          <w:szCs w:val="28"/>
        </w:rPr>
        <w:t xml:space="preserve"> </w:t>
      </w:r>
      <w:r>
        <w:rPr>
          <w:sz w:val="28"/>
          <w:szCs w:val="28"/>
        </w:rPr>
        <w:t>–</w:t>
      </w:r>
      <w:r w:rsidRPr="00E01956">
        <w:rPr>
          <w:sz w:val="28"/>
          <w:szCs w:val="28"/>
        </w:rPr>
        <w:t xml:space="preserve"> </w:t>
      </w:r>
      <w:r>
        <w:rPr>
          <w:sz w:val="28"/>
          <w:szCs w:val="28"/>
        </w:rPr>
        <w:t xml:space="preserve">модификатор команды, определяющий способ использования регистров общего назначения при адресации ОЗУ; </w:t>
      </w:r>
      <w:proofErr w:type="spellStart"/>
      <w:r w:rsidRPr="00B46EE9">
        <w:rPr>
          <w:i/>
          <w:sz w:val="28"/>
          <w:szCs w:val="28"/>
          <w:lang w:val="en-US"/>
        </w:rPr>
        <w:t>R</w:t>
      </w:r>
      <w:r w:rsidRPr="00B46EE9">
        <w:rPr>
          <w:i/>
          <w:sz w:val="28"/>
          <w:szCs w:val="28"/>
          <w:vertAlign w:val="subscript"/>
          <w:lang w:val="en-US"/>
        </w:rPr>
        <w:t>i</w:t>
      </w:r>
      <w:proofErr w:type="spellEnd"/>
      <w:r w:rsidRPr="00E01956">
        <w:rPr>
          <w:i/>
          <w:sz w:val="28"/>
          <w:szCs w:val="28"/>
        </w:rPr>
        <w:t xml:space="preserve"> </w:t>
      </w:r>
      <w:r>
        <w:rPr>
          <w:i/>
          <w:sz w:val="28"/>
          <w:szCs w:val="28"/>
        </w:rPr>
        <w:t>–</w:t>
      </w:r>
      <w:r w:rsidRPr="00E01956">
        <w:rPr>
          <w:i/>
          <w:sz w:val="28"/>
          <w:szCs w:val="28"/>
        </w:rPr>
        <w:t xml:space="preserve"> </w:t>
      </w:r>
      <w:r>
        <w:rPr>
          <w:sz w:val="28"/>
          <w:szCs w:val="28"/>
        </w:rPr>
        <w:t xml:space="preserve">регистр источник и приёмник пересылаемого операнда; </w:t>
      </w:r>
      <w:proofErr w:type="spellStart"/>
      <w:r w:rsidRPr="00B46EE9">
        <w:rPr>
          <w:i/>
          <w:sz w:val="28"/>
          <w:szCs w:val="28"/>
          <w:lang w:val="en-US"/>
        </w:rPr>
        <w:t>R</w:t>
      </w:r>
      <w:r w:rsidRPr="00B46EE9">
        <w:rPr>
          <w:i/>
          <w:sz w:val="28"/>
          <w:szCs w:val="28"/>
          <w:vertAlign w:val="subscript"/>
          <w:lang w:val="en-US"/>
        </w:rPr>
        <w:t>j</w:t>
      </w:r>
      <w:proofErr w:type="spellEnd"/>
      <w:r w:rsidRPr="00E01956">
        <w:rPr>
          <w:sz w:val="28"/>
          <w:szCs w:val="28"/>
        </w:rPr>
        <w:t xml:space="preserve"> </w:t>
      </w:r>
      <w:r>
        <w:rPr>
          <w:sz w:val="28"/>
          <w:szCs w:val="28"/>
        </w:rPr>
        <w:t xml:space="preserve">и </w:t>
      </w:r>
      <w:r w:rsidRPr="00B46EE9">
        <w:rPr>
          <w:i/>
          <w:sz w:val="28"/>
          <w:szCs w:val="28"/>
          <w:lang w:val="en-US"/>
        </w:rPr>
        <w:t>R</w:t>
      </w:r>
      <w:r w:rsidRPr="00B46EE9">
        <w:rPr>
          <w:i/>
          <w:sz w:val="28"/>
          <w:szCs w:val="28"/>
          <w:vertAlign w:val="subscript"/>
          <w:lang w:val="en-US"/>
        </w:rPr>
        <w:t>x</w:t>
      </w:r>
      <w:r w:rsidRPr="00E01956">
        <w:rPr>
          <w:sz w:val="28"/>
          <w:szCs w:val="28"/>
        </w:rPr>
        <w:t xml:space="preserve"> </w:t>
      </w:r>
      <w:r>
        <w:rPr>
          <w:sz w:val="28"/>
          <w:szCs w:val="28"/>
        </w:rPr>
        <w:t xml:space="preserve">– регистры косвенной адресации. Команды </w:t>
      </w:r>
      <w:r w:rsidRPr="00B46EE9">
        <w:rPr>
          <w:i/>
          <w:sz w:val="28"/>
          <w:szCs w:val="28"/>
          <w:lang w:val="en-US"/>
        </w:rPr>
        <w:t>I</w:t>
      </w:r>
      <w:r w:rsidRPr="00B46EE9">
        <w:rPr>
          <w:i/>
          <w:sz w:val="28"/>
          <w:szCs w:val="28"/>
          <w:vertAlign w:val="subscript"/>
        </w:rPr>
        <w:t>1</w:t>
      </w:r>
      <w:r w:rsidRPr="00E01956">
        <w:rPr>
          <w:sz w:val="28"/>
          <w:szCs w:val="28"/>
        </w:rPr>
        <w:t xml:space="preserve"> –</w:t>
      </w:r>
      <w:r>
        <w:rPr>
          <w:sz w:val="28"/>
          <w:szCs w:val="28"/>
        </w:rPr>
        <w:t xml:space="preserve"> </w:t>
      </w:r>
      <w:r w:rsidRPr="00B46EE9">
        <w:rPr>
          <w:i/>
          <w:sz w:val="28"/>
          <w:szCs w:val="28"/>
          <w:lang w:val="en-US"/>
        </w:rPr>
        <w:t>I</w:t>
      </w:r>
      <w:r w:rsidRPr="00B46EE9">
        <w:rPr>
          <w:i/>
          <w:sz w:val="28"/>
          <w:szCs w:val="28"/>
          <w:vertAlign w:val="subscript"/>
        </w:rPr>
        <w:t>3</w:t>
      </w:r>
      <w:r w:rsidRPr="00E01956">
        <w:rPr>
          <w:sz w:val="28"/>
          <w:szCs w:val="28"/>
        </w:rPr>
        <w:t xml:space="preserve"> </w:t>
      </w:r>
      <w:r>
        <w:rPr>
          <w:sz w:val="28"/>
          <w:szCs w:val="28"/>
        </w:rPr>
        <w:t xml:space="preserve">представляют собой команды формата </w:t>
      </w:r>
      <w:r w:rsidRPr="00B46EE9">
        <w:rPr>
          <w:i/>
          <w:sz w:val="28"/>
          <w:szCs w:val="28"/>
          <w:lang w:val="en-US"/>
        </w:rPr>
        <w:t>RS</w:t>
      </w:r>
      <w:r>
        <w:rPr>
          <w:sz w:val="28"/>
          <w:szCs w:val="28"/>
        </w:rPr>
        <w:t xml:space="preserve">, команда </w:t>
      </w:r>
      <w:r w:rsidRPr="00B46EE9">
        <w:rPr>
          <w:i/>
          <w:sz w:val="28"/>
          <w:szCs w:val="28"/>
          <w:lang w:val="en-US"/>
        </w:rPr>
        <w:t>I</w:t>
      </w:r>
      <w:r w:rsidRPr="00B46EE9">
        <w:rPr>
          <w:i/>
          <w:sz w:val="28"/>
          <w:szCs w:val="28"/>
          <w:vertAlign w:val="subscript"/>
        </w:rPr>
        <w:t>4</w:t>
      </w:r>
      <w:r w:rsidRPr="00E01956">
        <w:rPr>
          <w:sz w:val="28"/>
          <w:szCs w:val="28"/>
        </w:rPr>
        <w:t xml:space="preserve"> </w:t>
      </w:r>
      <w:r>
        <w:rPr>
          <w:sz w:val="28"/>
          <w:szCs w:val="28"/>
        </w:rPr>
        <w:t xml:space="preserve">– команду формата </w:t>
      </w:r>
      <w:r w:rsidRPr="00B46EE9">
        <w:rPr>
          <w:i/>
          <w:sz w:val="28"/>
          <w:szCs w:val="28"/>
          <w:lang w:val="en-US"/>
        </w:rPr>
        <w:t>RX</w:t>
      </w:r>
      <w:r w:rsidRPr="00E01956">
        <w:rPr>
          <w:sz w:val="28"/>
          <w:szCs w:val="28"/>
        </w:rPr>
        <w:t>.</w:t>
      </w:r>
      <w:r>
        <w:rPr>
          <w:sz w:val="28"/>
          <w:szCs w:val="28"/>
        </w:rPr>
        <w:t xml:space="preserve"> Для полноты картины набор управляющих слов компьютера дополнен командой </w:t>
      </w:r>
      <w:r w:rsidRPr="00B46EE9">
        <w:rPr>
          <w:i/>
          <w:sz w:val="28"/>
          <w:szCs w:val="28"/>
          <w:lang w:val="en-US"/>
        </w:rPr>
        <w:t>I</w:t>
      </w:r>
      <w:r w:rsidRPr="00B46EE9">
        <w:rPr>
          <w:i/>
          <w:sz w:val="28"/>
          <w:szCs w:val="28"/>
          <w:vertAlign w:val="subscript"/>
        </w:rPr>
        <w:t>5</w:t>
      </w:r>
      <w:r>
        <w:rPr>
          <w:sz w:val="28"/>
          <w:szCs w:val="28"/>
        </w:rPr>
        <w:t xml:space="preserve"> формата </w:t>
      </w:r>
      <w:r w:rsidRPr="00B46EE9">
        <w:rPr>
          <w:i/>
          <w:sz w:val="28"/>
          <w:szCs w:val="28"/>
          <w:lang w:val="en-US"/>
        </w:rPr>
        <w:t>RR</w:t>
      </w:r>
      <w:r w:rsidRPr="00B46EE9">
        <w:rPr>
          <w:sz w:val="28"/>
          <w:szCs w:val="28"/>
        </w:rPr>
        <w:t>.</w:t>
      </w:r>
    </w:p>
    <w:p w:rsidR="00D60BA1" w:rsidRPr="00945E3B" w:rsidRDefault="00D60BA1" w:rsidP="00D60BA1">
      <w:pPr>
        <w:jc w:val="both"/>
        <w:rPr>
          <w:sz w:val="28"/>
          <w:szCs w:val="28"/>
        </w:rPr>
      </w:pPr>
      <w:r>
        <w:rPr>
          <w:sz w:val="28"/>
          <w:szCs w:val="28"/>
        </w:rPr>
        <w:tab/>
        <w:t xml:space="preserve">Рассчитаем разрядность поля кода операции базовой команды (КОП): </w:t>
      </w:r>
      <w:proofErr w:type="spellStart"/>
      <w:r>
        <w:rPr>
          <w:sz w:val="28"/>
          <w:szCs w:val="28"/>
          <w:lang w:val="en-US"/>
        </w:rPr>
        <w:t>int</w:t>
      </w:r>
      <w:proofErr w:type="spellEnd"/>
      <w:r w:rsidRPr="00945E3B">
        <w:rPr>
          <w:sz w:val="28"/>
          <w:szCs w:val="28"/>
        </w:rPr>
        <w:t>log</w:t>
      </w:r>
      <w:r w:rsidRPr="00945E3B">
        <w:rPr>
          <w:sz w:val="28"/>
          <w:szCs w:val="28"/>
          <w:vertAlign w:val="subscript"/>
        </w:rPr>
        <w:t>2</w:t>
      </w:r>
      <w:r>
        <w:rPr>
          <w:sz w:val="28"/>
          <w:szCs w:val="28"/>
        </w:rPr>
        <w:t>(8</w:t>
      </w:r>
      <w:r w:rsidRPr="006F46A9">
        <w:rPr>
          <w:sz w:val="28"/>
          <w:szCs w:val="28"/>
        </w:rPr>
        <w:t xml:space="preserve"> </w:t>
      </w:r>
      <w:r>
        <w:rPr>
          <w:sz w:val="28"/>
          <w:szCs w:val="28"/>
        </w:rPr>
        <w:t>команд+2 ввод+1) = 4.</w:t>
      </w:r>
    </w:p>
    <w:p w:rsidR="00D60BA1" w:rsidRDefault="00D60BA1" w:rsidP="00D60BA1">
      <w:pPr>
        <w:ind w:firstLine="709"/>
        <w:jc w:val="both"/>
        <w:rPr>
          <w:sz w:val="28"/>
          <w:szCs w:val="28"/>
        </w:rPr>
      </w:pPr>
      <w:r>
        <w:rPr>
          <w:sz w:val="28"/>
          <w:szCs w:val="28"/>
        </w:rPr>
        <w:t>Рассчитаем р</w:t>
      </w:r>
      <w:r w:rsidRPr="00945E3B">
        <w:rPr>
          <w:sz w:val="28"/>
          <w:szCs w:val="28"/>
        </w:rPr>
        <w:t>азрядность</w:t>
      </w:r>
      <w:r>
        <w:rPr>
          <w:sz w:val="28"/>
          <w:szCs w:val="28"/>
        </w:rPr>
        <w:t xml:space="preserve"> поля модификатора команды, определяющий способ использования регистров общего назначения (РОН) при адресации ОЗУ (</w:t>
      </w:r>
      <w:r>
        <w:rPr>
          <w:sz w:val="28"/>
          <w:szCs w:val="28"/>
          <w:lang w:val="en-US"/>
        </w:rPr>
        <w:t>mod</w:t>
      </w:r>
      <w:r>
        <w:rPr>
          <w:sz w:val="28"/>
          <w:szCs w:val="28"/>
        </w:rPr>
        <w:t>)</w:t>
      </w:r>
      <w:r w:rsidRPr="00E01956">
        <w:rPr>
          <w:sz w:val="28"/>
          <w:szCs w:val="28"/>
        </w:rPr>
        <w:t xml:space="preserve">: </w:t>
      </w:r>
      <w:r w:rsidRPr="006F46A9">
        <w:rPr>
          <w:sz w:val="28"/>
          <w:szCs w:val="28"/>
          <w:lang w:val="en-US"/>
        </w:rPr>
        <w:t>log</w:t>
      </w:r>
      <w:r w:rsidRPr="006F46A9">
        <w:rPr>
          <w:sz w:val="28"/>
          <w:szCs w:val="28"/>
          <w:vertAlign w:val="subscript"/>
        </w:rPr>
        <w:t>2</w:t>
      </w:r>
      <w:r>
        <w:rPr>
          <w:sz w:val="28"/>
          <w:szCs w:val="28"/>
        </w:rPr>
        <w:t>(</w:t>
      </w:r>
      <w:r w:rsidRPr="006F46A9">
        <w:rPr>
          <w:sz w:val="28"/>
          <w:szCs w:val="28"/>
        </w:rPr>
        <w:t>5</w:t>
      </w:r>
      <w:r>
        <w:rPr>
          <w:sz w:val="28"/>
          <w:szCs w:val="28"/>
        </w:rPr>
        <w:t xml:space="preserve"> </w:t>
      </w:r>
      <w:r w:rsidRPr="006F46A9">
        <w:rPr>
          <w:sz w:val="28"/>
          <w:szCs w:val="28"/>
        </w:rPr>
        <w:t>видов адресации</w:t>
      </w:r>
      <w:r>
        <w:rPr>
          <w:sz w:val="28"/>
          <w:szCs w:val="28"/>
        </w:rPr>
        <w:t>) = 3.</w:t>
      </w:r>
    </w:p>
    <w:p w:rsidR="00D60BA1" w:rsidRDefault="00D60BA1" w:rsidP="00D60BA1">
      <w:pPr>
        <w:ind w:firstLine="709"/>
        <w:jc w:val="both"/>
        <w:rPr>
          <w:sz w:val="28"/>
          <w:szCs w:val="28"/>
        </w:rPr>
      </w:pPr>
      <w:r>
        <w:rPr>
          <w:sz w:val="28"/>
          <w:szCs w:val="28"/>
        </w:rPr>
        <w:t>При этом полная длина расширенного поля КОП будет иметь 7 разрядов.</w:t>
      </w:r>
    </w:p>
    <w:p w:rsidR="00D60BA1" w:rsidRDefault="00D60BA1" w:rsidP="00D60BA1">
      <w:pPr>
        <w:ind w:firstLine="709"/>
        <w:jc w:val="both"/>
        <w:rPr>
          <w:sz w:val="28"/>
          <w:szCs w:val="28"/>
        </w:rPr>
      </w:pPr>
      <w:r>
        <w:rPr>
          <w:sz w:val="28"/>
          <w:szCs w:val="28"/>
        </w:rPr>
        <w:t xml:space="preserve">При кодировании системы команд в рассматриваемом примере (см. рисунок 2.2) поле управления КОП принципиально может быть кодировано триадами в диапазоне 000-111. </w:t>
      </w:r>
    </w:p>
    <w:p w:rsidR="00D60BA1" w:rsidRDefault="00D60BA1" w:rsidP="00D60BA1">
      <w:pPr>
        <w:ind w:firstLine="709"/>
        <w:jc w:val="both"/>
        <w:rPr>
          <w:sz w:val="28"/>
          <w:szCs w:val="28"/>
        </w:rPr>
      </w:pPr>
      <w:r>
        <w:rPr>
          <w:sz w:val="28"/>
          <w:szCs w:val="28"/>
        </w:rPr>
        <w:t xml:space="preserve">Разрядность полей-указателей регистров выбирается по числу регистров </w:t>
      </w:r>
      <w:proofErr w:type="gramStart"/>
      <w:r>
        <w:rPr>
          <w:sz w:val="28"/>
          <w:szCs w:val="28"/>
        </w:rPr>
        <w:t>процессорного</w:t>
      </w:r>
      <w:proofErr w:type="gramEnd"/>
      <w:r>
        <w:rPr>
          <w:sz w:val="28"/>
          <w:szCs w:val="28"/>
        </w:rPr>
        <w:t xml:space="preserve"> РЗУ и в данном случае выбирается равной 4.</w:t>
      </w:r>
    </w:p>
    <w:p w:rsidR="00D60BA1" w:rsidRDefault="00D60BA1" w:rsidP="00D60BA1">
      <w:pPr>
        <w:ind w:firstLine="709"/>
        <w:jc w:val="both"/>
        <w:rPr>
          <w:sz w:val="28"/>
          <w:szCs w:val="28"/>
        </w:rPr>
      </w:pPr>
      <w:r>
        <w:rPr>
          <w:sz w:val="28"/>
          <w:szCs w:val="28"/>
        </w:rPr>
        <w:t>Длина команды не может превышать разрядности машинного слова. Следовательно, разрядность прямого адреса в первом форм</w:t>
      </w:r>
      <w:r w:rsidR="0008783C">
        <w:rPr>
          <w:sz w:val="28"/>
          <w:szCs w:val="28"/>
        </w:rPr>
        <w:t>ате может составлять не более 32 – 11 = 21</w:t>
      </w:r>
      <w:r>
        <w:rPr>
          <w:sz w:val="28"/>
          <w:szCs w:val="28"/>
        </w:rPr>
        <w:t xml:space="preserve"> бит. Аналогично, разрядность смещения в четвёрт</w:t>
      </w:r>
      <w:r w:rsidR="0008783C">
        <w:rPr>
          <w:sz w:val="28"/>
          <w:szCs w:val="28"/>
        </w:rPr>
        <w:t>ом формате не может превышать 32 – 19 = 13</w:t>
      </w:r>
      <w:r>
        <w:rPr>
          <w:sz w:val="28"/>
          <w:szCs w:val="28"/>
        </w:rPr>
        <w:t xml:space="preserve"> бит. </w:t>
      </w:r>
    </w:p>
    <w:p w:rsidR="00D60BA1" w:rsidRPr="00631C33" w:rsidRDefault="00D60BA1" w:rsidP="00D60BA1">
      <w:pPr>
        <w:spacing w:before="240"/>
        <w:ind w:firstLine="709"/>
        <w:jc w:val="both"/>
        <w:rPr>
          <w:sz w:val="28"/>
          <w:szCs w:val="28"/>
        </w:rPr>
      </w:pPr>
      <w:r>
        <w:rPr>
          <w:sz w:val="28"/>
          <w:szCs w:val="28"/>
        </w:rPr>
        <w:t>Форматы команд, доработанных с учётом длины полей, могут быть представлены в следующем виде:</w:t>
      </w:r>
    </w:p>
    <w:p w:rsidR="00D60BA1" w:rsidRPr="00B9050F" w:rsidRDefault="00D60BA1" w:rsidP="00D60BA1">
      <w:pPr>
        <w:spacing w:before="240"/>
        <w:jc w:val="both"/>
        <w:rPr>
          <w:sz w:val="24"/>
          <w:szCs w:val="24"/>
        </w:rPr>
      </w:pPr>
      <w:r w:rsidRPr="00B9050F">
        <w:rPr>
          <w:sz w:val="24"/>
          <w:szCs w:val="24"/>
        </w:rPr>
        <w:lastRenderedPageBreak/>
        <w:t>Таблица 1</w:t>
      </w:r>
      <w:r>
        <w:rPr>
          <w:sz w:val="24"/>
          <w:szCs w:val="24"/>
        </w:rPr>
        <w:t>.</w:t>
      </w:r>
      <w:r w:rsidRPr="00B9050F">
        <w:rPr>
          <w:sz w:val="24"/>
          <w:szCs w:val="24"/>
        </w:rPr>
        <w:t>6 – Форматы команд, доработанных с учётом длины полей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1167"/>
        <w:gridCol w:w="1168"/>
        <w:gridCol w:w="1168"/>
        <w:gridCol w:w="1170"/>
        <w:gridCol w:w="1168"/>
        <w:gridCol w:w="1168"/>
        <w:gridCol w:w="1169"/>
      </w:tblGrid>
      <w:tr w:rsidR="00D60BA1" w:rsidTr="00FE3A7A">
        <w:tc>
          <w:tcPr>
            <w:tcW w:w="1167" w:type="dxa"/>
            <w:vAlign w:val="center"/>
          </w:tcPr>
          <w:p w:rsidR="00D60BA1" w:rsidRPr="00B9050F" w:rsidRDefault="00D60BA1" w:rsidP="00AF6497">
            <w:pPr>
              <w:jc w:val="center"/>
              <w:rPr>
                <w:sz w:val="24"/>
                <w:szCs w:val="24"/>
              </w:rPr>
            </w:pPr>
          </w:p>
        </w:tc>
        <w:tc>
          <w:tcPr>
            <w:tcW w:w="1167" w:type="dxa"/>
            <w:vAlign w:val="center"/>
          </w:tcPr>
          <w:p w:rsidR="00D60BA1" w:rsidRPr="00B9050F" w:rsidRDefault="00D60BA1" w:rsidP="00AF6497">
            <w:pPr>
              <w:jc w:val="center"/>
              <w:rPr>
                <w:sz w:val="24"/>
                <w:szCs w:val="24"/>
              </w:rPr>
            </w:pPr>
            <w:r w:rsidRPr="00B9050F">
              <w:rPr>
                <w:sz w:val="24"/>
                <w:szCs w:val="24"/>
              </w:rPr>
              <w:t>КОП</w:t>
            </w:r>
          </w:p>
        </w:tc>
        <w:tc>
          <w:tcPr>
            <w:tcW w:w="1168" w:type="dxa"/>
            <w:vAlign w:val="center"/>
          </w:tcPr>
          <w:p w:rsidR="00D60BA1" w:rsidRPr="00B9050F" w:rsidRDefault="00D60BA1" w:rsidP="00AF6497">
            <w:pPr>
              <w:jc w:val="center"/>
              <w:rPr>
                <w:sz w:val="24"/>
                <w:szCs w:val="24"/>
              </w:rPr>
            </w:pPr>
          </w:p>
        </w:tc>
        <w:tc>
          <w:tcPr>
            <w:tcW w:w="1168" w:type="dxa"/>
            <w:vAlign w:val="center"/>
          </w:tcPr>
          <w:p w:rsidR="00D60BA1" w:rsidRPr="00B9050F" w:rsidRDefault="00D60BA1" w:rsidP="00AF6497">
            <w:pPr>
              <w:jc w:val="center"/>
              <w:rPr>
                <w:i/>
                <w:sz w:val="24"/>
                <w:szCs w:val="24"/>
                <w:lang w:val="en-US"/>
              </w:rPr>
            </w:pPr>
            <w:proofErr w:type="spellStart"/>
            <w:r w:rsidRPr="00B9050F">
              <w:rPr>
                <w:i/>
                <w:sz w:val="24"/>
                <w:szCs w:val="24"/>
                <w:lang w:val="en-US"/>
              </w:rPr>
              <w:t>R</w:t>
            </w:r>
            <w:r w:rsidRPr="00B9050F">
              <w:rPr>
                <w:i/>
                <w:sz w:val="24"/>
                <w:szCs w:val="24"/>
                <w:vertAlign w:val="subscript"/>
                <w:lang w:val="en-US"/>
              </w:rPr>
              <w:t>i</w:t>
            </w:r>
            <w:proofErr w:type="spellEnd"/>
          </w:p>
        </w:tc>
        <w:tc>
          <w:tcPr>
            <w:tcW w:w="3506" w:type="dxa"/>
            <w:gridSpan w:val="3"/>
          </w:tcPr>
          <w:p w:rsidR="00D60BA1" w:rsidRPr="00B9050F" w:rsidRDefault="00D60BA1" w:rsidP="00AF6497">
            <w:pPr>
              <w:jc w:val="center"/>
              <w:rPr>
                <w:sz w:val="24"/>
                <w:szCs w:val="24"/>
              </w:rPr>
            </w:pPr>
            <w:r w:rsidRPr="00B9050F">
              <w:rPr>
                <w:sz w:val="24"/>
                <w:szCs w:val="24"/>
              </w:rPr>
              <w:t>≤ 17 бит</w:t>
            </w:r>
          </w:p>
        </w:tc>
        <w:tc>
          <w:tcPr>
            <w:tcW w:w="1169" w:type="dxa"/>
          </w:tcPr>
          <w:p w:rsidR="00D60BA1" w:rsidRPr="00B9050F" w:rsidRDefault="00D60BA1" w:rsidP="00AF6497">
            <w:pPr>
              <w:jc w:val="both"/>
              <w:rPr>
                <w:sz w:val="24"/>
                <w:szCs w:val="24"/>
              </w:rPr>
            </w:pPr>
          </w:p>
        </w:tc>
      </w:tr>
      <w:tr w:rsidR="00D60BA1" w:rsidTr="00FE3A7A">
        <w:tc>
          <w:tcPr>
            <w:tcW w:w="1167" w:type="dxa"/>
            <w:vAlign w:val="center"/>
          </w:tcPr>
          <w:p w:rsidR="00D60BA1" w:rsidRPr="00B9050F" w:rsidRDefault="00D60BA1" w:rsidP="00AF6497">
            <w:pPr>
              <w:jc w:val="center"/>
              <w:rPr>
                <w:i/>
                <w:sz w:val="24"/>
                <w:szCs w:val="24"/>
                <w:lang w:val="en-US"/>
              </w:rPr>
            </w:pPr>
            <w:r w:rsidRPr="00B9050F">
              <w:rPr>
                <w:i/>
                <w:sz w:val="24"/>
                <w:szCs w:val="24"/>
                <w:lang w:val="en-US"/>
              </w:rPr>
              <w:t>I</w:t>
            </w:r>
            <w:r w:rsidRPr="00B9050F">
              <w:rPr>
                <w:i/>
                <w:sz w:val="24"/>
                <w:szCs w:val="24"/>
                <w:vertAlign w:val="subscript"/>
                <w:lang w:val="en-US"/>
              </w:rPr>
              <w:t>1</w:t>
            </w:r>
          </w:p>
        </w:tc>
        <w:tc>
          <w:tcPr>
            <w:tcW w:w="1167"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68" w:type="dxa"/>
            <w:vAlign w:val="center"/>
          </w:tcPr>
          <w:p w:rsidR="00D60BA1" w:rsidRPr="00B9050F" w:rsidRDefault="00D60BA1" w:rsidP="00AF6497">
            <w:pPr>
              <w:jc w:val="center"/>
              <w:rPr>
                <w:sz w:val="24"/>
                <w:szCs w:val="24"/>
                <w:lang w:val="en-US"/>
              </w:rPr>
            </w:pPr>
            <w:r w:rsidRPr="00B9050F">
              <w:rPr>
                <w:sz w:val="24"/>
                <w:szCs w:val="24"/>
                <w:lang w:val="en-US"/>
              </w:rPr>
              <w:t>000</w:t>
            </w:r>
          </w:p>
        </w:tc>
        <w:tc>
          <w:tcPr>
            <w:tcW w:w="1168"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3506" w:type="dxa"/>
            <w:gridSpan w:val="3"/>
            <w:vAlign w:val="center"/>
          </w:tcPr>
          <w:p w:rsidR="00D60BA1" w:rsidRPr="00B9050F" w:rsidRDefault="00D60BA1" w:rsidP="00AF6497">
            <w:pPr>
              <w:jc w:val="center"/>
              <w:rPr>
                <w:sz w:val="24"/>
                <w:szCs w:val="24"/>
              </w:rPr>
            </w:pPr>
            <w:r w:rsidRPr="00B9050F">
              <w:rPr>
                <w:sz w:val="24"/>
                <w:szCs w:val="24"/>
              </w:rPr>
              <w:t>прямой адрес</w:t>
            </w:r>
          </w:p>
        </w:tc>
        <w:tc>
          <w:tcPr>
            <w:tcW w:w="1169" w:type="dxa"/>
          </w:tcPr>
          <w:p w:rsidR="00D60BA1" w:rsidRPr="00B9050F" w:rsidRDefault="00D60BA1" w:rsidP="00AF6497">
            <w:pPr>
              <w:jc w:val="both"/>
              <w:rPr>
                <w:sz w:val="24"/>
                <w:szCs w:val="24"/>
              </w:rPr>
            </w:pPr>
          </w:p>
        </w:tc>
      </w:tr>
      <w:tr w:rsidR="00D60BA1" w:rsidTr="00FE3A7A">
        <w:tc>
          <w:tcPr>
            <w:tcW w:w="1167" w:type="dxa"/>
            <w:vAlign w:val="center"/>
          </w:tcPr>
          <w:p w:rsidR="00D60BA1" w:rsidRPr="00B9050F" w:rsidRDefault="00D60BA1" w:rsidP="00AF6497">
            <w:pPr>
              <w:jc w:val="center"/>
              <w:rPr>
                <w:sz w:val="24"/>
                <w:szCs w:val="24"/>
                <w:lang w:val="en-US"/>
              </w:rPr>
            </w:pPr>
          </w:p>
        </w:tc>
        <w:tc>
          <w:tcPr>
            <w:tcW w:w="1167" w:type="dxa"/>
            <w:vAlign w:val="center"/>
          </w:tcPr>
          <w:p w:rsidR="00D60BA1" w:rsidRPr="00B9050F" w:rsidRDefault="00D60BA1" w:rsidP="00AF6497">
            <w:pPr>
              <w:jc w:val="center"/>
              <w:rPr>
                <w:sz w:val="24"/>
                <w:szCs w:val="24"/>
              </w:rPr>
            </w:pPr>
            <w:r w:rsidRPr="00B9050F">
              <w:rPr>
                <w:sz w:val="24"/>
                <w:szCs w:val="24"/>
              </w:rPr>
              <w:t>КОП</w:t>
            </w:r>
          </w:p>
        </w:tc>
        <w:tc>
          <w:tcPr>
            <w:tcW w:w="1168" w:type="dxa"/>
            <w:vAlign w:val="center"/>
          </w:tcPr>
          <w:p w:rsidR="00D60BA1" w:rsidRPr="00B9050F" w:rsidRDefault="00D60BA1" w:rsidP="00AF6497">
            <w:pPr>
              <w:jc w:val="center"/>
              <w:rPr>
                <w:sz w:val="24"/>
                <w:szCs w:val="24"/>
              </w:rPr>
            </w:pPr>
          </w:p>
        </w:tc>
        <w:tc>
          <w:tcPr>
            <w:tcW w:w="1168" w:type="dxa"/>
            <w:vAlign w:val="center"/>
          </w:tcPr>
          <w:p w:rsidR="00D60BA1" w:rsidRPr="00B9050F" w:rsidRDefault="00D60BA1" w:rsidP="00AF6497">
            <w:pPr>
              <w:jc w:val="center"/>
              <w:rPr>
                <w:i/>
                <w:sz w:val="24"/>
                <w:szCs w:val="24"/>
                <w:lang w:val="en-US"/>
              </w:rPr>
            </w:pPr>
            <w:proofErr w:type="spellStart"/>
            <w:r w:rsidRPr="00B9050F">
              <w:rPr>
                <w:i/>
                <w:sz w:val="24"/>
                <w:szCs w:val="24"/>
                <w:lang w:val="en-US"/>
              </w:rPr>
              <w:t>R</w:t>
            </w:r>
            <w:r w:rsidRPr="00B9050F">
              <w:rPr>
                <w:i/>
                <w:sz w:val="24"/>
                <w:szCs w:val="24"/>
                <w:vertAlign w:val="subscript"/>
                <w:lang w:val="en-US"/>
              </w:rPr>
              <w:t>i</w:t>
            </w:r>
            <w:proofErr w:type="spellEnd"/>
          </w:p>
        </w:tc>
        <w:tc>
          <w:tcPr>
            <w:tcW w:w="1170" w:type="dxa"/>
            <w:vAlign w:val="center"/>
          </w:tcPr>
          <w:p w:rsidR="00D60BA1" w:rsidRPr="00B9050F" w:rsidRDefault="00D60BA1" w:rsidP="00AF6497">
            <w:pPr>
              <w:jc w:val="center"/>
              <w:rPr>
                <w:i/>
                <w:sz w:val="24"/>
                <w:szCs w:val="24"/>
                <w:lang w:val="en-US"/>
              </w:rPr>
            </w:pPr>
            <w:proofErr w:type="spellStart"/>
            <w:r w:rsidRPr="00B9050F">
              <w:rPr>
                <w:i/>
                <w:sz w:val="24"/>
                <w:szCs w:val="24"/>
                <w:lang w:val="en-US"/>
              </w:rPr>
              <w:t>R</w:t>
            </w:r>
            <w:r w:rsidRPr="00B9050F">
              <w:rPr>
                <w:i/>
                <w:sz w:val="24"/>
                <w:szCs w:val="24"/>
                <w:vertAlign w:val="subscript"/>
                <w:lang w:val="en-US"/>
              </w:rPr>
              <w:t>j</w:t>
            </w:r>
            <w:proofErr w:type="spellEnd"/>
          </w:p>
        </w:tc>
        <w:tc>
          <w:tcPr>
            <w:tcW w:w="3505" w:type="dxa"/>
            <w:gridSpan w:val="3"/>
          </w:tcPr>
          <w:p w:rsidR="00D60BA1" w:rsidRPr="00B9050F" w:rsidRDefault="00D60BA1" w:rsidP="00AF6497">
            <w:pPr>
              <w:jc w:val="center"/>
              <w:rPr>
                <w:sz w:val="24"/>
                <w:szCs w:val="24"/>
              </w:rPr>
            </w:pPr>
            <w:r w:rsidRPr="00B9050F">
              <w:rPr>
                <w:sz w:val="24"/>
                <w:szCs w:val="24"/>
              </w:rPr>
              <w:t>Разрядность поля определяется ёмкостью памяти</w:t>
            </w:r>
          </w:p>
        </w:tc>
      </w:tr>
      <w:tr w:rsidR="00D60BA1" w:rsidTr="00FE3A7A">
        <w:tc>
          <w:tcPr>
            <w:tcW w:w="1167" w:type="dxa"/>
            <w:vAlign w:val="center"/>
          </w:tcPr>
          <w:p w:rsidR="00D60BA1" w:rsidRPr="00B9050F" w:rsidRDefault="00D60BA1" w:rsidP="00AF6497">
            <w:pPr>
              <w:jc w:val="center"/>
              <w:rPr>
                <w:i/>
                <w:sz w:val="24"/>
                <w:szCs w:val="24"/>
                <w:lang w:val="en-US"/>
              </w:rPr>
            </w:pPr>
            <w:r w:rsidRPr="00B9050F">
              <w:rPr>
                <w:i/>
                <w:sz w:val="24"/>
                <w:szCs w:val="24"/>
                <w:lang w:val="en-US"/>
              </w:rPr>
              <w:t>I</w:t>
            </w:r>
            <w:r w:rsidRPr="00B9050F">
              <w:rPr>
                <w:i/>
                <w:sz w:val="24"/>
                <w:szCs w:val="24"/>
                <w:vertAlign w:val="subscript"/>
                <w:lang w:val="en-US"/>
              </w:rPr>
              <w:t>2</w:t>
            </w:r>
          </w:p>
        </w:tc>
        <w:tc>
          <w:tcPr>
            <w:tcW w:w="1167"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68" w:type="dxa"/>
            <w:vAlign w:val="center"/>
          </w:tcPr>
          <w:p w:rsidR="00D60BA1" w:rsidRPr="00B9050F" w:rsidRDefault="00D60BA1" w:rsidP="00AF6497">
            <w:pPr>
              <w:jc w:val="center"/>
              <w:rPr>
                <w:sz w:val="24"/>
                <w:szCs w:val="24"/>
                <w:lang w:val="en-US"/>
              </w:rPr>
            </w:pPr>
            <w:r w:rsidRPr="00B9050F">
              <w:rPr>
                <w:sz w:val="24"/>
                <w:szCs w:val="24"/>
                <w:lang w:val="en-US"/>
              </w:rPr>
              <w:t>001</w:t>
            </w:r>
          </w:p>
        </w:tc>
        <w:tc>
          <w:tcPr>
            <w:tcW w:w="1168"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70"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68" w:type="dxa"/>
          </w:tcPr>
          <w:p w:rsidR="00D60BA1" w:rsidRPr="00B9050F" w:rsidRDefault="00D60BA1" w:rsidP="00AF6497">
            <w:pPr>
              <w:jc w:val="both"/>
              <w:rPr>
                <w:sz w:val="24"/>
                <w:szCs w:val="24"/>
              </w:rPr>
            </w:pPr>
          </w:p>
        </w:tc>
        <w:tc>
          <w:tcPr>
            <w:tcW w:w="1168" w:type="dxa"/>
          </w:tcPr>
          <w:p w:rsidR="00D60BA1" w:rsidRPr="00B9050F" w:rsidRDefault="00D60BA1" w:rsidP="00AF6497">
            <w:pPr>
              <w:jc w:val="both"/>
              <w:rPr>
                <w:sz w:val="24"/>
                <w:szCs w:val="24"/>
              </w:rPr>
            </w:pPr>
          </w:p>
        </w:tc>
        <w:tc>
          <w:tcPr>
            <w:tcW w:w="1169" w:type="dxa"/>
          </w:tcPr>
          <w:p w:rsidR="00D60BA1" w:rsidRPr="00B9050F" w:rsidRDefault="00D60BA1" w:rsidP="00AF6497">
            <w:pPr>
              <w:jc w:val="both"/>
              <w:rPr>
                <w:sz w:val="24"/>
                <w:szCs w:val="24"/>
              </w:rPr>
            </w:pPr>
          </w:p>
        </w:tc>
      </w:tr>
      <w:tr w:rsidR="00D60BA1" w:rsidTr="00FE3A7A">
        <w:tc>
          <w:tcPr>
            <w:tcW w:w="1167" w:type="dxa"/>
            <w:vAlign w:val="center"/>
          </w:tcPr>
          <w:p w:rsidR="00D60BA1" w:rsidRPr="00B9050F" w:rsidRDefault="00D60BA1" w:rsidP="00AF6497">
            <w:pPr>
              <w:jc w:val="center"/>
              <w:rPr>
                <w:i/>
                <w:sz w:val="24"/>
                <w:szCs w:val="24"/>
                <w:lang w:val="en-US"/>
              </w:rPr>
            </w:pPr>
            <w:r w:rsidRPr="00B9050F">
              <w:rPr>
                <w:i/>
                <w:sz w:val="24"/>
                <w:szCs w:val="24"/>
                <w:lang w:val="en-US"/>
              </w:rPr>
              <w:t>I</w:t>
            </w:r>
            <w:r w:rsidRPr="00B9050F">
              <w:rPr>
                <w:i/>
                <w:sz w:val="24"/>
                <w:szCs w:val="24"/>
                <w:vertAlign w:val="subscript"/>
                <w:lang w:val="en-US"/>
              </w:rPr>
              <w:t>3</w:t>
            </w:r>
          </w:p>
        </w:tc>
        <w:tc>
          <w:tcPr>
            <w:tcW w:w="1167"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68" w:type="dxa"/>
            <w:vAlign w:val="center"/>
          </w:tcPr>
          <w:p w:rsidR="00D60BA1" w:rsidRPr="00B9050F" w:rsidRDefault="00D60BA1" w:rsidP="00AF6497">
            <w:pPr>
              <w:jc w:val="center"/>
              <w:rPr>
                <w:sz w:val="24"/>
                <w:szCs w:val="24"/>
                <w:lang w:val="en-US"/>
              </w:rPr>
            </w:pPr>
            <w:r w:rsidRPr="00B9050F">
              <w:rPr>
                <w:sz w:val="24"/>
                <w:szCs w:val="24"/>
                <w:lang w:val="en-US"/>
              </w:rPr>
              <w:t>010</w:t>
            </w:r>
          </w:p>
        </w:tc>
        <w:tc>
          <w:tcPr>
            <w:tcW w:w="1168"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70"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68" w:type="dxa"/>
          </w:tcPr>
          <w:p w:rsidR="00D60BA1" w:rsidRPr="00B9050F" w:rsidRDefault="00D60BA1" w:rsidP="00AF6497">
            <w:pPr>
              <w:jc w:val="both"/>
              <w:rPr>
                <w:sz w:val="24"/>
                <w:szCs w:val="24"/>
              </w:rPr>
            </w:pPr>
          </w:p>
        </w:tc>
        <w:tc>
          <w:tcPr>
            <w:tcW w:w="1168" w:type="dxa"/>
          </w:tcPr>
          <w:p w:rsidR="00D60BA1" w:rsidRPr="00B9050F" w:rsidRDefault="00D60BA1" w:rsidP="00AF6497">
            <w:pPr>
              <w:jc w:val="both"/>
              <w:rPr>
                <w:sz w:val="24"/>
                <w:szCs w:val="24"/>
              </w:rPr>
            </w:pPr>
          </w:p>
        </w:tc>
        <w:tc>
          <w:tcPr>
            <w:tcW w:w="1169" w:type="dxa"/>
          </w:tcPr>
          <w:p w:rsidR="00D60BA1" w:rsidRPr="00B9050F" w:rsidRDefault="00D60BA1" w:rsidP="00AF6497">
            <w:pPr>
              <w:jc w:val="both"/>
              <w:rPr>
                <w:sz w:val="24"/>
                <w:szCs w:val="24"/>
              </w:rPr>
            </w:pPr>
          </w:p>
        </w:tc>
      </w:tr>
      <w:tr w:rsidR="00D60BA1" w:rsidTr="00FE3A7A">
        <w:tc>
          <w:tcPr>
            <w:tcW w:w="1167" w:type="dxa"/>
            <w:vAlign w:val="center"/>
          </w:tcPr>
          <w:p w:rsidR="00D60BA1" w:rsidRPr="00B9050F" w:rsidRDefault="00D60BA1" w:rsidP="00AF6497">
            <w:pPr>
              <w:jc w:val="center"/>
              <w:rPr>
                <w:sz w:val="24"/>
                <w:szCs w:val="24"/>
                <w:lang w:val="en-US"/>
              </w:rPr>
            </w:pPr>
          </w:p>
        </w:tc>
        <w:tc>
          <w:tcPr>
            <w:tcW w:w="1167" w:type="dxa"/>
            <w:vAlign w:val="center"/>
          </w:tcPr>
          <w:p w:rsidR="00D60BA1" w:rsidRPr="00B9050F" w:rsidRDefault="00D60BA1" w:rsidP="00AF6497">
            <w:pPr>
              <w:jc w:val="center"/>
              <w:rPr>
                <w:sz w:val="24"/>
                <w:szCs w:val="24"/>
                <w:lang w:val="en-US"/>
              </w:rPr>
            </w:pPr>
          </w:p>
        </w:tc>
        <w:tc>
          <w:tcPr>
            <w:tcW w:w="1168" w:type="dxa"/>
            <w:vAlign w:val="center"/>
          </w:tcPr>
          <w:p w:rsidR="00D60BA1" w:rsidRPr="00B9050F" w:rsidRDefault="00D60BA1" w:rsidP="00AF6497">
            <w:pPr>
              <w:jc w:val="center"/>
              <w:rPr>
                <w:sz w:val="24"/>
                <w:szCs w:val="24"/>
                <w:lang w:val="en-US"/>
              </w:rPr>
            </w:pPr>
          </w:p>
        </w:tc>
        <w:tc>
          <w:tcPr>
            <w:tcW w:w="1168" w:type="dxa"/>
            <w:vAlign w:val="center"/>
          </w:tcPr>
          <w:p w:rsidR="00D60BA1" w:rsidRPr="00B9050F" w:rsidRDefault="00D60BA1" w:rsidP="00AF6497">
            <w:pPr>
              <w:jc w:val="center"/>
              <w:rPr>
                <w:sz w:val="24"/>
                <w:szCs w:val="24"/>
                <w:lang w:val="en-US"/>
              </w:rPr>
            </w:pPr>
          </w:p>
        </w:tc>
        <w:tc>
          <w:tcPr>
            <w:tcW w:w="1170" w:type="dxa"/>
            <w:vAlign w:val="center"/>
          </w:tcPr>
          <w:p w:rsidR="00D60BA1" w:rsidRPr="00B9050F" w:rsidRDefault="00D60BA1" w:rsidP="00AF6497">
            <w:pPr>
              <w:jc w:val="center"/>
              <w:rPr>
                <w:sz w:val="24"/>
                <w:szCs w:val="24"/>
                <w:lang w:val="en-US"/>
              </w:rPr>
            </w:pPr>
          </w:p>
        </w:tc>
        <w:tc>
          <w:tcPr>
            <w:tcW w:w="1168" w:type="dxa"/>
            <w:vAlign w:val="center"/>
          </w:tcPr>
          <w:p w:rsidR="00D60BA1" w:rsidRPr="00B9050F" w:rsidRDefault="00D60BA1" w:rsidP="00AF6497">
            <w:pPr>
              <w:jc w:val="center"/>
              <w:rPr>
                <w:i/>
                <w:sz w:val="24"/>
                <w:szCs w:val="24"/>
                <w:lang w:val="en-US"/>
              </w:rPr>
            </w:pPr>
            <w:r w:rsidRPr="00B9050F">
              <w:rPr>
                <w:i/>
                <w:sz w:val="24"/>
                <w:szCs w:val="24"/>
                <w:lang w:val="en-US"/>
              </w:rPr>
              <w:t>R</w:t>
            </w:r>
            <w:r w:rsidRPr="00B9050F">
              <w:rPr>
                <w:i/>
                <w:sz w:val="24"/>
                <w:szCs w:val="24"/>
                <w:vertAlign w:val="subscript"/>
                <w:lang w:val="en-US"/>
              </w:rPr>
              <w:t>x</w:t>
            </w:r>
          </w:p>
        </w:tc>
        <w:tc>
          <w:tcPr>
            <w:tcW w:w="2337" w:type="dxa"/>
            <w:gridSpan w:val="2"/>
          </w:tcPr>
          <w:p w:rsidR="00D60BA1" w:rsidRPr="00B9050F" w:rsidRDefault="00D60BA1" w:rsidP="00AF6497">
            <w:pPr>
              <w:jc w:val="center"/>
              <w:rPr>
                <w:sz w:val="24"/>
                <w:szCs w:val="24"/>
              </w:rPr>
            </w:pPr>
            <w:r w:rsidRPr="00B9050F">
              <w:rPr>
                <w:sz w:val="24"/>
                <w:szCs w:val="24"/>
              </w:rPr>
              <w:t>≤ 9 бит</w:t>
            </w:r>
          </w:p>
        </w:tc>
      </w:tr>
      <w:tr w:rsidR="00D60BA1" w:rsidTr="00FE3A7A">
        <w:tc>
          <w:tcPr>
            <w:tcW w:w="1167" w:type="dxa"/>
            <w:vAlign w:val="center"/>
          </w:tcPr>
          <w:p w:rsidR="00D60BA1" w:rsidRPr="00B9050F" w:rsidRDefault="00D60BA1" w:rsidP="00AF6497">
            <w:pPr>
              <w:jc w:val="center"/>
              <w:rPr>
                <w:i/>
                <w:sz w:val="24"/>
                <w:szCs w:val="24"/>
                <w:lang w:val="en-US"/>
              </w:rPr>
            </w:pPr>
            <w:r w:rsidRPr="00B9050F">
              <w:rPr>
                <w:i/>
                <w:sz w:val="24"/>
                <w:szCs w:val="24"/>
                <w:lang w:val="en-US"/>
              </w:rPr>
              <w:t>I</w:t>
            </w:r>
            <w:r w:rsidRPr="00B9050F">
              <w:rPr>
                <w:i/>
                <w:sz w:val="24"/>
                <w:szCs w:val="24"/>
                <w:vertAlign w:val="subscript"/>
                <w:lang w:val="en-US"/>
              </w:rPr>
              <w:t>4</w:t>
            </w:r>
          </w:p>
        </w:tc>
        <w:tc>
          <w:tcPr>
            <w:tcW w:w="1167"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68" w:type="dxa"/>
            <w:vAlign w:val="center"/>
          </w:tcPr>
          <w:p w:rsidR="00D60BA1" w:rsidRPr="00B9050F" w:rsidRDefault="00D60BA1" w:rsidP="00AF6497">
            <w:pPr>
              <w:jc w:val="center"/>
              <w:rPr>
                <w:sz w:val="24"/>
                <w:szCs w:val="24"/>
                <w:lang w:val="en-US"/>
              </w:rPr>
            </w:pPr>
            <w:r w:rsidRPr="00B9050F">
              <w:rPr>
                <w:sz w:val="24"/>
                <w:szCs w:val="24"/>
                <w:lang w:val="en-US"/>
              </w:rPr>
              <w:t>011</w:t>
            </w:r>
          </w:p>
        </w:tc>
        <w:tc>
          <w:tcPr>
            <w:tcW w:w="1168"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70"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68"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2337" w:type="dxa"/>
            <w:gridSpan w:val="2"/>
            <w:vAlign w:val="center"/>
          </w:tcPr>
          <w:p w:rsidR="00D60BA1" w:rsidRPr="00B9050F" w:rsidRDefault="00D60BA1" w:rsidP="00AF6497">
            <w:pPr>
              <w:jc w:val="center"/>
              <w:rPr>
                <w:sz w:val="24"/>
                <w:szCs w:val="24"/>
              </w:rPr>
            </w:pPr>
            <w:r w:rsidRPr="00B9050F">
              <w:rPr>
                <w:sz w:val="24"/>
                <w:szCs w:val="24"/>
              </w:rPr>
              <w:t>смещение</w:t>
            </w:r>
          </w:p>
        </w:tc>
      </w:tr>
      <w:tr w:rsidR="00D60BA1" w:rsidTr="00FE3A7A">
        <w:trPr>
          <w:trHeight w:val="326"/>
        </w:trPr>
        <w:tc>
          <w:tcPr>
            <w:tcW w:w="1167" w:type="dxa"/>
            <w:vAlign w:val="center"/>
          </w:tcPr>
          <w:p w:rsidR="00D60BA1" w:rsidRPr="00B9050F" w:rsidRDefault="00D60BA1" w:rsidP="00AF6497">
            <w:pPr>
              <w:jc w:val="center"/>
              <w:rPr>
                <w:i/>
                <w:sz w:val="24"/>
                <w:szCs w:val="24"/>
                <w:lang w:val="en-US"/>
              </w:rPr>
            </w:pPr>
            <w:r w:rsidRPr="00B9050F">
              <w:rPr>
                <w:i/>
                <w:sz w:val="24"/>
                <w:szCs w:val="24"/>
                <w:lang w:val="en-US"/>
              </w:rPr>
              <w:t>I</w:t>
            </w:r>
            <w:r w:rsidRPr="00B9050F">
              <w:rPr>
                <w:i/>
                <w:sz w:val="24"/>
                <w:szCs w:val="24"/>
                <w:vertAlign w:val="subscript"/>
                <w:lang w:val="en-US"/>
              </w:rPr>
              <w:t>5</w:t>
            </w:r>
          </w:p>
        </w:tc>
        <w:tc>
          <w:tcPr>
            <w:tcW w:w="1167"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68" w:type="dxa"/>
            <w:vAlign w:val="center"/>
          </w:tcPr>
          <w:p w:rsidR="00D60BA1" w:rsidRPr="00B9050F" w:rsidRDefault="00D60BA1" w:rsidP="00AF6497">
            <w:pPr>
              <w:jc w:val="center"/>
              <w:rPr>
                <w:sz w:val="24"/>
                <w:szCs w:val="24"/>
                <w:lang w:val="en-US"/>
              </w:rPr>
            </w:pPr>
            <w:r w:rsidRPr="00B9050F">
              <w:rPr>
                <w:sz w:val="24"/>
                <w:szCs w:val="24"/>
                <w:lang w:val="en-US"/>
              </w:rPr>
              <w:t>100</w:t>
            </w:r>
          </w:p>
        </w:tc>
        <w:tc>
          <w:tcPr>
            <w:tcW w:w="1168"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1170" w:type="dxa"/>
            <w:vAlign w:val="center"/>
          </w:tcPr>
          <w:p w:rsidR="00D60BA1" w:rsidRPr="00B9050F" w:rsidRDefault="00D60BA1" w:rsidP="00AF6497">
            <w:pPr>
              <w:jc w:val="center"/>
              <w:rPr>
                <w:sz w:val="24"/>
                <w:szCs w:val="24"/>
                <w:lang w:val="en-US"/>
              </w:rPr>
            </w:pPr>
            <w:proofErr w:type="spellStart"/>
            <w:r w:rsidRPr="00B9050F">
              <w:rPr>
                <w:sz w:val="24"/>
                <w:szCs w:val="24"/>
                <w:lang w:val="en-US"/>
              </w:rPr>
              <w:t>xxxx</w:t>
            </w:r>
            <w:proofErr w:type="spellEnd"/>
          </w:p>
        </w:tc>
        <w:tc>
          <w:tcPr>
            <w:tcW w:w="3505" w:type="dxa"/>
            <w:gridSpan w:val="3"/>
            <w:vAlign w:val="center"/>
          </w:tcPr>
          <w:p w:rsidR="00D60BA1" w:rsidRPr="009C4FBE" w:rsidRDefault="00D60BA1" w:rsidP="00AF6497">
            <w:pPr>
              <w:jc w:val="center"/>
              <w:rPr>
                <w:sz w:val="24"/>
                <w:szCs w:val="24"/>
              </w:rPr>
            </w:pPr>
            <w:r w:rsidRPr="00B9050F">
              <w:rPr>
                <w:sz w:val="24"/>
                <w:szCs w:val="24"/>
              </w:rPr>
              <w:t>Разрядность поля определяется организацией памяти</w:t>
            </w:r>
          </w:p>
        </w:tc>
      </w:tr>
    </w:tbl>
    <w:p w:rsidR="00D60BA1" w:rsidRPr="00D60BA1" w:rsidRDefault="00D60BA1" w:rsidP="00D60BA1">
      <w:pPr>
        <w:spacing w:before="240" w:line="276" w:lineRule="auto"/>
        <w:ind w:firstLine="709"/>
        <w:jc w:val="both"/>
      </w:pPr>
    </w:p>
    <w:p w:rsidR="00D60BA1" w:rsidRPr="00D60BA1" w:rsidRDefault="00D60BA1" w:rsidP="00D60BA1">
      <w:pPr>
        <w:spacing w:after="240"/>
        <w:ind w:firstLine="709"/>
        <w:rPr>
          <w:sz w:val="28"/>
          <w:szCs w:val="28"/>
        </w:rPr>
      </w:pPr>
      <w:r>
        <w:rPr>
          <w:sz w:val="28"/>
          <w:szCs w:val="28"/>
        </w:rPr>
        <w:t xml:space="preserve">Команды пересылки приведены в таблице </w:t>
      </w:r>
      <w:r w:rsidRPr="005D5977">
        <w:rPr>
          <w:sz w:val="28"/>
          <w:szCs w:val="28"/>
        </w:rPr>
        <w:t>1</w:t>
      </w:r>
      <w:r>
        <w:rPr>
          <w:sz w:val="28"/>
          <w:szCs w:val="28"/>
        </w:rPr>
        <w:t>.</w:t>
      </w:r>
      <w:r w:rsidRPr="005D5977">
        <w:rPr>
          <w:sz w:val="28"/>
          <w:szCs w:val="28"/>
        </w:rPr>
        <w:t>7</w:t>
      </w:r>
      <w:r>
        <w:rPr>
          <w:sz w:val="28"/>
          <w:szCs w:val="28"/>
        </w:rPr>
        <w:t>.</w:t>
      </w:r>
      <w:r>
        <w:rPr>
          <w:sz w:val="28"/>
          <w:szCs w:val="28"/>
        </w:rPr>
        <w:tab/>
      </w:r>
    </w:p>
    <w:p w:rsidR="00D60BA1" w:rsidRPr="00B9050F" w:rsidRDefault="00D60BA1" w:rsidP="00D60BA1">
      <w:pPr>
        <w:keepNext/>
        <w:keepLines/>
        <w:spacing w:before="240"/>
        <w:rPr>
          <w:sz w:val="24"/>
          <w:szCs w:val="24"/>
        </w:rPr>
      </w:pPr>
      <w:r w:rsidRPr="00B9050F">
        <w:rPr>
          <w:sz w:val="24"/>
          <w:szCs w:val="24"/>
        </w:rPr>
        <w:t xml:space="preserve">Таблица </w:t>
      </w:r>
      <w:r w:rsidRPr="00B9050F">
        <w:rPr>
          <w:sz w:val="24"/>
          <w:szCs w:val="24"/>
          <w:lang w:val="en-US"/>
        </w:rPr>
        <w:t>1</w:t>
      </w:r>
      <w:r>
        <w:rPr>
          <w:sz w:val="24"/>
          <w:szCs w:val="24"/>
        </w:rPr>
        <w:t>.</w:t>
      </w:r>
      <w:r w:rsidRPr="00B9050F">
        <w:rPr>
          <w:sz w:val="24"/>
          <w:szCs w:val="24"/>
          <w:lang w:val="en-US"/>
        </w:rPr>
        <w:t>7</w:t>
      </w:r>
      <w:r w:rsidRPr="00B9050F">
        <w:rPr>
          <w:sz w:val="24"/>
          <w:szCs w:val="24"/>
        </w:rPr>
        <w:t xml:space="preserve"> – Форматы команды пересылки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5"/>
        <w:gridCol w:w="7336"/>
      </w:tblGrid>
      <w:tr w:rsidR="00D60BA1" w:rsidRPr="00123EB4" w:rsidTr="00D60BA1">
        <w:tc>
          <w:tcPr>
            <w:tcW w:w="2485" w:type="dxa"/>
          </w:tcPr>
          <w:p w:rsidR="00D60BA1" w:rsidRPr="00DD3999" w:rsidRDefault="00D60BA1" w:rsidP="00AF6497">
            <w:pPr>
              <w:tabs>
                <w:tab w:val="left" w:pos="1485"/>
              </w:tabs>
              <w:rPr>
                <w:sz w:val="24"/>
                <w:szCs w:val="28"/>
              </w:rPr>
            </w:pPr>
            <w:r w:rsidRPr="00DD3999">
              <w:rPr>
                <w:sz w:val="24"/>
                <w:szCs w:val="28"/>
              </w:rPr>
              <w:t>Способ адресации</w:t>
            </w:r>
          </w:p>
        </w:tc>
        <w:tc>
          <w:tcPr>
            <w:tcW w:w="7336" w:type="dxa"/>
          </w:tcPr>
          <w:p w:rsidR="00D60BA1" w:rsidRPr="00934D20" w:rsidRDefault="00D60BA1" w:rsidP="00AF6497">
            <w:pPr>
              <w:tabs>
                <w:tab w:val="left" w:pos="1485"/>
              </w:tabs>
              <w:rPr>
                <w:sz w:val="24"/>
                <w:szCs w:val="28"/>
                <w:lang w:val="en-US"/>
              </w:rPr>
            </w:pPr>
            <w:r>
              <w:rPr>
                <w:sz w:val="24"/>
                <w:szCs w:val="28"/>
              </w:rPr>
              <w:t xml:space="preserve">Команда </w:t>
            </w:r>
            <w:r w:rsidRPr="00934D20">
              <w:rPr>
                <w:i/>
                <w:sz w:val="24"/>
                <w:szCs w:val="28"/>
                <w:lang w:val="en-US"/>
              </w:rPr>
              <w:t>Move A</w:t>
            </w:r>
            <w:r w:rsidRPr="00934D20">
              <w:rPr>
                <w:i/>
                <w:sz w:val="24"/>
                <w:szCs w:val="28"/>
                <w:vertAlign w:val="subscript"/>
                <w:lang w:val="en-US"/>
              </w:rPr>
              <w:t>1</w:t>
            </w:r>
            <w:r w:rsidRPr="00934D20">
              <w:rPr>
                <w:i/>
                <w:sz w:val="24"/>
                <w:szCs w:val="28"/>
                <w:lang w:val="en-US"/>
              </w:rPr>
              <w:t>,A</w:t>
            </w:r>
            <w:r w:rsidRPr="00934D20">
              <w:rPr>
                <w:i/>
                <w:sz w:val="24"/>
                <w:szCs w:val="28"/>
                <w:vertAlign w:val="subscript"/>
                <w:lang w:val="en-US"/>
              </w:rPr>
              <w:t>2</w:t>
            </w:r>
          </w:p>
        </w:tc>
      </w:tr>
      <w:tr w:rsidR="00D60BA1" w:rsidRPr="00123EB4" w:rsidTr="00D60BA1">
        <w:trPr>
          <w:trHeight w:val="782"/>
        </w:trPr>
        <w:tc>
          <w:tcPr>
            <w:tcW w:w="2485" w:type="dxa"/>
          </w:tcPr>
          <w:p w:rsidR="00D60BA1" w:rsidRPr="00DD3999" w:rsidRDefault="00D60BA1" w:rsidP="00AF6497">
            <w:pPr>
              <w:tabs>
                <w:tab w:val="left" w:pos="1485"/>
              </w:tabs>
              <w:rPr>
                <w:sz w:val="24"/>
                <w:szCs w:val="28"/>
              </w:rPr>
            </w:pPr>
            <w:r>
              <w:rPr>
                <w:sz w:val="24"/>
                <w:szCs w:val="28"/>
              </w:rPr>
              <w:t>П</w:t>
            </w:r>
            <w:r w:rsidRPr="00DD3999">
              <w:rPr>
                <w:sz w:val="24"/>
                <w:szCs w:val="28"/>
              </w:rPr>
              <w:t>рямая</w:t>
            </w:r>
            <w:r>
              <w:rPr>
                <w:sz w:val="24"/>
                <w:szCs w:val="28"/>
              </w:rPr>
              <w:t xml:space="preserve"> (</w:t>
            </w:r>
            <w:r w:rsidRPr="00D43EB1">
              <w:rPr>
                <w:i/>
                <w:sz w:val="24"/>
                <w:szCs w:val="28"/>
                <w:lang w:val="en-US"/>
              </w:rPr>
              <w:t>I</w:t>
            </w:r>
            <w:r w:rsidRPr="00D43EB1">
              <w:rPr>
                <w:i/>
                <w:sz w:val="24"/>
                <w:szCs w:val="28"/>
                <w:vertAlign w:val="subscript"/>
                <w:lang w:val="en-US"/>
              </w:rPr>
              <w:t>1</w:t>
            </w:r>
            <w:r>
              <w:rPr>
                <w:sz w:val="24"/>
                <w:szCs w:val="28"/>
              </w:rPr>
              <w:t>)</w:t>
            </w:r>
          </w:p>
        </w:tc>
        <w:tc>
          <w:tcPr>
            <w:tcW w:w="7336" w:type="dxa"/>
          </w:tcPr>
          <w:p w:rsidR="00D60BA1" w:rsidRPr="00DD3999" w:rsidRDefault="00D60BA1" w:rsidP="00AF6497">
            <w:pPr>
              <w:tabs>
                <w:tab w:val="left" w:pos="1485"/>
              </w:tabs>
              <w:spacing w:after="120"/>
              <w:rPr>
                <w:sz w:val="24"/>
                <w:szCs w:val="28"/>
              </w:rPr>
            </w:pPr>
            <w:r>
              <w:rPr>
                <w:sz w:val="24"/>
                <w:szCs w:val="28"/>
              </w:rPr>
              <w:t>27</w:t>
            </w:r>
            <w:r w:rsidRPr="00DD3999">
              <w:rPr>
                <w:sz w:val="24"/>
                <w:szCs w:val="28"/>
              </w:rPr>
              <w:t xml:space="preserve">        </w:t>
            </w:r>
            <w:r w:rsidRPr="00934D20">
              <w:rPr>
                <w:sz w:val="24"/>
                <w:szCs w:val="28"/>
              </w:rPr>
              <w:t xml:space="preserve">   </w:t>
            </w:r>
            <w:r>
              <w:rPr>
                <w:sz w:val="24"/>
                <w:szCs w:val="28"/>
              </w:rPr>
              <w:t>24</w:t>
            </w:r>
            <w:r w:rsidRPr="00DD3999">
              <w:rPr>
                <w:sz w:val="24"/>
                <w:szCs w:val="28"/>
              </w:rPr>
              <w:t xml:space="preserve"> </w:t>
            </w:r>
            <w:r>
              <w:rPr>
                <w:sz w:val="24"/>
                <w:szCs w:val="28"/>
              </w:rPr>
              <w:t>23</w:t>
            </w:r>
            <w:r w:rsidRPr="00DD3999">
              <w:rPr>
                <w:sz w:val="24"/>
                <w:szCs w:val="28"/>
              </w:rPr>
              <w:t xml:space="preserve">          </w:t>
            </w:r>
            <w:r w:rsidRPr="00934D20">
              <w:rPr>
                <w:sz w:val="24"/>
                <w:szCs w:val="28"/>
              </w:rPr>
              <w:t xml:space="preserve">   </w:t>
            </w:r>
            <w:r w:rsidRPr="00DD3999">
              <w:rPr>
                <w:sz w:val="24"/>
                <w:szCs w:val="28"/>
              </w:rPr>
              <w:t>2</w:t>
            </w:r>
            <w:r>
              <w:rPr>
                <w:sz w:val="24"/>
                <w:szCs w:val="28"/>
              </w:rPr>
              <w:t>1</w:t>
            </w:r>
            <w:r w:rsidRPr="00DD3999">
              <w:rPr>
                <w:sz w:val="24"/>
                <w:szCs w:val="28"/>
              </w:rPr>
              <w:t xml:space="preserve"> 2</w:t>
            </w:r>
            <w:r>
              <w:rPr>
                <w:sz w:val="24"/>
                <w:szCs w:val="28"/>
              </w:rPr>
              <w:t>0</w:t>
            </w:r>
            <w:r w:rsidRPr="00DD3999">
              <w:rPr>
                <w:sz w:val="24"/>
                <w:szCs w:val="28"/>
              </w:rPr>
              <w:t xml:space="preserve">    </w:t>
            </w:r>
            <w:r w:rsidRPr="00934D20">
              <w:rPr>
                <w:sz w:val="24"/>
                <w:szCs w:val="28"/>
              </w:rPr>
              <w:t xml:space="preserve">   </w:t>
            </w:r>
            <w:r>
              <w:rPr>
                <w:sz w:val="24"/>
                <w:szCs w:val="28"/>
              </w:rPr>
              <w:t>17</w:t>
            </w:r>
            <w:r w:rsidRPr="00DD3999">
              <w:rPr>
                <w:sz w:val="24"/>
                <w:szCs w:val="28"/>
              </w:rPr>
              <w:t xml:space="preserve"> </w:t>
            </w:r>
            <w:r>
              <w:rPr>
                <w:sz w:val="24"/>
                <w:szCs w:val="28"/>
              </w:rPr>
              <w:t>16</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DD3999" w:rsidTr="00AF6497">
              <w:tc>
                <w:tcPr>
                  <w:tcW w:w="1181" w:type="dxa"/>
                </w:tcPr>
                <w:p w:rsidR="00D60BA1" w:rsidRPr="00DD3999" w:rsidRDefault="00D60BA1" w:rsidP="00AF6497">
                  <w:pPr>
                    <w:tabs>
                      <w:tab w:val="left" w:pos="1485"/>
                    </w:tabs>
                    <w:spacing w:after="120"/>
                    <w:rPr>
                      <w:sz w:val="24"/>
                      <w:szCs w:val="28"/>
                    </w:rPr>
                  </w:pPr>
                  <w:r w:rsidRPr="00DD3999">
                    <w:rPr>
                      <w:sz w:val="24"/>
                      <w:szCs w:val="28"/>
                      <w:lang w:val="en-US"/>
                    </w:rPr>
                    <w:t>K</w:t>
                  </w:r>
                  <w:r>
                    <w:rPr>
                      <w:sz w:val="24"/>
                      <w:szCs w:val="28"/>
                    </w:rPr>
                    <w:t>ОП</w:t>
                  </w:r>
                </w:p>
              </w:tc>
              <w:tc>
                <w:tcPr>
                  <w:tcW w:w="1309" w:type="dxa"/>
                </w:tcPr>
                <w:p w:rsidR="00D60BA1" w:rsidRPr="00F53071" w:rsidRDefault="00D60BA1" w:rsidP="00AF6497">
                  <w:pPr>
                    <w:tabs>
                      <w:tab w:val="left" w:pos="1485"/>
                    </w:tabs>
                    <w:spacing w:after="120"/>
                    <w:rPr>
                      <w:i/>
                      <w:sz w:val="24"/>
                      <w:szCs w:val="28"/>
                    </w:rPr>
                  </w:pPr>
                  <w:r w:rsidRPr="00F53071">
                    <w:rPr>
                      <w:i/>
                      <w:sz w:val="24"/>
                      <w:szCs w:val="28"/>
                      <w:lang w:val="en-US"/>
                    </w:rPr>
                    <w:t>mod</w:t>
                  </w:r>
                </w:p>
              </w:tc>
              <w:tc>
                <w:tcPr>
                  <w:tcW w:w="935" w:type="dxa"/>
                </w:tcPr>
                <w:p w:rsidR="00D60BA1" w:rsidRPr="00DD3999" w:rsidRDefault="00D60BA1" w:rsidP="00AF6497">
                  <w:pPr>
                    <w:tabs>
                      <w:tab w:val="left" w:pos="1485"/>
                    </w:tabs>
                    <w:spacing w:after="120"/>
                    <w:rPr>
                      <w:sz w:val="24"/>
                      <w:szCs w:val="28"/>
                    </w:rPr>
                  </w:pPr>
                  <w:proofErr w:type="spellStart"/>
                  <w:r w:rsidRPr="00DD3999">
                    <w:rPr>
                      <w:sz w:val="24"/>
                      <w:szCs w:val="28"/>
                      <w:lang w:val="en-US"/>
                    </w:rPr>
                    <w:t>Ri</w:t>
                  </w:r>
                  <w:proofErr w:type="spellEnd"/>
                </w:p>
              </w:tc>
              <w:tc>
                <w:tcPr>
                  <w:tcW w:w="3179" w:type="dxa"/>
                </w:tcPr>
                <w:p w:rsidR="00D60BA1" w:rsidRPr="00DD3999" w:rsidRDefault="00D60BA1" w:rsidP="00AF6497">
                  <w:pPr>
                    <w:tabs>
                      <w:tab w:val="left" w:pos="1485"/>
                    </w:tabs>
                    <w:spacing w:after="120"/>
                    <w:rPr>
                      <w:sz w:val="24"/>
                      <w:szCs w:val="28"/>
                    </w:rPr>
                  </w:pPr>
                  <w:r w:rsidRPr="00DD3999">
                    <w:rPr>
                      <w:sz w:val="24"/>
                      <w:szCs w:val="28"/>
                    </w:rPr>
                    <w:t>Прямой адрес</w:t>
                  </w:r>
                </w:p>
              </w:tc>
            </w:tr>
            <w:tr w:rsidR="00D60BA1" w:rsidRPr="00DD3999" w:rsidTr="00AF6497">
              <w:tc>
                <w:tcPr>
                  <w:tcW w:w="6604" w:type="dxa"/>
                  <w:gridSpan w:val="4"/>
                </w:tcPr>
                <w:p w:rsidR="00D60BA1" w:rsidRPr="001632DF" w:rsidRDefault="00D60BA1" w:rsidP="00AF6497">
                  <w:pPr>
                    <w:tabs>
                      <w:tab w:val="left" w:pos="1485"/>
                    </w:tabs>
                    <w:spacing w:after="120"/>
                    <w:rPr>
                      <w:sz w:val="24"/>
                      <w:szCs w:val="28"/>
                    </w:rPr>
                  </w:pPr>
                  <w:r>
                    <w:rPr>
                      <w:sz w:val="24"/>
                      <w:szCs w:val="28"/>
                    </w:rPr>
                    <w:t xml:space="preserve">память – регистр </w:t>
                  </w:r>
                  <w:proofErr w:type="spellStart"/>
                  <w:r w:rsidRPr="00934D20">
                    <w:rPr>
                      <w:i/>
                      <w:sz w:val="24"/>
                      <w:szCs w:val="28"/>
                      <w:lang w:val="en-US"/>
                    </w:rPr>
                    <w:t>R</w:t>
                  </w:r>
                  <w:r w:rsidRPr="00934D20">
                    <w:rPr>
                      <w:i/>
                      <w:sz w:val="24"/>
                      <w:szCs w:val="28"/>
                      <w:vertAlign w:val="subscript"/>
                      <w:lang w:val="en-US"/>
                    </w:rPr>
                    <w:t>i</w:t>
                  </w:r>
                  <w:proofErr w:type="spellEnd"/>
                </w:p>
              </w:tc>
            </w:tr>
          </w:tbl>
          <w:p w:rsidR="00D60BA1" w:rsidRPr="00DD3999" w:rsidRDefault="00D60BA1" w:rsidP="00AF6497">
            <w:pPr>
              <w:tabs>
                <w:tab w:val="left" w:pos="1485"/>
              </w:tabs>
              <w:rPr>
                <w:sz w:val="24"/>
                <w:szCs w:val="28"/>
              </w:rPr>
            </w:pPr>
          </w:p>
        </w:tc>
      </w:tr>
      <w:tr w:rsidR="00D60BA1" w:rsidRPr="00123EB4" w:rsidTr="00D60BA1">
        <w:tc>
          <w:tcPr>
            <w:tcW w:w="2485" w:type="dxa"/>
          </w:tcPr>
          <w:p w:rsidR="00D60BA1" w:rsidRPr="00DD3999" w:rsidRDefault="00D60BA1" w:rsidP="00AF6497">
            <w:pPr>
              <w:tabs>
                <w:tab w:val="left" w:pos="1485"/>
              </w:tabs>
              <w:rPr>
                <w:spacing w:val="-12"/>
                <w:sz w:val="24"/>
                <w:szCs w:val="28"/>
              </w:rPr>
            </w:pPr>
            <w:proofErr w:type="spellStart"/>
            <w:r w:rsidRPr="00DD3999">
              <w:rPr>
                <w:spacing w:val="-12"/>
                <w:sz w:val="24"/>
                <w:szCs w:val="28"/>
                <w:lang w:val="en-US"/>
              </w:rPr>
              <w:t>Косвенно</w:t>
            </w:r>
            <w:proofErr w:type="spellEnd"/>
            <w:r w:rsidRPr="00DD3999">
              <w:rPr>
                <w:spacing w:val="-12"/>
                <w:sz w:val="24"/>
                <w:szCs w:val="28"/>
                <w:lang w:val="en-US"/>
              </w:rPr>
              <w:t>-</w:t>
            </w:r>
            <w:r w:rsidRPr="00DD3999">
              <w:rPr>
                <w:spacing w:val="-12"/>
                <w:sz w:val="24"/>
                <w:szCs w:val="28"/>
              </w:rPr>
              <w:t>регис</w:t>
            </w:r>
            <w:r>
              <w:rPr>
                <w:spacing w:val="-12"/>
                <w:sz w:val="24"/>
                <w:szCs w:val="28"/>
              </w:rPr>
              <w:t>т</w:t>
            </w:r>
            <w:r w:rsidRPr="00DD3999">
              <w:rPr>
                <w:spacing w:val="-12"/>
                <w:sz w:val="24"/>
                <w:szCs w:val="28"/>
              </w:rPr>
              <w:t>ровая</w:t>
            </w:r>
            <w:r>
              <w:rPr>
                <w:spacing w:val="-12"/>
                <w:sz w:val="24"/>
                <w:szCs w:val="28"/>
              </w:rPr>
              <w:t>(</w:t>
            </w:r>
            <w:r w:rsidRPr="00042CE7">
              <w:rPr>
                <w:i/>
                <w:spacing w:val="-12"/>
                <w:sz w:val="24"/>
                <w:szCs w:val="28"/>
                <w:lang w:val="en-US"/>
              </w:rPr>
              <w:t>I</w:t>
            </w:r>
            <w:r w:rsidRPr="00042CE7">
              <w:rPr>
                <w:i/>
                <w:spacing w:val="-12"/>
                <w:sz w:val="24"/>
                <w:szCs w:val="28"/>
                <w:vertAlign w:val="subscript"/>
                <w:lang w:val="en-US"/>
              </w:rPr>
              <w:t>2</w:t>
            </w:r>
            <w:r>
              <w:rPr>
                <w:spacing w:val="-12"/>
                <w:sz w:val="24"/>
                <w:szCs w:val="28"/>
              </w:rPr>
              <w:t>)</w:t>
            </w:r>
          </w:p>
        </w:tc>
        <w:tc>
          <w:tcPr>
            <w:tcW w:w="7336" w:type="dxa"/>
          </w:tcPr>
          <w:p w:rsidR="00D60BA1" w:rsidRPr="00DD3999" w:rsidRDefault="00D60BA1" w:rsidP="00AF6497">
            <w:pPr>
              <w:tabs>
                <w:tab w:val="left" w:pos="1485"/>
              </w:tabs>
              <w:spacing w:after="120"/>
              <w:rPr>
                <w:sz w:val="24"/>
                <w:szCs w:val="28"/>
              </w:rPr>
            </w:pPr>
            <w:r>
              <w:rPr>
                <w:sz w:val="24"/>
                <w:szCs w:val="28"/>
              </w:rPr>
              <w:t>27</w:t>
            </w:r>
            <w:r w:rsidRPr="00DD3999">
              <w:rPr>
                <w:sz w:val="24"/>
                <w:szCs w:val="28"/>
              </w:rPr>
              <w:t xml:space="preserve">        </w:t>
            </w:r>
            <w:r>
              <w:rPr>
                <w:sz w:val="24"/>
                <w:szCs w:val="28"/>
                <w:lang w:val="en-US"/>
              </w:rPr>
              <w:t xml:space="preserve">   </w:t>
            </w:r>
            <w:r w:rsidRPr="00DD3999">
              <w:rPr>
                <w:sz w:val="24"/>
                <w:szCs w:val="28"/>
              </w:rPr>
              <w:t>2</w:t>
            </w:r>
            <w:r>
              <w:rPr>
                <w:sz w:val="24"/>
                <w:szCs w:val="28"/>
              </w:rPr>
              <w:t>4</w:t>
            </w:r>
            <w:r w:rsidRPr="00DD3999">
              <w:rPr>
                <w:sz w:val="24"/>
                <w:szCs w:val="28"/>
              </w:rPr>
              <w:t xml:space="preserve"> 2</w:t>
            </w:r>
            <w:r>
              <w:rPr>
                <w:sz w:val="24"/>
                <w:szCs w:val="28"/>
              </w:rPr>
              <w:t>3</w:t>
            </w:r>
            <w:r w:rsidRPr="00DD3999">
              <w:rPr>
                <w:sz w:val="24"/>
                <w:szCs w:val="28"/>
              </w:rPr>
              <w:t xml:space="preserve">          </w:t>
            </w:r>
            <w:r>
              <w:rPr>
                <w:sz w:val="24"/>
                <w:szCs w:val="28"/>
                <w:lang w:val="en-US"/>
              </w:rPr>
              <w:t xml:space="preserve">   </w:t>
            </w:r>
            <w:r w:rsidRPr="00DD3999">
              <w:rPr>
                <w:sz w:val="24"/>
                <w:szCs w:val="28"/>
              </w:rPr>
              <w:t>2</w:t>
            </w:r>
            <w:r>
              <w:rPr>
                <w:sz w:val="24"/>
                <w:szCs w:val="28"/>
              </w:rPr>
              <w:t>1</w:t>
            </w:r>
            <w:r w:rsidRPr="00DD3999">
              <w:rPr>
                <w:sz w:val="24"/>
                <w:szCs w:val="28"/>
              </w:rPr>
              <w:t xml:space="preserve"> 2</w:t>
            </w:r>
            <w:r>
              <w:rPr>
                <w:sz w:val="24"/>
                <w:szCs w:val="28"/>
              </w:rPr>
              <w:t>0</w:t>
            </w:r>
            <w:r w:rsidRPr="00DD3999">
              <w:rPr>
                <w:sz w:val="24"/>
                <w:szCs w:val="28"/>
              </w:rPr>
              <w:t xml:space="preserve">    </w:t>
            </w:r>
            <w:r>
              <w:rPr>
                <w:sz w:val="24"/>
                <w:szCs w:val="28"/>
                <w:lang w:val="en-US"/>
              </w:rPr>
              <w:t xml:space="preserve">  </w:t>
            </w:r>
            <w:r>
              <w:rPr>
                <w:sz w:val="24"/>
                <w:szCs w:val="28"/>
              </w:rPr>
              <w:t>17</w:t>
            </w:r>
            <w:r w:rsidRPr="00DD3999">
              <w:rPr>
                <w:sz w:val="24"/>
                <w:szCs w:val="28"/>
              </w:rPr>
              <w:t xml:space="preserve"> </w:t>
            </w:r>
            <w:r>
              <w:rPr>
                <w:sz w:val="24"/>
                <w:szCs w:val="28"/>
              </w:rPr>
              <w:t>16</w:t>
            </w:r>
            <w:r w:rsidRPr="00DD3999">
              <w:rPr>
                <w:sz w:val="24"/>
                <w:szCs w:val="28"/>
              </w:rPr>
              <w:t xml:space="preserve">               </w:t>
            </w:r>
            <w:r>
              <w:rPr>
                <w:sz w:val="24"/>
                <w:szCs w:val="28"/>
              </w:rPr>
              <w:t xml:space="preserve">                         </w:t>
            </w:r>
            <w:r w:rsidRPr="00DD3999">
              <w:rPr>
                <w:sz w:val="24"/>
                <w:szCs w:val="28"/>
              </w:rPr>
              <w:t>1</w:t>
            </w:r>
            <w:r>
              <w:rPr>
                <w:sz w:val="24"/>
                <w:szCs w:val="28"/>
              </w:rPr>
              <w:t>3</w:t>
            </w:r>
            <w:r w:rsidRPr="00DD3999">
              <w:rPr>
                <w:sz w:val="24"/>
                <w:szCs w:val="28"/>
              </w:rPr>
              <w:t xml:space="preserve"> 1</w:t>
            </w:r>
            <w:r>
              <w:rPr>
                <w:sz w:val="24"/>
                <w:szCs w:val="28"/>
              </w:rPr>
              <w:t>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2903"/>
            </w:tblGrid>
            <w:tr w:rsidR="00D60BA1" w:rsidRPr="00DD3999" w:rsidTr="00AF6497">
              <w:tc>
                <w:tcPr>
                  <w:tcW w:w="1181" w:type="dxa"/>
                </w:tcPr>
                <w:p w:rsidR="00D60BA1" w:rsidRPr="00DD3999" w:rsidRDefault="00D60BA1" w:rsidP="00AF6497">
                  <w:pPr>
                    <w:tabs>
                      <w:tab w:val="left" w:pos="1485"/>
                    </w:tabs>
                    <w:spacing w:after="120"/>
                    <w:rPr>
                      <w:sz w:val="24"/>
                      <w:szCs w:val="28"/>
                    </w:rPr>
                  </w:pPr>
                  <w:r w:rsidRPr="00DD3999">
                    <w:rPr>
                      <w:sz w:val="24"/>
                      <w:szCs w:val="28"/>
                      <w:lang w:val="en-US"/>
                    </w:rPr>
                    <w:t>K</w:t>
                  </w:r>
                  <w:r>
                    <w:rPr>
                      <w:sz w:val="24"/>
                      <w:szCs w:val="28"/>
                    </w:rPr>
                    <w:t>ОП</w:t>
                  </w:r>
                </w:p>
              </w:tc>
              <w:tc>
                <w:tcPr>
                  <w:tcW w:w="1309" w:type="dxa"/>
                </w:tcPr>
                <w:p w:rsidR="00D60BA1" w:rsidRPr="00F53071" w:rsidRDefault="00D60BA1" w:rsidP="00AF6497">
                  <w:pPr>
                    <w:tabs>
                      <w:tab w:val="left" w:pos="1485"/>
                    </w:tabs>
                    <w:spacing w:after="120"/>
                    <w:rPr>
                      <w:i/>
                      <w:sz w:val="24"/>
                      <w:szCs w:val="28"/>
                    </w:rPr>
                  </w:pPr>
                  <w:r w:rsidRPr="00F53071">
                    <w:rPr>
                      <w:i/>
                      <w:sz w:val="24"/>
                      <w:szCs w:val="28"/>
                      <w:lang w:val="en-US"/>
                    </w:rPr>
                    <w:t>mod</w:t>
                  </w:r>
                </w:p>
              </w:tc>
              <w:tc>
                <w:tcPr>
                  <w:tcW w:w="935" w:type="dxa"/>
                </w:tcPr>
                <w:p w:rsidR="00D60BA1" w:rsidRPr="00F53071" w:rsidRDefault="00D60BA1" w:rsidP="00AF6497">
                  <w:pPr>
                    <w:tabs>
                      <w:tab w:val="left" w:pos="1485"/>
                    </w:tabs>
                    <w:spacing w:after="120"/>
                    <w:rPr>
                      <w:i/>
                      <w:sz w:val="24"/>
                      <w:szCs w:val="28"/>
                    </w:rPr>
                  </w:pPr>
                  <w:proofErr w:type="spellStart"/>
                  <w:r w:rsidRPr="00F53071">
                    <w:rPr>
                      <w:i/>
                      <w:sz w:val="24"/>
                      <w:szCs w:val="28"/>
                      <w:lang w:val="en-US"/>
                    </w:rPr>
                    <w:t>R</w:t>
                  </w:r>
                  <w:r w:rsidRPr="00F53071">
                    <w:rPr>
                      <w:i/>
                      <w:sz w:val="24"/>
                      <w:szCs w:val="28"/>
                      <w:vertAlign w:val="subscript"/>
                      <w:lang w:val="en-US"/>
                    </w:rPr>
                    <w:t>i</w:t>
                  </w:r>
                  <w:proofErr w:type="spellEnd"/>
                </w:p>
              </w:tc>
              <w:tc>
                <w:tcPr>
                  <w:tcW w:w="2903" w:type="dxa"/>
                </w:tcPr>
                <w:p w:rsidR="00D60BA1" w:rsidRPr="00F53071" w:rsidRDefault="00D60BA1" w:rsidP="00AF6497">
                  <w:pPr>
                    <w:tabs>
                      <w:tab w:val="left" w:pos="1485"/>
                    </w:tabs>
                    <w:spacing w:after="120"/>
                    <w:rPr>
                      <w:i/>
                      <w:sz w:val="24"/>
                      <w:szCs w:val="28"/>
                      <w:lang w:val="en-US"/>
                    </w:rPr>
                  </w:pPr>
                  <w:proofErr w:type="spellStart"/>
                  <w:r w:rsidRPr="00F53071">
                    <w:rPr>
                      <w:i/>
                      <w:sz w:val="24"/>
                      <w:szCs w:val="28"/>
                      <w:lang w:val="en-US"/>
                    </w:rPr>
                    <w:t>R</w:t>
                  </w:r>
                  <w:r w:rsidRPr="00F53071">
                    <w:rPr>
                      <w:i/>
                      <w:sz w:val="24"/>
                      <w:szCs w:val="28"/>
                      <w:vertAlign w:val="subscript"/>
                      <w:lang w:val="en-US"/>
                    </w:rPr>
                    <w:t>j</w:t>
                  </w:r>
                  <w:proofErr w:type="spellEnd"/>
                </w:p>
              </w:tc>
            </w:tr>
            <w:tr w:rsidR="00D60BA1" w:rsidRPr="00DD3999" w:rsidTr="00AF6497">
              <w:tc>
                <w:tcPr>
                  <w:tcW w:w="6328" w:type="dxa"/>
                  <w:gridSpan w:val="4"/>
                </w:tcPr>
                <w:p w:rsidR="00D60BA1" w:rsidRPr="00042CE7" w:rsidRDefault="00D60BA1" w:rsidP="00AF6497">
                  <w:pPr>
                    <w:tabs>
                      <w:tab w:val="left" w:pos="1485"/>
                    </w:tabs>
                    <w:rPr>
                      <w:sz w:val="24"/>
                      <w:szCs w:val="28"/>
                    </w:rPr>
                  </w:pPr>
                  <w:r>
                    <w:rPr>
                      <w:sz w:val="24"/>
                      <w:szCs w:val="28"/>
                    </w:rPr>
                    <w:t xml:space="preserve">память (косвенно через </w:t>
                  </w:r>
                  <w:proofErr w:type="spellStart"/>
                  <w:r w:rsidRPr="00042CE7">
                    <w:rPr>
                      <w:i/>
                      <w:sz w:val="24"/>
                      <w:szCs w:val="28"/>
                      <w:lang w:val="en-US"/>
                    </w:rPr>
                    <w:t>R</w:t>
                  </w:r>
                  <w:r>
                    <w:rPr>
                      <w:i/>
                      <w:sz w:val="24"/>
                      <w:szCs w:val="28"/>
                      <w:vertAlign w:val="subscript"/>
                      <w:lang w:val="en-US"/>
                    </w:rPr>
                    <w:t>j</w:t>
                  </w:r>
                  <w:proofErr w:type="spellEnd"/>
                  <w:r>
                    <w:rPr>
                      <w:sz w:val="24"/>
                      <w:szCs w:val="28"/>
                    </w:rPr>
                    <w:t>)</w:t>
                  </w:r>
                  <w:r w:rsidRPr="00042CE7">
                    <w:rPr>
                      <w:sz w:val="24"/>
                      <w:szCs w:val="28"/>
                    </w:rPr>
                    <w:t xml:space="preserve"> – </w:t>
                  </w:r>
                  <w:r>
                    <w:rPr>
                      <w:sz w:val="24"/>
                      <w:szCs w:val="28"/>
                    </w:rPr>
                    <w:t xml:space="preserve">регистр </w:t>
                  </w:r>
                  <w:proofErr w:type="spellStart"/>
                  <w:r w:rsidRPr="00042CE7">
                    <w:rPr>
                      <w:i/>
                      <w:sz w:val="24"/>
                      <w:szCs w:val="28"/>
                      <w:lang w:val="en-US"/>
                    </w:rPr>
                    <w:t>R</w:t>
                  </w:r>
                  <w:r w:rsidRPr="00042CE7">
                    <w:rPr>
                      <w:i/>
                      <w:sz w:val="24"/>
                      <w:szCs w:val="28"/>
                      <w:vertAlign w:val="subscript"/>
                      <w:lang w:val="en-US"/>
                    </w:rPr>
                    <w:t>i</w:t>
                  </w:r>
                  <w:proofErr w:type="spellEnd"/>
                </w:p>
              </w:tc>
            </w:tr>
          </w:tbl>
          <w:p w:rsidR="00D60BA1" w:rsidRPr="00DD3999" w:rsidRDefault="00D60BA1" w:rsidP="00AF6497">
            <w:pPr>
              <w:tabs>
                <w:tab w:val="left" w:pos="1485"/>
              </w:tabs>
              <w:rPr>
                <w:sz w:val="24"/>
                <w:szCs w:val="28"/>
              </w:rPr>
            </w:pPr>
          </w:p>
        </w:tc>
      </w:tr>
      <w:tr w:rsidR="00D60BA1" w:rsidRPr="00371F4A" w:rsidTr="00D60BA1">
        <w:tc>
          <w:tcPr>
            <w:tcW w:w="2485" w:type="dxa"/>
          </w:tcPr>
          <w:p w:rsidR="00D60BA1" w:rsidRPr="00042CE7" w:rsidRDefault="00D60BA1" w:rsidP="00AF6497">
            <w:pPr>
              <w:tabs>
                <w:tab w:val="left" w:pos="1485"/>
              </w:tabs>
              <w:rPr>
                <w:sz w:val="24"/>
                <w:szCs w:val="28"/>
                <w:lang w:val="en-US"/>
              </w:rPr>
            </w:pPr>
            <w:proofErr w:type="spellStart"/>
            <w:r>
              <w:rPr>
                <w:sz w:val="24"/>
                <w:szCs w:val="28"/>
                <w:lang w:val="en-US"/>
              </w:rPr>
              <w:t>Базово</w:t>
            </w:r>
            <w:proofErr w:type="spellEnd"/>
            <w:r w:rsidRPr="00DD3999">
              <w:rPr>
                <w:sz w:val="24"/>
                <w:szCs w:val="28"/>
                <w:lang w:val="en-US"/>
              </w:rPr>
              <w:t xml:space="preserve"> </w:t>
            </w:r>
            <w:r>
              <w:rPr>
                <w:sz w:val="24"/>
                <w:szCs w:val="28"/>
              </w:rPr>
              <w:t>–</w:t>
            </w:r>
            <w:r w:rsidRPr="00DD3999">
              <w:rPr>
                <w:sz w:val="24"/>
                <w:szCs w:val="28"/>
              </w:rPr>
              <w:t>индексная</w:t>
            </w:r>
            <w:r>
              <w:rPr>
                <w:sz w:val="24"/>
                <w:szCs w:val="28"/>
                <w:lang w:val="en-US"/>
              </w:rPr>
              <w:t>(</w:t>
            </w:r>
            <w:r w:rsidRPr="00042CE7">
              <w:rPr>
                <w:i/>
                <w:sz w:val="24"/>
                <w:szCs w:val="28"/>
                <w:lang w:val="en-US"/>
              </w:rPr>
              <w:t>I</w:t>
            </w:r>
            <w:r w:rsidRPr="00042CE7">
              <w:rPr>
                <w:i/>
                <w:sz w:val="24"/>
                <w:szCs w:val="28"/>
                <w:vertAlign w:val="subscript"/>
                <w:lang w:val="en-US"/>
              </w:rPr>
              <w:t>4</w:t>
            </w:r>
            <w:r>
              <w:rPr>
                <w:sz w:val="24"/>
                <w:szCs w:val="28"/>
                <w:lang w:val="en-US"/>
              </w:rPr>
              <w:t>)</w:t>
            </w:r>
          </w:p>
        </w:tc>
        <w:tc>
          <w:tcPr>
            <w:tcW w:w="7336" w:type="dxa"/>
          </w:tcPr>
          <w:p w:rsidR="00D60BA1" w:rsidRPr="00485286" w:rsidRDefault="00D60BA1" w:rsidP="00AF6497">
            <w:pPr>
              <w:tabs>
                <w:tab w:val="left" w:pos="1485"/>
              </w:tabs>
              <w:spacing w:after="120"/>
              <w:rPr>
                <w:sz w:val="24"/>
                <w:szCs w:val="28"/>
              </w:rPr>
            </w:pPr>
            <w:r w:rsidRPr="001632DF">
              <w:rPr>
                <w:sz w:val="24"/>
                <w:szCs w:val="28"/>
                <w:lang w:val="en-US"/>
              </w:rPr>
              <w:t>27</w:t>
            </w:r>
            <w:r w:rsidRPr="00DD3999">
              <w:rPr>
                <w:sz w:val="24"/>
                <w:szCs w:val="28"/>
                <w:lang w:val="en-US"/>
              </w:rPr>
              <w:t xml:space="preserve">       2</w:t>
            </w:r>
            <w:r w:rsidRPr="001632DF">
              <w:rPr>
                <w:sz w:val="24"/>
                <w:szCs w:val="28"/>
                <w:lang w:val="en-US"/>
              </w:rPr>
              <w:t>4</w:t>
            </w:r>
            <w:r w:rsidRPr="00DD3999">
              <w:rPr>
                <w:sz w:val="24"/>
                <w:szCs w:val="28"/>
                <w:lang w:val="en-US"/>
              </w:rPr>
              <w:t xml:space="preserve"> 2</w:t>
            </w:r>
            <w:r w:rsidRPr="001632DF">
              <w:rPr>
                <w:sz w:val="24"/>
                <w:szCs w:val="28"/>
                <w:lang w:val="en-US"/>
              </w:rPr>
              <w:t>3</w:t>
            </w:r>
            <w:r w:rsidRPr="00DD3999">
              <w:rPr>
                <w:sz w:val="24"/>
                <w:szCs w:val="28"/>
                <w:lang w:val="en-US"/>
              </w:rPr>
              <w:t xml:space="preserve">          </w:t>
            </w:r>
            <w:r w:rsidRPr="00371F4A">
              <w:rPr>
                <w:sz w:val="24"/>
                <w:szCs w:val="28"/>
                <w:lang w:val="en-US"/>
              </w:rPr>
              <w:t xml:space="preserve">  </w:t>
            </w:r>
            <w:r w:rsidRPr="00DD3999">
              <w:rPr>
                <w:sz w:val="24"/>
                <w:szCs w:val="28"/>
                <w:lang w:val="en-US"/>
              </w:rPr>
              <w:t>2</w:t>
            </w:r>
            <w:r>
              <w:rPr>
                <w:sz w:val="24"/>
                <w:szCs w:val="28"/>
              </w:rPr>
              <w:t>1</w:t>
            </w:r>
            <w:r w:rsidRPr="00DD3999">
              <w:rPr>
                <w:sz w:val="24"/>
                <w:szCs w:val="28"/>
                <w:lang w:val="en-US"/>
              </w:rPr>
              <w:t xml:space="preserve"> 2</w:t>
            </w:r>
            <w:r>
              <w:rPr>
                <w:sz w:val="24"/>
                <w:szCs w:val="28"/>
              </w:rPr>
              <w:t xml:space="preserve">0  </w:t>
            </w:r>
            <w:r w:rsidRPr="00DD3999">
              <w:rPr>
                <w:sz w:val="24"/>
                <w:szCs w:val="28"/>
                <w:lang w:val="en-US"/>
              </w:rPr>
              <w:t xml:space="preserve">   </w:t>
            </w:r>
            <w:r w:rsidRPr="001632DF">
              <w:rPr>
                <w:sz w:val="24"/>
                <w:szCs w:val="28"/>
                <w:lang w:val="en-US"/>
              </w:rPr>
              <w:t xml:space="preserve">  </w:t>
            </w:r>
            <w:r>
              <w:rPr>
                <w:sz w:val="24"/>
                <w:szCs w:val="28"/>
              </w:rPr>
              <w:t>17 16</w:t>
            </w:r>
            <w:r w:rsidRPr="00DD3999">
              <w:rPr>
                <w:sz w:val="24"/>
                <w:szCs w:val="28"/>
                <w:lang w:val="en-US"/>
              </w:rPr>
              <w:t xml:space="preserve">      </w:t>
            </w:r>
            <w:r w:rsidRPr="001632DF">
              <w:rPr>
                <w:sz w:val="24"/>
                <w:szCs w:val="28"/>
                <w:lang w:val="en-US"/>
              </w:rPr>
              <w:t xml:space="preserve">  </w:t>
            </w:r>
            <w:r w:rsidRPr="00371F4A">
              <w:rPr>
                <w:sz w:val="24"/>
                <w:szCs w:val="28"/>
                <w:lang w:val="en-US"/>
              </w:rPr>
              <w:t>1</w:t>
            </w:r>
            <w:r>
              <w:rPr>
                <w:sz w:val="24"/>
                <w:szCs w:val="28"/>
              </w:rPr>
              <w:t>3</w:t>
            </w:r>
            <w:r w:rsidRPr="00DD3999">
              <w:rPr>
                <w:sz w:val="24"/>
                <w:szCs w:val="28"/>
                <w:lang w:val="en-US"/>
              </w:rPr>
              <w:t xml:space="preserve"> </w:t>
            </w:r>
            <w:r w:rsidRPr="00371F4A">
              <w:rPr>
                <w:sz w:val="24"/>
                <w:szCs w:val="28"/>
                <w:lang w:val="en-US"/>
              </w:rPr>
              <w:t>1</w:t>
            </w:r>
            <w:r>
              <w:rPr>
                <w:sz w:val="24"/>
                <w:szCs w:val="28"/>
              </w:rPr>
              <w:t>2</w:t>
            </w:r>
            <w:r w:rsidRPr="00DD3999">
              <w:rPr>
                <w:sz w:val="24"/>
                <w:szCs w:val="28"/>
                <w:lang w:val="en-US"/>
              </w:rPr>
              <w:t xml:space="preserve">        </w:t>
            </w:r>
            <w:r w:rsidRPr="001632DF">
              <w:rPr>
                <w:sz w:val="24"/>
                <w:szCs w:val="28"/>
                <w:lang w:val="en-US"/>
              </w:rPr>
              <w:t xml:space="preserve"> </w:t>
            </w:r>
            <w:r>
              <w:rPr>
                <w:sz w:val="24"/>
                <w:szCs w:val="28"/>
              </w:rPr>
              <w:t xml:space="preserve">  9</w:t>
            </w:r>
            <w:r w:rsidRPr="00371F4A">
              <w:rPr>
                <w:sz w:val="24"/>
                <w:szCs w:val="28"/>
                <w:lang w:val="en-US"/>
              </w:rPr>
              <w:t xml:space="preserve"> </w:t>
            </w:r>
            <w:r>
              <w:rPr>
                <w:sz w:val="24"/>
                <w:szCs w:val="28"/>
              </w:rPr>
              <w:t>8</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1"/>
              <w:gridCol w:w="1296"/>
              <w:gridCol w:w="908"/>
              <w:gridCol w:w="988"/>
              <w:gridCol w:w="1081"/>
              <w:gridCol w:w="1380"/>
            </w:tblGrid>
            <w:tr w:rsidR="00D60BA1" w:rsidRPr="001632DF" w:rsidTr="00AF6497">
              <w:tc>
                <w:tcPr>
                  <w:tcW w:w="981" w:type="dxa"/>
                </w:tcPr>
                <w:p w:rsidR="00D60BA1" w:rsidRPr="00DD3999" w:rsidRDefault="00D60BA1" w:rsidP="00AF6497">
                  <w:pPr>
                    <w:tabs>
                      <w:tab w:val="left" w:pos="1485"/>
                    </w:tabs>
                    <w:spacing w:after="120"/>
                    <w:rPr>
                      <w:sz w:val="24"/>
                      <w:szCs w:val="28"/>
                      <w:lang w:val="en-US"/>
                    </w:rPr>
                  </w:pPr>
                  <w:r w:rsidRPr="00DD3999">
                    <w:rPr>
                      <w:sz w:val="24"/>
                      <w:szCs w:val="28"/>
                      <w:lang w:val="en-US"/>
                    </w:rPr>
                    <w:t>K</w:t>
                  </w:r>
                  <w:r>
                    <w:rPr>
                      <w:sz w:val="24"/>
                      <w:szCs w:val="28"/>
                    </w:rPr>
                    <w:t>ОП</w:t>
                  </w:r>
                </w:p>
              </w:tc>
              <w:tc>
                <w:tcPr>
                  <w:tcW w:w="1296" w:type="dxa"/>
                </w:tcPr>
                <w:p w:rsidR="00D60BA1" w:rsidRPr="00F53071" w:rsidRDefault="00D60BA1" w:rsidP="00AF6497">
                  <w:pPr>
                    <w:tabs>
                      <w:tab w:val="left" w:pos="1485"/>
                    </w:tabs>
                    <w:spacing w:after="120"/>
                    <w:rPr>
                      <w:i/>
                      <w:sz w:val="24"/>
                      <w:szCs w:val="28"/>
                      <w:lang w:val="en-US"/>
                    </w:rPr>
                  </w:pPr>
                  <w:r w:rsidRPr="00F53071">
                    <w:rPr>
                      <w:i/>
                      <w:sz w:val="24"/>
                      <w:szCs w:val="28"/>
                      <w:lang w:val="en-US"/>
                    </w:rPr>
                    <w:t>mod</w:t>
                  </w:r>
                </w:p>
              </w:tc>
              <w:tc>
                <w:tcPr>
                  <w:tcW w:w="908" w:type="dxa"/>
                </w:tcPr>
                <w:p w:rsidR="00D60BA1" w:rsidRPr="00F53071" w:rsidRDefault="00D60BA1" w:rsidP="00AF6497">
                  <w:pPr>
                    <w:tabs>
                      <w:tab w:val="left" w:pos="1485"/>
                    </w:tabs>
                    <w:spacing w:after="120"/>
                    <w:rPr>
                      <w:i/>
                      <w:sz w:val="24"/>
                      <w:szCs w:val="28"/>
                      <w:lang w:val="en-US"/>
                    </w:rPr>
                  </w:pPr>
                  <w:proofErr w:type="spellStart"/>
                  <w:r w:rsidRPr="00F53071">
                    <w:rPr>
                      <w:i/>
                      <w:sz w:val="24"/>
                      <w:szCs w:val="28"/>
                      <w:lang w:val="en-US"/>
                    </w:rPr>
                    <w:t>R</w:t>
                  </w:r>
                  <w:r w:rsidRPr="00F53071">
                    <w:rPr>
                      <w:i/>
                      <w:sz w:val="24"/>
                      <w:szCs w:val="28"/>
                      <w:vertAlign w:val="subscript"/>
                      <w:lang w:val="en-US"/>
                    </w:rPr>
                    <w:t>i</w:t>
                  </w:r>
                  <w:proofErr w:type="spellEnd"/>
                </w:p>
              </w:tc>
              <w:tc>
                <w:tcPr>
                  <w:tcW w:w="988" w:type="dxa"/>
                </w:tcPr>
                <w:p w:rsidR="00D60BA1" w:rsidRPr="00F53071" w:rsidRDefault="00D60BA1" w:rsidP="00AF6497">
                  <w:pPr>
                    <w:tabs>
                      <w:tab w:val="left" w:pos="1485"/>
                    </w:tabs>
                    <w:spacing w:after="120"/>
                    <w:rPr>
                      <w:i/>
                      <w:sz w:val="24"/>
                      <w:szCs w:val="28"/>
                      <w:lang w:val="en-US"/>
                    </w:rPr>
                  </w:pPr>
                  <w:proofErr w:type="spellStart"/>
                  <w:r w:rsidRPr="00F53071">
                    <w:rPr>
                      <w:i/>
                      <w:sz w:val="24"/>
                      <w:szCs w:val="28"/>
                      <w:lang w:val="en-US"/>
                    </w:rPr>
                    <w:t>R</w:t>
                  </w:r>
                  <w:r w:rsidRPr="00F53071">
                    <w:rPr>
                      <w:i/>
                      <w:sz w:val="24"/>
                      <w:szCs w:val="28"/>
                      <w:vertAlign w:val="subscript"/>
                      <w:lang w:val="en-US"/>
                    </w:rPr>
                    <w:t>j</w:t>
                  </w:r>
                  <w:proofErr w:type="spellEnd"/>
                </w:p>
              </w:tc>
              <w:tc>
                <w:tcPr>
                  <w:tcW w:w="1081" w:type="dxa"/>
                </w:tcPr>
                <w:p w:rsidR="00D60BA1" w:rsidRPr="00F53071" w:rsidRDefault="00D60BA1" w:rsidP="00AF6497">
                  <w:pPr>
                    <w:tabs>
                      <w:tab w:val="left" w:pos="1485"/>
                    </w:tabs>
                    <w:spacing w:after="120"/>
                    <w:rPr>
                      <w:i/>
                      <w:sz w:val="24"/>
                      <w:szCs w:val="28"/>
                      <w:lang w:val="en-US"/>
                    </w:rPr>
                  </w:pPr>
                  <w:r w:rsidRPr="00F53071">
                    <w:rPr>
                      <w:i/>
                      <w:sz w:val="24"/>
                      <w:szCs w:val="28"/>
                      <w:lang w:val="en-US"/>
                    </w:rPr>
                    <w:t>R</w:t>
                  </w:r>
                  <w:r w:rsidRPr="00F53071">
                    <w:rPr>
                      <w:i/>
                      <w:sz w:val="24"/>
                      <w:szCs w:val="28"/>
                      <w:vertAlign w:val="subscript"/>
                      <w:lang w:val="en-US"/>
                    </w:rPr>
                    <w:t>x</w:t>
                  </w:r>
                </w:p>
              </w:tc>
              <w:tc>
                <w:tcPr>
                  <w:tcW w:w="1380" w:type="dxa"/>
                </w:tcPr>
                <w:p w:rsidR="00D60BA1" w:rsidRPr="00371F4A" w:rsidRDefault="00D60BA1" w:rsidP="00AF6497">
                  <w:pPr>
                    <w:tabs>
                      <w:tab w:val="left" w:pos="1485"/>
                    </w:tabs>
                    <w:spacing w:after="120"/>
                    <w:rPr>
                      <w:sz w:val="24"/>
                      <w:szCs w:val="28"/>
                      <w:lang w:val="en-US"/>
                    </w:rPr>
                  </w:pPr>
                  <w:r w:rsidRPr="00DD3999">
                    <w:rPr>
                      <w:sz w:val="24"/>
                      <w:szCs w:val="28"/>
                    </w:rPr>
                    <w:t>смещение</w:t>
                  </w:r>
                </w:p>
              </w:tc>
            </w:tr>
            <w:tr w:rsidR="00D60BA1" w:rsidRPr="00371F4A" w:rsidTr="00AF6497">
              <w:tc>
                <w:tcPr>
                  <w:tcW w:w="6634" w:type="dxa"/>
                  <w:gridSpan w:val="6"/>
                </w:tcPr>
                <w:p w:rsidR="00D60BA1" w:rsidRPr="00371F4A" w:rsidRDefault="00D60BA1" w:rsidP="00AF6497">
                  <w:pPr>
                    <w:tabs>
                      <w:tab w:val="left" w:pos="1485"/>
                    </w:tabs>
                    <w:spacing w:after="120"/>
                    <w:rPr>
                      <w:sz w:val="24"/>
                      <w:szCs w:val="28"/>
                    </w:rPr>
                  </w:pPr>
                  <w:r>
                    <w:rPr>
                      <w:sz w:val="24"/>
                      <w:szCs w:val="28"/>
                    </w:rPr>
                    <w:t xml:space="preserve">память (баз.-инд. через </w:t>
                  </w:r>
                  <w:proofErr w:type="spellStart"/>
                  <w:r w:rsidRPr="00371F4A">
                    <w:rPr>
                      <w:i/>
                      <w:sz w:val="24"/>
                      <w:szCs w:val="28"/>
                      <w:lang w:val="en-US"/>
                    </w:rPr>
                    <w:t>R</w:t>
                  </w:r>
                  <w:r w:rsidRPr="00371F4A">
                    <w:rPr>
                      <w:i/>
                      <w:sz w:val="24"/>
                      <w:szCs w:val="28"/>
                      <w:vertAlign w:val="subscript"/>
                      <w:lang w:val="en-US"/>
                    </w:rPr>
                    <w:t>i</w:t>
                  </w:r>
                  <w:proofErr w:type="spellEnd"/>
                  <w:r w:rsidRPr="00371F4A">
                    <w:rPr>
                      <w:sz w:val="24"/>
                      <w:szCs w:val="28"/>
                    </w:rPr>
                    <w:t>,</w:t>
                  </w:r>
                  <w:r w:rsidRPr="00371F4A">
                    <w:rPr>
                      <w:i/>
                      <w:sz w:val="24"/>
                      <w:szCs w:val="28"/>
                      <w:lang w:val="en-US"/>
                    </w:rPr>
                    <w:t>R</w:t>
                  </w:r>
                  <w:r w:rsidRPr="00371F4A">
                    <w:rPr>
                      <w:i/>
                      <w:sz w:val="24"/>
                      <w:szCs w:val="28"/>
                      <w:vertAlign w:val="subscript"/>
                      <w:lang w:val="en-US"/>
                    </w:rPr>
                    <w:t>x</w:t>
                  </w:r>
                  <w:r w:rsidRPr="00371F4A">
                    <w:rPr>
                      <w:sz w:val="24"/>
                      <w:szCs w:val="28"/>
                    </w:rPr>
                    <w:t xml:space="preserve">) – </w:t>
                  </w:r>
                  <w:r>
                    <w:rPr>
                      <w:sz w:val="24"/>
                      <w:szCs w:val="28"/>
                    </w:rPr>
                    <w:t xml:space="preserve">регистр </w:t>
                  </w:r>
                  <w:proofErr w:type="spellStart"/>
                  <w:r w:rsidRPr="00371F4A">
                    <w:rPr>
                      <w:i/>
                      <w:sz w:val="24"/>
                      <w:szCs w:val="28"/>
                      <w:lang w:val="en-US"/>
                    </w:rPr>
                    <w:t>R</w:t>
                  </w:r>
                  <w:r w:rsidRPr="00371F4A">
                    <w:rPr>
                      <w:i/>
                      <w:sz w:val="24"/>
                      <w:szCs w:val="28"/>
                      <w:vertAlign w:val="subscript"/>
                      <w:lang w:val="en-US"/>
                    </w:rPr>
                    <w:t>i</w:t>
                  </w:r>
                  <w:proofErr w:type="spellEnd"/>
                  <w:r>
                    <w:rPr>
                      <w:sz w:val="24"/>
                      <w:szCs w:val="28"/>
                    </w:rPr>
                    <w:t xml:space="preserve"> в командах </w:t>
                  </w:r>
                  <w:r w:rsidRPr="00371F4A">
                    <w:rPr>
                      <w:i/>
                      <w:sz w:val="24"/>
                      <w:szCs w:val="28"/>
                      <w:lang w:val="en-US"/>
                    </w:rPr>
                    <w:t>Move</w:t>
                  </w:r>
                  <w:r w:rsidRPr="00371F4A">
                    <w:rPr>
                      <w:sz w:val="24"/>
                      <w:szCs w:val="28"/>
                    </w:rPr>
                    <w:t xml:space="preserve"> </w:t>
                  </w:r>
                  <w:r>
                    <w:rPr>
                      <w:sz w:val="24"/>
                      <w:szCs w:val="28"/>
                    </w:rPr>
                    <w:t>не используется</w:t>
                  </w:r>
                </w:p>
              </w:tc>
            </w:tr>
          </w:tbl>
          <w:p w:rsidR="00D60BA1" w:rsidRPr="00371F4A" w:rsidRDefault="00D60BA1" w:rsidP="00AF6497">
            <w:pPr>
              <w:tabs>
                <w:tab w:val="left" w:pos="1485"/>
              </w:tabs>
              <w:rPr>
                <w:sz w:val="24"/>
                <w:szCs w:val="28"/>
              </w:rPr>
            </w:pPr>
          </w:p>
        </w:tc>
      </w:tr>
      <w:tr w:rsidR="00D60BA1" w:rsidRPr="00123EB4" w:rsidTr="00D60BA1">
        <w:tc>
          <w:tcPr>
            <w:tcW w:w="2485" w:type="dxa"/>
          </w:tcPr>
          <w:p w:rsidR="00D60BA1" w:rsidRPr="00371F4A" w:rsidRDefault="00D60BA1" w:rsidP="00AF6497">
            <w:pPr>
              <w:tabs>
                <w:tab w:val="left" w:pos="1485"/>
              </w:tabs>
              <w:rPr>
                <w:sz w:val="24"/>
                <w:szCs w:val="28"/>
              </w:rPr>
            </w:pPr>
            <w:r>
              <w:rPr>
                <w:sz w:val="24"/>
                <w:szCs w:val="28"/>
              </w:rPr>
              <w:t>А</w:t>
            </w:r>
            <w:r w:rsidRPr="00DD3999">
              <w:rPr>
                <w:sz w:val="24"/>
                <w:szCs w:val="28"/>
              </w:rPr>
              <w:t>втоинкремент</w:t>
            </w:r>
            <w:r>
              <w:rPr>
                <w:sz w:val="24"/>
                <w:szCs w:val="28"/>
              </w:rPr>
              <w:t>ная</w:t>
            </w:r>
            <w:r w:rsidRPr="00371F4A">
              <w:rPr>
                <w:sz w:val="24"/>
                <w:szCs w:val="28"/>
              </w:rPr>
              <w:t>(</w:t>
            </w:r>
            <w:r w:rsidRPr="00042CE7">
              <w:rPr>
                <w:i/>
                <w:sz w:val="24"/>
                <w:szCs w:val="28"/>
                <w:lang w:val="en-US"/>
              </w:rPr>
              <w:t>I</w:t>
            </w:r>
            <w:r w:rsidRPr="00371F4A">
              <w:rPr>
                <w:i/>
                <w:sz w:val="24"/>
                <w:szCs w:val="28"/>
                <w:vertAlign w:val="subscript"/>
              </w:rPr>
              <w:t>3</w:t>
            </w:r>
            <w:r w:rsidRPr="00371F4A">
              <w:rPr>
                <w:sz w:val="24"/>
                <w:szCs w:val="28"/>
              </w:rPr>
              <w:t>)</w:t>
            </w:r>
          </w:p>
        </w:tc>
        <w:tc>
          <w:tcPr>
            <w:tcW w:w="7336" w:type="dxa"/>
          </w:tcPr>
          <w:p w:rsidR="00D60BA1" w:rsidRPr="00DD3999" w:rsidRDefault="00D60BA1" w:rsidP="00AF6497">
            <w:pPr>
              <w:tabs>
                <w:tab w:val="left" w:pos="1485"/>
              </w:tabs>
              <w:spacing w:after="80"/>
              <w:rPr>
                <w:sz w:val="24"/>
                <w:szCs w:val="28"/>
              </w:rPr>
            </w:pPr>
            <w:r>
              <w:rPr>
                <w:sz w:val="24"/>
                <w:szCs w:val="28"/>
              </w:rPr>
              <w:t>27</w:t>
            </w:r>
            <w:r w:rsidRPr="00DD3999">
              <w:rPr>
                <w:sz w:val="24"/>
                <w:szCs w:val="28"/>
              </w:rPr>
              <w:t xml:space="preserve">       </w:t>
            </w:r>
            <w:r>
              <w:rPr>
                <w:sz w:val="24"/>
                <w:szCs w:val="28"/>
              </w:rPr>
              <w:t xml:space="preserve">   </w:t>
            </w:r>
            <w:r w:rsidRPr="00DD3999">
              <w:rPr>
                <w:sz w:val="24"/>
                <w:szCs w:val="28"/>
              </w:rPr>
              <w:t xml:space="preserve"> 2</w:t>
            </w:r>
            <w:r>
              <w:rPr>
                <w:sz w:val="24"/>
                <w:szCs w:val="28"/>
              </w:rPr>
              <w:t>4</w:t>
            </w:r>
            <w:r w:rsidRPr="00DD3999">
              <w:rPr>
                <w:sz w:val="24"/>
                <w:szCs w:val="28"/>
              </w:rPr>
              <w:t xml:space="preserve"> 2</w:t>
            </w:r>
            <w:r>
              <w:rPr>
                <w:sz w:val="24"/>
                <w:szCs w:val="28"/>
              </w:rPr>
              <w:t>3</w:t>
            </w:r>
            <w:r w:rsidRPr="00DD3999">
              <w:rPr>
                <w:sz w:val="24"/>
                <w:szCs w:val="28"/>
              </w:rPr>
              <w:t xml:space="preserve">          </w:t>
            </w:r>
            <w:r>
              <w:rPr>
                <w:sz w:val="24"/>
                <w:szCs w:val="28"/>
              </w:rPr>
              <w:t xml:space="preserve">   </w:t>
            </w:r>
            <w:r w:rsidRPr="00DD3999">
              <w:rPr>
                <w:sz w:val="24"/>
                <w:szCs w:val="28"/>
              </w:rPr>
              <w:t>2</w:t>
            </w:r>
            <w:r>
              <w:rPr>
                <w:sz w:val="24"/>
                <w:szCs w:val="28"/>
              </w:rPr>
              <w:t>1</w:t>
            </w:r>
            <w:r w:rsidRPr="00DD3999">
              <w:rPr>
                <w:sz w:val="24"/>
                <w:szCs w:val="28"/>
              </w:rPr>
              <w:t xml:space="preserve"> 2</w:t>
            </w:r>
            <w:r>
              <w:rPr>
                <w:sz w:val="24"/>
                <w:szCs w:val="28"/>
              </w:rPr>
              <w:t>0</w:t>
            </w:r>
            <w:r w:rsidRPr="00DD3999">
              <w:rPr>
                <w:sz w:val="24"/>
                <w:szCs w:val="28"/>
              </w:rPr>
              <w:t xml:space="preserve">    </w:t>
            </w:r>
            <w:r>
              <w:rPr>
                <w:sz w:val="24"/>
                <w:szCs w:val="28"/>
              </w:rPr>
              <w:t xml:space="preserve">  17</w:t>
            </w:r>
            <w:r w:rsidRPr="00DD3999">
              <w:rPr>
                <w:sz w:val="24"/>
                <w:szCs w:val="28"/>
              </w:rPr>
              <w:t xml:space="preserve"> </w:t>
            </w:r>
            <w:r>
              <w:rPr>
                <w:sz w:val="24"/>
                <w:szCs w:val="28"/>
              </w:rPr>
              <w:t>16</w:t>
            </w:r>
            <w:r w:rsidRPr="00DD3999">
              <w:rPr>
                <w:sz w:val="24"/>
                <w:szCs w:val="28"/>
              </w:rPr>
              <w:t xml:space="preserve">               </w:t>
            </w:r>
            <w:r>
              <w:rPr>
                <w:sz w:val="24"/>
                <w:szCs w:val="28"/>
              </w:rPr>
              <w:t xml:space="preserve">                             9</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DD3999" w:rsidTr="00AF6497">
              <w:tc>
                <w:tcPr>
                  <w:tcW w:w="1181" w:type="dxa"/>
                </w:tcPr>
                <w:p w:rsidR="00D60BA1" w:rsidRPr="00371F4A" w:rsidRDefault="00D60BA1" w:rsidP="00AF6497">
                  <w:pPr>
                    <w:tabs>
                      <w:tab w:val="left" w:pos="1485"/>
                    </w:tabs>
                    <w:spacing w:after="120"/>
                    <w:rPr>
                      <w:sz w:val="24"/>
                      <w:szCs w:val="28"/>
                    </w:rPr>
                  </w:pPr>
                  <w:r w:rsidRPr="00DD3999">
                    <w:rPr>
                      <w:sz w:val="24"/>
                      <w:szCs w:val="28"/>
                      <w:lang w:val="en-US"/>
                    </w:rPr>
                    <w:t>K</w:t>
                  </w:r>
                  <w:r>
                    <w:rPr>
                      <w:sz w:val="24"/>
                      <w:szCs w:val="28"/>
                    </w:rPr>
                    <w:t>ОП</w:t>
                  </w:r>
                </w:p>
              </w:tc>
              <w:tc>
                <w:tcPr>
                  <w:tcW w:w="1309" w:type="dxa"/>
                </w:tcPr>
                <w:p w:rsidR="00D60BA1" w:rsidRPr="001777B2" w:rsidRDefault="00D60BA1" w:rsidP="00AF6497">
                  <w:pPr>
                    <w:tabs>
                      <w:tab w:val="left" w:pos="1485"/>
                    </w:tabs>
                    <w:spacing w:after="120"/>
                    <w:rPr>
                      <w:i/>
                      <w:sz w:val="24"/>
                      <w:szCs w:val="28"/>
                    </w:rPr>
                  </w:pPr>
                  <w:r w:rsidRPr="001777B2">
                    <w:rPr>
                      <w:i/>
                      <w:sz w:val="24"/>
                      <w:szCs w:val="28"/>
                      <w:lang w:val="en-US"/>
                    </w:rPr>
                    <w:t>mod</w:t>
                  </w:r>
                </w:p>
              </w:tc>
              <w:tc>
                <w:tcPr>
                  <w:tcW w:w="935" w:type="dxa"/>
                </w:tcPr>
                <w:p w:rsidR="00D60BA1" w:rsidRPr="001777B2" w:rsidRDefault="00D60BA1" w:rsidP="00AF6497">
                  <w:pPr>
                    <w:tabs>
                      <w:tab w:val="left" w:pos="1485"/>
                    </w:tabs>
                    <w:spacing w:after="120"/>
                    <w:rPr>
                      <w:i/>
                      <w:sz w:val="24"/>
                      <w:szCs w:val="28"/>
                    </w:rPr>
                  </w:pPr>
                  <w:proofErr w:type="spellStart"/>
                  <w:r w:rsidRPr="001777B2">
                    <w:rPr>
                      <w:i/>
                      <w:sz w:val="24"/>
                      <w:szCs w:val="28"/>
                      <w:lang w:val="en-US"/>
                    </w:rPr>
                    <w:t>R</w:t>
                  </w:r>
                  <w:r w:rsidRPr="001777B2">
                    <w:rPr>
                      <w:i/>
                      <w:sz w:val="24"/>
                      <w:szCs w:val="28"/>
                      <w:vertAlign w:val="subscript"/>
                      <w:lang w:val="en-US"/>
                    </w:rPr>
                    <w:t>i</w:t>
                  </w:r>
                  <w:proofErr w:type="spellEnd"/>
                </w:p>
              </w:tc>
              <w:tc>
                <w:tcPr>
                  <w:tcW w:w="3179" w:type="dxa"/>
                </w:tcPr>
                <w:p w:rsidR="00D60BA1" w:rsidRPr="001777B2" w:rsidRDefault="00D60BA1" w:rsidP="00AF6497">
                  <w:pPr>
                    <w:tabs>
                      <w:tab w:val="left" w:pos="1485"/>
                    </w:tabs>
                    <w:spacing w:after="120"/>
                    <w:rPr>
                      <w:i/>
                      <w:sz w:val="24"/>
                      <w:szCs w:val="28"/>
                    </w:rPr>
                  </w:pPr>
                  <w:proofErr w:type="spellStart"/>
                  <w:r w:rsidRPr="001777B2">
                    <w:rPr>
                      <w:i/>
                      <w:sz w:val="24"/>
                      <w:szCs w:val="28"/>
                      <w:lang w:val="en-US"/>
                    </w:rPr>
                    <w:t>R</w:t>
                  </w:r>
                  <w:r w:rsidRPr="001777B2">
                    <w:rPr>
                      <w:i/>
                      <w:sz w:val="24"/>
                      <w:szCs w:val="28"/>
                      <w:vertAlign w:val="subscript"/>
                      <w:lang w:val="en-US"/>
                    </w:rPr>
                    <w:t>j</w:t>
                  </w:r>
                  <w:proofErr w:type="spellEnd"/>
                </w:p>
              </w:tc>
            </w:tr>
            <w:tr w:rsidR="00D60BA1" w:rsidRPr="00DD3999" w:rsidTr="00AF6497">
              <w:tc>
                <w:tcPr>
                  <w:tcW w:w="6604" w:type="dxa"/>
                  <w:gridSpan w:val="4"/>
                </w:tcPr>
                <w:p w:rsidR="00D60BA1" w:rsidRPr="007153CC" w:rsidRDefault="00D60BA1" w:rsidP="00AF6497">
                  <w:pPr>
                    <w:tabs>
                      <w:tab w:val="left" w:pos="1485"/>
                    </w:tabs>
                    <w:spacing w:after="80"/>
                    <w:rPr>
                      <w:sz w:val="24"/>
                      <w:szCs w:val="28"/>
                    </w:rPr>
                  </w:pPr>
                  <w:r>
                    <w:rPr>
                      <w:sz w:val="24"/>
                      <w:szCs w:val="28"/>
                    </w:rPr>
                    <w:t>память (</w:t>
                  </w:r>
                  <w:proofErr w:type="spellStart"/>
                  <w:r>
                    <w:rPr>
                      <w:sz w:val="24"/>
                      <w:szCs w:val="28"/>
                    </w:rPr>
                    <w:t>автоинкр</w:t>
                  </w:r>
                  <w:proofErr w:type="spellEnd"/>
                  <w:r>
                    <w:rPr>
                      <w:sz w:val="24"/>
                      <w:szCs w:val="28"/>
                    </w:rPr>
                    <w:t xml:space="preserve">. через </w:t>
                  </w:r>
                  <w:proofErr w:type="spellStart"/>
                  <w:r w:rsidRPr="007153CC">
                    <w:rPr>
                      <w:i/>
                      <w:sz w:val="24"/>
                      <w:szCs w:val="28"/>
                      <w:lang w:val="en-US"/>
                    </w:rPr>
                    <w:t>R</w:t>
                  </w:r>
                  <w:r w:rsidRPr="007153CC">
                    <w:rPr>
                      <w:i/>
                      <w:sz w:val="24"/>
                      <w:szCs w:val="28"/>
                      <w:vertAlign w:val="subscript"/>
                      <w:lang w:val="en-US"/>
                    </w:rPr>
                    <w:t>i</w:t>
                  </w:r>
                  <w:proofErr w:type="spellEnd"/>
                  <w:r w:rsidRPr="007153CC">
                    <w:rPr>
                      <w:sz w:val="24"/>
                      <w:szCs w:val="28"/>
                    </w:rPr>
                    <w:t xml:space="preserve">) – </w:t>
                  </w:r>
                  <w:r>
                    <w:rPr>
                      <w:sz w:val="24"/>
                      <w:szCs w:val="28"/>
                    </w:rPr>
                    <w:t xml:space="preserve">регистр </w:t>
                  </w:r>
                  <w:proofErr w:type="spellStart"/>
                  <w:r w:rsidRPr="007153CC">
                    <w:rPr>
                      <w:i/>
                      <w:sz w:val="24"/>
                      <w:szCs w:val="28"/>
                      <w:lang w:val="en-US"/>
                    </w:rPr>
                    <w:t>R</w:t>
                  </w:r>
                  <w:r w:rsidRPr="007153CC">
                    <w:rPr>
                      <w:i/>
                      <w:sz w:val="24"/>
                      <w:szCs w:val="28"/>
                      <w:vertAlign w:val="subscript"/>
                      <w:lang w:val="en-US"/>
                    </w:rPr>
                    <w:t>i</w:t>
                  </w:r>
                  <w:proofErr w:type="spellEnd"/>
                  <w:r w:rsidRPr="007153CC">
                    <w:rPr>
                      <w:sz w:val="24"/>
                      <w:szCs w:val="28"/>
                    </w:rPr>
                    <w:t xml:space="preserve"> </w:t>
                  </w:r>
                  <w:r>
                    <w:rPr>
                      <w:sz w:val="24"/>
                      <w:szCs w:val="28"/>
                    </w:rPr>
                    <w:t xml:space="preserve">в командах </w:t>
                  </w:r>
                  <w:r w:rsidRPr="007153CC">
                    <w:rPr>
                      <w:i/>
                      <w:sz w:val="24"/>
                      <w:szCs w:val="28"/>
                      <w:lang w:val="en-US"/>
                    </w:rPr>
                    <w:t>Move</w:t>
                  </w:r>
                  <w:r w:rsidRPr="007153CC">
                    <w:rPr>
                      <w:sz w:val="24"/>
                      <w:szCs w:val="28"/>
                    </w:rPr>
                    <w:t xml:space="preserve"> </w:t>
                  </w:r>
                  <w:r>
                    <w:rPr>
                      <w:sz w:val="24"/>
                      <w:szCs w:val="28"/>
                    </w:rPr>
                    <w:t>не используется</w:t>
                  </w:r>
                </w:p>
              </w:tc>
            </w:tr>
          </w:tbl>
          <w:p w:rsidR="00D60BA1" w:rsidRPr="00DD3999" w:rsidRDefault="00D60BA1" w:rsidP="00AF6497">
            <w:pPr>
              <w:tabs>
                <w:tab w:val="left" w:pos="1485"/>
              </w:tabs>
              <w:rPr>
                <w:sz w:val="24"/>
                <w:szCs w:val="28"/>
              </w:rPr>
            </w:pPr>
          </w:p>
        </w:tc>
      </w:tr>
      <w:tr w:rsidR="00D60BA1" w:rsidRPr="00123EB4" w:rsidTr="00D60BA1">
        <w:tc>
          <w:tcPr>
            <w:tcW w:w="2485" w:type="dxa"/>
          </w:tcPr>
          <w:p w:rsidR="00D60BA1" w:rsidRPr="00371F4A" w:rsidRDefault="00D60BA1" w:rsidP="00AF6497">
            <w:pPr>
              <w:tabs>
                <w:tab w:val="left" w:pos="1485"/>
              </w:tabs>
              <w:rPr>
                <w:sz w:val="24"/>
                <w:szCs w:val="28"/>
              </w:rPr>
            </w:pPr>
            <w:r w:rsidRPr="00DD3999">
              <w:rPr>
                <w:sz w:val="24"/>
                <w:szCs w:val="28"/>
              </w:rPr>
              <w:t>Регистрово-регистровая</w:t>
            </w:r>
            <w:r w:rsidRPr="00371F4A">
              <w:rPr>
                <w:sz w:val="24"/>
                <w:szCs w:val="28"/>
              </w:rPr>
              <w:t>(</w:t>
            </w:r>
            <w:r w:rsidRPr="00042CE7">
              <w:rPr>
                <w:i/>
                <w:sz w:val="24"/>
                <w:szCs w:val="28"/>
                <w:lang w:val="en-US"/>
              </w:rPr>
              <w:t>I</w:t>
            </w:r>
            <w:r w:rsidRPr="00371F4A">
              <w:rPr>
                <w:i/>
                <w:sz w:val="24"/>
                <w:szCs w:val="28"/>
                <w:vertAlign w:val="subscript"/>
              </w:rPr>
              <w:t>5</w:t>
            </w:r>
            <w:r w:rsidRPr="00371F4A">
              <w:rPr>
                <w:sz w:val="24"/>
                <w:szCs w:val="28"/>
              </w:rPr>
              <w:t>)</w:t>
            </w:r>
          </w:p>
        </w:tc>
        <w:tc>
          <w:tcPr>
            <w:tcW w:w="7336" w:type="dxa"/>
          </w:tcPr>
          <w:p w:rsidR="00D60BA1" w:rsidRPr="00DD3999" w:rsidRDefault="00D60BA1" w:rsidP="00AF6497">
            <w:pPr>
              <w:spacing w:after="120"/>
              <w:rPr>
                <w:sz w:val="24"/>
              </w:rPr>
            </w:pPr>
            <w:r>
              <w:rPr>
                <w:sz w:val="24"/>
              </w:rPr>
              <w:t>27</w:t>
            </w:r>
            <w:r w:rsidRPr="00DD3999">
              <w:rPr>
                <w:sz w:val="24"/>
              </w:rPr>
              <w:t xml:space="preserve">      </w:t>
            </w:r>
            <w:r>
              <w:rPr>
                <w:sz w:val="24"/>
              </w:rPr>
              <w:t xml:space="preserve">    </w:t>
            </w:r>
            <w:r w:rsidRPr="00DD3999">
              <w:rPr>
                <w:sz w:val="24"/>
              </w:rPr>
              <w:t>2</w:t>
            </w:r>
            <w:r>
              <w:rPr>
                <w:sz w:val="24"/>
              </w:rPr>
              <w:t>4</w:t>
            </w:r>
            <w:r w:rsidRPr="00DD3999">
              <w:rPr>
                <w:sz w:val="24"/>
              </w:rPr>
              <w:t xml:space="preserve"> 2</w:t>
            </w:r>
            <w:r>
              <w:rPr>
                <w:sz w:val="24"/>
              </w:rPr>
              <w:t xml:space="preserve">3 </w:t>
            </w:r>
            <w:r w:rsidRPr="00DD3999">
              <w:rPr>
                <w:sz w:val="24"/>
              </w:rPr>
              <w:t xml:space="preserve">        </w:t>
            </w:r>
            <w:r>
              <w:rPr>
                <w:sz w:val="24"/>
              </w:rPr>
              <w:t xml:space="preserve">    </w:t>
            </w:r>
            <w:r w:rsidRPr="00DD3999">
              <w:rPr>
                <w:sz w:val="24"/>
              </w:rPr>
              <w:t>2</w:t>
            </w:r>
            <w:r>
              <w:rPr>
                <w:sz w:val="24"/>
              </w:rPr>
              <w:t>1</w:t>
            </w:r>
            <w:r w:rsidRPr="00DD3999">
              <w:rPr>
                <w:sz w:val="24"/>
              </w:rPr>
              <w:t xml:space="preserve"> 2</w:t>
            </w:r>
            <w:r>
              <w:rPr>
                <w:sz w:val="24"/>
              </w:rPr>
              <w:t>0</w:t>
            </w:r>
            <w:r w:rsidRPr="00DD3999">
              <w:rPr>
                <w:sz w:val="24"/>
              </w:rPr>
              <w:t xml:space="preserve">     </w:t>
            </w:r>
            <w:r>
              <w:rPr>
                <w:sz w:val="24"/>
              </w:rPr>
              <w:t xml:space="preserve">  17</w:t>
            </w:r>
            <w:r w:rsidRPr="00DD3999">
              <w:rPr>
                <w:sz w:val="24"/>
              </w:rPr>
              <w:t xml:space="preserve"> </w:t>
            </w:r>
            <w:r>
              <w:rPr>
                <w:sz w:val="24"/>
              </w:rPr>
              <w:t>16</w:t>
            </w:r>
            <w:r w:rsidRPr="00DD3999">
              <w:rPr>
                <w:sz w:val="24"/>
              </w:rPr>
              <w:t xml:space="preserve">     </w:t>
            </w:r>
            <w:r>
              <w:rPr>
                <w:sz w:val="24"/>
              </w:rPr>
              <w:t xml:space="preserve">                                     </w:t>
            </w:r>
            <w:r w:rsidRPr="00DD3999">
              <w:rPr>
                <w:sz w:val="24"/>
              </w:rPr>
              <w:t>1</w:t>
            </w:r>
            <w:r>
              <w:rPr>
                <w:sz w:val="24"/>
              </w:rPr>
              <w:t>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DD3999" w:rsidTr="00AF6497">
              <w:tc>
                <w:tcPr>
                  <w:tcW w:w="1181" w:type="dxa"/>
                </w:tcPr>
                <w:p w:rsidR="00D60BA1" w:rsidRPr="00F53071" w:rsidRDefault="00D60BA1" w:rsidP="00AF6497">
                  <w:pPr>
                    <w:tabs>
                      <w:tab w:val="left" w:pos="1485"/>
                    </w:tabs>
                    <w:spacing w:after="80"/>
                    <w:rPr>
                      <w:sz w:val="24"/>
                      <w:szCs w:val="28"/>
                    </w:rPr>
                  </w:pPr>
                  <w:r w:rsidRPr="00DD3999">
                    <w:rPr>
                      <w:sz w:val="24"/>
                      <w:szCs w:val="28"/>
                      <w:lang w:val="en-US"/>
                    </w:rPr>
                    <w:t>K</w:t>
                  </w:r>
                  <w:r>
                    <w:rPr>
                      <w:sz w:val="24"/>
                      <w:szCs w:val="28"/>
                    </w:rPr>
                    <w:t>ОП</w:t>
                  </w:r>
                </w:p>
              </w:tc>
              <w:tc>
                <w:tcPr>
                  <w:tcW w:w="1309" w:type="dxa"/>
                </w:tcPr>
                <w:p w:rsidR="00D60BA1" w:rsidRPr="001777B2" w:rsidRDefault="00D60BA1" w:rsidP="00AF6497">
                  <w:pPr>
                    <w:tabs>
                      <w:tab w:val="left" w:pos="1485"/>
                    </w:tabs>
                    <w:spacing w:after="80"/>
                    <w:rPr>
                      <w:i/>
                      <w:sz w:val="24"/>
                      <w:szCs w:val="28"/>
                    </w:rPr>
                  </w:pPr>
                  <w:r w:rsidRPr="001777B2">
                    <w:rPr>
                      <w:i/>
                      <w:sz w:val="24"/>
                      <w:szCs w:val="28"/>
                      <w:lang w:val="en-US"/>
                    </w:rPr>
                    <w:t>mod</w:t>
                  </w:r>
                </w:p>
              </w:tc>
              <w:tc>
                <w:tcPr>
                  <w:tcW w:w="935" w:type="dxa"/>
                </w:tcPr>
                <w:p w:rsidR="00D60BA1" w:rsidRPr="001777B2" w:rsidRDefault="00D60BA1" w:rsidP="00AF6497">
                  <w:pPr>
                    <w:tabs>
                      <w:tab w:val="left" w:pos="1485"/>
                    </w:tabs>
                    <w:spacing w:after="80"/>
                    <w:rPr>
                      <w:i/>
                      <w:sz w:val="24"/>
                      <w:szCs w:val="28"/>
                    </w:rPr>
                  </w:pPr>
                  <w:proofErr w:type="spellStart"/>
                  <w:r w:rsidRPr="001777B2">
                    <w:rPr>
                      <w:i/>
                      <w:sz w:val="24"/>
                      <w:szCs w:val="28"/>
                      <w:lang w:val="en-US"/>
                    </w:rPr>
                    <w:t>R</w:t>
                  </w:r>
                  <w:r w:rsidRPr="001777B2">
                    <w:rPr>
                      <w:i/>
                      <w:sz w:val="24"/>
                      <w:szCs w:val="28"/>
                      <w:vertAlign w:val="subscript"/>
                      <w:lang w:val="en-US"/>
                    </w:rPr>
                    <w:t>i</w:t>
                  </w:r>
                  <w:proofErr w:type="spellEnd"/>
                </w:p>
              </w:tc>
              <w:tc>
                <w:tcPr>
                  <w:tcW w:w="3179" w:type="dxa"/>
                </w:tcPr>
                <w:p w:rsidR="00D60BA1" w:rsidRPr="001777B2" w:rsidRDefault="00D60BA1" w:rsidP="00AF6497">
                  <w:pPr>
                    <w:tabs>
                      <w:tab w:val="left" w:pos="1485"/>
                    </w:tabs>
                    <w:spacing w:after="80"/>
                    <w:rPr>
                      <w:i/>
                      <w:sz w:val="24"/>
                      <w:szCs w:val="28"/>
                    </w:rPr>
                  </w:pPr>
                  <w:proofErr w:type="spellStart"/>
                  <w:r w:rsidRPr="001777B2">
                    <w:rPr>
                      <w:i/>
                      <w:sz w:val="24"/>
                      <w:szCs w:val="28"/>
                      <w:lang w:val="en-US"/>
                    </w:rPr>
                    <w:t>R</w:t>
                  </w:r>
                  <w:r w:rsidRPr="001777B2">
                    <w:rPr>
                      <w:i/>
                      <w:sz w:val="24"/>
                      <w:szCs w:val="28"/>
                      <w:vertAlign w:val="subscript"/>
                      <w:lang w:val="en-US"/>
                    </w:rPr>
                    <w:t>j</w:t>
                  </w:r>
                  <w:proofErr w:type="spellEnd"/>
                </w:p>
              </w:tc>
            </w:tr>
            <w:tr w:rsidR="00D60BA1" w:rsidRPr="00DD3999" w:rsidTr="00AF6497">
              <w:tc>
                <w:tcPr>
                  <w:tcW w:w="6604" w:type="dxa"/>
                  <w:gridSpan w:val="4"/>
                </w:tcPr>
                <w:p w:rsidR="00D60BA1" w:rsidRPr="001632DF" w:rsidRDefault="00D60BA1" w:rsidP="00AF6497">
                  <w:pPr>
                    <w:tabs>
                      <w:tab w:val="left" w:pos="1485"/>
                    </w:tabs>
                    <w:spacing w:after="120"/>
                    <w:rPr>
                      <w:sz w:val="24"/>
                      <w:szCs w:val="28"/>
                    </w:rPr>
                  </w:pPr>
                  <w:r>
                    <w:rPr>
                      <w:sz w:val="24"/>
                      <w:szCs w:val="28"/>
                    </w:rPr>
                    <w:t xml:space="preserve">регистр </w:t>
                  </w:r>
                  <w:proofErr w:type="spellStart"/>
                  <w:r w:rsidRPr="007153CC">
                    <w:rPr>
                      <w:i/>
                      <w:sz w:val="24"/>
                      <w:szCs w:val="28"/>
                      <w:lang w:val="en-US"/>
                    </w:rPr>
                    <w:t>R</w:t>
                  </w:r>
                  <w:r w:rsidRPr="007153CC">
                    <w:rPr>
                      <w:i/>
                      <w:sz w:val="24"/>
                      <w:szCs w:val="28"/>
                      <w:vertAlign w:val="subscript"/>
                      <w:lang w:val="en-US"/>
                    </w:rPr>
                    <w:t>j</w:t>
                  </w:r>
                  <w:proofErr w:type="spellEnd"/>
                  <w:r w:rsidRPr="001632DF">
                    <w:rPr>
                      <w:sz w:val="24"/>
                      <w:szCs w:val="28"/>
                    </w:rPr>
                    <w:t xml:space="preserve"> –</w:t>
                  </w:r>
                  <w:r>
                    <w:rPr>
                      <w:sz w:val="24"/>
                      <w:szCs w:val="28"/>
                    </w:rPr>
                    <w:t xml:space="preserve"> регистр </w:t>
                  </w:r>
                  <w:proofErr w:type="spellStart"/>
                  <w:r w:rsidRPr="007153CC">
                    <w:rPr>
                      <w:i/>
                      <w:sz w:val="24"/>
                      <w:szCs w:val="28"/>
                      <w:lang w:val="en-US"/>
                    </w:rPr>
                    <w:t>R</w:t>
                  </w:r>
                  <w:r w:rsidRPr="007153CC">
                    <w:rPr>
                      <w:i/>
                      <w:sz w:val="24"/>
                      <w:szCs w:val="28"/>
                      <w:vertAlign w:val="subscript"/>
                      <w:lang w:val="en-US"/>
                    </w:rPr>
                    <w:t>i</w:t>
                  </w:r>
                  <w:proofErr w:type="spellEnd"/>
                </w:p>
              </w:tc>
            </w:tr>
          </w:tbl>
          <w:p w:rsidR="00D60BA1" w:rsidRPr="00DD3999" w:rsidRDefault="00D60BA1" w:rsidP="00AF6497">
            <w:pPr>
              <w:tabs>
                <w:tab w:val="left" w:pos="1485"/>
              </w:tabs>
              <w:rPr>
                <w:sz w:val="24"/>
                <w:szCs w:val="28"/>
              </w:rPr>
            </w:pPr>
          </w:p>
        </w:tc>
      </w:tr>
    </w:tbl>
    <w:p w:rsidR="00D60BA1" w:rsidRPr="00AE024D" w:rsidRDefault="00D60BA1" w:rsidP="00D60BA1">
      <w:pPr>
        <w:spacing w:before="240" w:after="240"/>
        <w:ind w:firstLine="709"/>
        <w:jc w:val="both"/>
        <w:rPr>
          <w:sz w:val="28"/>
          <w:szCs w:val="28"/>
        </w:rPr>
      </w:pPr>
      <w:r>
        <w:rPr>
          <w:sz w:val="28"/>
          <w:szCs w:val="28"/>
        </w:rPr>
        <w:t>Команда деления имеет следующие форматы:</w:t>
      </w:r>
    </w:p>
    <w:p w:rsidR="00D60BA1" w:rsidRPr="00B9050F" w:rsidRDefault="00D60BA1" w:rsidP="00D60BA1">
      <w:pPr>
        <w:spacing w:before="240"/>
        <w:rPr>
          <w:sz w:val="24"/>
          <w:szCs w:val="24"/>
        </w:rPr>
      </w:pPr>
      <w:r w:rsidRPr="00B9050F">
        <w:rPr>
          <w:sz w:val="24"/>
          <w:szCs w:val="24"/>
        </w:rPr>
        <w:t xml:space="preserve">Таблица </w:t>
      </w:r>
      <w:r w:rsidRPr="00B9050F">
        <w:rPr>
          <w:sz w:val="24"/>
          <w:szCs w:val="24"/>
          <w:lang w:val="en-US"/>
        </w:rPr>
        <w:t>1</w:t>
      </w:r>
      <w:r>
        <w:rPr>
          <w:sz w:val="24"/>
          <w:szCs w:val="24"/>
        </w:rPr>
        <w:t>.</w:t>
      </w:r>
      <w:r w:rsidRPr="00B9050F">
        <w:rPr>
          <w:sz w:val="24"/>
          <w:szCs w:val="24"/>
          <w:lang w:val="en-US"/>
        </w:rPr>
        <w:t>8</w:t>
      </w:r>
      <w:r w:rsidRPr="00B9050F">
        <w:rPr>
          <w:sz w:val="24"/>
          <w:szCs w:val="24"/>
        </w:rPr>
        <w:t xml:space="preserve"> – Форматы команды деления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7"/>
        <w:gridCol w:w="7138"/>
      </w:tblGrid>
      <w:tr w:rsidR="00D60BA1" w:rsidRPr="00123EB4" w:rsidTr="00AF6497">
        <w:tc>
          <w:tcPr>
            <w:tcW w:w="2207" w:type="dxa"/>
          </w:tcPr>
          <w:p w:rsidR="00D60BA1" w:rsidRPr="00B94D22" w:rsidRDefault="00D60BA1" w:rsidP="00AF6497">
            <w:pPr>
              <w:tabs>
                <w:tab w:val="left" w:pos="1485"/>
              </w:tabs>
              <w:rPr>
                <w:sz w:val="24"/>
                <w:szCs w:val="28"/>
              </w:rPr>
            </w:pPr>
            <w:r w:rsidRPr="00B94D22">
              <w:rPr>
                <w:sz w:val="24"/>
                <w:szCs w:val="28"/>
              </w:rPr>
              <w:t>Способ адресации</w:t>
            </w:r>
          </w:p>
        </w:tc>
        <w:tc>
          <w:tcPr>
            <w:tcW w:w="7138" w:type="dxa"/>
          </w:tcPr>
          <w:p w:rsidR="00D60BA1" w:rsidRPr="00FF6B6C" w:rsidRDefault="00D60BA1" w:rsidP="00AF6497">
            <w:pPr>
              <w:tabs>
                <w:tab w:val="left" w:pos="1485"/>
              </w:tabs>
              <w:rPr>
                <w:sz w:val="24"/>
                <w:szCs w:val="28"/>
                <w:lang w:val="en-US"/>
              </w:rPr>
            </w:pPr>
            <w:r w:rsidRPr="00B94D22">
              <w:rPr>
                <w:sz w:val="24"/>
                <w:szCs w:val="28"/>
              </w:rPr>
              <w:t xml:space="preserve">Команда </w:t>
            </w:r>
            <w:proofErr w:type="spellStart"/>
            <w:r w:rsidRPr="00E44F46">
              <w:rPr>
                <w:i/>
                <w:sz w:val="24"/>
                <w:szCs w:val="28"/>
                <w:lang w:val="en-US"/>
              </w:rPr>
              <w:t>Div</w:t>
            </w:r>
            <w:proofErr w:type="spellEnd"/>
            <w:r>
              <w:rPr>
                <w:i/>
                <w:sz w:val="24"/>
                <w:szCs w:val="28"/>
              </w:rPr>
              <w:t xml:space="preserve"> </w:t>
            </w:r>
            <w:r>
              <w:rPr>
                <w:i/>
                <w:sz w:val="24"/>
                <w:szCs w:val="28"/>
                <w:lang w:val="en-US"/>
              </w:rPr>
              <w:t>A</w:t>
            </w:r>
            <w:r w:rsidRPr="00FF6B6C">
              <w:rPr>
                <w:i/>
                <w:sz w:val="24"/>
                <w:szCs w:val="28"/>
                <w:vertAlign w:val="subscript"/>
                <w:lang w:val="en-US"/>
              </w:rPr>
              <w:t>1</w:t>
            </w:r>
            <w:r>
              <w:rPr>
                <w:i/>
                <w:sz w:val="24"/>
                <w:szCs w:val="28"/>
                <w:lang w:val="en-US"/>
              </w:rPr>
              <w:t>, A</w:t>
            </w:r>
            <w:r w:rsidRPr="00FF6B6C">
              <w:rPr>
                <w:i/>
                <w:sz w:val="24"/>
                <w:szCs w:val="28"/>
                <w:vertAlign w:val="subscript"/>
                <w:lang w:val="en-US"/>
              </w:rPr>
              <w:t>2</w:t>
            </w:r>
          </w:p>
        </w:tc>
      </w:tr>
      <w:tr w:rsidR="00D60BA1" w:rsidRPr="00123EB4" w:rsidTr="00AF6497">
        <w:trPr>
          <w:trHeight w:val="782"/>
        </w:trPr>
        <w:tc>
          <w:tcPr>
            <w:tcW w:w="2207" w:type="dxa"/>
          </w:tcPr>
          <w:p w:rsidR="00D60BA1" w:rsidRPr="00DD3999" w:rsidRDefault="00D60BA1" w:rsidP="00AF6497">
            <w:pPr>
              <w:tabs>
                <w:tab w:val="left" w:pos="1485"/>
              </w:tabs>
              <w:rPr>
                <w:sz w:val="24"/>
                <w:szCs w:val="28"/>
              </w:rPr>
            </w:pPr>
            <w:r>
              <w:rPr>
                <w:sz w:val="24"/>
                <w:szCs w:val="28"/>
              </w:rPr>
              <w:t>П</w:t>
            </w:r>
            <w:r w:rsidRPr="00DD3999">
              <w:rPr>
                <w:sz w:val="24"/>
                <w:szCs w:val="28"/>
              </w:rPr>
              <w:t>рямая</w:t>
            </w:r>
            <w:r>
              <w:rPr>
                <w:sz w:val="24"/>
                <w:szCs w:val="28"/>
              </w:rPr>
              <w:t xml:space="preserve"> (</w:t>
            </w:r>
            <w:r w:rsidRPr="00AE024D">
              <w:rPr>
                <w:i/>
                <w:sz w:val="24"/>
                <w:szCs w:val="28"/>
                <w:lang w:val="en-US"/>
              </w:rPr>
              <w:t>I</w:t>
            </w:r>
            <w:r w:rsidRPr="00AE024D">
              <w:rPr>
                <w:i/>
                <w:sz w:val="24"/>
                <w:szCs w:val="28"/>
                <w:vertAlign w:val="subscript"/>
                <w:lang w:val="en-US"/>
              </w:rPr>
              <w:t>6</w:t>
            </w:r>
            <w:r>
              <w:rPr>
                <w:sz w:val="24"/>
                <w:szCs w:val="28"/>
              </w:rPr>
              <w:t>)</w:t>
            </w:r>
          </w:p>
        </w:tc>
        <w:tc>
          <w:tcPr>
            <w:tcW w:w="7138" w:type="dxa"/>
          </w:tcPr>
          <w:p w:rsidR="00D60BA1" w:rsidRPr="00B94D22" w:rsidRDefault="00D60BA1" w:rsidP="00AF6497">
            <w:pPr>
              <w:tabs>
                <w:tab w:val="left" w:pos="1485"/>
              </w:tabs>
              <w:rPr>
                <w:sz w:val="24"/>
                <w:szCs w:val="28"/>
              </w:rPr>
            </w:pPr>
            <w:r>
              <w:rPr>
                <w:sz w:val="24"/>
                <w:szCs w:val="28"/>
              </w:rPr>
              <w:t>27</w:t>
            </w:r>
            <w:r w:rsidRPr="00B94D22">
              <w:rPr>
                <w:sz w:val="24"/>
                <w:szCs w:val="28"/>
              </w:rPr>
              <w:t xml:space="preserve">       </w:t>
            </w:r>
            <w:r>
              <w:rPr>
                <w:sz w:val="24"/>
                <w:szCs w:val="28"/>
              </w:rPr>
              <w:t xml:space="preserve">   </w:t>
            </w:r>
            <w:r w:rsidRPr="00B94D22">
              <w:rPr>
                <w:sz w:val="24"/>
                <w:szCs w:val="28"/>
              </w:rPr>
              <w:t xml:space="preserve"> 2</w:t>
            </w:r>
            <w:r>
              <w:rPr>
                <w:sz w:val="24"/>
                <w:szCs w:val="28"/>
              </w:rPr>
              <w:t>4</w:t>
            </w:r>
            <w:r w:rsidRPr="00B94D22">
              <w:rPr>
                <w:sz w:val="24"/>
                <w:szCs w:val="28"/>
              </w:rPr>
              <w:t xml:space="preserve"> 2</w:t>
            </w:r>
            <w:r>
              <w:rPr>
                <w:sz w:val="24"/>
                <w:szCs w:val="28"/>
              </w:rPr>
              <w:t>3</w:t>
            </w:r>
            <w:r w:rsidRPr="00B94D22">
              <w:rPr>
                <w:sz w:val="24"/>
                <w:szCs w:val="28"/>
              </w:rPr>
              <w:t xml:space="preserve">          </w:t>
            </w:r>
            <w:r>
              <w:rPr>
                <w:sz w:val="24"/>
                <w:szCs w:val="28"/>
              </w:rPr>
              <w:t xml:space="preserve">  </w:t>
            </w:r>
            <w:r w:rsidRPr="00B94D22">
              <w:rPr>
                <w:sz w:val="24"/>
                <w:szCs w:val="28"/>
              </w:rPr>
              <w:t>2</w:t>
            </w:r>
            <w:r>
              <w:rPr>
                <w:sz w:val="24"/>
                <w:szCs w:val="28"/>
              </w:rPr>
              <w:t>1</w:t>
            </w:r>
            <w:r w:rsidRPr="00B94D22">
              <w:rPr>
                <w:sz w:val="24"/>
                <w:szCs w:val="28"/>
              </w:rPr>
              <w:t xml:space="preserve"> 2</w:t>
            </w:r>
            <w:r>
              <w:rPr>
                <w:sz w:val="24"/>
                <w:szCs w:val="28"/>
              </w:rPr>
              <w:t>0</w:t>
            </w:r>
            <w:r w:rsidRPr="00B94D22">
              <w:rPr>
                <w:sz w:val="24"/>
                <w:szCs w:val="28"/>
              </w:rPr>
              <w:t xml:space="preserve">   </w:t>
            </w:r>
            <w:r>
              <w:rPr>
                <w:sz w:val="24"/>
                <w:szCs w:val="28"/>
              </w:rPr>
              <w:t xml:space="preserve">   </w:t>
            </w:r>
            <w:r w:rsidRPr="00B94D22">
              <w:rPr>
                <w:sz w:val="24"/>
                <w:szCs w:val="28"/>
              </w:rPr>
              <w:t xml:space="preserve"> </w:t>
            </w:r>
            <w:r>
              <w:rPr>
                <w:sz w:val="24"/>
                <w:szCs w:val="28"/>
              </w:rPr>
              <w:t>17</w:t>
            </w:r>
            <w:r w:rsidRPr="00B94D22">
              <w:rPr>
                <w:sz w:val="24"/>
                <w:szCs w:val="28"/>
              </w:rPr>
              <w:t xml:space="preserve">  </w:t>
            </w:r>
            <w:r>
              <w:rPr>
                <w:sz w:val="24"/>
                <w:szCs w:val="28"/>
              </w:rPr>
              <w:t>16</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rPr>
                      <w:sz w:val="24"/>
                      <w:szCs w:val="28"/>
                    </w:rPr>
                  </w:pPr>
                  <w:r w:rsidRPr="00DD3999">
                    <w:rPr>
                      <w:sz w:val="24"/>
                      <w:szCs w:val="28"/>
                      <w:lang w:val="en-US"/>
                    </w:rPr>
                    <w:t>K</w:t>
                  </w:r>
                  <w:r>
                    <w:rPr>
                      <w:sz w:val="24"/>
                      <w:szCs w:val="28"/>
                    </w:rPr>
                    <w:t>ОП</w:t>
                  </w:r>
                </w:p>
              </w:tc>
              <w:tc>
                <w:tcPr>
                  <w:tcW w:w="1309" w:type="dxa"/>
                </w:tcPr>
                <w:p w:rsidR="00D60BA1" w:rsidRPr="00FF47A4" w:rsidRDefault="00D60BA1" w:rsidP="00AF6497">
                  <w:pPr>
                    <w:tabs>
                      <w:tab w:val="left" w:pos="1485"/>
                    </w:tabs>
                    <w:rPr>
                      <w:i/>
                      <w:sz w:val="24"/>
                      <w:szCs w:val="28"/>
                    </w:rPr>
                  </w:pPr>
                  <w:r w:rsidRPr="00FF47A4">
                    <w:rPr>
                      <w:i/>
                      <w:sz w:val="24"/>
                      <w:szCs w:val="28"/>
                      <w:lang w:val="en-US"/>
                    </w:rPr>
                    <w:t>mod</w:t>
                  </w:r>
                </w:p>
              </w:tc>
              <w:tc>
                <w:tcPr>
                  <w:tcW w:w="935" w:type="dxa"/>
                </w:tcPr>
                <w:p w:rsidR="00D60BA1" w:rsidRPr="00FF47A4" w:rsidRDefault="00D60BA1" w:rsidP="00AF6497">
                  <w:pPr>
                    <w:tabs>
                      <w:tab w:val="left" w:pos="1485"/>
                    </w:tabs>
                    <w:rPr>
                      <w:i/>
                      <w:sz w:val="24"/>
                      <w:szCs w:val="28"/>
                    </w:rPr>
                  </w:pPr>
                  <w:proofErr w:type="spellStart"/>
                  <w:r w:rsidRPr="00FF47A4">
                    <w:rPr>
                      <w:i/>
                      <w:sz w:val="24"/>
                      <w:szCs w:val="28"/>
                      <w:lang w:val="en-US"/>
                    </w:rPr>
                    <w:t>R</w:t>
                  </w:r>
                  <w:r w:rsidRPr="00FF47A4">
                    <w:rPr>
                      <w:i/>
                      <w:sz w:val="24"/>
                      <w:szCs w:val="28"/>
                      <w:vertAlign w:val="subscript"/>
                      <w:lang w:val="en-US"/>
                    </w:rPr>
                    <w:t>i</w:t>
                  </w:r>
                  <w:proofErr w:type="spellEnd"/>
                </w:p>
              </w:tc>
              <w:tc>
                <w:tcPr>
                  <w:tcW w:w="3179" w:type="dxa"/>
                </w:tcPr>
                <w:p w:rsidR="00D60BA1" w:rsidRPr="00B94D22" w:rsidRDefault="00D60BA1" w:rsidP="00AF6497">
                  <w:pPr>
                    <w:tabs>
                      <w:tab w:val="left" w:pos="1485"/>
                    </w:tabs>
                    <w:rPr>
                      <w:sz w:val="24"/>
                      <w:szCs w:val="28"/>
                    </w:rPr>
                  </w:pPr>
                  <w:r w:rsidRPr="00B94D22">
                    <w:rPr>
                      <w:sz w:val="24"/>
                      <w:szCs w:val="28"/>
                    </w:rPr>
                    <w:t>Прямой адрес</w:t>
                  </w:r>
                </w:p>
              </w:tc>
            </w:tr>
            <w:tr w:rsidR="00D60BA1" w:rsidRPr="00B94D22" w:rsidTr="00AF6497">
              <w:tc>
                <w:tcPr>
                  <w:tcW w:w="6604" w:type="dxa"/>
                  <w:gridSpan w:val="4"/>
                </w:tcPr>
                <w:p w:rsidR="00D60BA1" w:rsidRPr="000D5929" w:rsidRDefault="00D60BA1" w:rsidP="00AF6497">
                  <w:pPr>
                    <w:tabs>
                      <w:tab w:val="left" w:pos="1485"/>
                    </w:tabs>
                    <w:rPr>
                      <w:sz w:val="24"/>
                      <w:szCs w:val="28"/>
                    </w:rPr>
                  </w:pPr>
                  <w:proofErr w:type="spellStart"/>
                  <w:r>
                    <w:rPr>
                      <w:sz w:val="24"/>
                      <w:szCs w:val="28"/>
                    </w:rPr>
                    <w:t>Дм</w:t>
                  </w:r>
                  <w:proofErr w:type="spellEnd"/>
                  <w:r>
                    <w:rPr>
                      <w:sz w:val="24"/>
                      <w:szCs w:val="28"/>
                    </w:rPr>
                    <w:t xml:space="preserve"> в регистре </w:t>
                  </w:r>
                  <w:proofErr w:type="spellStart"/>
                  <w:r w:rsidRPr="000D5929">
                    <w:rPr>
                      <w:i/>
                      <w:sz w:val="24"/>
                      <w:szCs w:val="28"/>
                      <w:lang w:val="en-US"/>
                    </w:rPr>
                    <w:t>R</w:t>
                  </w:r>
                  <w:r w:rsidRPr="000D5929">
                    <w:rPr>
                      <w:i/>
                      <w:sz w:val="24"/>
                      <w:szCs w:val="28"/>
                      <w:vertAlign w:val="subscript"/>
                      <w:lang w:val="en-US"/>
                    </w:rPr>
                    <w:t>i</w:t>
                  </w:r>
                  <w:proofErr w:type="spellEnd"/>
                  <w:r w:rsidRPr="000D5929">
                    <w:rPr>
                      <w:sz w:val="24"/>
                      <w:szCs w:val="28"/>
                    </w:rPr>
                    <w:t xml:space="preserve"> </w:t>
                  </w:r>
                  <w:r>
                    <w:rPr>
                      <w:sz w:val="24"/>
                      <w:szCs w:val="28"/>
                    </w:rPr>
                    <w:t>–</w:t>
                  </w:r>
                  <w:r w:rsidRPr="000D5929">
                    <w:rPr>
                      <w:sz w:val="24"/>
                      <w:szCs w:val="28"/>
                    </w:rPr>
                    <w:t xml:space="preserve"> </w:t>
                  </w:r>
                  <w:proofErr w:type="spellStart"/>
                  <w:r>
                    <w:rPr>
                      <w:sz w:val="24"/>
                      <w:szCs w:val="28"/>
                    </w:rPr>
                    <w:t>Дт</w:t>
                  </w:r>
                  <w:proofErr w:type="spellEnd"/>
                  <w:r>
                    <w:rPr>
                      <w:sz w:val="24"/>
                      <w:szCs w:val="28"/>
                    </w:rPr>
                    <w:t xml:space="preserve"> в памяти</w:t>
                  </w:r>
                </w:p>
              </w:tc>
            </w:tr>
          </w:tbl>
          <w:p w:rsidR="00D60BA1" w:rsidRPr="00B94D22" w:rsidRDefault="00D60BA1" w:rsidP="00AF6497">
            <w:pPr>
              <w:tabs>
                <w:tab w:val="left" w:pos="1485"/>
              </w:tabs>
              <w:rPr>
                <w:sz w:val="24"/>
                <w:szCs w:val="28"/>
              </w:rPr>
            </w:pPr>
          </w:p>
        </w:tc>
      </w:tr>
      <w:tr w:rsidR="00D60BA1" w:rsidRPr="00B94D22" w:rsidTr="00AF6497">
        <w:tc>
          <w:tcPr>
            <w:tcW w:w="2207" w:type="dxa"/>
          </w:tcPr>
          <w:p w:rsidR="00D60BA1" w:rsidRPr="00AE024D" w:rsidRDefault="00D60BA1" w:rsidP="00AF6497">
            <w:pPr>
              <w:tabs>
                <w:tab w:val="left" w:pos="1485"/>
              </w:tabs>
              <w:rPr>
                <w:spacing w:val="-12"/>
                <w:sz w:val="24"/>
                <w:szCs w:val="28"/>
                <w:lang w:val="en-US"/>
              </w:rPr>
            </w:pPr>
            <w:proofErr w:type="spellStart"/>
            <w:r w:rsidRPr="00DD3999">
              <w:rPr>
                <w:spacing w:val="-12"/>
                <w:sz w:val="24"/>
                <w:szCs w:val="28"/>
                <w:lang w:val="en-US"/>
              </w:rPr>
              <w:t>Косвенно</w:t>
            </w:r>
            <w:proofErr w:type="spellEnd"/>
            <w:r w:rsidRPr="00DD3999">
              <w:rPr>
                <w:spacing w:val="-12"/>
                <w:sz w:val="24"/>
                <w:szCs w:val="28"/>
                <w:lang w:val="en-US"/>
              </w:rPr>
              <w:t>-</w:t>
            </w:r>
            <w:r w:rsidRPr="00DD3999">
              <w:rPr>
                <w:spacing w:val="-12"/>
                <w:sz w:val="24"/>
                <w:szCs w:val="28"/>
              </w:rPr>
              <w:t>регис</w:t>
            </w:r>
            <w:r>
              <w:rPr>
                <w:spacing w:val="-12"/>
                <w:sz w:val="24"/>
                <w:szCs w:val="28"/>
              </w:rPr>
              <w:t>т</w:t>
            </w:r>
            <w:r w:rsidRPr="00DD3999">
              <w:rPr>
                <w:spacing w:val="-12"/>
                <w:sz w:val="24"/>
                <w:szCs w:val="28"/>
              </w:rPr>
              <w:t>ровая</w:t>
            </w:r>
            <w:r>
              <w:rPr>
                <w:spacing w:val="-12"/>
                <w:sz w:val="24"/>
                <w:szCs w:val="28"/>
                <w:lang w:val="en-US"/>
              </w:rPr>
              <w:t xml:space="preserve"> (</w:t>
            </w:r>
            <w:r w:rsidRPr="00AE024D">
              <w:rPr>
                <w:i/>
                <w:spacing w:val="-12"/>
                <w:sz w:val="24"/>
                <w:szCs w:val="28"/>
                <w:lang w:val="en-US"/>
              </w:rPr>
              <w:t>I</w:t>
            </w:r>
            <w:r w:rsidRPr="00AE024D">
              <w:rPr>
                <w:i/>
                <w:spacing w:val="-12"/>
                <w:sz w:val="24"/>
                <w:szCs w:val="28"/>
                <w:vertAlign w:val="subscript"/>
                <w:lang w:val="en-US"/>
              </w:rPr>
              <w:t>7</w:t>
            </w:r>
            <w:r>
              <w:rPr>
                <w:spacing w:val="-12"/>
                <w:sz w:val="24"/>
                <w:szCs w:val="28"/>
                <w:lang w:val="en-US"/>
              </w:rPr>
              <w:t>)</w:t>
            </w:r>
          </w:p>
        </w:tc>
        <w:tc>
          <w:tcPr>
            <w:tcW w:w="7138" w:type="dxa"/>
          </w:tcPr>
          <w:p w:rsidR="00D60BA1" w:rsidRPr="00485286" w:rsidRDefault="00D60BA1" w:rsidP="00AF6497">
            <w:pPr>
              <w:tabs>
                <w:tab w:val="left" w:pos="1485"/>
              </w:tabs>
              <w:rPr>
                <w:sz w:val="24"/>
                <w:szCs w:val="28"/>
              </w:rPr>
            </w:pPr>
            <w:r>
              <w:rPr>
                <w:sz w:val="24"/>
                <w:szCs w:val="28"/>
              </w:rPr>
              <w:t>27</w:t>
            </w:r>
            <w:r w:rsidRPr="00B94D22">
              <w:rPr>
                <w:sz w:val="24"/>
                <w:szCs w:val="28"/>
                <w:lang w:val="en-US"/>
              </w:rPr>
              <w:t xml:space="preserve">        </w:t>
            </w:r>
            <w:r>
              <w:rPr>
                <w:sz w:val="24"/>
                <w:szCs w:val="28"/>
              </w:rPr>
              <w:t xml:space="preserve">   </w:t>
            </w:r>
            <w:r w:rsidRPr="00B94D22">
              <w:rPr>
                <w:sz w:val="24"/>
                <w:szCs w:val="28"/>
                <w:lang w:val="en-US"/>
              </w:rPr>
              <w:t>2</w:t>
            </w:r>
            <w:r>
              <w:rPr>
                <w:sz w:val="24"/>
                <w:szCs w:val="28"/>
              </w:rPr>
              <w:t>4</w:t>
            </w:r>
            <w:r w:rsidRPr="00B94D22">
              <w:rPr>
                <w:sz w:val="24"/>
                <w:szCs w:val="28"/>
                <w:lang w:val="en-US"/>
              </w:rPr>
              <w:t xml:space="preserve"> 2</w:t>
            </w:r>
            <w:r>
              <w:rPr>
                <w:sz w:val="24"/>
                <w:szCs w:val="28"/>
              </w:rPr>
              <w:t>3</w:t>
            </w:r>
            <w:r w:rsidRPr="00B94D22">
              <w:rPr>
                <w:sz w:val="24"/>
                <w:szCs w:val="28"/>
                <w:lang w:val="en-US"/>
              </w:rPr>
              <w:t xml:space="preserve">          </w:t>
            </w:r>
            <w:r>
              <w:rPr>
                <w:sz w:val="24"/>
                <w:szCs w:val="28"/>
              </w:rPr>
              <w:t xml:space="preserve">   </w:t>
            </w:r>
            <w:r w:rsidRPr="00B94D22">
              <w:rPr>
                <w:sz w:val="24"/>
                <w:szCs w:val="28"/>
                <w:lang w:val="en-US"/>
              </w:rPr>
              <w:t>2</w:t>
            </w:r>
            <w:r>
              <w:rPr>
                <w:sz w:val="24"/>
                <w:szCs w:val="28"/>
              </w:rPr>
              <w:t>1</w:t>
            </w:r>
            <w:r w:rsidRPr="00B94D22">
              <w:rPr>
                <w:sz w:val="24"/>
                <w:szCs w:val="28"/>
                <w:lang w:val="en-US"/>
              </w:rPr>
              <w:t xml:space="preserve"> 2</w:t>
            </w:r>
            <w:r>
              <w:rPr>
                <w:sz w:val="24"/>
                <w:szCs w:val="28"/>
              </w:rPr>
              <w:t>0</w:t>
            </w:r>
            <w:r w:rsidRPr="00B94D22">
              <w:rPr>
                <w:sz w:val="24"/>
                <w:szCs w:val="28"/>
                <w:lang w:val="en-US"/>
              </w:rPr>
              <w:t xml:space="preserve">    </w:t>
            </w:r>
            <w:r>
              <w:rPr>
                <w:sz w:val="24"/>
                <w:szCs w:val="28"/>
              </w:rPr>
              <w:t xml:space="preserve">   17</w:t>
            </w:r>
            <w:r w:rsidRPr="00B94D22">
              <w:rPr>
                <w:sz w:val="24"/>
                <w:szCs w:val="28"/>
                <w:lang w:val="en-US"/>
              </w:rPr>
              <w:t xml:space="preserve"> </w:t>
            </w:r>
            <w:r>
              <w:rPr>
                <w:sz w:val="24"/>
                <w:szCs w:val="28"/>
              </w:rPr>
              <w:t>16</w:t>
            </w:r>
            <w:r w:rsidRPr="00B94D22">
              <w:rPr>
                <w:sz w:val="24"/>
                <w:szCs w:val="28"/>
                <w:lang w:val="en-US"/>
              </w:rPr>
              <w:t xml:space="preserve">               </w:t>
            </w:r>
            <w:r>
              <w:rPr>
                <w:sz w:val="24"/>
                <w:szCs w:val="28"/>
              </w:rPr>
              <w:t xml:space="preserve">                            </w:t>
            </w:r>
            <w:r w:rsidRPr="00B94D22">
              <w:rPr>
                <w:sz w:val="24"/>
                <w:szCs w:val="28"/>
                <w:lang w:val="en-US"/>
              </w:rPr>
              <w:t>1</w:t>
            </w:r>
            <w:r>
              <w:rPr>
                <w:sz w:val="24"/>
                <w:szCs w:val="28"/>
              </w:rPr>
              <w:t>3</w:t>
            </w:r>
            <w:r w:rsidRPr="00B94D22">
              <w:rPr>
                <w:sz w:val="24"/>
                <w:szCs w:val="28"/>
                <w:lang w:val="en-US"/>
              </w:rPr>
              <w:t xml:space="preserve"> 1</w:t>
            </w:r>
            <w:r>
              <w:rPr>
                <w:sz w:val="24"/>
                <w:szCs w:val="28"/>
              </w:rPr>
              <w:t>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rPr>
                      <w:sz w:val="24"/>
                      <w:szCs w:val="28"/>
                      <w:lang w:val="en-US"/>
                    </w:rPr>
                  </w:pPr>
                  <w:r w:rsidRPr="00DD3999">
                    <w:rPr>
                      <w:sz w:val="24"/>
                      <w:szCs w:val="28"/>
                      <w:lang w:val="en-US"/>
                    </w:rPr>
                    <w:t>K</w:t>
                  </w:r>
                  <w:r>
                    <w:rPr>
                      <w:sz w:val="24"/>
                      <w:szCs w:val="28"/>
                    </w:rPr>
                    <w:t>ОП</w:t>
                  </w:r>
                </w:p>
              </w:tc>
              <w:tc>
                <w:tcPr>
                  <w:tcW w:w="1309" w:type="dxa"/>
                </w:tcPr>
                <w:p w:rsidR="00D60BA1" w:rsidRPr="00FF47A4" w:rsidRDefault="00D60BA1" w:rsidP="00AF6497">
                  <w:pPr>
                    <w:tabs>
                      <w:tab w:val="left" w:pos="1485"/>
                    </w:tabs>
                    <w:rPr>
                      <w:i/>
                      <w:sz w:val="24"/>
                      <w:szCs w:val="28"/>
                      <w:lang w:val="en-US"/>
                    </w:rPr>
                  </w:pPr>
                  <w:r w:rsidRPr="00FF47A4">
                    <w:rPr>
                      <w:i/>
                      <w:sz w:val="24"/>
                      <w:szCs w:val="28"/>
                      <w:lang w:val="en-US"/>
                    </w:rPr>
                    <w:t>mod</w:t>
                  </w:r>
                </w:p>
              </w:tc>
              <w:tc>
                <w:tcPr>
                  <w:tcW w:w="935" w:type="dxa"/>
                </w:tcPr>
                <w:p w:rsidR="00D60BA1" w:rsidRPr="00FF47A4" w:rsidRDefault="00D60BA1" w:rsidP="00AF6497">
                  <w:pPr>
                    <w:tabs>
                      <w:tab w:val="left" w:pos="1485"/>
                    </w:tabs>
                    <w:rPr>
                      <w:i/>
                      <w:sz w:val="24"/>
                      <w:szCs w:val="28"/>
                      <w:lang w:val="en-US"/>
                    </w:rPr>
                  </w:pPr>
                  <w:proofErr w:type="spellStart"/>
                  <w:r w:rsidRPr="00FF47A4">
                    <w:rPr>
                      <w:i/>
                      <w:sz w:val="24"/>
                      <w:szCs w:val="28"/>
                      <w:lang w:val="en-US"/>
                    </w:rPr>
                    <w:t>R</w:t>
                  </w:r>
                  <w:r w:rsidRPr="00FF47A4">
                    <w:rPr>
                      <w:i/>
                      <w:sz w:val="24"/>
                      <w:szCs w:val="28"/>
                      <w:vertAlign w:val="subscript"/>
                      <w:lang w:val="en-US"/>
                    </w:rPr>
                    <w:t>i</w:t>
                  </w:r>
                  <w:proofErr w:type="spellEnd"/>
                </w:p>
              </w:tc>
              <w:tc>
                <w:tcPr>
                  <w:tcW w:w="3179" w:type="dxa"/>
                </w:tcPr>
                <w:p w:rsidR="00D60BA1" w:rsidRPr="00FF47A4" w:rsidRDefault="00D60BA1" w:rsidP="00AF6497">
                  <w:pPr>
                    <w:tabs>
                      <w:tab w:val="left" w:pos="1485"/>
                    </w:tabs>
                    <w:rPr>
                      <w:i/>
                      <w:sz w:val="24"/>
                      <w:szCs w:val="28"/>
                      <w:lang w:val="en-US"/>
                    </w:rPr>
                  </w:pPr>
                  <w:proofErr w:type="spellStart"/>
                  <w:r w:rsidRPr="00FF47A4">
                    <w:rPr>
                      <w:i/>
                      <w:sz w:val="24"/>
                      <w:szCs w:val="28"/>
                      <w:lang w:val="en-US"/>
                    </w:rPr>
                    <w:t>R</w:t>
                  </w:r>
                  <w:r w:rsidRPr="00FF47A4">
                    <w:rPr>
                      <w:i/>
                      <w:sz w:val="24"/>
                      <w:szCs w:val="28"/>
                      <w:vertAlign w:val="subscript"/>
                      <w:lang w:val="en-US"/>
                    </w:rPr>
                    <w:t>j</w:t>
                  </w:r>
                  <w:proofErr w:type="spellEnd"/>
                </w:p>
              </w:tc>
            </w:tr>
            <w:tr w:rsidR="00D60BA1" w:rsidRPr="00B94D22" w:rsidTr="00AF6497">
              <w:tc>
                <w:tcPr>
                  <w:tcW w:w="6604" w:type="dxa"/>
                  <w:gridSpan w:val="4"/>
                </w:tcPr>
                <w:p w:rsidR="00D60BA1" w:rsidRPr="000D5929" w:rsidRDefault="00D60BA1" w:rsidP="00AF6497">
                  <w:pPr>
                    <w:tabs>
                      <w:tab w:val="left" w:pos="1485"/>
                    </w:tabs>
                    <w:rPr>
                      <w:sz w:val="24"/>
                      <w:szCs w:val="28"/>
                    </w:rPr>
                  </w:pPr>
                  <w:proofErr w:type="spellStart"/>
                  <w:r>
                    <w:rPr>
                      <w:sz w:val="24"/>
                      <w:szCs w:val="28"/>
                    </w:rPr>
                    <w:t>Дм</w:t>
                  </w:r>
                  <w:proofErr w:type="spellEnd"/>
                  <w:r>
                    <w:rPr>
                      <w:sz w:val="24"/>
                      <w:szCs w:val="28"/>
                    </w:rPr>
                    <w:t xml:space="preserve"> в регистре </w:t>
                  </w:r>
                  <w:proofErr w:type="spellStart"/>
                  <w:r w:rsidRPr="000D5929">
                    <w:rPr>
                      <w:i/>
                      <w:sz w:val="24"/>
                      <w:szCs w:val="28"/>
                      <w:lang w:val="en-US"/>
                    </w:rPr>
                    <w:t>R</w:t>
                  </w:r>
                  <w:r w:rsidRPr="000D5929">
                    <w:rPr>
                      <w:i/>
                      <w:sz w:val="24"/>
                      <w:szCs w:val="28"/>
                      <w:vertAlign w:val="subscript"/>
                      <w:lang w:val="en-US"/>
                    </w:rPr>
                    <w:t>i</w:t>
                  </w:r>
                  <w:proofErr w:type="spellEnd"/>
                  <w:r w:rsidRPr="000D5929">
                    <w:rPr>
                      <w:sz w:val="24"/>
                      <w:szCs w:val="28"/>
                    </w:rPr>
                    <w:t xml:space="preserve"> </w:t>
                  </w:r>
                  <w:r>
                    <w:rPr>
                      <w:sz w:val="24"/>
                      <w:szCs w:val="28"/>
                    </w:rPr>
                    <w:t xml:space="preserve">– </w:t>
                  </w:r>
                  <w:proofErr w:type="spellStart"/>
                  <w:r>
                    <w:rPr>
                      <w:sz w:val="24"/>
                      <w:szCs w:val="28"/>
                    </w:rPr>
                    <w:t>Дт</w:t>
                  </w:r>
                  <w:proofErr w:type="spellEnd"/>
                  <w:r>
                    <w:rPr>
                      <w:sz w:val="24"/>
                      <w:szCs w:val="28"/>
                    </w:rPr>
                    <w:t xml:space="preserve"> в памяти косвенно через </w:t>
                  </w:r>
                  <w:proofErr w:type="spellStart"/>
                  <w:r w:rsidRPr="000D5929">
                    <w:rPr>
                      <w:i/>
                      <w:sz w:val="24"/>
                      <w:szCs w:val="28"/>
                      <w:lang w:val="en-US"/>
                    </w:rPr>
                    <w:t>R</w:t>
                  </w:r>
                  <w:r w:rsidRPr="000D5929">
                    <w:rPr>
                      <w:i/>
                      <w:sz w:val="24"/>
                      <w:szCs w:val="28"/>
                      <w:vertAlign w:val="subscript"/>
                      <w:lang w:val="en-US"/>
                    </w:rPr>
                    <w:t>j</w:t>
                  </w:r>
                  <w:proofErr w:type="spellEnd"/>
                </w:p>
              </w:tc>
            </w:tr>
          </w:tbl>
          <w:p w:rsidR="00D60BA1" w:rsidRPr="000D5929" w:rsidRDefault="00D60BA1" w:rsidP="00AF6497">
            <w:pPr>
              <w:tabs>
                <w:tab w:val="left" w:pos="1485"/>
              </w:tabs>
              <w:rPr>
                <w:sz w:val="24"/>
                <w:szCs w:val="28"/>
              </w:rPr>
            </w:pPr>
          </w:p>
        </w:tc>
      </w:tr>
      <w:tr w:rsidR="00D60BA1" w:rsidRPr="00123EB4" w:rsidTr="00AF6497">
        <w:tc>
          <w:tcPr>
            <w:tcW w:w="2207" w:type="dxa"/>
          </w:tcPr>
          <w:p w:rsidR="00D60BA1" w:rsidRPr="00AE024D" w:rsidRDefault="00D60BA1" w:rsidP="00AF6497">
            <w:pPr>
              <w:tabs>
                <w:tab w:val="left" w:pos="1485"/>
              </w:tabs>
              <w:rPr>
                <w:sz w:val="24"/>
                <w:szCs w:val="28"/>
                <w:lang w:val="en-US"/>
              </w:rPr>
            </w:pPr>
            <w:proofErr w:type="spellStart"/>
            <w:r>
              <w:rPr>
                <w:sz w:val="24"/>
                <w:szCs w:val="28"/>
                <w:lang w:val="en-US"/>
              </w:rPr>
              <w:lastRenderedPageBreak/>
              <w:t>Базово</w:t>
            </w:r>
            <w:proofErr w:type="spellEnd"/>
            <w:r w:rsidRPr="00DD3999">
              <w:rPr>
                <w:sz w:val="24"/>
                <w:szCs w:val="28"/>
                <w:lang w:val="en-US"/>
              </w:rPr>
              <w:t xml:space="preserve"> </w:t>
            </w:r>
            <w:r>
              <w:rPr>
                <w:sz w:val="24"/>
                <w:szCs w:val="28"/>
              </w:rPr>
              <w:t>–</w:t>
            </w:r>
            <w:r w:rsidRPr="00DD3999">
              <w:rPr>
                <w:sz w:val="24"/>
                <w:szCs w:val="28"/>
              </w:rPr>
              <w:t>индексная</w:t>
            </w:r>
            <w:r>
              <w:rPr>
                <w:sz w:val="24"/>
                <w:szCs w:val="28"/>
                <w:lang w:val="en-US"/>
              </w:rPr>
              <w:t xml:space="preserve"> (</w:t>
            </w:r>
            <w:r w:rsidRPr="00AE024D">
              <w:rPr>
                <w:i/>
                <w:sz w:val="24"/>
                <w:szCs w:val="28"/>
                <w:lang w:val="en-US"/>
              </w:rPr>
              <w:t>I</w:t>
            </w:r>
            <w:r w:rsidRPr="00AE024D">
              <w:rPr>
                <w:i/>
                <w:sz w:val="24"/>
                <w:szCs w:val="28"/>
                <w:vertAlign w:val="subscript"/>
                <w:lang w:val="en-US"/>
              </w:rPr>
              <w:t>9</w:t>
            </w:r>
            <w:r>
              <w:rPr>
                <w:sz w:val="24"/>
                <w:szCs w:val="28"/>
                <w:lang w:val="en-US"/>
              </w:rPr>
              <w:t>)</w:t>
            </w:r>
          </w:p>
        </w:tc>
        <w:tc>
          <w:tcPr>
            <w:tcW w:w="7138" w:type="dxa"/>
          </w:tcPr>
          <w:p w:rsidR="00D60BA1" w:rsidRPr="00240A12" w:rsidRDefault="00D60BA1" w:rsidP="00AF6497">
            <w:pPr>
              <w:tabs>
                <w:tab w:val="left" w:pos="1485"/>
              </w:tabs>
              <w:rPr>
                <w:sz w:val="24"/>
                <w:szCs w:val="28"/>
                <w:lang w:val="en-US"/>
              </w:rPr>
            </w:pPr>
            <w:r w:rsidRPr="00240A12">
              <w:rPr>
                <w:sz w:val="24"/>
                <w:szCs w:val="28"/>
                <w:lang w:val="en-US"/>
              </w:rPr>
              <w:t>27</w:t>
            </w:r>
            <w:r w:rsidRPr="00B94D22">
              <w:rPr>
                <w:sz w:val="24"/>
                <w:szCs w:val="28"/>
                <w:lang w:val="en-US"/>
              </w:rPr>
              <w:t xml:space="preserve">        </w:t>
            </w:r>
            <w:r w:rsidRPr="00240A12">
              <w:rPr>
                <w:sz w:val="24"/>
                <w:szCs w:val="28"/>
                <w:lang w:val="en-US"/>
              </w:rPr>
              <w:t xml:space="preserve">   </w:t>
            </w:r>
            <w:r w:rsidRPr="00B94D22">
              <w:rPr>
                <w:sz w:val="24"/>
                <w:szCs w:val="28"/>
                <w:lang w:val="en-US"/>
              </w:rPr>
              <w:t>2</w:t>
            </w:r>
            <w:r w:rsidRPr="00240A12">
              <w:rPr>
                <w:sz w:val="24"/>
                <w:szCs w:val="28"/>
                <w:lang w:val="en-US"/>
              </w:rPr>
              <w:t>4</w:t>
            </w:r>
            <w:r w:rsidRPr="00B94D22">
              <w:rPr>
                <w:sz w:val="24"/>
                <w:szCs w:val="28"/>
                <w:lang w:val="en-US"/>
              </w:rPr>
              <w:t xml:space="preserve"> 2</w:t>
            </w:r>
            <w:r w:rsidRPr="00240A12">
              <w:rPr>
                <w:sz w:val="24"/>
                <w:szCs w:val="28"/>
                <w:lang w:val="en-US"/>
              </w:rPr>
              <w:t>3</w:t>
            </w:r>
            <w:r w:rsidRPr="00B94D22">
              <w:rPr>
                <w:sz w:val="24"/>
                <w:szCs w:val="28"/>
                <w:lang w:val="en-US"/>
              </w:rPr>
              <w:t xml:space="preserve">          </w:t>
            </w:r>
            <w:r w:rsidRPr="00240A12">
              <w:rPr>
                <w:sz w:val="24"/>
                <w:szCs w:val="28"/>
                <w:lang w:val="en-US"/>
              </w:rPr>
              <w:t xml:space="preserve">   </w:t>
            </w:r>
            <w:r w:rsidRPr="00B94D22">
              <w:rPr>
                <w:sz w:val="24"/>
                <w:szCs w:val="28"/>
                <w:lang w:val="en-US"/>
              </w:rPr>
              <w:t>2</w:t>
            </w:r>
            <w:r w:rsidRPr="00240A12">
              <w:rPr>
                <w:sz w:val="24"/>
                <w:szCs w:val="28"/>
                <w:lang w:val="en-US"/>
              </w:rPr>
              <w:t>1</w:t>
            </w:r>
            <w:r w:rsidRPr="00B94D22">
              <w:rPr>
                <w:sz w:val="24"/>
                <w:szCs w:val="28"/>
                <w:lang w:val="en-US"/>
              </w:rPr>
              <w:t xml:space="preserve"> 2</w:t>
            </w:r>
            <w:r w:rsidRPr="00240A12">
              <w:rPr>
                <w:sz w:val="24"/>
                <w:szCs w:val="28"/>
                <w:lang w:val="en-US"/>
              </w:rPr>
              <w:t>0</w:t>
            </w:r>
            <w:r w:rsidRPr="00B94D22">
              <w:rPr>
                <w:sz w:val="24"/>
                <w:szCs w:val="28"/>
                <w:lang w:val="en-US"/>
              </w:rPr>
              <w:t xml:space="preserve">    </w:t>
            </w:r>
            <w:r w:rsidRPr="00240A12">
              <w:rPr>
                <w:sz w:val="24"/>
                <w:szCs w:val="28"/>
                <w:lang w:val="en-US"/>
              </w:rPr>
              <w:t xml:space="preserve">   17</w:t>
            </w:r>
            <w:r w:rsidRPr="00B94D22">
              <w:rPr>
                <w:sz w:val="24"/>
                <w:szCs w:val="28"/>
                <w:lang w:val="en-US"/>
              </w:rPr>
              <w:t xml:space="preserve"> </w:t>
            </w:r>
            <w:r w:rsidRPr="00240A12">
              <w:rPr>
                <w:sz w:val="24"/>
                <w:szCs w:val="28"/>
                <w:lang w:val="en-US"/>
              </w:rPr>
              <w:t>16</w:t>
            </w:r>
            <w:r w:rsidRPr="00B94D22">
              <w:rPr>
                <w:sz w:val="24"/>
                <w:szCs w:val="28"/>
                <w:lang w:val="en-US"/>
              </w:rPr>
              <w:t xml:space="preserve">       </w:t>
            </w:r>
            <w:r w:rsidRPr="00485286">
              <w:rPr>
                <w:sz w:val="24"/>
                <w:szCs w:val="28"/>
                <w:lang w:val="en-US"/>
              </w:rPr>
              <w:t>1</w:t>
            </w:r>
            <w:r w:rsidRPr="00240A12">
              <w:rPr>
                <w:sz w:val="24"/>
                <w:szCs w:val="28"/>
                <w:lang w:val="en-US"/>
              </w:rPr>
              <w:t>3</w:t>
            </w:r>
            <w:r w:rsidRPr="00485286">
              <w:rPr>
                <w:sz w:val="24"/>
                <w:szCs w:val="28"/>
                <w:lang w:val="en-US"/>
              </w:rPr>
              <w:t xml:space="preserve"> 1</w:t>
            </w:r>
            <w:r w:rsidRPr="00240A12">
              <w:rPr>
                <w:sz w:val="24"/>
                <w:szCs w:val="28"/>
                <w:lang w:val="en-US"/>
              </w:rPr>
              <w:t>2</w:t>
            </w:r>
            <w:r w:rsidRPr="00485286">
              <w:rPr>
                <w:sz w:val="24"/>
                <w:szCs w:val="28"/>
                <w:lang w:val="en-US"/>
              </w:rPr>
              <w:t xml:space="preserve">          </w:t>
            </w:r>
            <w:r w:rsidRPr="00240A12">
              <w:rPr>
                <w:sz w:val="24"/>
                <w:szCs w:val="28"/>
                <w:lang w:val="en-US"/>
              </w:rPr>
              <w:t>9</w:t>
            </w:r>
            <w:r w:rsidRPr="00485286">
              <w:rPr>
                <w:sz w:val="24"/>
                <w:szCs w:val="28"/>
                <w:lang w:val="en-US"/>
              </w:rPr>
              <w:t xml:space="preserve"> </w:t>
            </w:r>
            <w:r w:rsidRPr="00240A12">
              <w:rPr>
                <w:sz w:val="24"/>
                <w:szCs w:val="28"/>
                <w:lang w:val="en-US"/>
              </w:rPr>
              <w:t>8</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6"/>
              <w:gridCol w:w="1365"/>
              <w:gridCol w:w="957"/>
              <w:gridCol w:w="1046"/>
              <w:gridCol w:w="1143"/>
              <w:gridCol w:w="1395"/>
            </w:tblGrid>
            <w:tr w:rsidR="00D60BA1" w:rsidRPr="00240A12" w:rsidTr="00AF6497">
              <w:tc>
                <w:tcPr>
                  <w:tcW w:w="1006" w:type="dxa"/>
                </w:tcPr>
                <w:p w:rsidR="00D60BA1" w:rsidRPr="00485286" w:rsidRDefault="00D60BA1" w:rsidP="00AF6497">
                  <w:pPr>
                    <w:tabs>
                      <w:tab w:val="left" w:pos="1485"/>
                    </w:tabs>
                    <w:rPr>
                      <w:sz w:val="24"/>
                      <w:szCs w:val="28"/>
                      <w:lang w:val="en-US"/>
                    </w:rPr>
                  </w:pPr>
                  <w:r w:rsidRPr="00DD3999">
                    <w:rPr>
                      <w:sz w:val="24"/>
                      <w:szCs w:val="28"/>
                      <w:lang w:val="en-US"/>
                    </w:rPr>
                    <w:t>K</w:t>
                  </w:r>
                  <w:r>
                    <w:rPr>
                      <w:sz w:val="24"/>
                      <w:szCs w:val="28"/>
                    </w:rPr>
                    <w:t>ОП</w:t>
                  </w:r>
                </w:p>
              </w:tc>
              <w:tc>
                <w:tcPr>
                  <w:tcW w:w="1365" w:type="dxa"/>
                </w:tcPr>
                <w:p w:rsidR="00D60BA1" w:rsidRPr="00485286" w:rsidRDefault="00D60BA1" w:rsidP="00AF6497">
                  <w:pPr>
                    <w:tabs>
                      <w:tab w:val="left" w:pos="1485"/>
                    </w:tabs>
                    <w:rPr>
                      <w:i/>
                      <w:sz w:val="24"/>
                      <w:szCs w:val="28"/>
                      <w:lang w:val="en-US"/>
                    </w:rPr>
                  </w:pPr>
                  <w:r w:rsidRPr="00FF47A4">
                    <w:rPr>
                      <w:i/>
                      <w:sz w:val="24"/>
                      <w:szCs w:val="28"/>
                      <w:lang w:val="en-US"/>
                    </w:rPr>
                    <w:t>mod</w:t>
                  </w:r>
                </w:p>
              </w:tc>
              <w:tc>
                <w:tcPr>
                  <w:tcW w:w="957" w:type="dxa"/>
                </w:tcPr>
                <w:p w:rsidR="00D60BA1" w:rsidRPr="00485286" w:rsidRDefault="00D60BA1" w:rsidP="00AF6497">
                  <w:pPr>
                    <w:tabs>
                      <w:tab w:val="left" w:pos="1485"/>
                    </w:tabs>
                    <w:rPr>
                      <w:i/>
                      <w:sz w:val="24"/>
                      <w:szCs w:val="28"/>
                      <w:lang w:val="en-US"/>
                    </w:rPr>
                  </w:pPr>
                  <w:proofErr w:type="spellStart"/>
                  <w:r w:rsidRPr="00FF47A4">
                    <w:rPr>
                      <w:i/>
                      <w:sz w:val="24"/>
                      <w:szCs w:val="28"/>
                      <w:lang w:val="en-US"/>
                    </w:rPr>
                    <w:t>R</w:t>
                  </w:r>
                  <w:r w:rsidRPr="00FF47A4">
                    <w:rPr>
                      <w:i/>
                      <w:sz w:val="24"/>
                      <w:szCs w:val="28"/>
                      <w:vertAlign w:val="subscript"/>
                      <w:lang w:val="en-US"/>
                    </w:rPr>
                    <w:t>i</w:t>
                  </w:r>
                  <w:proofErr w:type="spellEnd"/>
                </w:p>
              </w:tc>
              <w:tc>
                <w:tcPr>
                  <w:tcW w:w="1046" w:type="dxa"/>
                </w:tcPr>
                <w:p w:rsidR="00D60BA1" w:rsidRPr="00485286" w:rsidRDefault="00D60BA1" w:rsidP="00AF6497">
                  <w:pPr>
                    <w:tabs>
                      <w:tab w:val="left" w:pos="1485"/>
                    </w:tabs>
                    <w:rPr>
                      <w:i/>
                      <w:sz w:val="24"/>
                      <w:szCs w:val="28"/>
                      <w:lang w:val="en-US"/>
                    </w:rPr>
                  </w:pPr>
                  <w:proofErr w:type="spellStart"/>
                  <w:r w:rsidRPr="00FF47A4">
                    <w:rPr>
                      <w:i/>
                      <w:sz w:val="24"/>
                      <w:szCs w:val="28"/>
                      <w:lang w:val="en-US"/>
                    </w:rPr>
                    <w:t>R</w:t>
                  </w:r>
                  <w:r w:rsidRPr="00FF47A4">
                    <w:rPr>
                      <w:i/>
                      <w:sz w:val="24"/>
                      <w:szCs w:val="28"/>
                      <w:vertAlign w:val="subscript"/>
                      <w:lang w:val="en-US"/>
                    </w:rPr>
                    <w:t>j</w:t>
                  </w:r>
                  <w:proofErr w:type="spellEnd"/>
                </w:p>
              </w:tc>
              <w:tc>
                <w:tcPr>
                  <w:tcW w:w="1143" w:type="dxa"/>
                </w:tcPr>
                <w:p w:rsidR="00D60BA1" w:rsidRPr="00485286" w:rsidRDefault="00D60BA1" w:rsidP="00AF6497">
                  <w:pPr>
                    <w:tabs>
                      <w:tab w:val="left" w:pos="1485"/>
                    </w:tabs>
                    <w:rPr>
                      <w:i/>
                      <w:sz w:val="24"/>
                      <w:szCs w:val="28"/>
                      <w:lang w:val="en-US"/>
                    </w:rPr>
                  </w:pPr>
                  <w:r w:rsidRPr="00485286">
                    <w:rPr>
                      <w:i/>
                      <w:sz w:val="24"/>
                      <w:szCs w:val="28"/>
                      <w:lang w:val="en-US"/>
                    </w:rPr>
                    <w:t>R</w:t>
                  </w:r>
                  <w:r w:rsidRPr="00485286">
                    <w:rPr>
                      <w:i/>
                      <w:sz w:val="24"/>
                      <w:szCs w:val="28"/>
                      <w:vertAlign w:val="subscript"/>
                      <w:lang w:val="en-US"/>
                    </w:rPr>
                    <w:t>x</w:t>
                  </w:r>
                </w:p>
              </w:tc>
              <w:tc>
                <w:tcPr>
                  <w:tcW w:w="1395" w:type="dxa"/>
                </w:tcPr>
                <w:p w:rsidR="00D60BA1" w:rsidRPr="00485286" w:rsidRDefault="00D60BA1" w:rsidP="00AF6497">
                  <w:pPr>
                    <w:tabs>
                      <w:tab w:val="left" w:pos="1485"/>
                    </w:tabs>
                    <w:rPr>
                      <w:sz w:val="24"/>
                      <w:szCs w:val="28"/>
                      <w:lang w:val="en-US"/>
                    </w:rPr>
                  </w:pPr>
                  <w:r w:rsidRPr="00B94D22">
                    <w:rPr>
                      <w:sz w:val="24"/>
                      <w:szCs w:val="28"/>
                    </w:rPr>
                    <w:t>смещение</w:t>
                  </w:r>
                </w:p>
              </w:tc>
            </w:tr>
            <w:tr w:rsidR="00D60BA1" w:rsidRPr="00B94D22" w:rsidTr="00AF6497">
              <w:tc>
                <w:tcPr>
                  <w:tcW w:w="6912" w:type="dxa"/>
                  <w:gridSpan w:val="6"/>
                </w:tcPr>
                <w:p w:rsidR="00D60BA1" w:rsidRPr="000A21CE" w:rsidRDefault="00D60BA1" w:rsidP="00AF6497">
                  <w:pPr>
                    <w:tabs>
                      <w:tab w:val="left" w:pos="1485"/>
                    </w:tabs>
                    <w:rPr>
                      <w:sz w:val="24"/>
                      <w:szCs w:val="28"/>
                    </w:rPr>
                  </w:pPr>
                  <w:proofErr w:type="spellStart"/>
                  <w:r>
                    <w:rPr>
                      <w:sz w:val="24"/>
                      <w:szCs w:val="28"/>
                    </w:rPr>
                    <w:t>Дт</w:t>
                  </w:r>
                  <w:proofErr w:type="spellEnd"/>
                  <w:r>
                    <w:rPr>
                      <w:sz w:val="24"/>
                      <w:szCs w:val="28"/>
                    </w:rPr>
                    <w:t xml:space="preserve"> в регистре </w:t>
                  </w:r>
                  <w:proofErr w:type="spellStart"/>
                  <w:r w:rsidRPr="000A21CE">
                    <w:rPr>
                      <w:i/>
                      <w:sz w:val="24"/>
                      <w:szCs w:val="28"/>
                      <w:lang w:val="en-US"/>
                    </w:rPr>
                    <w:t>R</w:t>
                  </w:r>
                  <w:r w:rsidRPr="000A21CE">
                    <w:rPr>
                      <w:i/>
                      <w:sz w:val="24"/>
                      <w:szCs w:val="28"/>
                      <w:vertAlign w:val="subscript"/>
                      <w:lang w:val="en-US"/>
                    </w:rPr>
                    <w:t>i</w:t>
                  </w:r>
                  <w:proofErr w:type="spellEnd"/>
                  <w:r w:rsidRPr="000A21CE">
                    <w:rPr>
                      <w:sz w:val="24"/>
                      <w:szCs w:val="28"/>
                    </w:rPr>
                    <w:t xml:space="preserve"> </w:t>
                  </w:r>
                  <w:r>
                    <w:rPr>
                      <w:sz w:val="24"/>
                      <w:szCs w:val="28"/>
                    </w:rPr>
                    <w:t xml:space="preserve">– </w:t>
                  </w:r>
                  <w:proofErr w:type="spellStart"/>
                  <w:r>
                    <w:rPr>
                      <w:sz w:val="24"/>
                      <w:szCs w:val="28"/>
                    </w:rPr>
                    <w:t>Дм</w:t>
                  </w:r>
                  <w:proofErr w:type="spellEnd"/>
                  <w:r>
                    <w:rPr>
                      <w:sz w:val="24"/>
                      <w:szCs w:val="28"/>
                    </w:rPr>
                    <w:t xml:space="preserve"> в памяти – баз.–инд. через </w:t>
                  </w:r>
                  <w:proofErr w:type="spellStart"/>
                  <w:r w:rsidRPr="000A21CE">
                    <w:rPr>
                      <w:i/>
                      <w:sz w:val="24"/>
                      <w:szCs w:val="28"/>
                      <w:lang w:val="en-US"/>
                    </w:rPr>
                    <w:t>R</w:t>
                  </w:r>
                  <w:r w:rsidRPr="000A21CE">
                    <w:rPr>
                      <w:i/>
                      <w:sz w:val="24"/>
                      <w:szCs w:val="28"/>
                      <w:vertAlign w:val="subscript"/>
                      <w:lang w:val="en-US"/>
                    </w:rPr>
                    <w:t>j</w:t>
                  </w:r>
                  <w:proofErr w:type="spellEnd"/>
                  <w:r w:rsidRPr="000A21CE">
                    <w:rPr>
                      <w:sz w:val="24"/>
                      <w:szCs w:val="28"/>
                    </w:rPr>
                    <w:t xml:space="preserve">, </w:t>
                  </w:r>
                  <w:r w:rsidRPr="000A21CE">
                    <w:rPr>
                      <w:i/>
                      <w:sz w:val="24"/>
                      <w:szCs w:val="28"/>
                      <w:lang w:val="en-US"/>
                    </w:rPr>
                    <w:t>R</w:t>
                  </w:r>
                  <w:r w:rsidRPr="000A21CE">
                    <w:rPr>
                      <w:i/>
                      <w:sz w:val="24"/>
                      <w:szCs w:val="28"/>
                      <w:vertAlign w:val="subscript"/>
                      <w:lang w:val="en-US"/>
                    </w:rPr>
                    <w:t>x</w:t>
                  </w:r>
                </w:p>
              </w:tc>
            </w:tr>
          </w:tbl>
          <w:p w:rsidR="00D60BA1" w:rsidRPr="00B94D22" w:rsidRDefault="00D60BA1" w:rsidP="00AF6497">
            <w:pPr>
              <w:tabs>
                <w:tab w:val="left" w:pos="1485"/>
              </w:tabs>
              <w:rPr>
                <w:sz w:val="24"/>
                <w:szCs w:val="28"/>
              </w:rPr>
            </w:pPr>
          </w:p>
        </w:tc>
      </w:tr>
      <w:tr w:rsidR="00D60BA1" w:rsidRPr="00B94D22" w:rsidTr="00AF6497">
        <w:tc>
          <w:tcPr>
            <w:tcW w:w="2207" w:type="dxa"/>
          </w:tcPr>
          <w:p w:rsidR="00D60BA1" w:rsidRPr="00AE024D" w:rsidRDefault="00D60BA1" w:rsidP="00AF6497">
            <w:pPr>
              <w:tabs>
                <w:tab w:val="left" w:pos="1485"/>
              </w:tabs>
              <w:rPr>
                <w:sz w:val="24"/>
                <w:szCs w:val="28"/>
                <w:lang w:val="en-US"/>
              </w:rPr>
            </w:pPr>
            <w:r>
              <w:rPr>
                <w:sz w:val="24"/>
                <w:szCs w:val="28"/>
              </w:rPr>
              <w:t>А</w:t>
            </w:r>
            <w:r w:rsidRPr="00DD3999">
              <w:rPr>
                <w:sz w:val="24"/>
                <w:szCs w:val="28"/>
              </w:rPr>
              <w:t>втоинкремент</w:t>
            </w:r>
            <w:r>
              <w:rPr>
                <w:sz w:val="24"/>
                <w:szCs w:val="28"/>
              </w:rPr>
              <w:t>ная</w:t>
            </w:r>
            <w:r>
              <w:rPr>
                <w:sz w:val="24"/>
                <w:szCs w:val="28"/>
                <w:lang w:val="en-US"/>
              </w:rPr>
              <w:t xml:space="preserve"> (</w:t>
            </w:r>
            <w:r w:rsidRPr="00AE024D">
              <w:rPr>
                <w:i/>
                <w:sz w:val="24"/>
                <w:szCs w:val="28"/>
                <w:lang w:val="en-US"/>
              </w:rPr>
              <w:t>I</w:t>
            </w:r>
            <w:r w:rsidRPr="00AE024D">
              <w:rPr>
                <w:i/>
                <w:sz w:val="24"/>
                <w:szCs w:val="28"/>
                <w:vertAlign w:val="subscript"/>
                <w:lang w:val="en-US"/>
              </w:rPr>
              <w:t>8</w:t>
            </w:r>
            <w:r>
              <w:rPr>
                <w:sz w:val="24"/>
                <w:szCs w:val="28"/>
                <w:lang w:val="en-US"/>
              </w:rPr>
              <w:t>)</w:t>
            </w:r>
          </w:p>
        </w:tc>
        <w:tc>
          <w:tcPr>
            <w:tcW w:w="7138" w:type="dxa"/>
          </w:tcPr>
          <w:p w:rsidR="00D60BA1" w:rsidRPr="00485286" w:rsidRDefault="00D60BA1" w:rsidP="00AF6497">
            <w:pPr>
              <w:tabs>
                <w:tab w:val="left" w:pos="1485"/>
              </w:tabs>
              <w:rPr>
                <w:sz w:val="24"/>
                <w:szCs w:val="28"/>
              </w:rPr>
            </w:pPr>
            <w:r>
              <w:rPr>
                <w:sz w:val="24"/>
                <w:szCs w:val="28"/>
              </w:rPr>
              <w:t>27</w:t>
            </w:r>
            <w:r w:rsidRPr="00B94D22">
              <w:rPr>
                <w:sz w:val="24"/>
                <w:szCs w:val="28"/>
                <w:lang w:val="en-US"/>
              </w:rPr>
              <w:t xml:space="preserve">        </w:t>
            </w:r>
            <w:r>
              <w:rPr>
                <w:sz w:val="24"/>
                <w:szCs w:val="28"/>
              </w:rPr>
              <w:t xml:space="preserve">   </w:t>
            </w:r>
            <w:r w:rsidRPr="00B94D22">
              <w:rPr>
                <w:sz w:val="24"/>
                <w:szCs w:val="28"/>
                <w:lang w:val="en-US"/>
              </w:rPr>
              <w:t>2</w:t>
            </w:r>
            <w:r>
              <w:rPr>
                <w:sz w:val="24"/>
                <w:szCs w:val="28"/>
              </w:rPr>
              <w:t>4</w:t>
            </w:r>
            <w:r w:rsidRPr="00B94D22">
              <w:rPr>
                <w:sz w:val="24"/>
                <w:szCs w:val="28"/>
                <w:lang w:val="en-US"/>
              </w:rPr>
              <w:t xml:space="preserve"> 2</w:t>
            </w:r>
            <w:r>
              <w:rPr>
                <w:sz w:val="24"/>
                <w:szCs w:val="28"/>
              </w:rPr>
              <w:t>3</w:t>
            </w:r>
            <w:r w:rsidRPr="00B94D22">
              <w:rPr>
                <w:sz w:val="24"/>
                <w:szCs w:val="28"/>
                <w:lang w:val="en-US"/>
              </w:rPr>
              <w:t xml:space="preserve">          </w:t>
            </w:r>
            <w:r>
              <w:rPr>
                <w:sz w:val="24"/>
                <w:szCs w:val="28"/>
              </w:rPr>
              <w:t xml:space="preserve">   </w:t>
            </w:r>
            <w:r w:rsidRPr="00B94D22">
              <w:rPr>
                <w:sz w:val="24"/>
                <w:szCs w:val="28"/>
                <w:lang w:val="en-US"/>
              </w:rPr>
              <w:t>2</w:t>
            </w:r>
            <w:r>
              <w:rPr>
                <w:sz w:val="24"/>
                <w:szCs w:val="28"/>
              </w:rPr>
              <w:t>1</w:t>
            </w:r>
            <w:r w:rsidRPr="00B94D22">
              <w:rPr>
                <w:sz w:val="24"/>
                <w:szCs w:val="28"/>
                <w:lang w:val="en-US"/>
              </w:rPr>
              <w:t xml:space="preserve"> 2</w:t>
            </w:r>
            <w:r>
              <w:rPr>
                <w:sz w:val="24"/>
                <w:szCs w:val="28"/>
              </w:rPr>
              <w:t>0</w:t>
            </w:r>
            <w:r w:rsidRPr="00B94D22">
              <w:rPr>
                <w:sz w:val="24"/>
                <w:szCs w:val="28"/>
                <w:lang w:val="en-US"/>
              </w:rPr>
              <w:t xml:space="preserve">    </w:t>
            </w:r>
            <w:r>
              <w:rPr>
                <w:sz w:val="24"/>
                <w:szCs w:val="28"/>
              </w:rPr>
              <w:t xml:space="preserve">   17</w:t>
            </w:r>
            <w:r w:rsidRPr="00B94D22">
              <w:rPr>
                <w:sz w:val="24"/>
                <w:szCs w:val="28"/>
                <w:lang w:val="en-US"/>
              </w:rPr>
              <w:t xml:space="preserve"> </w:t>
            </w:r>
            <w:r>
              <w:rPr>
                <w:sz w:val="24"/>
                <w:szCs w:val="28"/>
              </w:rPr>
              <w:t>16</w:t>
            </w:r>
            <w:r w:rsidRPr="00B94D22">
              <w:rPr>
                <w:sz w:val="24"/>
                <w:szCs w:val="28"/>
                <w:lang w:val="en-US"/>
              </w:rPr>
              <w:t xml:space="preserve">               </w:t>
            </w:r>
            <w:r>
              <w:rPr>
                <w:sz w:val="24"/>
                <w:szCs w:val="28"/>
              </w:rPr>
              <w:t xml:space="preserve">                            </w:t>
            </w:r>
            <w:r w:rsidRPr="00B94D22">
              <w:rPr>
                <w:sz w:val="24"/>
                <w:szCs w:val="28"/>
                <w:lang w:val="en-US"/>
              </w:rPr>
              <w:t>1</w:t>
            </w:r>
            <w:r>
              <w:rPr>
                <w:sz w:val="24"/>
                <w:szCs w:val="28"/>
              </w:rPr>
              <w:t>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rPr>
                      <w:sz w:val="24"/>
                      <w:szCs w:val="28"/>
                      <w:lang w:val="en-US"/>
                    </w:rPr>
                  </w:pPr>
                  <w:r w:rsidRPr="00DD3999">
                    <w:rPr>
                      <w:sz w:val="24"/>
                      <w:szCs w:val="28"/>
                      <w:lang w:val="en-US"/>
                    </w:rPr>
                    <w:t>K</w:t>
                  </w:r>
                  <w:r>
                    <w:rPr>
                      <w:sz w:val="24"/>
                      <w:szCs w:val="28"/>
                    </w:rPr>
                    <w:t>ОП</w:t>
                  </w:r>
                </w:p>
              </w:tc>
              <w:tc>
                <w:tcPr>
                  <w:tcW w:w="1309" w:type="dxa"/>
                </w:tcPr>
                <w:p w:rsidR="00D60BA1" w:rsidRPr="00FF47A4" w:rsidRDefault="00D60BA1" w:rsidP="00AF6497">
                  <w:pPr>
                    <w:tabs>
                      <w:tab w:val="left" w:pos="1485"/>
                    </w:tabs>
                    <w:rPr>
                      <w:i/>
                      <w:sz w:val="24"/>
                      <w:szCs w:val="28"/>
                      <w:lang w:val="en-US"/>
                    </w:rPr>
                  </w:pPr>
                  <w:r w:rsidRPr="00FF47A4">
                    <w:rPr>
                      <w:i/>
                      <w:sz w:val="24"/>
                      <w:szCs w:val="28"/>
                      <w:lang w:val="en-US"/>
                    </w:rPr>
                    <w:t>mod</w:t>
                  </w:r>
                </w:p>
              </w:tc>
              <w:tc>
                <w:tcPr>
                  <w:tcW w:w="935" w:type="dxa"/>
                </w:tcPr>
                <w:p w:rsidR="00D60BA1" w:rsidRPr="00FF47A4" w:rsidRDefault="00D60BA1" w:rsidP="00AF6497">
                  <w:pPr>
                    <w:tabs>
                      <w:tab w:val="left" w:pos="1485"/>
                    </w:tabs>
                    <w:rPr>
                      <w:i/>
                      <w:sz w:val="24"/>
                      <w:szCs w:val="28"/>
                      <w:lang w:val="en-US"/>
                    </w:rPr>
                  </w:pPr>
                  <w:proofErr w:type="spellStart"/>
                  <w:r w:rsidRPr="00FF47A4">
                    <w:rPr>
                      <w:i/>
                      <w:sz w:val="24"/>
                      <w:szCs w:val="28"/>
                      <w:lang w:val="en-US"/>
                    </w:rPr>
                    <w:t>R</w:t>
                  </w:r>
                  <w:r w:rsidRPr="00FF47A4">
                    <w:rPr>
                      <w:i/>
                      <w:sz w:val="24"/>
                      <w:szCs w:val="28"/>
                      <w:vertAlign w:val="subscript"/>
                      <w:lang w:val="en-US"/>
                    </w:rPr>
                    <w:t>i</w:t>
                  </w:r>
                  <w:proofErr w:type="spellEnd"/>
                </w:p>
              </w:tc>
              <w:tc>
                <w:tcPr>
                  <w:tcW w:w="3179" w:type="dxa"/>
                </w:tcPr>
                <w:p w:rsidR="00D60BA1" w:rsidRPr="00FF47A4" w:rsidRDefault="00D60BA1" w:rsidP="00AF6497">
                  <w:pPr>
                    <w:tabs>
                      <w:tab w:val="left" w:pos="1485"/>
                    </w:tabs>
                    <w:rPr>
                      <w:i/>
                      <w:sz w:val="24"/>
                      <w:szCs w:val="28"/>
                      <w:lang w:val="en-US"/>
                    </w:rPr>
                  </w:pPr>
                  <w:proofErr w:type="spellStart"/>
                  <w:r w:rsidRPr="00FF47A4">
                    <w:rPr>
                      <w:i/>
                      <w:sz w:val="24"/>
                      <w:szCs w:val="28"/>
                      <w:lang w:val="en-US"/>
                    </w:rPr>
                    <w:t>R</w:t>
                  </w:r>
                  <w:r w:rsidRPr="00FF47A4">
                    <w:rPr>
                      <w:i/>
                      <w:sz w:val="24"/>
                      <w:szCs w:val="28"/>
                      <w:vertAlign w:val="subscript"/>
                      <w:lang w:val="en-US"/>
                    </w:rPr>
                    <w:t>j</w:t>
                  </w:r>
                  <w:proofErr w:type="spellEnd"/>
                </w:p>
              </w:tc>
            </w:tr>
            <w:tr w:rsidR="00D60BA1" w:rsidRPr="00B94D22" w:rsidTr="00AF6497">
              <w:tc>
                <w:tcPr>
                  <w:tcW w:w="6604" w:type="dxa"/>
                  <w:gridSpan w:val="4"/>
                </w:tcPr>
                <w:p w:rsidR="00D60BA1" w:rsidRPr="000D5929" w:rsidRDefault="00D60BA1" w:rsidP="00AF6497">
                  <w:pPr>
                    <w:tabs>
                      <w:tab w:val="left" w:pos="1485"/>
                    </w:tabs>
                    <w:rPr>
                      <w:sz w:val="24"/>
                      <w:szCs w:val="28"/>
                    </w:rPr>
                  </w:pPr>
                  <w:proofErr w:type="spellStart"/>
                  <w:r>
                    <w:rPr>
                      <w:sz w:val="24"/>
                      <w:szCs w:val="28"/>
                    </w:rPr>
                    <w:t>Дт</w:t>
                  </w:r>
                  <w:proofErr w:type="spellEnd"/>
                  <w:r>
                    <w:rPr>
                      <w:sz w:val="24"/>
                      <w:szCs w:val="28"/>
                    </w:rPr>
                    <w:t xml:space="preserve"> в регистре </w:t>
                  </w:r>
                  <w:proofErr w:type="spellStart"/>
                  <w:r w:rsidRPr="000D5929">
                    <w:rPr>
                      <w:i/>
                      <w:sz w:val="24"/>
                      <w:szCs w:val="28"/>
                      <w:lang w:val="en-US"/>
                    </w:rPr>
                    <w:t>R</w:t>
                  </w:r>
                  <w:r w:rsidRPr="000D5929">
                    <w:rPr>
                      <w:i/>
                      <w:sz w:val="24"/>
                      <w:szCs w:val="28"/>
                      <w:vertAlign w:val="subscript"/>
                      <w:lang w:val="en-US"/>
                    </w:rPr>
                    <w:t>i</w:t>
                  </w:r>
                  <w:proofErr w:type="spellEnd"/>
                  <w:r w:rsidRPr="000D5929">
                    <w:rPr>
                      <w:sz w:val="24"/>
                      <w:szCs w:val="28"/>
                    </w:rPr>
                    <w:t xml:space="preserve"> </w:t>
                  </w:r>
                  <w:r>
                    <w:rPr>
                      <w:sz w:val="24"/>
                      <w:szCs w:val="28"/>
                    </w:rPr>
                    <w:t xml:space="preserve">– </w:t>
                  </w:r>
                  <w:proofErr w:type="spellStart"/>
                  <w:r>
                    <w:rPr>
                      <w:sz w:val="24"/>
                      <w:szCs w:val="28"/>
                    </w:rPr>
                    <w:t>Дм</w:t>
                  </w:r>
                  <w:proofErr w:type="spellEnd"/>
                  <w:r>
                    <w:rPr>
                      <w:sz w:val="24"/>
                      <w:szCs w:val="28"/>
                    </w:rPr>
                    <w:t xml:space="preserve"> в памяти </w:t>
                  </w:r>
                  <w:proofErr w:type="spellStart"/>
                  <w:r>
                    <w:rPr>
                      <w:sz w:val="24"/>
                      <w:szCs w:val="28"/>
                    </w:rPr>
                    <w:t>автоинкр</w:t>
                  </w:r>
                  <w:proofErr w:type="spellEnd"/>
                  <w:r>
                    <w:rPr>
                      <w:sz w:val="24"/>
                      <w:szCs w:val="28"/>
                    </w:rPr>
                    <w:t xml:space="preserve">. через </w:t>
                  </w:r>
                  <w:proofErr w:type="spellStart"/>
                  <w:r w:rsidRPr="000D5929">
                    <w:rPr>
                      <w:i/>
                      <w:sz w:val="24"/>
                      <w:szCs w:val="28"/>
                      <w:lang w:val="en-US"/>
                    </w:rPr>
                    <w:t>R</w:t>
                  </w:r>
                  <w:r w:rsidRPr="000D5929">
                    <w:rPr>
                      <w:i/>
                      <w:sz w:val="24"/>
                      <w:szCs w:val="28"/>
                      <w:vertAlign w:val="subscript"/>
                      <w:lang w:val="en-US"/>
                    </w:rPr>
                    <w:t>j</w:t>
                  </w:r>
                  <w:proofErr w:type="spellEnd"/>
                </w:p>
              </w:tc>
            </w:tr>
          </w:tbl>
          <w:p w:rsidR="00D60BA1" w:rsidRPr="000D5929" w:rsidRDefault="00D60BA1" w:rsidP="00AF6497">
            <w:pPr>
              <w:tabs>
                <w:tab w:val="left" w:pos="1485"/>
              </w:tabs>
              <w:rPr>
                <w:sz w:val="24"/>
                <w:szCs w:val="28"/>
              </w:rPr>
            </w:pPr>
          </w:p>
        </w:tc>
      </w:tr>
      <w:tr w:rsidR="00D60BA1" w:rsidRPr="00B94D22" w:rsidTr="00AF6497">
        <w:tc>
          <w:tcPr>
            <w:tcW w:w="2207" w:type="dxa"/>
          </w:tcPr>
          <w:p w:rsidR="00D60BA1" w:rsidRPr="000D5929" w:rsidRDefault="00D60BA1" w:rsidP="00AF6497">
            <w:pPr>
              <w:tabs>
                <w:tab w:val="left" w:pos="1485"/>
              </w:tabs>
              <w:rPr>
                <w:sz w:val="24"/>
                <w:szCs w:val="28"/>
              </w:rPr>
            </w:pPr>
            <w:r w:rsidRPr="00DD3999">
              <w:rPr>
                <w:sz w:val="24"/>
                <w:szCs w:val="28"/>
              </w:rPr>
              <w:t>Регистрово-регистровая</w:t>
            </w:r>
            <w:r w:rsidRPr="000D5929">
              <w:rPr>
                <w:sz w:val="24"/>
                <w:szCs w:val="28"/>
              </w:rPr>
              <w:t xml:space="preserve"> (</w:t>
            </w:r>
            <w:r w:rsidRPr="00AE024D">
              <w:rPr>
                <w:i/>
                <w:sz w:val="24"/>
                <w:szCs w:val="28"/>
                <w:lang w:val="en-US"/>
              </w:rPr>
              <w:t>I</w:t>
            </w:r>
            <w:r w:rsidRPr="000D5929">
              <w:rPr>
                <w:i/>
                <w:sz w:val="24"/>
                <w:szCs w:val="28"/>
                <w:vertAlign w:val="subscript"/>
              </w:rPr>
              <w:t>10</w:t>
            </w:r>
            <w:r w:rsidRPr="000D5929">
              <w:rPr>
                <w:sz w:val="24"/>
                <w:szCs w:val="28"/>
              </w:rPr>
              <w:t>)</w:t>
            </w:r>
          </w:p>
        </w:tc>
        <w:tc>
          <w:tcPr>
            <w:tcW w:w="7138" w:type="dxa"/>
          </w:tcPr>
          <w:p w:rsidR="00D60BA1" w:rsidRPr="000D5929" w:rsidRDefault="00D60BA1" w:rsidP="00AF6497">
            <w:pPr>
              <w:rPr>
                <w:sz w:val="24"/>
              </w:rPr>
            </w:pPr>
            <w:r>
              <w:rPr>
                <w:sz w:val="24"/>
                <w:szCs w:val="28"/>
              </w:rPr>
              <w:t>27</w:t>
            </w:r>
            <w:r w:rsidRPr="00B94D22">
              <w:rPr>
                <w:sz w:val="24"/>
                <w:szCs w:val="28"/>
                <w:lang w:val="en-US"/>
              </w:rPr>
              <w:t xml:space="preserve">        </w:t>
            </w:r>
            <w:r>
              <w:rPr>
                <w:sz w:val="24"/>
                <w:szCs w:val="28"/>
              </w:rPr>
              <w:t xml:space="preserve">   </w:t>
            </w:r>
            <w:r w:rsidRPr="00B94D22">
              <w:rPr>
                <w:sz w:val="24"/>
                <w:szCs w:val="28"/>
                <w:lang w:val="en-US"/>
              </w:rPr>
              <w:t>2</w:t>
            </w:r>
            <w:r>
              <w:rPr>
                <w:sz w:val="24"/>
                <w:szCs w:val="28"/>
              </w:rPr>
              <w:t>4</w:t>
            </w:r>
            <w:r w:rsidRPr="00B94D22">
              <w:rPr>
                <w:sz w:val="24"/>
                <w:szCs w:val="28"/>
                <w:lang w:val="en-US"/>
              </w:rPr>
              <w:t xml:space="preserve"> 2</w:t>
            </w:r>
            <w:r>
              <w:rPr>
                <w:sz w:val="24"/>
                <w:szCs w:val="28"/>
              </w:rPr>
              <w:t>3</w:t>
            </w:r>
            <w:r w:rsidRPr="00B94D22">
              <w:rPr>
                <w:sz w:val="24"/>
                <w:szCs w:val="28"/>
                <w:lang w:val="en-US"/>
              </w:rPr>
              <w:t xml:space="preserve">          </w:t>
            </w:r>
            <w:r>
              <w:rPr>
                <w:sz w:val="24"/>
                <w:szCs w:val="28"/>
              </w:rPr>
              <w:t xml:space="preserve">   </w:t>
            </w:r>
            <w:r w:rsidRPr="00B94D22">
              <w:rPr>
                <w:sz w:val="24"/>
                <w:szCs w:val="28"/>
                <w:lang w:val="en-US"/>
              </w:rPr>
              <w:t>2</w:t>
            </w:r>
            <w:r>
              <w:rPr>
                <w:sz w:val="24"/>
                <w:szCs w:val="28"/>
              </w:rPr>
              <w:t>1</w:t>
            </w:r>
            <w:r w:rsidRPr="00B94D22">
              <w:rPr>
                <w:sz w:val="24"/>
                <w:szCs w:val="28"/>
                <w:lang w:val="en-US"/>
              </w:rPr>
              <w:t xml:space="preserve"> 2</w:t>
            </w:r>
            <w:r>
              <w:rPr>
                <w:sz w:val="24"/>
                <w:szCs w:val="28"/>
              </w:rPr>
              <w:t>0</w:t>
            </w:r>
            <w:r w:rsidRPr="00B94D22">
              <w:rPr>
                <w:sz w:val="24"/>
                <w:szCs w:val="28"/>
                <w:lang w:val="en-US"/>
              </w:rPr>
              <w:t xml:space="preserve">    </w:t>
            </w:r>
            <w:r>
              <w:rPr>
                <w:sz w:val="24"/>
                <w:szCs w:val="28"/>
              </w:rPr>
              <w:t xml:space="preserve">   17</w:t>
            </w:r>
            <w:r w:rsidRPr="00B94D22">
              <w:rPr>
                <w:sz w:val="24"/>
                <w:szCs w:val="28"/>
                <w:lang w:val="en-US"/>
              </w:rPr>
              <w:t xml:space="preserve"> </w:t>
            </w:r>
            <w:r>
              <w:rPr>
                <w:sz w:val="24"/>
                <w:szCs w:val="28"/>
              </w:rPr>
              <w:t>16</w:t>
            </w:r>
            <w:r w:rsidRPr="00B94D22">
              <w:rPr>
                <w:sz w:val="24"/>
                <w:szCs w:val="28"/>
                <w:lang w:val="en-US"/>
              </w:rPr>
              <w:t xml:space="preserve">               </w:t>
            </w:r>
            <w:r>
              <w:rPr>
                <w:sz w:val="24"/>
                <w:szCs w:val="28"/>
              </w:rPr>
              <w:t xml:space="preserve">                            </w:t>
            </w:r>
            <w:r w:rsidRPr="000D5929">
              <w:rPr>
                <w:sz w:val="24"/>
              </w:rPr>
              <w:t>1</w:t>
            </w:r>
            <w:r>
              <w:rPr>
                <w:sz w:val="24"/>
              </w:rPr>
              <w:t>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rPr>
                      <w:sz w:val="24"/>
                      <w:szCs w:val="28"/>
                      <w:lang w:val="en-US"/>
                    </w:rPr>
                  </w:pPr>
                  <w:r w:rsidRPr="00DD3999">
                    <w:rPr>
                      <w:sz w:val="24"/>
                      <w:szCs w:val="28"/>
                      <w:lang w:val="en-US"/>
                    </w:rPr>
                    <w:t>K</w:t>
                  </w:r>
                  <w:r>
                    <w:rPr>
                      <w:sz w:val="24"/>
                      <w:szCs w:val="28"/>
                    </w:rPr>
                    <w:t>ОП</w:t>
                  </w:r>
                </w:p>
              </w:tc>
              <w:tc>
                <w:tcPr>
                  <w:tcW w:w="1309" w:type="dxa"/>
                </w:tcPr>
                <w:p w:rsidR="00D60BA1" w:rsidRPr="00FF47A4" w:rsidRDefault="00D60BA1" w:rsidP="00AF6497">
                  <w:pPr>
                    <w:tabs>
                      <w:tab w:val="left" w:pos="1485"/>
                    </w:tabs>
                    <w:rPr>
                      <w:i/>
                      <w:sz w:val="24"/>
                      <w:szCs w:val="28"/>
                      <w:lang w:val="en-US"/>
                    </w:rPr>
                  </w:pPr>
                  <w:r w:rsidRPr="00FF47A4">
                    <w:rPr>
                      <w:i/>
                      <w:sz w:val="24"/>
                      <w:szCs w:val="28"/>
                      <w:lang w:val="en-US"/>
                    </w:rPr>
                    <w:t>mod</w:t>
                  </w:r>
                </w:p>
              </w:tc>
              <w:tc>
                <w:tcPr>
                  <w:tcW w:w="935" w:type="dxa"/>
                </w:tcPr>
                <w:p w:rsidR="00D60BA1" w:rsidRPr="00FF47A4" w:rsidRDefault="00D60BA1" w:rsidP="00AF6497">
                  <w:pPr>
                    <w:tabs>
                      <w:tab w:val="left" w:pos="1485"/>
                    </w:tabs>
                    <w:rPr>
                      <w:i/>
                      <w:sz w:val="24"/>
                      <w:szCs w:val="28"/>
                      <w:lang w:val="en-US"/>
                    </w:rPr>
                  </w:pPr>
                  <w:proofErr w:type="spellStart"/>
                  <w:r w:rsidRPr="00FF47A4">
                    <w:rPr>
                      <w:i/>
                      <w:sz w:val="24"/>
                      <w:szCs w:val="28"/>
                      <w:lang w:val="en-US"/>
                    </w:rPr>
                    <w:t>R</w:t>
                  </w:r>
                  <w:r w:rsidRPr="00FF47A4">
                    <w:rPr>
                      <w:i/>
                      <w:sz w:val="24"/>
                      <w:szCs w:val="28"/>
                      <w:vertAlign w:val="subscript"/>
                      <w:lang w:val="en-US"/>
                    </w:rPr>
                    <w:t>i</w:t>
                  </w:r>
                  <w:proofErr w:type="spellEnd"/>
                </w:p>
              </w:tc>
              <w:tc>
                <w:tcPr>
                  <w:tcW w:w="3179" w:type="dxa"/>
                </w:tcPr>
                <w:p w:rsidR="00D60BA1" w:rsidRPr="00FF47A4" w:rsidRDefault="00D60BA1" w:rsidP="00AF6497">
                  <w:pPr>
                    <w:tabs>
                      <w:tab w:val="left" w:pos="1485"/>
                    </w:tabs>
                    <w:rPr>
                      <w:i/>
                      <w:sz w:val="24"/>
                      <w:szCs w:val="28"/>
                      <w:lang w:val="en-US"/>
                    </w:rPr>
                  </w:pPr>
                  <w:proofErr w:type="spellStart"/>
                  <w:r w:rsidRPr="00FF47A4">
                    <w:rPr>
                      <w:i/>
                      <w:sz w:val="24"/>
                      <w:szCs w:val="28"/>
                      <w:lang w:val="en-US"/>
                    </w:rPr>
                    <w:t>R</w:t>
                  </w:r>
                  <w:r w:rsidRPr="00FF47A4">
                    <w:rPr>
                      <w:i/>
                      <w:sz w:val="24"/>
                      <w:szCs w:val="28"/>
                      <w:vertAlign w:val="subscript"/>
                      <w:lang w:val="en-US"/>
                    </w:rPr>
                    <w:t>j</w:t>
                  </w:r>
                  <w:proofErr w:type="spellEnd"/>
                </w:p>
              </w:tc>
            </w:tr>
            <w:tr w:rsidR="00D60BA1" w:rsidRPr="00B94D22" w:rsidTr="00AF6497">
              <w:tc>
                <w:tcPr>
                  <w:tcW w:w="6604" w:type="dxa"/>
                  <w:gridSpan w:val="4"/>
                </w:tcPr>
                <w:p w:rsidR="00D60BA1" w:rsidRPr="00FF47A4" w:rsidRDefault="00D60BA1" w:rsidP="00AF6497">
                  <w:pPr>
                    <w:tabs>
                      <w:tab w:val="left" w:pos="1485"/>
                    </w:tabs>
                    <w:rPr>
                      <w:sz w:val="24"/>
                      <w:szCs w:val="28"/>
                    </w:rPr>
                  </w:pPr>
                  <w:proofErr w:type="spellStart"/>
                  <w:r>
                    <w:rPr>
                      <w:sz w:val="24"/>
                      <w:szCs w:val="28"/>
                    </w:rPr>
                    <w:t>Дм</w:t>
                  </w:r>
                  <w:proofErr w:type="spellEnd"/>
                  <w:r>
                    <w:rPr>
                      <w:sz w:val="24"/>
                      <w:szCs w:val="28"/>
                    </w:rPr>
                    <w:t xml:space="preserve"> в регистре </w:t>
                  </w:r>
                  <w:proofErr w:type="spellStart"/>
                  <w:r w:rsidRPr="00FF47A4">
                    <w:rPr>
                      <w:i/>
                      <w:sz w:val="24"/>
                      <w:szCs w:val="28"/>
                      <w:lang w:val="en-US"/>
                    </w:rPr>
                    <w:t>R</w:t>
                  </w:r>
                  <w:r w:rsidRPr="00FF47A4">
                    <w:rPr>
                      <w:i/>
                      <w:sz w:val="24"/>
                      <w:szCs w:val="28"/>
                      <w:vertAlign w:val="subscript"/>
                      <w:lang w:val="en-US"/>
                    </w:rPr>
                    <w:t>i</w:t>
                  </w:r>
                  <w:proofErr w:type="spellEnd"/>
                  <w:r w:rsidRPr="00FF47A4">
                    <w:rPr>
                      <w:sz w:val="24"/>
                      <w:szCs w:val="28"/>
                    </w:rPr>
                    <w:t xml:space="preserve"> </w:t>
                  </w:r>
                  <w:r>
                    <w:rPr>
                      <w:sz w:val="24"/>
                      <w:szCs w:val="28"/>
                    </w:rPr>
                    <w:t xml:space="preserve">– </w:t>
                  </w:r>
                  <w:proofErr w:type="spellStart"/>
                  <w:r>
                    <w:rPr>
                      <w:sz w:val="24"/>
                      <w:szCs w:val="28"/>
                    </w:rPr>
                    <w:t>Дт</w:t>
                  </w:r>
                  <w:proofErr w:type="spellEnd"/>
                  <w:r>
                    <w:rPr>
                      <w:sz w:val="24"/>
                      <w:szCs w:val="28"/>
                    </w:rPr>
                    <w:t xml:space="preserve"> в регистре </w:t>
                  </w:r>
                  <w:proofErr w:type="spellStart"/>
                  <w:r w:rsidRPr="00FF47A4">
                    <w:rPr>
                      <w:i/>
                      <w:sz w:val="24"/>
                      <w:szCs w:val="28"/>
                      <w:lang w:val="en-US"/>
                    </w:rPr>
                    <w:t>R</w:t>
                  </w:r>
                  <w:r w:rsidRPr="00FF47A4">
                    <w:rPr>
                      <w:i/>
                      <w:sz w:val="24"/>
                      <w:szCs w:val="28"/>
                      <w:vertAlign w:val="subscript"/>
                      <w:lang w:val="en-US"/>
                    </w:rPr>
                    <w:t>j</w:t>
                  </w:r>
                  <w:proofErr w:type="spellEnd"/>
                </w:p>
              </w:tc>
            </w:tr>
          </w:tbl>
          <w:p w:rsidR="00D60BA1" w:rsidRPr="00FF47A4" w:rsidRDefault="00D60BA1" w:rsidP="00AF6497">
            <w:pPr>
              <w:tabs>
                <w:tab w:val="left" w:pos="1485"/>
              </w:tabs>
              <w:rPr>
                <w:sz w:val="24"/>
                <w:szCs w:val="28"/>
              </w:rPr>
            </w:pPr>
          </w:p>
        </w:tc>
      </w:tr>
    </w:tbl>
    <w:p w:rsidR="00D60BA1" w:rsidRPr="009C4FBE" w:rsidRDefault="00D60BA1" w:rsidP="00D60BA1">
      <w:pPr>
        <w:ind w:firstLine="708"/>
        <w:jc w:val="both"/>
        <w:rPr>
          <w:sz w:val="28"/>
          <w:szCs w:val="28"/>
        </w:rPr>
      </w:pPr>
    </w:p>
    <w:p w:rsidR="00D60BA1" w:rsidRDefault="00D60BA1" w:rsidP="00D60BA1">
      <w:pPr>
        <w:ind w:firstLine="708"/>
        <w:jc w:val="both"/>
        <w:rPr>
          <w:sz w:val="28"/>
          <w:szCs w:val="28"/>
        </w:rPr>
      </w:pPr>
      <w:r>
        <w:rPr>
          <w:sz w:val="28"/>
          <w:szCs w:val="28"/>
        </w:rPr>
        <w:t xml:space="preserve">Для составления подмножеств команд суммирования </w:t>
      </w:r>
      <w:r w:rsidRPr="002D7B3B">
        <w:rPr>
          <w:i/>
          <w:sz w:val="28"/>
          <w:szCs w:val="28"/>
          <w:lang w:val="en-US"/>
        </w:rPr>
        <w:t>Sum</w:t>
      </w:r>
      <w:r w:rsidRPr="00185A33">
        <w:rPr>
          <w:sz w:val="28"/>
          <w:szCs w:val="28"/>
        </w:rPr>
        <w:t xml:space="preserve">, </w:t>
      </w:r>
      <w:r>
        <w:rPr>
          <w:sz w:val="28"/>
          <w:szCs w:val="28"/>
        </w:rPr>
        <w:t xml:space="preserve">вычитания </w:t>
      </w:r>
      <w:r w:rsidRPr="002D7B3B">
        <w:rPr>
          <w:i/>
          <w:sz w:val="28"/>
          <w:szCs w:val="28"/>
          <w:lang w:val="en-US"/>
        </w:rPr>
        <w:t>Sub</w:t>
      </w:r>
      <w:r>
        <w:rPr>
          <w:sz w:val="28"/>
          <w:szCs w:val="28"/>
        </w:rPr>
        <w:t xml:space="preserve"> и умножения </w:t>
      </w:r>
      <w:proofErr w:type="spellStart"/>
      <w:r w:rsidRPr="002D7B3B">
        <w:rPr>
          <w:i/>
          <w:sz w:val="28"/>
          <w:szCs w:val="28"/>
          <w:lang w:val="en-US"/>
        </w:rPr>
        <w:t>Mult</w:t>
      </w:r>
      <w:proofErr w:type="spellEnd"/>
      <w:r w:rsidRPr="00185A33">
        <w:rPr>
          <w:sz w:val="28"/>
          <w:szCs w:val="28"/>
        </w:rPr>
        <w:t xml:space="preserve"> </w:t>
      </w:r>
      <w:r>
        <w:rPr>
          <w:sz w:val="28"/>
          <w:szCs w:val="28"/>
        </w:rPr>
        <w:t xml:space="preserve">может быть использованы аналогичная методология, что приводит к образованию управляющих слов с номерами: </w:t>
      </w:r>
      <w:r w:rsidRPr="002D7B3B">
        <w:rPr>
          <w:i/>
          <w:sz w:val="28"/>
          <w:szCs w:val="28"/>
          <w:lang w:val="en-US"/>
        </w:rPr>
        <w:t>I</w:t>
      </w:r>
      <w:r w:rsidRPr="002D7B3B">
        <w:rPr>
          <w:i/>
          <w:sz w:val="28"/>
          <w:szCs w:val="28"/>
          <w:vertAlign w:val="subscript"/>
        </w:rPr>
        <w:t>11</w:t>
      </w:r>
      <w:r w:rsidRPr="00185A33">
        <w:rPr>
          <w:sz w:val="28"/>
          <w:szCs w:val="28"/>
        </w:rPr>
        <w:t xml:space="preserve"> </w:t>
      </w:r>
      <w:r>
        <w:rPr>
          <w:sz w:val="28"/>
          <w:szCs w:val="28"/>
        </w:rPr>
        <w:t>–</w:t>
      </w:r>
      <w:r w:rsidRPr="00185A33">
        <w:rPr>
          <w:sz w:val="28"/>
          <w:szCs w:val="28"/>
        </w:rPr>
        <w:t xml:space="preserve"> </w:t>
      </w:r>
      <w:r w:rsidRPr="002D7B3B">
        <w:rPr>
          <w:i/>
          <w:sz w:val="28"/>
          <w:szCs w:val="28"/>
          <w:lang w:val="en-US"/>
        </w:rPr>
        <w:t>I</w:t>
      </w:r>
      <w:r w:rsidRPr="002D7B3B">
        <w:rPr>
          <w:i/>
          <w:sz w:val="28"/>
          <w:szCs w:val="28"/>
          <w:vertAlign w:val="subscript"/>
        </w:rPr>
        <w:t>25</w:t>
      </w:r>
      <w:r w:rsidRPr="00185A33">
        <w:rPr>
          <w:sz w:val="28"/>
          <w:szCs w:val="28"/>
        </w:rPr>
        <w:t>.</w:t>
      </w:r>
    </w:p>
    <w:p w:rsidR="00D60BA1" w:rsidRPr="00185A33" w:rsidRDefault="00D60BA1" w:rsidP="00D60BA1">
      <w:pPr>
        <w:jc w:val="both"/>
        <w:rPr>
          <w:sz w:val="28"/>
          <w:szCs w:val="28"/>
        </w:rPr>
      </w:pPr>
    </w:p>
    <w:p w:rsidR="00D60BA1" w:rsidRPr="00B9050F" w:rsidRDefault="00D60BA1" w:rsidP="00D60BA1">
      <w:pPr>
        <w:keepNext/>
        <w:keepLines/>
        <w:rPr>
          <w:sz w:val="24"/>
          <w:szCs w:val="24"/>
        </w:rPr>
      </w:pPr>
      <w:r w:rsidRPr="00B9050F">
        <w:rPr>
          <w:sz w:val="24"/>
          <w:szCs w:val="24"/>
        </w:rPr>
        <w:t xml:space="preserve">Таблица </w:t>
      </w:r>
      <w:r w:rsidRPr="00B9050F">
        <w:rPr>
          <w:sz w:val="24"/>
          <w:szCs w:val="24"/>
          <w:lang w:val="en-US"/>
        </w:rPr>
        <w:t>1</w:t>
      </w:r>
      <w:r>
        <w:rPr>
          <w:sz w:val="24"/>
          <w:szCs w:val="24"/>
        </w:rPr>
        <w:t>.</w:t>
      </w:r>
      <w:r w:rsidRPr="00B9050F">
        <w:rPr>
          <w:sz w:val="24"/>
          <w:szCs w:val="24"/>
          <w:lang w:val="en-US"/>
        </w:rPr>
        <w:t>9</w:t>
      </w:r>
      <w:r w:rsidRPr="00B9050F">
        <w:rPr>
          <w:sz w:val="24"/>
          <w:szCs w:val="24"/>
        </w:rPr>
        <w:t xml:space="preserve"> – Форматы команды суммирования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7"/>
        <w:gridCol w:w="7138"/>
      </w:tblGrid>
      <w:tr w:rsidR="00D60BA1" w:rsidRPr="00123EB4" w:rsidTr="00AF6497">
        <w:tc>
          <w:tcPr>
            <w:tcW w:w="2207" w:type="dxa"/>
          </w:tcPr>
          <w:p w:rsidR="00D60BA1" w:rsidRPr="00B94D22" w:rsidRDefault="00D60BA1" w:rsidP="00AF6497">
            <w:pPr>
              <w:tabs>
                <w:tab w:val="left" w:pos="1485"/>
              </w:tabs>
              <w:spacing w:after="80"/>
              <w:rPr>
                <w:sz w:val="24"/>
                <w:szCs w:val="28"/>
              </w:rPr>
            </w:pPr>
            <w:r w:rsidRPr="00B94D22">
              <w:rPr>
                <w:sz w:val="24"/>
                <w:szCs w:val="28"/>
              </w:rPr>
              <w:t>Способ адресации</w:t>
            </w:r>
          </w:p>
        </w:tc>
        <w:tc>
          <w:tcPr>
            <w:tcW w:w="7138" w:type="dxa"/>
          </w:tcPr>
          <w:p w:rsidR="00D60BA1" w:rsidRPr="00B94D22" w:rsidRDefault="00D60BA1" w:rsidP="00AF6497">
            <w:pPr>
              <w:tabs>
                <w:tab w:val="left" w:pos="1485"/>
              </w:tabs>
              <w:spacing w:after="80"/>
              <w:rPr>
                <w:sz w:val="24"/>
                <w:szCs w:val="28"/>
                <w:lang w:val="en-US"/>
              </w:rPr>
            </w:pPr>
            <w:r w:rsidRPr="00B94D22">
              <w:rPr>
                <w:sz w:val="24"/>
                <w:szCs w:val="28"/>
              </w:rPr>
              <w:t xml:space="preserve">Команда </w:t>
            </w:r>
            <w:r w:rsidRPr="00837E6A">
              <w:rPr>
                <w:i/>
                <w:sz w:val="24"/>
                <w:szCs w:val="28"/>
                <w:lang w:val="en-US"/>
              </w:rPr>
              <w:t>Sum A</w:t>
            </w:r>
            <w:r w:rsidRPr="00837E6A">
              <w:rPr>
                <w:i/>
                <w:sz w:val="24"/>
                <w:szCs w:val="28"/>
                <w:vertAlign w:val="subscript"/>
                <w:lang w:val="en-US"/>
              </w:rPr>
              <w:t>1</w:t>
            </w:r>
            <w:r w:rsidRPr="00837E6A">
              <w:rPr>
                <w:i/>
                <w:sz w:val="24"/>
                <w:szCs w:val="28"/>
                <w:lang w:val="en-US"/>
              </w:rPr>
              <w:t>,A</w:t>
            </w:r>
            <w:r w:rsidRPr="00837E6A">
              <w:rPr>
                <w:i/>
                <w:sz w:val="24"/>
                <w:szCs w:val="28"/>
                <w:vertAlign w:val="subscript"/>
                <w:lang w:val="en-US"/>
              </w:rPr>
              <w:t>2</w:t>
            </w:r>
          </w:p>
        </w:tc>
      </w:tr>
      <w:tr w:rsidR="00D60BA1" w:rsidRPr="00123EB4" w:rsidTr="00AF6497">
        <w:trPr>
          <w:trHeight w:val="782"/>
        </w:trPr>
        <w:tc>
          <w:tcPr>
            <w:tcW w:w="2207" w:type="dxa"/>
          </w:tcPr>
          <w:p w:rsidR="00D60BA1" w:rsidRPr="00DD3999" w:rsidRDefault="00D60BA1" w:rsidP="00AF6497">
            <w:pPr>
              <w:tabs>
                <w:tab w:val="left" w:pos="1485"/>
              </w:tabs>
              <w:spacing w:after="80"/>
              <w:rPr>
                <w:sz w:val="24"/>
                <w:szCs w:val="28"/>
              </w:rPr>
            </w:pPr>
            <w:r>
              <w:rPr>
                <w:sz w:val="24"/>
                <w:szCs w:val="28"/>
              </w:rPr>
              <w:t>П</w:t>
            </w:r>
            <w:r w:rsidRPr="00DD3999">
              <w:rPr>
                <w:sz w:val="24"/>
                <w:szCs w:val="28"/>
              </w:rPr>
              <w:t>рямая</w:t>
            </w:r>
            <w:r>
              <w:rPr>
                <w:sz w:val="24"/>
                <w:szCs w:val="28"/>
              </w:rPr>
              <w:t xml:space="preserve"> (</w:t>
            </w:r>
            <w:r w:rsidRPr="00AE024D">
              <w:rPr>
                <w:i/>
                <w:sz w:val="24"/>
                <w:szCs w:val="28"/>
                <w:lang w:val="en-US"/>
              </w:rPr>
              <w:t>I</w:t>
            </w:r>
            <w:r>
              <w:rPr>
                <w:i/>
                <w:sz w:val="24"/>
                <w:szCs w:val="28"/>
                <w:vertAlign w:val="subscript"/>
              </w:rPr>
              <w:t>11</w:t>
            </w:r>
            <w:r>
              <w:rPr>
                <w:sz w:val="24"/>
                <w:szCs w:val="28"/>
              </w:rPr>
              <w:t>)</w:t>
            </w:r>
          </w:p>
        </w:tc>
        <w:tc>
          <w:tcPr>
            <w:tcW w:w="7138" w:type="dxa"/>
          </w:tcPr>
          <w:p w:rsidR="00D60BA1" w:rsidRPr="00B94D22" w:rsidRDefault="00D60BA1" w:rsidP="00AF6497">
            <w:pPr>
              <w:tabs>
                <w:tab w:val="left" w:pos="1485"/>
              </w:tabs>
              <w:spacing w:after="80"/>
              <w:rPr>
                <w:sz w:val="24"/>
                <w:szCs w:val="28"/>
              </w:rPr>
            </w:pPr>
            <w:r>
              <w:rPr>
                <w:sz w:val="24"/>
                <w:szCs w:val="28"/>
              </w:rPr>
              <w:t>27</w:t>
            </w:r>
            <w:r w:rsidRPr="00B94D22">
              <w:rPr>
                <w:sz w:val="24"/>
                <w:szCs w:val="28"/>
              </w:rPr>
              <w:t xml:space="preserve">        </w:t>
            </w:r>
            <w:r w:rsidRPr="00837E6A">
              <w:rPr>
                <w:sz w:val="24"/>
                <w:szCs w:val="28"/>
              </w:rPr>
              <w:t xml:space="preserve">   </w:t>
            </w:r>
            <w:r>
              <w:rPr>
                <w:sz w:val="24"/>
                <w:szCs w:val="28"/>
              </w:rPr>
              <w:t>24</w:t>
            </w:r>
            <w:r w:rsidRPr="00B94D22">
              <w:rPr>
                <w:sz w:val="24"/>
                <w:szCs w:val="28"/>
              </w:rPr>
              <w:t xml:space="preserve"> </w:t>
            </w:r>
            <w:r>
              <w:rPr>
                <w:sz w:val="24"/>
                <w:szCs w:val="28"/>
              </w:rPr>
              <w:t>23</w:t>
            </w:r>
            <w:r w:rsidRPr="00B94D22">
              <w:rPr>
                <w:sz w:val="24"/>
                <w:szCs w:val="28"/>
              </w:rPr>
              <w:t xml:space="preserve">         </w:t>
            </w:r>
            <w:r w:rsidRPr="00240A12">
              <w:rPr>
                <w:sz w:val="24"/>
                <w:szCs w:val="28"/>
              </w:rPr>
              <w:t xml:space="preserve">  </w:t>
            </w:r>
            <w:r w:rsidRPr="00B94D22">
              <w:rPr>
                <w:sz w:val="24"/>
                <w:szCs w:val="28"/>
              </w:rPr>
              <w:t xml:space="preserve"> </w:t>
            </w:r>
            <w:r>
              <w:rPr>
                <w:sz w:val="24"/>
                <w:szCs w:val="28"/>
              </w:rPr>
              <w:t>21</w:t>
            </w:r>
            <w:r w:rsidRPr="00B94D22">
              <w:rPr>
                <w:sz w:val="24"/>
                <w:szCs w:val="28"/>
              </w:rPr>
              <w:t xml:space="preserve"> </w:t>
            </w:r>
            <w:r>
              <w:rPr>
                <w:sz w:val="24"/>
                <w:szCs w:val="28"/>
              </w:rPr>
              <w:t>20</w:t>
            </w:r>
            <w:r w:rsidRPr="00B94D22">
              <w:rPr>
                <w:sz w:val="24"/>
                <w:szCs w:val="28"/>
              </w:rPr>
              <w:t xml:space="preserve">   </w:t>
            </w:r>
            <w:r w:rsidRPr="00240A12">
              <w:rPr>
                <w:sz w:val="24"/>
                <w:szCs w:val="28"/>
              </w:rPr>
              <w:t xml:space="preserve">   </w:t>
            </w:r>
            <w:r w:rsidRPr="00B94D22">
              <w:rPr>
                <w:sz w:val="24"/>
                <w:szCs w:val="28"/>
              </w:rPr>
              <w:t xml:space="preserve"> </w:t>
            </w:r>
            <w:r>
              <w:rPr>
                <w:sz w:val="24"/>
                <w:szCs w:val="28"/>
              </w:rPr>
              <w:t>17</w:t>
            </w:r>
            <w:r w:rsidRPr="00B94D22">
              <w:rPr>
                <w:sz w:val="24"/>
                <w:szCs w:val="28"/>
              </w:rPr>
              <w:t xml:space="preserve"> </w:t>
            </w:r>
            <w:r>
              <w:rPr>
                <w:sz w:val="24"/>
                <w:szCs w:val="28"/>
              </w:rPr>
              <w:t>16</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spacing w:after="80"/>
                    <w:rPr>
                      <w:sz w:val="24"/>
                      <w:szCs w:val="28"/>
                    </w:rPr>
                  </w:pPr>
                  <w:r>
                    <w:rPr>
                      <w:sz w:val="24"/>
                      <w:szCs w:val="28"/>
                    </w:rPr>
                    <w:t>КОП</w:t>
                  </w:r>
                </w:p>
              </w:tc>
              <w:tc>
                <w:tcPr>
                  <w:tcW w:w="1309" w:type="dxa"/>
                </w:tcPr>
                <w:p w:rsidR="00D60BA1" w:rsidRPr="00837E6A" w:rsidRDefault="00D60BA1" w:rsidP="00AF6497">
                  <w:pPr>
                    <w:tabs>
                      <w:tab w:val="left" w:pos="1485"/>
                    </w:tabs>
                    <w:spacing w:after="80"/>
                    <w:rPr>
                      <w:i/>
                      <w:sz w:val="24"/>
                      <w:szCs w:val="28"/>
                    </w:rPr>
                  </w:pPr>
                  <w:r w:rsidRPr="00837E6A">
                    <w:rPr>
                      <w:i/>
                      <w:sz w:val="24"/>
                      <w:szCs w:val="28"/>
                      <w:lang w:val="en-US"/>
                    </w:rPr>
                    <w:t>mod</w:t>
                  </w:r>
                </w:p>
              </w:tc>
              <w:tc>
                <w:tcPr>
                  <w:tcW w:w="935" w:type="dxa"/>
                </w:tcPr>
                <w:p w:rsidR="00D60BA1" w:rsidRPr="00837E6A" w:rsidRDefault="00D60BA1" w:rsidP="00AF6497">
                  <w:pPr>
                    <w:tabs>
                      <w:tab w:val="left" w:pos="1485"/>
                    </w:tabs>
                    <w:spacing w:after="80"/>
                    <w:rPr>
                      <w:i/>
                      <w:sz w:val="24"/>
                      <w:szCs w:val="28"/>
                    </w:rPr>
                  </w:pPr>
                  <w:proofErr w:type="spellStart"/>
                  <w:r w:rsidRPr="00837E6A">
                    <w:rPr>
                      <w:i/>
                      <w:sz w:val="24"/>
                      <w:szCs w:val="28"/>
                      <w:lang w:val="en-US"/>
                    </w:rPr>
                    <w:t>R</w:t>
                  </w:r>
                  <w:r w:rsidRPr="00837E6A">
                    <w:rPr>
                      <w:i/>
                      <w:sz w:val="24"/>
                      <w:szCs w:val="28"/>
                      <w:vertAlign w:val="subscript"/>
                      <w:lang w:val="en-US"/>
                    </w:rPr>
                    <w:t>i</w:t>
                  </w:r>
                  <w:proofErr w:type="spellEnd"/>
                </w:p>
              </w:tc>
              <w:tc>
                <w:tcPr>
                  <w:tcW w:w="3179" w:type="dxa"/>
                </w:tcPr>
                <w:p w:rsidR="00D60BA1" w:rsidRPr="00B94D22" w:rsidRDefault="00D60BA1" w:rsidP="00AF6497">
                  <w:pPr>
                    <w:tabs>
                      <w:tab w:val="left" w:pos="1485"/>
                    </w:tabs>
                    <w:spacing w:after="80"/>
                    <w:rPr>
                      <w:sz w:val="24"/>
                      <w:szCs w:val="28"/>
                    </w:rPr>
                  </w:pPr>
                  <w:r w:rsidRPr="00B94D22">
                    <w:rPr>
                      <w:sz w:val="24"/>
                      <w:szCs w:val="28"/>
                    </w:rPr>
                    <w:t>Прямой адрес</w:t>
                  </w:r>
                </w:p>
              </w:tc>
            </w:tr>
          </w:tbl>
          <w:p w:rsidR="00D60BA1" w:rsidRPr="00B94D22" w:rsidRDefault="00D60BA1" w:rsidP="00AF6497">
            <w:pPr>
              <w:tabs>
                <w:tab w:val="left" w:pos="1485"/>
              </w:tabs>
              <w:spacing w:after="80"/>
              <w:rPr>
                <w:sz w:val="24"/>
                <w:szCs w:val="28"/>
              </w:rPr>
            </w:pPr>
          </w:p>
        </w:tc>
      </w:tr>
      <w:tr w:rsidR="00D60BA1" w:rsidRPr="00B94D22" w:rsidTr="00AF6497">
        <w:tc>
          <w:tcPr>
            <w:tcW w:w="2207" w:type="dxa"/>
          </w:tcPr>
          <w:p w:rsidR="00D60BA1" w:rsidRPr="00DD3999" w:rsidRDefault="00D60BA1" w:rsidP="00AF6497">
            <w:pPr>
              <w:tabs>
                <w:tab w:val="left" w:pos="1485"/>
              </w:tabs>
              <w:spacing w:after="80"/>
              <w:rPr>
                <w:spacing w:val="-12"/>
                <w:sz w:val="24"/>
                <w:szCs w:val="28"/>
              </w:rPr>
            </w:pPr>
            <w:proofErr w:type="spellStart"/>
            <w:r w:rsidRPr="00DD3999">
              <w:rPr>
                <w:spacing w:val="-12"/>
                <w:sz w:val="24"/>
                <w:szCs w:val="28"/>
                <w:lang w:val="en-US"/>
              </w:rPr>
              <w:t>Косвенно</w:t>
            </w:r>
            <w:proofErr w:type="spellEnd"/>
            <w:r w:rsidRPr="00DD3999">
              <w:rPr>
                <w:spacing w:val="-12"/>
                <w:sz w:val="24"/>
                <w:szCs w:val="28"/>
                <w:lang w:val="en-US"/>
              </w:rPr>
              <w:t>-</w:t>
            </w:r>
            <w:r w:rsidRPr="00DD3999">
              <w:rPr>
                <w:spacing w:val="-12"/>
                <w:sz w:val="24"/>
                <w:szCs w:val="28"/>
              </w:rPr>
              <w:t>регис</w:t>
            </w:r>
            <w:r>
              <w:rPr>
                <w:spacing w:val="-12"/>
                <w:sz w:val="24"/>
                <w:szCs w:val="28"/>
              </w:rPr>
              <w:t>т</w:t>
            </w:r>
            <w:r w:rsidRPr="00DD3999">
              <w:rPr>
                <w:spacing w:val="-12"/>
                <w:sz w:val="24"/>
                <w:szCs w:val="28"/>
              </w:rPr>
              <w:t>ровая</w:t>
            </w:r>
            <w:r>
              <w:rPr>
                <w:spacing w:val="-12"/>
                <w:sz w:val="24"/>
                <w:szCs w:val="28"/>
              </w:rPr>
              <w:t xml:space="preserve"> </w:t>
            </w:r>
            <w:r>
              <w:rPr>
                <w:sz w:val="24"/>
                <w:szCs w:val="28"/>
              </w:rPr>
              <w:t>(</w:t>
            </w:r>
            <w:r w:rsidRPr="00AE024D">
              <w:rPr>
                <w:i/>
                <w:sz w:val="24"/>
                <w:szCs w:val="28"/>
                <w:lang w:val="en-US"/>
              </w:rPr>
              <w:t>I</w:t>
            </w:r>
            <w:r>
              <w:rPr>
                <w:i/>
                <w:sz w:val="24"/>
                <w:szCs w:val="28"/>
                <w:vertAlign w:val="subscript"/>
              </w:rPr>
              <w:t>12</w:t>
            </w:r>
            <w:r>
              <w:rPr>
                <w:sz w:val="24"/>
                <w:szCs w:val="28"/>
              </w:rPr>
              <w:t>)</w:t>
            </w:r>
          </w:p>
        </w:tc>
        <w:tc>
          <w:tcPr>
            <w:tcW w:w="7138" w:type="dxa"/>
          </w:tcPr>
          <w:p w:rsidR="00D60BA1" w:rsidRPr="00485286" w:rsidRDefault="00D60BA1" w:rsidP="00AF6497">
            <w:pPr>
              <w:tabs>
                <w:tab w:val="left" w:pos="1485"/>
              </w:tabs>
              <w:spacing w:after="80"/>
              <w:rPr>
                <w:sz w:val="24"/>
                <w:szCs w:val="28"/>
              </w:rPr>
            </w:pPr>
            <w:r w:rsidRPr="00485286">
              <w:rPr>
                <w:sz w:val="24"/>
                <w:szCs w:val="28"/>
                <w:lang w:val="en-US"/>
              </w:rPr>
              <w:t>2</w:t>
            </w:r>
            <w:r>
              <w:rPr>
                <w:sz w:val="24"/>
                <w:szCs w:val="28"/>
              </w:rPr>
              <w:t>7</w:t>
            </w:r>
            <w:r w:rsidRPr="00485286">
              <w:rPr>
                <w:sz w:val="24"/>
                <w:szCs w:val="28"/>
                <w:lang w:val="en-US"/>
              </w:rPr>
              <w:t xml:space="preserve">           24 23            21 20       17 16</w:t>
            </w:r>
            <w:r w:rsidRPr="00B94D22">
              <w:rPr>
                <w:sz w:val="24"/>
                <w:szCs w:val="28"/>
                <w:lang w:val="en-US"/>
              </w:rPr>
              <w:t xml:space="preserve">               </w:t>
            </w:r>
            <w:r>
              <w:rPr>
                <w:sz w:val="24"/>
                <w:szCs w:val="28"/>
                <w:lang w:val="en-US"/>
              </w:rPr>
              <w:t xml:space="preserve">                              </w:t>
            </w:r>
            <w:r w:rsidRPr="00B94D22">
              <w:rPr>
                <w:sz w:val="24"/>
                <w:szCs w:val="28"/>
                <w:lang w:val="en-US"/>
              </w:rPr>
              <w:t>1</w:t>
            </w:r>
            <w:r>
              <w:rPr>
                <w:sz w:val="24"/>
                <w:szCs w:val="28"/>
              </w:rPr>
              <w:t>3</w:t>
            </w:r>
            <w:r w:rsidRPr="00B94D22">
              <w:rPr>
                <w:sz w:val="24"/>
                <w:szCs w:val="28"/>
                <w:lang w:val="en-US"/>
              </w:rPr>
              <w:t xml:space="preserve"> 1</w:t>
            </w:r>
            <w:r>
              <w:rPr>
                <w:sz w:val="24"/>
                <w:szCs w:val="28"/>
              </w:rPr>
              <w:t>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spacing w:after="80"/>
                    <w:rPr>
                      <w:sz w:val="24"/>
                      <w:szCs w:val="28"/>
                    </w:rPr>
                  </w:pPr>
                  <w:r>
                    <w:rPr>
                      <w:sz w:val="24"/>
                      <w:szCs w:val="28"/>
                    </w:rPr>
                    <w:t>КОП</w:t>
                  </w:r>
                </w:p>
              </w:tc>
              <w:tc>
                <w:tcPr>
                  <w:tcW w:w="1309" w:type="dxa"/>
                </w:tcPr>
                <w:p w:rsidR="00D60BA1" w:rsidRPr="00837E6A" w:rsidRDefault="00D60BA1" w:rsidP="00AF6497">
                  <w:pPr>
                    <w:tabs>
                      <w:tab w:val="left" w:pos="1485"/>
                    </w:tabs>
                    <w:spacing w:after="80"/>
                    <w:rPr>
                      <w:i/>
                      <w:sz w:val="24"/>
                      <w:szCs w:val="28"/>
                      <w:lang w:val="en-US"/>
                    </w:rPr>
                  </w:pPr>
                  <w:r w:rsidRPr="00837E6A">
                    <w:rPr>
                      <w:i/>
                      <w:sz w:val="24"/>
                      <w:szCs w:val="28"/>
                      <w:lang w:val="en-US"/>
                    </w:rPr>
                    <w:t>mod</w:t>
                  </w:r>
                </w:p>
              </w:tc>
              <w:tc>
                <w:tcPr>
                  <w:tcW w:w="935" w:type="dxa"/>
                </w:tcPr>
                <w:p w:rsidR="00D60BA1" w:rsidRPr="0007426A" w:rsidRDefault="00D60BA1" w:rsidP="00AF6497">
                  <w:pPr>
                    <w:tabs>
                      <w:tab w:val="left" w:pos="1485"/>
                    </w:tabs>
                    <w:spacing w:after="80"/>
                    <w:rPr>
                      <w:i/>
                      <w:sz w:val="24"/>
                      <w:szCs w:val="28"/>
                      <w:lang w:val="en-US"/>
                    </w:rPr>
                  </w:pPr>
                  <w:proofErr w:type="spellStart"/>
                  <w:r w:rsidRPr="0007426A">
                    <w:rPr>
                      <w:i/>
                      <w:sz w:val="24"/>
                      <w:szCs w:val="28"/>
                      <w:lang w:val="en-US"/>
                    </w:rPr>
                    <w:t>R</w:t>
                  </w:r>
                  <w:r w:rsidRPr="0007426A">
                    <w:rPr>
                      <w:i/>
                      <w:sz w:val="24"/>
                      <w:szCs w:val="28"/>
                      <w:vertAlign w:val="subscript"/>
                      <w:lang w:val="en-US"/>
                    </w:rPr>
                    <w:t>i</w:t>
                  </w:r>
                  <w:proofErr w:type="spellEnd"/>
                </w:p>
              </w:tc>
              <w:tc>
                <w:tcPr>
                  <w:tcW w:w="3179" w:type="dxa"/>
                </w:tcPr>
                <w:p w:rsidR="00D60BA1" w:rsidRPr="0007426A" w:rsidRDefault="00D60BA1" w:rsidP="00AF6497">
                  <w:pPr>
                    <w:tabs>
                      <w:tab w:val="left" w:pos="1485"/>
                    </w:tabs>
                    <w:spacing w:after="80"/>
                    <w:rPr>
                      <w:i/>
                      <w:sz w:val="24"/>
                      <w:szCs w:val="28"/>
                      <w:lang w:val="en-US"/>
                    </w:rPr>
                  </w:pPr>
                  <w:proofErr w:type="spellStart"/>
                  <w:r w:rsidRPr="0007426A">
                    <w:rPr>
                      <w:i/>
                      <w:sz w:val="24"/>
                      <w:szCs w:val="28"/>
                      <w:lang w:val="en-US"/>
                    </w:rPr>
                    <w:t>R</w:t>
                  </w:r>
                  <w:r w:rsidRPr="0007426A">
                    <w:rPr>
                      <w:i/>
                      <w:sz w:val="24"/>
                      <w:szCs w:val="28"/>
                      <w:vertAlign w:val="subscript"/>
                      <w:lang w:val="en-US"/>
                    </w:rPr>
                    <w:t>j</w:t>
                  </w:r>
                  <w:proofErr w:type="spellEnd"/>
                </w:p>
              </w:tc>
            </w:tr>
          </w:tbl>
          <w:p w:rsidR="00D60BA1" w:rsidRPr="00B94D22" w:rsidRDefault="00D60BA1" w:rsidP="00AF6497">
            <w:pPr>
              <w:tabs>
                <w:tab w:val="left" w:pos="1485"/>
              </w:tabs>
              <w:spacing w:after="80"/>
              <w:rPr>
                <w:sz w:val="24"/>
                <w:szCs w:val="28"/>
                <w:lang w:val="en-US"/>
              </w:rPr>
            </w:pPr>
          </w:p>
        </w:tc>
      </w:tr>
      <w:tr w:rsidR="00D60BA1" w:rsidRPr="00123EB4" w:rsidTr="00AF6497">
        <w:tc>
          <w:tcPr>
            <w:tcW w:w="2207" w:type="dxa"/>
          </w:tcPr>
          <w:p w:rsidR="00D60BA1" w:rsidRPr="00DD3999" w:rsidRDefault="00D60BA1" w:rsidP="00AF6497">
            <w:pPr>
              <w:tabs>
                <w:tab w:val="left" w:pos="1485"/>
              </w:tabs>
              <w:spacing w:after="80"/>
              <w:rPr>
                <w:sz w:val="24"/>
                <w:szCs w:val="28"/>
              </w:rPr>
            </w:pPr>
            <w:proofErr w:type="spellStart"/>
            <w:r>
              <w:rPr>
                <w:sz w:val="24"/>
                <w:szCs w:val="28"/>
                <w:lang w:val="en-US"/>
              </w:rPr>
              <w:t>Базово</w:t>
            </w:r>
            <w:proofErr w:type="spellEnd"/>
            <w:r w:rsidRPr="00DD3999">
              <w:rPr>
                <w:sz w:val="24"/>
                <w:szCs w:val="28"/>
                <w:lang w:val="en-US"/>
              </w:rPr>
              <w:t xml:space="preserve"> </w:t>
            </w:r>
            <w:r>
              <w:rPr>
                <w:sz w:val="24"/>
                <w:szCs w:val="28"/>
              </w:rPr>
              <w:t>–</w:t>
            </w:r>
            <w:r w:rsidRPr="00DD3999">
              <w:rPr>
                <w:sz w:val="24"/>
                <w:szCs w:val="28"/>
              </w:rPr>
              <w:t>индексная</w:t>
            </w:r>
            <w:r>
              <w:rPr>
                <w:sz w:val="24"/>
                <w:szCs w:val="28"/>
              </w:rPr>
              <w:t xml:space="preserve"> (</w:t>
            </w:r>
            <w:r w:rsidRPr="00AE024D">
              <w:rPr>
                <w:i/>
                <w:sz w:val="24"/>
                <w:szCs w:val="28"/>
                <w:lang w:val="en-US"/>
              </w:rPr>
              <w:t>I</w:t>
            </w:r>
            <w:r>
              <w:rPr>
                <w:i/>
                <w:sz w:val="24"/>
                <w:szCs w:val="28"/>
                <w:vertAlign w:val="subscript"/>
              </w:rPr>
              <w:t>13</w:t>
            </w:r>
            <w:r>
              <w:rPr>
                <w:sz w:val="24"/>
                <w:szCs w:val="28"/>
              </w:rPr>
              <w:t>)</w:t>
            </w:r>
          </w:p>
        </w:tc>
        <w:tc>
          <w:tcPr>
            <w:tcW w:w="7138" w:type="dxa"/>
          </w:tcPr>
          <w:p w:rsidR="00D60BA1" w:rsidRPr="00B94D22" w:rsidRDefault="00D60BA1" w:rsidP="00AF6497">
            <w:pPr>
              <w:tabs>
                <w:tab w:val="left" w:pos="1485"/>
              </w:tabs>
              <w:spacing w:after="80"/>
              <w:rPr>
                <w:sz w:val="24"/>
                <w:szCs w:val="28"/>
              </w:rPr>
            </w:pPr>
            <w:r w:rsidRPr="00485286">
              <w:rPr>
                <w:sz w:val="24"/>
                <w:szCs w:val="28"/>
              </w:rPr>
              <w:t>2</w:t>
            </w:r>
            <w:r>
              <w:rPr>
                <w:sz w:val="24"/>
                <w:szCs w:val="28"/>
              </w:rPr>
              <w:t>7</w:t>
            </w:r>
            <w:r w:rsidRPr="00485286">
              <w:rPr>
                <w:sz w:val="24"/>
                <w:szCs w:val="28"/>
              </w:rPr>
              <w:t xml:space="preserve">           24 23            21 20       17 16</w:t>
            </w:r>
            <w:r w:rsidRPr="00B94D22">
              <w:rPr>
                <w:sz w:val="24"/>
                <w:szCs w:val="28"/>
              </w:rPr>
              <w:t xml:space="preserve">      </w:t>
            </w:r>
            <w:r>
              <w:rPr>
                <w:sz w:val="24"/>
                <w:szCs w:val="28"/>
              </w:rPr>
              <w:t xml:space="preserve">  13 12</w:t>
            </w:r>
            <w:r w:rsidRPr="00B94D22">
              <w:rPr>
                <w:sz w:val="24"/>
                <w:szCs w:val="28"/>
              </w:rPr>
              <w:t xml:space="preserve"> </w:t>
            </w:r>
            <w:r>
              <w:rPr>
                <w:sz w:val="24"/>
                <w:szCs w:val="28"/>
              </w:rPr>
              <w:t xml:space="preserve">  </w:t>
            </w:r>
            <w:r w:rsidRPr="00B94D22">
              <w:rPr>
                <w:sz w:val="24"/>
                <w:szCs w:val="28"/>
              </w:rPr>
              <w:t xml:space="preserve">       </w:t>
            </w:r>
            <w:r>
              <w:rPr>
                <w:sz w:val="24"/>
                <w:szCs w:val="28"/>
              </w:rPr>
              <w:t>9 8</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1367"/>
              <w:gridCol w:w="957"/>
              <w:gridCol w:w="1046"/>
              <w:gridCol w:w="1141"/>
              <w:gridCol w:w="1396"/>
            </w:tblGrid>
            <w:tr w:rsidR="00D60BA1" w:rsidRPr="00B94D22" w:rsidTr="00AF6497">
              <w:tc>
                <w:tcPr>
                  <w:tcW w:w="1024" w:type="dxa"/>
                </w:tcPr>
                <w:p w:rsidR="00D60BA1" w:rsidRPr="00B94D22" w:rsidRDefault="00D60BA1" w:rsidP="00AF6497">
                  <w:pPr>
                    <w:tabs>
                      <w:tab w:val="left" w:pos="1485"/>
                    </w:tabs>
                    <w:spacing w:after="80"/>
                    <w:rPr>
                      <w:sz w:val="24"/>
                      <w:szCs w:val="28"/>
                    </w:rPr>
                  </w:pPr>
                  <w:r>
                    <w:rPr>
                      <w:sz w:val="24"/>
                      <w:szCs w:val="28"/>
                    </w:rPr>
                    <w:t>КОП</w:t>
                  </w:r>
                </w:p>
              </w:tc>
              <w:tc>
                <w:tcPr>
                  <w:tcW w:w="1414" w:type="dxa"/>
                </w:tcPr>
                <w:p w:rsidR="00D60BA1" w:rsidRPr="00C8122D" w:rsidRDefault="00D60BA1" w:rsidP="00AF6497">
                  <w:pPr>
                    <w:tabs>
                      <w:tab w:val="left" w:pos="1485"/>
                    </w:tabs>
                    <w:spacing w:after="80"/>
                    <w:rPr>
                      <w:i/>
                      <w:sz w:val="24"/>
                      <w:szCs w:val="28"/>
                    </w:rPr>
                  </w:pPr>
                  <w:r w:rsidRPr="00C8122D">
                    <w:rPr>
                      <w:i/>
                      <w:sz w:val="24"/>
                      <w:szCs w:val="28"/>
                      <w:lang w:val="en-US"/>
                    </w:rPr>
                    <w:t>mod</w:t>
                  </w:r>
                </w:p>
              </w:tc>
              <w:tc>
                <w:tcPr>
                  <w:tcW w:w="992" w:type="dxa"/>
                </w:tcPr>
                <w:p w:rsidR="00D60BA1" w:rsidRPr="00C8122D" w:rsidRDefault="00D60BA1" w:rsidP="00AF6497">
                  <w:pPr>
                    <w:tabs>
                      <w:tab w:val="left" w:pos="1485"/>
                    </w:tabs>
                    <w:spacing w:after="80"/>
                    <w:rPr>
                      <w:i/>
                      <w:sz w:val="24"/>
                      <w:szCs w:val="28"/>
                    </w:rPr>
                  </w:pPr>
                  <w:proofErr w:type="spellStart"/>
                  <w:r w:rsidRPr="00C8122D">
                    <w:rPr>
                      <w:i/>
                      <w:sz w:val="24"/>
                      <w:szCs w:val="28"/>
                      <w:lang w:val="en-US"/>
                    </w:rPr>
                    <w:t>R</w:t>
                  </w:r>
                  <w:r w:rsidRPr="00C8122D">
                    <w:rPr>
                      <w:i/>
                      <w:sz w:val="24"/>
                      <w:szCs w:val="28"/>
                      <w:vertAlign w:val="subscript"/>
                      <w:lang w:val="en-US"/>
                    </w:rPr>
                    <w:t>i</w:t>
                  </w:r>
                  <w:proofErr w:type="spellEnd"/>
                </w:p>
              </w:tc>
              <w:tc>
                <w:tcPr>
                  <w:tcW w:w="1087" w:type="dxa"/>
                </w:tcPr>
                <w:p w:rsidR="00D60BA1" w:rsidRPr="00C8122D" w:rsidRDefault="00D60BA1" w:rsidP="00AF6497">
                  <w:pPr>
                    <w:tabs>
                      <w:tab w:val="left" w:pos="1485"/>
                    </w:tabs>
                    <w:spacing w:after="80"/>
                    <w:rPr>
                      <w:i/>
                      <w:sz w:val="24"/>
                      <w:szCs w:val="28"/>
                    </w:rPr>
                  </w:pPr>
                  <w:proofErr w:type="spellStart"/>
                  <w:r w:rsidRPr="00C8122D">
                    <w:rPr>
                      <w:i/>
                      <w:sz w:val="24"/>
                      <w:szCs w:val="28"/>
                      <w:lang w:val="en-US"/>
                    </w:rPr>
                    <w:t>R</w:t>
                  </w:r>
                  <w:r w:rsidRPr="00C8122D">
                    <w:rPr>
                      <w:i/>
                      <w:sz w:val="24"/>
                      <w:szCs w:val="28"/>
                      <w:vertAlign w:val="subscript"/>
                      <w:lang w:val="en-US"/>
                    </w:rPr>
                    <w:t>j</w:t>
                  </w:r>
                  <w:proofErr w:type="spellEnd"/>
                </w:p>
              </w:tc>
              <w:tc>
                <w:tcPr>
                  <w:tcW w:w="1187" w:type="dxa"/>
                </w:tcPr>
                <w:p w:rsidR="00D60BA1" w:rsidRPr="00C8122D" w:rsidRDefault="00D60BA1" w:rsidP="00AF6497">
                  <w:pPr>
                    <w:tabs>
                      <w:tab w:val="left" w:pos="1485"/>
                    </w:tabs>
                    <w:spacing w:after="80"/>
                    <w:rPr>
                      <w:i/>
                      <w:sz w:val="24"/>
                      <w:szCs w:val="28"/>
                    </w:rPr>
                  </w:pPr>
                  <w:proofErr w:type="spellStart"/>
                  <w:r w:rsidRPr="00C8122D">
                    <w:rPr>
                      <w:i/>
                      <w:sz w:val="24"/>
                      <w:szCs w:val="28"/>
                    </w:rPr>
                    <w:t>R</w:t>
                  </w:r>
                  <w:r w:rsidRPr="00C8122D">
                    <w:rPr>
                      <w:i/>
                      <w:sz w:val="24"/>
                      <w:szCs w:val="28"/>
                      <w:vertAlign w:val="subscript"/>
                    </w:rPr>
                    <w:t>x</w:t>
                  </w:r>
                  <w:proofErr w:type="spellEnd"/>
                </w:p>
              </w:tc>
              <w:tc>
                <w:tcPr>
                  <w:tcW w:w="1406" w:type="dxa"/>
                </w:tcPr>
                <w:p w:rsidR="00D60BA1" w:rsidRPr="00B94D22" w:rsidRDefault="00D60BA1" w:rsidP="00AF6497">
                  <w:pPr>
                    <w:tabs>
                      <w:tab w:val="left" w:pos="1485"/>
                    </w:tabs>
                    <w:spacing w:after="80"/>
                    <w:rPr>
                      <w:sz w:val="24"/>
                      <w:szCs w:val="28"/>
                    </w:rPr>
                  </w:pPr>
                  <w:r w:rsidRPr="00B94D22">
                    <w:rPr>
                      <w:sz w:val="24"/>
                      <w:szCs w:val="28"/>
                    </w:rPr>
                    <w:t>смещение</w:t>
                  </w:r>
                </w:p>
              </w:tc>
            </w:tr>
          </w:tbl>
          <w:p w:rsidR="00D60BA1" w:rsidRPr="00B94D22" w:rsidRDefault="00D60BA1" w:rsidP="00AF6497">
            <w:pPr>
              <w:tabs>
                <w:tab w:val="left" w:pos="1485"/>
              </w:tabs>
              <w:spacing w:after="80"/>
              <w:rPr>
                <w:sz w:val="24"/>
                <w:szCs w:val="28"/>
              </w:rPr>
            </w:pPr>
          </w:p>
        </w:tc>
      </w:tr>
      <w:tr w:rsidR="00D60BA1" w:rsidRPr="00B94D22" w:rsidTr="00AF6497">
        <w:tc>
          <w:tcPr>
            <w:tcW w:w="2207" w:type="dxa"/>
          </w:tcPr>
          <w:p w:rsidR="00D60BA1" w:rsidRPr="00DD3999" w:rsidRDefault="00D60BA1" w:rsidP="00AF6497">
            <w:pPr>
              <w:tabs>
                <w:tab w:val="left" w:pos="1485"/>
              </w:tabs>
              <w:spacing w:after="80"/>
              <w:rPr>
                <w:sz w:val="24"/>
                <w:szCs w:val="28"/>
              </w:rPr>
            </w:pPr>
            <w:r>
              <w:rPr>
                <w:sz w:val="24"/>
                <w:szCs w:val="28"/>
              </w:rPr>
              <w:t>А</w:t>
            </w:r>
            <w:r w:rsidRPr="00DD3999">
              <w:rPr>
                <w:sz w:val="24"/>
                <w:szCs w:val="28"/>
              </w:rPr>
              <w:t>втоинкремент</w:t>
            </w:r>
            <w:r>
              <w:rPr>
                <w:sz w:val="24"/>
                <w:szCs w:val="28"/>
              </w:rPr>
              <w:t>ная (</w:t>
            </w:r>
            <w:r w:rsidRPr="00AE024D">
              <w:rPr>
                <w:i/>
                <w:sz w:val="24"/>
                <w:szCs w:val="28"/>
                <w:lang w:val="en-US"/>
              </w:rPr>
              <w:t>I</w:t>
            </w:r>
            <w:r>
              <w:rPr>
                <w:i/>
                <w:sz w:val="24"/>
                <w:szCs w:val="28"/>
                <w:vertAlign w:val="subscript"/>
              </w:rPr>
              <w:t>14</w:t>
            </w:r>
            <w:r>
              <w:rPr>
                <w:sz w:val="24"/>
                <w:szCs w:val="28"/>
              </w:rPr>
              <w:t>)</w:t>
            </w:r>
          </w:p>
        </w:tc>
        <w:tc>
          <w:tcPr>
            <w:tcW w:w="7138" w:type="dxa"/>
          </w:tcPr>
          <w:p w:rsidR="00D60BA1" w:rsidRPr="00485286" w:rsidRDefault="00D60BA1" w:rsidP="00AF6497">
            <w:pPr>
              <w:tabs>
                <w:tab w:val="left" w:pos="1485"/>
              </w:tabs>
              <w:spacing w:after="80"/>
              <w:rPr>
                <w:sz w:val="24"/>
                <w:szCs w:val="28"/>
              </w:rPr>
            </w:pPr>
            <w:r w:rsidRPr="00485286">
              <w:rPr>
                <w:sz w:val="24"/>
                <w:szCs w:val="28"/>
                <w:lang w:val="en-US"/>
              </w:rPr>
              <w:t>2</w:t>
            </w:r>
            <w:r>
              <w:rPr>
                <w:sz w:val="24"/>
                <w:szCs w:val="28"/>
              </w:rPr>
              <w:t>7</w:t>
            </w:r>
            <w:r w:rsidRPr="00485286">
              <w:rPr>
                <w:sz w:val="24"/>
                <w:szCs w:val="28"/>
                <w:lang w:val="en-US"/>
              </w:rPr>
              <w:t xml:space="preserve">           24 23            21 20       17 16</w:t>
            </w:r>
            <w:r w:rsidRPr="00B94D22">
              <w:rPr>
                <w:sz w:val="24"/>
                <w:szCs w:val="28"/>
                <w:lang w:val="en-US"/>
              </w:rPr>
              <w:t xml:space="preserve">          </w:t>
            </w:r>
            <w:r>
              <w:rPr>
                <w:sz w:val="24"/>
                <w:szCs w:val="28"/>
              </w:rPr>
              <w:t xml:space="preserve">                              </w:t>
            </w:r>
            <w:r w:rsidRPr="00B94D22">
              <w:rPr>
                <w:sz w:val="24"/>
                <w:szCs w:val="28"/>
                <w:lang w:val="en-US"/>
              </w:rPr>
              <w:t xml:space="preserve">     1</w:t>
            </w:r>
            <w:r>
              <w:rPr>
                <w:sz w:val="24"/>
                <w:szCs w:val="28"/>
              </w:rPr>
              <w:t>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spacing w:after="80"/>
                    <w:rPr>
                      <w:sz w:val="24"/>
                      <w:szCs w:val="28"/>
                    </w:rPr>
                  </w:pPr>
                  <w:r>
                    <w:rPr>
                      <w:sz w:val="24"/>
                      <w:szCs w:val="28"/>
                    </w:rPr>
                    <w:t>КОП</w:t>
                  </w:r>
                </w:p>
              </w:tc>
              <w:tc>
                <w:tcPr>
                  <w:tcW w:w="1309" w:type="dxa"/>
                </w:tcPr>
                <w:p w:rsidR="00D60BA1" w:rsidRPr="00C8122D" w:rsidRDefault="00D60BA1" w:rsidP="00AF6497">
                  <w:pPr>
                    <w:tabs>
                      <w:tab w:val="left" w:pos="1485"/>
                    </w:tabs>
                    <w:spacing w:after="80"/>
                    <w:rPr>
                      <w:i/>
                      <w:sz w:val="24"/>
                      <w:szCs w:val="28"/>
                      <w:lang w:val="en-US"/>
                    </w:rPr>
                  </w:pPr>
                  <w:r w:rsidRPr="00C8122D">
                    <w:rPr>
                      <w:i/>
                      <w:sz w:val="24"/>
                      <w:szCs w:val="28"/>
                      <w:lang w:val="en-US"/>
                    </w:rPr>
                    <w:t>mod</w:t>
                  </w:r>
                </w:p>
              </w:tc>
              <w:tc>
                <w:tcPr>
                  <w:tcW w:w="935" w:type="dxa"/>
                </w:tcPr>
                <w:p w:rsidR="00D60BA1" w:rsidRPr="00C8122D" w:rsidRDefault="00D60BA1" w:rsidP="00AF6497">
                  <w:pPr>
                    <w:tabs>
                      <w:tab w:val="left" w:pos="1485"/>
                    </w:tabs>
                    <w:spacing w:after="80"/>
                    <w:rPr>
                      <w:i/>
                      <w:sz w:val="24"/>
                      <w:szCs w:val="28"/>
                      <w:lang w:val="en-US"/>
                    </w:rPr>
                  </w:pPr>
                  <w:proofErr w:type="spellStart"/>
                  <w:r w:rsidRPr="00C8122D">
                    <w:rPr>
                      <w:i/>
                      <w:sz w:val="24"/>
                      <w:szCs w:val="28"/>
                      <w:lang w:val="en-US"/>
                    </w:rPr>
                    <w:t>R</w:t>
                  </w:r>
                  <w:r w:rsidRPr="00C8122D">
                    <w:rPr>
                      <w:i/>
                      <w:sz w:val="24"/>
                      <w:szCs w:val="28"/>
                      <w:vertAlign w:val="subscript"/>
                      <w:lang w:val="en-US"/>
                    </w:rPr>
                    <w:t>i</w:t>
                  </w:r>
                  <w:proofErr w:type="spellEnd"/>
                </w:p>
              </w:tc>
              <w:tc>
                <w:tcPr>
                  <w:tcW w:w="3179" w:type="dxa"/>
                </w:tcPr>
                <w:p w:rsidR="00D60BA1" w:rsidRPr="00C8122D" w:rsidRDefault="00D60BA1" w:rsidP="00AF6497">
                  <w:pPr>
                    <w:tabs>
                      <w:tab w:val="left" w:pos="1485"/>
                    </w:tabs>
                    <w:spacing w:after="80"/>
                    <w:rPr>
                      <w:i/>
                      <w:sz w:val="24"/>
                      <w:szCs w:val="28"/>
                      <w:lang w:val="en-US"/>
                    </w:rPr>
                  </w:pPr>
                  <w:proofErr w:type="spellStart"/>
                  <w:r w:rsidRPr="00C8122D">
                    <w:rPr>
                      <w:i/>
                      <w:sz w:val="24"/>
                      <w:szCs w:val="28"/>
                      <w:lang w:val="en-US"/>
                    </w:rPr>
                    <w:t>R</w:t>
                  </w:r>
                  <w:r w:rsidRPr="00C8122D">
                    <w:rPr>
                      <w:i/>
                      <w:sz w:val="24"/>
                      <w:szCs w:val="28"/>
                      <w:vertAlign w:val="subscript"/>
                      <w:lang w:val="en-US"/>
                    </w:rPr>
                    <w:t>j</w:t>
                  </w:r>
                  <w:proofErr w:type="spellEnd"/>
                </w:p>
              </w:tc>
            </w:tr>
          </w:tbl>
          <w:p w:rsidR="00D60BA1" w:rsidRPr="00B94D22" w:rsidRDefault="00D60BA1" w:rsidP="00AF6497">
            <w:pPr>
              <w:tabs>
                <w:tab w:val="left" w:pos="1485"/>
              </w:tabs>
              <w:spacing w:after="80"/>
              <w:rPr>
                <w:sz w:val="24"/>
                <w:szCs w:val="28"/>
                <w:lang w:val="en-US"/>
              </w:rPr>
            </w:pPr>
          </w:p>
        </w:tc>
      </w:tr>
      <w:tr w:rsidR="00D60BA1" w:rsidRPr="00B94D22" w:rsidTr="00AF6497">
        <w:tc>
          <w:tcPr>
            <w:tcW w:w="2207" w:type="dxa"/>
          </w:tcPr>
          <w:p w:rsidR="00D60BA1" w:rsidRPr="00DD3999" w:rsidRDefault="00D60BA1" w:rsidP="00AF6497">
            <w:pPr>
              <w:tabs>
                <w:tab w:val="left" w:pos="1485"/>
              </w:tabs>
              <w:spacing w:after="80"/>
              <w:rPr>
                <w:sz w:val="24"/>
                <w:szCs w:val="28"/>
              </w:rPr>
            </w:pPr>
            <w:r w:rsidRPr="00DD3999">
              <w:rPr>
                <w:sz w:val="24"/>
                <w:szCs w:val="28"/>
              </w:rPr>
              <w:t>Регистрово-регистровая</w:t>
            </w:r>
            <w:r>
              <w:rPr>
                <w:sz w:val="24"/>
                <w:szCs w:val="28"/>
              </w:rPr>
              <w:t xml:space="preserve"> (</w:t>
            </w:r>
            <w:r w:rsidRPr="00AE024D">
              <w:rPr>
                <w:i/>
                <w:sz w:val="24"/>
                <w:szCs w:val="28"/>
                <w:lang w:val="en-US"/>
              </w:rPr>
              <w:t>I</w:t>
            </w:r>
            <w:r>
              <w:rPr>
                <w:i/>
                <w:sz w:val="24"/>
                <w:szCs w:val="28"/>
                <w:vertAlign w:val="subscript"/>
              </w:rPr>
              <w:t>15</w:t>
            </w:r>
            <w:r>
              <w:rPr>
                <w:sz w:val="24"/>
                <w:szCs w:val="28"/>
              </w:rPr>
              <w:t>)</w:t>
            </w:r>
          </w:p>
        </w:tc>
        <w:tc>
          <w:tcPr>
            <w:tcW w:w="7138" w:type="dxa"/>
          </w:tcPr>
          <w:p w:rsidR="00D60BA1" w:rsidRPr="00485286" w:rsidRDefault="00D60BA1" w:rsidP="00AF6497">
            <w:pPr>
              <w:spacing w:after="80"/>
              <w:rPr>
                <w:sz w:val="24"/>
              </w:rPr>
            </w:pPr>
            <w:r w:rsidRPr="00485286">
              <w:rPr>
                <w:sz w:val="24"/>
                <w:lang w:val="en-US"/>
              </w:rPr>
              <w:t>2</w:t>
            </w:r>
            <w:r>
              <w:rPr>
                <w:sz w:val="24"/>
              </w:rPr>
              <w:t>7</w:t>
            </w:r>
            <w:r w:rsidRPr="00485286">
              <w:rPr>
                <w:sz w:val="24"/>
                <w:lang w:val="en-US"/>
              </w:rPr>
              <w:t xml:space="preserve">           24 23            21 20       17 16</w:t>
            </w:r>
            <w:r w:rsidRPr="00B94D22">
              <w:rPr>
                <w:sz w:val="24"/>
                <w:lang w:val="en-US"/>
              </w:rPr>
              <w:t xml:space="preserve"> </w:t>
            </w:r>
            <w:r>
              <w:rPr>
                <w:sz w:val="24"/>
              </w:rPr>
              <w:t xml:space="preserve">                                       </w:t>
            </w:r>
            <w:r w:rsidRPr="00B94D22">
              <w:rPr>
                <w:sz w:val="24"/>
                <w:lang w:val="en-US"/>
              </w:rPr>
              <w:t xml:space="preserve">     1</w:t>
            </w:r>
            <w:r>
              <w:rPr>
                <w:sz w:val="24"/>
              </w:rPr>
              <w:t>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spacing w:after="80"/>
                    <w:rPr>
                      <w:sz w:val="24"/>
                      <w:szCs w:val="28"/>
                    </w:rPr>
                  </w:pPr>
                  <w:r>
                    <w:rPr>
                      <w:sz w:val="24"/>
                      <w:szCs w:val="28"/>
                    </w:rPr>
                    <w:t>КОП</w:t>
                  </w:r>
                </w:p>
              </w:tc>
              <w:tc>
                <w:tcPr>
                  <w:tcW w:w="1309" w:type="dxa"/>
                </w:tcPr>
                <w:p w:rsidR="00D60BA1" w:rsidRPr="00247D0A" w:rsidRDefault="00D60BA1" w:rsidP="00AF6497">
                  <w:pPr>
                    <w:tabs>
                      <w:tab w:val="left" w:pos="1485"/>
                    </w:tabs>
                    <w:spacing w:after="80"/>
                    <w:rPr>
                      <w:i/>
                      <w:sz w:val="24"/>
                      <w:szCs w:val="28"/>
                      <w:lang w:val="en-US"/>
                    </w:rPr>
                  </w:pPr>
                  <w:r w:rsidRPr="00247D0A">
                    <w:rPr>
                      <w:i/>
                      <w:sz w:val="24"/>
                      <w:szCs w:val="28"/>
                      <w:lang w:val="en-US"/>
                    </w:rPr>
                    <w:t>mod</w:t>
                  </w:r>
                </w:p>
              </w:tc>
              <w:tc>
                <w:tcPr>
                  <w:tcW w:w="935" w:type="dxa"/>
                </w:tcPr>
                <w:p w:rsidR="00D60BA1" w:rsidRPr="00247D0A" w:rsidRDefault="00D60BA1" w:rsidP="00AF6497">
                  <w:pPr>
                    <w:tabs>
                      <w:tab w:val="left" w:pos="1485"/>
                    </w:tabs>
                    <w:spacing w:after="80"/>
                    <w:rPr>
                      <w:i/>
                      <w:sz w:val="24"/>
                      <w:szCs w:val="28"/>
                      <w:lang w:val="en-US"/>
                    </w:rPr>
                  </w:pPr>
                  <w:proofErr w:type="spellStart"/>
                  <w:r w:rsidRPr="00247D0A">
                    <w:rPr>
                      <w:i/>
                      <w:sz w:val="24"/>
                      <w:szCs w:val="28"/>
                      <w:lang w:val="en-US"/>
                    </w:rPr>
                    <w:t>R</w:t>
                  </w:r>
                  <w:r w:rsidRPr="00247D0A">
                    <w:rPr>
                      <w:i/>
                      <w:sz w:val="24"/>
                      <w:szCs w:val="28"/>
                      <w:vertAlign w:val="subscript"/>
                      <w:lang w:val="en-US"/>
                    </w:rPr>
                    <w:t>i</w:t>
                  </w:r>
                  <w:proofErr w:type="spellEnd"/>
                </w:p>
              </w:tc>
              <w:tc>
                <w:tcPr>
                  <w:tcW w:w="3179" w:type="dxa"/>
                </w:tcPr>
                <w:p w:rsidR="00D60BA1" w:rsidRPr="00247D0A" w:rsidRDefault="00D60BA1" w:rsidP="00AF6497">
                  <w:pPr>
                    <w:tabs>
                      <w:tab w:val="left" w:pos="1485"/>
                    </w:tabs>
                    <w:spacing w:after="80"/>
                    <w:rPr>
                      <w:i/>
                      <w:sz w:val="24"/>
                      <w:szCs w:val="28"/>
                      <w:lang w:val="en-US"/>
                    </w:rPr>
                  </w:pPr>
                  <w:proofErr w:type="spellStart"/>
                  <w:r w:rsidRPr="00247D0A">
                    <w:rPr>
                      <w:i/>
                      <w:sz w:val="24"/>
                      <w:szCs w:val="28"/>
                      <w:lang w:val="en-US"/>
                    </w:rPr>
                    <w:t>R</w:t>
                  </w:r>
                  <w:r w:rsidRPr="00247D0A">
                    <w:rPr>
                      <w:i/>
                      <w:sz w:val="24"/>
                      <w:szCs w:val="28"/>
                      <w:vertAlign w:val="subscript"/>
                      <w:lang w:val="en-US"/>
                    </w:rPr>
                    <w:t>j</w:t>
                  </w:r>
                  <w:proofErr w:type="spellEnd"/>
                </w:p>
              </w:tc>
            </w:tr>
          </w:tbl>
          <w:p w:rsidR="00D60BA1" w:rsidRPr="00B94D22" w:rsidRDefault="00D60BA1" w:rsidP="00AF6497">
            <w:pPr>
              <w:tabs>
                <w:tab w:val="left" w:pos="1485"/>
              </w:tabs>
              <w:spacing w:after="80"/>
              <w:rPr>
                <w:sz w:val="24"/>
                <w:szCs w:val="28"/>
                <w:lang w:val="en-US"/>
              </w:rPr>
            </w:pPr>
          </w:p>
        </w:tc>
      </w:tr>
    </w:tbl>
    <w:p w:rsidR="00D60BA1" w:rsidRDefault="00D60BA1" w:rsidP="00D60BA1">
      <w:pPr>
        <w:spacing w:after="240"/>
        <w:rPr>
          <w:sz w:val="24"/>
          <w:szCs w:val="24"/>
          <w:lang w:val="en-US"/>
        </w:rPr>
      </w:pPr>
    </w:p>
    <w:p w:rsidR="00D60BA1" w:rsidRPr="00B9050F" w:rsidRDefault="00D60BA1" w:rsidP="00D60BA1">
      <w:pPr>
        <w:rPr>
          <w:sz w:val="24"/>
          <w:szCs w:val="24"/>
        </w:rPr>
      </w:pPr>
      <w:r w:rsidRPr="00B9050F">
        <w:rPr>
          <w:sz w:val="24"/>
          <w:szCs w:val="24"/>
        </w:rPr>
        <w:t xml:space="preserve">Таблица </w:t>
      </w:r>
      <w:r w:rsidRPr="00B9050F">
        <w:rPr>
          <w:sz w:val="24"/>
          <w:szCs w:val="24"/>
          <w:lang w:val="en-US"/>
        </w:rPr>
        <w:t>1</w:t>
      </w:r>
      <w:r>
        <w:rPr>
          <w:sz w:val="24"/>
          <w:szCs w:val="24"/>
        </w:rPr>
        <w:t>.</w:t>
      </w:r>
      <w:r w:rsidRPr="00B9050F">
        <w:rPr>
          <w:sz w:val="24"/>
          <w:szCs w:val="24"/>
          <w:lang w:val="en-US"/>
        </w:rPr>
        <w:t>10</w:t>
      </w:r>
      <w:r w:rsidRPr="00B9050F">
        <w:rPr>
          <w:sz w:val="24"/>
          <w:szCs w:val="24"/>
        </w:rPr>
        <w:t xml:space="preserve"> – Форматы команды вычитания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5"/>
        <w:gridCol w:w="7140"/>
      </w:tblGrid>
      <w:tr w:rsidR="00D60BA1" w:rsidRPr="00123EB4" w:rsidTr="00AF6497">
        <w:tc>
          <w:tcPr>
            <w:tcW w:w="2205" w:type="dxa"/>
          </w:tcPr>
          <w:p w:rsidR="00D60BA1" w:rsidRPr="00B94D22" w:rsidRDefault="00D60BA1" w:rsidP="00AF6497">
            <w:pPr>
              <w:tabs>
                <w:tab w:val="left" w:pos="1485"/>
              </w:tabs>
              <w:spacing w:after="80"/>
              <w:rPr>
                <w:sz w:val="24"/>
                <w:szCs w:val="28"/>
              </w:rPr>
            </w:pPr>
            <w:r w:rsidRPr="00B94D22">
              <w:rPr>
                <w:sz w:val="24"/>
                <w:szCs w:val="28"/>
              </w:rPr>
              <w:t>Способ адресации</w:t>
            </w:r>
          </w:p>
        </w:tc>
        <w:tc>
          <w:tcPr>
            <w:tcW w:w="7140" w:type="dxa"/>
          </w:tcPr>
          <w:p w:rsidR="00D60BA1" w:rsidRPr="00F64479" w:rsidRDefault="00D60BA1" w:rsidP="00AF6497">
            <w:pPr>
              <w:tabs>
                <w:tab w:val="left" w:pos="1485"/>
              </w:tabs>
              <w:spacing w:after="80"/>
              <w:rPr>
                <w:sz w:val="24"/>
                <w:szCs w:val="28"/>
              </w:rPr>
            </w:pPr>
            <w:r w:rsidRPr="00B94D22">
              <w:rPr>
                <w:sz w:val="24"/>
                <w:szCs w:val="28"/>
              </w:rPr>
              <w:t xml:space="preserve">Команда </w:t>
            </w:r>
            <w:r>
              <w:rPr>
                <w:i/>
                <w:sz w:val="24"/>
                <w:szCs w:val="28"/>
                <w:lang w:val="en-US"/>
              </w:rPr>
              <w:t>S</w:t>
            </w:r>
            <w:r w:rsidRPr="00247D0A">
              <w:rPr>
                <w:i/>
                <w:sz w:val="24"/>
                <w:szCs w:val="28"/>
                <w:lang w:val="en-US"/>
              </w:rPr>
              <w:t>ub</w:t>
            </w:r>
            <w:r w:rsidRPr="00F64479">
              <w:rPr>
                <w:i/>
                <w:sz w:val="24"/>
                <w:szCs w:val="28"/>
              </w:rPr>
              <w:t xml:space="preserve"> </w:t>
            </w:r>
            <w:r>
              <w:rPr>
                <w:i/>
                <w:sz w:val="24"/>
                <w:szCs w:val="28"/>
                <w:lang w:val="en-US"/>
              </w:rPr>
              <w:t>A</w:t>
            </w:r>
            <w:r w:rsidRPr="00F64479">
              <w:rPr>
                <w:i/>
                <w:sz w:val="24"/>
                <w:szCs w:val="28"/>
                <w:vertAlign w:val="subscript"/>
              </w:rPr>
              <w:t>1</w:t>
            </w:r>
            <w:r w:rsidRPr="00F64479">
              <w:rPr>
                <w:i/>
                <w:sz w:val="24"/>
                <w:szCs w:val="28"/>
              </w:rPr>
              <w:t>,</w:t>
            </w:r>
            <w:r>
              <w:rPr>
                <w:i/>
                <w:sz w:val="24"/>
                <w:szCs w:val="28"/>
                <w:lang w:val="en-US"/>
              </w:rPr>
              <w:t>A</w:t>
            </w:r>
            <w:r w:rsidRPr="00F64479">
              <w:rPr>
                <w:i/>
                <w:sz w:val="24"/>
                <w:szCs w:val="28"/>
                <w:vertAlign w:val="subscript"/>
              </w:rPr>
              <w:t>2</w:t>
            </w:r>
          </w:p>
        </w:tc>
      </w:tr>
      <w:tr w:rsidR="00D60BA1" w:rsidRPr="00123EB4" w:rsidTr="00AF6497">
        <w:trPr>
          <w:trHeight w:val="782"/>
        </w:trPr>
        <w:tc>
          <w:tcPr>
            <w:tcW w:w="2205" w:type="dxa"/>
          </w:tcPr>
          <w:p w:rsidR="00D60BA1" w:rsidRPr="00DD3999" w:rsidRDefault="00D60BA1" w:rsidP="00AF6497">
            <w:pPr>
              <w:tabs>
                <w:tab w:val="left" w:pos="1485"/>
              </w:tabs>
              <w:spacing w:after="80"/>
              <w:rPr>
                <w:sz w:val="24"/>
                <w:szCs w:val="28"/>
              </w:rPr>
            </w:pPr>
            <w:r>
              <w:rPr>
                <w:sz w:val="24"/>
                <w:szCs w:val="28"/>
              </w:rPr>
              <w:t>П</w:t>
            </w:r>
            <w:r w:rsidRPr="00DD3999">
              <w:rPr>
                <w:sz w:val="24"/>
                <w:szCs w:val="28"/>
              </w:rPr>
              <w:t>рямая</w:t>
            </w:r>
            <w:r>
              <w:rPr>
                <w:sz w:val="24"/>
                <w:szCs w:val="28"/>
              </w:rPr>
              <w:t xml:space="preserve"> (</w:t>
            </w:r>
            <w:r w:rsidRPr="00AE024D">
              <w:rPr>
                <w:i/>
                <w:sz w:val="24"/>
                <w:szCs w:val="28"/>
                <w:lang w:val="en-US"/>
              </w:rPr>
              <w:t>I</w:t>
            </w:r>
            <w:r>
              <w:rPr>
                <w:i/>
                <w:sz w:val="24"/>
                <w:szCs w:val="28"/>
                <w:vertAlign w:val="subscript"/>
              </w:rPr>
              <w:t>16</w:t>
            </w:r>
            <w:r>
              <w:rPr>
                <w:sz w:val="24"/>
                <w:szCs w:val="28"/>
              </w:rPr>
              <w:t>)</w:t>
            </w:r>
          </w:p>
        </w:tc>
        <w:tc>
          <w:tcPr>
            <w:tcW w:w="7140" w:type="dxa"/>
          </w:tcPr>
          <w:p w:rsidR="00D60BA1" w:rsidRPr="00B94D22" w:rsidRDefault="00D60BA1" w:rsidP="00AF6497">
            <w:pPr>
              <w:tabs>
                <w:tab w:val="left" w:pos="1485"/>
              </w:tabs>
              <w:spacing w:after="80"/>
              <w:rPr>
                <w:sz w:val="24"/>
                <w:szCs w:val="28"/>
              </w:rPr>
            </w:pPr>
            <w:r>
              <w:rPr>
                <w:sz w:val="24"/>
                <w:szCs w:val="28"/>
              </w:rPr>
              <w:t>27</w:t>
            </w:r>
            <w:r w:rsidRPr="00B94D22">
              <w:rPr>
                <w:sz w:val="24"/>
                <w:szCs w:val="28"/>
              </w:rPr>
              <w:t xml:space="preserve">        </w:t>
            </w:r>
            <w:r w:rsidRPr="00247D0A">
              <w:rPr>
                <w:sz w:val="24"/>
                <w:szCs w:val="28"/>
              </w:rPr>
              <w:t xml:space="preserve">   </w:t>
            </w:r>
            <w:r>
              <w:rPr>
                <w:sz w:val="24"/>
                <w:szCs w:val="28"/>
              </w:rPr>
              <w:t>24</w:t>
            </w:r>
            <w:r w:rsidRPr="00B94D22">
              <w:rPr>
                <w:sz w:val="24"/>
                <w:szCs w:val="28"/>
              </w:rPr>
              <w:t xml:space="preserve"> </w:t>
            </w:r>
            <w:r>
              <w:rPr>
                <w:sz w:val="24"/>
                <w:szCs w:val="28"/>
              </w:rPr>
              <w:t>23</w:t>
            </w:r>
            <w:r w:rsidRPr="00B94D22">
              <w:rPr>
                <w:sz w:val="24"/>
                <w:szCs w:val="28"/>
              </w:rPr>
              <w:t xml:space="preserve">          </w:t>
            </w:r>
            <w:r w:rsidRPr="00247D0A">
              <w:rPr>
                <w:sz w:val="24"/>
                <w:szCs w:val="28"/>
              </w:rPr>
              <w:t xml:space="preserve">   </w:t>
            </w:r>
            <w:r>
              <w:rPr>
                <w:sz w:val="24"/>
                <w:szCs w:val="28"/>
              </w:rPr>
              <w:t>21</w:t>
            </w:r>
            <w:r w:rsidRPr="00B94D22">
              <w:rPr>
                <w:sz w:val="24"/>
                <w:szCs w:val="28"/>
              </w:rPr>
              <w:t xml:space="preserve"> </w:t>
            </w:r>
            <w:r>
              <w:rPr>
                <w:sz w:val="24"/>
                <w:szCs w:val="28"/>
              </w:rPr>
              <w:t>20</w:t>
            </w:r>
            <w:r w:rsidRPr="00B94D22">
              <w:rPr>
                <w:sz w:val="24"/>
                <w:szCs w:val="28"/>
              </w:rPr>
              <w:t xml:space="preserve">    </w:t>
            </w:r>
            <w:r w:rsidRPr="00247D0A">
              <w:rPr>
                <w:sz w:val="24"/>
                <w:szCs w:val="28"/>
              </w:rPr>
              <w:t xml:space="preserve">  </w:t>
            </w:r>
            <w:r>
              <w:rPr>
                <w:sz w:val="24"/>
                <w:szCs w:val="28"/>
              </w:rPr>
              <w:t>17</w:t>
            </w:r>
            <w:r w:rsidRPr="00B94D22">
              <w:rPr>
                <w:sz w:val="24"/>
                <w:szCs w:val="28"/>
              </w:rPr>
              <w:t xml:space="preserve"> 16</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spacing w:after="80"/>
                    <w:rPr>
                      <w:sz w:val="24"/>
                      <w:szCs w:val="28"/>
                    </w:rPr>
                  </w:pPr>
                  <w:r>
                    <w:rPr>
                      <w:sz w:val="24"/>
                      <w:szCs w:val="28"/>
                    </w:rPr>
                    <w:t>КОП</w:t>
                  </w:r>
                </w:p>
              </w:tc>
              <w:tc>
                <w:tcPr>
                  <w:tcW w:w="1309" w:type="dxa"/>
                </w:tcPr>
                <w:p w:rsidR="00D60BA1" w:rsidRPr="00247D0A" w:rsidRDefault="00D60BA1" w:rsidP="00AF6497">
                  <w:pPr>
                    <w:tabs>
                      <w:tab w:val="left" w:pos="1485"/>
                    </w:tabs>
                    <w:spacing w:after="80"/>
                    <w:rPr>
                      <w:i/>
                      <w:sz w:val="24"/>
                      <w:szCs w:val="28"/>
                    </w:rPr>
                  </w:pPr>
                  <w:r w:rsidRPr="00247D0A">
                    <w:rPr>
                      <w:i/>
                      <w:sz w:val="24"/>
                      <w:szCs w:val="28"/>
                      <w:lang w:val="en-US"/>
                    </w:rPr>
                    <w:t>mod</w:t>
                  </w:r>
                </w:p>
              </w:tc>
              <w:tc>
                <w:tcPr>
                  <w:tcW w:w="935" w:type="dxa"/>
                </w:tcPr>
                <w:p w:rsidR="00D60BA1" w:rsidRPr="00247D0A" w:rsidRDefault="00D60BA1" w:rsidP="00AF6497">
                  <w:pPr>
                    <w:tabs>
                      <w:tab w:val="left" w:pos="1485"/>
                    </w:tabs>
                    <w:spacing w:after="80"/>
                    <w:rPr>
                      <w:i/>
                      <w:sz w:val="24"/>
                      <w:szCs w:val="28"/>
                    </w:rPr>
                  </w:pPr>
                  <w:proofErr w:type="spellStart"/>
                  <w:r w:rsidRPr="00247D0A">
                    <w:rPr>
                      <w:i/>
                      <w:sz w:val="24"/>
                      <w:szCs w:val="28"/>
                      <w:lang w:val="en-US"/>
                    </w:rPr>
                    <w:t>R</w:t>
                  </w:r>
                  <w:r w:rsidRPr="00247D0A">
                    <w:rPr>
                      <w:i/>
                      <w:sz w:val="24"/>
                      <w:szCs w:val="28"/>
                      <w:vertAlign w:val="subscript"/>
                      <w:lang w:val="en-US"/>
                    </w:rPr>
                    <w:t>i</w:t>
                  </w:r>
                  <w:proofErr w:type="spellEnd"/>
                </w:p>
              </w:tc>
              <w:tc>
                <w:tcPr>
                  <w:tcW w:w="3179" w:type="dxa"/>
                </w:tcPr>
                <w:p w:rsidR="00D60BA1" w:rsidRPr="00B94D22" w:rsidRDefault="00D60BA1" w:rsidP="00AF6497">
                  <w:pPr>
                    <w:tabs>
                      <w:tab w:val="left" w:pos="1485"/>
                    </w:tabs>
                    <w:spacing w:after="80"/>
                    <w:rPr>
                      <w:sz w:val="24"/>
                      <w:szCs w:val="28"/>
                    </w:rPr>
                  </w:pPr>
                  <w:r w:rsidRPr="00B94D22">
                    <w:rPr>
                      <w:sz w:val="24"/>
                      <w:szCs w:val="28"/>
                    </w:rPr>
                    <w:t>Прямой адрес</w:t>
                  </w:r>
                </w:p>
              </w:tc>
            </w:tr>
          </w:tbl>
          <w:p w:rsidR="00D60BA1" w:rsidRPr="00B94D22" w:rsidRDefault="00D60BA1" w:rsidP="00AF6497">
            <w:pPr>
              <w:tabs>
                <w:tab w:val="left" w:pos="1485"/>
              </w:tabs>
              <w:spacing w:after="80"/>
              <w:rPr>
                <w:sz w:val="24"/>
                <w:szCs w:val="28"/>
              </w:rPr>
            </w:pPr>
          </w:p>
        </w:tc>
      </w:tr>
      <w:tr w:rsidR="00D60BA1" w:rsidRPr="00123EB4" w:rsidTr="00AF6497">
        <w:tc>
          <w:tcPr>
            <w:tcW w:w="2205" w:type="dxa"/>
          </w:tcPr>
          <w:p w:rsidR="00D60BA1" w:rsidRPr="00DD3999" w:rsidRDefault="00D60BA1" w:rsidP="00AF6497">
            <w:pPr>
              <w:tabs>
                <w:tab w:val="left" w:pos="1485"/>
              </w:tabs>
              <w:spacing w:after="80"/>
              <w:rPr>
                <w:spacing w:val="-12"/>
                <w:sz w:val="24"/>
                <w:szCs w:val="28"/>
              </w:rPr>
            </w:pPr>
            <w:proofErr w:type="spellStart"/>
            <w:r w:rsidRPr="00DD3999">
              <w:rPr>
                <w:spacing w:val="-12"/>
                <w:sz w:val="24"/>
                <w:szCs w:val="28"/>
                <w:lang w:val="en-US"/>
              </w:rPr>
              <w:t>Косвенно</w:t>
            </w:r>
            <w:proofErr w:type="spellEnd"/>
            <w:r w:rsidRPr="00DD3999">
              <w:rPr>
                <w:spacing w:val="-12"/>
                <w:sz w:val="24"/>
                <w:szCs w:val="28"/>
                <w:lang w:val="en-US"/>
              </w:rPr>
              <w:t>-</w:t>
            </w:r>
            <w:r w:rsidRPr="00DD3999">
              <w:rPr>
                <w:spacing w:val="-12"/>
                <w:sz w:val="24"/>
                <w:szCs w:val="28"/>
              </w:rPr>
              <w:t>регис</w:t>
            </w:r>
            <w:r>
              <w:rPr>
                <w:spacing w:val="-12"/>
                <w:sz w:val="24"/>
                <w:szCs w:val="28"/>
              </w:rPr>
              <w:t>т</w:t>
            </w:r>
            <w:r w:rsidRPr="00DD3999">
              <w:rPr>
                <w:spacing w:val="-12"/>
                <w:sz w:val="24"/>
                <w:szCs w:val="28"/>
              </w:rPr>
              <w:t>ровая</w:t>
            </w:r>
            <w:r>
              <w:rPr>
                <w:spacing w:val="-12"/>
                <w:sz w:val="24"/>
                <w:szCs w:val="28"/>
              </w:rPr>
              <w:t xml:space="preserve"> </w:t>
            </w:r>
            <w:r>
              <w:rPr>
                <w:sz w:val="24"/>
                <w:szCs w:val="28"/>
              </w:rPr>
              <w:t>(</w:t>
            </w:r>
            <w:r w:rsidRPr="00AE024D">
              <w:rPr>
                <w:i/>
                <w:sz w:val="24"/>
                <w:szCs w:val="28"/>
                <w:lang w:val="en-US"/>
              </w:rPr>
              <w:t>I</w:t>
            </w:r>
            <w:r>
              <w:rPr>
                <w:i/>
                <w:sz w:val="24"/>
                <w:szCs w:val="28"/>
                <w:vertAlign w:val="subscript"/>
              </w:rPr>
              <w:t>17</w:t>
            </w:r>
            <w:r>
              <w:rPr>
                <w:sz w:val="24"/>
                <w:szCs w:val="28"/>
              </w:rPr>
              <w:t>)</w:t>
            </w:r>
          </w:p>
        </w:tc>
        <w:tc>
          <w:tcPr>
            <w:tcW w:w="7140" w:type="dxa"/>
          </w:tcPr>
          <w:p w:rsidR="00D60BA1" w:rsidRPr="00B94D22" w:rsidRDefault="00D60BA1" w:rsidP="00AF6497">
            <w:pPr>
              <w:tabs>
                <w:tab w:val="left" w:pos="1485"/>
              </w:tabs>
              <w:spacing w:after="80"/>
              <w:rPr>
                <w:sz w:val="24"/>
                <w:szCs w:val="28"/>
              </w:rPr>
            </w:pPr>
            <w:r w:rsidRPr="009F7CC9">
              <w:rPr>
                <w:sz w:val="24"/>
                <w:szCs w:val="28"/>
              </w:rPr>
              <w:t>2</w:t>
            </w:r>
            <w:r>
              <w:rPr>
                <w:sz w:val="24"/>
                <w:szCs w:val="28"/>
              </w:rPr>
              <w:t>7</w:t>
            </w:r>
            <w:r w:rsidRPr="009F7CC9">
              <w:rPr>
                <w:sz w:val="24"/>
                <w:szCs w:val="28"/>
              </w:rPr>
              <w:t xml:space="preserve">           24 23             21 20      17 16</w:t>
            </w:r>
            <w:r w:rsidRPr="00B94D22">
              <w:rPr>
                <w:sz w:val="24"/>
                <w:szCs w:val="28"/>
              </w:rPr>
              <w:t xml:space="preserve">  </w:t>
            </w:r>
            <w:r>
              <w:rPr>
                <w:sz w:val="24"/>
                <w:szCs w:val="28"/>
                <w:lang w:val="en-US"/>
              </w:rPr>
              <w:t xml:space="preserve">                             </w:t>
            </w:r>
            <w:r w:rsidRPr="00B94D22">
              <w:rPr>
                <w:sz w:val="24"/>
                <w:szCs w:val="28"/>
              </w:rPr>
              <w:t xml:space="preserve">             1</w:t>
            </w:r>
            <w:r>
              <w:rPr>
                <w:sz w:val="24"/>
                <w:szCs w:val="28"/>
              </w:rPr>
              <w:t>3</w:t>
            </w:r>
            <w:r w:rsidRPr="00B94D22">
              <w:rPr>
                <w:sz w:val="24"/>
                <w:szCs w:val="28"/>
              </w:rPr>
              <w:t xml:space="preserve"> 1</w:t>
            </w:r>
            <w:r>
              <w:rPr>
                <w:sz w:val="24"/>
                <w:szCs w:val="28"/>
              </w:rPr>
              <w:t>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spacing w:after="80"/>
                    <w:rPr>
                      <w:sz w:val="24"/>
                      <w:szCs w:val="28"/>
                    </w:rPr>
                  </w:pPr>
                  <w:r>
                    <w:rPr>
                      <w:sz w:val="24"/>
                      <w:szCs w:val="28"/>
                    </w:rPr>
                    <w:t>КОП</w:t>
                  </w:r>
                </w:p>
              </w:tc>
              <w:tc>
                <w:tcPr>
                  <w:tcW w:w="1309" w:type="dxa"/>
                </w:tcPr>
                <w:p w:rsidR="00D60BA1" w:rsidRPr="00247D0A" w:rsidRDefault="00D60BA1" w:rsidP="00AF6497">
                  <w:pPr>
                    <w:tabs>
                      <w:tab w:val="left" w:pos="1485"/>
                    </w:tabs>
                    <w:spacing w:after="80"/>
                    <w:rPr>
                      <w:i/>
                      <w:sz w:val="24"/>
                      <w:szCs w:val="28"/>
                    </w:rPr>
                  </w:pPr>
                  <w:r w:rsidRPr="00247D0A">
                    <w:rPr>
                      <w:i/>
                      <w:sz w:val="24"/>
                      <w:szCs w:val="28"/>
                      <w:lang w:val="en-US"/>
                    </w:rPr>
                    <w:t>mod</w:t>
                  </w:r>
                </w:p>
              </w:tc>
              <w:tc>
                <w:tcPr>
                  <w:tcW w:w="935" w:type="dxa"/>
                </w:tcPr>
                <w:p w:rsidR="00D60BA1" w:rsidRPr="00247D0A" w:rsidRDefault="00D60BA1" w:rsidP="00AF6497">
                  <w:pPr>
                    <w:tabs>
                      <w:tab w:val="left" w:pos="1485"/>
                    </w:tabs>
                    <w:spacing w:after="80"/>
                    <w:rPr>
                      <w:i/>
                      <w:sz w:val="24"/>
                      <w:szCs w:val="28"/>
                    </w:rPr>
                  </w:pPr>
                  <w:proofErr w:type="spellStart"/>
                  <w:r w:rsidRPr="00247D0A">
                    <w:rPr>
                      <w:i/>
                      <w:sz w:val="24"/>
                      <w:szCs w:val="28"/>
                      <w:lang w:val="en-US"/>
                    </w:rPr>
                    <w:t>R</w:t>
                  </w:r>
                  <w:r w:rsidRPr="00247D0A">
                    <w:rPr>
                      <w:i/>
                      <w:sz w:val="24"/>
                      <w:szCs w:val="28"/>
                      <w:vertAlign w:val="subscript"/>
                      <w:lang w:val="en-US"/>
                    </w:rPr>
                    <w:t>i</w:t>
                  </w:r>
                  <w:proofErr w:type="spellEnd"/>
                </w:p>
              </w:tc>
              <w:tc>
                <w:tcPr>
                  <w:tcW w:w="3179" w:type="dxa"/>
                </w:tcPr>
                <w:p w:rsidR="00D60BA1" w:rsidRPr="00247D0A" w:rsidRDefault="00D60BA1" w:rsidP="00AF6497">
                  <w:pPr>
                    <w:tabs>
                      <w:tab w:val="left" w:pos="1485"/>
                    </w:tabs>
                    <w:spacing w:after="80"/>
                    <w:rPr>
                      <w:i/>
                      <w:sz w:val="24"/>
                      <w:szCs w:val="28"/>
                      <w:lang w:val="en-US"/>
                    </w:rPr>
                  </w:pPr>
                  <w:proofErr w:type="spellStart"/>
                  <w:r w:rsidRPr="00247D0A">
                    <w:rPr>
                      <w:i/>
                      <w:sz w:val="24"/>
                      <w:szCs w:val="28"/>
                      <w:lang w:val="en-US"/>
                    </w:rPr>
                    <w:t>R</w:t>
                  </w:r>
                  <w:r w:rsidRPr="00247D0A">
                    <w:rPr>
                      <w:i/>
                      <w:sz w:val="24"/>
                      <w:szCs w:val="28"/>
                      <w:vertAlign w:val="subscript"/>
                      <w:lang w:val="en-US"/>
                    </w:rPr>
                    <w:t>j</w:t>
                  </w:r>
                  <w:proofErr w:type="spellEnd"/>
                </w:p>
              </w:tc>
            </w:tr>
          </w:tbl>
          <w:p w:rsidR="00D60BA1" w:rsidRPr="00B94D22" w:rsidRDefault="00D60BA1" w:rsidP="00AF6497">
            <w:pPr>
              <w:tabs>
                <w:tab w:val="left" w:pos="1485"/>
              </w:tabs>
              <w:spacing w:after="80"/>
              <w:rPr>
                <w:sz w:val="24"/>
                <w:szCs w:val="28"/>
              </w:rPr>
            </w:pPr>
          </w:p>
        </w:tc>
      </w:tr>
      <w:tr w:rsidR="00D60BA1" w:rsidRPr="00123EB4" w:rsidTr="00AF6497">
        <w:tc>
          <w:tcPr>
            <w:tcW w:w="2205" w:type="dxa"/>
          </w:tcPr>
          <w:p w:rsidR="00D60BA1" w:rsidRPr="00DD3999" w:rsidRDefault="00D60BA1" w:rsidP="00AF6497">
            <w:pPr>
              <w:tabs>
                <w:tab w:val="left" w:pos="1485"/>
              </w:tabs>
              <w:spacing w:after="80"/>
              <w:rPr>
                <w:sz w:val="24"/>
                <w:szCs w:val="28"/>
              </w:rPr>
            </w:pPr>
            <w:proofErr w:type="spellStart"/>
            <w:r>
              <w:rPr>
                <w:sz w:val="24"/>
                <w:szCs w:val="28"/>
                <w:lang w:val="en-US"/>
              </w:rPr>
              <w:t>Базово</w:t>
            </w:r>
            <w:proofErr w:type="spellEnd"/>
            <w:r w:rsidRPr="00DD3999">
              <w:rPr>
                <w:sz w:val="24"/>
                <w:szCs w:val="28"/>
                <w:lang w:val="en-US"/>
              </w:rPr>
              <w:t xml:space="preserve"> </w:t>
            </w:r>
            <w:r>
              <w:rPr>
                <w:sz w:val="24"/>
                <w:szCs w:val="28"/>
              </w:rPr>
              <w:t>–</w:t>
            </w:r>
            <w:r w:rsidRPr="00DD3999">
              <w:rPr>
                <w:sz w:val="24"/>
                <w:szCs w:val="28"/>
              </w:rPr>
              <w:t>индексная</w:t>
            </w:r>
            <w:r>
              <w:rPr>
                <w:sz w:val="24"/>
                <w:szCs w:val="28"/>
              </w:rPr>
              <w:t xml:space="preserve"> (</w:t>
            </w:r>
            <w:r w:rsidRPr="00AE024D">
              <w:rPr>
                <w:i/>
                <w:sz w:val="24"/>
                <w:szCs w:val="28"/>
                <w:lang w:val="en-US"/>
              </w:rPr>
              <w:t>I</w:t>
            </w:r>
            <w:r>
              <w:rPr>
                <w:i/>
                <w:sz w:val="24"/>
                <w:szCs w:val="28"/>
                <w:vertAlign w:val="subscript"/>
              </w:rPr>
              <w:t>18</w:t>
            </w:r>
            <w:r>
              <w:rPr>
                <w:sz w:val="24"/>
                <w:szCs w:val="28"/>
              </w:rPr>
              <w:t>)</w:t>
            </w:r>
          </w:p>
        </w:tc>
        <w:tc>
          <w:tcPr>
            <w:tcW w:w="7140" w:type="dxa"/>
          </w:tcPr>
          <w:p w:rsidR="00D60BA1" w:rsidRPr="00B94D22" w:rsidRDefault="00D60BA1" w:rsidP="00AF6497">
            <w:pPr>
              <w:tabs>
                <w:tab w:val="left" w:pos="1485"/>
              </w:tabs>
              <w:spacing w:after="80"/>
              <w:rPr>
                <w:sz w:val="24"/>
                <w:szCs w:val="28"/>
              </w:rPr>
            </w:pPr>
            <w:r w:rsidRPr="009F7CC9">
              <w:rPr>
                <w:sz w:val="24"/>
                <w:szCs w:val="28"/>
              </w:rPr>
              <w:t>2</w:t>
            </w:r>
            <w:r>
              <w:rPr>
                <w:sz w:val="24"/>
                <w:szCs w:val="28"/>
              </w:rPr>
              <w:t>7</w:t>
            </w:r>
            <w:r w:rsidRPr="009F7CC9">
              <w:rPr>
                <w:sz w:val="24"/>
                <w:szCs w:val="28"/>
              </w:rPr>
              <w:t xml:space="preserve">           24 23             21 20      17 16</w:t>
            </w:r>
            <w:r w:rsidRPr="00B94D22">
              <w:rPr>
                <w:sz w:val="24"/>
                <w:szCs w:val="28"/>
              </w:rPr>
              <w:t xml:space="preserve">   </w:t>
            </w:r>
            <w:r w:rsidRPr="00240A12">
              <w:rPr>
                <w:sz w:val="24"/>
                <w:szCs w:val="28"/>
              </w:rPr>
              <w:t xml:space="preserve">  </w:t>
            </w:r>
            <w:r w:rsidRPr="00B94D22">
              <w:rPr>
                <w:sz w:val="24"/>
                <w:szCs w:val="28"/>
              </w:rPr>
              <w:t xml:space="preserve">   1</w:t>
            </w:r>
            <w:r>
              <w:rPr>
                <w:sz w:val="24"/>
                <w:szCs w:val="28"/>
              </w:rPr>
              <w:t>3</w:t>
            </w:r>
            <w:r w:rsidRPr="00B94D22">
              <w:rPr>
                <w:sz w:val="24"/>
                <w:szCs w:val="28"/>
              </w:rPr>
              <w:t xml:space="preserve"> 1</w:t>
            </w:r>
            <w:r>
              <w:rPr>
                <w:sz w:val="24"/>
                <w:szCs w:val="28"/>
              </w:rPr>
              <w:t>2</w:t>
            </w:r>
            <w:r w:rsidRPr="00B94D22">
              <w:rPr>
                <w:sz w:val="24"/>
                <w:szCs w:val="28"/>
              </w:rPr>
              <w:t xml:space="preserve">   </w:t>
            </w:r>
            <w:r w:rsidRPr="009F7CC9">
              <w:rPr>
                <w:sz w:val="24"/>
                <w:szCs w:val="28"/>
              </w:rPr>
              <w:t xml:space="preserve">  </w:t>
            </w:r>
            <w:r w:rsidRPr="00B94D22">
              <w:rPr>
                <w:sz w:val="24"/>
                <w:szCs w:val="28"/>
              </w:rPr>
              <w:t xml:space="preserve">     </w:t>
            </w:r>
            <w:r>
              <w:rPr>
                <w:sz w:val="24"/>
                <w:szCs w:val="28"/>
              </w:rPr>
              <w:t>9</w:t>
            </w:r>
            <w:r w:rsidRPr="00B94D22">
              <w:rPr>
                <w:sz w:val="24"/>
                <w:szCs w:val="28"/>
              </w:rPr>
              <w:t xml:space="preserve"> </w:t>
            </w:r>
            <w:r>
              <w:rPr>
                <w:sz w:val="24"/>
                <w:szCs w:val="28"/>
              </w:rPr>
              <w:t>8</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6"/>
              <w:gridCol w:w="1367"/>
              <w:gridCol w:w="957"/>
              <w:gridCol w:w="1046"/>
              <w:gridCol w:w="1142"/>
              <w:gridCol w:w="1396"/>
            </w:tblGrid>
            <w:tr w:rsidR="00D60BA1" w:rsidRPr="00B94D22" w:rsidTr="00AF6497">
              <w:tc>
                <w:tcPr>
                  <w:tcW w:w="1024" w:type="dxa"/>
                </w:tcPr>
                <w:p w:rsidR="00D60BA1" w:rsidRPr="00B94D22" w:rsidRDefault="00D60BA1" w:rsidP="00AF6497">
                  <w:pPr>
                    <w:tabs>
                      <w:tab w:val="left" w:pos="1485"/>
                    </w:tabs>
                    <w:spacing w:after="80"/>
                    <w:rPr>
                      <w:sz w:val="24"/>
                      <w:szCs w:val="28"/>
                    </w:rPr>
                  </w:pPr>
                  <w:r>
                    <w:rPr>
                      <w:sz w:val="24"/>
                      <w:szCs w:val="28"/>
                    </w:rPr>
                    <w:t>КОП</w:t>
                  </w:r>
                </w:p>
              </w:tc>
              <w:tc>
                <w:tcPr>
                  <w:tcW w:w="1414" w:type="dxa"/>
                </w:tcPr>
                <w:p w:rsidR="00D60BA1" w:rsidRPr="00247D0A" w:rsidRDefault="00D60BA1" w:rsidP="00AF6497">
                  <w:pPr>
                    <w:tabs>
                      <w:tab w:val="left" w:pos="1485"/>
                    </w:tabs>
                    <w:spacing w:after="80"/>
                    <w:rPr>
                      <w:i/>
                      <w:sz w:val="24"/>
                      <w:szCs w:val="28"/>
                    </w:rPr>
                  </w:pPr>
                  <w:r w:rsidRPr="00247D0A">
                    <w:rPr>
                      <w:i/>
                      <w:sz w:val="24"/>
                      <w:szCs w:val="28"/>
                      <w:lang w:val="en-US"/>
                    </w:rPr>
                    <w:t>mod</w:t>
                  </w:r>
                </w:p>
              </w:tc>
              <w:tc>
                <w:tcPr>
                  <w:tcW w:w="992" w:type="dxa"/>
                </w:tcPr>
                <w:p w:rsidR="00D60BA1" w:rsidRPr="00247D0A" w:rsidRDefault="00D60BA1" w:rsidP="00AF6497">
                  <w:pPr>
                    <w:tabs>
                      <w:tab w:val="left" w:pos="1485"/>
                    </w:tabs>
                    <w:spacing w:after="80"/>
                    <w:rPr>
                      <w:i/>
                      <w:sz w:val="24"/>
                      <w:szCs w:val="28"/>
                    </w:rPr>
                  </w:pPr>
                  <w:proofErr w:type="spellStart"/>
                  <w:r w:rsidRPr="00247D0A">
                    <w:rPr>
                      <w:i/>
                      <w:sz w:val="24"/>
                      <w:szCs w:val="28"/>
                      <w:lang w:val="en-US"/>
                    </w:rPr>
                    <w:t>R</w:t>
                  </w:r>
                  <w:r w:rsidRPr="00247D0A">
                    <w:rPr>
                      <w:i/>
                      <w:sz w:val="24"/>
                      <w:szCs w:val="28"/>
                      <w:vertAlign w:val="subscript"/>
                      <w:lang w:val="en-US"/>
                    </w:rPr>
                    <w:t>i</w:t>
                  </w:r>
                  <w:proofErr w:type="spellEnd"/>
                </w:p>
              </w:tc>
              <w:tc>
                <w:tcPr>
                  <w:tcW w:w="1087" w:type="dxa"/>
                </w:tcPr>
                <w:p w:rsidR="00D60BA1" w:rsidRPr="00247D0A" w:rsidRDefault="00D60BA1" w:rsidP="00AF6497">
                  <w:pPr>
                    <w:tabs>
                      <w:tab w:val="left" w:pos="1485"/>
                    </w:tabs>
                    <w:spacing w:after="80"/>
                    <w:rPr>
                      <w:i/>
                      <w:sz w:val="24"/>
                      <w:szCs w:val="28"/>
                    </w:rPr>
                  </w:pPr>
                  <w:proofErr w:type="spellStart"/>
                  <w:r w:rsidRPr="00247D0A">
                    <w:rPr>
                      <w:i/>
                      <w:sz w:val="24"/>
                      <w:szCs w:val="28"/>
                      <w:lang w:val="en-US"/>
                    </w:rPr>
                    <w:t>R</w:t>
                  </w:r>
                  <w:r w:rsidRPr="00247D0A">
                    <w:rPr>
                      <w:i/>
                      <w:sz w:val="24"/>
                      <w:szCs w:val="28"/>
                      <w:vertAlign w:val="subscript"/>
                      <w:lang w:val="en-US"/>
                    </w:rPr>
                    <w:t>j</w:t>
                  </w:r>
                  <w:proofErr w:type="spellEnd"/>
                </w:p>
              </w:tc>
              <w:tc>
                <w:tcPr>
                  <w:tcW w:w="1187" w:type="dxa"/>
                </w:tcPr>
                <w:p w:rsidR="00D60BA1" w:rsidRPr="00247D0A" w:rsidRDefault="00D60BA1" w:rsidP="00AF6497">
                  <w:pPr>
                    <w:tabs>
                      <w:tab w:val="left" w:pos="1485"/>
                    </w:tabs>
                    <w:spacing w:after="80"/>
                    <w:rPr>
                      <w:i/>
                      <w:sz w:val="24"/>
                      <w:szCs w:val="28"/>
                    </w:rPr>
                  </w:pPr>
                  <w:proofErr w:type="spellStart"/>
                  <w:r w:rsidRPr="00247D0A">
                    <w:rPr>
                      <w:i/>
                      <w:sz w:val="24"/>
                      <w:szCs w:val="28"/>
                    </w:rPr>
                    <w:t>R</w:t>
                  </w:r>
                  <w:r w:rsidRPr="00247D0A">
                    <w:rPr>
                      <w:i/>
                      <w:sz w:val="24"/>
                      <w:szCs w:val="28"/>
                      <w:vertAlign w:val="subscript"/>
                    </w:rPr>
                    <w:t>x</w:t>
                  </w:r>
                  <w:proofErr w:type="spellEnd"/>
                </w:p>
              </w:tc>
              <w:tc>
                <w:tcPr>
                  <w:tcW w:w="1406" w:type="dxa"/>
                </w:tcPr>
                <w:p w:rsidR="00D60BA1" w:rsidRPr="00B94D22" w:rsidRDefault="00D60BA1" w:rsidP="00AF6497">
                  <w:pPr>
                    <w:tabs>
                      <w:tab w:val="left" w:pos="1485"/>
                    </w:tabs>
                    <w:spacing w:after="80"/>
                    <w:rPr>
                      <w:sz w:val="24"/>
                      <w:szCs w:val="28"/>
                    </w:rPr>
                  </w:pPr>
                  <w:r w:rsidRPr="00B94D22">
                    <w:rPr>
                      <w:sz w:val="24"/>
                      <w:szCs w:val="28"/>
                    </w:rPr>
                    <w:t>смещение</w:t>
                  </w:r>
                </w:p>
              </w:tc>
            </w:tr>
          </w:tbl>
          <w:p w:rsidR="00D60BA1" w:rsidRPr="00B94D22" w:rsidRDefault="00D60BA1" w:rsidP="00AF6497">
            <w:pPr>
              <w:tabs>
                <w:tab w:val="left" w:pos="1485"/>
              </w:tabs>
              <w:spacing w:after="80"/>
              <w:rPr>
                <w:sz w:val="24"/>
                <w:szCs w:val="28"/>
              </w:rPr>
            </w:pPr>
          </w:p>
        </w:tc>
      </w:tr>
      <w:tr w:rsidR="00D60BA1" w:rsidRPr="00123EB4" w:rsidTr="00AF6497">
        <w:tc>
          <w:tcPr>
            <w:tcW w:w="2205" w:type="dxa"/>
          </w:tcPr>
          <w:p w:rsidR="00D60BA1" w:rsidRPr="00DD3999" w:rsidRDefault="00D60BA1" w:rsidP="00AF6497">
            <w:pPr>
              <w:tabs>
                <w:tab w:val="left" w:pos="1485"/>
              </w:tabs>
              <w:spacing w:after="80"/>
              <w:rPr>
                <w:sz w:val="24"/>
                <w:szCs w:val="28"/>
              </w:rPr>
            </w:pPr>
            <w:r>
              <w:rPr>
                <w:sz w:val="24"/>
                <w:szCs w:val="28"/>
              </w:rPr>
              <w:t>А</w:t>
            </w:r>
            <w:r w:rsidRPr="00DD3999">
              <w:rPr>
                <w:sz w:val="24"/>
                <w:szCs w:val="28"/>
              </w:rPr>
              <w:t>втоинкремент</w:t>
            </w:r>
            <w:r>
              <w:rPr>
                <w:sz w:val="24"/>
                <w:szCs w:val="28"/>
              </w:rPr>
              <w:t>ная (</w:t>
            </w:r>
            <w:r w:rsidRPr="00AE024D">
              <w:rPr>
                <w:i/>
                <w:sz w:val="24"/>
                <w:szCs w:val="28"/>
                <w:lang w:val="en-US"/>
              </w:rPr>
              <w:t>I</w:t>
            </w:r>
            <w:r>
              <w:rPr>
                <w:i/>
                <w:sz w:val="24"/>
                <w:szCs w:val="28"/>
                <w:vertAlign w:val="subscript"/>
              </w:rPr>
              <w:t>19</w:t>
            </w:r>
            <w:r>
              <w:rPr>
                <w:sz w:val="24"/>
                <w:szCs w:val="28"/>
              </w:rPr>
              <w:t>)</w:t>
            </w:r>
          </w:p>
        </w:tc>
        <w:tc>
          <w:tcPr>
            <w:tcW w:w="7140" w:type="dxa"/>
          </w:tcPr>
          <w:p w:rsidR="00D60BA1" w:rsidRPr="00B94D22" w:rsidRDefault="00D60BA1" w:rsidP="00AF6497">
            <w:pPr>
              <w:tabs>
                <w:tab w:val="left" w:pos="1485"/>
              </w:tabs>
              <w:spacing w:after="80"/>
              <w:rPr>
                <w:sz w:val="24"/>
                <w:szCs w:val="28"/>
              </w:rPr>
            </w:pPr>
            <w:r w:rsidRPr="009F7CC9">
              <w:rPr>
                <w:sz w:val="24"/>
                <w:szCs w:val="28"/>
              </w:rPr>
              <w:t>2</w:t>
            </w:r>
            <w:r>
              <w:rPr>
                <w:sz w:val="24"/>
                <w:szCs w:val="28"/>
              </w:rPr>
              <w:t>7</w:t>
            </w:r>
            <w:r w:rsidRPr="009F7CC9">
              <w:rPr>
                <w:sz w:val="24"/>
                <w:szCs w:val="28"/>
              </w:rPr>
              <w:t xml:space="preserve">           24 23             21 20      17 16</w:t>
            </w:r>
            <w:r>
              <w:rPr>
                <w:sz w:val="24"/>
                <w:szCs w:val="28"/>
              </w:rPr>
              <w:t xml:space="preserve">                                              </w:t>
            </w:r>
            <w:r w:rsidRPr="00B94D22">
              <w:rPr>
                <w:sz w:val="24"/>
                <w:szCs w:val="28"/>
              </w:rPr>
              <w:t>1</w:t>
            </w:r>
            <w:r>
              <w:rPr>
                <w:sz w:val="24"/>
                <w:szCs w:val="28"/>
              </w:rPr>
              <w:t>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spacing w:after="80"/>
                    <w:rPr>
                      <w:sz w:val="24"/>
                      <w:szCs w:val="28"/>
                      <w:lang w:val="en-US"/>
                    </w:rPr>
                  </w:pPr>
                  <w:r>
                    <w:rPr>
                      <w:sz w:val="24"/>
                      <w:szCs w:val="28"/>
                    </w:rPr>
                    <w:t>КОП</w:t>
                  </w:r>
                </w:p>
              </w:tc>
              <w:tc>
                <w:tcPr>
                  <w:tcW w:w="1309" w:type="dxa"/>
                </w:tcPr>
                <w:p w:rsidR="00D60BA1" w:rsidRPr="00247D0A" w:rsidRDefault="00D60BA1" w:rsidP="00AF6497">
                  <w:pPr>
                    <w:tabs>
                      <w:tab w:val="left" w:pos="1485"/>
                    </w:tabs>
                    <w:spacing w:after="80"/>
                    <w:rPr>
                      <w:i/>
                      <w:sz w:val="24"/>
                      <w:szCs w:val="28"/>
                      <w:lang w:val="en-US"/>
                    </w:rPr>
                  </w:pPr>
                  <w:r w:rsidRPr="00247D0A">
                    <w:rPr>
                      <w:i/>
                      <w:sz w:val="24"/>
                      <w:szCs w:val="28"/>
                      <w:lang w:val="en-US"/>
                    </w:rPr>
                    <w:t>mod</w:t>
                  </w:r>
                </w:p>
              </w:tc>
              <w:tc>
                <w:tcPr>
                  <w:tcW w:w="935" w:type="dxa"/>
                </w:tcPr>
                <w:p w:rsidR="00D60BA1" w:rsidRPr="00247D0A" w:rsidRDefault="00D60BA1" w:rsidP="00AF6497">
                  <w:pPr>
                    <w:tabs>
                      <w:tab w:val="left" w:pos="1485"/>
                    </w:tabs>
                    <w:spacing w:after="80"/>
                    <w:rPr>
                      <w:i/>
                      <w:sz w:val="24"/>
                      <w:szCs w:val="28"/>
                      <w:lang w:val="en-US"/>
                    </w:rPr>
                  </w:pPr>
                  <w:proofErr w:type="spellStart"/>
                  <w:r w:rsidRPr="00247D0A">
                    <w:rPr>
                      <w:i/>
                      <w:sz w:val="24"/>
                      <w:szCs w:val="28"/>
                      <w:lang w:val="en-US"/>
                    </w:rPr>
                    <w:t>R</w:t>
                  </w:r>
                  <w:r w:rsidRPr="00247D0A">
                    <w:rPr>
                      <w:i/>
                      <w:sz w:val="24"/>
                      <w:szCs w:val="28"/>
                      <w:vertAlign w:val="subscript"/>
                      <w:lang w:val="en-US"/>
                    </w:rPr>
                    <w:t>i</w:t>
                  </w:r>
                  <w:proofErr w:type="spellEnd"/>
                </w:p>
              </w:tc>
              <w:tc>
                <w:tcPr>
                  <w:tcW w:w="3179" w:type="dxa"/>
                </w:tcPr>
                <w:p w:rsidR="00D60BA1" w:rsidRPr="00247D0A" w:rsidRDefault="00D60BA1" w:rsidP="00AF6497">
                  <w:pPr>
                    <w:tabs>
                      <w:tab w:val="left" w:pos="1485"/>
                    </w:tabs>
                    <w:spacing w:after="80"/>
                    <w:rPr>
                      <w:i/>
                      <w:sz w:val="24"/>
                      <w:szCs w:val="28"/>
                      <w:lang w:val="en-US"/>
                    </w:rPr>
                  </w:pPr>
                  <w:proofErr w:type="spellStart"/>
                  <w:r w:rsidRPr="00247D0A">
                    <w:rPr>
                      <w:i/>
                      <w:sz w:val="24"/>
                      <w:szCs w:val="28"/>
                      <w:lang w:val="en-US"/>
                    </w:rPr>
                    <w:t>R</w:t>
                  </w:r>
                  <w:r w:rsidRPr="00247D0A">
                    <w:rPr>
                      <w:i/>
                      <w:sz w:val="24"/>
                      <w:szCs w:val="28"/>
                      <w:vertAlign w:val="subscript"/>
                      <w:lang w:val="en-US"/>
                    </w:rPr>
                    <w:t>j</w:t>
                  </w:r>
                  <w:proofErr w:type="spellEnd"/>
                </w:p>
              </w:tc>
            </w:tr>
          </w:tbl>
          <w:p w:rsidR="00D60BA1" w:rsidRPr="00B94D22" w:rsidRDefault="00D60BA1" w:rsidP="00AF6497">
            <w:pPr>
              <w:tabs>
                <w:tab w:val="left" w:pos="1485"/>
              </w:tabs>
              <w:spacing w:after="80"/>
              <w:rPr>
                <w:sz w:val="24"/>
                <w:szCs w:val="28"/>
              </w:rPr>
            </w:pPr>
          </w:p>
        </w:tc>
      </w:tr>
      <w:tr w:rsidR="00D60BA1" w:rsidRPr="00123EB4" w:rsidTr="00AF6497">
        <w:tc>
          <w:tcPr>
            <w:tcW w:w="2205" w:type="dxa"/>
          </w:tcPr>
          <w:p w:rsidR="00D60BA1" w:rsidRPr="00DD3999" w:rsidRDefault="00D60BA1" w:rsidP="00AF6497">
            <w:pPr>
              <w:tabs>
                <w:tab w:val="left" w:pos="1485"/>
              </w:tabs>
              <w:spacing w:after="80"/>
              <w:rPr>
                <w:sz w:val="24"/>
                <w:szCs w:val="28"/>
              </w:rPr>
            </w:pPr>
            <w:r w:rsidRPr="00DD3999">
              <w:rPr>
                <w:sz w:val="24"/>
                <w:szCs w:val="28"/>
              </w:rPr>
              <w:t>Регистрово-регистровая</w:t>
            </w:r>
            <w:r>
              <w:rPr>
                <w:sz w:val="24"/>
                <w:szCs w:val="28"/>
              </w:rPr>
              <w:t xml:space="preserve"> (</w:t>
            </w:r>
            <w:r w:rsidRPr="00AE024D">
              <w:rPr>
                <w:i/>
                <w:sz w:val="24"/>
                <w:szCs w:val="28"/>
                <w:lang w:val="en-US"/>
              </w:rPr>
              <w:t>I</w:t>
            </w:r>
            <w:r>
              <w:rPr>
                <w:i/>
                <w:sz w:val="24"/>
                <w:szCs w:val="28"/>
                <w:vertAlign w:val="subscript"/>
              </w:rPr>
              <w:t>20</w:t>
            </w:r>
            <w:r>
              <w:rPr>
                <w:sz w:val="24"/>
                <w:szCs w:val="28"/>
              </w:rPr>
              <w:t>)</w:t>
            </w:r>
          </w:p>
        </w:tc>
        <w:tc>
          <w:tcPr>
            <w:tcW w:w="7140" w:type="dxa"/>
          </w:tcPr>
          <w:p w:rsidR="00D60BA1" w:rsidRPr="00B94D22" w:rsidRDefault="00D60BA1" w:rsidP="00AF6497">
            <w:pPr>
              <w:spacing w:after="80"/>
              <w:rPr>
                <w:sz w:val="24"/>
              </w:rPr>
            </w:pPr>
            <w:r w:rsidRPr="009F7CC9">
              <w:rPr>
                <w:sz w:val="24"/>
              </w:rPr>
              <w:t>2</w:t>
            </w:r>
            <w:r>
              <w:rPr>
                <w:sz w:val="24"/>
              </w:rPr>
              <w:t>7</w:t>
            </w:r>
            <w:r w:rsidRPr="009F7CC9">
              <w:rPr>
                <w:sz w:val="24"/>
              </w:rPr>
              <w:t xml:space="preserve">           24 23             21 20      17 16</w:t>
            </w:r>
            <w:r w:rsidRPr="00B94D22">
              <w:rPr>
                <w:sz w:val="24"/>
              </w:rPr>
              <w:t xml:space="preserve">  </w:t>
            </w:r>
            <w:r>
              <w:rPr>
                <w:sz w:val="24"/>
                <w:lang w:val="en-US"/>
              </w:rPr>
              <w:t xml:space="preserve">                                     </w:t>
            </w:r>
            <w:r w:rsidRPr="00B94D22">
              <w:rPr>
                <w:sz w:val="24"/>
              </w:rPr>
              <w:t xml:space="preserve">    1</w:t>
            </w:r>
            <w:r>
              <w:rPr>
                <w:sz w:val="24"/>
              </w:rPr>
              <w:t>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spacing w:after="80"/>
                    <w:rPr>
                      <w:sz w:val="24"/>
                      <w:szCs w:val="28"/>
                      <w:lang w:val="en-US"/>
                    </w:rPr>
                  </w:pPr>
                  <w:r>
                    <w:rPr>
                      <w:sz w:val="24"/>
                      <w:szCs w:val="28"/>
                    </w:rPr>
                    <w:t>КОП</w:t>
                  </w:r>
                </w:p>
              </w:tc>
              <w:tc>
                <w:tcPr>
                  <w:tcW w:w="1309" w:type="dxa"/>
                </w:tcPr>
                <w:p w:rsidR="00D60BA1" w:rsidRPr="00247D0A" w:rsidRDefault="00D60BA1" w:rsidP="00AF6497">
                  <w:pPr>
                    <w:tabs>
                      <w:tab w:val="left" w:pos="1485"/>
                    </w:tabs>
                    <w:spacing w:after="80"/>
                    <w:rPr>
                      <w:i/>
                      <w:sz w:val="24"/>
                      <w:szCs w:val="28"/>
                      <w:lang w:val="en-US"/>
                    </w:rPr>
                  </w:pPr>
                  <w:r w:rsidRPr="00247D0A">
                    <w:rPr>
                      <w:i/>
                      <w:sz w:val="24"/>
                      <w:szCs w:val="28"/>
                      <w:lang w:val="en-US"/>
                    </w:rPr>
                    <w:t>mod</w:t>
                  </w:r>
                </w:p>
              </w:tc>
              <w:tc>
                <w:tcPr>
                  <w:tcW w:w="935" w:type="dxa"/>
                </w:tcPr>
                <w:p w:rsidR="00D60BA1" w:rsidRPr="00247D0A" w:rsidRDefault="00D60BA1" w:rsidP="00AF6497">
                  <w:pPr>
                    <w:tabs>
                      <w:tab w:val="left" w:pos="1485"/>
                    </w:tabs>
                    <w:spacing w:after="80"/>
                    <w:rPr>
                      <w:i/>
                      <w:sz w:val="24"/>
                      <w:szCs w:val="28"/>
                      <w:lang w:val="en-US"/>
                    </w:rPr>
                  </w:pPr>
                  <w:proofErr w:type="spellStart"/>
                  <w:r w:rsidRPr="00247D0A">
                    <w:rPr>
                      <w:i/>
                      <w:sz w:val="24"/>
                      <w:szCs w:val="28"/>
                      <w:lang w:val="en-US"/>
                    </w:rPr>
                    <w:t>R</w:t>
                  </w:r>
                  <w:r w:rsidRPr="00247D0A">
                    <w:rPr>
                      <w:i/>
                      <w:sz w:val="24"/>
                      <w:szCs w:val="28"/>
                      <w:vertAlign w:val="subscript"/>
                      <w:lang w:val="en-US"/>
                    </w:rPr>
                    <w:t>i</w:t>
                  </w:r>
                  <w:proofErr w:type="spellEnd"/>
                </w:p>
              </w:tc>
              <w:tc>
                <w:tcPr>
                  <w:tcW w:w="3179" w:type="dxa"/>
                </w:tcPr>
                <w:p w:rsidR="00D60BA1" w:rsidRPr="00247D0A" w:rsidRDefault="00D60BA1" w:rsidP="00AF6497">
                  <w:pPr>
                    <w:tabs>
                      <w:tab w:val="left" w:pos="1485"/>
                    </w:tabs>
                    <w:spacing w:after="80"/>
                    <w:rPr>
                      <w:i/>
                      <w:sz w:val="24"/>
                      <w:szCs w:val="28"/>
                      <w:lang w:val="en-US"/>
                    </w:rPr>
                  </w:pPr>
                  <w:proofErr w:type="spellStart"/>
                  <w:r w:rsidRPr="00247D0A">
                    <w:rPr>
                      <w:i/>
                      <w:sz w:val="24"/>
                      <w:szCs w:val="28"/>
                      <w:lang w:val="en-US"/>
                    </w:rPr>
                    <w:t>R</w:t>
                  </w:r>
                  <w:r w:rsidRPr="00247D0A">
                    <w:rPr>
                      <w:i/>
                      <w:sz w:val="24"/>
                      <w:szCs w:val="28"/>
                      <w:vertAlign w:val="subscript"/>
                      <w:lang w:val="en-US"/>
                    </w:rPr>
                    <w:t>j</w:t>
                  </w:r>
                  <w:proofErr w:type="spellEnd"/>
                </w:p>
              </w:tc>
            </w:tr>
          </w:tbl>
          <w:p w:rsidR="00D60BA1" w:rsidRPr="00B94D22" w:rsidRDefault="00D60BA1" w:rsidP="00AF6497">
            <w:pPr>
              <w:tabs>
                <w:tab w:val="left" w:pos="1485"/>
              </w:tabs>
              <w:spacing w:after="80"/>
              <w:rPr>
                <w:sz w:val="24"/>
                <w:szCs w:val="28"/>
              </w:rPr>
            </w:pPr>
          </w:p>
        </w:tc>
      </w:tr>
    </w:tbl>
    <w:p w:rsidR="00D60BA1" w:rsidRDefault="00D60BA1" w:rsidP="00D60BA1">
      <w:pPr>
        <w:rPr>
          <w:sz w:val="28"/>
          <w:szCs w:val="28"/>
          <w:lang w:val="en-US"/>
        </w:rPr>
      </w:pPr>
    </w:p>
    <w:p w:rsidR="00D60BA1" w:rsidRDefault="00D60BA1" w:rsidP="00D60BA1">
      <w:pPr>
        <w:rPr>
          <w:sz w:val="28"/>
          <w:szCs w:val="28"/>
          <w:lang w:val="en-US"/>
        </w:rPr>
      </w:pPr>
    </w:p>
    <w:p w:rsidR="00D60BA1" w:rsidRDefault="00D60BA1" w:rsidP="00D60BA1">
      <w:pPr>
        <w:rPr>
          <w:sz w:val="28"/>
          <w:szCs w:val="28"/>
          <w:lang w:val="en-US"/>
        </w:rPr>
      </w:pPr>
    </w:p>
    <w:p w:rsidR="00D60BA1" w:rsidRPr="00B9050F" w:rsidRDefault="00D60BA1" w:rsidP="00D60BA1">
      <w:pPr>
        <w:spacing w:before="240"/>
        <w:rPr>
          <w:sz w:val="24"/>
          <w:szCs w:val="24"/>
        </w:rPr>
      </w:pPr>
      <w:r w:rsidRPr="00B9050F">
        <w:rPr>
          <w:sz w:val="24"/>
          <w:szCs w:val="24"/>
        </w:rPr>
        <w:lastRenderedPageBreak/>
        <w:t xml:space="preserve">Таблица </w:t>
      </w:r>
      <w:r w:rsidRPr="00B9050F">
        <w:rPr>
          <w:sz w:val="24"/>
          <w:szCs w:val="24"/>
          <w:lang w:val="en-US"/>
        </w:rPr>
        <w:t>1</w:t>
      </w:r>
      <w:r>
        <w:rPr>
          <w:sz w:val="24"/>
          <w:szCs w:val="24"/>
        </w:rPr>
        <w:t>.</w:t>
      </w:r>
      <w:r w:rsidRPr="00B9050F">
        <w:rPr>
          <w:sz w:val="24"/>
          <w:szCs w:val="24"/>
          <w:lang w:val="en-US"/>
        </w:rPr>
        <w:t>11</w:t>
      </w:r>
      <w:r w:rsidRPr="00B9050F">
        <w:rPr>
          <w:sz w:val="24"/>
          <w:szCs w:val="24"/>
        </w:rPr>
        <w:t xml:space="preserve"> – Форматы команды умножения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7"/>
        <w:gridCol w:w="7138"/>
      </w:tblGrid>
      <w:tr w:rsidR="00D60BA1" w:rsidRPr="00123EB4" w:rsidTr="00AF6497">
        <w:tc>
          <w:tcPr>
            <w:tcW w:w="2207" w:type="dxa"/>
          </w:tcPr>
          <w:p w:rsidR="00D60BA1" w:rsidRPr="00B94D22" w:rsidRDefault="00D60BA1" w:rsidP="00AF6497">
            <w:pPr>
              <w:tabs>
                <w:tab w:val="left" w:pos="1485"/>
              </w:tabs>
              <w:spacing w:after="80"/>
              <w:rPr>
                <w:sz w:val="24"/>
                <w:szCs w:val="28"/>
              </w:rPr>
            </w:pPr>
            <w:r w:rsidRPr="00B94D22">
              <w:rPr>
                <w:sz w:val="24"/>
                <w:szCs w:val="28"/>
              </w:rPr>
              <w:t>Способ адресации</w:t>
            </w:r>
          </w:p>
        </w:tc>
        <w:tc>
          <w:tcPr>
            <w:tcW w:w="7138" w:type="dxa"/>
          </w:tcPr>
          <w:p w:rsidR="00D60BA1" w:rsidRPr="00F64479" w:rsidRDefault="00D60BA1" w:rsidP="00AF6497">
            <w:pPr>
              <w:tabs>
                <w:tab w:val="left" w:pos="1485"/>
              </w:tabs>
              <w:spacing w:after="80"/>
              <w:rPr>
                <w:sz w:val="24"/>
                <w:szCs w:val="28"/>
              </w:rPr>
            </w:pPr>
            <w:r w:rsidRPr="00B94D22">
              <w:rPr>
                <w:sz w:val="24"/>
                <w:szCs w:val="28"/>
              </w:rPr>
              <w:t xml:space="preserve">Команда </w:t>
            </w:r>
            <w:proofErr w:type="spellStart"/>
            <w:r w:rsidRPr="00247D0A">
              <w:rPr>
                <w:i/>
                <w:sz w:val="24"/>
                <w:szCs w:val="28"/>
                <w:lang w:val="en-US"/>
              </w:rPr>
              <w:t>Mult</w:t>
            </w:r>
            <w:proofErr w:type="spellEnd"/>
            <w:r w:rsidRPr="00F64479">
              <w:rPr>
                <w:i/>
                <w:sz w:val="24"/>
                <w:szCs w:val="28"/>
              </w:rPr>
              <w:t xml:space="preserve"> </w:t>
            </w:r>
            <w:r w:rsidRPr="00247D0A">
              <w:rPr>
                <w:i/>
                <w:sz w:val="24"/>
                <w:szCs w:val="28"/>
                <w:lang w:val="en-US"/>
              </w:rPr>
              <w:t>A</w:t>
            </w:r>
            <w:r w:rsidRPr="00F64479">
              <w:rPr>
                <w:i/>
                <w:sz w:val="24"/>
                <w:szCs w:val="28"/>
                <w:vertAlign w:val="subscript"/>
              </w:rPr>
              <w:t>1</w:t>
            </w:r>
            <w:r w:rsidRPr="00F64479">
              <w:rPr>
                <w:i/>
                <w:sz w:val="24"/>
                <w:szCs w:val="28"/>
              </w:rPr>
              <w:t xml:space="preserve">, </w:t>
            </w:r>
            <w:r w:rsidRPr="00247D0A">
              <w:rPr>
                <w:i/>
                <w:sz w:val="24"/>
                <w:szCs w:val="28"/>
                <w:lang w:val="en-US"/>
              </w:rPr>
              <w:t>A</w:t>
            </w:r>
            <w:r w:rsidRPr="00F64479">
              <w:rPr>
                <w:i/>
                <w:sz w:val="24"/>
                <w:szCs w:val="28"/>
                <w:vertAlign w:val="subscript"/>
              </w:rPr>
              <w:t>2</w:t>
            </w:r>
          </w:p>
        </w:tc>
      </w:tr>
      <w:tr w:rsidR="00D60BA1" w:rsidRPr="00123EB4" w:rsidTr="00AF6497">
        <w:trPr>
          <w:trHeight w:val="782"/>
        </w:trPr>
        <w:tc>
          <w:tcPr>
            <w:tcW w:w="2207" w:type="dxa"/>
          </w:tcPr>
          <w:p w:rsidR="00D60BA1" w:rsidRPr="00DD3999" w:rsidRDefault="00D60BA1" w:rsidP="00AF6497">
            <w:pPr>
              <w:tabs>
                <w:tab w:val="left" w:pos="1485"/>
              </w:tabs>
              <w:spacing w:after="80"/>
              <w:rPr>
                <w:sz w:val="24"/>
                <w:szCs w:val="28"/>
              </w:rPr>
            </w:pPr>
            <w:r>
              <w:rPr>
                <w:sz w:val="24"/>
                <w:szCs w:val="28"/>
              </w:rPr>
              <w:t>П</w:t>
            </w:r>
            <w:r w:rsidRPr="00DD3999">
              <w:rPr>
                <w:sz w:val="24"/>
                <w:szCs w:val="28"/>
              </w:rPr>
              <w:t>рямая</w:t>
            </w:r>
            <w:r>
              <w:rPr>
                <w:sz w:val="24"/>
                <w:szCs w:val="28"/>
              </w:rPr>
              <w:t xml:space="preserve"> (</w:t>
            </w:r>
            <w:r w:rsidRPr="00AE024D">
              <w:rPr>
                <w:i/>
                <w:sz w:val="24"/>
                <w:szCs w:val="28"/>
                <w:lang w:val="en-US"/>
              </w:rPr>
              <w:t>I</w:t>
            </w:r>
            <w:r>
              <w:rPr>
                <w:i/>
                <w:sz w:val="24"/>
                <w:szCs w:val="28"/>
                <w:vertAlign w:val="subscript"/>
              </w:rPr>
              <w:t>21</w:t>
            </w:r>
            <w:r>
              <w:rPr>
                <w:sz w:val="24"/>
                <w:szCs w:val="28"/>
              </w:rPr>
              <w:t>)</w:t>
            </w:r>
          </w:p>
        </w:tc>
        <w:tc>
          <w:tcPr>
            <w:tcW w:w="7138" w:type="dxa"/>
          </w:tcPr>
          <w:p w:rsidR="00D60BA1" w:rsidRPr="00B94D22" w:rsidRDefault="00D60BA1" w:rsidP="00AF6497">
            <w:pPr>
              <w:tabs>
                <w:tab w:val="left" w:pos="1485"/>
              </w:tabs>
              <w:spacing w:after="80"/>
              <w:rPr>
                <w:sz w:val="24"/>
                <w:szCs w:val="28"/>
              </w:rPr>
            </w:pPr>
            <w:r>
              <w:rPr>
                <w:sz w:val="24"/>
                <w:szCs w:val="28"/>
              </w:rPr>
              <w:t>27</w:t>
            </w:r>
            <w:r w:rsidRPr="00B94D22">
              <w:rPr>
                <w:sz w:val="24"/>
                <w:szCs w:val="28"/>
              </w:rPr>
              <w:t xml:space="preserve">       </w:t>
            </w:r>
            <w:r w:rsidRPr="00247D0A">
              <w:rPr>
                <w:sz w:val="24"/>
                <w:szCs w:val="28"/>
              </w:rPr>
              <w:t xml:space="preserve">   </w:t>
            </w:r>
            <w:r w:rsidRPr="00B94D22">
              <w:rPr>
                <w:sz w:val="24"/>
                <w:szCs w:val="28"/>
              </w:rPr>
              <w:t>2</w:t>
            </w:r>
            <w:r>
              <w:rPr>
                <w:sz w:val="24"/>
                <w:szCs w:val="28"/>
              </w:rPr>
              <w:t>4</w:t>
            </w:r>
            <w:r w:rsidRPr="00B94D22">
              <w:rPr>
                <w:sz w:val="24"/>
                <w:szCs w:val="28"/>
              </w:rPr>
              <w:t xml:space="preserve"> 2</w:t>
            </w:r>
            <w:r>
              <w:rPr>
                <w:sz w:val="24"/>
                <w:szCs w:val="28"/>
              </w:rPr>
              <w:t>3</w:t>
            </w:r>
            <w:r w:rsidRPr="00B94D22">
              <w:rPr>
                <w:sz w:val="24"/>
                <w:szCs w:val="28"/>
              </w:rPr>
              <w:t xml:space="preserve">          </w:t>
            </w:r>
            <w:r w:rsidRPr="00247D0A">
              <w:rPr>
                <w:sz w:val="24"/>
                <w:szCs w:val="28"/>
              </w:rPr>
              <w:t xml:space="preserve">   </w:t>
            </w:r>
            <w:r w:rsidRPr="00B94D22">
              <w:rPr>
                <w:sz w:val="24"/>
                <w:szCs w:val="28"/>
              </w:rPr>
              <w:t>2</w:t>
            </w:r>
            <w:r>
              <w:rPr>
                <w:sz w:val="24"/>
                <w:szCs w:val="28"/>
              </w:rPr>
              <w:t>1</w:t>
            </w:r>
            <w:r w:rsidRPr="00B94D22">
              <w:rPr>
                <w:sz w:val="24"/>
                <w:szCs w:val="28"/>
              </w:rPr>
              <w:t xml:space="preserve"> 2</w:t>
            </w:r>
            <w:r>
              <w:rPr>
                <w:sz w:val="24"/>
                <w:szCs w:val="28"/>
              </w:rPr>
              <w:t>0</w:t>
            </w:r>
            <w:r w:rsidRPr="00B94D22">
              <w:rPr>
                <w:sz w:val="24"/>
                <w:szCs w:val="28"/>
              </w:rPr>
              <w:t xml:space="preserve">    </w:t>
            </w:r>
            <w:r w:rsidRPr="00247D0A">
              <w:rPr>
                <w:sz w:val="24"/>
                <w:szCs w:val="28"/>
              </w:rPr>
              <w:t xml:space="preserve">  </w:t>
            </w:r>
            <w:r>
              <w:rPr>
                <w:sz w:val="24"/>
                <w:szCs w:val="28"/>
              </w:rPr>
              <w:t xml:space="preserve">   17</w:t>
            </w:r>
            <w:r w:rsidRPr="00B94D22">
              <w:rPr>
                <w:sz w:val="24"/>
                <w:szCs w:val="28"/>
              </w:rPr>
              <w:t xml:space="preserve"> </w:t>
            </w:r>
            <w:r>
              <w:rPr>
                <w:sz w:val="24"/>
                <w:szCs w:val="28"/>
              </w:rPr>
              <w:t>16</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B94D22" w:rsidTr="00AF6497">
              <w:tc>
                <w:tcPr>
                  <w:tcW w:w="1181" w:type="dxa"/>
                </w:tcPr>
                <w:p w:rsidR="00D60BA1" w:rsidRPr="00B94D22" w:rsidRDefault="00D60BA1" w:rsidP="00AF6497">
                  <w:pPr>
                    <w:tabs>
                      <w:tab w:val="left" w:pos="1485"/>
                    </w:tabs>
                    <w:spacing w:after="80"/>
                    <w:rPr>
                      <w:sz w:val="24"/>
                      <w:szCs w:val="28"/>
                    </w:rPr>
                  </w:pPr>
                  <w:r>
                    <w:rPr>
                      <w:sz w:val="24"/>
                      <w:szCs w:val="28"/>
                    </w:rPr>
                    <w:t>КОП</w:t>
                  </w:r>
                </w:p>
              </w:tc>
              <w:tc>
                <w:tcPr>
                  <w:tcW w:w="1309" w:type="dxa"/>
                </w:tcPr>
                <w:p w:rsidR="00D60BA1" w:rsidRPr="00247D0A" w:rsidRDefault="00D60BA1" w:rsidP="00AF6497">
                  <w:pPr>
                    <w:tabs>
                      <w:tab w:val="left" w:pos="1485"/>
                    </w:tabs>
                    <w:spacing w:after="80"/>
                    <w:rPr>
                      <w:i/>
                      <w:sz w:val="24"/>
                      <w:szCs w:val="28"/>
                    </w:rPr>
                  </w:pPr>
                  <w:r w:rsidRPr="00247D0A">
                    <w:rPr>
                      <w:i/>
                      <w:sz w:val="24"/>
                      <w:szCs w:val="28"/>
                      <w:lang w:val="en-US"/>
                    </w:rPr>
                    <w:t>mod</w:t>
                  </w:r>
                </w:p>
              </w:tc>
              <w:tc>
                <w:tcPr>
                  <w:tcW w:w="935" w:type="dxa"/>
                </w:tcPr>
                <w:p w:rsidR="00D60BA1" w:rsidRPr="00247D0A" w:rsidRDefault="00D60BA1" w:rsidP="00AF6497">
                  <w:pPr>
                    <w:tabs>
                      <w:tab w:val="left" w:pos="1485"/>
                    </w:tabs>
                    <w:spacing w:after="80"/>
                    <w:rPr>
                      <w:i/>
                      <w:sz w:val="24"/>
                      <w:szCs w:val="28"/>
                    </w:rPr>
                  </w:pPr>
                  <w:proofErr w:type="spellStart"/>
                  <w:r w:rsidRPr="00247D0A">
                    <w:rPr>
                      <w:i/>
                      <w:sz w:val="24"/>
                      <w:szCs w:val="28"/>
                      <w:lang w:val="en-US"/>
                    </w:rPr>
                    <w:t>R</w:t>
                  </w:r>
                  <w:r w:rsidRPr="00247D0A">
                    <w:rPr>
                      <w:i/>
                      <w:sz w:val="24"/>
                      <w:szCs w:val="28"/>
                      <w:vertAlign w:val="subscript"/>
                      <w:lang w:val="en-US"/>
                    </w:rPr>
                    <w:t>i</w:t>
                  </w:r>
                  <w:proofErr w:type="spellEnd"/>
                </w:p>
              </w:tc>
              <w:tc>
                <w:tcPr>
                  <w:tcW w:w="3179" w:type="dxa"/>
                </w:tcPr>
                <w:p w:rsidR="00D60BA1" w:rsidRPr="00B94D22" w:rsidRDefault="00D60BA1" w:rsidP="00AF6497">
                  <w:pPr>
                    <w:tabs>
                      <w:tab w:val="left" w:pos="1485"/>
                    </w:tabs>
                    <w:spacing w:after="80"/>
                    <w:rPr>
                      <w:sz w:val="24"/>
                      <w:szCs w:val="28"/>
                    </w:rPr>
                  </w:pPr>
                  <w:r w:rsidRPr="00B94D22">
                    <w:rPr>
                      <w:sz w:val="24"/>
                      <w:szCs w:val="28"/>
                    </w:rPr>
                    <w:t>Прямой адрес</w:t>
                  </w:r>
                </w:p>
              </w:tc>
            </w:tr>
          </w:tbl>
          <w:p w:rsidR="00D60BA1" w:rsidRPr="00B94D22" w:rsidRDefault="00D60BA1" w:rsidP="00AF6497">
            <w:pPr>
              <w:tabs>
                <w:tab w:val="left" w:pos="1485"/>
              </w:tabs>
              <w:spacing w:after="80"/>
              <w:rPr>
                <w:sz w:val="24"/>
                <w:szCs w:val="28"/>
              </w:rPr>
            </w:pPr>
          </w:p>
        </w:tc>
      </w:tr>
      <w:tr w:rsidR="00D60BA1" w:rsidRPr="008F1091" w:rsidTr="00AF6497">
        <w:tc>
          <w:tcPr>
            <w:tcW w:w="2207" w:type="dxa"/>
            <w:tcBorders>
              <w:bottom w:val="single" w:sz="4" w:space="0" w:color="auto"/>
            </w:tcBorders>
          </w:tcPr>
          <w:p w:rsidR="00D60BA1" w:rsidRPr="00DD3999" w:rsidRDefault="00D60BA1" w:rsidP="00AF6497">
            <w:pPr>
              <w:tabs>
                <w:tab w:val="left" w:pos="1485"/>
              </w:tabs>
              <w:spacing w:after="80"/>
              <w:rPr>
                <w:spacing w:val="-12"/>
                <w:sz w:val="24"/>
                <w:szCs w:val="28"/>
              </w:rPr>
            </w:pPr>
            <w:proofErr w:type="spellStart"/>
            <w:r w:rsidRPr="00DD3999">
              <w:rPr>
                <w:spacing w:val="-12"/>
                <w:sz w:val="24"/>
                <w:szCs w:val="28"/>
                <w:lang w:val="en-US"/>
              </w:rPr>
              <w:t>Косвенно</w:t>
            </w:r>
            <w:proofErr w:type="spellEnd"/>
            <w:r w:rsidRPr="00DD3999">
              <w:rPr>
                <w:spacing w:val="-12"/>
                <w:sz w:val="24"/>
                <w:szCs w:val="28"/>
                <w:lang w:val="en-US"/>
              </w:rPr>
              <w:t>-</w:t>
            </w:r>
            <w:r w:rsidRPr="00DD3999">
              <w:rPr>
                <w:spacing w:val="-12"/>
                <w:sz w:val="24"/>
                <w:szCs w:val="28"/>
              </w:rPr>
              <w:t>регис</w:t>
            </w:r>
            <w:r>
              <w:rPr>
                <w:spacing w:val="-12"/>
                <w:sz w:val="24"/>
                <w:szCs w:val="28"/>
              </w:rPr>
              <w:t>т</w:t>
            </w:r>
            <w:r w:rsidRPr="00DD3999">
              <w:rPr>
                <w:spacing w:val="-12"/>
                <w:sz w:val="24"/>
                <w:szCs w:val="28"/>
              </w:rPr>
              <w:t>ровая</w:t>
            </w:r>
            <w:r>
              <w:rPr>
                <w:spacing w:val="-12"/>
                <w:sz w:val="24"/>
                <w:szCs w:val="28"/>
              </w:rPr>
              <w:t xml:space="preserve"> </w:t>
            </w:r>
            <w:r>
              <w:rPr>
                <w:sz w:val="24"/>
                <w:szCs w:val="28"/>
              </w:rPr>
              <w:t>(</w:t>
            </w:r>
            <w:r w:rsidRPr="00AE024D">
              <w:rPr>
                <w:i/>
                <w:sz w:val="24"/>
                <w:szCs w:val="28"/>
                <w:lang w:val="en-US"/>
              </w:rPr>
              <w:t>I</w:t>
            </w:r>
            <w:r>
              <w:rPr>
                <w:i/>
                <w:sz w:val="24"/>
                <w:szCs w:val="28"/>
                <w:vertAlign w:val="subscript"/>
              </w:rPr>
              <w:t>22</w:t>
            </w:r>
            <w:r>
              <w:rPr>
                <w:sz w:val="24"/>
                <w:szCs w:val="28"/>
              </w:rPr>
              <w:t>)</w:t>
            </w:r>
          </w:p>
        </w:tc>
        <w:tc>
          <w:tcPr>
            <w:tcW w:w="7138" w:type="dxa"/>
            <w:tcBorders>
              <w:bottom w:val="single" w:sz="4" w:space="0" w:color="auto"/>
            </w:tcBorders>
          </w:tcPr>
          <w:p w:rsidR="00D60BA1" w:rsidRPr="009F7CC9" w:rsidRDefault="00D60BA1" w:rsidP="00AF6497">
            <w:pPr>
              <w:tabs>
                <w:tab w:val="left" w:pos="1485"/>
              </w:tabs>
              <w:spacing w:after="80"/>
              <w:rPr>
                <w:sz w:val="24"/>
                <w:szCs w:val="28"/>
              </w:rPr>
            </w:pPr>
            <w:r w:rsidRPr="009F7CC9">
              <w:rPr>
                <w:sz w:val="24"/>
                <w:szCs w:val="28"/>
                <w:lang w:val="en-US"/>
              </w:rPr>
              <w:t>2</w:t>
            </w:r>
            <w:r>
              <w:rPr>
                <w:sz w:val="24"/>
                <w:szCs w:val="28"/>
              </w:rPr>
              <w:t>7</w:t>
            </w:r>
            <w:r w:rsidRPr="009F7CC9">
              <w:rPr>
                <w:sz w:val="24"/>
                <w:szCs w:val="28"/>
                <w:lang w:val="en-US"/>
              </w:rPr>
              <w:t xml:space="preserve">          24 23             21 20         17 16</w:t>
            </w:r>
            <w:r w:rsidRPr="008F1091">
              <w:rPr>
                <w:sz w:val="24"/>
                <w:szCs w:val="28"/>
                <w:lang w:val="en-US"/>
              </w:rPr>
              <w:t xml:space="preserve">               </w:t>
            </w:r>
            <w:r>
              <w:rPr>
                <w:sz w:val="24"/>
                <w:szCs w:val="28"/>
                <w:lang w:val="en-US"/>
              </w:rPr>
              <w:t xml:space="preserve">                            </w:t>
            </w:r>
            <w:r w:rsidRPr="008F1091">
              <w:rPr>
                <w:sz w:val="24"/>
                <w:szCs w:val="28"/>
                <w:lang w:val="en-US"/>
              </w:rPr>
              <w:t>1</w:t>
            </w:r>
            <w:r>
              <w:rPr>
                <w:sz w:val="24"/>
                <w:szCs w:val="28"/>
              </w:rPr>
              <w:t>3</w:t>
            </w:r>
            <w:r w:rsidRPr="008F1091">
              <w:rPr>
                <w:sz w:val="24"/>
                <w:szCs w:val="28"/>
                <w:lang w:val="en-US"/>
              </w:rPr>
              <w:t xml:space="preserve"> 1</w:t>
            </w:r>
            <w:r>
              <w:rPr>
                <w:sz w:val="24"/>
                <w:szCs w:val="28"/>
              </w:rPr>
              <w:t>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8F1091" w:rsidTr="00AF6497">
              <w:tc>
                <w:tcPr>
                  <w:tcW w:w="1181" w:type="dxa"/>
                </w:tcPr>
                <w:p w:rsidR="00D60BA1" w:rsidRPr="008F1091" w:rsidRDefault="00D60BA1" w:rsidP="00AF6497">
                  <w:pPr>
                    <w:tabs>
                      <w:tab w:val="left" w:pos="1485"/>
                    </w:tabs>
                    <w:spacing w:after="80"/>
                    <w:rPr>
                      <w:sz w:val="24"/>
                      <w:szCs w:val="28"/>
                      <w:lang w:val="en-US"/>
                    </w:rPr>
                  </w:pPr>
                  <w:r>
                    <w:rPr>
                      <w:sz w:val="24"/>
                      <w:szCs w:val="28"/>
                    </w:rPr>
                    <w:t>КОП</w:t>
                  </w:r>
                </w:p>
              </w:tc>
              <w:tc>
                <w:tcPr>
                  <w:tcW w:w="1309" w:type="dxa"/>
                </w:tcPr>
                <w:p w:rsidR="00D60BA1" w:rsidRPr="00DB7D90" w:rsidRDefault="00D60BA1" w:rsidP="00AF6497">
                  <w:pPr>
                    <w:tabs>
                      <w:tab w:val="left" w:pos="1485"/>
                    </w:tabs>
                    <w:spacing w:after="80"/>
                    <w:rPr>
                      <w:i/>
                      <w:sz w:val="24"/>
                      <w:szCs w:val="28"/>
                      <w:lang w:val="en-US"/>
                    </w:rPr>
                  </w:pPr>
                  <w:r w:rsidRPr="00DB7D90">
                    <w:rPr>
                      <w:i/>
                      <w:sz w:val="24"/>
                      <w:szCs w:val="28"/>
                      <w:lang w:val="en-US"/>
                    </w:rPr>
                    <w:t>mod</w:t>
                  </w:r>
                </w:p>
              </w:tc>
              <w:tc>
                <w:tcPr>
                  <w:tcW w:w="935" w:type="dxa"/>
                </w:tcPr>
                <w:p w:rsidR="00D60BA1" w:rsidRPr="00DB7D90" w:rsidRDefault="00D60BA1" w:rsidP="00AF6497">
                  <w:pPr>
                    <w:tabs>
                      <w:tab w:val="left" w:pos="1485"/>
                    </w:tabs>
                    <w:spacing w:after="80"/>
                    <w:rPr>
                      <w:i/>
                      <w:sz w:val="24"/>
                      <w:szCs w:val="28"/>
                      <w:lang w:val="en-US"/>
                    </w:rPr>
                  </w:pPr>
                  <w:proofErr w:type="spellStart"/>
                  <w:r w:rsidRPr="00DB7D90">
                    <w:rPr>
                      <w:i/>
                      <w:sz w:val="24"/>
                      <w:szCs w:val="28"/>
                      <w:lang w:val="en-US"/>
                    </w:rPr>
                    <w:t>R</w:t>
                  </w:r>
                  <w:r w:rsidRPr="00DB7D90">
                    <w:rPr>
                      <w:i/>
                      <w:sz w:val="24"/>
                      <w:szCs w:val="28"/>
                      <w:vertAlign w:val="subscript"/>
                      <w:lang w:val="en-US"/>
                    </w:rPr>
                    <w:t>i</w:t>
                  </w:r>
                  <w:proofErr w:type="spellEnd"/>
                </w:p>
              </w:tc>
              <w:tc>
                <w:tcPr>
                  <w:tcW w:w="3179" w:type="dxa"/>
                </w:tcPr>
                <w:p w:rsidR="00D60BA1" w:rsidRPr="00DB7D90" w:rsidRDefault="00D60BA1" w:rsidP="00AF6497">
                  <w:pPr>
                    <w:tabs>
                      <w:tab w:val="left" w:pos="1485"/>
                    </w:tabs>
                    <w:spacing w:after="80"/>
                    <w:rPr>
                      <w:i/>
                      <w:sz w:val="24"/>
                      <w:szCs w:val="28"/>
                      <w:lang w:val="en-US"/>
                    </w:rPr>
                  </w:pPr>
                  <w:proofErr w:type="spellStart"/>
                  <w:r w:rsidRPr="00DB7D90">
                    <w:rPr>
                      <w:i/>
                      <w:sz w:val="24"/>
                      <w:szCs w:val="28"/>
                      <w:lang w:val="en-US"/>
                    </w:rPr>
                    <w:t>R</w:t>
                  </w:r>
                  <w:r w:rsidRPr="00DB7D90">
                    <w:rPr>
                      <w:i/>
                      <w:sz w:val="24"/>
                      <w:szCs w:val="28"/>
                      <w:vertAlign w:val="subscript"/>
                      <w:lang w:val="en-US"/>
                    </w:rPr>
                    <w:t>j</w:t>
                  </w:r>
                  <w:proofErr w:type="spellEnd"/>
                </w:p>
              </w:tc>
            </w:tr>
          </w:tbl>
          <w:p w:rsidR="00D60BA1" w:rsidRPr="008F1091" w:rsidRDefault="00D60BA1" w:rsidP="00AF6497">
            <w:pPr>
              <w:tabs>
                <w:tab w:val="left" w:pos="1485"/>
              </w:tabs>
              <w:spacing w:after="80"/>
              <w:rPr>
                <w:sz w:val="24"/>
                <w:szCs w:val="28"/>
                <w:lang w:val="en-US"/>
              </w:rPr>
            </w:pPr>
          </w:p>
        </w:tc>
      </w:tr>
      <w:tr w:rsidR="00D60BA1" w:rsidRPr="00123EB4" w:rsidTr="00AF6497">
        <w:tc>
          <w:tcPr>
            <w:tcW w:w="2207" w:type="dxa"/>
            <w:tcBorders>
              <w:top w:val="single" w:sz="4" w:space="0" w:color="auto"/>
            </w:tcBorders>
          </w:tcPr>
          <w:p w:rsidR="00D60BA1" w:rsidRPr="00DD3999" w:rsidRDefault="00D60BA1" w:rsidP="00AF6497">
            <w:pPr>
              <w:tabs>
                <w:tab w:val="left" w:pos="1485"/>
              </w:tabs>
              <w:spacing w:after="80"/>
              <w:rPr>
                <w:sz w:val="24"/>
                <w:szCs w:val="28"/>
              </w:rPr>
            </w:pPr>
            <w:proofErr w:type="spellStart"/>
            <w:r>
              <w:rPr>
                <w:sz w:val="24"/>
                <w:szCs w:val="28"/>
                <w:lang w:val="en-US"/>
              </w:rPr>
              <w:t>Базово</w:t>
            </w:r>
            <w:proofErr w:type="spellEnd"/>
            <w:r w:rsidRPr="00DD3999">
              <w:rPr>
                <w:sz w:val="24"/>
                <w:szCs w:val="28"/>
                <w:lang w:val="en-US"/>
              </w:rPr>
              <w:t xml:space="preserve"> </w:t>
            </w:r>
            <w:r>
              <w:rPr>
                <w:sz w:val="24"/>
                <w:szCs w:val="28"/>
              </w:rPr>
              <w:t>–</w:t>
            </w:r>
            <w:r w:rsidRPr="00DD3999">
              <w:rPr>
                <w:sz w:val="24"/>
                <w:szCs w:val="28"/>
              </w:rPr>
              <w:t>индексная</w:t>
            </w:r>
            <w:r>
              <w:rPr>
                <w:sz w:val="24"/>
                <w:szCs w:val="28"/>
              </w:rPr>
              <w:t xml:space="preserve"> (</w:t>
            </w:r>
            <w:r w:rsidRPr="00AE024D">
              <w:rPr>
                <w:i/>
                <w:sz w:val="24"/>
                <w:szCs w:val="28"/>
                <w:lang w:val="en-US"/>
              </w:rPr>
              <w:t>I</w:t>
            </w:r>
            <w:r>
              <w:rPr>
                <w:i/>
                <w:sz w:val="24"/>
                <w:szCs w:val="28"/>
                <w:vertAlign w:val="subscript"/>
              </w:rPr>
              <w:t>23</w:t>
            </w:r>
            <w:r>
              <w:rPr>
                <w:sz w:val="24"/>
                <w:szCs w:val="28"/>
              </w:rPr>
              <w:t>)</w:t>
            </w:r>
          </w:p>
        </w:tc>
        <w:tc>
          <w:tcPr>
            <w:tcW w:w="7138" w:type="dxa"/>
            <w:tcBorders>
              <w:top w:val="single" w:sz="4" w:space="0" w:color="auto"/>
            </w:tcBorders>
          </w:tcPr>
          <w:p w:rsidR="00D60BA1" w:rsidRPr="00B94D22" w:rsidRDefault="00D60BA1" w:rsidP="00AF6497">
            <w:pPr>
              <w:tabs>
                <w:tab w:val="left" w:pos="1485"/>
              </w:tabs>
              <w:spacing w:after="80"/>
              <w:rPr>
                <w:sz w:val="24"/>
                <w:szCs w:val="28"/>
              </w:rPr>
            </w:pPr>
            <w:r>
              <w:rPr>
                <w:sz w:val="24"/>
                <w:szCs w:val="28"/>
              </w:rPr>
              <w:t>27</w:t>
            </w:r>
            <w:r w:rsidRPr="00B94D22">
              <w:rPr>
                <w:sz w:val="24"/>
                <w:szCs w:val="28"/>
              </w:rPr>
              <w:t xml:space="preserve">       </w:t>
            </w:r>
            <w:r w:rsidRPr="00247D0A">
              <w:rPr>
                <w:sz w:val="24"/>
                <w:szCs w:val="28"/>
              </w:rPr>
              <w:t xml:space="preserve">   </w:t>
            </w:r>
            <w:r w:rsidRPr="00B94D22">
              <w:rPr>
                <w:sz w:val="24"/>
                <w:szCs w:val="28"/>
              </w:rPr>
              <w:t>2</w:t>
            </w:r>
            <w:r>
              <w:rPr>
                <w:sz w:val="24"/>
                <w:szCs w:val="28"/>
              </w:rPr>
              <w:t>4</w:t>
            </w:r>
            <w:r w:rsidRPr="00B94D22">
              <w:rPr>
                <w:sz w:val="24"/>
                <w:szCs w:val="28"/>
              </w:rPr>
              <w:t xml:space="preserve"> 2</w:t>
            </w:r>
            <w:r>
              <w:rPr>
                <w:sz w:val="24"/>
                <w:szCs w:val="28"/>
              </w:rPr>
              <w:t>3</w:t>
            </w:r>
            <w:r w:rsidRPr="00B94D22">
              <w:rPr>
                <w:sz w:val="24"/>
                <w:szCs w:val="28"/>
              </w:rPr>
              <w:t xml:space="preserve">          </w:t>
            </w:r>
            <w:r w:rsidRPr="00247D0A">
              <w:rPr>
                <w:sz w:val="24"/>
                <w:szCs w:val="28"/>
              </w:rPr>
              <w:t xml:space="preserve">   </w:t>
            </w:r>
            <w:r w:rsidRPr="00B94D22">
              <w:rPr>
                <w:sz w:val="24"/>
                <w:szCs w:val="28"/>
              </w:rPr>
              <w:t>2</w:t>
            </w:r>
            <w:r>
              <w:rPr>
                <w:sz w:val="24"/>
                <w:szCs w:val="28"/>
              </w:rPr>
              <w:t>1</w:t>
            </w:r>
            <w:r w:rsidRPr="00B94D22">
              <w:rPr>
                <w:sz w:val="24"/>
                <w:szCs w:val="28"/>
              </w:rPr>
              <w:t xml:space="preserve"> 2</w:t>
            </w:r>
            <w:r>
              <w:rPr>
                <w:sz w:val="24"/>
                <w:szCs w:val="28"/>
              </w:rPr>
              <w:t>0</w:t>
            </w:r>
            <w:r w:rsidRPr="00B94D22">
              <w:rPr>
                <w:sz w:val="24"/>
                <w:szCs w:val="28"/>
              </w:rPr>
              <w:t xml:space="preserve">    </w:t>
            </w:r>
            <w:r w:rsidRPr="00247D0A">
              <w:rPr>
                <w:sz w:val="24"/>
                <w:szCs w:val="28"/>
              </w:rPr>
              <w:t xml:space="preserve">  </w:t>
            </w:r>
            <w:r>
              <w:rPr>
                <w:sz w:val="24"/>
                <w:szCs w:val="28"/>
              </w:rPr>
              <w:t xml:space="preserve">   17</w:t>
            </w:r>
            <w:r w:rsidRPr="00B94D22">
              <w:rPr>
                <w:sz w:val="24"/>
                <w:szCs w:val="28"/>
              </w:rPr>
              <w:t xml:space="preserve"> </w:t>
            </w:r>
            <w:r>
              <w:rPr>
                <w:sz w:val="24"/>
                <w:szCs w:val="28"/>
              </w:rPr>
              <w:t xml:space="preserve">16      </w:t>
            </w:r>
            <w:r w:rsidRPr="00B94D22">
              <w:rPr>
                <w:sz w:val="24"/>
                <w:szCs w:val="28"/>
              </w:rPr>
              <w:t>1</w:t>
            </w:r>
            <w:r>
              <w:rPr>
                <w:sz w:val="24"/>
                <w:szCs w:val="28"/>
              </w:rPr>
              <w:t>3</w:t>
            </w:r>
            <w:r w:rsidRPr="008F1091">
              <w:rPr>
                <w:sz w:val="24"/>
                <w:szCs w:val="28"/>
              </w:rPr>
              <w:t xml:space="preserve"> </w:t>
            </w:r>
            <w:r w:rsidRPr="00B94D22">
              <w:rPr>
                <w:sz w:val="24"/>
                <w:szCs w:val="28"/>
              </w:rPr>
              <w:t>1</w:t>
            </w:r>
            <w:r>
              <w:rPr>
                <w:sz w:val="24"/>
                <w:szCs w:val="28"/>
              </w:rPr>
              <w:t>2</w:t>
            </w:r>
            <w:r w:rsidRPr="008F1091">
              <w:rPr>
                <w:sz w:val="24"/>
                <w:szCs w:val="28"/>
              </w:rPr>
              <w:t xml:space="preserve">       </w:t>
            </w:r>
            <w:r>
              <w:rPr>
                <w:sz w:val="24"/>
                <w:szCs w:val="28"/>
              </w:rPr>
              <w:t xml:space="preserve">  </w:t>
            </w:r>
            <w:r w:rsidRPr="008F1091">
              <w:rPr>
                <w:sz w:val="24"/>
                <w:szCs w:val="28"/>
              </w:rPr>
              <w:t xml:space="preserve"> </w:t>
            </w:r>
            <w:r>
              <w:rPr>
                <w:sz w:val="24"/>
                <w:szCs w:val="28"/>
              </w:rPr>
              <w:t>9</w:t>
            </w:r>
            <w:r w:rsidRPr="00B94D22">
              <w:rPr>
                <w:sz w:val="24"/>
                <w:szCs w:val="28"/>
              </w:rPr>
              <w:t xml:space="preserve"> </w:t>
            </w:r>
            <w:r>
              <w:rPr>
                <w:sz w:val="24"/>
                <w:szCs w:val="28"/>
              </w:rPr>
              <w:t>8</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1367"/>
              <w:gridCol w:w="957"/>
              <w:gridCol w:w="1046"/>
              <w:gridCol w:w="1141"/>
              <w:gridCol w:w="1396"/>
            </w:tblGrid>
            <w:tr w:rsidR="00D60BA1" w:rsidRPr="00B94D22" w:rsidTr="00AF6497">
              <w:tc>
                <w:tcPr>
                  <w:tcW w:w="1024" w:type="dxa"/>
                </w:tcPr>
                <w:p w:rsidR="00D60BA1" w:rsidRPr="008F1091" w:rsidRDefault="00D60BA1" w:rsidP="00AF6497">
                  <w:pPr>
                    <w:tabs>
                      <w:tab w:val="left" w:pos="1485"/>
                    </w:tabs>
                    <w:spacing w:after="80"/>
                    <w:rPr>
                      <w:sz w:val="24"/>
                      <w:szCs w:val="28"/>
                    </w:rPr>
                  </w:pPr>
                  <w:r>
                    <w:rPr>
                      <w:sz w:val="24"/>
                      <w:szCs w:val="28"/>
                    </w:rPr>
                    <w:t>КОП</w:t>
                  </w:r>
                </w:p>
              </w:tc>
              <w:tc>
                <w:tcPr>
                  <w:tcW w:w="1414" w:type="dxa"/>
                </w:tcPr>
                <w:p w:rsidR="00D60BA1" w:rsidRPr="00DB7D90" w:rsidRDefault="00D60BA1" w:rsidP="00AF6497">
                  <w:pPr>
                    <w:tabs>
                      <w:tab w:val="left" w:pos="1485"/>
                    </w:tabs>
                    <w:spacing w:after="80"/>
                    <w:rPr>
                      <w:i/>
                      <w:sz w:val="24"/>
                      <w:szCs w:val="28"/>
                    </w:rPr>
                  </w:pPr>
                  <w:r w:rsidRPr="00DB7D90">
                    <w:rPr>
                      <w:i/>
                      <w:sz w:val="24"/>
                      <w:szCs w:val="28"/>
                      <w:lang w:val="en-US"/>
                    </w:rPr>
                    <w:t>mod</w:t>
                  </w:r>
                </w:p>
              </w:tc>
              <w:tc>
                <w:tcPr>
                  <w:tcW w:w="992" w:type="dxa"/>
                </w:tcPr>
                <w:p w:rsidR="00D60BA1" w:rsidRPr="00DB7D90" w:rsidRDefault="00D60BA1" w:rsidP="00AF6497">
                  <w:pPr>
                    <w:tabs>
                      <w:tab w:val="left" w:pos="1485"/>
                    </w:tabs>
                    <w:spacing w:after="80"/>
                    <w:rPr>
                      <w:i/>
                      <w:sz w:val="24"/>
                      <w:szCs w:val="28"/>
                    </w:rPr>
                  </w:pPr>
                  <w:proofErr w:type="spellStart"/>
                  <w:r w:rsidRPr="00DB7D90">
                    <w:rPr>
                      <w:i/>
                      <w:sz w:val="24"/>
                      <w:szCs w:val="28"/>
                      <w:lang w:val="en-US"/>
                    </w:rPr>
                    <w:t>R</w:t>
                  </w:r>
                  <w:r w:rsidRPr="00DB7D90">
                    <w:rPr>
                      <w:i/>
                      <w:sz w:val="24"/>
                      <w:szCs w:val="28"/>
                      <w:vertAlign w:val="subscript"/>
                      <w:lang w:val="en-US"/>
                    </w:rPr>
                    <w:t>i</w:t>
                  </w:r>
                  <w:proofErr w:type="spellEnd"/>
                </w:p>
              </w:tc>
              <w:tc>
                <w:tcPr>
                  <w:tcW w:w="1087" w:type="dxa"/>
                </w:tcPr>
                <w:p w:rsidR="00D60BA1" w:rsidRPr="00DB7D90" w:rsidRDefault="00D60BA1" w:rsidP="00AF6497">
                  <w:pPr>
                    <w:tabs>
                      <w:tab w:val="left" w:pos="1485"/>
                    </w:tabs>
                    <w:spacing w:after="80"/>
                    <w:rPr>
                      <w:i/>
                      <w:sz w:val="24"/>
                      <w:szCs w:val="28"/>
                    </w:rPr>
                  </w:pPr>
                  <w:proofErr w:type="spellStart"/>
                  <w:r w:rsidRPr="00DB7D90">
                    <w:rPr>
                      <w:i/>
                      <w:sz w:val="24"/>
                      <w:szCs w:val="28"/>
                      <w:lang w:val="en-US"/>
                    </w:rPr>
                    <w:t>R</w:t>
                  </w:r>
                  <w:r w:rsidRPr="00DB7D90">
                    <w:rPr>
                      <w:i/>
                      <w:sz w:val="24"/>
                      <w:szCs w:val="28"/>
                      <w:vertAlign w:val="subscript"/>
                      <w:lang w:val="en-US"/>
                    </w:rPr>
                    <w:t>j</w:t>
                  </w:r>
                  <w:proofErr w:type="spellEnd"/>
                </w:p>
              </w:tc>
              <w:tc>
                <w:tcPr>
                  <w:tcW w:w="1187" w:type="dxa"/>
                </w:tcPr>
                <w:p w:rsidR="00D60BA1" w:rsidRPr="00DB7D90" w:rsidRDefault="00D60BA1" w:rsidP="00AF6497">
                  <w:pPr>
                    <w:tabs>
                      <w:tab w:val="left" w:pos="1485"/>
                    </w:tabs>
                    <w:spacing w:after="80"/>
                    <w:rPr>
                      <w:i/>
                      <w:sz w:val="24"/>
                      <w:szCs w:val="28"/>
                    </w:rPr>
                  </w:pPr>
                  <w:proofErr w:type="spellStart"/>
                  <w:r w:rsidRPr="00DB7D90">
                    <w:rPr>
                      <w:i/>
                      <w:sz w:val="24"/>
                      <w:szCs w:val="28"/>
                    </w:rPr>
                    <w:t>R</w:t>
                  </w:r>
                  <w:r w:rsidRPr="00DB7D90">
                    <w:rPr>
                      <w:i/>
                      <w:sz w:val="24"/>
                      <w:szCs w:val="28"/>
                      <w:vertAlign w:val="subscript"/>
                    </w:rPr>
                    <w:t>x</w:t>
                  </w:r>
                  <w:proofErr w:type="spellEnd"/>
                </w:p>
              </w:tc>
              <w:tc>
                <w:tcPr>
                  <w:tcW w:w="1406" w:type="dxa"/>
                </w:tcPr>
                <w:p w:rsidR="00D60BA1" w:rsidRPr="00B94D22" w:rsidRDefault="00D60BA1" w:rsidP="00AF6497">
                  <w:pPr>
                    <w:tabs>
                      <w:tab w:val="left" w:pos="1485"/>
                    </w:tabs>
                    <w:spacing w:after="80"/>
                    <w:rPr>
                      <w:sz w:val="24"/>
                      <w:szCs w:val="28"/>
                    </w:rPr>
                  </w:pPr>
                  <w:r w:rsidRPr="00B94D22">
                    <w:rPr>
                      <w:sz w:val="24"/>
                      <w:szCs w:val="28"/>
                    </w:rPr>
                    <w:t>смещение</w:t>
                  </w:r>
                </w:p>
              </w:tc>
            </w:tr>
          </w:tbl>
          <w:p w:rsidR="00D60BA1" w:rsidRPr="008F1091" w:rsidRDefault="00D60BA1" w:rsidP="00AF6497">
            <w:pPr>
              <w:tabs>
                <w:tab w:val="left" w:pos="1485"/>
              </w:tabs>
              <w:spacing w:after="80"/>
              <w:rPr>
                <w:sz w:val="24"/>
                <w:szCs w:val="28"/>
              </w:rPr>
            </w:pPr>
          </w:p>
        </w:tc>
      </w:tr>
      <w:tr w:rsidR="00D60BA1" w:rsidRPr="008F1091" w:rsidTr="00AF6497">
        <w:tc>
          <w:tcPr>
            <w:tcW w:w="2207" w:type="dxa"/>
            <w:tcBorders>
              <w:bottom w:val="nil"/>
            </w:tcBorders>
          </w:tcPr>
          <w:p w:rsidR="00D60BA1" w:rsidRPr="00DD3999" w:rsidRDefault="00D60BA1" w:rsidP="00AF6497">
            <w:pPr>
              <w:tabs>
                <w:tab w:val="left" w:pos="1485"/>
              </w:tabs>
              <w:spacing w:after="80"/>
              <w:rPr>
                <w:sz w:val="24"/>
                <w:szCs w:val="28"/>
              </w:rPr>
            </w:pPr>
            <w:r>
              <w:rPr>
                <w:sz w:val="24"/>
                <w:szCs w:val="28"/>
              </w:rPr>
              <w:t>А</w:t>
            </w:r>
            <w:r w:rsidRPr="00DD3999">
              <w:rPr>
                <w:sz w:val="24"/>
                <w:szCs w:val="28"/>
              </w:rPr>
              <w:t>втоинкремент</w:t>
            </w:r>
            <w:r>
              <w:rPr>
                <w:sz w:val="24"/>
                <w:szCs w:val="28"/>
              </w:rPr>
              <w:t>ная (</w:t>
            </w:r>
            <w:r w:rsidRPr="00AE024D">
              <w:rPr>
                <w:i/>
                <w:sz w:val="24"/>
                <w:szCs w:val="28"/>
                <w:lang w:val="en-US"/>
              </w:rPr>
              <w:t>I</w:t>
            </w:r>
            <w:r>
              <w:rPr>
                <w:i/>
                <w:sz w:val="24"/>
                <w:szCs w:val="28"/>
                <w:vertAlign w:val="subscript"/>
              </w:rPr>
              <w:t>24</w:t>
            </w:r>
            <w:r>
              <w:rPr>
                <w:sz w:val="24"/>
                <w:szCs w:val="28"/>
              </w:rPr>
              <w:t>)</w:t>
            </w:r>
          </w:p>
        </w:tc>
        <w:tc>
          <w:tcPr>
            <w:tcW w:w="7138" w:type="dxa"/>
            <w:tcBorders>
              <w:bottom w:val="nil"/>
            </w:tcBorders>
          </w:tcPr>
          <w:p w:rsidR="00D60BA1" w:rsidRPr="009F7CC9" w:rsidRDefault="00D60BA1" w:rsidP="00AF6497">
            <w:pPr>
              <w:tabs>
                <w:tab w:val="left" w:pos="1485"/>
              </w:tabs>
              <w:spacing w:after="80"/>
              <w:rPr>
                <w:sz w:val="24"/>
                <w:szCs w:val="28"/>
              </w:rPr>
            </w:pPr>
            <w:r w:rsidRPr="009F7CC9">
              <w:rPr>
                <w:sz w:val="24"/>
                <w:szCs w:val="28"/>
                <w:lang w:val="en-US"/>
              </w:rPr>
              <w:t>2</w:t>
            </w:r>
            <w:r>
              <w:rPr>
                <w:sz w:val="24"/>
                <w:szCs w:val="28"/>
              </w:rPr>
              <w:t>7</w:t>
            </w:r>
            <w:r w:rsidRPr="009F7CC9">
              <w:rPr>
                <w:sz w:val="24"/>
                <w:szCs w:val="28"/>
                <w:lang w:val="en-US"/>
              </w:rPr>
              <w:t xml:space="preserve">          24 23             21 20         17 16</w:t>
            </w:r>
            <w:r w:rsidRPr="008F1091">
              <w:rPr>
                <w:sz w:val="24"/>
                <w:szCs w:val="28"/>
                <w:lang w:val="en-US"/>
              </w:rPr>
              <w:t xml:space="preserve">            </w:t>
            </w:r>
            <w:r>
              <w:rPr>
                <w:sz w:val="24"/>
                <w:szCs w:val="28"/>
              </w:rPr>
              <w:t xml:space="preserve">                             </w:t>
            </w:r>
            <w:r w:rsidRPr="008F1091">
              <w:rPr>
                <w:sz w:val="24"/>
                <w:szCs w:val="28"/>
                <w:lang w:val="en-US"/>
              </w:rPr>
              <w:t xml:space="preserve">   1</w:t>
            </w:r>
            <w:r>
              <w:rPr>
                <w:sz w:val="24"/>
                <w:szCs w:val="28"/>
              </w:rPr>
              <w:t>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8F1091" w:rsidTr="00AF6497">
              <w:tc>
                <w:tcPr>
                  <w:tcW w:w="1181" w:type="dxa"/>
                </w:tcPr>
                <w:p w:rsidR="00D60BA1" w:rsidRPr="00B94D22" w:rsidRDefault="00D60BA1" w:rsidP="00AF6497">
                  <w:pPr>
                    <w:tabs>
                      <w:tab w:val="left" w:pos="1485"/>
                    </w:tabs>
                    <w:spacing w:after="80"/>
                    <w:rPr>
                      <w:sz w:val="24"/>
                      <w:szCs w:val="28"/>
                      <w:lang w:val="en-US"/>
                    </w:rPr>
                  </w:pPr>
                  <w:r>
                    <w:rPr>
                      <w:sz w:val="24"/>
                      <w:szCs w:val="28"/>
                    </w:rPr>
                    <w:t>КОП</w:t>
                  </w:r>
                </w:p>
              </w:tc>
              <w:tc>
                <w:tcPr>
                  <w:tcW w:w="1309" w:type="dxa"/>
                </w:tcPr>
                <w:p w:rsidR="00D60BA1" w:rsidRPr="00DB7D90" w:rsidRDefault="00D60BA1" w:rsidP="00AF6497">
                  <w:pPr>
                    <w:tabs>
                      <w:tab w:val="left" w:pos="1485"/>
                    </w:tabs>
                    <w:spacing w:after="80"/>
                    <w:rPr>
                      <w:i/>
                      <w:sz w:val="24"/>
                      <w:szCs w:val="28"/>
                      <w:lang w:val="en-US"/>
                    </w:rPr>
                  </w:pPr>
                  <w:r w:rsidRPr="00DB7D90">
                    <w:rPr>
                      <w:i/>
                      <w:sz w:val="24"/>
                      <w:szCs w:val="28"/>
                      <w:lang w:val="en-US"/>
                    </w:rPr>
                    <w:t>mod</w:t>
                  </w:r>
                </w:p>
              </w:tc>
              <w:tc>
                <w:tcPr>
                  <w:tcW w:w="935" w:type="dxa"/>
                </w:tcPr>
                <w:p w:rsidR="00D60BA1" w:rsidRPr="00DB7D90" w:rsidRDefault="00D60BA1" w:rsidP="00AF6497">
                  <w:pPr>
                    <w:tabs>
                      <w:tab w:val="left" w:pos="1485"/>
                    </w:tabs>
                    <w:spacing w:after="80"/>
                    <w:rPr>
                      <w:i/>
                      <w:sz w:val="24"/>
                      <w:szCs w:val="28"/>
                      <w:lang w:val="en-US"/>
                    </w:rPr>
                  </w:pPr>
                  <w:proofErr w:type="spellStart"/>
                  <w:r w:rsidRPr="00DB7D90">
                    <w:rPr>
                      <w:i/>
                      <w:sz w:val="24"/>
                      <w:szCs w:val="28"/>
                      <w:lang w:val="en-US"/>
                    </w:rPr>
                    <w:t>R</w:t>
                  </w:r>
                  <w:r w:rsidRPr="00DB7D90">
                    <w:rPr>
                      <w:i/>
                      <w:sz w:val="24"/>
                      <w:szCs w:val="28"/>
                      <w:vertAlign w:val="subscript"/>
                      <w:lang w:val="en-US"/>
                    </w:rPr>
                    <w:t>i</w:t>
                  </w:r>
                  <w:proofErr w:type="spellEnd"/>
                </w:p>
              </w:tc>
              <w:tc>
                <w:tcPr>
                  <w:tcW w:w="3179" w:type="dxa"/>
                </w:tcPr>
                <w:p w:rsidR="00D60BA1" w:rsidRPr="00DB7D90" w:rsidRDefault="00D60BA1" w:rsidP="00AF6497">
                  <w:pPr>
                    <w:tabs>
                      <w:tab w:val="left" w:pos="1485"/>
                    </w:tabs>
                    <w:spacing w:after="80"/>
                    <w:rPr>
                      <w:i/>
                      <w:sz w:val="24"/>
                      <w:szCs w:val="28"/>
                      <w:lang w:val="en-US"/>
                    </w:rPr>
                  </w:pPr>
                  <w:proofErr w:type="spellStart"/>
                  <w:r w:rsidRPr="00DB7D90">
                    <w:rPr>
                      <w:i/>
                      <w:sz w:val="24"/>
                      <w:szCs w:val="28"/>
                      <w:lang w:val="en-US"/>
                    </w:rPr>
                    <w:t>R</w:t>
                  </w:r>
                  <w:r w:rsidRPr="00DB7D90">
                    <w:rPr>
                      <w:i/>
                      <w:sz w:val="24"/>
                      <w:szCs w:val="28"/>
                      <w:vertAlign w:val="subscript"/>
                      <w:lang w:val="en-US"/>
                    </w:rPr>
                    <w:t>j</w:t>
                  </w:r>
                  <w:proofErr w:type="spellEnd"/>
                </w:p>
              </w:tc>
            </w:tr>
          </w:tbl>
          <w:p w:rsidR="00D60BA1" w:rsidRPr="008F1091" w:rsidRDefault="00D60BA1" w:rsidP="00AF6497">
            <w:pPr>
              <w:tabs>
                <w:tab w:val="left" w:pos="1485"/>
              </w:tabs>
              <w:spacing w:after="80"/>
              <w:rPr>
                <w:sz w:val="24"/>
                <w:szCs w:val="28"/>
                <w:lang w:val="en-US"/>
              </w:rPr>
            </w:pPr>
          </w:p>
        </w:tc>
      </w:tr>
      <w:tr w:rsidR="00D60BA1" w:rsidRPr="008F1091" w:rsidTr="00AF6497">
        <w:tc>
          <w:tcPr>
            <w:tcW w:w="2207" w:type="dxa"/>
            <w:tcBorders>
              <w:top w:val="single" w:sz="4" w:space="0" w:color="auto"/>
            </w:tcBorders>
          </w:tcPr>
          <w:p w:rsidR="00D60BA1" w:rsidRPr="00DD3999" w:rsidRDefault="00D60BA1" w:rsidP="00AF6497">
            <w:pPr>
              <w:tabs>
                <w:tab w:val="left" w:pos="1485"/>
              </w:tabs>
              <w:spacing w:after="80"/>
              <w:rPr>
                <w:sz w:val="24"/>
                <w:szCs w:val="28"/>
              </w:rPr>
            </w:pPr>
            <w:r w:rsidRPr="00DD3999">
              <w:rPr>
                <w:sz w:val="24"/>
                <w:szCs w:val="28"/>
              </w:rPr>
              <w:t>Регистрово-регистровая</w:t>
            </w:r>
            <w:r>
              <w:rPr>
                <w:sz w:val="24"/>
                <w:szCs w:val="28"/>
              </w:rPr>
              <w:t xml:space="preserve"> (</w:t>
            </w:r>
            <w:r w:rsidRPr="00AE024D">
              <w:rPr>
                <w:i/>
                <w:sz w:val="24"/>
                <w:szCs w:val="28"/>
                <w:lang w:val="en-US"/>
              </w:rPr>
              <w:t>I</w:t>
            </w:r>
            <w:r>
              <w:rPr>
                <w:i/>
                <w:sz w:val="24"/>
                <w:szCs w:val="28"/>
                <w:vertAlign w:val="subscript"/>
              </w:rPr>
              <w:t>25</w:t>
            </w:r>
            <w:r>
              <w:rPr>
                <w:sz w:val="24"/>
                <w:szCs w:val="28"/>
              </w:rPr>
              <w:t>)</w:t>
            </w:r>
          </w:p>
        </w:tc>
        <w:tc>
          <w:tcPr>
            <w:tcW w:w="7138" w:type="dxa"/>
            <w:tcBorders>
              <w:top w:val="single" w:sz="4" w:space="0" w:color="auto"/>
            </w:tcBorders>
          </w:tcPr>
          <w:p w:rsidR="00D60BA1" w:rsidRPr="005F184D" w:rsidRDefault="00D60BA1" w:rsidP="00AF6497">
            <w:pPr>
              <w:spacing w:after="80"/>
              <w:rPr>
                <w:sz w:val="24"/>
              </w:rPr>
            </w:pPr>
            <w:r>
              <w:rPr>
                <w:sz w:val="24"/>
              </w:rPr>
              <w:t>27</w:t>
            </w:r>
            <w:r w:rsidRPr="008F1091">
              <w:rPr>
                <w:sz w:val="24"/>
                <w:lang w:val="en-US"/>
              </w:rPr>
              <w:t xml:space="preserve">    </w:t>
            </w:r>
            <w:r>
              <w:rPr>
                <w:sz w:val="24"/>
              </w:rPr>
              <w:t xml:space="preserve">     </w:t>
            </w:r>
            <w:r w:rsidRPr="008F1091">
              <w:rPr>
                <w:sz w:val="24"/>
                <w:lang w:val="en-US"/>
              </w:rPr>
              <w:t xml:space="preserve">   2</w:t>
            </w:r>
            <w:r>
              <w:rPr>
                <w:sz w:val="24"/>
              </w:rPr>
              <w:t>4</w:t>
            </w:r>
            <w:r w:rsidRPr="008F1091">
              <w:rPr>
                <w:sz w:val="24"/>
                <w:lang w:val="en-US"/>
              </w:rPr>
              <w:t xml:space="preserve"> 2</w:t>
            </w:r>
            <w:r>
              <w:rPr>
                <w:sz w:val="24"/>
              </w:rPr>
              <w:t>3</w:t>
            </w:r>
            <w:r w:rsidRPr="008F1091">
              <w:rPr>
                <w:sz w:val="24"/>
                <w:lang w:val="en-US"/>
              </w:rPr>
              <w:t xml:space="preserve">     </w:t>
            </w:r>
            <w:r>
              <w:rPr>
                <w:sz w:val="24"/>
              </w:rPr>
              <w:t xml:space="preserve">   </w:t>
            </w:r>
            <w:r w:rsidRPr="008F1091">
              <w:rPr>
                <w:sz w:val="24"/>
                <w:lang w:val="en-US"/>
              </w:rPr>
              <w:t xml:space="preserve">    2</w:t>
            </w:r>
            <w:r>
              <w:rPr>
                <w:sz w:val="24"/>
              </w:rPr>
              <w:t>1</w:t>
            </w:r>
            <w:r w:rsidRPr="008F1091">
              <w:rPr>
                <w:sz w:val="24"/>
                <w:lang w:val="en-US"/>
              </w:rPr>
              <w:t xml:space="preserve"> 2</w:t>
            </w:r>
            <w:r>
              <w:rPr>
                <w:sz w:val="24"/>
              </w:rPr>
              <w:t>0</w:t>
            </w:r>
            <w:r w:rsidRPr="008F1091">
              <w:rPr>
                <w:sz w:val="24"/>
                <w:lang w:val="en-US"/>
              </w:rPr>
              <w:t xml:space="preserve">   </w:t>
            </w:r>
            <w:r>
              <w:rPr>
                <w:sz w:val="24"/>
              </w:rPr>
              <w:t xml:space="preserve">  </w:t>
            </w:r>
            <w:r w:rsidRPr="008F1091">
              <w:rPr>
                <w:sz w:val="24"/>
                <w:lang w:val="en-US"/>
              </w:rPr>
              <w:t xml:space="preserve">  </w:t>
            </w:r>
            <w:r>
              <w:rPr>
                <w:sz w:val="24"/>
              </w:rPr>
              <w:t>17</w:t>
            </w:r>
            <w:r w:rsidRPr="008F1091">
              <w:rPr>
                <w:sz w:val="24"/>
                <w:lang w:val="en-US"/>
              </w:rPr>
              <w:t xml:space="preserve"> </w:t>
            </w:r>
            <w:r>
              <w:rPr>
                <w:sz w:val="24"/>
              </w:rPr>
              <w:t>16</w:t>
            </w:r>
            <w:r w:rsidRPr="008F1091">
              <w:rPr>
                <w:sz w:val="24"/>
                <w:lang w:val="en-US"/>
              </w:rPr>
              <w:t xml:space="preserve">      </w:t>
            </w:r>
            <w:r>
              <w:rPr>
                <w:sz w:val="24"/>
              </w:rPr>
              <w:t xml:space="preserve">                                       </w:t>
            </w:r>
            <w:r w:rsidRPr="008F1091">
              <w:rPr>
                <w:sz w:val="24"/>
                <w:lang w:val="en-US"/>
              </w:rPr>
              <w:t>1</w:t>
            </w:r>
            <w:r>
              <w:rPr>
                <w:sz w:val="24"/>
              </w:rPr>
              <w:t>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935"/>
              <w:gridCol w:w="3179"/>
            </w:tblGrid>
            <w:tr w:rsidR="00D60BA1" w:rsidRPr="008F1091" w:rsidTr="00AF6497">
              <w:tc>
                <w:tcPr>
                  <w:tcW w:w="1181" w:type="dxa"/>
                </w:tcPr>
                <w:p w:rsidR="00D60BA1" w:rsidRPr="00B94D22" w:rsidRDefault="00D60BA1" w:rsidP="00AF6497">
                  <w:pPr>
                    <w:tabs>
                      <w:tab w:val="left" w:pos="1485"/>
                    </w:tabs>
                    <w:spacing w:after="80"/>
                    <w:rPr>
                      <w:sz w:val="24"/>
                      <w:szCs w:val="28"/>
                      <w:lang w:val="en-US"/>
                    </w:rPr>
                  </w:pPr>
                  <w:r>
                    <w:rPr>
                      <w:sz w:val="24"/>
                      <w:szCs w:val="28"/>
                    </w:rPr>
                    <w:t>КОП</w:t>
                  </w:r>
                </w:p>
              </w:tc>
              <w:tc>
                <w:tcPr>
                  <w:tcW w:w="1309" w:type="dxa"/>
                </w:tcPr>
                <w:p w:rsidR="00D60BA1" w:rsidRPr="00DB7D90" w:rsidRDefault="00D60BA1" w:rsidP="00AF6497">
                  <w:pPr>
                    <w:tabs>
                      <w:tab w:val="left" w:pos="1485"/>
                    </w:tabs>
                    <w:spacing w:after="80"/>
                    <w:rPr>
                      <w:i/>
                      <w:sz w:val="24"/>
                      <w:szCs w:val="28"/>
                      <w:lang w:val="en-US"/>
                    </w:rPr>
                  </w:pPr>
                  <w:r w:rsidRPr="00DB7D90">
                    <w:rPr>
                      <w:i/>
                      <w:sz w:val="24"/>
                      <w:szCs w:val="28"/>
                      <w:lang w:val="en-US"/>
                    </w:rPr>
                    <w:t>mod</w:t>
                  </w:r>
                </w:p>
              </w:tc>
              <w:tc>
                <w:tcPr>
                  <w:tcW w:w="935" w:type="dxa"/>
                </w:tcPr>
                <w:p w:rsidR="00D60BA1" w:rsidRPr="00DB7D90" w:rsidRDefault="00D60BA1" w:rsidP="00AF6497">
                  <w:pPr>
                    <w:tabs>
                      <w:tab w:val="left" w:pos="1485"/>
                    </w:tabs>
                    <w:spacing w:after="80"/>
                    <w:rPr>
                      <w:i/>
                      <w:sz w:val="24"/>
                      <w:szCs w:val="28"/>
                      <w:lang w:val="en-US"/>
                    </w:rPr>
                  </w:pPr>
                  <w:proofErr w:type="spellStart"/>
                  <w:r w:rsidRPr="00DB7D90">
                    <w:rPr>
                      <w:i/>
                      <w:sz w:val="24"/>
                      <w:szCs w:val="28"/>
                      <w:lang w:val="en-US"/>
                    </w:rPr>
                    <w:t>R</w:t>
                  </w:r>
                  <w:r w:rsidRPr="00DB7D90">
                    <w:rPr>
                      <w:i/>
                      <w:sz w:val="24"/>
                      <w:szCs w:val="28"/>
                      <w:vertAlign w:val="subscript"/>
                      <w:lang w:val="en-US"/>
                    </w:rPr>
                    <w:t>i</w:t>
                  </w:r>
                  <w:proofErr w:type="spellEnd"/>
                </w:p>
              </w:tc>
              <w:tc>
                <w:tcPr>
                  <w:tcW w:w="3179" w:type="dxa"/>
                </w:tcPr>
                <w:p w:rsidR="00D60BA1" w:rsidRPr="00DB7D90" w:rsidRDefault="00D60BA1" w:rsidP="00AF6497">
                  <w:pPr>
                    <w:tabs>
                      <w:tab w:val="left" w:pos="1485"/>
                    </w:tabs>
                    <w:spacing w:after="80"/>
                    <w:rPr>
                      <w:i/>
                      <w:sz w:val="24"/>
                      <w:szCs w:val="28"/>
                      <w:lang w:val="en-US"/>
                    </w:rPr>
                  </w:pPr>
                  <w:proofErr w:type="spellStart"/>
                  <w:r w:rsidRPr="00DB7D90">
                    <w:rPr>
                      <w:i/>
                      <w:sz w:val="24"/>
                      <w:szCs w:val="28"/>
                      <w:lang w:val="en-US"/>
                    </w:rPr>
                    <w:t>R</w:t>
                  </w:r>
                  <w:r w:rsidRPr="00DB7D90">
                    <w:rPr>
                      <w:i/>
                      <w:sz w:val="24"/>
                      <w:szCs w:val="28"/>
                      <w:vertAlign w:val="subscript"/>
                      <w:lang w:val="en-US"/>
                    </w:rPr>
                    <w:t>j</w:t>
                  </w:r>
                  <w:proofErr w:type="spellEnd"/>
                </w:p>
              </w:tc>
            </w:tr>
          </w:tbl>
          <w:p w:rsidR="00D60BA1" w:rsidRPr="008F1091" w:rsidRDefault="00D60BA1" w:rsidP="00AF6497">
            <w:pPr>
              <w:tabs>
                <w:tab w:val="left" w:pos="1485"/>
              </w:tabs>
              <w:spacing w:after="80"/>
              <w:rPr>
                <w:sz w:val="24"/>
                <w:szCs w:val="28"/>
                <w:lang w:val="en-US"/>
              </w:rPr>
            </w:pPr>
          </w:p>
        </w:tc>
      </w:tr>
    </w:tbl>
    <w:p w:rsidR="002B1ED8" w:rsidRPr="00B45589" w:rsidRDefault="002B1ED8" w:rsidP="00B80454">
      <w:pPr>
        <w:spacing w:after="240"/>
        <w:ind w:firstLine="708"/>
        <w:jc w:val="both"/>
        <w:rPr>
          <w:sz w:val="28"/>
          <w:szCs w:val="28"/>
        </w:rPr>
      </w:pPr>
      <w:r>
        <w:rPr>
          <w:sz w:val="28"/>
          <w:szCs w:val="28"/>
        </w:rPr>
        <w:t xml:space="preserve">Команды перехода </w:t>
      </w:r>
      <w:proofErr w:type="spellStart"/>
      <w:r w:rsidRPr="00CD6BE4">
        <w:rPr>
          <w:i/>
          <w:sz w:val="28"/>
          <w:szCs w:val="28"/>
          <w:lang w:val="en-US"/>
        </w:rPr>
        <w:t>Jz</w:t>
      </w:r>
      <w:proofErr w:type="spellEnd"/>
      <w:r w:rsidRPr="00185A33">
        <w:rPr>
          <w:sz w:val="28"/>
          <w:szCs w:val="28"/>
        </w:rPr>
        <w:t xml:space="preserve"> </w:t>
      </w:r>
      <w:r>
        <w:rPr>
          <w:sz w:val="28"/>
          <w:szCs w:val="28"/>
        </w:rPr>
        <w:t xml:space="preserve">и </w:t>
      </w:r>
      <w:proofErr w:type="spellStart"/>
      <w:r w:rsidRPr="00CD6BE4">
        <w:rPr>
          <w:i/>
          <w:sz w:val="28"/>
          <w:szCs w:val="28"/>
          <w:lang w:val="en-US"/>
        </w:rPr>
        <w:t>Jmp</w:t>
      </w:r>
      <w:proofErr w:type="spellEnd"/>
      <w:r w:rsidRPr="00185A33">
        <w:rPr>
          <w:sz w:val="28"/>
          <w:szCs w:val="28"/>
        </w:rPr>
        <w:t xml:space="preserve"> </w:t>
      </w:r>
      <w:r>
        <w:rPr>
          <w:sz w:val="28"/>
          <w:szCs w:val="28"/>
        </w:rPr>
        <w:t>(</w:t>
      </w:r>
      <w:r w:rsidRPr="00CD6BE4">
        <w:rPr>
          <w:i/>
          <w:sz w:val="28"/>
          <w:szCs w:val="28"/>
          <w:lang w:val="en-US"/>
        </w:rPr>
        <w:t>I</w:t>
      </w:r>
      <w:r w:rsidRPr="00CD6BE4">
        <w:rPr>
          <w:i/>
          <w:sz w:val="28"/>
          <w:szCs w:val="28"/>
          <w:vertAlign w:val="subscript"/>
        </w:rPr>
        <w:t>0</w:t>
      </w:r>
      <w:r>
        <w:rPr>
          <w:sz w:val="28"/>
          <w:szCs w:val="28"/>
        </w:rPr>
        <w:t>)</w:t>
      </w:r>
      <w:r w:rsidRPr="00185A33">
        <w:rPr>
          <w:sz w:val="28"/>
          <w:szCs w:val="28"/>
        </w:rPr>
        <w:t xml:space="preserve">, </w:t>
      </w:r>
      <w:r>
        <w:rPr>
          <w:sz w:val="28"/>
          <w:szCs w:val="28"/>
        </w:rPr>
        <w:t xml:space="preserve">применяемые при вычислении функции </w:t>
      </w:r>
      <w:r w:rsidRPr="00CD6BE4">
        <w:rPr>
          <w:i/>
          <w:sz w:val="28"/>
          <w:szCs w:val="28"/>
          <w:lang w:val="en-US"/>
        </w:rPr>
        <w:t>y</w:t>
      </w:r>
      <w:r w:rsidRPr="00185A33">
        <w:rPr>
          <w:sz w:val="28"/>
          <w:szCs w:val="28"/>
        </w:rPr>
        <w:t xml:space="preserve"> =</w:t>
      </w:r>
      <w:r w:rsidRPr="008F3F21">
        <w:rPr>
          <w:i/>
          <w:sz w:val="28"/>
          <w:szCs w:val="28"/>
        </w:rPr>
        <w:t xml:space="preserve"> </w:t>
      </w:r>
      <w:proofErr w:type="spellStart"/>
      <w:r w:rsidR="0008783C">
        <w:rPr>
          <w:i/>
          <w:sz w:val="28"/>
          <w:szCs w:val="28"/>
          <w:lang w:val="en-US"/>
        </w:rPr>
        <w:t>ln</w:t>
      </w:r>
      <w:proofErr w:type="spellEnd"/>
      <w:r>
        <w:rPr>
          <w:i/>
          <w:sz w:val="28"/>
          <w:szCs w:val="28"/>
        </w:rPr>
        <w:t>(x)</w:t>
      </w:r>
      <w:r>
        <w:rPr>
          <w:sz w:val="28"/>
          <w:szCs w:val="28"/>
        </w:rPr>
        <w:t xml:space="preserve">, очевидно, являются одноадресными. В связи с этим нет необходимости включения  состав команд данной группы поля первого операнда </w:t>
      </w:r>
      <w:proofErr w:type="spellStart"/>
      <w:r w:rsidRPr="00CD6BE4">
        <w:rPr>
          <w:i/>
          <w:sz w:val="28"/>
          <w:szCs w:val="28"/>
          <w:lang w:val="en-US"/>
        </w:rPr>
        <w:t>R</w:t>
      </w:r>
      <w:r w:rsidRPr="00CD6BE4">
        <w:rPr>
          <w:i/>
          <w:sz w:val="28"/>
          <w:szCs w:val="28"/>
          <w:vertAlign w:val="subscript"/>
          <w:lang w:val="en-US"/>
        </w:rPr>
        <w:t>i</w:t>
      </w:r>
      <w:proofErr w:type="spellEnd"/>
      <w:r w:rsidRPr="00185A33">
        <w:rPr>
          <w:sz w:val="28"/>
          <w:szCs w:val="28"/>
        </w:rPr>
        <w:t xml:space="preserve">, </w:t>
      </w:r>
      <w:r>
        <w:rPr>
          <w:sz w:val="28"/>
          <w:szCs w:val="28"/>
        </w:rPr>
        <w:t>а все множество управляющих слов в данной группе сократить до трёх и представить тремя форматами.</w:t>
      </w:r>
    </w:p>
    <w:p w:rsidR="002B1ED8" w:rsidRPr="00B9050F" w:rsidRDefault="002B1ED8" w:rsidP="002B1ED8">
      <w:pPr>
        <w:rPr>
          <w:sz w:val="24"/>
          <w:szCs w:val="24"/>
        </w:rPr>
      </w:pPr>
      <w:r w:rsidRPr="00B9050F">
        <w:rPr>
          <w:sz w:val="24"/>
          <w:szCs w:val="24"/>
        </w:rPr>
        <w:t>Таблица 1</w:t>
      </w:r>
      <w:r>
        <w:rPr>
          <w:sz w:val="24"/>
          <w:szCs w:val="24"/>
        </w:rPr>
        <w:t>.</w:t>
      </w:r>
      <w:r w:rsidRPr="00B9050F">
        <w:rPr>
          <w:sz w:val="24"/>
          <w:szCs w:val="24"/>
        </w:rPr>
        <w:t>12 – Форматы команды безусловного перехода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3"/>
        <w:gridCol w:w="7122"/>
      </w:tblGrid>
      <w:tr w:rsidR="002B1ED8" w:rsidRPr="00123EB4" w:rsidTr="00AF6497">
        <w:tc>
          <w:tcPr>
            <w:tcW w:w="2223" w:type="dxa"/>
          </w:tcPr>
          <w:p w:rsidR="002B1ED8" w:rsidRPr="008F1091" w:rsidRDefault="002B1ED8" w:rsidP="00AF6497">
            <w:pPr>
              <w:tabs>
                <w:tab w:val="left" w:pos="1485"/>
              </w:tabs>
              <w:spacing w:after="80"/>
              <w:rPr>
                <w:sz w:val="24"/>
                <w:szCs w:val="28"/>
              </w:rPr>
            </w:pPr>
            <w:r w:rsidRPr="008F1091">
              <w:rPr>
                <w:sz w:val="24"/>
                <w:szCs w:val="28"/>
              </w:rPr>
              <w:t>Способ адресации</w:t>
            </w:r>
          </w:p>
        </w:tc>
        <w:tc>
          <w:tcPr>
            <w:tcW w:w="7122" w:type="dxa"/>
          </w:tcPr>
          <w:p w:rsidR="002B1ED8" w:rsidRPr="00F64479" w:rsidRDefault="002B1ED8" w:rsidP="00AF6497">
            <w:pPr>
              <w:tabs>
                <w:tab w:val="left" w:pos="1485"/>
              </w:tabs>
              <w:spacing w:after="80"/>
              <w:rPr>
                <w:sz w:val="24"/>
                <w:szCs w:val="28"/>
              </w:rPr>
            </w:pPr>
            <w:r w:rsidRPr="008F1091">
              <w:rPr>
                <w:sz w:val="24"/>
                <w:szCs w:val="28"/>
              </w:rPr>
              <w:t xml:space="preserve">Команда </w:t>
            </w:r>
            <w:proofErr w:type="spellStart"/>
            <w:r w:rsidRPr="002D7B3B">
              <w:rPr>
                <w:i/>
                <w:sz w:val="24"/>
                <w:szCs w:val="28"/>
                <w:lang w:val="en-US"/>
              </w:rPr>
              <w:t>Jmp</w:t>
            </w:r>
            <w:proofErr w:type="spellEnd"/>
            <w:r w:rsidRPr="00F64479">
              <w:rPr>
                <w:i/>
                <w:sz w:val="24"/>
                <w:szCs w:val="28"/>
              </w:rPr>
              <w:t xml:space="preserve"> </w:t>
            </w:r>
            <w:proofErr w:type="spellStart"/>
            <w:r>
              <w:rPr>
                <w:i/>
                <w:sz w:val="24"/>
                <w:szCs w:val="28"/>
                <w:lang w:val="en-US"/>
              </w:rPr>
              <w:t>Metka</w:t>
            </w:r>
            <w:proofErr w:type="spellEnd"/>
          </w:p>
        </w:tc>
      </w:tr>
      <w:tr w:rsidR="002B1ED8" w:rsidRPr="00123EB4" w:rsidTr="00AF6497">
        <w:trPr>
          <w:trHeight w:val="782"/>
        </w:trPr>
        <w:tc>
          <w:tcPr>
            <w:tcW w:w="2223" w:type="dxa"/>
          </w:tcPr>
          <w:p w:rsidR="002B1ED8" w:rsidRPr="00DD3999" w:rsidRDefault="002B1ED8" w:rsidP="00AF6497">
            <w:pPr>
              <w:tabs>
                <w:tab w:val="left" w:pos="1485"/>
              </w:tabs>
              <w:spacing w:after="80"/>
              <w:rPr>
                <w:sz w:val="24"/>
                <w:szCs w:val="28"/>
              </w:rPr>
            </w:pPr>
            <w:r>
              <w:rPr>
                <w:sz w:val="24"/>
                <w:szCs w:val="28"/>
              </w:rPr>
              <w:t>П</w:t>
            </w:r>
            <w:r w:rsidRPr="00DD3999">
              <w:rPr>
                <w:sz w:val="24"/>
                <w:szCs w:val="28"/>
              </w:rPr>
              <w:t>рямая</w:t>
            </w:r>
            <w:r>
              <w:rPr>
                <w:sz w:val="24"/>
                <w:szCs w:val="28"/>
              </w:rPr>
              <w:t xml:space="preserve"> (</w:t>
            </w:r>
            <w:r>
              <w:rPr>
                <w:i/>
                <w:sz w:val="24"/>
                <w:szCs w:val="28"/>
                <w:lang w:val="en-US"/>
              </w:rPr>
              <w:t>I</w:t>
            </w:r>
            <w:r w:rsidRPr="00F64479">
              <w:rPr>
                <w:i/>
                <w:sz w:val="24"/>
                <w:szCs w:val="28"/>
                <w:vertAlign w:val="subscript"/>
                <w:lang w:val="en-US"/>
              </w:rPr>
              <w:t>0</w:t>
            </w:r>
            <w:r>
              <w:rPr>
                <w:sz w:val="24"/>
                <w:szCs w:val="28"/>
              </w:rPr>
              <w:t>)</w:t>
            </w:r>
          </w:p>
        </w:tc>
        <w:tc>
          <w:tcPr>
            <w:tcW w:w="7122" w:type="dxa"/>
          </w:tcPr>
          <w:p w:rsidR="002B1ED8" w:rsidRPr="00F64479" w:rsidRDefault="002B1ED8" w:rsidP="00AF6497">
            <w:pPr>
              <w:tabs>
                <w:tab w:val="left" w:pos="1485"/>
              </w:tabs>
              <w:spacing w:after="80"/>
              <w:rPr>
                <w:sz w:val="24"/>
                <w:szCs w:val="28"/>
              </w:rPr>
            </w:pPr>
            <w:r>
              <w:rPr>
                <w:sz w:val="24"/>
                <w:szCs w:val="28"/>
              </w:rPr>
              <w:t>27</w:t>
            </w:r>
            <w:r w:rsidRPr="008F1091">
              <w:rPr>
                <w:sz w:val="24"/>
                <w:szCs w:val="28"/>
              </w:rPr>
              <w:t xml:space="preserve">        </w:t>
            </w:r>
            <w:r w:rsidRPr="00F64479">
              <w:rPr>
                <w:sz w:val="24"/>
                <w:szCs w:val="28"/>
              </w:rPr>
              <w:t xml:space="preserve">   </w:t>
            </w:r>
            <w:r w:rsidRPr="008F1091">
              <w:rPr>
                <w:sz w:val="24"/>
                <w:szCs w:val="28"/>
              </w:rPr>
              <w:t>2</w:t>
            </w:r>
            <w:r>
              <w:rPr>
                <w:sz w:val="24"/>
                <w:szCs w:val="28"/>
              </w:rPr>
              <w:t>4</w:t>
            </w:r>
            <w:r w:rsidRPr="008F1091">
              <w:rPr>
                <w:sz w:val="24"/>
                <w:szCs w:val="28"/>
              </w:rPr>
              <w:t xml:space="preserve"> 2</w:t>
            </w:r>
            <w:r>
              <w:rPr>
                <w:sz w:val="24"/>
                <w:szCs w:val="28"/>
              </w:rPr>
              <w:t>3</w:t>
            </w:r>
            <w:r w:rsidRPr="008F1091">
              <w:rPr>
                <w:sz w:val="24"/>
                <w:szCs w:val="28"/>
              </w:rPr>
              <w:t xml:space="preserve">         </w:t>
            </w:r>
            <w:r>
              <w:rPr>
                <w:sz w:val="24"/>
                <w:szCs w:val="28"/>
              </w:rPr>
              <w:t xml:space="preserve"> </w:t>
            </w:r>
            <w:r w:rsidRPr="008F1091">
              <w:rPr>
                <w:sz w:val="24"/>
                <w:szCs w:val="28"/>
              </w:rPr>
              <w:t xml:space="preserve"> </w:t>
            </w:r>
            <w:r w:rsidRPr="00F64479">
              <w:rPr>
                <w:sz w:val="24"/>
                <w:szCs w:val="28"/>
              </w:rPr>
              <w:t xml:space="preserve">  </w:t>
            </w:r>
            <w:r w:rsidRPr="008F1091">
              <w:rPr>
                <w:sz w:val="24"/>
                <w:szCs w:val="28"/>
              </w:rPr>
              <w:t>2</w:t>
            </w:r>
            <w:r>
              <w:rPr>
                <w:sz w:val="24"/>
                <w:szCs w:val="28"/>
              </w:rPr>
              <w:t>1</w:t>
            </w:r>
            <w:r w:rsidRPr="008F1091">
              <w:rPr>
                <w:sz w:val="24"/>
                <w:szCs w:val="28"/>
              </w:rPr>
              <w:t xml:space="preserve"> 2</w:t>
            </w:r>
            <w:r>
              <w:rPr>
                <w:sz w:val="24"/>
                <w:szCs w:val="28"/>
              </w:rPr>
              <w:t>0</w:t>
            </w:r>
            <w:r w:rsidRPr="008F1091">
              <w:rPr>
                <w:sz w:val="24"/>
                <w:szCs w:val="28"/>
              </w:rPr>
              <w:t xml:space="preserve">    </w:t>
            </w:r>
            <w:r w:rsidRPr="00F64479">
              <w:rPr>
                <w:sz w:val="24"/>
                <w:szCs w:val="28"/>
              </w:rPr>
              <w:t xml:space="preserve">                                         </w:t>
            </w:r>
            <w:r w:rsidRPr="008F1091">
              <w:rPr>
                <w:sz w:val="24"/>
                <w:szCs w:val="28"/>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3179"/>
            </w:tblGrid>
            <w:tr w:rsidR="002B1ED8" w:rsidRPr="008F1091" w:rsidTr="00AF6497">
              <w:tc>
                <w:tcPr>
                  <w:tcW w:w="1181" w:type="dxa"/>
                </w:tcPr>
                <w:p w:rsidR="002B1ED8" w:rsidRPr="008F1091" w:rsidRDefault="002B1ED8" w:rsidP="00AF6497">
                  <w:pPr>
                    <w:tabs>
                      <w:tab w:val="left" w:pos="1485"/>
                    </w:tabs>
                    <w:spacing w:after="80"/>
                    <w:rPr>
                      <w:sz w:val="24"/>
                      <w:szCs w:val="28"/>
                    </w:rPr>
                  </w:pPr>
                  <w:r>
                    <w:rPr>
                      <w:sz w:val="24"/>
                      <w:szCs w:val="28"/>
                    </w:rPr>
                    <w:t>КОП</w:t>
                  </w:r>
                </w:p>
              </w:tc>
              <w:tc>
                <w:tcPr>
                  <w:tcW w:w="1309" w:type="dxa"/>
                </w:tcPr>
                <w:p w:rsidR="002B1ED8" w:rsidRPr="003B4D53" w:rsidRDefault="002B1ED8" w:rsidP="00AF6497">
                  <w:pPr>
                    <w:tabs>
                      <w:tab w:val="left" w:pos="1485"/>
                    </w:tabs>
                    <w:spacing w:after="80"/>
                    <w:rPr>
                      <w:i/>
                      <w:sz w:val="24"/>
                      <w:szCs w:val="28"/>
                    </w:rPr>
                  </w:pPr>
                  <w:r w:rsidRPr="003B4D53">
                    <w:rPr>
                      <w:i/>
                      <w:sz w:val="24"/>
                      <w:szCs w:val="28"/>
                      <w:lang w:val="en-US"/>
                    </w:rPr>
                    <w:t>mod</w:t>
                  </w:r>
                </w:p>
              </w:tc>
              <w:tc>
                <w:tcPr>
                  <w:tcW w:w="3179" w:type="dxa"/>
                </w:tcPr>
                <w:p w:rsidR="002B1ED8" w:rsidRPr="008F1091" w:rsidRDefault="002B1ED8" w:rsidP="00AF6497">
                  <w:pPr>
                    <w:tabs>
                      <w:tab w:val="left" w:pos="1485"/>
                    </w:tabs>
                    <w:spacing w:after="80"/>
                    <w:rPr>
                      <w:sz w:val="24"/>
                      <w:szCs w:val="28"/>
                    </w:rPr>
                  </w:pPr>
                  <w:r w:rsidRPr="008F1091">
                    <w:rPr>
                      <w:sz w:val="24"/>
                      <w:szCs w:val="28"/>
                    </w:rPr>
                    <w:t>Прямой адрес</w:t>
                  </w:r>
                </w:p>
              </w:tc>
            </w:tr>
            <w:tr w:rsidR="002B1ED8" w:rsidRPr="008F1091" w:rsidTr="00AF6497">
              <w:tc>
                <w:tcPr>
                  <w:tcW w:w="5669" w:type="dxa"/>
                  <w:gridSpan w:val="3"/>
                </w:tcPr>
                <w:p w:rsidR="002B1ED8" w:rsidRPr="002D7B3B" w:rsidRDefault="002B1ED8" w:rsidP="00AF6497">
                  <w:pPr>
                    <w:tabs>
                      <w:tab w:val="left" w:pos="1485"/>
                    </w:tabs>
                    <w:spacing w:after="80"/>
                    <w:rPr>
                      <w:sz w:val="24"/>
                      <w:szCs w:val="28"/>
                    </w:rPr>
                  </w:pPr>
                  <w:r>
                    <w:rPr>
                      <w:sz w:val="24"/>
                      <w:szCs w:val="28"/>
                    </w:rPr>
                    <w:t>«Метка» - прямой адрес</w:t>
                  </w:r>
                </w:p>
              </w:tc>
            </w:tr>
          </w:tbl>
          <w:p w:rsidR="002B1ED8" w:rsidRPr="008F1091" w:rsidRDefault="002B1ED8" w:rsidP="00AF6497">
            <w:pPr>
              <w:tabs>
                <w:tab w:val="left" w:pos="1485"/>
              </w:tabs>
              <w:spacing w:after="80"/>
              <w:rPr>
                <w:sz w:val="24"/>
                <w:szCs w:val="28"/>
              </w:rPr>
            </w:pPr>
          </w:p>
        </w:tc>
      </w:tr>
    </w:tbl>
    <w:p w:rsidR="002B1ED8" w:rsidRPr="00B9050F" w:rsidRDefault="002B1ED8" w:rsidP="002B1ED8">
      <w:pPr>
        <w:spacing w:before="240"/>
        <w:rPr>
          <w:sz w:val="24"/>
          <w:szCs w:val="24"/>
        </w:rPr>
      </w:pPr>
      <w:r w:rsidRPr="00B9050F">
        <w:rPr>
          <w:sz w:val="24"/>
          <w:szCs w:val="24"/>
        </w:rPr>
        <w:t>Таблица 1</w:t>
      </w:r>
      <w:r w:rsidRPr="00F77589">
        <w:rPr>
          <w:sz w:val="24"/>
          <w:szCs w:val="24"/>
        </w:rPr>
        <w:t>.</w:t>
      </w:r>
      <w:r w:rsidRPr="00B9050F">
        <w:rPr>
          <w:sz w:val="24"/>
          <w:szCs w:val="24"/>
        </w:rPr>
        <w:t>13 – Форматы команды условного перехода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3"/>
        <w:gridCol w:w="7122"/>
      </w:tblGrid>
      <w:tr w:rsidR="002B1ED8" w:rsidRPr="00123EB4" w:rsidTr="00AF6497">
        <w:tc>
          <w:tcPr>
            <w:tcW w:w="2223" w:type="dxa"/>
            <w:tcBorders>
              <w:top w:val="single" w:sz="4" w:space="0" w:color="000000"/>
              <w:left w:val="single" w:sz="4" w:space="0" w:color="000000"/>
              <w:bottom w:val="single" w:sz="4" w:space="0" w:color="000000"/>
              <w:right w:val="single" w:sz="4" w:space="0" w:color="000000"/>
            </w:tcBorders>
          </w:tcPr>
          <w:p w:rsidR="002B1ED8" w:rsidRPr="008F1091" w:rsidRDefault="002B1ED8" w:rsidP="00AF6497">
            <w:pPr>
              <w:tabs>
                <w:tab w:val="left" w:pos="1485"/>
              </w:tabs>
              <w:rPr>
                <w:sz w:val="24"/>
                <w:szCs w:val="28"/>
              </w:rPr>
            </w:pPr>
            <w:r w:rsidRPr="008F1091">
              <w:rPr>
                <w:sz w:val="24"/>
                <w:szCs w:val="28"/>
              </w:rPr>
              <w:t>Способ адресации</w:t>
            </w:r>
          </w:p>
        </w:tc>
        <w:tc>
          <w:tcPr>
            <w:tcW w:w="7122" w:type="dxa"/>
            <w:tcBorders>
              <w:top w:val="single" w:sz="4" w:space="0" w:color="000000"/>
              <w:left w:val="single" w:sz="4" w:space="0" w:color="000000"/>
              <w:bottom w:val="single" w:sz="4" w:space="0" w:color="000000"/>
              <w:right w:val="single" w:sz="4" w:space="0" w:color="000000"/>
            </w:tcBorders>
          </w:tcPr>
          <w:p w:rsidR="002B1ED8" w:rsidRPr="00F64479" w:rsidRDefault="002B1ED8" w:rsidP="00AF6497">
            <w:pPr>
              <w:rPr>
                <w:sz w:val="24"/>
              </w:rPr>
            </w:pPr>
            <w:r w:rsidRPr="008F1091">
              <w:rPr>
                <w:sz w:val="24"/>
              </w:rPr>
              <w:t>Команда</w:t>
            </w:r>
            <w:r w:rsidRPr="00DB7D90">
              <w:rPr>
                <w:i/>
                <w:sz w:val="24"/>
              </w:rPr>
              <w:t xml:space="preserve"> </w:t>
            </w:r>
            <w:proofErr w:type="spellStart"/>
            <w:r w:rsidRPr="00DB7D90">
              <w:rPr>
                <w:i/>
                <w:sz w:val="24"/>
                <w:lang w:val="en-US"/>
              </w:rPr>
              <w:t>Jz</w:t>
            </w:r>
            <w:proofErr w:type="spellEnd"/>
            <w:r w:rsidRPr="00F64479">
              <w:rPr>
                <w:i/>
                <w:sz w:val="24"/>
              </w:rPr>
              <w:t xml:space="preserve"> </w:t>
            </w:r>
            <w:proofErr w:type="spellStart"/>
            <w:r w:rsidRPr="00DB7D90">
              <w:rPr>
                <w:i/>
                <w:sz w:val="24"/>
                <w:lang w:val="en-US"/>
              </w:rPr>
              <w:t>Metka</w:t>
            </w:r>
            <w:proofErr w:type="spellEnd"/>
          </w:p>
        </w:tc>
      </w:tr>
      <w:tr w:rsidR="002B1ED8" w:rsidRPr="00123EB4" w:rsidTr="00AF6497">
        <w:tc>
          <w:tcPr>
            <w:tcW w:w="2223" w:type="dxa"/>
            <w:tcBorders>
              <w:top w:val="single" w:sz="4" w:space="0" w:color="000000"/>
              <w:left w:val="single" w:sz="4" w:space="0" w:color="000000"/>
              <w:bottom w:val="single" w:sz="4" w:space="0" w:color="000000"/>
              <w:right w:val="single" w:sz="4" w:space="0" w:color="000000"/>
            </w:tcBorders>
          </w:tcPr>
          <w:p w:rsidR="002B1ED8" w:rsidRPr="00F64479" w:rsidRDefault="002B1ED8" w:rsidP="00AF6497">
            <w:pPr>
              <w:tabs>
                <w:tab w:val="left" w:pos="1485"/>
              </w:tabs>
              <w:spacing w:after="80"/>
              <w:rPr>
                <w:sz w:val="24"/>
                <w:szCs w:val="28"/>
                <w:lang w:val="en-US"/>
              </w:rPr>
            </w:pPr>
            <w:r>
              <w:rPr>
                <w:sz w:val="24"/>
                <w:szCs w:val="28"/>
              </w:rPr>
              <w:t>П</w:t>
            </w:r>
            <w:r w:rsidRPr="00DD3999">
              <w:rPr>
                <w:sz w:val="24"/>
                <w:szCs w:val="28"/>
              </w:rPr>
              <w:t>рямая</w:t>
            </w:r>
            <w:r>
              <w:rPr>
                <w:sz w:val="24"/>
                <w:szCs w:val="28"/>
                <w:lang w:val="en-US"/>
              </w:rPr>
              <w:t xml:space="preserve"> (</w:t>
            </w:r>
            <w:r w:rsidRPr="00F64479">
              <w:rPr>
                <w:i/>
                <w:sz w:val="24"/>
                <w:szCs w:val="28"/>
                <w:lang w:val="en-US"/>
              </w:rPr>
              <w:t>I</w:t>
            </w:r>
            <w:r w:rsidRPr="00F64479">
              <w:rPr>
                <w:i/>
                <w:sz w:val="24"/>
                <w:szCs w:val="28"/>
                <w:vertAlign w:val="subscript"/>
                <w:lang w:val="en-US"/>
              </w:rPr>
              <w:t>26</w:t>
            </w:r>
            <w:r>
              <w:rPr>
                <w:sz w:val="24"/>
                <w:szCs w:val="28"/>
                <w:lang w:val="en-US"/>
              </w:rPr>
              <w:t>)</w:t>
            </w:r>
          </w:p>
        </w:tc>
        <w:tc>
          <w:tcPr>
            <w:tcW w:w="7122" w:type="dxa"/>
            <w:tcBorders>
              <w:top w:val="single" w:sz="4" w:space="0" w:color="000000"/>
              <w:left w:val="single" w:sz="4" w:space="0" w:color="000000"/>
              <w:bottom w:val="single" w:sz="4" w:space="0" w:color="000000"/>
              <w:right w:val="single" w:sz="4" w:space="0" w:color="000000"/>
            </w:tcBorders>
          </w:tcPr>
          <w:p w:rsidR="002B1ED8" w:rsidRPr="008F1091" w:rsidRDefault="002B1ED8" w:rsidP="00AF6497">
            <w:pPr>
              <w:rPr>
                <w:sz w:val="24"/>
              </w:rPr>
            </w:pPr>
            <w:r>
              <w:rPr>
                <w:sz w:val="24"/>
              </w:rPr>
              <w:t>27</w:t>
            </w:r>
            <w:r w:rsidRPr="008F1091">
              <w:rPr>
                <w:sz w:val="24"/>
              </w:rPr>
              <w:t xml:space="preserve">        </w:t>
            </w:r>
            <w:r w:rsidRPr="00F64479">
              <w:rPr>
                <w:sz w:val="24"/>
              </w:rPr>
              <w:t xml:space="preserve">   </w:t>
            </w:r>
            <w:r>
              <w:rPr>
                <w:sz w:val="24"/>
              </w:rPr>
              <w:t>24</w:t>
            </w:r>
            <w:r w:rsidRPr="008F1091">
              <w:rPr>
                <w:sz w:val="24"/>
              </w:rPr>
              <w:t xml:space="preserve"> 2</w:t>
            </w:r>
            <w:r>
              <w:rPr>
                <w:sz w:val="24"/>
              </w:rPr>
              <w:t>3</w:t>
            </w:r>
            <w:r w:rsidRPr="008F1091">
              <w:rPr>
                <w:sz w:val="24"/>
              </w:rPr>
              <w:t xml:space="preserve">         </w:t>
            </w:r>
            <w:r w:rsidRPr="00F64479">
              <w:rPr>
                <w:sz w:val="24"/>
              </w:rPr>
              <w:t xml:space="preserve">   </w:t>
            </w:r>
            <w:r w:rsidRPr="008F1091">
              <w:rPr>
                <w:sz w:val="24"/>
              </w:rPr>
              <w:t>2</w:t>
            </w:r>
            <w:r>
              <w:rPr>
                <w:sz w:val="24"/>
              </w:rPr>
              <w:t>1</w:t>
            </w:r>
            <w:r w:rsidRPr="008F1091">
              <w:rPr>
                <w:sz w:val="24"/>
              </w:rPr>
              <w:t xml:space="preserve"> 2</w:t>
            </w:r>
            <w:r>
              <w:rPr>
                <w:sz w:val="24"/>
              </w:rPr>
              <w:t>0</w:t>
            </w:r>
            <w:r w:rsidRPr="008F1091">
              <w:rPr>
                <w:sz w:val="24"/>
              </w:rPr>
              <w:t xml:space="preserve">   </w:t>
            </w:r>
            <w:r w:rsidRPr="00F64479">
              <w:rPr>
                <w:sz w:val="24"/>
              </w:rPr>
              <w:t xml:space="preserve">                                        </w:t>
            </w:r>
            <w:r>
              <w:rPr>
                <w:sz w:val="24"/>
              </w:rPr>
              <w:t>17</w:t>
            </w:r>
            <w:r w:rsidRPr="008F1091">
              <w:rPr>
                <w:sz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3179"/>
            </w:tblGrid>
            <w:tr w:rsidR="002B1ED8" w:rsidRPr="008F1091" w:rsidTr="00AF6497">
              <w:tc>
                <w:tcPr>
                  <w:tcW w:w="1181" w:type="dxa"/>
                </w:tcPr>
                <w:p w:rsidR="002B1ED8" w:rsidRPr="008F1091" w:rsidRDefault="002B1ED8" w:rsidP="00AF6497">
                  <w:pPr>
                    <w:tabs>
                      <w:tab w:val="left" w:pos="1485"/>
                    </w:tabs>
                    <w:rPr>
                      <w:sz w:val="24"/>
                      <w:szCs w:val="28"/>
                    </w:rPr>
                  </w:pPr>
                  <w:r>
                    <w:rPr>
                      <w:sz w:val="24"/>
                      <w:szCs w:val="28"/>
                    </w:rPr>
                    <w:t>КОП</w:t>
                  </w:r>
                </w:p>
              </w:tc>
              <w:tc>
                <w:tcPr>
                  <w:tcW w:w="1309" w:type="dxa"/>
                </w:tcPr>
                <w:p w:rsidR="002B1ED8" w:rsidRPr="00DB7D90" w:rsidRDefault="002B1ED8" w:rsidP="00AF6497">
                  <w:pPr>
                    <w:tabs>
                      <w:tab w:val="left" w:pos="1485"/>
                    </w:tabs>
                    <w:rPr>
                      <w:i/>
                      <w:sz w:val="24"/>
                      <w:szCs w:val="28"/>
                    </w:rPr>
                  </w:pPr>
                  <w:r w:rsidRPr="00DB7D90">
                    <w:rPr>
                      <w:i/>
                      <w:sz w:val="24"/>
                      <w:szCs w:val="28"/>
                      <w:lang w:val="en-US"/>
                    </w:rPr>
                    <w:t>mod</w:t>
                  </w:r>
                </w:p>
              </w:tc>
              <w:tc>
                <w:tcPr>
                  <w:tcW w:w="3179" w:type="dxa"/>
                </w:tcPr>
                <w:p w:rsidR="002B1ED8" w:rsidRPr="008F1091" w:rsidRDefault="002B1ED8" w:rsidP="00AF6497">
                  <w:pPr>
                    <w:tabs>
                      <w:tab w:val="left" w:pos="1485"/>
                    </w:tabs>
                    <w:rPr>
                      <w:sz w:val="24"/>
                      <w:szCs w:val="28"/>
                    </w:rPr>
                  </w:pPr>
                  <w:r w:rsidRPr="008F1091">
                    <w:rPr>
                      <w:sz w:val="24"/>
                      <w:szCs w:val="28"/>
                    </w:rPr>
                    <w:t>Прямой адрес</w:t>
                  </w:r>
                </w:p>
              </w:tc>
            </w:tr>
            <w:tr w:rsidR="002B1ED8" w:rsidRPr="008F1091" w:rsidTr="00AF6497">
              <w:tc>
                <w:tcPr>
                  <w:tcW w:w="5669" w:type="dxa"/>
                  <w:gridSpan w:val="3"/>
                </w:tcPr>
                <w:p w:rsidR="002B1ED8" w:rsidRPr="00DB7D90" w:rsidRDefault="002B1ED8" w:rsidP="00AF6497">
                  <w:pPr>
                    <w:tabs>
                      <w:tab w:val="left" w:pos="1485"/>
                    </w:tabs>
                    <w:rPr>
                      <w:sz w:val="24"/>
                      <w:szCs w:val="28"/>
                    </w:rPr>
                  </w:pPr>
                  <w:r>
                    <w:rPr>
                      <w:sz w:val="24"/>
                      <w:szCs w:val="28"/>
                    </w:rPr>
                    <w:t>«Метка» - прямой адрес</w:t>
                  </w:r>
                </w:p>
              </w:tc>
            </w:tr>
          </w:tbl>
          <w:p w:rsidR="002B1ED8" w:rsidRPr="008F1091" w:rsidRDefault="002B1ED8" w:rsidP="00AF6497">
            <w:pPr>
              <w:rPr>
                <w:sz w:val="24"/>
              </w:rPr>
            </w:pPr>
          </w:p>
        </w:tc>
      </w:tr>
      <w:tr w:rsidR="002B1ED8" w:rsidRPr="00123EB4" w:rsidTr="00AF6497">
        <w:tc>
          <w:tcPr>
            <w:tcW w:w="2223" w:type="dxa"/>
            <w:tcBorders>
              <w:top w:val="single" w:sz="4" w:space="0" w:color="000000"/>
              <w:left w:val="single" w:sz="4" w:space="0" w:color="000000"/>
              <w:bottom w:val="single" w:sz="4" w:space="0" w:color="000000"/>
              <w:right w:val="single" w:sz="4" w:space="0" w:color="000000"/>
            </w:tcBorders>
          </w:tcPr>
          <w:p w:rsidR="002B1ED8" w:rsidRPr="00F64479" w:rsidRDefault="002B1ED8" w:rsidP="00AF6497">
            <w:pPr>
              <w:tabs>
                <w:tab w:val="left" w:pos="1485"/>
              </w:tabs>
              <w:spacing w:after="80"/>
              <w:rPr>
                <w:spacing w:val="-12"/>
                <w:sz w:val="24"/>
                <w:szCs w:val="28"/>
                <w:lang w:val="en-US"/>
              </w:rPr>
            </w:pPr>
            <w:proofErr w:type="spellStart"/>
            <w:r w:rsidRPr="00DD3999">
              <w:rPr>
                <w:spacing w:val="-12"/>
                <w:sz w:val="24"/>
                <w:szCs w:val="28"/>
                <w:lang w:val="en-US"/>
              </w:rPr>
              <w:t>Косвенно</w:t>
            </w:r>
            <w:proofErr w:type="spellEnd"/>
            <w:r w:rsidRPr="00DD3999">
              <w:rPr>
                <w:spacing w:val="-12"/>
                <w:sz w:val="24"/>
                <w:szCs w:val="28"/>
                <w:lang w:val="en-US"/>
              </w:rPr>
              <w:t>-</w:t>
            </w:r>
            <w:r w:rsidRPr="00DD3999">
              <w:rPr>
                <w:spacing w:val="-12"/>
                <w:sz w:val="24"/>
                <w:szCs w:val="28"/>
              </w:rPr>
              <w:t>регис</w:t>
            </w:r>
            <w:r>
              <w:rPr>
                <w:spacing w:val="-12"/>
                <w:sz w:val="24"/>
                <w:szCs w:val="28"/>
              </w:rPr>
              <w:t>т</w:t>
            </w:r>
            <w:r w:rsidRPr="00DD3999">
              <w:rPr>
                <w:spacing w:val="-12"/>
                <w:sz w:val="24"/>
                <w:szCs w:val="28"/>
              </w:rPr>
              <w:t>ровая</w:t>
            </w:r>
            <w:r>
              <w:rPr>
                <w:spacing w:val="-12"/>
                <w:sz w:val="24"/>
                <w:szCs w:val="28"/>
                <w:lang w:val="en-US"/>
              </w:rPr>
              <w:t xml:space="preserve"> (</w:t>
            </w:r>
            <w:r w:rsidRPr="00F64479">
              <w:rPr>
                <w:i/>
                <w:spacing w:val="-12"/>
                <w:sz w:val="24"/>
                <w:szCs w:val="28"/>
                <w:lang w:val="en-US"/>
              </w:rPr>
              <w:t>I</w:t>
            </w:r>
            <w:r w:rsidRPr="00F64479">
              <w:rPr>
                <w:i/>
                <w:spacing w:val="-12"/>
                <w:sz w:val="24"/>
                <w:szCs w:val="28"/>
                <w:vertAlign w:val="subscript"/>
                <w:lang w:val="en-US"/>
              </w:rPr>
              <w:t>27</w:t>
            </w:r>
            <w:r>
              <w:rPr>
                <w:spacing w:val="-12"/>
                <w:sz w:val="24"/>
                <w:szCs w:val="28"/>
                <w:lang w:val="en-US"/>
              </w:rPr>
              <w:t>)</w:t>
            </w:r>
          </w:p>
        </w:tc>
        <w:tc>
          <w:tcPr>
            <w:tcW w:w="7122" w:type="dxa"/>
            <w:tcBorders>
              <w:top w:val="single" w:sz="4" w:space="0" w:color="000000"/>
              <w:left w:val="single" w:sz="4" w:space="0" w:color="000000"/>
              <w:bottom w:val="single" w:sz="4" w:space="0" w:color="000000"/>
              <w:right w:val="single" w:sz="4" w:space="0" w:color="000000"/>
            </w:tcBorders>
          </w:tcPr>
          <w:p w:rsidR="002B1ED8" w:rsidRPr="008F1091" w:rsidRDefault="002B1ED8" w:rsidP="00AF6497">
            <w:pPr>
              <w:rPr>
                <w:sz w:val="24"/>
              </w:rPr>
            </w:pPr>
            <w:r>
              <w:rPr>
                <w:sz w:val="24"/>
              </w:rPr>
              <w:t>27</w:t>
            </w:r>
            <w:r w:rsidRPr="008F1091">
              <w:rPr>
                <w:sz w:val="24"/>
              </w:rPr>
              <w:t xml:space="preserve">        </w:t>
            </w:r>
            <w:r>
              <w:rPr>
                <w:sz w:val="24"/>
              </w:rPr>
              <w:t xml:space="preserve">   24</w:t>
            </w:r>
            <w:r w:rsidRPr="008F1091">
              <w:rPr>
                <w:sz w:val="24"/>
              </w:rPr>
              <w:t xml:space="preserve"> 2</w:t>
            </w:r>
            <w:r>
              <w:rPr>
                <w:sz w:val="24"/>
              </w:rPr>
              <w:t>3</w:t>
            </w:r>
            <w:r w:rsidRPr="008F1091">
              <w:rPr>
                <w:sz w:val="24"/>
              </w:rPr>
              <w:t xml:space="preserve">          </w:t>
            </w:r>
            <w:r>
              <w:rPr>
                <w:sz w:val="24"/>
              </w:rPr>
              <w:t xml:space="preserve">   </w:t>
            </w:r>
            <w:r w:rsidRPr="008F1091">
              <w:rPr>
                <w:sz w:val="24"/>
              </w:rPr>
              <w:t>2</w:t>
            </w:r>
            <w:r>
              <w:rPr>
                <w:sz w:val="24"/>
              </w:rPr>
              <w:t>1</w:t>
            </w:r>
            <w:r w:rsidRPr="008F1091">
              <w:rPr>
                <w:sz w:val="24"/>
              </w:rPr>
              <w:t xml:space="preserve"> 2</w:t>
            </w:r>
            <w:r>
              <w:rPr>
                <w:sz w:val="24"/>
              </w:rPr>
              <w:t>0</w:t>
            </w:r>
            <w:r w:rsidRPr="008F1091">
              <w:rPr>
                <w:sz w:val="24"/>
              </w:rPr>
              <w:t xml:space="preserve">    </w:t>
            </w:r>
            <w:r>
              <w:rPr>
                <w:sz w:val="24"/>
              </w:rPr>
              <w:t xml:space="preserve">                                                       17</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4114"/>
            </w:tblGrid>
            <w:tr w:rsidR="002B1ED8" w:rsidRPr="008F1091" w:rsidTr="00AF6497">
              <w:tc>
                <w:tcPr>
                  <w:tcW w:w="1181" w:type="dxa"/>
                </w:tcPr>
                <w:p w:rsidR="002B1ED8" w:rsidRPr="008F1091" w:rsidRDefault="002B1ED8" w:rsidP="00AF6497">
                  <w:pPr>
                    <w:tabs>
                      <w:tab w:val="left" w:pos="1485"/>
                    </w:tabs>
                    <w:rPr>
                      <w:sz w:val="24"/>
                      <w:szCs w:val="28"/>
                    </w:rPr>
                  </w:pPr>
                  <w:r>
                    <w:rPr>
                      <w:sz w:val="24"/>
                      <w:szCs w:val="28"/>
                    </w:rPr>
                    <w:t>КОП</w:t>
                  </w:r>
                </w:p>
              </w:tc>
              <w:tc>
                <w:tcPr>
                  <w:tcW w:w="1309" w:type="dxa"/>
                </w:tcPr>
                <w:p w:rsidR="002B1ED8" w:rsidRPr="00DB7D90" w:rsidRDefault="002B1ED8" w:rsidP="00AF6497">
                  <w:pPr>
                    <w:tabs>
                      <w:tab w:val="left" w:pos="1485"/>
                    </w:tabs>
                    <w:rPr>
                      <w:i/>
                      <w:sz w:val="24"/>
                      <w:szCs w:val="28"/>
                    </w:rPr>
                  </w:pPr>
                  <w:r w:rsidRPr="00DB7D90">
                    <w:rPr>
                      <w:i/>
                      <w:sz w:val="24"/>
                      <w:szCs w:val="28"/>
                      <w:lang w:val="en-US"/>
                    </w:rPr>
                    <w:t>mod</w:t>
                  </w:r>
                </w:p>
              </w:tc>
              <w:tc>
                <w:tcPr>
                  <w:tcW w:w="4114" w:type="dxa"/>
                </w:tcPr>
                <w:p w:rsidR="002B1ED8" w:rsidRPr="00DB7D90" w:rsidRDefault="002B1ED8" w:rsidP="00AF6497">
                  <w:pPr>
                    <w:tabs>
                      <w:tab w:val="left" w:pos="1485"/>
                    </w:tabs>
                    <w:rPr>
                      <w:i/>
                      <w:sz w:val="24"/>
                      <w:szCs w:val="28"/>
                    </w:rPr>
                  </w:pPr>
                  <w:proofErr w:type="spellStart"/>
                  <w:r w:rsidRPr="00DB7D90">
                    <w:rPr>
                      <w:i/>
                      <w:sz w:val="24"/>
                      <w:szCs w:val="28"/>
                      <w:lang w:val="en-US"/>
                    </w:rPr>
                    <w:t>R</w:t>
                  </w:r>
                  <w:r w:rsidRPr="00DB7D90">
                    <w:rPr>
                      <w:i/>
                      <w:sz w:val="24"/>
                      <w:szCs w:val="28"/>
                      <w:vertAlign w:val="subscript"/>
                      <w:lang w:val="en-US"/>
                    </w:rPr>
                    <w:t>i</w:t>
                  </w:r>
                  <w:proofErr w:type="spellEnd"/>
                </w:p>
              </w:tc>
            </w:tr>
            <w:tr w:rsidR="002B1ED8" w:rsidRPr="008F1091" w:rsidTr="00AF6497">
              <w:tc>
                <w:tcPr>
                  <w:tcW w:w="6604" w:type="dxa"/>
                  <w:gridSpan w:val="3"/>
                </w:tcPr>
                <w:p w:rsidR="002B1ED8" w:rsidRPr="00DB7D90" w:rsidRDefault="002B1ED8" w:rsidP="00AF6497">
                  <w:pPr>
                    <w:tabs>
                      <w:tab w:val="left" w:pos="1485"/>
                    </w:tabs>
                    <w:rPr>
                      <w:sz w:val="24"/>
                      <w:szCs w:val="28"/>
                    </w:rPr>
                  </w:pPr>
                  <w:r w:rsidRPr="00DB7D90">
                    <w:rPr>
                      <w:sz w:val="24"/>
                      <w:szCs w:val="28"/>
                    </w:rPr>
                    <w:t>«</w:t>
                  </w:r>
                  <w:r>
                    <w:rPr>
                      <w:sz w:val="24"/>
                      <w:szCs w:val="28"/>
                    </w:rPr>
                    <w:t>Метка</w:t>
                  </w:r>
                  <w:r w:rsidRPr="00DB7D90">
                    <w:rPr>
                      <w:sz w:val="24"/>
                      <w:szCs w:val="28"/>
                    </w:rPr>
                    <w:t>»</w:t>
                  </w:r>
                  <w:r>
                    <w:rPr>
                      <w:sz w:val="24"/>
                      <w:szCs w:val="28"/>
                    </w:rPr>
                    <w:t xml:space="preserve"> памяти – косвенно через </w:t>
                  </w:r>
                  <w:proofErr w:type="spellStart"/>
                  <w:r w:rsidRPr="00DB7D90">
                    <w:rPr>
                      <w:i/>
                      <w:sz w:val="24"/>
                      <w:szCs w:val="28"/>
                      <w:lang w:val="en-US"/>
                    </w:rPr>
                    <w:t>R</w:t>
                  </w:r>
                  <w:r w:rsidRPr="00DB7D90">
                    <w:rPr>
                      <w:i/>
                      <w:sz w:val="24"/>
                      <w:szCs w:val="28"/>
                      <w:vertAlign w:val="subscript"/>
                      <w:lang w:val="en-US"/>
                    </w:rPr>
                    <w:t>i</w:t>
                  </w:r>
                  <w:proofErr w:type="spellEnd"/>
                </w:p>
              </w:tc>
            </w:tr>
          </w:tbl>
          <w:p w:rsidR="002B1ED8" w:rsidRPr="008F1091" w:rsidRDefault="002B1ED8" w:rsidP="00AF6497">
            <w:pPr>
              <w:rPr>
                <w:sz w:val="24"/>
              </w:rPr>
            </w:pPr>
          </w:p>
        </w:tc>
      </w:tr>
      <w:tr w:rsidR="002B1ED8" w:rsidRPr="00123EB4" w:rsidTr="00AF6497">
        <w:tc>
          <w:tcPr>
            <w:tcW w:w="2223" w:type="dxa"/>
            <w:tcBorders>
              <w:top w:val="single" w:sz="4" w:space="0" w:color="000000"/>
              <w:left w:val="single" w:sz="4" w:space="0" w:color="000000"/>
              <w:bottom w:val="single" w:sz="4" w:space="0" w:color="000000"/>
              <w:right w:val="single" w:sz="4" w:space="0" w:color="000000"/>
            </w:tcBorders>
          </w:tcPr>
          <w:p w:rsidR="002B1ED8" w:rsidRPr="00F64479" w:rsidRDefault="002B1ED8" w:rsidP="00AF6497">
            <w:pPr>
              <w:tabs>
                <w:tab w:val="left" w:pos="1485"/>
              </w:tabs>
              <w:spacing w:after="80"/>
              <w:rPr>
                <w:sz w:val="24"/>
                <w:szCs w:val="28"/>
                <w:lang w:val="en-US"/>
              </w:rPr>
            </w:pPr>
            <w:r w:rsidRPr="00DD3999">
              <w:rPr>
                <w:sz w:val="24"/>
                <w:szCs w:val="28"/>
              </w:rPr>
              <w:t>Регистрово-регистровая</w:t>
            </w:r>
            <w:r>
              <w:rPr>
                <w:sz w:val="24"/>
                <w:szCs w:val="28"/>
                <w:lang w:val="en-US"/>
              </w:rPr>
              <w:t xml:space="preserve"> (</w:t>
            </w:r>
            <w:r w:rsidRPr="00F64479">
              <w:rPr>
                <w:i/>
                <w:sz w:val="24"/>
                <w:szCs w:val="28"/>
                <w:lang w:val="en-US"/>
              </w:rPr>
              <w:t>I</w:t>
            </w:r>
            <w:r w:rsidRPr="00F64479">
              <w:rPr>
                <w:i/>
                <w:sz w:val="24"/>
                <w:szCs w:val="28"/>
                <w:vertAlign w:val="subscript"/>
                <w:lang w:val="en-US"/>
              </w:rPr>
              <w:t>28</w:t>
            </w:r>
            <w:r>
              <w:rPr>
                <w:sz w:val="24"/>
                <w:szCs w:val="28"/>
                <w:lang w:val="en-US"/>
              </w:rPr>
              <w:t>)</w:t>
            </w:r>
          </w:p>
        </w:tc>
        <w:tc>
          <w:tcPr>
            <w:tcW w:w="7122" w:type="dxa"/>
            <w:tcBorders>
              <w:top w:val="single" w:sz="4" w:space="0" w:color="000000"/>
              <w:left w:val="single" w:sz="4" w:space="0" w:color="000000"/>
              <w:bottom w:val="single" w:sz="4" w:space="0" w:color="000000"/>
              <w:right w:val="single" w:sz="4" w:space="0" w:color="000000"/>
            </w:tcBorders>
          </w:tcPr>
          <w:p w:rsidR="002B1ED8" w:rsidRPr="008F1091" w:rsidRDefault="002B1ED8" w:rsidP="00AF6497">
            <w:pPr>
              <w:rPr>
                <w:sz w:val="24"/>
              </w:rPr>
            </w:pPr>
            <w:r>
              <w:rPr>
                <w:sz w:val="24"/>
              </w:rPr>
              <w:t>27</w:t>
            </w:r>
            <w:r w:rsidRPr="008F1091">
              <w:rPr>
                <w:sz w:val="24"/>
              </w:rPr>
              <w:t xml:space="preserve">      </w:t>
            </w:r>
            <w:r w:rsidRPr="005F184D">
              <w:rPr>
                <w:sz w:val="24"/>
              </w:rPr>
              <w:t xml:space="preserve">    </w:t>
            </w:r>
            <w:r w:rsidRPr="008F1091">
              <w:rPr>
                <w:sz w:val="24"/>
              </w:rPr>
              <w:t xml:space="preserve"> 2</w:t>
            </w:r>
            <w:r>
              <w:rPr>
                <w:sz w:val="24"/>
              </w:rPr>
              <w:t>4</w:t>
            </w:r>
            <w:r w:rsidRPr="008F1091">
              <w:rPr>
                <w:sz w:val="24"/>
              </w:rPr>
              <w:t xml:space="preserve"> 2</w:t>
            </w:r>
            <w:r>
              <w:rPr>
                <w:sz w:val="24"/>
              </w:rPr>
              <w:t>3</w:t>
            </w:r>
            <w:r w:rsidRPr="008F1091">
              <w:rPr>
                <w:sz w:val="24"/>
              </w:rPr>
              <w:t xml:space="preserve">         </w:t>
            </w:r>
            <w:r w:rsidRPr="005F184D">
              <w:rPr>
                <w:sz w:val="24"/>
              </w:rPr>
              <w:t xml:space="preserve">    </w:t>
            </w:r>
            <w:r w:rsidRPr="008F1091">
              <w:rPr>
                <w:sz w:val="24"/>
              </w:rPr>
              <w:t>2</w:t>
            </w:r>
            <w:r>
              <w:rPr>
                <w:sz w:val="24"/>
              </w:rPr>
              <w:t>1</w:t>
            </w:r>
            <w:r w:rsidRPr="008F1091">
              <w:rPr>
                <w:sz w:val="24"/>
              </w:rPr>
              <w:t xml:space="preserve"> 2</w:t>
            </w:r>
            <w:r>
              <w:rPr>
                <w:sz w:val="24"/>
              </w:rPr>
              <w:t>0</w:t>
            </w:r>
            <w:r w:rsidRPr="008F1091">
              <w:rPr>
                <w:sz w:val="24"/>
              </w:rPr>
              <w:t xml:space="preserve">    </w:t>
            </w:r>
            <w:r w:rsidRPr="005F184D">
              <w:rPr>
                <w:sz w:val="24"/>
              </w:rPr>
              <w:t xml:space="preserve">                                                       </w:t>
            </w:r>
            <w:r w:rsidRPr="008F1091">
              <w:rPr>
                <w:sz w:val="24"/>
              </w:rPr>
              <w:t xml:space="preserve"> </w:t>
            </w:r>
            <w:r>
              <w:rPr>
                <w:sz w:val="24"/>
              </w:rPr>
              <w:t>17</w:t>
            </w:r>
            <w:r w:rsidRPr="008F1091">
              <w:rPr>
                <w:sz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4114"/>
            </w:tblGrid>
            <w:tr w:rsidR="002B1ED8" w:rsidRPr="008F1091" w:rsidTr="00AF6497">
              <w:tc>
                <w:tcPr>
                  <w:tcW w:w="1181" w:type="dxa"/>
                </w:tcPr>
                <w:p w:rsidR="002B1ED8" w:rsidRPr="005F184D" w:rsidRDefault="002B1ED8" w:rsidP="00AF6497">
                  <w:pPr>
                    <w:tabs>
                      <w:tab w:val="left" w:pos="1485"/>
                    </w:tabs>
                    <w:rPr>
                      <w:sz w:val="24"/>
                      <w:szCs w:val="28"/>
                    </w:rPr>
                  </w:pPr>
                  <w:r>
                    <w:rPr>
                      <w:sz w:val="24"/>
                      <w:szCs w:val="28"/>
                    </w:rPr>
                    <w:t>КОП</w:t>
                  </w:r>
                </w:p>
              </w:tc>
              <w:tc>
                <w:tcPr>
                  <w:tcW w:w="1309" w:type="dxa"/>
                </w:tcPr>
                <w:p w:rsidR="002B1ED8" w:rsidRPr="005F184D" w:rsidRDefault="002B1ED8" w:rsidP="00AF6497">
                  <w:pPr>
                    <w:tabs>
                      <w:tab w:val="left" w:pos="1485"/>
                    </w:tabs>
                    <w:rPr>
                      <w:i/>
                      <w:sz w:val="24"/>
                      <w:szCs w:val="28"/>
                    </w:rPr>
                  </w:pPr>
                  <w:r w:rsidRPr="00DB7D90">
                    <w:rPr>
                      <w:i/>
                      <w:sz w:val="24"/>
                      <w:szCs w:val="28"/>
                      <w:lang w:val="en-US"/>
                    </w:rPr>
                    <w:t>mod</w:t>
                  </w:r>
                </w:p>
              </w:tc>
              <w:tc>
                <w:tcPr>
                  <w:tcW w:w="4114" w:type="dxa"/>
                </w:tcPr>
                <w:p w:rsidR="002B1ED8" w:rsidRPr="005F184D" w:rsidRDefault="002B1ED8" w:rsidP="00AF6497">
                  <w:pPr>
                    <w:tabs>
                      <w:tab w:val="left" w:pos="1485"/>
                    </w:tabs>
                    <w:rPr>
                      <w:i/>
                      <w:sz w:val="24"/>
                      <w:szCs w:val="28"/>
                    </w:rPr>
                  </w:pPr>
                  <w:proofErr w:type="spellStart"/>
                  <w:r w:rsidRPr="00DB7D90">
                    <w:rPr>
                      <w:i/>
                      <w:sz w:val="24"/>
                      <w:szCs w:val="28"/>
                      <w:lang w:val="en-US"/>
                    </w:rPr>
                    <w:t>R</w:t>
                  </w:r>
                  <w:r w:rsidRPr="00DB7D90">
                    <w:rPr>
                      <w:i/>
                      <w:sz w:val="24"/>
                      <w:szCs w:val="28"/>
                      <w:vertAlign w:val="subscript"/>
                      <w:lang w:val="en-US"/>
                    </w:rPr>
                    <w:t>i</w:t>
                  </w:r>
                  <w:proofErr w:type="spellEnd"/>
                </w:p>
              </w:tc>
            </w:tr>
            <w:tr w:rsidR="002B1ED8" w:rsidRPr="008F1091" w:rsidTr="00AF6497">
              <w:tc>
                <w:tcPr>
                  <w:tcW w:w="6604" w:type="dxa"/>
                  <w:gridSpan w:val="3"/>
                </w:tcPr>
                <w:p w:rsidR="002B1ED8" w:rsidRPr="005F184D" w:rsidRDefault="002B1ED8" w:rsidP="00AF6497">
                  <w:pPr>
                    <w:tabs>
                      <w:tab w:val="left" w:pos="1485"/>
                    </w:tabs>
                    <w:rPr>
                      <w:sz w:val="24"/>
                      <w:szCs w:val="28"/>
                    </w:rPr>
                  </w:pPr>
                  <w:r>
                    <w:rPr>
                      <w:sz w:val="24"/>
                      <w:szCs w:val="28"/>
                    </w:rPr>
                    <w:t xml:space="preserve">«Метка» в регистре </w:t>
                  </w:r>
                  <w:proofErr w:type="spellStart"/>
                  <w:r w:rsidRPr="00DB7D90">
                    <w:rPr>
                      <w:i/>
                      <w:sz w:val="24"/>
                      <w:szCs w:val="28"/>
                      <w:lang w:val="en-US"/>
                    </w:rPr>
                    <w:t>R</w:t>
                  </w:r>
                  <w:r w:rsidRPr="00DB7D90">
                    <w:rPr>
                      <w:i/>
                      <w:sz w:val="24"/>
                      <w:szCs w:val="28"/>
                      <w:vertAlign w:val="subscript"/>
                      <w:lang w:val="en-US"/>
                    </w:rPr>
                    <w:t>i</w:t>
                  </w:r>
                  <w:proofErr w:type="spellEnd"/>
                </w:p>
              </w:tc>
            </w:tr>
          </w:tbl>
          <w:p w:rsidR="002B1ED8" w:rsidRPr="008F1091" w:rsidRDefault="002B1ED8" w:rsidP="00AF6497">
            <w:pPr>
              <w:rPr>
                <w:sz w:val="24"/>
              </w:rPr>
            </w:pPr>
          </w:p>
        </w:tc>
      </w:tr>
    </w:tbl>
    <w:p w:rsidR="002B1ED8" w:rsidRPr="002B1ED8" w:rsidRDefault="002B1ED8" w:rsidP="002B1ED8">
      <w:pPr>
        <w:spacing w:before="240" w:after="240"/>
        <w:ind w:firstLine="709"/>
        <w:jc w:val="both"/>
        <w:rPr>
          <w:sz w:val="28"/>
        </w:rPr>
      </w:pPr>
      <w:r>
        <w:rPr>
          <w:sz w:val="28"/>
        </w:rPr>
        <w:t xml:space="preserve">Команда </w:t>
      </w:r>
      <w:proofErr w:type="spellStart"/>
      <w:r w:rsidRPr="00DB7D90">
        <w:rPr>
          <w:i/>
          <w:sz w:val="28"/>
          <w:lang w:val="en-US"/>
        </w:rPr>
        <w:t>Inr</w:t>
      </w:r>
      <w:proofErr w:type="spellEnd"/>
      <w:r w:rsidRPr="00DB7D90">
        <w:rPr>
          <w:sz w:val="28"/>
        </w:rPr>
        <w:t xml:space="preserve"> </w:t>
      </w:r>
      <w:r>
        <w:rPr>
          <w:sz w:val="28"/>
        </w:rPr>
        <w:t xml:space="preserve">представляется одним одноадресным форматом с явным указанием регистра (см. таблицу </w:t>
      </w:r>
      <w:r w:rsidRPr="002B1ED8">
        <w:rPr>
          <w:sz w:val="28"/>
        </w:rPr>
        <w:t>1.14</w:t>
      </w:r>
      <w:r>
        <w:rPr>
          <w:sz w:val="28"/>
        </w:rPr>
        <w:t>).</w:t>
      </w:r>
    </w:p>
    <w:p w:rsidR="002B1ED8" w:rsidRPr="00B9050F" w:rsidRDefault="002B1ED8" w:rsidP="002B1ED8">
      <w:pPr>
        <w:spacing w:before="240"/>
        <w:jc w:val="both"/>
        <w:rPr>
          <w:sz w:val="24"/>
          <w:szCs w:val="18"/>
        </w:rPr>
      </w:pPr>
      <w:r w:rsidRPr="00B9050F">
        <w:rPr>
          <w:sz w:val="24"/>
          <w:szCs w:val="18"/>
        </w:rPr>
        <w:t xml:space="preserve">Таблица </w:t>
      </w:r>
      <w:r w:rsidRPr="002B1ED8">
        <w:rPr>
          <w:sz w:val="24"/>
          <w:szCs w:val="18"/>
        </w:rPr>
        <w:t>1.14</w:t>
      </w:r>
      <w:r w:rsidRPr="00B9050F">
        <w:rPr>
          <w:sz w:val="24"/>
          <w:szCs w:val="18"/>
        </w:rPr>
        <w:t xml:space="preserve"> – Форматы команды </w:t>
      </w:r>
      <w:proofErr w:type="spellStart"/>
      <w:r w:rsidRPr="00B9050F">
        <w:rPr>
          <w:sz w:val="24"/>
          <w:szCs w:val="18"/>
        </w:rPr>
        <w:t>икрементации</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3"/>
        <w:gridCol w:w="7122"/>
      </w:tblGrid>
      <w:tr w:rsidR="002B1ED8" w:rsidRPr="00123EB4" w:rsidTr="00AF6497">
        <w:tc>
          <w:tcPr>
            <w:tcW w:w="2223" w:type="dxa"/>
            <w:tcBorders>
              <w:top w:val="single" w:sz="4" w:space="0" w:color="000000"/>
              <w:left w:val="single" w:sz="4" w:space="0" w:color="000000"/>
              <w:bottom w:val="single" w:sz="4" w:space="0" w:color="000000"/>
              <w:right w:val="single" w:sz="4" w:space="0" w:color="000000"/>
            </w:tcBorders>
          </w:tcPr>
          <w:p w:rsidR="002B1ED8" w:rsidRPr="008F1091" w:rsidRDefault="002B1ED8" w:rsidP="00AF6497">
            <w:pPr>
              <w:tabs>
                <w:tab w:val="left" w:pos="1485"/>
              </w:tabs>
              <w:rPr>
                <w:sz w:val="24"/>
                <w:szCs w:val="28"/>
              </w:rPr>
            </w:pPr>
            <w:r w:rsidRPr="008F1091">
              <w:rPr>
                <w:sz w:val="24"/>
                <w:szCs w:val="28"/>
              </w:rPr>
              <w:t>Способ адресации</w:t>
            </w:r>
          </w:p>
        </w:tc>
        <w:tc>
          <w:tcPr>
            <w:tcW w:w="7122" w:type="dxa"/>
            <w:tcBorders>
              <w:top w:val="single" w:sz="4" w:space="0" w:color="000000"/>
              <w:left w:val="single" w:sz="4" w:space="0" w:color="000000"/>
              <w:bottom w:val="single" w:sz="4" w:space="0" w:color="000000"/>
              <w:right w:val="single" w:sz="4" w:space="0" w:color="000000"/>
            </w:tcBorders>
          </w:tcPr>
          <w:p w:rsidR="002B1ED8" w:rsidRPr="00F64479" w:rsidRDefault="002B1ED8" w:rsidP="00AF6497">
            <w:pPr>
              <w:rPr>
                <w:sz w:val="24"/>
              </w:rPr>
            </w:pPr>
            <w:r w:rsidRPr="008F1091">
              <w:rPr>
                <w:sz w:val="24"/>
              </w:rPr>
              <w:t>Команда</w:t>
            </w:r>
            <w:r w:rsidRPr="00DB7D90">
              <w:rPr>
                <w:i/>
                <w:sz w:val="24"/>
              </w:rPr>
              <w:t xml:space="preserve"> </w:t>
            </w:r>
            <w:proofErr w:type="spellStart"/>
            <w:r>
              <w:rPr>
                <w:i/>
                <w:sz w:val="24"/>
                <w:lang w:val="en-US"/>
              </w:rPr>
              <w:t>Inr</w:t>
            </w:r>
            <w:proofErr w:type="spellEnd"/>
            <w:r w:rsidRPr="00F64479">
              <w:rPr>
                <w:i/>
                <w:sz w:val="24"/>
              </w:rPr>
              <w:t xml:space="preserve"> </w:t>
            </w:r>
            <w:r>
              <w:rPr>
                <w:i/>
                <w:sz w:val="24"/>
                <w:lang w:val="en-US"/>
              </w:rPr>
              <w:t>A</w:t>
            </w:r>
            <w:r w:rsidRPr="00A51D36">
              <w:rPr>
                <w:i/>
                <w:sz w:val="24"/>
                <w:vertAlign w:val="subscript"/>
                <w:lang w:val="en-US"/>
              </w:rPr>
              <w:t>2</w:t>
            </w:r>
          </w:p>
        </w:tc>
      </w:tr>
      <w:tr w:rsidR="002B1ED8" w:rsidRPr="00123EB4" w:rsidTr="00AF6497">
        <w:tc>
          <w:tcPr>
            <w:tcW w:w="2223" w:type="dxa"/>
            <w:tcBorders>
              <w:top w:val="single" w:sz="4" w:space="0" w:color="000000"/>
              <w:left w:val="single" w:sz="4" w:space="0" w:color="000000"/>
              <w:bottom w:val="single" w:sz="4" w:space="0" w:color="000000"/>
              <w:right w:val="single" w:sz="4" w:space="0" w:color="000000"/>
            </w:tcBorders>
          </w:tcPr>
          <w:p w:rsidR="002B1ED8" w:rsidRPr="00C77E31" w:rsidRDefault="002B1ED8" w:rsidP="00AF6497">
            <w:pPr>
              <w:tabs>
                <w:tab w:val="left" w:pos="1485"/>
              </w:tabs>
              <w:spacing w:after="80"/>
              <w:rPr>
                <w:sz w:val="24"/>
                <w:szCs w:val="28"/>
                <w:lang w:val="en-US"/>
              </w:rPr>
            </w:pPr>
            <w:r w:rsidRPr="00DD3999">
              <w:rPr>
                <w:sz w:val="24"/>
                <w:szCs w:val="28"/>
              </w:rPr>
              <w:t>Регистрово-регистровая</w:t>
            </w:r>
            <w:r>
              <w:rPr>
                <w:sz w:val="24"/>
                <w:szCs w:val="28"/>
                <w:lang w:val="en-US"/>
              </w:rPr>
              <w:t xml:space="preserve"> (</w:t>
            </w:r>
            <w:r w:rsidRPr="00C77E31">
              <w:rPr>
                <w:i/>
                <w:sz w:val="24"/>
                <w:szCs w:val="28"/>
                <w:lang w:val="en-US"/>
              </w:rPr>
              <w:t>I</w:t>
            </w:r>
            <w:r w:rsidRPr="00C77E31">
              <w:rPr>
                <w:i/>
                <w:sz w:val="24"/>
                <w:szCs w:val="28"/>
                <w:vertAlign w:val="subscript"/>
                <w:lang w:val="en-US"/>
              </w:rPr>
              <w:t>29</w:t>
            </w:r>
            <w:r>
              <w:rPr>
                <w:sz w:val="24"/>
                <w:szCs w:val="28"/>
                <w:lang w:val="en-US"/>
              </w:rPr>
              <w:t>)</w:t>
            </w:r>
          </w:p>
        </w:tc>
        <w:tc>
          <w:tcPr>
            <w:tcW w:w="7122" w:type="dxa"/>
            <w:tcBorders>
              <w:top w:val="single" w:sz="4" w:space="0" w:color="000000"/>
              <w:left w:val="single" w:sz="4" w:space="0" w:color="000000"/>
              <w:bottom w:val="single" w:sz="4" w:space="0" w:color="000000"/>
              <w:right w:val="single" w:sz="4" w:space="0" w:color="000000"/>
            </w:tcBorders>
          </w:tcPr>
          <w:p w:rsidR="002B1ED8" w:rsidRPr="008F1091" w:rsidRDefault="002B1ED8" w:rsidP="00AF6497">
            <w:pPr>
              <w:rPr>
                <w:sz w:val="24"/>
              </w:rPr>
            </w:pPr>
            <w:r>
              <w:rPr>
                <w:sz w:val="24"/>
              </w:rPr>
              <w:t>27</w:t>
            </w:r>
            <w:r w:rsidRPr="008F1091">
              <w:rPr>
                <w:sz w:val="24"/>
              </w:rPr>
              <w:t xml:space="preserve">      </w:t>
            </w:r>
            <w:r w:rsidRPr="005F184D">
              <w:rPr>
                <w:sz w:val="24"/>
              </w:rPr>
              <w:t xml:space="preserve">    </w:t>
            </w:r>
            <w:r w:rsidRPr="008F1091">
              <w:rPr>
                <w:sz w:val="24"/>
              </w:rPr>
              <w:t xml:space="preserve"> 2</w:t>
            </w:r>
            <w:r>
              <w:rPr>
                <w:sz w:val="24"/>
              </w:rPr>
              <w:t>4</w:t>
            </w:r>
            <w:r w:rsidRPr="008F1091">
              <w:rPr>
                <w:sz w:val="24"/>
              </w:rPr>
              <w:t xml:space="preserve"> 2</w:t>
            </w:r>
            <w:r>
              <w:rPr>
                <w:sz w:val="24"/>
              </w:rPr>
              <w:t>3</w:t>
            </w:r>
            <w:r w:rsidRPr="008F1091">
              <w:rPr>
                <w:sz w:val="24"/>
              </w:rPr>
              <w:t xml:space="preserve">         </w:t>
            </w:r>
            <w:r w:rsidRPr="005F184D">
              <w:rPr>
                <w:sz w:val="24"/>
              </w:rPr>
              <w:t xml:space="preserve">    </w:t>
            </w:r>
            <w:r w:rsidRPr="008F1091">
              <w:rPr>
                <w:sz w:val="24"/>
              </w:rPr>
              <w:t>2</w:t>
            </w:r>
            <w:r>
              <w:rPr>
                <w:sz w:val="24"/>
              </w:rPr>
              <w:t>1</w:t>
            </w:r>
            <w:r w:rsidRPr="008F1091">
              <w:rPr>
                <w:sz w:val="24"/>
              </w:rPr>
              <w:t xml:space="preserve"> 2</w:t>
            </w:r>
            <w:r>
              <w:rPr>
                <w:sz w:val="24"/>
              </w:rPr>
              <w:t>0</w:t>
            </w:r>
            <w:r w:rsidRPr="008F1091">
              <w:rPr>
                <w:sz w:val="24"/>
              </w:rPr>
              <w:t xml:space="preserve">   </w:t>
            </w:r>
            <w:r w:rsidRPr="005F184D">
              <w:rPr>
                <w:sz w:val="24"/>
              </w:rPr>
              <w:t xml:space="preserve">                                                       </w:t>
            </w:r>
            <w:r w:rsidRPr="008F1091">
              <w:rPr>
                <w:sz w:val="24"/>
              </w:rPr>
              <w:t xml:space="preserve"> </w:t>
            </w:r>
            <w:r>
              <w:rPr>
                <w:sz w:val="24"/>
              </w:rPr>
              <w:t>17</w:t>
            </w:r>
            <w:r w:rsidRPr="008F1091">
              <w:rPr>
                <w:sz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1309"/>
              <w:gridCol w:w="4114"/>
            </w:tblGrid>
            <w:tr w:rsidR="002B1ED8" w:rsidRPr="008F1091" w:rsidTr="00AF6497">
              <w:tc>
                <w:tcPr>
                  <w:tcW w:w="1181" w:type="dxa"/>
                </w:tcPr>
                <w:p w:rsidR="002B1ED8" w:rsidRPr="005F184D" w:rsidRDefault="002B1ED8" w:rsidP="00AF6497">
                  <w:pPr>
                    <w:tabs>
                      <w:tab w:val="left" w:pos="1485"/>
                    </w:tabs>
                    <w:rPr>
                      <w:sz w:val="24"/>
                      <w:szCs w:val="28"/>
                    </w:rPr>
                  </w:pPr>
                  <w:r>
                    <w:rPr>
                      <w:sz w:val="24"/>
                      <w:szCs w:val="28"/>
                    </w:rPr>
                    <w:t>КОП</w:t>
                  </w:r>
                </w:p>
              </w:tc>
              <w:tc>
                <w:tcPr>
                  <w:tcW w:w="1309" w:type="dxa"/>
                </w:tcPr>
                <w:p w:rsidR="002B1ED8" w:rsidRPr="005F184D" w:rsidRDefault="002B1ED8" w:rsidP="00AF6497">
                  <w:pPr>
                    <w:tabs>
                      <w:tab w:val="left" w:pos="1485"/>
                    </w:tabs>
                    <w:rPr>
                      <w:i/>
                      <w:sz w:val="24"/>
                      <w:szCs w:val="28"/>
                    </w:rPr>
                  </w:pPr>
                  <w:r w:rsidRPr="00DB7D90">
                    <w:rPr>
                      <w:i/>
                      <w:sz w:val="24"/>
                      <w:szCs w:val="28"/>
                      <w:lang w:val="en-US"/>
                    </w:rPr>
                    <w:t>mod</w:t>
                  </w:r>
                </w:p>
              </w:tc>
              <w:tc>
                <w:tcPr>
                  <w:tcW w:w="4114" w:type="dxa"/>
                </w:tcPr>
                <w:p w:rsidR="002B1ED8" w:rsidRPr="005F184D" w:rsidRDefault="002B1ED8" w:rsidP="00AF6497">
                  <w:pPr>
                    <w:tabs>
                      <w:tab w:val="left" w:pos="1485"/>
                    </w:tabs>
                    <w:rPr>
                      <w:i/>
                      <w:sz w:val="24"/>
                      <w:szCs w:val="28"/>
                    </w:rPr>
                  </w:pPr>
                  <w:proofErr w:type="spellStart"/>
                  <w:r w:rsidRPr="00DB7D90">
                    <w:rPr>
                      <w:i/>
                      <w:sz w:val="24"/>
                      <w:szCs w:val="28"/>
                      <w:lang w:val="en-US"/>
                    </w:rPr>
                    <w:t>R</w:t>
                  </w:r>
                  <w:r w:rsidRPr="00DB7D90">
                    <w:rPr>
                      <w:i/>
                      <w:sz w:val="24"/>
                      <w:szCs w:val="28"/>
                      <w:vertAlign w:val="subscript"/>
                      <w:lang w:val="en-US"/>
                    </w:rPr>
                    <w:t>i</w:t>
                  </w:r>
                  <w:proofErr w:type="spellEnd"/>
                </w:p>
              </w:tc>
            </w:tr>
            <w:tr w:rsidR="002B1ED8" w:rsidRPr="008F1091" w:rsidTr="00AF6497">
              <w:tc>
                <w:tcPr>
                  <w:tcW w:w="6604" w:type="dxa"/>
                  <w:gridSpan w:val="3"/>
                </w:tcPr>
                <w:p w:rsidR="002B1ED8" w:rsidRPr="005F184D" w:rsidRDefault="002B1ED8" w:rsidP="00AF6497">
                  <w:pPr>
                    <w:tabs>
                      <w:tab w:val="left" w:pos="1485"/>
                    </w:tabs>
                    <w:rPr>
                      <w:sz w:val="24"/>
                      <w:szCs w:val="28"/>
                    </w:rPr>
                  </w:pPr>
                  <w:r>
                    <w:rPr>
                      <w:sz w:val="24"/>
                      <w:szCs w:val="28"/>
                    </w:rPr>
                    <w:t xml:space="preserve">«Метка» в регистре </w:t>
                  </w:r>
                  <w:proofErr w:type="spellStart"/>
                  <w:r w:rsidRPr="00DB7D90">
                    <w:rPr>
                      <w:i/>
                      <w:sz w:val="24"/>
                      <w:szCs w:val="28"/>
                      <w:lang w:val="en-US"/>
                    </w:rPr>
                    <w:t>R</w:t>
                  </w:r>
                  <w:r w:rsidRPr="00DB7D90">
                    <w:rPr>
                      <w:i/>
                      <w:sz w:val="24"/>
                      <w:szCs w:val="28"/>
                      <w:vertAlign w:val="subscript"/>
                      <w:lang w:val="en-US"/>
                    </w:rPr>
                    <w:t>i</w:t>
                  </w:r>
                  <w:proofErr w:type="spellEnd"/>
                </w:p>
              </w:tc>
            </w:tr>
          </w:tbl>
          <w:p w:rsidR="002B1ED8" w:rsidRPr="008F1091" w:rsidRDefault="002B1ED8" w:rsidP="00AF6497">
            <w:pPr>
              <w:rPr>
                <w:sz w:val="24"/>
              </w:rPr>
            </w:pPr>
          </w:p>
        </w:tc>
      </w:tr>
    </w:tbl>
    <w:p w:rsidR="002B1ED8" w:rsidRPr="002B1ED8" w:rsidRDefault="002B1ED8" w:rsidP="002B1ED8">
      <w:pPr>
        <w:spacing w:before="240" w:after="240"/>
        <w:ind w:firstLine="709"/>
        <w:jc w:val="both"/>
        <w:rPr>
          <w:sz w:val="28"/>
          <w:lang w:val="en-US"/>
        </w:rPr>
      </w:pPr>
    </w:p>
    <w:p w:rsidR="002B1ED8" w:rsidRPr="00C77E31" w:rsidRDefault="002B1ED8" w:rsidP="002B1ED8">
      <w:pPr>
        <w:ind w:firstLine="708"/>
        <w:jc w:val="both"/>
        <w:rPr>
          <w:sz w:val="28"/>
        </w:rPr>
      </w:pPr>
      <w:r>
        <w:rPr>
          <w:sz w:val="28"/>
        </w:rPr>
        <w:t xml:space="preserve">Кроме использованных в </w:t>
      </w:r>
      <w:proofErr w:type="gramStart"/>
      <w:r>
        <w:rPr>
          <w:sz w:val="28"/>
        </w:rPr>
        <w:t>граф-схеме</w:t>
      </w:r>
      <w:proofErr w:type="gramEnd"/>
      <w:r>
        <w:rPr>
          <w:sz w:val="28"/>
        </w:rPr>
        <w:t xml:space="preserve"> алгоритма команд, компьютерные программы предполагают также реализацию процедур ввода-вывода информации в различных формах. При этом могут быть использованы команды с прямой или косвенной адресацией портов, а также с неявной или непосредственной адресации операндов.</w:t>
      </w:r>
    </w:p>
    <w:p w:rsidR="002B1ED8" w:rsidRPr="00DD7C20" w:rsidRDefault="002B1ED8" w:rsidP="002B1ED8">
      <w:pPr>
        <w:ind w:firstLine="709"/>
        <w:jc w:val="both"/>
        <w:rPr>
          <w:sz w:val="28"/>
        </w:rPr>
      </w:pPr>
      <w:r>
        <w:rPr>
          <w:sz w:val="28"/>
        </w:rPr>
        <w:t xml:space="preserve">Порядок кодирования управляющей информации в командах компьютера </w:t>
      </w:r>
      <w:r w:rsidRPr="00FB6AC0">
        <w:rPr>
          <w:i/>
          <w:sz w:val="28"/>
          <w:lang w:val="en-US"/>
        </w:rPr>
        <w:t>I</w:t>
      </w:r>
      <w:r w:rsidRPr="00FB6AC0">
        <w:rPr>
          <w:i/>
          <w:sz w:val="28"/>
          <w:vertAlign w:val="subscript"/>
        </w:rPr>
        <w:t>0</w:t>
      </w:r>
      <w:r w:rsidRPr="00FB6AC0">
        <w:rPr>
          <w:i/>
          <w:sz w:val="28"/>
        </w:rPr>
        <w:t>-</w:t>
      </w:r>
      <w:r w:rsidRPr="00FB6AC0">
        <w:rPr>
          <w:i/>
          <w:sz w:val="28"/>
          <w:lang w:val="en-US"/>
        </w:rPr>
        <w:t>I</w:t>
      </w:r>
      <w:r w:rsidRPr="00FB6AC0">
        <w:rPr>
          <w:i/>
          <w:sz w:val="28"/>
          <w:vertAlign w:val="subscript"/>
        </w:rPr>
        <w:t>33</w:t>
      </w:r>
      <w:r>
        <w:rPr>
          <w:sz w:val="28"/>
        </w:rPr>
        <w:t>…</w:t>
      </w:r>
      <w:proofErr w:type="gramStart"/>
      <w:r>
        <w:rPr>
          <w:sz w:val="28"/>
        </w:rPr>
        <w:t>приведена</w:t>
      </w:r>
      <w:proofErr w:type="gramEnd"/>
      <w:r>
        <w:rPr>
          <w:sz w:val="28"/>
        </w:rPr>
        <w:t xml:space="preserve"> в таблице </w:t>
      </w:r>
      <w:r w:rsidRPr="005D5977">
        <w:rPr>
          <w:sz w:val="28"/>
        </w:rPr>
        <w:t>1</w:t>
      </w:r>
      <w:r>
        <w:rPr>
          <w:sz w:val="28"/>
        </w:rPr>
        <w:t>.1</w:t>
      </w:r>
      <w:r w:rsidRPr="005D5977">
        <w:rPr>
          <w:sz w:val="28"/>
        </w:rPr>
        <w:t>5</w:t>
      </w:r>
      <w:r>
        <w:rPr>
          <w:sz w:val="28"/>
        </w:rPr>
        <w:t>.</w:t>
      </w:r>
    </w:p>
    <w:p w:rsidR="002B1ED8" w:rsidRPr="00B9050F" w:rsidRDefault="002B1ED8" w:rsidP="002B1ED8">
      <w:pPr>
        <w:spacing w:before="240"/>
        <w:rPr>
          <w:sz w:val="24"/>
          <w:szCs w:val="18"/>
        </w:rPr>
      </w:pPr>
      <w:r w:rsidRPr="00B9050F">
        <w:rPr>
          <w:sz w:val="24"/>
          <w:szCs w:val="18"/>
        </w:rPr>
        <w:t>Таблица 1</w:t>
      </w:r>
      <w:r w:rsidRPr="00F77589">
        <w:rPr>
          <w:sz w:val="24"/>
          <w:szCs w:val="18"/>
        </w:rPr>
        <w:t>.</w:t>
      </w:r>
      <w:r w:rsidRPr="00B9050F">
        <w:rPr>
          <w:sz w:val="24"/>
          <w:szCs w:val="18"/>
        </w:rPr>
        <w:t xml:space="preserve">15 – Порядок кодирования управляющей информации в командах компьютера </w:t>
      </w:r>
      <w:r w:rsidRPr="00B9050F">
        <w:rPr>
          <w:i/>
          <w:sz w:val="24"/>
          <w:szCs w:val="18"/>
          <w:lang w:val="en-US"/>
        </w:rPr>
        <w:t>I</w:t>
      </w:r>
      <w:r w:rsidRPr="00B9050F">
        <w:rPr>
          <w:i/>
          <w:sz w:val="24"/>
          <w:szCs w:val="18"/>
          <w:vertAlign w:val="subscript"/>
        </w:rPr>
        <w:t>0</w:t>
      </w:r>
      <w:r w:rsidRPr="00B9050F">
        <w:rPr>
          <w:i/>
          <w:sz w:val="24"/>
          <w:szCs w:val="18"/>
        </w:rPr>
        <w:t>-</w:t>
      </w:r>
      <w:r w:rsidRPr="00B9050F">
        <w:rPr>
          <w:i/>
          <w:sz w:val="24"/>
          <w:szCs w:val="18"/>
          <w:lang w:val="en-US"/>
        </w:rPr>
        <w:t>I</w:t>
      </w:r>
      <w:r w:rsidRPr="00B9050F">
        <w:rPr>
          <w:i/>
          <w:sz w:val="24"/>
          <w:szCs w:val="18"/>
          <w:vertAlign w:val="subscript"/>
        </w:rPr>
        <w:t>33</w:t>
      </w:r>
      <w:r w:rsidRPr="00B9050F">
        <w:rPr>
          <w:sz w:val="24"/>
          <w:szCs w:val="18"/>
        </w:rPr>
        <w:t>…</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2"/>
        <w:gridCol w:w="993"/>
        <w:gridCol w:w="992"/>
        <w:gridCol w:w="1025"/>
        <w:gridCol w:w="818"/>
        <w:gridCol w:w="5103"/>
      </w:tblGrid>
      <w:tr w:rsidR="002B1ED8" w:rsidRPr="007F2AAF" w:rsidTr="00AF6497">
        <w:tc>
          <w:tcPr>
            <w:tcW w:w="562" w:type="dxa"/>
            <w:vAlign w:val="center"/>
          </w:tcPr>
          <w:p w:rsidR="002B1ED8" w:rsidRPr="009B3F19" w:rsidRDefault="002B1ED8" w:rsidP="00AF6497">
            <w:pPr>
              <w:tabs>
                <w:tab w:val="left" w:pos="1485"/>
              </w:tabs>
              <w:spacing w:after="120"/>
              <w:jc w:val="center"/>
              <w:rPr>
                <w:sz w:val="24"/>
                <w:szCs w:val="24"/>
              </w:rPr>
            </w:pPr>
            <w:r w:rsidRPr="009B3F19">
              <w:rPr>
                <w:sz w:val="24"/>
                <w:szCs w:val="24"/>
              </w:rPr>
              <w:t>№</w:t>
            </w:r>
          </w:p>
        </w:tc>
        <w:tc>
          <w:tcPr>
            <w:tcW w:w="993" w:type="dxa"/>
            <w:vAlign w:val="center"/>
          </w:tcPr>
          <w:p w:rsidR="002B1ED8" w:rsidRPr="009B3F19" w:rsidRDefault="002B1ED8" w:rsidP="00AF6497">
            <w:pPr>
              <w:tabs>
                <w:tab w:val="left" w:pos="1485"/>
              </w:tabs>
              <w:spacing w:after="120"/>
              <w:jc w:val="center"/>
              <w:rPr>
                <w:sz w:val="24"/>
                <w:szCs w:val="24"/>
              </w:rPr>
            </w:pPr>
            <w:r>
              <w:rPr>
                <w:sz w:val="24"/>
                <w:szCs w:val="24"/>
              </w:rPr>
              <w:t>КОП</w:t>
            </w:r>
          </w:p>
        </w:tc>
        <w:tc>
          <w:tcPr>
            <w:tcW w:w="992" w:type="dxa"/>
            <w:vAlign w:val="center"/>
          </w:tcPr>
          <w:p w:rsidR="002B1ED8" w:rsidRPr="009B3F19" w:rsidRDefault="002B1ED8" w:rsidP="00AF6497">
            <w:pPr>
              <w:tabs>
                <w:tab w:val="left" w:pos="1485"/>
              </w:tabs>
              <w:spacing w:after="120"/>
              <w:jc w:val="center"/>
              <w:rPr>
                <w:sz w:val="24"/>
                <w:szCs w:val="24"/>
              </w:rPr>
            </w:pPr>
            <w:r w:rsidRPr="009B3F19">
              <w:rPr>
                <w:sz w:val="24"/>
                <w:szCs w:val="24"/>
              </w:rPr>
              <w:t>К</w:t>
            </w:r>
            <w:r>
              <w:rPr>
                <w:sz w:val="24"/>
                <w:szCs w:val="24"/>
              </w:rPr>
              <w:t>од</w:t>
            </w:r>
          </w:p>
        </w:tc>
        <w:tc>
          <w:tcPr>
            <w:tcW w:w="1025" w:type="dxa"/>
            <w:vAlign w:val="center"/>
          </w:tcPr>
          <w:p w:rsidR="002B1ED8" w:rsidRPr="009B3F19" w:rsidRDefault="002B1ED8" w:rsidP="00AF6497">
            <w:pPr>
              <w:tabs>
                <w:tab w:val="left" w:pos="1485"/>
              </w:tabs>
              <w:spacing w:after="120"/>
              <w:jc w:val="center"/>
              <w:rPr>
                <w:sz w:val="24"/>
                <w:szCs w:val="24"/>
              </w:rPr>
            </w:pPr>
            <w:r w:rsidRPr="009B3F19">
              <w:rPr>
                <w:sz w:val="24"/>
                <w:szCs w:val="24"/>
              </w:rPr>
              <w:t>Тип</w:t>
            </w:r>
          </w:p>
        </w:tc>
        <w:tc>
          <w:tcPr>
            <w:tcW w:w="818" w:type="dxa"/>
            <w:vAlign w:val="center"/>
          </w:tcPr>
          <w:p w:rsidR="002B1ED8" w:rsidRPr="009B3F19" w:rsidRDefault="002B1ED8" w:rsidP="00AF6497">
            <w:pPr>
              <w:tabs>
                <w:tab w:val="left" w:pos="1485"/>
              </w:tabs>
              <w:spacing w:after="120"/>
              <w:jc w:val="center"/>
              <w:rPr>
                <w:sz w:val="24"/>
                <w:szCs w:val="24"/>
                <w:lang w:val="en-US"/>
              </w:rPr>
            </w:pPr>
            <w:r w:rsidRPr="009B3F19">
              <w:rPr>
                <w:sz w:val="24"/>
                <w:szCs w:val="24"/>
                <w:lang w:val="en-US"/>
              </w:rPr>
              <w:t>mod</w:t>
            </w:r>
          </w:p>
        </w:tc>
        <w:tc>
          <w:tcPr>
            <w:tcW w:w="5103" w:type="dxa"/>
            <w:vAlign w:val="center"/>
          </w:tcPr>
          <w:p w:rsidR="002B1ED8" w:rsidRPr="009B3F19" w:rsidRDefault="002B1ED8" w:rsidP="00AF6497">
            <w:pPr>
              <w:tabs>
                <w:tab w:val="left" w:pos="1485"/>
              </w:tabs>
              <w:spacing w:after="120"/>
              <w:jc w:val="center"/>
              <w:rPr>
                <w:sz w:val="24"/>
                <w:szCs w:val="24"/>
              </w:rPr>
            </w:pPr>
            <w:r w:rsidRPr="009B3F19">
              <w:rPr>
                <w:sz w:val="24"/>
                <w:szCs w:val="24"/>
              </w:rPr>
              <w:t>Примечание</w:t>
            </w:r>
          </w:p>
        </w:tc>
      </w:tr>
      <w:tr w:rsidR="002B1ED8" w:rsidRPr="007F2AAF" w:rsidTr="00AF6497">
        <w:tc>
          <w:tcPr>
            <w:tcW w:w="562" w:type="dxa"/>
            <w:vAlign w:val="center"/>
          </w:tcPr>
          <w:p w:rsidR="002B1ED8" w:rsidRPr="009B3F19" w:rsidRDefault="002B1ED8" w:rsidP="00AF6497">
            <w:pPr>
              <w:tabs>
                <w:tab w:val="left" w:pos="1485"/>
              </w:tabs>
              <w:spacing w:after="120"/>
              <w:jc w:val="center"/>
              <w:rPr>
                <w:sz w:val="24"/>
                <w:szCs w:val="24"/>
              </w:rPr>
            </w:pPr>
            <w:r w:rsidRPr="009B3F19">
              <w:rPr>
                <w:sz w:val="24"/>
                <w:szCs w:val="24"/>
              </w:rPr>
              <w:t>1</w:t>
            </w:r>
          </w:p>
        </w:tc>
        <w:tc>
          <w:tcPr>
            <w:tcW w:w="993" w:type="dxa"/>
            <w:vAlign w:val="center"/>
          </w:tcPr>
          <w:p w:rsidR="002B1ED8" w:rsidRPr="00C77E31" w:rsidRDefault="002B1ED8" w:rsidP="00AF6497">
            <w:pPr>
              <w:tabs>
                <w:tab w:val="left" w:pos="1485"/>
              </w:tabs>
              <w:spacing w:after="120"/>
              <w:jc w:val="center"/>
              <w:rPr>
                <w:sz w:val="24"/>
                <w:szCs w:val="24"/>
                <w:lang w:val="en-US"/>
              </w:rPr>
            </w:pPr>
            <w:r>
              <w:rPr>
                <w:sz w:val="24"/>
                <w:szCs w:val="24"/>
                <w:lang w:val="en-US"/>
              </w:rPr>
              <w:t>2</w:t>
            </w:r>
          </w:p>
        </w:tc>
        <w:tc>
          <w:tcPr>
            <w:tcW w:w="992" w:type="dxa"/>
            <w:vAlign w:val="center"/>
          </w:tcPr>
          <w:p w:rsidR="002B1ED8" w:rsidRPr="009B3F19" w:rsidRDefault="002B1ED8" w:rsidP="00AF6497">
            <w:pPr>
              <w:tabs>
                <w:tab w:val="left" w:pos="1485"/>
              </w:tabs>
              <w:spacing w:after="120"/>
              <w:jc w:val="center"/>
              <w:rPr>
                <w:sz w:val="24"/>
                <w:szCs w:val="24"/>
              </w:rPr>
            </w:pPr>
            <w:r>
              <w:rPr>
                <w:sz w:val="24"/>
                <w:szCs w:val="24"/>
              </w:rPr>
              <w:t>3</w:t>
            </w:r>
          </w:p>
        </w:tc>
        <w:tc>
          <w:tcPr>
            <w:tcW w:w="1025" w:type="dxa"/>
            <w:vAlign w:val="center"/>
          </w:tcPr>
          <w:p w:rsidR="002B1ED8" w:rsidRPr="009B3F19" w:rsidRDefault="002B1ED8" w:rsidP="00AF6497">
            <w:pPr>
              <w:tabs>
                <w:tab w:val="left" w:pos="1485"/>
              </w:tabs>
              <w:spacing w:after="120"/>
              <w:jc w:val="center"/>
              <w:rPr>
                <w:sz w:val="24"/>
                <w:szCs w:val="24"/>
              </w:rPr>
            </w:pPr>
            <w:r w:rsidRPr="009B3F19">
              <w:rPr>
                <w:sz w:val="24"/>
                <w:szCs w:val="24"/>
              </w:rPr>
              <w:t>4</w:t>
            </w:r>
          </w:p>
        </w:tc>
        <w:tc>
          <w:tcPr>
            <w:tcW w:w="818" w:type="dxa"/>
            <w:vAlign w:val="center"/>
          </w:tcPr>
          <w:p w:rsidR="002B1ED8" w:rsidRPr="009B3F19" w:rsidRDefault="002B1ED8" w:rsidP="00AF6497">
            <w:pPr>
              <w:tabs>
                <w:tab w:val="left" w:pos="1485"/>
              </w:tabs>
              <w:spacing w:after="120"/>
              <w:jc w:val="center"/>
              <w:rPr>
                <w:sz w:val="24"/>
                <w:szCs w:val="24"/>
              </w:rPr>
            </w:pPr>
            <w:r>
              <w:rPr>
                <w:sz w:val="24"/>
                <w:szCs w:val="24"/>
              </w:rPr>
              <w:t>5</w:t>
            </w:r>
          </w:p>
        </w:tc>
        <w:tc>
          <w:tcPr>
            <w:tcW w:w="5103" w:type="dxa"/>
            <w:vAlign w:val="center"/>
          </w:tcPr>
          <w:p w:rsidR="002B1ED8" w:rsidRPr="009B3F19" w:rsidRDefault="002B1ED8" w:rsidP="00AF6497">
            <w:pPr>
              <w:tabs>
                <w:tab w:val="left" w:pos="1485"/>
              </w:tabs>
              <w:spacing w:after="120"/>
              <w:jc w:val="center"/>
              <w:rPr>
                <w:sz w:val="24"/>
                <w:szCs w:val="24"/>
              </w:rPr>
            </w:pPr>
            <w:r>
              <w:rPr>
                <w:sz w:val="24"/>
                <w:szCs w:val="24"/>
              </w:rPr>
              <w:t>6</w:t>
            </w:r>
          </w:p>
        </w:tc>
      </w:tr>
      <w:tr w:rsidR="002B1ED8" w:rsidRPr="007F2AAF" w:rsidTr="00AF6497">
        <w:tc>
          <w:tcPr>
            <w:tcW w:w="562" w:type="dxa"/>
            <w:vAlign w:val="center"/>
          </w:tcPr>
          <w:p w:rsidR="002B1ED8" w:rsidRPr="00C77E31" w:rsidRDefault="002B1ED8" w:rsidP="00AF6497">
            <w:pPr>
              <w:tabs>
                <w:tab w:val="left" w:pos="1485"/>
              </w:tabs>
              <w:spacing w:after="120"/>
              <w:jc w:val="center"/>
              <w:rPr>
                <w:i/>
                <w:sz w:val="24"/>
                <w:szCs w:val="24"/>
                <w:lang w:val="en-US"/>
              </w:rPr>
            </w:pPr>
            <w:r w:rsidRPr="00C77E31">
              <w:rPr>
                <w:i/>
                <w:sz w:val="24"/>
                <w:szCs w:val="24"/>
                <w:lang w:val="en-US"/>
              </w:rPr>
              <w:t>I</w:t>
            </w:r>
            <w:r w:rsidRPr="00C77E31">
              <w:rPr>
                <w:i/>
                <w:sz w:val="24"/>
                <w:szCs w:val="24"/>
                <w:vertAlign w:val="subscript"/>
                <w:lang w:val="en-US"/>
              </w:rPr>
              <w:t>0</w:t>
            </w:r>
          </w:p>
        </w:tc>
        <w:tc>
          <w:tcPr>
            <w:tcW w:w="993" w:type="dxa"/>
            <w:vAlign w:val="center"/>
          </w:tcPr>
          <w:p w:rsidR="002B1ED8" w:rsidRPr="00C77E31" w:rsidRDefault="002B1ED8" w:rsidP="00AF6497">
            <w:pPr>
              <w:tabs>
                <w:tab w:val="left" w:pos="1485"/>
              </w:tabs>
              <w:spacing w:after="120"/>
              <w:jc w:val="center"/>
              <w:rPr>
                <w:i/>
                <w:sz w:val="24"/>
                <w:szCs w:val="24"/>
                <w:lang w:val="en-US"/>
              </w:rPr>
            </w:pPr>
            <w:proofErr w:type="spellStart"/>
            <w:r w:rsidRPr="00C77E31">
              <w:rPr>
                <w:i/>
                <w:sz w:val="24"/>
                <w:szCs w:val="24"/>
                <w:lang w:val="en-US"/>
              </w:rPr>
              <w:t>Jmp</w:t>
            </w:r>
            <w:proofErr w:type="spellEnd"/>
          </w:p>
        </w:tc>
        <w:tc>
          <w:tcPr>
            <w:tcW w:w="992" w:type="dxa"/>
            <w:vAlign w:val="center"/>
          </w:tcPr>
          <w:p w:rsidR="002B1ED8" w:rsidRPr="00892ABF" w:rsidRDefault="002B1ED8" w:rsidP="00AF6497">
            <w:pPr>
              <w:tabs>
                <w:tab w:val="left" w:pos="1485"/>
              </w:tabs>
              <w:spacing w:after="120"/>
              <w:jc w:val="center"/>
              <w:rPr>
                <w:sz w:val="24"/>
                <w:szCs w:val="24"/>
              </w:rPr>
            </w:pPr>
            <w:r>
              <w:rPr>
                <w:sz w:val="24"/>
                <w:szCs w:val="24"/>
              </w:rPr>
              <w:t>0000</w:t>
            </w:r>
          </w:p>
        </w:tc>
        <w:tc>
          <w:tcPr>
            <w:tcW w:w="1025" w:type="dxa"/>
            <w:vAlign w:val="center"/>
          </w:tcPr>
          <w:p w:rsidR="002B1ED8" w:rsidRPr="00892ABF" w:rsidRDefault="002B1ED8" w:rsidP="00AF6497">
            <w:pPr>
              <w:tabs>
                <w:tab w:val="left" w:pos="1485"/>
              </w:tabs>
              <w:spacing w:after="120"/>
              <w:jc w:val="center"/>
              <w:rPr>
                <w:i/>
                <w:sz w:val="24"/>
                <w:szCs w:val="24"/>
                <w:lang w:val="en-US"/>
              </w:rPr>
            </w:pPr>
            <w:r w:rsidRPr="00892ABF">
              <w:rPr>
                <w:i/>
                <w:sz w:val="24"/>
                <w:szCs w:val="24"/>
                <w:lang w:val="en-US"/>
              </w:rPr>
              <w:t>RS</w:t>
            </w:r>
          </w:p>
        </w:tc>
        <w:tc>
          <w:tcPr>
            <w:tcW w:w="818" w:type="dxa"/>
            <w:vAlign w:val="center"/>
          </w:tcPr>
          <w:p w:rsidR="002B1ED8" w:rsidRPr="009B3F19" w:rsidRDefault="002B1ED8" w:rsidP="00AF6497">
            <w:pPr>
              <w:tabs>
                <w:tab w:val="left" w:pos="1485"/>
              </w:tabs>
              <w:spacing w:after="120"/>
              <w:jc w:val="center"/>
              <w:rPr>
                <w:sz w:val="24"/>
                <w:szCs w:val="24"/>
                <w:lang w:val="en-US"/>
              </w:rPr>
            </w:pPr>
            <w:r>
              <w:rPr>
                <w:sz w:val="24"/>
                <w:szCs w:val="24"/>
                <w:lang w:val="en-US"/>
              </w:rPr>
              <w:t>000</w:t>
            </w:r>
          </w:p>
        </w:tc>
        <w:tc>
          <w:tcPr>
            <w:tcW w:w="5103" w:type="dxa"/>
            <w:vAlign w:val="center"/>
          </w:tcPr>
          <w:p w:rsidR="002B1ED8" w:rsidRPr="00892ABF" w:rsidRDefault="002B1ED8" w:rsidP="00AF6497">
            <w:pPr>
              <w:tabs>
                <w:tab w:val="left" w:pos="1485"/>
              </w:tabs>
              <w:spacing w:after="120"/>
              <w:jc w:val="center"/>
              <w:rPr>
                <w:sz w:val="24"/>
                <w:szCs w:val="24"/>
              </w:rPr>
            </w:pPr>
            <w:r>
              <w:rPr>
                <w:sz w:val="24"/>
                <w:szCs w:val="24"/>
              </w:rPr>
              <w:t>Безусловный переход</w:t>
            </w:r>
          </w:p>
        </w:tc>
      </w:tr>
      <w:tr w:rsidR="002B1ED8" w:rsidRPr="007F2AAF" w:rsidTr="00AF6497">
        <w:tc>
          <w:tcPr>
            <w:tcW w:w="562" w:type="dxa"/>
            <w:vAlign w:val="center"/>
          </w:tcPr>
          <w:p w:rsidR="002B1ED8" w:rsidRPr="00892ABF" w:rsidRDefault="002B1ED8" w:rsidP="00AF6497">
            <w:pPr>
              <w:tabs>
                <w:tab w:val="left" w:pos="1485"/>
              </w:tabs>
              <w:spacing w:after="120"/>
              <w:jc w:val="center"/>
              <w:rPr>
                <w:i/>
                <w:sz w:val="24"/>
                <w:szCs w:val="24"/>
              </w:rPr>
            </w:pPr>
            <w:r w:rsidRPr="00892ABF">
              <w:rPr>
                <w:i/>
                <w:sz w:val="24"/>
                <w:szCs w:val="24"/>
                <w:lang w:val="en-US"/>
              </w:rPr>
              <w:t>I</w:t>
            </w:r>
            <w:r w:rsidRPr="00892ABF">
              <w:rPr>
                <w:i/>
                <w:sz w:val="24"/>
                <w:szCs w:val="24"/>
                <w:vertAlign w:val="subscript"/>
              </w:rPr>
              <w:t>1</w:t>
            </w:r>
          </w:p>
        </w:tc>
        <w:tc>
          <w:tcPr>
            <w:tcW w:w="993" w:type="dxa"/>
            <w:vMerge w:val="restart"/>
            <w:vAlign w:val="center"/>
          </w:tcPr>
          <w:p w:rsidR="002B1ED8" w:rsidRPr="00892ABF" w:rsidRDefault="002B1ED8" w:rsidP="00AF6497">
            <w:pPr>
              <w:tabs>
                <w:tab w:val="left" w:pos="1485"/>
              </w:tabs>
              <w:spacing w:after="120"/>
              <w:jc w:val="center"/>
              <w:rPr>
                <w:i/>
                <w:sz w:val="24"/>
                <w:szCs w:val="24"/>
                <w:lang w:val="en-US"/>
              </w:rPr>
            </w:pPr>
            <w:r w:rsidRPr="00892ABF">
              <w:rPr>
                <w:i/>
                <w:sz w:val="24"/>
                <w:szCs w:val="24"/>
                <w:lang w:val="en-US"/>
              </w:rPr>
              <w:t>Move</w:t>
            </w:r>
          </w:p>
        </w:tc>
        <w:tc>
          <w:tcPr>
            <w:tcW w:w="992" w:type="dxa"/>
            <w:vAlign w:val="center"/>
          </w:tcPr>
          <w:p w:rsidR="002B1ED8" w:rsidRPr="009B3F19" w:rsidRDefault="002B1ED8" w:rsidP="00AF6497">
            <w:pPr>
              <w:tabs>
                <w:tab w:val="left" w:pos="1485"/>
              </w:tabs>
              <w:spacing w:after="120"/>
              <w:jc w:val="center"/>
              <w:rPr>
                <w:sz w:val="24"/>
                <w:szCs w:val="24"/>
              </w:rPr>
            </w:pPr>
            <w:r w:rsidRPr="00892ABF">
              <w:rPr>
                <w:sz w:val="24"/>
                <w:szCs w:val="24"/>
              </w:rPr>
              <w:t>000</w:t>
            </w:r>
            <w:r w:rsidRPr="009B3F19">
              <w:rPr>
                <w:sz w:val="24"/>
                <w:szCs w:val="24"/>
              </w:rPr>
              <w:t>1</w:t>
            </w:r>
          </w:p>
        </w:tc>
        <w:tc>
          <w:tcPr>
            <w:tcW w:w="1025" w:type="dxa"/>
            <w:vAlign w:val="center"/>
          </w:tcPr>
          <w:p w:rsidR="002B1ED8" w:rsidRPr="00892ABF" w:rsidRDefault="002B1ED8" w:rsidP="00AF6497">
            <w:pPr>
              <w:tabs>
                <w:tab w:val="left" w:pos="1485"/>
              </w:tabs>
              <w:spacing w:after="120"/>
              <w:jc w:val="center"/>
              <w:rPr>
                <w:i/>
                <w:sz w:val="24"/>
                <w:szCs w:val="24"/>
              </w:rPr>
            </w:pPr>
            <w:r w:rsidRPr="00892ABF">
              <w:rPr>
                <w:i/>
                <w:sz w:val="24"/>
                <w:szCs w:val="24"/>
                <w:lang w:val="en-US"/>
              </w:rPr>
              <w:t>RS</w:t>
            </w:r>
          </w:p>
        </w:tc>
        <w:tc>
          <w:tcPr>
            <w:tcW w:w="818" w:type="dxa"/>
            <w:vAlign w:val="center"/>
          </w:tcPr>
          <w:p w:rsidR="002B1ED8" w:rsidRPr="00892ABF" w:rsidRDefault="002B1ED8" w:rsidP="00AF6497">
            <w:pPr>
              <w:tabs>
                <w:tab w:val="left" w:pos="1485"/>
              </w:tabs>
              <w:spacing w:after="120"/>
              <w:jc w:val="center"/>
              <w:rPr>
                <w:sz w:val="24"/>
                <w:szCs w:val="24"/>
              </w:rPr>
            </w:pPr>
            <w:r w:rsidRPr="00892ABF">
              <w:rPr>
                <w:sz w:val="24"/>
                <w:szCs w:val="24"/>
              </w:rPr>
              <w:t>000</w:t>
            </w:r>
          </w:p>
        </w:tc>
        <w:tc>
          <w:tcPr>
            <w:tcW w:w="5103" w:type="dxa"/>
            <w:vMerge w:val="restart"/>
            <w:vAlign w:val="center"/>
          </w:tcPr>
          <w:p w:rsidR="002B1ED8" w:rsidRPr="00892ABF" w:rsidRDefault="002B1ED8" w:rsidP="00AF6497">
            <w:pPr>
              <w:tabs>
                <w:tab w:val="left" w:pos="1485"/>
              </w:tabs>
              <w:spacing w:after="120"/>
              <w:jc w:val="center"/>
              <w:rPr>
                <w:sz w:val="24"/>
                <w:szCs w:val="24"/>
              </w:rPr>
            </w:pPr>
            <w:r>
              <w:rPr>
                <w:sz w:val="24"/>
                <w:szCs w:val="24"/>
              </w:rPr>
              <w:t>Команды пересылки</w:t>
            </w:r>
          </w:p>
        </w:tc>
      </w:tr>
      <w:tr w:rsidR="002B1ED8" w:rsidRPr="007F2AAF" w:rsidTr="00AF6497">
        <w:tc>
          <w:tcPr>
            <w:tcW w:w="562" w:type="dxa"/>
            <w:vAlign w:val="center"/>
          </w:tcPr>
          <w:p w:rsidR="002B1ED8" w:rsidRPr="00892ABF" w:rsidRDefault="002B1ED8" w:rsidP="00AF6497">
            <w:pPr>
              <w:tabs>
                <w:tab w:val="left" w:pos="1485"/>
              </w:tabs>
              <w:spacing w:after="120"/>
              <w:jc w:val="center"/>
              <w:rPr>
                <w:i/>
                <w:sz w:val="24"/>
                <w:szCs w:val="24"/>
              </w:rPr>
            </w:pPr>
            <w:r w:rsidRPr="00892ABF">
              <w:rPr>
                <w:i/>
                <w:sz w:val="24"/>
                <w:szCs w:val="24"/>
                <w:lang w:val="en-US"/>
              </w:rPr>
              <w:t>I</w:t>
            </w:r>
            <w:r w:rsidRPr="00892ABF">
              <w:rPr>
                <w:i/>
                <w:sz w:val="24"/>
                <w:szCs w:val="24"/>
                <w:vertAlign w:val="subscript"/>
              </w:rPr>
              <w:t>2</w:t>
            </w:r>
          </w:p>
        </w:tc>
        <w:tc>
          <w:tcPr>
            <w:tcW w:w="993" w:type="dxa"/>
            <w:vMerge/>
            <w:vAlign w:val="center"/>
          </w:tcPr>
          <w:p w:rsidR="002B1ED8" w:rsidRPr="00892ABF" w:rsidRDefault="002B1ED8" w:rsidP="00AF6497">
            <w:pPr>
              <w:tabs>
                <w:tab w:val="left" w:pos="1485"/>
              </w:tabs>
              <w:spacing w:after="120"/>
              <w:jc w:val="center"/>
              <w:rPr>
                <w:sz w:val="24"/>
                <w:szCs w:val="24"/>
              </w:rPr>
            </w:pPr>
          </w:p>
        </w:tc>
        <w:tc>
          <w:tcPr>
            <w:tcW w:w="992" w:type="dxa"/>
            <w:vAlign w:val="center"/>
          </w:tcPr>
          <w:p w:rsidR="002B1ED8" w:rsidRPr="00892ABF" w:rsidRDefault="002B1ED8" w:rsidP="00AF6497">
            <w:pPr>
              <w:tabs>
                <w:tab w:val="left" w:pos="1485"/>
              </w:tabs>
              <w:spacing w:after="120"/>
              <w:jc w:val="center"/>
              <w:rPr>
                <w:sz w:val="24"/>
                <w:szCs w:val="24"/>
              </w:rPr>
            </w:pPr>
            <w:r w:rsidRPr="00892ABF">
              <w:rPr>
                <w:sz w:val="24"/>
                <w:szCs w:val="24"/>
              </w:rPr>
              <w:t>0001</w:t>
            </w:r>
          </w:p>
        </w:tc>
        <w:tc>
          <w:tcPr>
            <w:tcW w:w="1025" w:type="dxa"/>
            <w:vAlign w:val="center"/>
          </w:tcPr>
          <w:p w:rsidR="002B1ED8" w:rsidRPr="00892ABF" w:rsidRDefault="002B1ED8" w:rsidP="00AF6497">
            <w:pPr>
              <w:tabs>
                <w:tab w:val="left" w:pos="1485"/>
              </w:tabs>
              <w:spacing w:after="120"/>
              <w:jc w:val="center"/>
              <w:rPr>
                <w:i/>
                <w:sz w:val="24"/>
                <w:szCs w:val="24"/>
              </w:rPr>
            </w:pPr>
            <w:r w:rsidRPr="00892ABF">
              <w:rPr>
                <w:i/>
                <w:sz w:val="24"/>
                <w:szCs w:val="24"/>
                <w:lang w:val="en-US"/>
              </w:rPr>
              <w:t>RS</w:t>
            </w:r>
          </w:p>
        </w:tc>
        <w:tc>
          <w:tcPr>
            <w:tcW w:w="818" w:type="dxa"/>
            <w:vAlign w:val="center"/>
          </w:tcPr>
          <w:p w:rsidR="002B1ED8" w:rsidRPr="00892ABF" w:rsidRDefault="002B1ED8" w:rsidP="00AF6497">
            <w:pPr>
              <w:tabs>
                <w:tab w:val="left" w:pos="1485"/>
              </w:tabs>
              <w:spacing w:after="120"/>
              <w:jc w:val="center"/>
              <w:rPr>
                <w:sz w:val="24"/>
                <w:szCs w:val="24"/>
              </w:rPr>
            </w:pPr>
            <w:r w:rsidRPr="00892ABF">
              <w:rPr>
                <w:sz w:val="24"/>
                <w:szCs w:val="24"/>
              </w:rPr>
              <w:t>001</w:t>
            </w:r>
          </w:p>
        </w:tc>
        <w:tc>
          <w:tcPr>
            <w:tcW w:w="5103" w:type="dxa"/>
            <w:vMerge/>
          </w:tcPr>
          <w:p w:rsidR="002B1ED8" w:rsidRPr="009B3F19" w:rsidRDefault="002B1ED8" w:rsidP="00AF6497">
            <w:pPr>
              <w:tabs>
                <w:tab w:val="left" w:pos="1485"/>
              </w:tabs>
              <w:rPr>
                <w:sz w:val="24"/>
                <w:szCs w:val="24"/>
              </w:rPr>
            </w:pPr>
          </w:p>
        </w:tc>
      </w:tr>
      <w:tr w:rsidR="002B1ED8" w:rsidRPr="007F2AAF" w:rsidTr="00AF6497">
        <w:tc>
          <w:tcPr>
            <w:tcW w:w="562" w:type="dxa"/>
            <w:vAlign w:val="center"/>
          </w:tcPr>
          <w:p w:rsidR="002B1ED8" w:rsidRPr="00892ABF" w:rsidRDefault="002B1ED8" w:rsidP="00AF6497">
            <w:pPr>
              <w:tabs>
                <w:tab w:val="left" w:pos="1485"/>
              </w:tabs>
              <w:spacing w:after="120"/>
              <w:jc w:val="center"/>
              <w:rPr>
                <w:i/>
                <w:sz w:val="24"/>
                <w:szCs w:val="24"/>
                <w:lang w:val="en-US"/>
              </w:rPr>
            </w:pPr>
            <w:r w:rsidRPr="00892ABF">
              <w:rPr>
                <w:i/>
                <w:sz w:val="24"/>
                <w:szCs w:val="24"/>
                <w:lang w:val="en-US"/>
              </w:rPr>
              <w:t>I</w:t>
            </w:r>
            <w:r w:rsidRPr="00892ABF">
              <w:rPr>
                <w:i/>
                <w:sz w:val="24"/>
                <w:szCs w:val="24"/>
                <w:vertAlign w:val="subscript"/>
                <w:lang w:val="en-US"/>
              </w:rPr>
              <w:t>3</w:t>
            </w:r>
          </w:p>
        </w:tc>
        <w:tc>
          <w:tcPr>
            <w:tcW w:w="993" w:type="dxa"/>
            <w:vMerge/>
            <w:vAlign w:val="center"/>
          </w:tcPr>
          <w:p w:rsidR="002B1ED8" w:rsidRPr="00892ABF" w:rsidRDefault="002B1ED8" w:rsidP="00AF6497">
            <w:pPr>
              <w:tabs>
                <w:tab w:val="left" w:pos="1485"/>
              </w:tabs>
              <w:spacing w:after="120"/>
              <w:jc w:val="center"/>
              <w:rPr>
                <w:sz w:val="24"/>
                <w:szCs w:val="24"/>
              </w:rPr>
            </w:pPr>
          </w:p>
        </w:tc>
        <w:tc>
          <w:tcPr>
            <w:tcW w:w="992" w:type="dxa"/>
            <w:vAlign w:val="center"/>
          </w:tcPr>
          <w:p w:rsidR="002B1ED8" w:rsidRPr="00DD7C20" w:rsidRDefault="002B1ED8" w:rsidP="00AF6497">
            <w:pPr>
              <w:tabs>
                <w:tab w:val="left" w:pos="1485"/>
              </w:tabs>
              <w:spacing w:after="120"/>
              <w:jc w:val="center"/>
              <w:rPr>
                <w:sz w:val="24"/>
                <w:szCs w:val="24"/>
              </w:rPr>
            </w:pPr>
            <w:r>
              <w:rPr>
                <w:sz w:val="24"/>
                <w:szCs w:val="24"/>
              </w:rPr>
              <w:t>-</w:t>
            </w:r>
          </w:p>
        </w:tc>
        <w:tc>
          <w:tcPr>
            <w:tcW w:w="1025" w:type="dxa"/>
            <w:vAlign w:val="center"/>
          </w:tcPr>
          <w:p w:rsidR="002B1ED8" w:rsidRPr="00DD7C20" w:rsidRDefault="002B1ED8" w:rsidP="00AF6497">
            <w:pPr>
              <w:tabs>
                <w:tab w:val="left" w:pos="1485"/>
              </w:tabs>
              <w:spacing w:after="120"/>
              <w:jc w:val="center"/>
              <w:rPr>
                <w:i/>
                <w:sz w:val="24"/>
                <w:szCs w:val="24"/>
              </w:rPr>
            </w:pPr>
            <w:r>
              <w:rPr>
                <w:i/>
                <w:sz w:val="24"/>
                <w:szCs w:val="24"/>
              </w:rPr>
              <w:t>-</w:t>
            </w:r>
          </w:p>
        </w:tc>
        <w:tc>
          <w:tcPr>
            <w:tcW w:w="818" w:type="dxa"/>
            <w:vAlign w:val="center"/>
          </w:tcPr>
          <w:p w:rsidR="002B1ED8" w:rsidRPr="00DD7C20" w:rsidRDefault="002B1ED8" w:rsidP="00AF6497">
            <w:pPr>
              <w:tabs>
                <w:tab w:val="left" w:pos="1485"/>
              </w:tabs>
              <w:spacing w:after="120"/>
              <w:jc w:val="center"/>
              <w:rPr>
                <w:sz w:val="24"/>
                <w:szCs w:val="24"/>
              </w:rPr>
            </w:pPr>
            <w:r>
              <w:rPr>
                <w:sz w:val="24"/>
                <w:szCs w:val="24"/>
              </w:rPr>
              <w:t>-</w:t>
            </w:r>
          </w:p>
        </w:tc>
        <w:tc>
          <w:tcPr>
            <w:tcW w:w="5103" w:type="dxa"/>
            <w:vMerge/>
          </w:tcPr>
          <w:p w:rsidR="002B1ED8" w:rsidRPr="009B3F19" w:rsidRDefault="002B1ED8" w:rsidP="00AF6497">
            <w:pPr>
              <w:tabs>
                <w:tab w:val="left" w:pos="1485"/>
              </w:tabs>
              <w:rPr>
                <w:sz w:val="24"/>
                <w:szCs w:val="24"/>
              </w:rPr>
            </w:pPr>
          </w:p>
        </w:tc>
      </w:tr>
      <w:tr w:rsidR="002B1ED8" w:rsidRPr="007F2AAF" w:rsidTr="00AF6497">
        <w:tc>
          <w:tcPr>
            <w:tcW w:w="562" w:type="dxa"/>
            <w:tcBorders>
              <w:top w:val="single" w:sz="4" w:space="0" w:color="000000" w:themeColor="text1"/>
            </w:tcBorders>
            <w:vAlign w:val="center"/>
          </w:tcPr>
          <w:p w:rsidR="002B1ED8" w:rsidRPr="009B3F19" w:rsidRDefault="002B1ED8" w:rsidP="00AF6497">
            <w:pPr>
              <w:tabs>
                <w:tab w:val="left" w:pos="1485"/>
              </w:tabs>
              <w:spacing w:after="120"/>
              <w:jc w:val="center"/>
              <w:rPr>
                <w:sz w:val="24"/>
                <w:szCs w:val="24"/>
              </w:rPr>
            </w:pPr>
            <w:r w:rsidRPr="00892ABF">
              <w:rPr>
                <w:i/>
                <w:sz w:val="24"/>
                <w:szCs w:val="24"/>
                <w:lang w:val="en-US"/>
              </w:rPr>
              <w:t>I</w:t>
            </w:r>
            <w:r w:rsidRPr="002B47E1">
              <w:rPr>
                <w:i/>
                <w:sz w:val="24"/>
                <w:szCs w:val="24"/>
                <w:vertAlign w:val="subscript"/>
              </w:rPr>
              <w:t>4</w:t>
            </w:r>
          </w:p>
        </w:tc>
        <w:tc>
          <w:tcPr>
            <w:tcW w:w="993" w:type="dxa"/>
            <w:tcBorders>
              <w:top w:val="single" w:sz="4" w:space="0" w:color="000000" w:themeColor="text1"/>
            </w:tcBorders>
            <w:vAlign w:val="center"/>
          </w:tcPr>
          <w:p w:rsidR="002B1ED8" w:rsidRPr="009B3F19" w:rsidRDefault="002B1ED8" w:rsidP="00AF6497">
            <w:pPr>
              <w:tabs>
                <w:tab w:val="left" w:pos="1485"/>
              </w:tabs>
              <w:spacing w:after="120"/>
              <w:jc w:val="center"/>
              <w:rPr>
                <w:sz w:val="24"/>
                <w:szCs w:val="24"/>
              </w:rPr>
            </w:pPr>
            <w:r w:rsidRPr="00DD7C20">
              <w:rPr>
                <w:i/>
                <w:sz w:val="24"/>
                <w:szCs w:val="24"/>
                <w:lang w:val="en-US"/>
              </w:rPr>
              <w:t>Move</w:t>
            </w:r>
          </w:p>
        </w:tc>
        <w:tc>
          <w:tcPr>
            <w:tcW w:w="992" w:type="dxa"/>
            <w:vAlign w:val="center"/>
          </w:tcPr>
          <w:p w:rsidR="002B1ED8" w:rsidRPr="009B3F19" w:rsidRDefault="002B1ED8" w:rsidP="00AF6497">
            <w:pPr>
              <w:tabs>
                <w:tab w:val="left" w:pos="1485"/>
              </w:tabs>
              <w:spacing w:after="120"/>
              <w:jc w:val="center"/>
              <w:rPr>
                <w:sz w:val="24"/>
                <w:szCs w:val="24"/>
              </w:rPr>
            </w:pPr>
            <w:r>
              <w:rPr>
                <w:sz w:val="24"/>
                <w:szCs w:val="24"/>
              </w:rPr>
              <w:t>-</w:t>
            </w:r>
          </w:p>
        </w:tc>
        <w:tc>
          <w:tcPr>
            <w:tcW w:w="1025" w:type="dxa"/>
            <w:vAlign w:val="center"/>
          </w:tcPr>
          <w:p w:rsidR="002B1ED8" w:rsidRPr="009B3F19" w:rsidRDefault="002B1ED8" w:rsidP="00AF6497">
            <w:pPr>
              <w:tabs>
                <w:tab w:val="left" w:pos="1485"/>
              </w:tabs>
              <w:spacing w:after="120"/>
              <w:jc w:val="center"/>
              <w:rPr>
                <w:sz w:val="24"/>
                <w:szCs w:val="24"/>
              </w:rPr>
            </w:pPr>
            <w:r>
              <w:rPr>
                <w:i/>
                <w:sz w:val="24"/>
                <w:szCs w:val="24"/>
              </w:rPr>
              <w:t>-</w:t>
            </w:r>
          </w:p>
        </w:tc>
        <w:tc>
          <w:tcPr>
            <w:tcW w:w="818" w:type="dxa"/>
            <w:vAlign w:val="center"/>
          </w:tcPr>
          <w:p w:rsidR="002B1ED8" w:rsidRPr="009B3F19" w:rsidRDefault="002B1ED8" w:rsidP="00AF6497">
            <w:pPr>
              <w:tabs>
                <w:tab w:val="left" w:pos="1485"/>
              </w:tabs>
              <w:spacing w:after="120"/>
              <w:jc w:val="center"/>
              <w:rPr>
                <w:sz w:val="24"/>
                <w:szCs w:val="24"/>
              </w:rPr>
            </w:pPr>
            <w:r>
              <w:rPr>
                <w:sz w:val="24"/>
                <w:szCs w:val="24"/>
              </w:rPr>
              <w:t>-</w:t>
            </w:r>
          </w:p>
        </w:tc>
        <w:tc>
          <w:tcPr>
            <w:tcW w:w="5103" w:type="dxa"/>
            <w:vAlign w:val="center"/>
          </w:tcPr>
          <w:p w:rsidR="002B1ED8" w:rsidRPr="009B3F19" w:rsidRDefault="002B1ED8" w:rsidP="00AF6497">
            <w:pPr>
              <w:tabs>
                <w:tab w:val="left" w:pos="1485"/>
              </w:tabs>
              <w:spacing w:after="120"/>
              <w:jc w:val="center"/>
              <w:rPr>
                <w:sz w:val="24"/>
                <w:szCs w:val="24"/>
              </w:rPr>
            </w:pPr>
            <w:r>
              <w:rPr>
                <w:sz w:val="24"/>
                <w:szCs w:val="24"/>
              </w:rPr>
              <w:t>Команды пересылки</w:t>
            </w:r>
          </w:p>
        </w:tc>
      </w:tr>
      <w:tr w:rsidR="002B1ED8" w:rsidRPr="007F2AAF" w:rsidTr="00AF6497">
        <w:tc>
          <w:tcPr>
            <w:tcW w:w="562" w:type="dxa"/>
            <w:vAlign w:val="center"/>
          </w:tcPr>
          <w:p w:rsidR="002B1ED8" w:rsidRPr="002B47E1" w:rsidRDefault="002B1ED8" w:rsidP="00AF6497">
            <w:pPr>
              <w:tabs>
                <w:tab w:val="left" w:pos="1485"/>
              </w:tabs>
              <w:spacing w:after="120"/>
              <w:jc w:val="center"/>
              <w:rPr>
                <w:i/>
                <w:sz w:val="24"/>
                <w:szCs w:val="24"/>
              </w:rPr>
            </w:pPr>
            <w:r w:rsidRPr="00892ABF">
              <w:rPr>
                <w:i/>
                <w:sz w:val="24"/>
                <w:szCs w:val="24"/>
                <w:lang w:val="en-US"/>
              </w:rPr>
              <w:t>I</w:t>
            </w:r>
            <w:r w:rsidRPr="002B47E1">
              <w:rPr>
                <w:i/>
                <w:sz w:val="24"/>
                <w:szCs w:val="24"/>
                <w:vertAlign w:val="subscript"/>
              </w:rPr>
              <w:t>5</w:t>
            </w:r>
          </w:p>
        </w:tc>
        <w:tc>
          <w:tcPr>
            <w:tcW w:w="993" w:type="dxa"/>
            <w:vMerge w:val="restart"/>
          </w:tcPr>
          <w:p w:rsidR="002B1ED8" w:rsidRPr="00DD7C20" w:rsidRDefault="002B1ED8" w:rsidP="00AF6497">
            <w:pPr>
              <w:tabs>
                <w:tab w:val="left" w:pos="1485"/>
              </w:tabs>
              <w:spacing w:after="120"/>
              <w:jc w:val="center"/>
              <w:rPr>
                <w:i/>
                <w:sz w:val="24"/>
                <w:szCs w:val="24"/>
                <w:lang w:val="en-US"/>
              </w:rPr>
            </w:pPr>
            <w:r w:rsidRPr="00DD7C20">
              <w:rPr>
                <w:i/>
                <w:sz w:val="24"/>
                <w:szCs w:val="24"/>
                <w:lang w:val="en-US"/>
              </w:rPr>
              <w:t>Move</w:t>
            </w:r>
          </w:p>
          <w:p w:rsidR="002B1ED8" w:rsidRPr="00DD7C20" w:rsidRDefault="002B1ED8" w:rsidP="00AF6497">
            <w:pPr>
              <w:tabs>
                <w:tab w:val="left" w:pos="1485"/>
              </w:tabs>
              <w:spacing w:after="120"/>
              <w:jc w:val="center"/>
              <w:rPr>
                <w:i/>
                <w:sz w:val="24"/>
                <w:szCs w:val="24"/>
                <w:lang w:val="en-US"/>
              </w:rPr>
            </w:pPr>
            <w:proofErr w:type="spellStart"/>
            <w:r w:rsidRPr="002B47E1">
              <w:rPr>
                <w:i/>
                <w:sz w:val="24"/>
                <w:szCs w:val="24"/>
                <w:lang w:val="en-US"/>
              </w:rPr>
              <w:t>Div</w:t>
            </w:r>
            <w:proofErr w:type="spellEnd"/>
          </w:p>
        </w:tc>
        <w:tc>
          <w:tcPr>
            <w:tcW w:w="992" w:type="dxa"/>
            <w:vAlign w:val="center"/>
          </w:tcPr>
          <w:p w:rsidR="002B1ED8" w:rsidRPr="009B3F19" w:rsidRDefault="002B1ED8" w:rsidP="00AF6497">
            <w:pPr>
              <w:tabs>
                <w:tab w:val="left" w:pos="1485"/>
              </w:tabs>
              <w:spacing w:after="120"/>
              <w:jc w:val="center"/>
              <w:rPr>
                <w:sz w:val="24"/>
                <w:szCs w:val="24"/>
              </w:rPr>
            </w:pPr>
            <w:r w:rsidRPr="002B47E1">
              <w:rPr>
                <w:sz w:val="24"/>
                <w:szCs w:val="24"/>
              </w:rPr>
              <w:t>0</w:t>
            </w:r>
            <w:r w:rsidRPr="009B3F19">
              <w:rPr>
                <w:sz w:val="24"/>
                <w:szCs w:val="24"/>
              </w:rPr>
              <w:t>001</w:t>
            </w:r>
          </w:p>
        </w:tc>
        <w:tc>
          <w:tcPr>
            <w:tcW w:w="1025" w:type="dxa"/>
            <w:vAlign w:val="center"/>
          </w:tcPr>
          <w:p w:rsidR="002B1ED8" w:rsidRPr="00DD7C20" w:rsidRDefault="002B1ED8" w:rsidP="00AF6497">
            <w:pPr>
              <w:tabs>
                <w:tab w:val="left" w:pos="1485"/>
              </w:tabs>
              <w:spacing w:after="120"/>
              <w:jc w:val="center"/>
              <w:rPr>
                <w:i/>
                <w:sz w:val="24"/>
                <w:szCs w:val="24"/>
              </w:rPr>
            </w:pPr>
            <w:r w:rsidRPr="002B47E1">
              <w:rPr>
                <w:i/>
                <w:sz w:val="24"/>
                <w:szCs w:val="24"/>
                <w:lang w:val="en-US"/>
              </w:rPr>
              <w:t>RR</w:t>
            </w:r>
          </w:p>
        </w:tc>
        <w:tc>
          <w:tcPr>
            <w:tcW w:w="818" w:type="dxa"/>
            <w:vAlign w:val="center"/>
          </w:tcPr>
          <w:p w:rsidR="002B1ED8" w:rsidRPr="002B47E1" w:rsidRDefault="002B1ED8" w:rsidP="00AF6497">
            <w:pPr>
              <w:tabs>
                <w:tab w:val="left" w:pos="1485"/>
              </w:tabs>
              <w:spacing w:after="120"/>
              <w:jc w:val="center"/>
              <w:rPr>
                <w:sz w:val="24"/>
                <w:szCs w:val="24"/>
              </w:rPr>
            </w:pPr>
            <w:r w:rsidRPr="002B47E1">
              <w:rPr>
                <w:sz w:val="24"/>
                <w:szCs w:val="24"/>
              </w:rPr>
              <w:t>100</w:t>
            </w:r>
          </w:p>
        </w:tc>
        <w:tc>
          <w:tcPr>
            <w:tcW w:w="5103" w:type="dxa"/>
            <w:vMerge w:val="restart"/>
          </w:tcPr>
          <w:p w:rsidR="002B1ED8" w:rsidRPr="009B3F19" w:rsidRDefault="002B1ED8" w:rsidP="00AF6497">
            <w:pPr>
              <w:tabs>
                <w:tab w:val="left" w:pos="1485"/>
              </w:tabs>
              <w:spacing w:after="120"/>
              <w:jc w:val="center"/>
              <w:rPr>
                <w:sz w:val="24"/>
                <w:szCs w:val="24"/>
              </w:rPr>
            </w:pPr>
            <w:r>
              <w:rPr>
                <w:sz w:val="24"/>
                <w:szCs w:val="24"/>
              </w:rPr>
              <w:t>Команды пересылки</w:t>
            </w:r>
          </w:p>
          <w:p w:rsidR="002B1ED8" w:rsidRPr="009B3F19" w:rsidRDefault="002B1ED8" w:rsidP="00AF6497">
            <w:pPr>
              <w:tabs>
                <w:tab w:val="left" w:pos="1485"/>
              </w:tabs>
              <w:spacing w:after="120"/>
              <w:jc w:val="center"/>
              <w:rPr>
                <w:sz w:val="24"/>
                <w:szCs w:val="24"/>
              </w:rPr>
            </w:pPr>
            <w:r>
              <w:rPr>
                <w:sz w:val="24"/>
                <w:szCs w:val="24"/>
              </w:rPr>
              <w:t>Команды деления</w:t>
            </w:r>
          </w:p>
        </w:tc>
      </w:tr>
      <w:tr w:rsidR="002B1ED8" w:rsidRPr="007F2AAF" w:rsidTr="00AF6497">
        <w:trPr>
          <w:trHeight w:val="274"/>
        </w:trPr>
        <w:tc>
          <w:tcPr>
            <w:tcW w:w="562" w:type="dxa"/>
            <w:vAlign w:val="center"/>
          </w:tcPr>
          <w:p w:rsidR="002B1ED8" w:rsidRPr="00892ABF" w:rsidRDefault="002B1ED8" w:rsidP="00AF6497">
            <w:pPr>
              <w:tabs>
                <w:tab w:val="left" w:pos="1485"/>
              </w:tabs>
              <w:spacing w:after="120"/>
              <w:jc w:val="center"/>
              <w:rPr>
                <w:i/>
                <w:sz w:val="24"/>
                <w:szCs w:val="24"/>
              </w:rPr>
            </w:pPr>
            <w:r w:rsidRPr="002B47E1">
              <w:rPr>
                <w:i/>
                <w:sz w:val="24"/>
                <w:szCs w:val="24"/>
                <w:lang w:val="en-US"/>
              </w:rPr>
              <w:t>I</w:t>
            </w:r>
            <w:r w:rsidRPr="002B47E1">
              <w:rPr>
                <w:i/>
                <w:sz w:val="24"/>
                <w:szCs w:val="24"/>
                <w:vertAlign w:val="subscript"/>
              </w:rPr>
              <w:t>6</w:t>
            </w:r>
          </w:p>
        </w:tc>
        <w:tc>
          <w:tcPr>
            <w:tcW w:w="993" w:type="dxa"/>
            <w:vMerge/>
            <w:vAlign w:val="center"/>
          </w:tcPr>
          <w:p w:rsidR="002B1ED8" w:rsidRPr="002B47E1" w:rsidRDefault="002B1ED8" w:rsidP="00AF6497">
            <w:pPr>
              <w:tabs>
                <w:tab w:val="left" w:pos="1485"/>
              </w:tabs>
              <w:spacing w:after="120"/>
              <w:rPr>
                <w:sz w:val="24"/>
                <w:szCs w:val="24"/>
              </w:rPr>
            </w:pPr>
          </w:p>
        </w:tc>
        <w:tc>
          <w:tcPr>
            <w:tcW w:w="992" w:type="dxa"/>
            <w:vAlign w:val="center"/>
          </w:tcPr>
          <w:p w:rsidR="002B1ED8" w:rsidRPr="009B3F19" w:rsidRDefault="002B1ED8" w:rsidP="00AF6497">
            <w:pPr>
              <w:tabs>
                <w:tab w:val="left" w:pos="1485"/>
              </w:tabs>
              <w:spacing w:after="120"/>
              <w:jc w:val="center"/>
              <w:rPr>
                <w:sz w:val="24"/>
                <w:szCs w:val="24"/>
              </w:rPr>
            </w:pPr>
            <w:r w:rsidRPr="009B3F19">
              <w:rPr>
                <w:sz w:val="24"/>
                <w:szCs w:val="24"/>
              </w:rPr>
              <w:t>0010</w:t>
            </w:r>
          </w:p>
        </w:tc>
        <w:tc>
          <w:tcPr>
            <w:tcW w:w="1025" w:type="dxa"/>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RS</w:t>
            </w:r>
          </w:p>
        </w:tc>
        <w:tc>
          <w:tcPr>
            <w:tcW w:w="818" w:type="dxa"/>
            <w:vAlign w:val="center"/>
          </w:tcPr>
          <w:p w:rsidR="002B1ED8" w:rsidRPr="002B47E1" w:rsidRDefault="002B1ED8" w:rsidP="00AF6497">
            <w:pPr>
              <w:tabs>
                <w:tab w:val="left" w:pos="1485"/>
              </w:tabs>
              <w:spacing w:after="120"/>
              <w:jc w:val="center"/>
              <w:rPr>
                <w:sz w:val="24"/>
                <w:szCs w:val="24"/>
              </w:rPr>
            </w:pPr>
            <w:r w:rsidRPr="009B3F19">
              <w:rPr>
                <w:sz w:val="24"/>
                <w:szCs w:val="24"/>
                <w:lang w:val="en-US"/>
              </w:rPr>
              <w:t>000</w:t>
            </w:r>
          </w:p>
        </w:tc>
        <w:tc>
          <w:tcPr>
            <w:tcW w:w="5103" w:type="dxa"/>
            <w:vMerge/>
            <w:vAlign w:val="center"/>
          </w:tcPr>
          <w:p w:rsidR="002B1ED8" w:rsidRPr="009B3F19" w:rsidRDefault="002B1ED8" w:rsidP="00AF6497">
            <w:pPr>
              <w:tabs>
                <w:tab w:val="left" w:pos="1485"/>
              </w:tabs>
              <w:spacing w:after="120"/>
              <w:rPr>
                <w:sz w:val="24"/>
                <w:szCs w:val="24"/>
              </w:rPr>
            </w:pPr>
          </w:p>
        </w:tc>
      </w:tr>
      <w:tr w:rsidR="002B1ED8" w:rsidRPr="007F2AAF" w:rsidTr="00AF6497">
        <w:tc>
          <w:tcPr>
            <w:tcW w:w="562" w:type="dxa"/>
            <w:vAlign w:val="center"/>
          </w:tcPr>
          <w:p w:rsidR="002B1ED8" w:rsidRPr="002B47E1" w:rsidRDefault="002B1ED8" w:rsidP="00AF6497">
            <w:pPr>
              <w:tabs>
                <w:tab w:val="left" w:pos="1485"/>
              </w:tabs>
              <w:spacing w:after="120"/>
              <w:jc w:val="center"/>
              <w:rPr>
                <w:i/>
                <w:sz w:val="24"/>
                <w:szCs w:val="24"/>
                <w:lang w:val="en-US"/>
              </w:rPr>
            </w:pPr>
            <w:r w:rsidRPr="002B47E1">
              <w:rPr>
                <w:i/>
                <w:sz w:val="24"/>
                <w:szCs w:val="24"/>
                <w:lang w:val="en-US"/>
              </w:rPr>
              <w:t>I</w:t>
            </w:r>
            <w:r w:rsidRPr="002B47E1">
              <w:rPr>
                <w:i/>
                <w:sz w:val="24"/>
                <w:szCs w:val="24"/>
                <w:vertAlign w:val="subscript"/>
              </w:rPr>
              <w:t>7</w:t>
            </w:r>
          </w:p>
        </w:tc>
        <w:tc>
          <w:tcPr>
            <w:tcW w:w="993" w:type="dxa"/>
            <w:vMerge w:val="restart"/>
          </w:tcPr>
          <w:p w:rsidR="002B1ED8" w:rsidRPr="002B47E1" w:rsidRDefault="002B1ED8" w:rsidP="00AF6497">
            <w:pPr>
              <w:tabs>
                <w:tab w:val="left" w:pos="1485"/>
              </w:tabs>
              <w:spacing w:after="120"/>
              <w:jc w:val="center"/>
              <w:rPr>
                <w:i/>
                <w:sz w:val="24"/>
                <w:szCs w:val="24"/>
                <w:lang w:val="en-US"/>
              </w:rPr>
            </w:pPr>
            <w:proofErr w:type="spellStart"/>
            <w:r w:rsidRPr="002B47E1">
              <w:rPr>
                <w:i/>
                <w:sz w:val="24"/>
                <w:szCs w:val="24"/>
                <w:lang w:val="en-US"/>
              </w:rPr>
              <w:t>Div</w:t>
            </w:r>
            <w:proofErr w:type="spellEnd"/>
          </w:p>
          <w:p w:rsidR="002B1ED8" w:rsidRPr="002B47E1" w:rsidRDefault="002B1ED8" w:rsidP="00AF6497">
            <w:pPr>
              <w:tabs>
                <w:tab w:val="left" w:pos="1485"/>
              </w:tabs>
              <w:spacing w:after="120"/>
              <w:jc w:val="center"/>
              <w:rPr>
                <w:i/>
                <w:sz w:val="24"/>
                <w:szCs w:val="24"/>
                <w:lang w:val="en-US"/>
              </w:rPr>
            </w:pPr>
            <w:r w:rsidRPr="002B47E1">
              <w:rPr>
                <w:i/>
                <w:sz w:val="24"/>
                <w:szCs w:val="24"/>
                <w:lang w:val="en-US"/>
              </w:rPr>
              <w:t>Sum</w:t>
            </w:r>
          </w:p>
        </w:tc>
        <w:tc>
          <w:tcPr>
            <w:tcW w:w="992" w:type="dxa"/>
            <w:vAlign w:val="center"/>
          </w:tcPr>
          <w:p w:rsidR="002B1ED8" w:rsidRPr="009B3F19" w:rsidRDefault="002B1ED8" w:rsidP="00AF6497">
            <w:pPr>
              <w:tabs>
                <w:tab w:val="left" w:pos="1485"/>
              </w:tabs>
              <w:spacing w:after="120"/>
              <w:jc w:val="center"/>
              <w:rPr>
                <w:sz w:val="24"/>
                <w:szCs w:val="24"/>
              </w:rPr>
            </w:pPr>
            <w:r w:rsidRPr="009B3F19">
              <w:rPr>
                <w:sz w:val="24"/>
                <w:szCs w:val="24"/>
              </w:rPr>
              <w:t>0010</w:t>
            </w:r>
          </w:p>
        </w:tc>
        <w:tc>
          <w:tcPr>
            <w:tcW w:w="1025" w:type="dxa"/>
            <w:vAlign w:val="center"/>
          </w:tcPr>
          <w:p w:rsidR="002B1ED8" w:rsidRPr="002B47E1" w:rsidRDefault="002B1ED8" w:rsidP="00AF6497">
            <w:pPr>
              <w:tabs>
                <w:tab w:val="left" w:pos="1485"/>
              </w:tabs>
              <w:spacing w:after="120"/>
              <w:jc w:val="center"/>
              <w:rPr>
                <w:i/>
                <w:sz w:val="24"/>
                <w:szCs w:val="24"/>
                <w:lang w:val="en-US"/>
              </w:rPr>
            </w:pPr>
            <w:r w:rsidRPr="002B47E1">
              <w:rPr>
                <w:i/>
                <w:sz w:val="24"/>
                <w:szCs w:val="24"/>
                <w:lang w:val="en-US"/>
              </w:rPr>
              <w:t>RS</w:t>
            </w:r>
          </w:p>
        </w:tc>
        <w:tc>
          <w:tcPr>
            <w:tcW w:w="818" w:type="dxa"/>
            <w:vAlign w:val="center"/>
          </w:tcPr>
          <w:p w:rsidR="002B1ED8" w:rsidRPr="009B3F19" w:rsidRDefault="002B1ED8" w:rsidP="00AF6497">
            <w:pPr>
              <w:tabs>
                <w:tab w:val="left" w:pos="1485"/>
              </w:tabs>
              <w:spacing w:after="120"/>
              <w:jc w:val="center"/>
              <w:rPr>
                <w:sz w:val="24"/>
                <w:szCs w:val="24"/>
                <w:lang w:val="en-US"/>
              </w:rPr>
            </w:pPr>
            <w:r w:rsidRPr="002B47E1">
              <w:rPr>
                <w:sz w:val="24"/>
                <w:szCs w:val="24"/>
              </w:rPr>
              <w:t>001</w:t>
            </w:r>
          </w:p>
        </w:tc>
        <w:tc>
          <w:tcPr>
            <w:tcW w:w="5103" w:type="dxa"/>
            <w:vMerge w:val="restart"/>
          </w:tcPr>
          <w:p w:rsidR="002B1ED8" w:rsidRPr="00DD7C20" w:rsidRDefault="002B1ED8" w:rsidP="00AF6497">
            <w:pPr>
              <w:tabs>
                <w:tab w:val="left" w:pos="1485"/>
              </w:tabs>
              <w:spacing w:after="120"/>
              <w:jc w:val="center"/>
              <w:rPr>
                <w:sz w:val="24"/>
                <w:szCs w:val="24"/>
              </w:rPr>
            </w:pPr>
            <w:r>
              <w:rPr>
                <w:sz w:val="24"/>
                <w:szCs w:val="24"/>
              </w:rPr>
              <w:t>Команды деления</w:t>
            </w:r>
          </w:p>
          <w:p w:rsidR="002B1ED8" w:rsidRPr="00DD7C20" w:rsidRDefault="002B1ED8" w:rsidP="00AF6497">
            <w:pPr>
              <w:tabs>
                <w:tab w:val="left" w:pos="1485"/>
              </w:tabs>
              <w:spacing w:after="120"/>
              <w:jc w:val="center"/>
              <w:rPr>
                <w:sz w:val="24"/>
                <w:szCs w:val="24"/>
              </w:rPr>
            </w:pPr>
            <w:r>
              <w:rPr>
                <w:sz w:val="24"/>
                <w:szCs w:val="24"/>
              </w:rPr>
              <w:t>Команды сложения</w:t>
            </w:r>
          </w:p>
        </w:tc>
      </w:tr>
      <w:tr w:rsidR="002B1ED8" w:rsidRPr="007F2AAF" w:rsidTr="00AF6497">
        <w:tc>
          <w:tcPr>
            <w:tcW w:w="562" w:type="dxa"/>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I</w:t>
            </w:r>
            <w:r w:rsidRPr="002B47E1">
              <w:rPr>
                <w:i/>
                <w:sz w:val="24"/>
                <w:szCs w:val="24"/>
                <w:vertAlign w:val="subscript"/>
              </w:rPr>
              <w:t>8</w:t>
            </w:r>
          </w:p>
        </w:tc>
        <w:tc>
          <w:tcPr>
            <w:tcW w:w="993" w:type="dxa"/>
            <w:vMerge/>
          </w:tcPr>
          <w:p w:rsidR="002B1ED8" w:rsidRPr="009B3F19" w:rsidRDefault="002B1ED8" w:rsidP="00AF6497">
            <w:pPr>
              <w:tabs>
                <w:tab w:val="left" w:pos="1485"/>
              </w:tabs>
              <w:spacing w:after="120"/>
              <w:rPr>
                <w:sz w:val="24"/>
                <w:szCs w:val="24"/>
              </w:rPr>
            </w:pPr>
          </w:p>
        </w:tc>
        <w:tc>
          <w:tcPr>
            <w:tcW w:w="992" w:type="dxa"/>
            <w:vAlign w:val="center"/>
          </w:tcPr>
          <w:p w:rsidR="002B1ED8" w:rsidRPr="009B3F19" w:rsidRDefault="002B1ED8" w:rsidP="00AF6497">
            <w:pPr>
              <w:tabs>
                <w:tab w:val="left" w:pos="1485"/>
              </w:tabs>
              <w:spacing w:after="120"/>
              <w:jc w:val="center"/>
              <w:rPr>
                <w:sz w:val="24"/>
                <w:szCs w:val="24"/>
              </w:rPr>
            </w:pPr>
            <w:r w:rsidRPr="009B3F19">
              <w:rPr>
                <w:sz w:val="24"/>
                <w:szCs w:val="24"/>
              </w:rPr>
              <w:t>0010</w:t>
            </w:r>
          </w:p>
        </w:tc>
        <w:tc>
          <w:tcPr>
            <w:tcW w:w="1025" w:type="dxa"/>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RS</w:t>
            </w:r>
          </w:p>
        </w:tc>
        <w:tc>
          <w:tcPr>
            <w:tcW w:w="818" w:type="dxa"/>
            <w:vAlign w:val="center"/>
          </w:tcPr>
          <w:p w:rsidR="002B1ED8" w:rsidRPr="002B47E1" w:rsidRDefault="002B1ED8" w:rsidP="00AF6497">
            <w:pPr>
              <w:tabs>
                <w:tab w:val="left" w:pos="1485"/>
              </w:tabs>
              <w:spacing w:after="120"/>
              <w:jc w:val="center"/>
              <w:rPr>
                <w:sz w:val="24"/>
                <w:szCs w:val="24"/>
              </w:rPr>
            </w:pPr>
            <w:r w:rsidRPr="002B47E1">
              <w:rPr>
                <w:sz w:val="24"/>
                <w:szCs w:val="24"/>
              </w:rPr>
              <w:t>010</w:t>
            </w:r>
          </w:p>
        </w:tc>
        <w:tc>
          <w:tcPr>
            <w:tcW w:w="5103" w:type="dxa"/>
            <w:vMerge/>
            <w:vAlign w:val="center"/>
          </w:tcPr>
          <w:p w:rsidR="002B1ED8" w:rsidRPr="009B3F19" w:rsidRDefault="002B1ED8" w:rsidP="00AF6497">
            <w:pPr>
              <w:tabs>
                <w:tab w:val="left" w:pos="1485"/>
              </w:tabs>
              <w:spacing w:after="120"/>
              <w:rPr>
                <w:sz w:val="24"/>
                <w:szCs w:val="24"/>
              </w:rPr>
            </w:pPr>
          </w:p>
        </w:tc>
      </w:tr>
      <w:tr w:rsidR="002B1ED8" w:rsidRPr="007F2AAF" w:rsidTr="00AF6497">
        <w:tc>
          <w:tcPr>
            <w:tcW w:w="562" w:type="dxa"/>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I</w:t>
            </w:r>
            <w:r w:rsidRPr="002B47E1">
              <w:rPr>
                <w:i/>
                <w:sz w:val="24"/>
                <w:szCs w:val="24"/>
                <w:vertAlign w:val="subscript"/>
              </w:rPr>
              <w:t>9</w:t>
            </w:r>
          </w:p>
        </w:tc>
        <w:tc>
          <w:tcPr>
            <w:tcW w:w="993" w:type="dxa"/>
            <w:vMerge/>
          </w:tcPr>
          <w:p w:rsidR="002B1ED8" w:rsidRPr="009B3F19" w:rsidRDefault="002B1ED8" w:rsidP="00AF6497">
            <w:pPr>
              <w:tabs>
                <w:tab w:val="left" w:pos="1485"/>
              </w:tabs>
              <w:spacing w:after="120"/>
              <w:rPr>
                <w:sz w:val="24"/>
                <w:szCs w:val="24"/>
              </w:rPr>
            </w:pPr>
          </w:p>
        </w:tc>
        <w:tc>
          <w:tcPr>
            <w:tcW w:w="992" w:type="dxa"/>
            <w:vAlign w:val="center"/>
          </w:tcPr>
          <w:p w:rsidR="002B1ED8" w:rsidRPr="009B3F19" w:rsidRDefault="002B1ED8" w:rsidP="00AF6497">
            <w:pPr>
              <w:tabs>
                <w:tab w:val="left" w:pos="1485"/>
              </w:tabs>
              <w:spacing w:after="120"/>
              <w:jc w:val="center"/>
              <w:rPr>
                <w:sz w:val="24"/>
                <w:szCs w:val="24"/>
              </w:rPr>
            </w:pPr>
            <w:r w:rsidRPr="009B3F19">
              <w:rPr>
                <w:sz w:val="24"/>
                <w:szCs w:val="24"/>
              </w:rPr>
              <w:t>0010</w:t>
            </w:r>
          </w:p>
        </w:tc>
        <w:tc>
          <w:tcPr>
            <w:tcW w:w="1025" w:type="dxa"/>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R</w:t>
            </w:r>
            <w:r>
              <w:rPr>
                <w:i/>
                <w:sz w:val="24"/>
                <w:szCs w:val="24"/>
                <w:lang w:val="en-US"/>
              </w:rPr>
              <w:t>X</w:t>
            </w:r>
          </w:p>
        </w:tc>
        <w:tc>
          <w:tcPr>
            <w:tcW w:w="818" w:type="dxa"/>
            <w:vAlign w:val="center"/>
          </w:tcPr>
          <w:p w:rsidR="002B1ED8" w:rsidRPr="002B47E1" w:rsidRDefault="002B1ED8" w:rsidP="00AF6497">
            <w:pPr>
              <w:tabs>
                <w:tab w:val="left" w:pos="1485"/>
              </w:tabs>
              <w:spacing w:after="120"/>
              <w:jc w:val="center"/>
              <w:rPr>
                <w:sz w:val="24"/>
                <w:szCs w:val="24"/>
              </w:rPr>
            </w:pPr>
            <w:r w:rsidRPr="009B3F19">
              <w:rPr>
                <w:sz w:val="24"/>
                <w:szCs w:val="24"/>
                <w:lang w:val="en-US"/>
              </w:rPr>
              <w:t>011</w:t>
            </w:r>
          </w:p>
        </w:tc>
        <w:tc>
          <w:tcPr>
            <w:tcW w:w="5103" w:type="dxa"/>
            <w:vMerge/>
            <w:vAlign w:val="center"/>
          </w:tcPr>
          <w:p w:rsidR="002B1ED8" w:rsidRPr="009B3F19" w:rsidRDefault="002B1ED8" w:rsidP="00AF6497">
            <w:pPr>
              <w:tabs>
                <w:tab w:val="left" w:pos="1485"/>
              </w:tabs>
              <w:spacing w:after="120"/>
              <w:jc w:val="center"/>
              <w:rPr>
                <w:sz w:val="24"/>
                <w:szCs w:val="24"/>
              </w:rPr>
            </w:pPr>
          </w:p>
        </w:tc>
      </w:tr>
      <w:tr w:rsidR="002B1ED8" w:rsidRPr="007F2AAF" w:rsidTr="00AF6497">
        <w:tc>
          <w:tcPr>
            <w:tcW w:w="562" w:type="dxa"/>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I</w:t>
            </w:r>
            <w:r w:rsidRPr="002B47E1">
              <w:rPr>
                <w:i/>
                <w:sz w:val="24"/>
                <w:szCs w:val="24"/>
                <w:vertAlign w:val="subscript"/>
              </w:rPr>
              <w:t>10</w:t>
            </w:r>
          </w:p>
        </w:tc>
        <w:tc>
          <w:tcPr>
            <w:tcW w:w="993" w:type="dxa"/>
            <w:vMerge/>
          </w:tcPr>
          <w:p w:rsidR="002B1ED8" w:rsidRPr="009B3F19" w:rsidRDefault="002B1ED8" w:rsidP="00AF6497">
            <w:pPr>
              <w:tabs>
                <w:tab w:val="left" w:pos="1485"/>
              </w:tabs>
              <w:spacing w:after="120"/>
              <w:rPr>
                <w:sz w:val="24"/>
                <w:szCs w:val="24"/>
              </w:rPr>
            </w:pPr>
          </w:p>
        </w:tc>
        <w:tc>
          <w:tcPr>
            <w:tcW w:w="992" w:type="dxa"/>
            <w:vAlign w:val="center"/>
          </w:tcPr>
          <w:p w:rsidR="002B1ED8" w:rsidRPr="009B3F19" w:rsidRDefault="002B1ED8" w:rsidP="00AF6497">
            <w:pPr>
              <w:tabs>
                <w:tab w:val="left" w:pos="1485"/>
              </w:tabs>
              <w:spacing w:after="120"/>
              <w:jc w:val="center"/>
              <w:rPr>
                <w:sz w:val="24"/>
                <w:szCs w:val="24"/>
                <w:lang w:val="en-US"/>
              </w:rPr>
            </w:pPr>
            <w:r w:rsidRPr="009B3F19">
              <w:rPr>
                <w:sz w:val="24"/>
                <w:szCs w:val="24"/>
              </w:rPr>
              <w:t>0010</w:t>
            </w:r>
          </w:p>
        </w:tc>
        <w:tc>
          <w:tcPr>
            <w:tcW w:w="1025" w:type="dxa"/>
            <w:vAlign w:val="center"/>
          </w:tcPr>
          <w:p w:rsidR="002B1ED8" w:rsidRPr="002B47E1" w:rsidRDefault="002B1ED8" w:rsidP="00AF6497">
            <w:pPr>
              <w:tabs>
                <w:tab w:val="left" w:pos="1485"/>
              </w:tabs>
              <w:spacing w:after="120"/>
              <w:jc w:val="center"/>
              <w:rPr>
                <w:i/>
                <w:sz w:val="24"/>
                <w:szCs w:val="24"/>
                <w:lang w:val="en-US"/>
              </w:rPr>
            </w:pPr>
            <w:r w:rsidRPr="002B47E1">
              <w:rPr>
                <w:i/>
                <w:sz w:val="24"/>
                <w:szCs w:val="24"/>
                <w:lang w:val="en-US"/>
              </w:rPr>
              <w:t>RR</w:t>
            </w:r>
          </w:p>
        </w:tc>
        <w:tc>
          <w:tcPr>
            <w:tcW w:w="818" w:type="dxa"/>
            <w:vAlign w:val="center"/>
          </w:tcPr>
          <w:p w:rsidR="002B1ED8" w:rsidRPr="009B3F19" w:rsidRDefault="002B1ED8" w:rsidP="00AF6497">
            <w:pPr>
              <w:tabs>
                <w:tab w:val="left" w:pos="1485"/>
              </w:tabs>
              <w:spacing w:after="120"/>
              <w:jc w:val="center"/>
              <w:rPr>
                <w:sz w:val="24"/>
                <w:szCs w:val="24"/>
                <w:lang w:val="en-US"/>
              </w:rPr>
            </w:pPr>
            <w:r w:rsidRPr="005F1EE9">
              <w:rPr>
                <w:sz w:val="24"/>
                <w:szCs w:val="24"/>
              </w:rPr>
              <w:t>100</w:t>
            </w:r>
          </w:p>
        </w:tc>
        <w:tc>
          <w:tcPr>
            <w:tcW w:w="5103" w:type="dxa"/>
            <w:vMerge/>
            <w:vAlign w:val="center"/>
          </w:tcPr>
          <w:p w:rsidR="002B1ED8" w:rsidRPr="009B3F19"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I</w:t>
            </w:r>
            <w:r w:rsidRPr="002B47E1">
              <w:rPr>
                <w:i/>
                <w:sz w:val="24"/>
                <w:szCs w:val="24"/>
                <w:vertAlign w:val="subscript"/>
              </w:rPr>
              <w:t>11</w:t>
            </w:r>
          </w:p>
        </w:tc>
        <w:tc>
          <w:tcPr>
            <w:tcW w:w="993" w:type="dxa"/>
            <w:vMerge/>
            <w:tcBorders>
              <w:top w:val="single" w:sz="4" w:space="0" w:color="000000"/>
              <w:left w:val="single" w:sz="4" w:space="0" w:color="000000"/>
              <w:right w:val="single" w:sz="4" w:space="0" w:color="000000"/>
            </w:tcBorders>
            <w:vAlign w:val="center"/>
          </w:tcPr>
          <w:p w:rsidR="002B1ED8" w:rsidRPr="009B3F19" w:rsidRDefault="002B1ED8" w:rsidP="00AF6497">
            <w:pPr>
              <w:tabs>
                <w:tab w:val="left" w:pos="1485"/>
              </w:tabs>
              <w:spacing w:after="120"/>
              <w:rPr>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sz w:val="24"/>
                <w:szCs w:val="24"/>
              </w:rPr>
            </w:pPr>
            <w:r w:rsidRPr="009B3F19">
              <w:rPr>
                <w:sz w:val="24"/>
                <w:szCs w:val="24"/>
              </w:rPr>
              <w:t>0011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i/>
                <w:sz w:val="24"/>
                <w:szCs w:val="24"/>
              </w:rPr>
            </w:pPr>
            <w:r w:rsidRPr="002B47E1">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sz w:val="24"/>
                <w:szCs w:val="24"/>
              </w:rPr>
            </w:pPr>
            <w:r w:rsidRPr="005F1EE9">
              <w:rPr>
                <w:sz w:val="24"/>
                <w:szCs w:val="24"/>
              </w:rPr>
              <w:t>000</w:t>
            </w:r>
          </w:p>
        </w:tc>
        <w:tc>
          <w:tcPr>
            <w:tcW w:w="5103" w:type="dxa"/>
            <w:vMerge/>
            <w:tcBorders>
              <w:top w:val="single" w:sz="4" w:space="0" w:color="000000"/>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I</w:t>
            </w:r>
            <w:r w:rsidRPr="002B47E1">
              <w:rPr>
                <w:i/>
                <w:sz w:val="24"/>
                <w:szCs w:val="24"/>
                <w:vertAlign w:val="subscript"/>
              </w:rPr>
              <w:t>12</w:t>
            </w:r>
          </w:p>
        </w:tc>
        <w:tc>
          <w:tcPr>
            <w:tcW w:w="993" w:type="dxa"/>
            <w:vMerge w:val="restart"/>
            <w:tcBorders>
              <w:left w:val="single" w:sz="4" w:space="0" w:color="000000"/>
              <w:right w:val="single" w:sz="4" w:space="0" w:color="000000"/>
            </w:tcBorders>
            <w:vAlign w:val="center"/>
          </w:tcPr>
          <w:p w:rsidR="002B1ED8" w:rsidRPr="005F1EE9" w:rsidRDefault="002B1ED8" w:rsidP="00AF6497">
            <w:pPr>
              <w:tabs>
                <w:tab w:val="left" w:pos="1485"/>
              </w:tabs>
              <w:spacing w:after="120"/>
              <w:jc w:val="center"/>
              <w:rPr>
                <w:i/>
                <w:sz w:val="24"/>
                <w:szCs w:val="24"/>
              </w:rPr>
            </w:pPr>
            <w:r w:rsidRPr="002B47E1">
              <w:rPr>
                <w:i/>
                <w:sz w:val="24"/>
                <w:szCs w:val="24"/>
                <w:lang w:val="en-US"/>
              </w:rPr>
              <w:t>Sum</w:t>
            </w:r>
          </w:p>
          <w:p w:rsidR="002B1ED8" w:rsidRPr="005F1EE9" w:rsidRDefault="002B1ED8" w:rsidP="00AF6497">
            <w:pPr>
              <w:tabs>
                <w:tab w:val="left" w:pos="1485"/>
              </w:tabs>
              <w:spacing w:after="120"/>
              <w:jc w:val="center"/>
              <w:rPr>
                <w:i/>
                <w:sz w:val="24"/>
                <w:szCs w:val="24"/>
              </w:rPr>
            </w:pPr>
            <w:r w:rsidRPr="005F1EE9">
              <w:rPr>
                <w:i/>
                <w:sz w:val="24"/>
                <w:szCs w:val="24"/>
                <w:lang w:val="en-US"/>
              </w:rPr>
              <w:t>Sub</w:t>
            </w: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r w:rsidRPr="009B3F19">
              <w:rPr>
                <w:sz w:val="24"/>
                <w:szCs w:val="24"/>
              </w:rPr>
              <w:t>0011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i/>
                <w:sz w:val="24"/>
                <w:szCs w:val="24"/>
              </w:rPr>
            </w:pPr>
            <w:r w:rsidRPr="002B47E1">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sz w:val="24"/>
                <w:szCs w:val="24"/>
              </w:rPr>
            </w:pPr>
            <w:r w:rsidRPr="005F1EE9">
              <w:rPr>
                <w:sz w:val="24"/>
                <w:szCs w:val="24"/>
              </w:rPr>
              <w:t>001</w:t>
            </w:r>
          </w:p>
        </w:tc>
        <w:tc>
          <w:tcPr>
            <w:tcW w:w="5103" w:type="dxa"/>
            <w:vMerge w:val="restart"/>
            <w:tcBorders>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r>
              <w:rPr>
                <w:sz w:val="24"/>
                <w:szCs w:val="24"/>
              </w:rPr>
              <w:t>Команды сложения</w:t>
            </w:r>
          </w:p>
          <w:p w:rsidR="002B1ED8" w:rsidRPr="009B3F19" w:rsidRDefault="002B1ED8" w:rsidP="00AF6497">
            <w:pPr>
              <w:tabs>
                <w:tab w:val="left" w:pos="1485"/>
              </w:tabs>
              <w:spacing w:after="120"/>
              <w:jc w:val="center"/>
              <w:rPr>
                <w:sz w:val="24"/>
                <w:szCs w:val="24"/>
              </w:rPr>
            </w:pPr>
            <w:r>
              <w:rPr>
                <w:sz w:val="24"/>
                <w:szCs w:val="24"/>
              </w:rPr>
              <w:t>Команды вычитания</w:t>
            </w: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I</w:t>
            </w:r>
            <w:r w:rsidRPr="002B47E1">
              <w:rPr>
                <w:i/>
                <w:sz w:val="24"/>
                <w:szCs w:val="24"/>
                <w:vertAlign w:val="subscript"/>
              </w:rPr>
              <w:t>13</w:t>
            </w:r>
          </w:p>
        </w:tc>
        <w:tc>
          <w:tcPr>
            <w:tcW w:w="993" w:type="dxa"/>
            <w:vMerge/>
            <w:tcBorders>
              <w:left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r w:rsidRPr="009B3F19">
              <w:rPr>
                <w:sz w:val="24"/>
                <w:szCs w:val="24"/>
              </w:rPr>
              <w:t>0011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i/>
                <w:sz w:val="24"/>
                <w:szCs w:val="24"/>
              </w:rPr>
            </w:pPr>
            <w:r w:rsidRPr="002B47E1">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sz w:val="24"/>
                <w:szCs w:val="24"/>
              </w:rPr>
            </w:pPr>
            <w:r w:rsidRPr="009B3F19">
              <w:rPr>
                <w:sz w:val="24"/>
                <w:szCs w:val="24"/>
                <w:lang w:val="en-US"/>
              </w:rPr>
              <w:t>010</w:t>
            </w:r>
          </w:p>
        </w:tc>
        <w:tc>
          <w:tcPr>
            <w:tcW w:w="5103" w:type="dxa"/>
            <w:vMerge/>
            <w:tcBorders>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I</w:t>
            </w:r>
            <w:r w:rsidRPr="002B47E1">
              <w:rPr>
                <w:i/>
                <w:sz w:val="24"/>
                <w:szCs w:val="24"/>
                <w:vertAlign w:val="subscript"/>
              </w:rPr>
              <w:t>14</w:t>
            </w:r>
          </w:p>
        </w:tc>
        <w:tc>
          <w:tcPr>
            <w:tcW w:w="993" w:type="dxa"/>
            <w:vMerge/>
            <w:tcBorders>
              <w:left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r w:rsidRPr="009B3F19">
              <w:rPr>
                <w:sz w:val="24"/>
                <w:szCs w:val="24"/>
              </w:rPr>
              <w:t>0011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lang w:val="en-US"/>
              </w:rPr>
            </w:pPr>
            <w:r w:rsidRPr="002B47E1">
              <w:rPr>
                <w:i/>
                <w:sz w:val="24"/>
                <w:szCs w:val="24"/>
                <w:lang w:val="en-US"/>
              </w:rPr>
              <w:t>R</w:t>
            </w:r>
            <w:r>
              <w:rPr>
                <w:i/>
                <w:sz w:val="24"/>
                <w:szCs w:val="24"/>
                <w:lang w:val="en-US"/>
              </w:rPr>
              <w:t>X</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lang w:val="en-US"/>
              </w:rPr>
            </w:pPr>
            <w:r w:rsidRPr="005F1EE9">
              <w:rPr>
                <w:sz w:val="24"/>
                <w:szCs w:val="24"/>
              </w:rPr>
              <w:t>011</w:t>
            </w:r>
          </w:p>
        </w:tc>
        <w:tc>
          <w:tcPr>
            <w:tcW w:w="5103" w:type="dxa"/>
            <w:vMerge/>
            <w:tcBorders>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I</w:t>
            </w:r>
            <w:r w:rsidRPr="002B47E1">
              <w:rPr>
                <w:i/>
                <w:sz w:val="24"/>
                <w:szCs w:val="24"/>
                <w:vertAlign w:val="subscript"/>
              </w:rPr>
              <w:t>15</w:t>
            </w:r>
          </w:p>
        </w:tc>
        <w:tc>
          <w:tcPr>
            <w:tcW w:w="993" w:type="dxa"/>
            <w:vMerge/>
            <w:tcBorders>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r w:rsidRPr="009B3F19">
              <w:rPr>
                <w:sz w:val="24"/>
                <w:szCs w:val="24"/>
              </w:rPr>
              <w:t>0011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i/>
                <w:sz w:val="24"/>
                <w:szCs w:val="24"/>
              </w:rPr>
            </w:pPr>
            <w:r w:rsidRPr="002B47E1">
              <w:rPr>
                <w:i/>
                <w:sz w:val="24"/>
                <w:szCs w:val="24"/>
                <w:lang w:val="en-US"/>
              </w:rPr>
              <w:t>RR</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sz w:val="24"/>
                <w:szCs w:val="24"/>
              </w:rPr>
            </w:pPr>
            <w:r w:rsidRPr="005F1EE9">
              <w:rPr>
                <w:sz w:val="24"/>
                <w:szCs w:val="24"/>
              </w:rPr>
              <w:t>100</w:t>
            </w:r>
          </w:p>
        </w:tc>
        <w:tc>
          <w:tcPr>
            <w:tcW w:w="5103" w:type="dxa"/>
            <w:vMerge/>
            <w:tcBorders>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1ED8" w:rsidRDefault="002B1ED8" w:rsidP="00AF6497">
            <w:pPr>
              <w:tabs>
                <w:tab w:val="left" w:pos="1485"/>
              </w:tabs>
              <w:spacing w:after="120"/>
              <w:jc w:val="center"/>
              <w:rPr>
                <w:i/>
                <w:sz w:val="24"/>
                <w:szCs w:val="24"/>
                <w:lang w:val="en-US"/>
              </w:rPr>
            </w:pPr>
            <w:r w:rsidRPr="002B47E1">
              <w:rPr>
                <w:i/>
                <w:sz w:val="24"/>
                <w:szCs w:val="24"/>
                <w:lang w:val="en-US"/>
              </w:rPr>
              <w:t>I</w:t>
            </w:r>
            <w:r w:rsidRPr="002B47E1">
              <w:rPr>
                <w:i/>
                <w:sz w:val="24"/>
                <w:szCs w:val="24"/>
                <w:vertAlign w:val="subscript"/>
              </w:rPr>
              <w:t>16</w:t>
            </w:r>
          </w:p>
        </w:tc>
        <w:tc>
          <w:tcPr>
            <w:tcW w:w="993" w:type="dxa"/>
            <w:vMerge/>
            <w:tcBorders>
              <w:top w:val="single" w:sz="4" w:space="0" w:color="000000"/>
              <w:left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r w:rsidRPr="009B3F19">
              <w:rPr>
                <w:sz w:val="24"/>
                <w:szCs w:val="24"/>
              </w:rPr>
              <w:t>0100</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i/>
                <w:sz w:val="24"/>
                <w:szCs w:val="24"/>
              </w:rPr>
            </w:pPr>
            <w:r w:rsidRPr="002B47E1">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sz w:val="24"/>
                <w:szCs w:val="24"/>
              </w:rPr>
            </w:pPr>
            <w:r w:rsidRPr="009B3F19">
              <w:rPr>
                <w:sz w:val="24"/>
                <w:szCs w:val="24"/>
                <w:lang w:val="en-US"/>
              </w:rPr>
              <w:t>000</w:t>
            </w:r>
          </w:p>
        </w:tc>
        <w:tc>
          <w:tcPr>
            <w:tcW w:w="5103" w:type="dxa"/>
            <w:vMerge/>
            <w:tcBorders>
              <w:top w:val="single" w:sz="4" w:space="0" w:color="000000"/>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1ED8" w:rsidRDefault="002B1ED8" w:rsidP="00AF6497">
            <w:pPr>
              <w:tabs>
                <w:tab w:val="left" w:pos="1485"/>
              </w:tabs>
              <w:spacing w:after="120"/>
              <w:jc w:val="center"/>
              <w:rPr>
                <w:i/>
                <w:sz w:val="24"/>
                <w:szCs w:val="24"/>
                <w:lang w:val="en-US"/>
              </w:rPr>
            </w:pPr>
            <w:r w:rsidRPr="002B47E1">
              <w:rPr>
                <w:i/>
                <w:sz w:val="24"/>
                <w:szCs w:val="24"/>
                <w:lang w:val="en-US"/>
              </w:rPr>
              <w:t>I</w:t>
            </w:r>
            <w:r w:rsidRPr="002B47E1">
              <w:rPr>
                <w:i/>
                <w:sz w:val="24"/>
                <w:szCs w:val="24"/>
                <w:vertAlign w:val="subscript"/>
              </w:rPr>
              <w:t>17</w:t>
            </w:r>
          </w:p>
        </w:tc>
        <w:tc>
          <w:tcPr>
            <w:tcW w:w="993" w:type="dxa"/>
            <w:vMerge w:val="restart"/>
            <w:tcBorders>
              <w:left w:val="single" w:sz="4" w:space="0" w:color="000000"/>
              <w:right w:val="single" w:sz="4" w:space="0" w:color="000000"/>
            </w:tcBorders>
          </w:tcPr>
          <w:p w:rsidR="002B1ED8" w:rsidRPr="005F1EE9" w:rsidRDefault="002B1ED8" w:rsidP="00AF6497">
            <w:pPr>
              <w:tabs>
                <w:tab w:val="left" w:pos="1485"/>
              </w:tabs>
              <w:spacing w:after="120"/>
              <w:jc w:val="center"/>
              <w:rPr>
                <w:i/>
                <w:sz w:val="24"/>
                <w:szCs w:val="24"/>
                <w:lang w:val="en-US"/>
              </w:rPr>
            </w:pPr>
            <w:r w:rsidRPr="005F1EE9">
              <w:rPr>
                <w:i/>
                <w:sz w:val="24"/>
                <w:szCs w:val="24"/>
                <w:lang w:val="en-US"/>
              </w:rPr>
              <w:t>Sub</w:t>
            </w:r>
          </w:p>
          <w:p w:rsidR="002B1ED8" w:rsidRPr="005F1EE9" w:rsidRDefault="002B1ED8" w:rsidP="00AF6497">
            <w:pPr>
              <w:tabs>
                <w:tab w:val="left" w:pos="1485"/>
              </w:tabs>
              <w:spacing w:after="120"/>
              <w:jc w:val="center"/>
              <w:rPr>
                <w:i/>
                <w:sz w:val="24"/>
                <w:szCs w:val="24"/>
                <w:lang w:val="en-US"/>
              </w:rPr>
            </w:pPr>
            <w:proofErr w:type="spellStart"/>
            <w:r w:rsidRPr="002B47E1">
              <w:rPr>
                <w:i/>
                <w:sz w:val="24"/>
                <w:szCs w:val="24"/>
                <w:lang w:val="en-US"/>
              </w:rPr>
              <w:t>Mult</w:t>
            </w:r>
            <w:proofErr w:type="spellEnd"/>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r w:rsidRPr="009B3F19">
              <w:rPr>
                <w:sz w:val="24"/>
                <w:szCs w:val="24"/>
              </w:rPr>
              <w:t>0100</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lang w:val="en-US"/>
              </w:rPr>
            </w:pPr>
            <w:r w:rsidRPr="002B47E1">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lang w:val="en-US"/>
              </w:rPr>
            </w:pPr>
            <w:r w:rsidRPr="005F1EE9">
              <w:rPr>
                <w:sz w:val="24"/>
                <w:szCs w:val="24"/>
              </w:rPr>
              <w:t>001</w:t>
            </w:r>
          </w:p>
        </w:tc>
        <w:tc>
          <w:tcPr>
            <w:tcW w:w="5103" w:type="dxa"/>
            <w:vMerge w:val="restart"/>
            <w:tcBorders>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r>
              <w:rPr>
                <w:sz w:val="24"/>
                <w:szCs w:val="24"/>
              </w:rPr>
              <w:t>Команды вычитания</w:t>
            </w:r>
          </w:p>
          <w:p w:rsidR="002B1ED8" w:rsidRPr="009B3F19" w:rsidRDefault="002B1ED8" w:rsidP="00AF6497">
            <w:pPr>
              <w:tabs>
                <w:tab w:val="left" w:pos="1485"/>
              </w:tabs>
              <w:spacing w:after="120"/>
              <w:jc w:val="center"/>
              <w:rPr>
                <w:sz w:val="24"/>
                <w:szCs w:val="24"/>
              </w:rPr>
            </w:pPr>
            <w:r>
              <w:rPr>
                <w:sz w:val="24"/>
                <w:szCs w:val="24"/>
              </w:rPr>
              <w:t>Команды умножения</w:t>
            </w: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spacing w:after="120"/>
              <w:jc w:val="center"/>
              <w:rPr>
                <w:i/>
                <w:sz w:val="24"/>
                <w:szCs w:val="24"/>
              </w:rPr>
            </w:pPr>
            <w:r w:rsidRPr="002B47E1">
              <w:rPr>
                <w:i/>
                <w:sz w:val="24"/>
                <w:szCs w:val="24"/>
                <w:lang w:val="en-US"/>
              </w:rPr>
              <w:t>I</w:t>
            </w:r>
            <w:r w:rsidRPr="002B47E1">
              <w:rPr>
                <w:i/>
                <w:sz w:val="24"/>
                <w:szCs w:val="24"/>
                <w:vertAlign w:val="subscript"/>
              </w:rPr>
              <w:t>18</w:t>
            </w:r>
          </w:p>
        </w:tc>
        <w:tc>
          <w:tcPr>
            <w:tcW w:w="993" w:type="dxa"/>
            <w:vMerge/>
            <w:tcBorders>
              <w:left w:val="single" w:sz="4" w:space="0" w:color="000000"/>
              <w:right w:val="single" w:sz="4" w:space="0" w:color="000000"/>
            </w:tcBorders>
          </w:tcPr>
          <w:p w:rsidR="002B1ED8" w:rsidRPr="009B3F19" w:rsidRDefault="002B1ED8" w:rsidP="00AF6497">
            <w:pPr>
              <w:tabs>
                <w:tab w:val="left" w:pos="1485"/>
              </w:tabs>
              <w:spacing w:after="120"/>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r w:rsidRPr="009B3F19">
              <w:rPr>
                <w:sz w:val="24"/>
                <w:szCs w:val="24"/>
              </w:rPr>
              <w:t>0100</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i/>
                <w:sz w:val="24"/>
                <w:szCs w:val="24"/>
              </w:rPr>
            </w:pPr>
            <w:r w:rsidRPr="002B47E1">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spacing w:after="120"/>
              <w:jc w:val="center"/>
              <w:rPr>
                <w:sz w:val="24"/>
                <w:szCs w:val="24"/>
              </w:rPr>
            </w:pPr>
            <w:r w:rsidRPr="005F1EE9">
              <w:rPr>
                <w:sz w:val="24"/>
                <w:szCs w:val="24"/>
              </w:rPr>
              <w:t>010</w:t>
            </w:r>
          </w:p>
        </w:tc>
        <w:tc>
          <w:tcPr>
            <w:tcW w:w="5103" w:type="dxa"/>
            <w:vMerge/>
            <w:tcBorders>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rPr>
            </w:pPr>
            <w:r w:rsidRPr="002B47E1">
              <w:rPr>
                <w:i/>
                <w:sz w:val="24"/>
                <w:szCs w:val="24"/>
                <w:lang w:val="en-US"/>
              </w:rPr>
              <w:t>I</w:t>
            </w:r>
            <w:r w:rsidRPr="002B47E1">
              <w:rPr>
                <w:i/>
                <w:sz w:val="24"/>
                <w:szCs w:val="24"/>
                <w:vertAlign w:val="subscript"/>
              </w:rPr>
              <w:t>19</w:t>
            </w:r>
          </w:p>
        </w:tc>
        <w:tc>
          <w:tcPr>
            <w:tcW w:w="993" w:type="dxa"/>
            <w:vMerge/>
            <w:tcBorders>
              <w:left w:val="single" w:sz="4" w:space="0" w:color="000000"/>
              <w:right w:val="single" w:sz="4" w:space="0" w:color="000000"/>
            </w:tcBorders>
          </w:tcPr>
          <w:p w:rsidR="002B1ED8" w:rsidRPr="009B3F19" w:rsidRDefault="002B1ED8" w:rsidP="00AF6497">
            <w:pPr>
              <w:tabs>
                <w:tab w:val="left" w:pos="1485"/>
              </w:tabs>
              <w:spacing w:after="120"/>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jc w:val="center"/>
              <w:rPr>
                <w:sz w:val="24"/>
                <w:szCs w:val="24"/>
              </w:rPr>
            </w:pPr>
            <w:r w:rsidRPr="009B3F19">
              <w:rPr>
                <w:sz w:val="24"/>
                <w:szCs w:val="24"/>
              </w:rPr>
              <w:t>0100</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jc w:val="center"/>
              <w:rPr>
                <w:i/>
                <w:sz w:val="24"/>
                <w:szCs w:val="24"/>
              </w:rPr>
            </w:pPr>
            <w:r w:rsidRPr="002B47E1">
              <w:rPr>
                <w:i/>
                <w:sz w:val="24"/>
                <w:szCs w:val="24"/>
                <w:lang w:val="en-US"/>
              </w:rPr>
              <w:t>R</w:t>
            </w:r>
            <w:r>
              <w:rPr>
                <w:i/>
                <w:sz w:val="24"/>
                <w:szCs w:val="24"/>
                <w:lang w:val="en-US"/>
              </w:rPr>
              <w:t>X</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5F1EE9" w:rsidRDefault="002B1ED8" w:rsidP="00AF6497">
            <w:pPr>
              <w:tabs>
                <w:tab w:val="left" w:pos="1485"/>
              </w:tabs>
              <w:jc w:val="center"/>
              <w:rPr>
                <w:sz w:val="24"/>
                <w:szCs w:val="24"/>
              </w:rPr>
            </w:pPr>
            <w:r w:rsidRPr="009B3F19">
              <w:rPr>
                <w:sz w:val="24"/>
                <w:szCs w:val="24"/>
                <w:lang w:val="en-US"/>
              </w:rPr>
              <w:t>011</w:t>
            </w:r>
          </w:p>
        </w:tc>
        <w:tc>
          <w:tcPr>
            <w:tcW w:w="5103" w:type="dxa"/>
            <w:vMerge/>
            <w:tcBorders>
              <w:left w:val="single" w:sz="4" w:space="0" w:color="000000"/>
              <w:right w:val="single" w:sz="4" w:space="0" w:color="000000"/>
            </w:tcBorders>
            <w:vAlign w:val="center"/>
          </w:tcPr>
          <w:p w:rsidR="002B1ED8"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rPr>
            </w:pPr>
            <w:r w:rsidRPr="002B47E1">
              <w:rPr>
                <w:i/>
                <w:sz w:val="24"/>
                <w:szCs w:val="24"/>
                <w:lang w:val="en-US"/>
              </w:rPr>
              <w:t>I</w:t>
            </w:r>
            <w:r w:rsidRPr="002B47E1">
              <w:rPr>
                <w:i/>
                <w:sz w:val="24"/>
                <w:szCs w:val="24"/>
                <w:vertAlign w:val="subscript"/>
              </w:rPr>
              <w:t>20</w:t>
            </w:r>
          </w:p>
        </w:tc>
        <w:tc>
          <w:tcPr>
            <w:tcW w:w="993" w:type="dxa"/>
            <w:vMerge/>
            <w:tcBorders>
              <w:left w:val="single" w:sz="4" w:space="0" w:color="000000"/>
              <w:right w:val="single" w:sz="4" w:space="0" w:color="000000"/>
            </w:tcBorders>
          </w:tcPr>
          <w:p w:rsidR="002B1ED8" w:rsidRPr="009B3F19" w:rsidRDefault="002B1ED8" w:rsidP="00AF6497">
            <w:pPr>
              <w:tabs>
                <w:tab w:val="left" w:pos="1485"/>
              </w:tabs>
              <w:spacing w:after="120"/>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jc w:val="center"/>
              <w:rPr>
                <w:sz w:val="24"/>
                <w:szCs w:val="24"/>
              </w:rPr>
            </w:pPr>
            <w:r w:rsidRPr="009B3F19">
              <w:rPr>
                <w:sz w:val="24"/>
                <w:szCs w:val="24"/>
              </w:rPr>
              <w:t>0100</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RR</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jc w:val="center"/>
              <w:rPr>
                <w:sz w:val="24"/>
                <w:szCs w:val="24"/>
                <w:lang w:val="en-US"/>
              </w:rPr>
            </w:pPr>
            <w:r w:rsidRPr="004D5E3F">
              <w:rPr>
                <w:sz w:val="24"/>
                <w:szCs w:val="24"/>
              </w:rPr>
              <w:t>100</w:t>
            </w:r>
          </w:p>
        </w:tc>
        <w:tc>
          <w:tcPr>
            <w:tcW w:w="5103" w:type="dxa"/>
            <w:vMerge/>
            <w:tcBorders>
              <w:left w:val="single" w:sz="4" w:space="0" w:color="000000"/>
              <w:right w:val="single" w:sz="4" w:space="0" w:color="000000"/>
            </w:tcBorders>
            <w:vAlign w:val="center"/>
          </w:tcPr>
          <w:p w:rsidR="002B1ED8"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rPr>
            </w:pPr>
            <w:r w:rsidRPr="002B47E1">
              <w:rPr>
                <w:i/>
                <w:sz w:val="24"/>
                <w:szCs w:val="24"/>
                <w:lang w:val="en-US"/>
              </w:rPr>
              <w:t>I</w:t>
            </w:r>
            <w:r w:rsidRPr="002B47E1">
              <w:rPr>
                <w:i/>
                <w:sz w:val="24"/>
                <w:szCs w:val="24"/>
                <w:vertAlign w:val="subscript"/>
              </w:rPr>
              <w:t>21</w:t>
            </w:r>
          </w:p>
        </w:tc>
        <w:tc>
          <w:tcPr>
            <w:tcW w:w="993" w:type="dxa"/>
            <w:vMerge/>
            <w:tcBorders>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jc w:val="center"/>
              <w:rPr>
                <w:sz w:val="24"/>
                <w:szCs w:val="24"/>
              </w:rPr>
            </w:pPr>
            <w:r w:rsidRPr="009B3F19">
              <w:rPr>
                <w:sz w:val="24"/>
                <w:szCs w:val="24"/>
              </w:rPr>
              <w:t>0101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4D5E3F" w:rsidRDefault="002B1ED8" w:rsidP="00AF6497">
            <w:pPr>
              <w:tabs>
                <w:tab w:val="left" w:pos="1485"/>
              </w:tabs>
              <w:jc w:val="center"/>
              <w:rPr>
                <w:i/>
                <w:sz w:val="24"/>
                <w:szCs w:val="24"/>
              </w:rPr>
            </w:pPr>
            <w:r w:rsidRPr="002B47E1">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4D5E3F" w:rsidRDefault="002B1ED8" w:rsidP="00AF6497">
            <w:pPr>
              <w:tabs>
                <w:tab w:val="left" w:pos="1485"/>
              </w:tabs>
              <w:jc w:val="center"/>
              <w:rPr>
                <w:sz w:val="24"/>
                <w:szCs w:val="24"/>
              </w:rPr>
            </w:pPr>
            <w:r w:rsidRPr="004D5E3F">
              <w:rPr>
                <w:sz w:val="24"/>
                <w:szCs w:val="24"/>
              </w:rPr>
              <w:t>000</w:t>
            </w:r>
          </w:p>
        </w:tc>
        <w:tc>
          <w:tcPr>
            <w:tcW w:w="5103" w:type="dxa"/>
            <w:vMerge/>
            <w:tcBorders>
              <w:left w:val="single" w:sz="4" w:space="0" w:color="000000"/>
              <w:right w:val="single" w:sz="4" w:space="0" w:color="000000"/>
            </w:tcBorders>
            <w:vAlign w:val="center"/>
          </w:tcPr>
          <w:p w:rsidR="002B1ED8"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rPr>
            </w:pPr>
            <w:r w:rsidRPr="002B47E1">
              <w:rPr>
                <w:i/>
                <w:sz w:val="24"/>
                <w:szCs w:val="24"/>
                <w:lang w:val="en-US"/>
              </w:rPr>
              <w:t>I</w:t>
            </w:r>
            <w:r w:rsidRPr="002B47E1">
              <w:rPr>
                <w:i/>
                <w:sz w:val="24"/>
                <w:szCs w:val="24"/>
                <w:vertAlign w:val="subscript"/>
              </w:rPr>
              <w:t>22</w:t>
            </w:r>
          </w:p>
        </w:tc>
        <w:tc>
          <w:tcPr>
            <w:tcW w:w="993" w:type="dxa"/>
            <w:vMerge w:val="restart"/>
            <w:tcBorders>
              <w:left w:val="single" w:sz="4" w:space="0" w:color="000000"/>
              <w:right w:val="single" w:sz="4" w:space="0" w:color="000000"/>
            </w:tcBorders>
            <w:vAlign w:val="center"/>
          </w:tcPr>
          <w:p w:rsidR="002B1ED8" w:rsidRPr="004D5E3F" w:rsidRDefault="002B1ED8" w:rsidP="00AF6497">
            <w:pPr>
              <w:tabs>
                <w:tab w:val="left" w:pos="1485"/>
              </w:tabs>
              <w:jc w:val="center"/>
              <w:rPr>
                <w:i/>
                <w:sz w:val="24"/>
                <w:szCs w:val="24"/>
              </w:rPr>
            </w:pPr>
            <w:proofErr w:type="spellStart"/>
            <w:r w:rsidRPr="002B47E1">
              <w:rPr>
                <w:i/>
                <w:sz w:val="24"/>
                <w:szCs w:val="24"/>
                <w:lang w:val="en-US"/>
              </w:rPr>
              <w:t>Mult</w:t>
            </w:r>
            <w:proofErr w:type="spellEnd"/>
          </w:p>
          <w:p w:rsidR="002B1ED8" w:rsidRPr="004D5E3F" w:rsidRDefault="002B1ED8" w:rsidP="00AF6497">
            <w:pPr>
              <w:tabs>
                <w:tab w:val="left" w:pos="1485"/>
              </w:tabs>
              <w:jc w:val="center"/>
              <w:rPr>
                <w:i/>
                <w:sz w:val="24"/>
                <w:szCs w:val="24"/>
              </w:rPr>
            </w:pPr>
            <w:proofErr w:type="spellStart"/>
            <w:r w:rsidRPr="001254A5">
              <w:rPr>
                <w:i/>
                <w:sz w:val="24"/>
                <w:szCs w:val="24"/>
                <w:lang w:val="en-US"/>
              </w:rPr>
              <w:t>Jz</w:t>
            </w:r>
            <w:proofErr w:type="spellEnd"/>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jc w:val="center"/>
              <w:rPr>
                <w:sz w:val="24"/>
                <w:szCs w:val="24"/>
              </w:rPr>
            </w:pPr>
            <w:r w:rsidRPr="009B3F19">
              <w:rPr>
                <w:sz w:val="24"/>
                <w:szCs w:val="24"/>
              </w:rPr>
              <w:t>0101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4D5E3F" w:rsidRDefault="002B1ED8" w:rsidP="00AF6497">
            <w:pPr>
              <w:tabs>
                <w:tab w:val="left" w:pos="1485"/>
              </w:tabs>
              <w:jc w:val="center"/>
              <w:rPr>
                <w:i/>
                <w:sz w:val="24"/>
                <w:szCs w:val="24"/>
              </w:rPr>
            </w:pPr>
            <w:r w:rsidRPr="002B47E1">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4D5E3F" w:rsidRDefault="002B1ED8" w:rsidP="00AF6497">
            <w:pPr>
              <w:tabs>
                <w:tab w:val="left" w:pos="1485"/>
              </w:tabs>
              <w:jc w:val="center"/>
              <w:rPr>
                <w:sz w:val="24"/>
                <w:szCs w:val="24"/>
              </w:rPr>
            </w:pPr>
            <w:r w:rsidRPr="004D5E3F">
              <w:rPr>
                <w:sz w:val="24"/>
                <w:szCs w:val="24"/>
              </w:rPr>
              <w:t>001</w:t>
            </w:r>
          </w:p>
        </w:tc>
        <w:tc>
          <w:tcPr>
            <w:tcW w:w="5103" w:type="dxa"/>
            <w:vMerge w:val="restart"/>
            <w:tcBorders>
              <w:left w:val="single" w:sz="4" w:space="0" w:color="000000"/>
              <w:right w:val="single" w:sz="4" w:space="0" w:color="000000"/>
            </w:tcBorders>
            <w:vAlign w:val="center"/>
          </w:tcPr>
          <w:p w:rsidR="002B1ED8" w:rsidRPr="009B3F19" w:rsidRDefault="002B1ED8" w:rsidP="00AF6497">
            <w:pPr>
              <w:tabs>
                <w:tab w:val="left" w:pos="1485"/>
              </w:tabs>
              <w:jc w:val="center"/>
              <w:rPr>
                <w:sz w:val="24"/>
                <w:szCs w:val="24"/>
              </w:rPr>
            </w:pPr>
            <w:r>
              <w:rPr>
                <w:sz w:val="24"/>
                <w:szCs w:val="24"/>
              </w:rPr>
              <w:t>Команды умножения</w:t>
            </w:r>
          </w:p>
          <w:p w:rsidR="002B1ED8" w:rsidRPr="009B3F19" w:rsidRDefault="002B1ED8" w:rsidP="00AF6497">
            <w:pPr>
              <w:tabs>
                <w:tab w:val="left" w:pos="1485"/>
              </w:tabs>
              <w:jc w:val="center"/>
              <w:rPr>
                <w:sz w:val="24"/>
                <w:szCs w:val="24"/>
              </w:rPr>
            </w:pPr>
            <w:r>
              <w:rPr>
                <w:sz w:val="24"/>
                <w:szCs w:val="24"/>
              </w:rPr>
              <w:t>Команды условных переходов</w:t>
            </w: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I</w:t>
            </w:r>
            <w:r w:rsidRPr="002B47E1">
              <w:rPr>
                <w:i/>
                <w:sz w:val="24"/>
                <w:szCs w:val="24"/>
                <w:vertAlign w:val="subscript"/>
              </w:rPr>
              <w:t>23</w:t>
            </w:r>
          </w:p>
        </w:tc>
        <w:tc>
          <w:tcPr>
            <w:tcW w:w="993" w:type="dxa"/>
            <w:vMerge/>
            <w:tcBorders>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jc w:val="center"/>
              <w:rPr>
                <w:sz w:val="24"/>
                <w:szCs w:val="24"/>
              </w:rPr>
            </w:pPr>
            <w:r w:rsidRPr="009B3F19">
              <w:rPr>
                <w:sz w:val="24"/>
                <w:szCs w:val="24"/>
              </w:rPr>
              <w:t>0101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4D5E3F" w:rsidRDefault="002B1ED8" w:rsidP="00AF6497">
            <w:pPr>
              <w:tabs>
                <w:tab w:val="left" w:pos="1485"/>
              </w:tabs>
              <w:jc w:val="center"/>
              <w:rPr>
                <w:sz w:val="24"/>
                <w:szCs w:val="24"/>
              </w:rPr>
            </w:pPr>
            <w:r w:rsidRPr="009B3F19">
              <w:rPr>
                <w:sz w:val="24"/>
                <w:szCs w:val="24"/>
                <w:lang w:val="en-US"/>
              </w:rPr>
              <w:t>010</w:t>
            </w:r>
          </w:p>
        </w:tc>
        <w:tc>
          <w:tcPr>
            <w:tcW w:w="5103" w:type="dxa"/>
            <w:vMerge/>
            <w:tcBorders>
              <w:left w:val="single" w:sz="4" w:space="0" w:color="000000"/>
              <w:right w:val="single" w:sz="4" w:space="0" w:color="000000"/>
            </w:tcBorders>
            <w:vAlign w:val="center"/>
          </w:tcPr>
          <w:p w:rsidR="002B1ED8"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I</w:t>
            </w:r>
            <w:r w:rsidRPr="002B47E1">
              <w:rPr>
                <w:i/>
                <w:sz w:val="24"/>
                <w:szCs w:val="24"/>
                <w:vertAlign w:val="subscript"/>
              </w:rPr>
              <w:t>2</w:t>
            </w:r>
            <w:r>
              <w:rPr>
                <w:i/>
                <w:sz w:val="24"/>
                <w:szCs w:val="24"/>
                <w:vertAlign w:val="subscript"/>
                <w:lang w:val="en-US"/>
              </w:rPr>
              <w:t>4</w:t>
            </w:r>
          </w:p>
        </w:tc>
        <w:tc>
          <w:tcPr>
            <w:tcW w:w="993" w:type="dxa"/>
            <w:vMerge/>
            <w:tcBorders>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jc w:val="center"/>
              <w:rPr>
                <w:sz w:val="24"/>
                <w:szCs w:val="24"/>
              </w:rPr>
            </w:pPr>
            <w:r>
              <w:rPr>
                <w:sz w:val="24"/>
                <w:szCs w:val="24"/>
                <w:lang w:val="en-US"/>
              </w:rPr>
              <w:t>0101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Pr>
                <w:i/>
                <w:sz w:val="24"/>
                <w:szCs w:val="24"/>
                <w:lang w:val="en-US"/>
              </w:rPr>
              <w:t>RX</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4D5E3F" w:rsidRDefault="002B1ED8" w:rsidP="00AF6497">
            <w:pPr>
              <w:tabs>
                <w:tab w:val="left" w:pos="1485"/>
              </w:tabs>
              <w:jc w:val="center"/>
              <w:rPr>
                <w:sz w:val="24"/>
                <w:szCs w:val="24"/>
              </w:rPr>
            </w:pPr>
            <w:r>
              <w:rPr>
                <w:sz w:val="24"/>
                <w:szCs w:val="24"/>
                <w:lang w:val="en-US"/>
              </w:rPr>
              <w:t>011</w:t>
            </w:r>
          </w:p>
        </w:tc>
        <w:tc>
          <w:tcPr>
            <w:tcW w:w="5103" w:type="dxa"/>
            <w:vMerge/>
            <w:tcBorders>
              <w:left w:val="single" w:sz="4" w:space="0" w:color="000000"/>
              <w:right w:val="single" w:sz="4" w:space="0" w:color="000000"/>
            </w:tcBorders>
            <w:vAlign w:val="center"/>
          </w:tcPr>
          <w:p w:rsidR="002B1ED8"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I</w:t>
            </w:r>
            <w:r w:rsidRPr="002B47E1">
              <w:rPr>
                <w:i/>
                <w:sz w:val="24"/>
                <w:szCs w:val="24"/>
                <w:vertAlign w:val="subscript"/>
              </w:rPr>
              <w:t>2</w:t>
            </w:r>
            <w:r w:rsidRPr="008C6489">
              <w:rPr>
                <w:i/>
                <w:sz w:val="24"/>
                <w:szCs w:val="24"/>
                <w:vertAlign w:val="subscript"/>
              </w:rPr>
              <w:t>5</w:t>
            </w:r>
          </w:p>
        </w:tc>
        <w:tc>
          <w:tcPr>
            <w:tcW w:w="993" w:type="dxa"/>
            <w:vMerge/>
            <w:tcBorders>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jc w:val="center"/>
              <w:rPr>
                <w:sz w:val="24"/>
                <w:szCs w:val="24"/>
              </w:rPr>
            </w:pPr>
            <w:r w:rsidRPr="008C6489">
              <w:rPr>
                <w:sz w:val="24"/>
                <w:szCs w:val="24"/>
              </w:rPr>
              <w:t>0101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Pr>
                <w:i/>
                <w:sz w:val="24"/>
                <w:szCs w:val="24"/>
                <w:lang w:val="en-US"/>
              </w:rPr>
              <w:t>RR</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4D5E3F" w:rsidRDefault="002B1ED8" w:rsidP="00AF6497">
            <w:pPr>
              <w:tabs>
                <w:tab w:val="left" w:pos="1485"/>
              </w:tabs>
              <w:jc w:val="center"/>
              <w:rPr>
                <w:sz w:val="24"/>
                <w:szCs w:val="24"/>
              </w:rPr>
            </w:pPr>
            <w:r w:rsidRPr="008C6489">
              <w:rPr>
                <w:sz w:val="24"/>
                <w:szCs w:val="24"/>
              </w:rPr>
              <w:t>100</w:t>
            </w:r>
          </w:p>
        </w:tc>
        <w:tc>
          <w:tcPr>
            <w:tcW w:w="5103" w:type="dxa"/>
            <w:vMerge/>
            <w:tcBorders>
              <w:left w:val="single" w:sz="4" w:space="0" w:color="000000"/>
              <w:right w:val="single" w:sz="4" w:space="0" w:color="000000"/>
            </w:tcBorders>
            <w:vAlign w:val="center"/>
          </w:tcPr>
          <w:p w:rsidR="002B1ED8"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auto"/>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I</w:t>
            </w:r>
            <w:r w:rsidRPr="002B47E1">
              <w:rPr>
                <w:i/>
                <w:sz w:val="24"/>
                <w:szCs w:val="24"/>
                <w:vertAlign w:val="subscript"/>
              </w:rPr>
              <w:t>2</w:t>
            </w:r>
            <w:r>
              <w:rPr>
                <w:i/>
                <w:sz w:val="24"/>
                <w:szCs w:val="24"/>
                <w:vertAlign w:val="subscript"/>
              </w:rPr>
              <w:t>6</w:t>
            </w:r>
          </w:p>
        </w:tc>
        <w:tc>
          <w:tcPr>
            <w:tcW w:w="993" w:type="dxa"/>
            <w:vMerge/>
            <w:tcBorders>
              <w:left w:val="single" w:sz="4" w:space="0" w:color="000000"/>
              <w:bottom w:val="single" w:sz="4" w:space="0" w:color="auto"/>
              <w:right w:val="single" w:sz="4" w:space="0" w:color="000000"/>
            </w:tcBorders>
            <w:vAlign w:val="center"/>
          </w:tcPr>
          <w:p w:rsidR="002B1ED8" w:rsidRPr="009B3F19" w:rsidRDefault="002B1ED8" w:rsidP="00AF6497">
            <w:pPr>
              <w:tabs>
                <w:tab w:val="left" w:pos="1485"/>
              </w:tabs>
              <w:spacing w:after="120"/>
              <w:jc w:val="center"/>
              <w:rPr>
                <w:sz w:val="24"/>
                <w:szCs w:val="24"/>
              </w:rPr>
            </w:pPr>
          </w:p>
        </w:tc>
        <w:tc>
          <w:tcPr>
            <w:tcW w:w="992" w:type="dxa"/>
            <w:tcBorders>
              <w:top w:val="single" w:sz="4" w:space="0" w:color="000000"/>
              <w:left w:val="single" w:sz="4" w:space="0" w:color="000000"/>
              <w:bottom w:val="single" w:sz="4" w:space="0" w:color="auto"/>
              <w:right w:val="single" w:sz="4" w:space="0" w:color="000000"/>
            </w:tcBorders>
            <w:vAlign w:val="center"/>
          </w:tcPr>
          <w:p w:rsidR="002B1ED8" w:rsidRPr="009B3F19" w:rsidRDefault="002B1ED8" w:rsidP="00AF6497">
            <w:pPr>
              <w:tabs>
                <w:tab w:val="left" w:pos="1485"/>
              </w:tabs>
              <w:jc w:val="center"/>
              <w:rPr>
                <w:sz w:val="24"/>
                <w:szCs w:val="24"/>
              </w:rPr>
            </w:pPr>
            <w:r>
              <w:rPr>
                <w:sz w:val="24"/>
                <w:szCs w:val="24"/>
                <w:lang w:val="en-US"/>
              </w:rPr>
              <w:t>0110</w:t>
            </w:r>
          </w:p>
        </w:tc>
        <w:tc>
          <w:tcPr>
            <w:tcW w:w="1025" w:type="dxa"/>
            <w:tcBorders>
              <w:top w:val="single" w:sz="4" w:space="0" w:color="000000"/>
              <w:left w:val="single" w:sz="4" w:space="0" w:color="000000"/>
              <w:bottom w:val="single" w:sz="4" w:space="0" w:color="auto"/>
              <w:right w:val="single" w:sz="4" w:space="0" w:color="000000"/>
            </w:tcBorders>
            <w:vAlign w:val="center"/>
          </w:tcPr>
          <w:p w:rsidR="002B1ED8" w:rsidRPr="002B47E1" w:rsidRDefault="002B1ED8" w:rsidP="00AF6497">
            <w:pPr>
              <w:tabs>
                <w:tab w:val="left" w:pos="1485"/>
              </w:tabs>
              <w:jc w:val="center"/>
              <w:rPr>
                <w:i/>
                <w:sz w:val="24"/>
                <w:szCs w:val="24"/>
                <w:lang w:val="en-US"/>
              </w:rPr>
            </w:pPr>
            <w:r>
              <w:rPr>
                <w:i/>
                <w:sz w:val="24"/>
                <w:szCs w:val="24"/>
                <w:lang w:val="en-US"/>
              </w:rPr>
              <w:t>RS</w:t>
            </w:r>
          </w:p>
        </w:tc>
        <w:tc>
          <w:tcPr>
            <w:tcW w:w="818" w:type="dxa"/>
            <w:tcBorders>
              <w:top w:val="single" w:sz="4" w:space="0" w:color="000000"/>
              <w:left w:val="single" w:sz="4" w:space="0" w:color="000000"/>
              <w:bottom w:val="single" w:sz="4" w:space="0" w:color="auto"/>
              <w:right w:val="single" w:sz="4" w:space="0" w:color="000000"/>
            </w:tcBorders>
            <w:vAlign w:val="center"/>
          </w:tcPr>
          <w:p w:rsidR="002B1ED8" w:rsidRPr="004D5E3F" w:rsidRDefault="002B1ED8" w:rsidP="00AF6497">
            <w:pPr>
              <w:tabs>
                <w:tab w:val="left" w:pos="1485"/>
              </w:tabs>
              <w:jc w:val="center"/>
              <w:rPr>
                <w:sz w:val="24"/>
                <w:szCs w:val="24"/>
              </w:rPr>
            </w:pPr>
            <w:r>
              <w:rPr>
                <w:sz w:val="24"/>
                <w:szCs w:val="24"/>
                <w:lang w:val="en-US"/>
              </w:rPr>
              <w:t>000</w:t>
            </w:r>
          </w:p>
        </w:tc>
        <w:tc>
          <w:tcPr>
            <w:tcW w:w="5103" w:type="dxa"/>
            <w:vMerge/>
            <w:tcBorders>
              <w:left w:val="single" w:sz="4" w:space="0" w:color="000000"/>
              <w:bottom w:val="single" w:sz="4" w:space="0" w:color="auto"/>
              <w:right w:val="single" w:sz="4" w:space="0" w:color="000000"/>
            </w:tcBorders>
            <w:vAlign w:val="center"/>
          </w:tcPr>
          <w:p w:rsidR="002B1ED8"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auto"/>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lastRenderedPageBreak/>
              <w:t>I</w:t>
            </w:r>
            <w:r w:rsidRPr="002B47E1">
              <w:rPr>
                <w:i/>
                <w:sz w:val="24"/>
                <w:szCs w:val="24"/>
                <w:vertAlign w:val="subscript"/>
              </w:rPr>
              <w:t>2</w:t>
            </w:r>
            <w:r>
              <w:rPr>
                <w:i/>
                <w:sz w:val="24"/>
                <w:szCs w:val="24"/>
                <w:vertAlign w:val="subscript"/>
              </w:rPr>
              <w:t>7</w:t>
            </w:r>
          </w:p>
        </w:tc>
        <w:tc>
          <w:tcPr>
            <w:tcW w:w="993" w:type="dxa"/>
            <w:vMerge w:val="restart"/>
            <w:tcBorders>
              <w:top w:val="single" w:sz="4" w:space="0" w:color="auto"/>
              <w:left w:val="single" w:sz="4" w:space="0" w:color="000000"/>
              <w:right w:val="single" w:sz="4" w:space="0" w:color="000000"/>
            </w:tcBorders>
            <w:vAlign w:val="center"/>
          </w:tcPr>
          <w:p w:rsidR="002B1ED8" w:rsidRPr="001254A5" w:rsidRDefault="002B1ED8" w:rsidP="00AF6497">
            <w:pPr>
              <w:tabs>
                <w:tab w:val="left" w:pos="1485"/>
              </w:tabs>
              <w:jc w:val="center"/>
              <w:rPr>
                <w:i/>
                <w:sz w:val="24"/>
                <w:szCs w:val="24"/>
                <w:lang w:val="en-US"/>
              </w:rPr>
            </w:pPr>
            <w:proofErr w:type="spellStart"/>
            <w:r w:rsidRPr="001254A5">
              <w:rPr>
                <w:i/>
                <w:sz w:val="24"/>
                <w:szCs w:val="24"/>
                <w:lang w:val="en-US"/>
              </w:rPr>
              <w:t>Jz</w:t>
            </w:r>
            <w:proofErr w:type="spellEnd"/>
          </w:p>
          <w:p w:rsidR="002B1ED8" w:rsidRPr="001254A5" w:rsidRDefault="002B1ED8" w:rsidP="00AF6497">
            <w:pPr>
              <w:tabs>
                <w:tab w:val="left" w:pos="1485"/>
              </w:tabs>
              <w:jc w:val="center"/>
              <w:rPr>
                <w:i/>
                <w:sz w:val="24"/>
                <w:szCs w:val="24"/>
                <w:lang w:val="en-US"/>
              </w:rPr>
            </w:pPr>
            <w:proofErr w:type="spellStart"/>
            <w:r w:rsidRPr="00DF107E">
              <w:rPr>
                <w:i/>
                <w:sz w:val="24"/>
                <w:szCs w:val="24"/>
                <w:lang w:val="en-US"/>
              </w:rPr>
              <w:t>Inr</w:t>
            </w:r>
            <w:proofErr w:type="spellEnd"/>
          </w:p>
        </w:tc>
        <w:tc>
          <w:tcPr>
            <w:tcW w:w="992" w:type="dxa"/>
            <w:tcBorders>
              <w:top w:val="single" w:sz="4" w:space="0" w:color="auto"/>
              <w:left w:val="single" w:sz="4" w:space="0" w:color="000000"/>
              <w:bottom w:val="single" w:sz="4" w:space="0" w:color="000000"/>
              <w:right w:val="single" w:sz="4" w:space="0" w:color="000000"/>
            </w:tcBorders>
            <w:vAlign w:val="center"/>
          </w:tcPr>
          <w:p w:rsidR="002B1ED8" w:rsidRPr="001254A5" w:rsidRDefault="002B1ED8" w:rsidP="00AF6497">
            <w:pPr>
              <w:tabs>
                <w:tab w:val="left" w:pos="1485"/>
              </w:tabs>
              <w:jc w:val="center"/>
              <w:rPr>
                <w:sz w:val="24"/>
                <w:szCs w:val="24"/>
                <w:lang w:val="en-US"/>
              </w:rPr>
            </w:pPr>
            <w:r w:rsidRPr="00ED6CF2">
              <w:rPr>
                <w:sz w:val="24"/>
                <w:szCs w:val="24"/>
              </w:rPr>
              <w:t>0110</w:t>
            </w:r>
          </w:p>
        </w:tc>
        <w:tc>
          <w:tcPr>
            <w:tcW w:w="1025" w:type="dxa"/>
            <w:tcBorders>
              <w:top w:val="single" w:sz="4" w:space="0" w:color="auto"/>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i/>
                <w:sz w:val="24"/>
                <w:szCs w:val="24"/>
                <w:lang w:val="en-US"/>
              </w:rPr>
            </w:pPr>
            <w:r>
              <w:rPr>
                <w:i/>
                <w:sz w:val="24"/>
                <w:szCs w:val="24"/>
                <w:lang w:val="en-US"/>
              </w:rPr>
              <w:t>RS</w:t>
            </w:r>
          </w:p>
        </w:tc>
        <w:tc>
          <w:tcPr>
            <w:tcW w:w="818" w:type="dxa"/>
            <w:tcBorders>
              <w:top w:val="single" w:sz="4" w:space="0" w:color="auto"/>
              <w:left w:val="single" w:sz="4" w:space="0" w:color="000000"/>
              <w:bottom w:val="single" w:sz="4" w:space="0" w:color="000000"/>
              <w:right w:val="single" w:sz="4" w:space="0" w:color="000000"/>
            </w:tcBorders>
            <w:vAlign w:val="center"/>
          </w:tcPr>
          <w:p w:rsidR="002B1ED8" w:rsidRPr="00ED6CF2" w:rsidRDefault="002B1ED8" w:rsidP="00AF6497">
            <w:pPr>
              <w:tabs>
                <w:tab w:val="left" w:pos="1485"/>
              </w:tabs>
              <w:jc w:val="center"/>
              <w:rPr>
                <w:sz w:val="24"/>
                <w:szCs w:val="24"/>
                <w:lang w:val="en-US"/>
              </w:rPr>
            </w:pPr>
            <w:r w:rsidRPr="00ED6CF2">
              <w:rPr>
                <w:sz w:val="24"/>
                <w:szCs w:val="24"/>
              </w:rPr>
              <w:t>001</w:t>
            </w:r>
          </w:p>
        </w:tc>
        <w:tc>
          <w:tcPr>
            <w:tcW w:w="5103" w:type="dxa"/>
            <w:vMerge w:val="restart"/>
            <w:tcBorders>
              <w:top w:val="single" w:sz="4" w:space="0" w:color="auto"/>
              <w:left w:val="single" w:sz="4" w:space="0" w:color="000000"/>
              <w:right w:val="single" w:sz="4" w:space="0" w:color="000000"/>
            </w:tcBorders>
            <w:vAlign w:val="center"/>
          </w:tcPr>
          <w:p w:rsidR="002B1ED8" w:rsidRPr="00AD5A17" w:rsidRDefault="002B1ED8" w:rsidP="00AF6497">
            <w:pPr>
              <w:tabs>
                <w:tab w:val="left" w:pos="1485"/>
              </w:tabs>
              <w:jc w:val="center"/>
              <w:rPr>
                <w:sz w:val="24"/>
                <w:szCs w:val="24"/>
              </w:rPr>
            </w:pPr>
            <w:r>
              <w:rPr>
                <w:sz w:val="24"/>
                <w:szCs w:val="24"/>
              </w:rPr>
              <w:t>Команды условных переходов</w:t>
            </w:r>
          </w:p>
          <w:p w:rsidR="002B1ED8" w:rsidRPr="00AD5A17" w:rsidRDefault="002B1ED8" w:rsidP="00AF6497">
            <w:pPr>
              <w:tabs>
                <w:tab w:val="left" w:pos="1485"/>
              </w:tabs>
              <w:jc w:val="center"/>
              <w:rPr>
                <w:sz w:val="24"/>
                <w:szCs w:val="24"/>
              </w:rPr>
            </w:pPr>
            <w:r>
              <w:rPr>
                <w:sz w:val="24"/>
                <w:szCs w:val="24"/>
              </w:rPr>
              <w:t>Инкремент</w:t>
            </w: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I</w:t>
            </w:r>
            <w:r w:rsidRPr="002B47E1">
              <w:rPr>
                <w:i/>
                <w:sz w:val="24"/>
                <w:szCs w:val="24"/>
                <w:vertAlign w:val="subscript"/>
              </w:rPr>
              <w:t>2</w:t>
            </w:r>
            <w:r>
              <w:rPr>
                <w:i/>
                <w:sz w:val="24"/>
                <w:szCs w:val="24"/>
                <w:vertAlign w:val="subscript"/>
              </w:rPr>
              <w:t>8</w:t>
            </w:r>
          </w:p>
        </w:tc>
        <w:tc>
          <w:tcPr>
            <w:tcW w:w="993" w:type="dxa"/>
            <w:vMerge/>
            <w:tcBorders>
              <w:left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8C6489" w:rsidRDefault="002B1ED8" w:rsidP="00AF6497">
            <w:pPr>
              <w:tabs>
                <w:tab w:val="left" w:pos="1485"/>
              </w:tabs>
              <w:jc w:val="center"/>
              <w:rPr>
                <w:sz w:val="24"/>
                <w:szCs w:val="24"/>
              </w:rPr>
            </w:pPr>
            <w:r w:rsidRPr="00ED6CF2">
              <w:rPr>
                <w:sz w:val="24"/>
                <w:szCs w:val="24"/>
              </w:rPr>
              <w:t>0110</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i/>
                <w:sz w:val="24"/>
                <w:szCs w:val="24"/>
                <w:lang w:val="en-US"/>
              </w:rPr>
            </w:pPr>
            <w:r>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8C6489" w:rsidRDefault="002B1ED8" w:rsidP="00AF6497">
            <w:pPr>
              <w:tabs>
                <w:tab w:val="left" w:pos="1485"/>
              </w:tabs>
              <w:jc w:val="center"/>
              <w:rPr>
                <w:sz w:val="24"/>
                <w:szCs w:val="24"/>
              </w:rPr>
            </w:pPr>
            <w:r w:rsidRPr="00ED6CF2">
              <w:rPr>
                <w:sz w:val="24"/>
                <w:szCs w:val="24"/>
              </w:rPr>
              <w:t>010</w:t>
            </w:r>
          </w:p>
        </w:tc>
        <w:tc>
          <w:tcPr>
            <w:tcW w:w="5103" w:type="dxa"/>
            <w:vMerge/>
            <w:tcBorders>
              <w:left w:val="single" w:sz="4" w:space="0" w:color="000000"/>
              <w:right w:val="single" w:sz="4" w:space="0" w:color="000000"/>
            </w:tcBorders>
            <w:vAlign w:val="center"/>
          </w:tcPr>
          <w:p w:rsidR="002B1ED8"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I</w:t>
            </w:r>
            <w:r w:rsidRPr="002B47E1">
              <w:rPr>
                <w:i/>
                <w:sz w:val="24"/>
                <w:szCs w:val="24"/>
                <w:vertAlign w:val="subscript"/>
              </w:rPr>
              <w:t>2</w:t>
            </w:r>
            <w:r>
              <w:rPr>
                <w:i/>
                <w:sz w:val="24"/>
                <w:szCs w:val="24"/>
                <w:vertAlign w:val="subscript"/>
              </w:rPr>
              <w:t>9</w:t>
            </w:r>
          </w:p>
        </w:tc>
        <w:tc>
          <w:tcPr>
            <w:tcW w:w="993" w:type="dxa"/>
            <w:vMerge/>
            <w:tcBorders>
              <w:left w:val="single" w:sz="4" w:space="0" w:color="000000"/>
              <w:bottom w:val="single" w:sz="4" w:space="0" w:color="000000"/>
              <w:right w:val="single" w:sz="4" w:space="0" w:color="000000"/>
            </w:tcBorders>
            <w:vAlign w:val="center"/>
          </w:tcPr>
          <w:p w:rsidR="002B1ED8" w:rsidRPr="009B3F19" w:rsidRDefault="002B1ED8" w:rsidP="00AF6497">
            <w:pPr>
              <w:tabs>
                <w:tab w:val="left" w:pos="1485"/>
              </w:tabs>
              <w:spacing w:after="120"/>
              <w:jc w:val="center"/>
              <w:rPr>
                <w:sz w:val="24"/>
                <w:szCs w:val="24"/>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8C6489" w:rsidRDefault="002B1ED8" w:rsidP="00AF6497">
            <w:pPr>
              <w:tabs>
                <w:tab w:val="left" w:pos="1485"/>
              </w:tabs>
              <w:jc w:val="center"/>
              <w:rPr>
                <w:sz w:val="24"/>
                <w:szCs w:val="24"/>
              </w:rPr>
            </w:pPr>
            <w:r>
              <w:rPr>
                <w:sz w:val="24"/>
                <w:szCs w:val="24"/>
                <w:lang w:val="en-US"/>
              </w:rPr>
              <w:t>0111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i/>
                <w:sz w:val="24"/>
                <w:szCs w:val="24"/>
                <w:lang w:val="en-US"/>
              </w:rPr>
            </w:pPr>
            <w:r>
              <w:rPr>
                <w:i/>
                <w:sz w:val="24"/>
                <w:szCs w:val="24"/>
                <w:lang w:val="en-US"/>
              </w:rPr>
              <w:t>RR</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8C6489" w:rsidRDefault="002B1ED8" w:rsidP="00AF6497">
            <w:pPr>
              <w:tabs>
                <w:tab w:val="left" w:pos="1485"/>
              </w:tabs>
              <w:jc w:val="center"/>
              <w:rPr>
                <w:sz w:val="24"/>
                <w:szCs w:val="24"/>
              </w:rPr>
            </w:pPr>
            <w:r>
              <w:rPr>
                <w:sz w:val="24"/>
                <w:szCs w:val="24"/>
                <w:lang w:val="en-US"/>
              </w:rPr>
              <w:t>000</w:t>
            </w:r>
          </w:p>
        </w:tc>
        <w:tc>
          <w:tcPr>
            <w:tcW w:w="5103" w:type="dxa"/>
            <w:vMerge/>
            <w:tcBorders>
              <w:left w:val="single" w:sz="4" w:space="0" w:color="000000"/>
              <w:bottom w:val="single" w:sz="4" w:space="0" w:color="000000"/>
              <w:right w:val="single" w:sz="4" w:space="0" w:color="000000"/>
            </w:tcBorders>
            <w:vAlign w:val="center"/>
          </w:tcPr>
          <w:p w:rsidR="002B1ED8" w:rsidRDefault="002B1ED8" w:rsidP="00AF6497">
            <w:pPr>
              <w:tabs>
                <w:tab w:val="left" w:pos="1485"/>
              </w:tabs>
              <w:spacing w:after="120"/>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I</w:t>
            </w:r>
            <w:r>
              <w:rPr>
                <w:i/>
                <w:sz w:val="24"/>
                <w:szCs w:val="24"/>
                <w:vertAlign w:val="subscript"/>
              </w:rPr>
              <w:t>30</w:t>
            </w:r>
          </w:p>
        </w:tc>
        <w:tc>
          <w:tcPr>
            <w:tcW w:w="993" w:type="dxa"/>
            <w:tcBorders>
              <w:left w:val="single" w:sz="4" w:space="0" w:color="000000"/>
              <w:right w:val="single" w:sz="4" w:space="0" w:color="000000"/>
            </w:tcBorders>
            <w:vAlign w:val="center"/>
          </w:tcPr>
          <w:p w:rsidR="002B1ED8" w:rsidRPr="00DF107E" w:rsidRDefault="002B1ED8" w:rsidP="00AF6497">
            <w:pPr>
              <w:tabs>
                <w:tab w:val="left" w:pos="1485"/>
              </w:tabs>
              <w:jc w:val="center"/>
              <w:rPr>
                <w:i/>
                <w:sz w:val="24"/>
                <w:szCs w:val="24"/>
                <w:lang w:val="en-US"/>
              </w:rPr>
            </w:pPr>
            <w:r w:rsidRPr="00DF107E">
              <w:rPr>
                <w:i/>
                <w:sz w:val="24"/>
                <w:szCs w:val="24"/>
                <w:lang w:val="en-US"/>
              </w:rPr>
              <w:t>In</w:t>
            </w: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Pr="00DF107E" w:rsidRDefault="002B1ED8" w:rsidP="00AF6497">
            <w:pPr>
              <w:tabs>
                <w:tab w:val="left" w:pos="1485"/>
              </w:tabs>
              <w:jc w:val="center"/>
              <w:rPr>
                <w:sz w:val="24"/>
                <w:szCs w:val="24"/>
                <w:lang w:val="en-US"/>
              </w:rPr>
            </w:pPr>
            <w:r>
              <w:rPr>
                <w:sz w:val="24"/>
                <w:szCs w:val="24"/>
                <w:lang w:val="en-US"/>
              </w:rPr>
              <w:t>1000</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i/>
                <w:sz w:val="24"/>
                <w:szCs w:val="24"/>
                <w:lang w:val="en-US"/>
              </w:rPr>
            </w:pPr>
            <w:r>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Pr="00DF107E" w:rsidRDefault="002B1ED8" w:rsidP="00AF6497">
            <w:pPr>
              <w:tabs>
                <w:tab w:val="left" w:pos="1485"/>
              </w:tabs>
              <w:jc w:val="center"/>
              <w:rPr>
                <w:sz w:val="24"/>
                <w:szCs w:val="24"/>
                <w:lang w:val="en-US"/>
              </w:rPr>
            </w:pPr>
            <w:r>
              <w:rPr>
                <w:sz w:val="24"/>
                <w:szCs w:val="24"/>
                <w:lang w:val="en-US"/>
              </w:rPr>
              <w:t>000</w:t>
            </w:r>
          </w:p>
        </w:tc>
        <w:tc>
          <w:tcPr>
            <w:tcW w:w="5103" w:type="dxa"/>
            <w:tcBorders>
              <w:left w:val="single" w:sz="4" w:space="0" w:color="000000"/>
              <w:right w:val="single" w:sz="4" w:space="0" w:color="000000"/>
            </w:tcBorders>
            <w:vAlign w:val="center"/>
          </w:tcPr>
          <w:p w:rsidR="002B1ED8" w:rsidRPr="00DF107E" w:rsidRDefault="002B1ED8" w:rsidP="00AF6497">
            <w:pPr>
              <w:tabs>
                <w:tab w:val="left" w:pos="1485"/>
              </w:tabs>
              <w:jc w:val="center"/>
              <w:rPr>
                <w:sz w:val="24"/>
                <w:szCs w:val="24"/>
              </w:rPr>
            </w:pPr>
            <w:r>
              <w:rPr>
                <w:sz w:val="24"/>
                <w:szCs w:val="24"/>
              </w:rPr>
              <w:t>Команда ввода-вывода (операнд в аккумуляторе, адресация порта прямая или через РЗУ)</w:t>
            </w: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I</w:t>
            </w:r>
            <w:r>
              <w:rPr>
                <w:i/>
                <w:sz w:val="24"/>
                <w:szCs w:val="24"/>
                <w:vertAlign w:val="subscript"/>
              </w:rPr>
              <w:t>3</w:t>
            </w:r>
            <w:r>
              <w:rPr>
                <w:i/>
                <w:sz w:val="24"/>
                <w:szCs w:val="24"/>
                <w:vertAlign w:val="subscript"/>
                <w:lang w:val="en-US"/>
              </w:rPr>
              <w:t>1</w:t>
            </w:r>
          </w:p>
        </w:tc>
        <w:tc>
          <w:tcPr>
            <w:tcW w:w="993" w:type="dxa"/>
            <w:vMerge w:val="restart"/>
            <w:tcBorders>
              <w:left w:val="single" w:sz="4" w:space="0" w:color="000000"/>
              <w:right w:val="single" w:sz="4" w:space="0" w:color="000000"/>
            </w:tcBorders>
            <w:vAlign w:val="center"/>
          </w:tcPr>
          <w:p w:rsidR="002B1ED8" w:rsidRPr="00DF107E" w:rsidRDefault="002B1ED8" w:rsidP="00AF6497">
            <w:pPr>
              <w:tabs>
                <w:tab w:val="left" w:pos="1485"/>
              </w:tabs>
              <w:jc w:val="center"/>
              <w:rPr>
                <w:i/>
                <w:sz w:val="24"/>
                <w:szCs w:val="24"/>
                <w:lang w:val="en-US"/>
              </w:rPr>
            </w:pPr>
            <w:r w:rsidRPr="00DF107E">
              <w:rPr>
                <w:i/>
                <w:sz w:val="24"/>
                <w:szCs w:val="24"/>
                <w:lang w:val="en-US"/>
              </w:rPr>
              <w:t>In</w:t>
            </w:r>
          </w:p>
          <w:p w:rsidR="002B1ED8" w:rsidRPr="00DF107E" w:rsidRDefault="002B1ED8" w:rsidP="00AF6497">
            <w:pPr>
              <w:tabs>
                <w:tab w:val="left" w:pos="1485"/>
              </w:tabs>
              <w:jc w:val="center"/>
              <w:rPr>
                <w:i/>
                <w:sz w:val="24"/>
                <w:szCs w:val="24"/>
                <w:lang w:val="en-US"/>
              </w:rPr>
            </w:pPr>
            <w:r>
              <w:rPr>
                <w:sz w:val="24"/>
                <w:szCs w:val="24"/>
                <w:lang w:val="en-US"/>
              </w:rPr>
              <w:t>Out</w:t>
            </w: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sz w:val="24"/>
                <w:szCs w:val="24"/>
                <w:lang w:val="en-US"/>
              </w:rPr>
            </w:pPr>
            <w:r>
              <w:rPr>
                <w:sz w:val="24"/>
                <w:szCs w:val="24"/>
                <w:lang w:val="en-US"/>
              </w:rPr>
              <w:t>1000</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i/>
                <w:sz w:val="24"/>
                <w:szCs w:val="24"/>
                <w:lang w:val="en-US"/>
              </w:rPr>
            </w:pPr>
            <w:r>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sz w:val="24"/>
                <w:szCs w:val="24"/>
                <w:lang w:val="en-US"/>
              </w:rPr>
            </w:pPr>
            <w:r>
              <w:rPr>
                <w:sz w:val="24"/>
                <w:szCs w:val="24"/>
                <w:lang w:val="en-US"/>
              </w:rPr>
              <w:t>001</w:t>
            </w:r>
          </w:p>
        </w:tc>
        <w:tc>
          <w:tcPr>
            <w:tcW w:w="5103" w:type="dxa"/>
            <w:vMerge w:val="restart"/>
            <w:tcBorders>
              <w:left w:val="single" w:sz="4" w:space="0" w:color="000000"/>
              <w:right w:val="single" w:sz="4" w:space="0" w:color="000000"/>
            </w:tcBorders>
            <w:vAlign w:val="center"/>
          </w:tcPr>
          <w:p w:rsidR="002B1ED8" w:rsidRDefault="002B1ED8" w:rsidP="00AF6497">
            <w:pPr>
              <w:tabs>
                <w:tab w:val="left" w:pos="1485"/>
              </w:tabs>
              <w:jc w:val="center"/>
              <w:rPr>
                <w:sz w:val="24"/>
                <w:szCs w:val="24"/>
              </w:rPr>
            </w:pPr>
            <w:r>
              <w:rPr>
                <w:sz w:val="24"/>
                <w:szCs w:val="24"/>
              </w:rPr>
              <w:t>Команда ввода-вывода (операнд в аккумуляторе, адресация порта прямая или через РЗУ)</w:t>
            </w:r>
          </w:p>
          <w:p w:rsidR="002B1ED8" w:rsidRDefault="002B1ED8" w:rsidP="00AF6497">
            <w:pPr>
              <w:tabs>
                <w:tab w:val="left" w:pos="1485"/>
              </w:tabs>
              <w:jc w:val="center"/>
              <w:rPr>
                <w:sz w:val="24"/>
                <w:szCs w:val="24"/>
              </w:rPr>
            </w:pPr>
            <w:proofErr w:type="spellStart"/>
            <w:r>
              <w:rPr>
                <w:sz w:val="24"/>
                <w:szCs w:val="24"/>
              </w:rPr>
              <w:t>Спецкоманды</w:t>
            </w:r>
            <w:proofErr w:type="spellEnd"/>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I</w:t>
            </w:r>
            <w:r>
              <w:rPr>
                <w:i/>
                <w:sz w:val="24"/>
                <w:szCs w:val="24"/>
                <w:vertAlign w:val="subscript"/>
              </w:rPr>
              <w:t>3</w:t>
            </w:r>
            <w:r>
              <w:rPr>
                <w:i/>
                <w:sz w:val="24"/>
                <w:szCs w:val="24"/>
                <w:vertAlign w:val="subscript"/>
                <w:lang w:val="en-US"/>
              </w:rPr>
              <w:t>2</w:t>
            </w:r>
          </w:p>
        </w:tc>
        <w:tc>
          <w:tcPr>
            <w:tcW w:w="993" w:type="dxa"/>
            <w:vMerge/>
            <w:tcBorders>
              <w:left w:val="single" w:sz="4" w:space="0" w:color="000000"/>
              <w:right w:val="single" w:sz="4" w:space="0" w:color="000000"/>
            </w:tcBorders>
            <w:vAlign w:val="center"/>
          </w:tcPr>
          <w:p w:rsidR="002B1ED8" w:rsidRPr="00DF107E" w:rsidRDefault="002B1ED8" w:rsidP="00AF6497">
            <w:pPr>
              <w:tabs>
                <w:tab w:val="left" w:pos="1485"/>
              </w:tabs>
              <w:jc w:val="center"/>
              <w:rPr>
                <w:i/>
                <w:sz w:val="24"/>
                <w:szCs w:val="24"/>
                <w:lang w:val="en-US"/>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sz w:val="24"/>
                <w:szCs w:val="24"/>
                <w:lang w:val="en-US"/>
              </w:rPr>
            </w:pPr>
            <w:r>
              <w:rPr>
                <w:sz w:val="24"/>
                <w:szCs w:val="24"/>
                <w:lang w:val="en-US"/>
              </w:rPr>
              <w:t>1001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i/>
                <w:sz w:val="24"/>
                <w:szCs w:val="24"/>
                <w:lang w:val="en-US"/>
              </w:rPr>
            </w:pPr>
            <w:r>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sz w:val="24"/>
                <w:szCs w:val="24"/>
                <w:lang w:val="en-US"/>
              </w:rPr>
            </w:pPr>
            <w:r>
              <w:rPr>
                <w:sz w:val="24"/>
                <w:szCs w:val="24"/>
                <w:lang w:val="en-US"/>
              </w:rPr>
              <w:t>000</w:t>
            </w:r>
          </w:p>
        </w:tc>
        <w:tc>
          <w:tcPr>
            <w:tcW w:w="5103" w:type="dxa"/>
            <w:vMerge/>
            <w:tcBorders>
              <w:left w:val="single" w:sz="4" w:space="0" w:color="000000"/>
              <w:right w:val="single" w:sz="4" w:space="0" w:color="000000"/>
            </w:tcBorders>
            <w:vAlign w:val="center"/>
          </w:tcPr>
          <w:p w:rsidR="002B1ED8" w:rsidRDefault="002B1ED8" w:rsidP="00AF6497">
            <w:pPr>
              <w:tabs>
                <w:tab w:val="left" w:pos="1485"/>
              </w:tabs>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I</w:t>
            </w:r>
            <w:r>
              <w:rPr>
                <w:i/>
                <w:sz w:val="24"/>
                <w:szCs w:val="24"/>
                <w:vertAlign w:val="subscript"/>
              </w:rPr>
              <w:t>3</w:t>
            </w:r>
            <w:r>
              <w:rPr>
                <w:i/>
                <w:sz w:val="24"/>
                <w:szCs w:val="24"/>
                <w:vertAlign w:val="subscript"/>
                <w:lang w:val="en-US"/>
              </w:rPr>
              <w:t>3</w:t>
            </w:r>
          </w:p>
        </w:tc>
        <w:tc>
          <w:tcPr>
            <w:tcW w:w="993" w:type="dxa"/>
            <w:vMerge w:val="restart"/>
            <w:tcBorders>
              <w:left w:val="single" w:sz="4" w:space="0" w:color="000000"/>
              <w:right w:val="single" w:sz="4" w:space="0" w:color="000000"/>
            </w:tcBorders>
          </w:tcPr>
          <w:p w:rsidR="002B1ED8" w:rsidRDefault="002B1ED8" w:rsidP="00AF6497">
            <w:pPr>
              <w:tabs>
                <w:tab w:val="left" w:pos="1485"/>
              </w:tabs>
              <w:jc w:val="center"/>
              <w:rPr>
                <w:sz w:val="24"/>
                <w:szCs w:val="24"/>
                <w:lang w:val="en-US"/>
              </w:rPr>
            </w:pPr>
            <w:r>
              <w:rPr>
                <w:sz w:val="24"/>
                <w:szCs w:val="24"/>
                <w:lang w:val="en-US"/>
              </w:rPr>
              <w:t>Out</w:t>
            </w:r>
          </w:p>
          <w:p w:rsidR="002B1ED8" w:rsidRDefault="002B1ED8" w:rsidP="00AF6497">
            <w:pPr>
              <w:tabs>
                <w:tab w:val="left" w:pos="1485"/>
              </w:tabs>
              <w:jc w:val="center"/>
              <w:rPr>
                <w:sz w:val="24"/>
                <w:szCs w:val="24"/>
                <w:lang w:val="en-US"/>
              </w:rPr>
            </w:pPr>
            <w:r>
              <w:rPr>
                <w:sz w:val="24"/>
                <w:szCs w:val="24"/>
              </w:rPr>
              <w:t>…</w:t>
            </w: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sz w:val="24"/>
                <w:szCs w:val="24"/>
                <w:lang w:val="en-US"/>
              </w:rPr>
            </w:pPr>
            <w:r>
              <w:rPr>
                <w:sz w:val="24"/>
                <w:szCs w:val="24"/>
                <w:lang w:val="en-US"/>
              </w:rPr>
              <w:t>1001</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i/>
                <w:sz w:val="24"/>
                <w:szCs w:val="24"/>
                <w:lang w:val="en-US"/>
              </w:rPr>
            </w:pPr>
            <w:r>
              <w:rPr>
                <w:i/>
                <w:sz w:val="24"/>
                <w:szCs w:val="24"/>
                <w:lang w:val="en-US"/>
              </w:rPr>
              <w:t>RS</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sz w:val="24"/>
                <w:szCs w:val="24"/>
                <w:lang w:val="en-US"/>
              </w:rPr>
            </w:pPr>
            <w:r>
              <w:rPr>
                <w:sz w:val="24"/>
                <w:szCs w:val="24"/>
                <w:lang w:val="en-US"/>
              </w:rPr>
              <w:t>001</w:t>
            </w:r>
          </w:p>
        </w:tc>
        <w:tc>
          <w:tcPr>
            <w:tcW w:w="5103" w:type="dxa"/>
            <w:vMerge/>
            <w:tcBorders>
              <w:left w:val="single" w:sz="4" w:space="0" w:color="000000"/>
              <w:right w:val="single" w:sz="4" w:space="0" w:color="000000"/>
            </w:tcBorders>
            <w:vAlign w:val="center"/>
          </w:tcPr>
          <w:p w:rsidR="002B1ED8" w:rsidRDefault="002B1ED8" w:rsidP="00AF6497">
            <w:pPr>
              <w:tabs>
                <w:tab w:val="left" w:pos="1485"/>
              </w:tabs>
              <w:jc w:val="center"/>
              <w:rPr>
                <w:sz w:val="24"/>
                <w:szCs w:val="24"/>
              </w:rPr>
            </w:pPr>
          </w:p>
        </w:tc>
      </w:tr>
      <w:tr w:rsidR="002B1ED8" w:rsidRPr="007F2AAF" w:rsidTr="00AF6497">
        <w:tc>
          <w:tcPr>
            <w:tcW w:w="562" w:type="dxa"/>
            <w:tcBorders>
              <w:top w:val="single" w:sz="4" w:space="0" w:color="000000"/>
              <w:left w:val="single" w:sz="4" w:space="0" w:color="000000"/>
              <w:bottom w:val="single" w:sz="4" w:space="0" w:color="000000"/>
              <w:right w:val="single" w:sz="4" w:space="0" w:color="000000"/>
            </w:tcBorders>
            <w:vAlign w:val="center"/>
          </w:tcPr>
          <w:p w:rsidR="002B1ED8" w:rsidRPr="002B47E1" w:rsidRDefault="002B1ED8" w:rsidP="00AF6497">
            <w:pPr>
              <w:tabs>
                <w:tab w:val="left" w:pos="1485"/>
              </w:tabs>
              <w:jc w:val="center"/>
              <w:rPr>
                <w:i/>
                <w:sz w:val="24"/>
                <w:szCs w:val="24"/>
                <w:lang w:val="en-US"/>
              </w:rPr>
            </w:pPr>
            <w:r w:rsidRPr="002B47E1">
              <w:rPr>
                <w:i/>
                <w:sz w:val="24"/>
                <w:szCs w:val="24"/>
                <w:lang w:val="en-US"/>
              </w:rPr>
              <w:t>I</w:t>
            </w:r>
            <w:r>
              <w:rPr>
                <w:i/>
                <w:sz w:val="24"/>
                <w:szCs w:val="24"/>
                <w:vertAlign w:val="subscript"/>
              </w:rPr>
              <w:t>34</w:t>
            </w:r>
            <w:r>
              <w:rPr>
                <w:i/>
                <w:sz w:val="24"/>
                <w:szCs w:val="24"/>
              </w:rPr>
              <w:t xml:space="preserve"> –…</w:t>
            </w:r>
          </w:p>
        </w:tc>
        <w:tc>
          <w:tcPr>
            <w:tcW w:w="993" w:type="dxa"/>
            <w:vMerge/>
            <w:tcBorders>
              <w:left w:val="single" w:sz="4" w:space="0" w:color="000000"/>
              <w:right w:val="single" w:sz="4" w:space="0" w:color="000000"/>
            </w:tcBorders>
            <w:vAlign w:val="center"/>
          </w:tcPr>
          <w:p w:rsidR="002B1ED8" w:rsidRPr="00DF107E" w:rsidRDefault="002B1ED8" w:rsidP="00AF6497">
            <w:pPr>
              <w:tabs>
                <w:tab w:val="left" w:pos="1485"/>
              </w:tabs>
              <w:jc w:val="center"/>
              <w:rPr>
                <w:i/>
                <w:sz w:val="24"/>
                <w:szCs w:val="24"/>
                <w:lang w:val="en-US"/>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sz w:val="24"/>
                <w:szCs w:val="24"/>
                <w:lang w:val="en-US"/>
              </w:rPr>
            </w:pPr>
            <w:r>
              <w:rPr>
                <w:sz w:val="24"/>
                <w:szCs w:val="24"/>
              </w:rPr>
              <w:t>1010</w:t>
            </w:r>
          </w:p>
        </w:tc>
        <w:tc>
          <w:tcPr>
            <w:tcW w:w="1025"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i/>
                <w:sz w:val="24"/>
                <w:szCs w:val="24"/>
                <w:lang w:val="en-US"/>
              </w:rPr>
            </w:pPr>
            <w:r>
              <w:rPr>
                <w:i/>
                <w:sz w:val="24"/>
                <w:szCs w:val="24"/>
              </w:rPr>
              <w:t>…</w:t>
            </w:r>
          </w:p>
        </w:tc>
        <w:tc>
          <w:tcPr>
            <w:tcW w:w="818" w:type="dxa"/>
            <w:tcBorders>
              <w:top w:val="single" w:sz="4" w:space="0" w:color="000000"/>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sz w:val="24"/>
                <w:szCs w:val="24"/>
                <w:lang w:val="en-US"/>
              </w:rPr>
            </w:pPr>
            <w:r>
              <w:rPr>
                <w:sz w:val="24"/>
                <w:szCs w:val="24"/>
              </w:rPr>
              <w:t>…</w:t>
            </w:r>
          </w:p>
        </w:tc>
        <w:tc>
          <w:tcPr>
            <w:tcW w:w="5103" w:type="dxa"/>
            <w:vMerge/>
            <w:tcBorders>
              <w:left w:val="single" w:sz="4" w:space="0" w:color="000000"/>
              <w:bottom w:val="single" w:sz="4" w:space="0" w:color="000000"/>
              <w:right w:val="single" w:sz="4" w:space="0" w:color="000000"/>
            </w:tcBorders>
            <w:vAlign w:val="center"/>
          </w:tcPr>
          <w:p w:rsidR="002B1ED8" w:rsidRDefault="002B1ED8" w:rsidP="00AF6497">
            <w:pPr>
              <w:tabs>
                <w:tab w:val="left" w:pos="1485"/>
              </w:tabs>
              <w:jc w:val="center"/>
              <w:rPr>
                <w:sz w:val="24"/>
                <w:szCs w:val="24"/>
              </w:rPr>
            </w:pPr>
          </w:p>
        </w:tc>
      </w:tr>
    </w:tbl>
    <w:p w:rsidR="00751636" w:rsidRPr="001632DF" w:rsidRDefault="00751636" w:rsidP="00751636">
      <w:pPr>
        <w:pStyle w:val="a3"/>
        <w:spacing w:before="240" w:after="240" w:line="276" w:lineRule="auto"/>
        <w:jc w:val="left"/>
        <w:outlineLvl w:val="1"/>
        <w:rPr>
          <w:b/>
        </w:rPr>
      </w:pPr>
      <w:r>
        <w:rPr>
          <w:b/>
        </w:rPr>
        <w:t>1.3</w:t>
      </w:r>
      <w:r w:rsidRPr="009D060A">
        <w:rPr>
          <w:b/>
        </w:rPr>
        <w:t xml:space="preserve"> Проектирование ЗУ микрокомпьютера</w:t>
      </w:r>
    </w:p>
    <w:p w:rsidR="00751636" w:rsidRDefault="00751636" w:rsidP="00751636">
      <w:pPr>
        <w:pStyle w:val="a3"/>
        <w:spacing w:line="276" w:lineRule="auto"/>
        <w:rPr>
          <w:snapToGrid w:val="0"/>
        </w:rPr>
      </w:pPr>
      <w:r w:rsidRPr="00046E1F">
        <w:t xml:space="preserve">Исходя из задания к курсовому проекту, локальная память разрабатываемой </w:t>
      </w:r>
      <w:proofErr w:type="spellStart"/>
      <w:r w:rsidRPr="00046E1F">
        <w:t>микроЭВМ</w:t>
      </w:r>
      <w:proofErr w:type="spellEnd"/>
      <w:r w:rsidRPr="00046E1F">
        <w:t xml:space="preserve"> должна быть, построена на основе БИС ЗУ К</w:t>
      </w:r>
      <w:r w:rsidRPr="00046E1F">
        <w:rPr>
          <w:snapToGrid w:val="0"/>
        </w:rPr>
        <w:t>565РУ7</w:t>
      </w:r>
      <w:r>
        <w:rPr>
          <w:snapToGrid w:val="0"/>
        </w:rPr>
        <w:t>.</w:t>
      </w:r>
    </w:p>
    <w:p w:rsidR="00751636" w:rsidRDefault="00751636" w:rsidP="00751636">
      <w:pPr>
        <w:pStyle w:val="a3"/>
        <w:spacing w:line="276" w:lineRule="auto"/>
        <w:rPr>
          <w:snapToGrid w:val="0"/>
        </w:rPr>
      </w:pPr>
      <w:r w:rsidRPr="00EE6807">
        <w:rPr>
          <w:snapToGrid w:val="0"/>
        </w:rPr>
        <w:t>В соответствии со справочными</w:t>
      </w:r>
      <w:r>
        <w:rPr>
          <w:snapToGrid w:val="0"/>
        </w:rPr>
        <w:t xml:space="preserve"> </w:t>
      </w:r>
      <w:r w:rsidRPr="00EE6807">
        <w:rPr>
          <w:snapToGrid w:val="0"/>
        </w:rPr>
        <w:t>данн</w:t>
      </w:r>
      <w:r>
        <w:rPr>
          <w:snapToGrid w:val="0"/>
        </w:rPr>
        <w:t xml:space="preserve">ыми выбранный модуль памяти </w:t>
      </w:r>
      <w:r w:rsidRPr="00EE6807">
        <w:rPr>
          <w:snapToGrid w:val="0"/>
        </w:rPr>
        <w:t>содержит:</w:t>
      </w:r>
      <w:r>
        <w:rPr>
          <w:snapToGrid w:val="0"/>
        </w:rPr>
        <w:t xml:space="preserve"> </w:t>
      </w:r>
      <w:r w:rsidRPr="00EE6807">
        <w:rPr>
          <w:snapToGrid w:val="0"/>
        </w:rPr>
        <w:t>одноразрядную входную</w:t>
      </w:r>
      <w:r>
        <w:rPr>
          <w:snapToGrid w:val="0"/>
        </w:rPr>
        <w:t xml:space="preserve"> </w:t>
      </w:r>
      <w:r w:rsidRPr="00EE6807">
        <w:rPr>
          <w:snapToGrid w:val="0"/>
        </w:rPr>
        <w:t>DI</w:t>
      </w:r>
      <w:r>
        <w:rPr>
          <w:snapToGrid w:val="0"/>
        </w:rPr>
        <w:t xml:space="preserve"> </w:t>
      </w:r>
      <w:r w:rsidRPr="00EE6807">
        <w:rPr>
          <w:snapToGrid w:val="0"/>
        </w:rPr>
        <w:t>и выходную</w:t>
      </w:r>
      <w:r>
        <w:rPr>
          <w:snapToGrid w:val="0"/>
        </w:rPr>
        <w:t xml:space="preserve"> </w:t>
      </w:r>
      <w:r w:rsidRPr="00EE6807">
        <w:rPr>
          <w:snapToGrid w:val="0"/>
        </w:rPr>
        <w:t>DO шины, линии адреса,</w:t>
      </w:r>
      <w:r>
        <w:rPr>
          <w:snapToGrid w:val="0"/>
        </w:rPr>
        <w:t xml:space="preserve"> </w:t>
      </w:r>
      <w:r w:rsidRPr="00EE6807">
        <w:rPr>
          <w:snapToGrid w:val="0"/>
        </w:rPr>
        <w:t>образующие</w:t>
      </w:r>
      <w:r>
        <w:rPr>
          <w:snapToGrid w:val="0"/>
        </w:rPr>
        <w:t xml:space="preserve"> </w:t>
      </w:r>
      <w:r w:rsidRPr="00EE6807">
        <w:rPr>
          <w:snapToGrid w:val="0"/>
        </w:rPr>
        <w:t>9-разрядную</w:t>
      </w:r>
      <w:r>
        <w:rPr>
          <w:snapToGrid w:val="0"/>
        </w:rPr>
        <w:t xml:space="preserve"> </w:t>
      </w:r>
      <w:r w:rsidRPr="00EE6807">
        <w:rPr>
          <w:snapToGrid w:val="0"/>
        </w:rPr>
        <w:t>локальную</w:t>
      </w:r>
      <w:r>
        <w:rPr>
          <w:snapToGrid w:val="0"/>
        </w:rPr>
        <w:t xml:space="preserve"> </w:t>
      </w:r>
      <w:r w:rsidRPr="00EE6807">
        <w:rPr>
          <w:snapToGrid w:val="0"/>
        </w:rPr>
        <w:t>ША,</w:t>
      </w:r>
      <w:r>
        <w:rPr>
          <w:snapToGrid w:val="0"/>
        </w:rPr>
        <w:t xml:space="preserve"> </w:t>
      </w:r>
      <w:r w:rsidRPr="00EE6807">
        <w:rPr>
          <w:snapToGrid w:val="0"/>
        </w:rPr>
        <w:t>входы</w:t>
      </w:r>
      <w:r>
        <w:rPr>
          <w:snapToGrid w:val="0"/>
        </w:rPr>
        <w:t xml:space="preserve"> </w:t>
      </w:r>
      <w:r w:rsidRPr="00EE6807">
        <w:rPr>
          <w:snapToGrid w:val="0"/>
        </w:rPr>
        <w:t>стробирования</w:t>
      </w:r>
      <w:r>
        <w:rPr>
          <w:snapToGrid w:val="0"/>
        </w:rPr>
        <w:t xml:space="preserve"> </w:t>
      </w:r>
      <w:r w:rsidRPr="00EE6807">
        <w:rPr>
          <w:snapToGrid w:val="0"/>
        </w:rPr>
        <w:t>адресов</w:t>
      </w:r>
      <w:r>
        <w:rPr>
          <w:snapToGrid w:val="0"/>
        </w:rPr>
        <w:t xml:space="preserve"> строки </w:t>
      </w:r>
      <m:oMath>
        <m:acc>
          <m:accPr>
            <m:chr m:val="̅"/>
            <m:ctrlPr>
              <w:rPr>
                <w:rFonts w:ascii="Cambria Math" w:hAnsi="Cambria Math" w:cs="Calibri"/>
                <w:i/>
                <w:sz w:val="24"/>
                <w:szCs w:val="24"/>
                <w:lang w:val="en-US"/>
              </w:rPr>
            </m:ctrlPr>
          </m:accPr>
          <m:e>
            <m:r>
              <w:rPr>
                <w:rFonts w:ascii="Cambria Math" w:hAnsi="Cambria Math" w:cs="Calibri"/>
                <w:sz w:val="24"/>
                <w:szCs w:val="24"/>
                <w:lang w:val="en-US"/>
              </w:rPr>
              <m:t>RAS</m:t>
            </m:r>
          </m:e>
        </m:acc>
      </m:oMath>
      <w:r>
        <w:rPr>
          <w:snapToGrid w:val="0"/>
        </w:rPr>
        <w:t xml:space="preserve">  и столбца</w:t>
      </w:r>
      <w:proofErr w:type="gramStart"/>
      <w:r>
        <w:rPr>
          <w:snapToGrid w:val="0"/>
        </w:rPr>
        <w:t xml:space="preserve"> </w:t>
      </w:r>
      <m:oMath>
        <m:acc>
          <m:accPr>
            <m:chr m:val="̅"/>
            <m:ctrlPr>
              <w:rPr>
                <w:rFonts w:ascii="Cambria Math" w:hAnsi="Cambria Math" w:cs="Calibri"/>
                <w:i/>
                <w:sz w:val="24"/>
                <w:szCs w:val="24"/>
                <w:lang w:val="en-US"/>
              </w:rPr>
            </m:ctrlPr>
          </m:accPr>
          <m:e>
            <m:r>
              <w:rPr>
                <w:rFonts w:ascii="Cambria Math" w:hAnsi="Cambria Math" w:cs="Calibri"/>
                <w:sz w:val="24"/>
                <w:szCs w:val="24"/>
              </w:rPr>
              <m:t>С</m:t>
            </m:r>
            <w:proofErr w:type="gramEnd"/>
            <m:r>
              <w:rPr>
                <w:rFonts w:ascii="Cambria Math" w:hAnsi="Cambria Math" w:cs="Calibri"/>
                <w:sz w:val="24"/>
                <w:szCs w:val="24"/>
                <w:lang w:val="en-US"/>
              </w:rPr>
              <m:t>AS</m:t>
            </m:r>
          </m:e>
        </m:acc>
      </m:oMath>
      <w:r w:rsidRPr="00EE6807">
        <w:rPr>
          <w:snapToGrid w:val="0"/>
        </w:rPr>
        <w:t>,</w:t>
      </w:r>
      <w:r>
        <w:rPr>
          <w:snapToGrid w:val="0"/>
        </w:rPr>
        <w:t xml:space="preserve"> </w:t>
      </w:r>
      <w:r w:rsidRPr="00EE6807">
        <w:rPr>
          <w:snapToGrid w:val="0"/>
        </w:rPr>
        <w:t>линию</w:t>
      </w:r>
      <w:r>
        <w:rPr>
          <w:snapToGrid w:val="0"/>
        </w:rPr>
        <w:t xml:space="preserve"> </w:t>
      </w:r>
      <w:r w:rsidRPr="00EE6807">
        <w:rPr>
          <w:snapToGrid w:val="0"/>
        </w:rPr>
        <w:t>управления</w:t>
      </w:r>
      <w:r>
        <w:rPr>
          <w:snapToGrid w:val="0"/>
        </w:rPr>
        <w:t xml:space="preserve"> </w:t>
      </w:r>
      <w:r w:rsidRPr="00EE6807">
        <w:rPr>
          <w:snapToGrid w:val="0"/>
        </w:rPr>
        <w:t>записью</w:t>
      </w:r>
      <w:r>
        <w:rPr>
          <w:snapToGrid w:val="0"/>
        </w:rPr>
        <w:t xml:space="preserve"> </w:t>
      </w:r>
      <w:r w:rsidRPr="00EE6807">
        <w:rPr>
          <w:snapToGrid w:val="0"/>
        </w:rPr>
        <w:t>чтением</w:t>
      </w:r>
      <w:r>
        <w:rPr>
          <w:snapToGrid w:val="0"/>
        </w:rPr>
        <w:t xml:space="preserve"> </w:t>
      </w:r>
      <m:oMath>
        <m:acc>
          <m:accPr>
            <m:chr m:val="̅"/>
            <m:ctrlPr>
              <w:rPr>
                <w:rFonts w:ascii="Cambria Math" w:hAnsi="Cambria Math" w:cs="Calibri"/>
                <w:i/>
                <w:sz w:val="24"/>
                <w:szCs w:val="24"/>
                <w:lang w:val="en-US"/>
              </w:rPr>
            </m:ctrlPr>
          </m:accPr>
          <m:e>
            <m:r>
              <w:rPr>
                <w:rFonts w:ascii="Cambria Math" w:hAnsi="Cambria Math" w:cs="Calibri"/>
                <w:sz w:val="24"/>
                <w:szCs w:val="24"/>
                <w:lang w:val="en-US"/>
              </w:rPr>
              <m:t>W</m:t>
            </m:r>
          </m:e>
        </m:acc>
        <m:r>
          <w:rPr>
            <w:rFonts w:ascii="Cambria Math" w:hAnsi="Cambria Math" w:cs="Calibri"/>
            <w:sz w:val="24"/>
            <w:szCs w:val="24"/>
          </w:rPr>
          <m:t>/</m:t>
        </m:r>
        <m:r>
          <w:rPr>
            <w:rFonts w:ascii="Cambria Math" w:hAnsi="Cambria Math" w:cs="Calibri"/>
            <w:sz w:val="24"/>
            <w:szCs w:val="24"/>
            <w:lang w:val="en-US"/>
          </w:rPr>
          <m:t>R</m:t>
        </m:r>
      </m:oMath>
      <w:r w:rsidRPr="00EE6807">
        <w:rPr>
          <w:snapToGrid w:val="0"/>
        </w:rPr>
        <w:t>.</w:t>
      </w:r>
      <w:r>
        <w:rPr>
          <w:snapToGrid w:val="0"/>
        </w:rPr>
        <w:t xml:space="preserve"> Мо</w:t>
      </w:r>
      <w:r w:rsidRPr="00EE6807">
        <w:rPr>
          <w:snapToGrid w:val="0"/>
        </w:rPr>
        <w:t>дуль</w:t>
      </w:r>
      <w:r>
        <w:rPr>
          <w:snapToGrid w:val="0"/>
        </w:rPr>
        <w:t xml:space="preserve"> </w:t>
      </w:r>
      <w:r w:rsidRPr="00EE6807">
        <w:rPr>
          <w:snapToGrid w:val="0"/>
        </w:rPr>
        <w:t>реализует</w:t>
      </w:r>
      <w:r>
        <w:rPr>
          <w:snapToGrid w:val="0"/>
        </w:rPr>
        <w:t xml:space="preserve"> </w:t>
      </w:r>
      <w:r w:rsidRPr="00EE6807">
        <w:rPr>
          <w:snapToGrid w:val="0"/>
        </w:rPr>
        <w:t>функции</w:t>
      </w:r>
      <w:r>
        <w:rPr>
          <w:snapToGrid w:val="0"/>
        </w:rPr>
        <w:t xml:space="preserve"> </w:t>
      </w:r>
      <w:r w:rsidRPr="00EE6807">
        <w:rPr>
          <w:snapToGrid w:val="0"/>
        </w:rPr>
        <w:t>записи,</w:t>
      </w:r>
      <w:r>
        <w:rPr>
          <w:snapToGrid w:val="0"/>
        </w:rPr>
        <w:t xml:space="preserve"> </w:t>
      </w:r>
      <w:r w:rsidRPr="00EE6807">
        <w:rPr>
          <w:snapToGrid w:val="0"/>
        </w:rPr>
        <w:t>хранения,</w:t>
      </w:r>
      <w:r>
        <w:rPr>
          <w:snapToGrid w:val="0"/>
        </w:rPr>
        <w:t xml:space="preserve"> </w:t>
      </w:r>
      <w:r w:rsidRPr="00EE6807">
        <w:rPr>
          <w:snapToGrid w:val="0"/>
        </w:rPr>
        <w:t>чтения</w:t>
      </w:r>
      <w:r>
        <w:rPr>
          <w:snapToGrid w:val="0"/>
        </w:rPr>
        <w:t xml:space="preserve"> </w:t>
      </w:r>
      <w:r w:rsidRPr="00EE6807">
        <w:rPr>
          <w:snapToGrid w:val="0"/>
        </w:rPr>
        <w:t>и</w:t>
      </w:r>
      <w:r>
        <w:rPr>
          <w:snapToGrid w:val="0"/>
        </w:rPr>
        <w:t xml:space="preserve"> </w:t>
      </w:r>
      <w:r w:rsidRPr="00EE6807">
        <w:rPr>
          <w:snapToGrid w:val="0"/>
        </w:rPr>
        <w:t>регенерации</w:t>
      </w:r>
      <w:r>
        <w:rPr>
          <w:snapToGrid w:val="0"/>
        </w:rPr>
        <w:t xml:space="preserve"> информации в соответствии с табл. 1.16</w:t>
      </w:r>
      <w:r w:rsidRPr="00EE6807">
        <w:rPr>
          <w:snapToGrid w:val="0"/>
        </w:rPr>
        <w:t>.</w:t>
      </w:r>
      <w:r>
        <w:rPr>
          <w:snapToGrid w:val="0"/>
        </w:rPr>
        <w:t xml:space="preserve"> </w:t>
      </w:r>
    </w:p>
    <w:p w:rsidR="00751636" w:rsidRDefault="00751636" w:rsidP="00751636">
      <w:pPr>
        <w:pStyle w:val="a3"/>
        <w:spacing w:line="276" w:lineRule="auto"/>
      </w:pPr>
      <w:r>
        <w:t>В структурную схему ИМС памяти входят выполненные на одном кристалле: матрица накопителя с 262 144 элементами памяти, расположенными на пересечениях 512 строк и столбцов, 512 усилителей считывания и регенерации, дешифраторы строк и столбцов, устройство управления и два регистра адреса.</w:t>
      </w:r>
    </w:p>
    <w:p w:rsidR="00751636" w:rsidRPr="00B9050F" w:rsidRDefault="00751636" w:rsidP="00751636">
      <w:pPr>
        <w:spacing w:before="240" w:after="240"/>
        <w:jc w:val="both"/>
        <w:rPr>
          <w:sz w:val="24"/>
          <w:szCs w:val="24"/>
        </w:rPr>
      </w:pPr>
      <w:r w:rsidRPr="00B9050F">
        <w:rPr>
          <w:sz w:val="22"/>
          <w:szCs w:val="22"/>
        </w:rPr>
        <w:t xml:space="preserve"> </w:t>
      </w:r>
      <w:r w:rsidRPr="00B9050F">
        <w:rPr>
          <w:sz w:val="24"/>
          <w:szCs w:val="24"/>
        </w:rPr>
        <w:t>Таблица 1</w:t>
      </w:r>
      <w:r>
        <w:rPr>
          <w:sz w:val="24"/>
          <w:szCs w:val="24"/>
        </w:rPr>
        <w:t>.</w:t>
      </w:r>
      <w:r w:rsidRPr="00B9050F">
        <w:rPr>
          <w:sz w:val="24"/>
          <w:szCs w:val="24"/>
        </w:rPr>
        <w:t xml:space="preserve">16 – Функции записи, хранения, чтения и регенерации информации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1"/>
        <w:gridCol w:w="1170"/>
        <w:gridCol w:w="1169"/>
        <w:gridCol w:w="1170"/>
        <w:gridCol w:w="1169"/>
        <w:gridCol w:w="1170"/>
        <w:gridCol w:w="2241"/>
      </w:tblGrid>
      <w:tr w:rsidR="00751636" w:rsidTr="00114E02">
        <w:trPr>
          <w:trHeight w:val="308"/>
          <w:jc w:val="center"/>
        </w:trPr>
        <w:tc>
          <w:tcPr>
            <w:tcW w:w="1741" w:type="dxa"/>
            <w:vAlign w:val="center"/>
          </w:tcPr>
          <w:p w:rsidR="00751636" w:rsidRPr="00EE6807" w:rsidRDefault="00123A60" w:rsidP="00AF6497">
            <w:pPr>
              <w:pStyle w:val="a3"/>
              <w:spacing w:line="276" w:lineRule="auto"/>
              <w:ind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RAS</m:t>
                    </m:r>
                  </m:e>
                </m:acc>
              </m:oMath>
            </m:oMathPara>
          </w:p>
        </w:tc>
        <w:tc>
          <w:tcPr>
            <w:tcW w:w="1170" w:type="dxa"/>
            <w:vAlign w:val="center"/>
          </w:tcPr>
          <w:p w:rsidR="00751636" w:rsidRPr="00EE6807" w:rsidRDefault="00123A60" w:rsidP="00AF6497">
            <w:pPr>
              <w:pStyle w:val="a3"/>
              <w:spacing w:line="276" w:lineRule="auto"/>
              <w:ind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СAS</m:t>
                    </m:r>
                  </m:e>
                </m:acc>
              </m:oMath>
            </m:oMathPara>
          </w:p>
        </w:tc>
        <w:tc>
          <w:tcPr>
            <w:tcW w:w="1169" w:type="dxa"/>
            <w:vAlign w:val="center"/>
          </w:tcPr>
          <w:p w:rsidR="00751636" w:rsidRPr="00EE6807" w:rsidRDefault="00123A60" w:rsidP="00AF6497">
            <w:pPr>
              <w:pStyle w:val="a3"/>
              <w:spacing w:line="276" w:lineRule="auto"/>
              <w:ind w:firstLine="0"/>
              <w:jc w:val="center"/>
              <w:rPr>
                <w:rFonts w:cs="Calibri"/>
                <w:sz w:val="24"/>
                <w:szCs w:val="24"/>
              </w:rPr>
            </w:pPr>
            <m:oMathPara>
              <m:oMath>
                <m:acc>
                  <m:accPr>
                    <m:chr m:val="̅"/>
                    <m:ctrlPr>
                      <w:rPr>
                        <w:rFonts w:ascii="Cambria Math" w:hAnsi="Cambria Math" w:cs="Calibri"/>
                        <w:i/>
                        <w:sz w:val="24"/>
                        <w:szCs w:val="24"/>
                        <w:lang w:val="en-US"/>
                      </w:rPr>
                    </m:ctrlPr>
                  </m:accPr>
                  <m:e>
                    <m:r>
                      <w:rPr>
                        <w:rFonts w:ascii="Cambria Math" w:hAnsi="Cambria Math" w:cs="Calibri"/>
                        <w:sz w:val="24"/>
                        <w:szCs w:val="24"/>
                        <w:lang w:val="en-US"/>
                      </w:rPr>
                      <m:t>W</m:t>
                    </m:r>
                  </m:e>
                </m:acc>
                <m:r>
                  <w:rPr>
                    <w:rFonts w:ascii="Cambria Math" w:hAnsi="Cambria Math" w:cs="Calibri"/>
                    <w:sz w:val="24"/>
                    <w:szCs w:val="24"/>
                    <w:lang w:val="en-US"/>
                  </w:rPr>
                  <m:t>/R</m:t>
                </m:r>
              </m:oMath>
            </m:oMathPara>
          </w:p>
        </w:tc>
        <w:tc>
          <w:tcPr>
            <w:tcW w:w="1170" w:type="dxa"/>
            <w:vAlign w:val="center"/>
          </w:tcPr>
          <w:p w:rsidR="00751636" w:rsidRPr="00831597" w:rsidRDefault="00751636" w:rsidP="00AF6497">
            <w:pPr>
              <w:pStyle w:val="a3"/>
              <w:spacing w:line="276" w:lineRule="auto"/>
              <w:ind w:firstLine="0"/>
              <w:jc w:val="center"/>
              <w:rPr>
                <w:rFonts w:cs="Calibri"/>
                <w:i/>
                <w:sz w:val="24"/>
                <w:szCs w:val="24"/>
                <w:lang w:val="en-US"/>
              </w:rPr>
            </w:pPr>
            <w:r w:rsidRPr="00831597">
              <w:rPr>
                <w:rFonts w:cs="Calibri"/>
                <w:i/>
                <w:sz w:val="24"/>
                <w:szCs w:val="24"/>
                <w:lang w:val="en-US"/>
              </w:rPr>
              <w:t>A</w:t>
            </w:r>
          </w:p>
        </w:tc>
        <w:tc>
          <w:tcPr>
            <w:tcW w:w="1169" w:type="dxa"/>
            <w:vAlign w:val="center"/>
          </w:tcPr>
          <w:p w:rsidR="00751636" w:rsidRPr="00831597" w:rsidRDefault="00751636" w:rsidP="00AF6497">
            <w:pPr>
              <w:pStyle w:val="a3"/>
              <w:spacing w:line="276" w:lineRule="auto"/>
              <w:ind w:firstLine="0"/>
              <w:jc w:val="center"/>
              <w:rPr>
                <w:rFonts w:cs="Calibri"/>
                <w:i/>
                <w:sz w:val="24"/>
                <w:szCs w:val="24"/>
                <w:lang w:val="en-US"/>
              </w:rPr>
            </w:pPr>
            <w:r w:rsidRPr="00831597">
              <w:rPr>
                <w:rFonts w:cs="Calibri"/>
                <w:i/>
                <w:sz w:val="24"/>
                <w:szCs w:val="24"/>
                <w:lang w:val="en-US"/>
              </w:rPr>
              <w:t>DI</w:t>
            </w:r>
          </w:p>
        </w:tc>
        <w:tc>
          <w:tcPr>
            <w:tcW w:w="1170" w:type="dxa"/>
            <w:vAlign w:val="center"/>
          </w:tcPr>
          <w:p w:rsidR="00751636" w:rsidRPr="00831597" w:rsidRDefault="00751636" w:rsidP="00AF6497">
            <w:pPr>
              <w:pStyle w:val="a3"/>
              <w:spacing w:line="276" w:lineRule="auto"/>
              <w:ind w:firstLine="0"/>
              <w:jc w:val="center"/>
              <w:rPr>
                <w:rFonts w:cs="Calibri"/>
                <w:i/>
                <w:sz w:val="24"/>
                <w:szCs w:val="24"/>
                <w:lang w:val="en-US"/>
              </w:rPr>
            </w:pPr>
            <w:r w:rsidRPr="00831597">
              <w:rPr>
                <w:rFonts w:cs="Calibri"/>
                <w:i/>
                <w:sz w:val="24"/>
                <w:szCs w:val="24"/>
                <w:lang w:val="en-US"/>
              </w:rPr>
              <w:t>DO</w:t>
            </w:r>
          </w:p>
        </w:tc>
        <w:tc>
          <w:tcPr>
            <w:tcW w:w="2241" w:type="dxa"/>
            <w:vAlign w:val="center"/>
          </w:tcPr>
          <w:p w:rsidR="00751636" w:rsidRPr="00EE6807" w:rsidRDefault="00751636" w:rsidP="00AF6497">
            <w:pPr>
              <w:pStyle w:val="a3"/>
              <w:spacing w:line="276" w:lineRule="auto"/>
              <w:ind w:firstLine="0"/>
              <w:jc w:val="center"/>
              <w:rPr>
                <w:rFonts w:cs="Calibri"/>
                <w:sz w:val="24"/>
                <w:szCs w:val="24"/>
              </w:rPr>
            </w:pPr>
            <w:r w:rsidRPr="00EE6807">
              <w:rPr>
                <w:rFonts w:cs="Calibri"/>
                <w:sz w:val="24"/>
                <w:szCs w:val="24"/>
              </w:rPr>
              <w:t>Режим работы</w:t>
            </w:r>
          </w:p>
        </w:tc>
      </w:tr>
      <w:tr w:rsidR="00751636" w:rsidTr="00114E02">
        <w:trPr>
          <w:trHeight w:val="308"/>
          <w:jc w:val="center"/>
        </w:trPr>
        <w:tc>
          <w:tcPr>
            <w:tcW w:w="1741"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1</w:t>
            </w:r>
          </w:p>
        </w:tc>
        <w:tc>
          <w:tcPr>
            <w:tcW w:w="1170"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1</w:t>
            </w:r>
          </w:p>
        </w:tc>
        <w:tc>
          <w:tcPr>
            <w:tcW w:w="1169"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X</w:t>
            </w:r>
          </w:p>
        </w:tc>
        <w:tc>
          <w:tcPr>
            <w:tcW w:w="1170"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X</w:t>
            </w:r>
          </w:p>
        </w:tc>
        <w:tc>
          <w:tcPr>
            <w:tcW w:w="1169"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X</w:t>
            </w:r>
          </w:p>
        </w:tc>
        <w:tc>
          <w:tcPr>
            <w:tcW w:w="1170"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z</w:t>
            </w:r>
          </w:p>
        </w:tc>
        <w:tc>
          <w:tcPr>
            <w:tcW w:w="2241"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Хранение</w:t>
            </w:r>
          </w:p>
        </w:tc>
      </w:tr>
      <w:tr w:rsidR="00751636" w:rsidTr="00114E02">
        <w:trPr>
          <w:trHeight w:val="308"/>
          <w:jc w:val="center"/>
        </w:trPr>
        <w:tc>
          <w:tcPr>
            <w:tcW w:w="1741"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1</w:t>
            </w:r>
          </w:p>
        </w:tc>
        <w:tc>
          <w:tcPr>
            <w:tcW w:w="1170"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0</w:t>
            </w:r>
          </w:p>
        </w:tc>
        <w:tc>
          <w:tcPr>
            <w:tcW w:w="1169"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X</w:t>
            </w:r>
          </w:p>
        </w:tc>
        <w:tc>
          <w:tcPr>
            <w:tcW w:w="1170"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X</w:t>
            </w:r>
          </w:p>
        </w:tc>
        <w:tc>
          <w:tcPr>
            <w:tcW w:w="1169"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X</w:t>
            </w:r>
          </w:p>
        </w:tc>
        <w:tc>
          <w:tcPr>
            <w:tcW w:w="1170"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z</w:t>
            </w:r>
          </w:p>
        </w:tc>
        <w:tc>
          <w:tcPr>
            <w:tcW w:w="2241"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rPr>
              <w:t>Хранение</w:t>
            </w:r>
          </w:p>
        </w:tc>
      </w:tr>
      <w:tr w:rsidR="00751636" w:rsidTr="00114E02">
        <w:trPr>
          <w:trHeight w:val="290"/>
          <w:jc w:val="center"/>
        </w:trPr>
        <w:tc>
          <w:tcPr>
            <w:tcW w:w="1741"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10</w:t>
            </w:r>
          </w:p>
        </w:tc>
        <w:tc>
          <w:tcPr>
            <w:tcW w:w="1170"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0</w:t>
            </w:r>
          </w:p>
        </w:tc>
        <w:tc>
          <w:tcPr>
            <w:tcW w:w="1169"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X</w:t>
            </w:r>
          </w:p>
        </w:tc>
        <w:tc>
          <w:tcPr>
            <w:tcW w:w="1170"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X</w:t>
            </w:r>
          </w:p>
        </w:tc>
        <w:tc>
          <w:tcPr>
            <w:tcW w:w="1169"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X</w:t>
            </w:r>
          </w:p>
        </w:tc>
        <w:tc>
          <w:tcPr>
            <w:tcW w:w="1170"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z</w:t>
            </w:r>
          </w:p>
        </w:tc>
        <w:tc>
          <w:tcPr>
            <w:tcW w:w="2241"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Регенерация</w:t>
            </w:r>
          </w:p>
        </w:tc>
      </w:tr>
      <w:tr w:rsidR="00751636" w:rsidTr="00114E02">
        <w:trPr>
          <w:trHeight w:val="308"/>
          <w:jc w:val="center"/>
        </w:trPr>
        <w:tc>
          <w:tcPr>
            <w:tcW w:w="1741"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0</w:t>
            </w:r>
          </w:p>
        </w:tc>
        <w:tc>
          <w:tcPr>
            <w:tcW w:w="1170"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0</w:t>
            </w:r>
          </w:p>
        </w:tc>
        <w:tc>
          <w:tcPr>
            <w:tcW w:w="1169"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0</w:t>
            </w:r>
          </w:p>
        </w:tc>
        <w:tc>
          <w:tcPr>
            <w:tcW w:w="1170" w:type="dxa"/>
            <w:vAlign w:val="center"/>
          </w:tcPr>
          <w:p w:rsidR="00751636" w:rsidRPr="00831597" w:rsidRDefault="00751636" w:rsidP="00AF6497">
            <w:pPr>
              <w:pStyle w:val="a3"/>
              <w:spacing w:line="276" w:lineRule="auto"/>
              <w:ind w:firstLine="0"/>
              <w:jc w:val="center"/>
              <w:rPr>
                <w:rFonts w:cs="Calibri"/>
                <w:i/>
                <w:sz w:val="24"/>
                <w:szCs w:val="24"/>
                <w:lang w:val="en-US"/>
              </w:rPr>
            </w:pPr>
            <w:r w:rsidRPr="00831597">
              <w:rPr>
                <w:rFonts w:cs="Calibri"/>
                <w:i/>
                <w:sz w:val="24"/>
                <w:szCs w:val="24"/>
                <w:lang w:val="en-US"/>
              </w:rPr>
              <w:t>A</w:t>
            </w:r>
          </w:p>
        </w:tc>
        <w:tc>
          <w:tcPr>
            <w:tcW w:w="1169"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0</w:t>
            </w:r>
          </w:p>
        </w:tc>
        <w:tc>
          <w:tcPr>
            <w:tcW w:w="1170"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z</w:t>
            </w:r>
          </w:p>
        </w:tc>
        <w:tc>
          <w:tcPr>
            <w:tcW w:w="2241" w:type="dxa"/>
            <w:vAlign w:val="center"/>
          </w:tcPr>
          <w:p w:rsidR="00751636" w:rsidRPr="00EE6807" w:rsidRDefault="00751636" w:rsidP="00AF6497">
            <w:pPr>
              <w:pStyle w:val="a3"/>
              <w:spacing w:line="276" w:lineRule="auto"/>
              <w:ind w:firstLine="0"/>
              <w:jc w:val="center"/>
              <w:rPr>
                <w:rFonts w:cs="Calibri"/>
                <w:sz w:val="24"/>
                <w:szCs w:val="24"/>
              </w:rPr>
            </w:pPr>
            <w:proofErr w:type="spellStart"/>
            <w:r>
              <w:rPr>
                <w:rFonts w:cs="Calibri"/>
                <w:sz w:val="24"/>
                <w:szCs w:val="24"/>
                <w:lang w:val="en-US"/>
              </w:rPr>
              <w:t>Запись</w:t>
            </w:r>
            <w:proofErr w:type="spellEnd"/>
            <w:r>
              <w:rPr>
                <w:rFonts w:cs="Calibri"/>
                <w:sz w:val="24"/>
                <w:szCs w:val="24"/>
                <w:lang w:val="en-US"/>
              </w:rPr>
              <w:t xml:space="preserve"> 0</w:t>
            </w:r>
          </w:p>
        </w:tc>
      </w:tr>
      <w:tr w:rsidR="00751636" w:rsidTr="00114E02">
        <w:trPr>
          <w:trHeight w:val="308"/>
          <w:jc w:val="center"/>
        </w:trPr>
        <w:tc>
          <w:tcPr>
            <w:tcW w:w="1741"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0</w:t>
            </w:r>
          </w:p>
        </w:tc>
        <w:tc>
          <w:tcPr>
            <w:tcW w:w="1170"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0</w:t>
            </w:r>
          </w:p>
        </w:tc>
        <w:tc>
          <w:tcPr>
            <w:tcW w:w="1169"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0</w:t>
            </w:r>
          </w:p>
        </w:tc>
        <w:tc>
          <w:tcPr>
            <w:tcW w:w="1170" w:type="dxa"/>
            <w:vAlign w:val="center"/>
          </w:tcPr>
          <w:p w:rsidR="00751636" w:rsidRPr="00831597" w:rsidRDefault="00751636" w:rsidP="00AF6497">
            <w:pPr>
              <w:pStyle w:val="a3"/>
              <w:spacing w:line="276" w:lineRule="auto"/>
              <w:ind w:firstLine="0"/>
              <w:jc w:val="center"/>
              <w:rPr>
                <w:rFonts w:cs="Calibri"/>
                <w:i/>
                <w:sz w:val="24"/>
                <w:szCs w:val="24"/>
                <w:lang w:val="en-US"/>
              </w:rPr>
            </w:pPr>
            <w:r w:rsidRPr="00831597">
              <w:rPr>
                <w:rFonts w:cs="Calibri"/>
                <w:i/>
                <w:sz w:val="24"/>
                <w:szCs w:val="24"/>
                <w:lang w:val="en-US"/>
              </w:rPr>
              <w:t>A</w:t>
            </w:r>
          </w:p>
        </w:tc>
        <w:tc>
          <w:tcPr>
            <w:tcW w:w="1169"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1</w:t>
            </w:r>
          </w:p>
        </w:tc>
        <w:tc>
          <w:tcPr>
            <w:tcW w:w="1170"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z</w:t>
            </w:r>
          </w:p>
        </w:tc>
        <w:tc>
          <w:tcPr>
            <w:tcW w:w="2241" w:type="dxa"/>
            <w:vAlign w:val="center"/>
          </w:tcPr>
          <w:p w:rsidR="00751636" w:rsidRPr="00EE6807" w:rsidRDefault="00751636" w:rsidP="00AF6497">
            <w:pPr>
              <w:pStyle w:val="a3"/>
              <w:spacing w:line="276" w:lineRule="auto"/>
              <w:ind w:firstLine="0"/>
              <w:jc w:val="center"/>
              <w:rPr>
                <w:rFonts w:cs="Calibri"/>
                <w:sz w:val="24"/>
                <w:szCs w:val="24"/>
              </w:rPr>
            </w:pPr>
            <w:proofErr w:type="spellStart"/>
            <w:r>
              <w:rPr>
                <w:rFonts w:cs="Calibri"/>
                <w:sz w:val="24"/>
                <w:szCs w:val="24"/>
                <w:lang w:val="en-US"/>
              </w:rPr>
              <w:t>Запись</w:t>
            </w:r>
            <w:proofErr w:type="spellEnd"/>
            <w:r>
              <w:rPr>
                <w:rFonts w:cs="Calibri"/>
                <w:sz w:val="24"/>
                <w:szCs w:val="24"/>
                <w:lang w:val="en-US"/>
              </w:rPr>
              <w:t xml:space="preserve"> 1</w:t>
            </w:r>
          </w:p>
        </w:tc>
      </w:tr>
      <w:tr w:rsidR="00751636" w:rsidTr="00114E02">
        <w:trPr>
          <w:trHeight w:val="290"/>
          <w:jc w:val="center"/>
        </w:trPr>
        <w:tc>
          <w:tcPr>
            <w:tcW w:w="1741"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0</w:t>
            </w:r>
          </w:p>
        </w:tc>
        <w:tc>
          <w:tcPr>
            <w:tcW w:w="1170"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0</w:t>
            </w:r>
          </w:p>
        </w:tc>
        <w:tc>
          <w:tcPr>
            <w:tcW w:w="1169"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1</w:t>
            </w:r>
          </w:p>
        </w:tc>
        <w:tc>
          <w:tcPr>
            <w:tcW w:w="1170" w:type="dxa"/>
            <w:vAlign w:val="center"/>
          </w:tcPr>
          <w:p w:rsidR="00751636" w:rsidRPr="00831597" w:rsidRDefault="00751636" w:rsidP="00AF6497">
            <w:pPr>
              <w:pStyle w:val="a3"/>
              <w:spacing w:line="276" w:lineRule="auto"/>
              <w:ind w:firstLine="0"/>
              <w:jc w:val="center"/>
              <w:rPr>
                <w:rFonts w:cs="Calibri"/>
                <w:i/>
                <w:sz w:val="24"/>
                <w:szCs w:val="24"/>
                <w:lang w:val="en-US"/>
              </w:rPr>
            </w:pPr>
            <w:r w:rsidRPr="00831597">
              <w:rPr>
                <w:rFonts w:cs="Calibri"/>
                <w:i/>
                <w:sz w:val="24"/>
                <w:szCs w:val="24"/>
                <w:lang w:val="en-US"/>
              </w:rPr>
              <w:t>A</w:t>
            </w:r>
          </w:p>
        </w:tc>
        <w:tc>
          <w:tcPr>
            <w:tcW w:w="1169" w:type="dxa"/>
            <w:vAlign w:val="center"/>
          </w:tcPr>
          <w:p w:rsidR="00751636" w:rsidRPr="00EE6807" w:rsidRDefault="00751636" w:rsidP="00AF6497">
            <w:pPr>
              <w:pStyle w:val="a3"/>
              <w:spacing w:line="276" w:lineRule="auto"/>
              <w:ind w:firstLine="0"/>
              <w:jc w:val="center"/>
              <w:rPr>
                <w:rFonts w:cs="Calibri"/>
                <w:sz w:val="24"/>
                <w:szCs w:val="24"/>
                <w:lang w:val="en-US"/>
              </w:rPr>
            </w:pPr>
            <w:r>
              <w:rPr>
                <w:rFonts w:cs="Calibri"/>
                <w:sz w:val="24"/>
                <w:szCs w:val="24"/>
                <w:lang w:val="en-US"/>
              </w:rPr>
              <w:t>X</w:t>
            </w:r>
          </w:p>
        </w:tc>
        <w:tc>
          <w:tcPr>
            <w:tcW w:w="1170" w:type="dxa"/>
            <w:vAlign w:val="center"/>
          </w:tcPr>
          <w:p w:rsidR="00751636" w:rsidRPr="00831597" w:rsidRDefault="00751636" w:rsidP="00AF6497">
            <w:pPr>
              <w:pStyle w:val="a3"/>
              <w:spacing w:line="276" w:lineRule="auto"/>
              <w:ind w:firstLine="0"/>
              <w:jc w:val="center"/>
              <w:rPr>
                <w:rFonts w:cs="Calibri"/>
                <w:i/>
                <w:sz w:val="24"/>
                <w:szCs w:val="24"/>
                <w:lang w:val="en-US"/>
              </w:rPr>
            </w:pPr>
            <w:r w:rsidRPr="00831597">
              <w:rPr>
                <w:rFonts w:cs="Calibri"/>
                <w:i/>
                <w:sz w:val="24"/>
                <w:szCs w:val="24"/>
                <w:lang w:val="en-US"/>
              </w:rPr>
              <w:t>D</w:t>
            </w:r>
          </w:p>
        </w:tc>
        <w:tc>
          <w:tcPr>
            <w:tcW w:w="2241" w:type="dxa"/>
            <w:vAlign w:val="center"/>
          </w:tcPr>
          <w:p w:rsidR="00751636" w:rsidRPr="00EE6807" w:rsidRDefault="00751636" w:rsidP="00AF6497">
            <w:pPr>
              <w:pStyle w:val="a3"/>
              <w:spacing w:line="276" w:lineRule="auto"/>
              <w:ind w:firstLine="0"/>
              <w:jc w:val="center"/>
              <w:rPr>
                <w:rFonts w:cs="Calibri"/>
                <w:sz w:val="24"/>
                <w:szCs w:val="24"/>
              </w:rPr>
            </w:pPr>
            <w:r>
              <w:rPr>
                <w:rFonts w:cs="Calibri"/>
                <w:sz w:val="24"/>
                <w:szCs w:val="24"/>
              </w:rPr>
              <w:t>Считывание</w:t>
            </w:r>
          </w:p>
        </w:tc>
      </w:tr>
    </w:tbl>
    <w:p w:rsidR="00751636" w:rsidRDefault="00751636" w:rsidP="00751636">
      <w:pPr>
        <w:pStyle w:val="a3"/>
        <w:spacing w:before="240" w:line="276" w:lineRule="auto"/>
        <w:rPr>
          <w:rFonts w:cs="Calibri"/>
        </w:rPr>
      </w:pPr>
      <w:r w:rsidRPr="00013B99">
        <w:rPr>
          <w:rFonts w:cs="Calibri"/>
        </w:rPr>
        <w:t>Минимальная</w:t>
      </w:r>
      <w:r>
        <w:rPr>
          <w:rFonts w:cs="Calibri"/>
        </w:rPr>
        <w:t xml:space="preserve"> </w:t>
      </w:r>
      <w:r w:rsidRPr="00013B99">
        <w:rPr>
          <w:rFonts w:cs="Calibri"/>
        </w:rPr>
        <w:t>емкост</w:t>
      </w:r>
      <w:bookmarkStart w:id="4" w:name="_GoBack"/>
      <w:bookmarkEnd w:id="4"/>
      <w:r w:rsidRPr="00013B99">
        <w:rPr>
          <w:rFonts w:cs="Calibri"/>
        </w:rPr>
        <w:t>ь</w:t>
      </w:r>
      <w:r>
        <w:rPr>
          <w:rFonts w:cs="Calibri"/>
        </w:rPr>
        <w:t xml:space="preserve"> памяти, используемая компьютером с 28-разрядной шиной </w:t>
      </w:r>
      <w:r w:rsidRPr="00013B99">
        <w:rPr>
          <w:rFonts w:cs="Calibri"/>
        </w:rPr>
        <w:t>команд\данных,</w:t>
      </w:r>
      <w:r>
        <w:rPr>
          <w:rFonts w:cs="Calibri"/>
        </w:rPr>
        <w:t xml:space="preserve"> </w:t>
      </w:r>
      <w:r w:rsidRPr="00013B99">
        <w:rPr>
          <w:rFonts w:cs="Calibri"/>
        </w:rPr>
        <w:t>определяется</w:t>
      </w:r>
      <w:r>
        <w:rPr>
          <w:rFonts w:cs="Calibri"/>
        </w:rPr>
        <w:t xml:space="preserve"> общей емкостью 28 </w:t>
      </w:r>
      <w:r w:rsidRPr="00013B99">
        <w:rPr>
          <w:rFonts w:cs="Calibri"/>
        </w:rPr>
        <w:t>ИМС</w:t>
      </w:r>
      <w:r>
        <w:rPr>
          <w:rFonts w:cs="Calibri"/>
        </w:rPr>
        <w:t xml:space="preserve"> заданного модуля ОЗУ. В нашем случае эта величина составляет ровно 256 Кбит </w:t>
      </w:r>
      <w:r>
        <w:rPr>
          <w:rStyle w:val="st"/>
        </w:rPr>
        <w:t>×</w:t>
      </w:r>
      <w:r w:rsidR="00596829">
        <w:rPr>
          <w:rFonts w:cs="Calibri"/>
        </w:rPr>
        <w:t xml:space="preserve"> 32 = 8192 Кбит или 1024</w:t>
      </w:r>
      <w:r>
        <w:rPr>
          <w:rFonts w:cs="Calibri"/>
        </w:rPr>
        <w:t xml:space="preserve"> </w:t>
      </w:r>
      <w:r w:rsidRPr="00013B99">
        <w:rPr>
          <w:rFonts w:cs="Calibri"/>
        </w:rPr>
        <w:t>Кбайт.</w:t>
      </w:r>
      <w:r>
        <w:rPr>
          <w:rFonts w:cs="Calibri"/>
        </w:rPr>
        <w:t xml:space="preserve"> </w:t>
      </w:r>
      <w:r w:rsidRPr="00013B99">
        <w:rPr>
          <w:rFonts w:cs="Calibri"/>
        </w:rPr>
        <w:t>Соответствующая</w:t>
      </w:r>
      <w:r>
        <w:rPr>
          <w:rFonts w:cs="Calibri"/>
        </w:rPr>
        <w:t xml:space="preserve"> организация такой подсистемы получила </w:t>
      </w:r>
      <w:r w:rsidRPr="00013B99">
        <w:rPr>
          <w:rFonts w:cs="Calibri"/>
        </w:rPr>
        <w:t>название</w:t>
      </w:r>
      <w:r>
        <w:rPr>
          <w:rFonts w:cs="Calibri"/>
        </w:rPr>
        <w:t xml:space="preserve"> </w:t>
      </w:r>
      <w:r w:rsidRPr="00013B99">
        <w:rPr>
          <w:rFonts w:cs="Calibri"/>
        </w:rPr>
        <w:t>банка</w:t>
      </w:r>
      <w:r>
        <w:rPr>
          <w:rFonts w:cs="Calibri"/>
        </w:rPr>
        <w:t xml:space="preserve"> </w:t>
      </w:r>
      <w:r w:rsidRPr="00013B99">
        <w:rPr>
          <w:rFonts w:cs="Calibri"/>
        </w:rPr>
        <w:t>памяти</w:t>
      </w:r>
      <w:r>
        <w:rPr>
          <w:rFonts w:cs="Calibri"/>
        </w:rPr>
        <w:t xml:space="preserve"> </w:t>
      </w:r>
      <w:r w:rsidRPr="00013B99">
        <w:rPr>
          <w:rFonts w:cs="Calibri"/>
        </w:rPr>
        <w:t>и</w:t>
      </w:r>
      <w:r>
        <w:rPr>
          <w:rFonts w:cs="Calibri"/>
        </w:rPr>
        <w:t xml:space="preserve"> показана на рис. 1.7. Обозначение </w:t>
      </w:r>
      <w:r w:rsidRPr="00013B99">
        <w:rPr>
          <w:rFonts w:cs="Calibri"/>
        </w:rPr>
        <w:t>банка,</w:t>
      </w:r>
      <w:r>
        <w:rPr>
          <w:rFonts w:cs="Calibri"/>
        </w:rPr>
        <w:t xml:space="preserve"> </w:t>
      </w:r>
      <w:r w:rsidRPr="00013B99">
        <w:rPr>
          <w:rFonts w:cs="Calibri"/>
        </w:rPr>
        <w:t>приме</w:t>
      </w:r>
      <w:r>
        <w:rPr>
          <w:rFonts w:cs="Calibri"/>
        </w:rPr>
        <w:t xml:space="preserve">няемое </w:t>
      </w:r>
      <w:r w:rsidRPr="00013B99">
        <w:rPr>
          <w:rFonts w:cs="Calibri"/>
        </w:rPr>
        <w:t>на</w:t>
      </w:r>
      <w:r>
        <w:rPr>
          <w:rFonts w:cs="Calibri"/>
        </w:rPr>
        <w:t xml:space="preserve"> структурных схемах, приве</w:t>
      </w:r>
      <w:r w:rsidRPr="00013B99">
        <w:rPr>
          <w:rFonts w:cs="Calibri"/>
        </w:rPr>
        <w:t>дено</w:t>
      </w:r>
      <w:r>
        <w:rPr>
          <w:rFonts w:cs="Calibri"/>
        </w:rPr>
        <w:t xml:space="preserve"> </w:t>
      </w:r>
      <w:r w:rsidRPr="00013B99">
        <w:rPr>
          <w:rFonts w:cs="Calibri"/>
        </w:rPr>
        <w:t>на</w:t>
      </w:r>
      <w:r>
        <w:rPr>
          <w:rFonts w:cs="Calibri"/>
        </w:rPr>
        <w:t xml:space="preserve"> </w:t>
      </w:r>
      <w:r w:rsidRPr="00013B99">
        <w:rPr>
          <w:rFonts w:cs="Calibri"/>
        </w:rPr>
        <w:t>рис.</w:t>
      </w:r>
      <w:r>
        <w:rPr>
          <w:rFonts w:cs="Calibri"/>
        </w:rPr>
        <w:t xml:space="preserve"> 1.</w:t>
      </w:r>
      <w:r w:rsidRPr="00013B99">
        <w:rPr>
          <w:rFonts w:cs="Calibri"/>
        </w:rPr>
        <w:t>8.</w:t>
      </w:r>
    </w:p>
    <w:p w:rsidR="00751636" w:rsidRDefault="00751636" w:rsidP="00751636">
      <w:pPr>
        <w:pStyle w:val="a3"/>
        <w:spacing w:line="276" w:lineRule="auto"/>
        <w:rPr>
          <w:rFonts w:cs="Calibri"/>
        </w:rPr>
      </w:pPr>
    </w:p>
    <w:p w:rsidR="00751636" w:rsidRDefault="00B80454" w:rsidP="00751636">
      <w:pPr>
        <w:pStyle w:val="a3"/>
        <w:spacing w:after="120" w:line="276" w:lineRule="auto"/>
        <w:ind w:firstLine="0"/>
        <w:jc w:val="center"/>
        <w:rPr>
          <w:rFonts w:cs="Calibri"/>
        </w:rPr>
      </w:pPr>
      <w:r w:rsidRPr="00B80454">
        <w:rPr>
          <w:noProof/>
          <w:lang w:val="uk-UA" w:eastAsia="uk-UA"/>
        </w:rPr>
        <w:lastRenderedPageBreak/>
        <w:drawing>
          <wp:anchor distT="0" distB="0" distL="114300" distR="114300" simplePos="0" relativeHeight="251678720" behindDoc="0" locked="0" layoutInCell="1" allowOverlap="1" wp14:anchorId="7EA41DED" wp14:editId="791CFD69">
            <wp:simplePos x="0" y="0"/>
            <wp:positionH relativeFrom="column">
              <wp:posOffset>4174490</wp:posOffset>
            </wp:positionH>
            <wp:positionV relativeFrom="paragraph">
              <wp:posOffset>2918850</wp:posOffset>
            </wp:positionV>
            <wp:extent cx="165100" cy="140335"/>
            <wp:effectExtent l="0" t="0" r="6350" b="0"/>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65100" cy="140335"/>
                    </a:xfrm>
                    <a:prstGeom prst="rect">
                      <a:avLst/>
                    </a:prstGeom>
                  </pic:spPr>
                </pic:pic>
              </a:graphicData>
            </a:graphic>
            <wp14:sizeRelH relativeFrom="page">
              <wp14:pctWidth>0</wp14:pctWidth>
            </wp14:sizeRelH>
            <wp14:sizeRelV relativeFrom="page">
              <wp14:pctHeight>0</wp14:pctHeight>
            </wp14:sizeRelV>
          </wp:anchor>
        </w:drawing>
      </w:r>
      <w:r w:rsidRPr="00B80454">
        <w:rPr>
          <w:noProof/>
          <w:lang w:val="uk-UA" w:eastAsia="uk-UA"/>
        </w:rPr>
        <w:drawing>
          <wp:anchor distT="0" distB="0" distL="114300" distR="114300" simplePos="0" relativeHeight="251674624" behindDoc="0" locked="0" layoutInCell="1" allowOverlap="1" wp14:anchorId="04FBA884" wp14:editId="457C780A">
            <wp:simplePos x="0" y="0"/>
            <wp:positionH relativeFrom="column">
              <wp:posOffset>2451100</wp:posOffset>
            </wp:positionH>
            <wp:positionV relativeFrom="paragraph">
              <wp:posOffset>2920120</wp:posOffset>
            </wp:positionV>
            <wp:extent cx="165100" cy="140335"/>
            <wp:effectExtent l="0" t="0" r="6350" b="0"/>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65100" cy="140335"/>
                    </a:xfrm>
                    <a:prstGeom prst="rect">
                      <a:avLst/>
                    </a:prstGeom>
                  </pic:spPr>
                </pic:pic>
              </a:graphicData>
            </a:graphic>
            <wp14:sizeRelH relativeFrom="page">
              <wp14:pctWidth>0</wp14:pctWidth>
            </wp14:sizeRelH>
            <wp14:sizeRelV relativeFrom="page">
              <wp14:pctHeight>0</wp14:pctHeight>
            </wp14:sizeRelV>
          </wp:anchor>
        </w:drawing>
      </w:r>
      <w:r w:rsidR="00751636">
        <w:rPr>
          <w:rFonts w:cs="Calibri"/>
          <w:noProof/>
          <w:lang w:val="uk-UA" w:eastAsia="uk-UA"/>
        </w:rPr>
        <w:drawing>
          <wp:inline distT="0" distB="0" distL="0" distR="0" wp14:anchorId="5315F84A" wp14:editId="0CE314DD">
            <wp:extent cx="2741786" cy="3743325"/>
            <wp:effectExtent l="0" t="0" r="1905" b="0"/>
            <wp:docPr id="12438" name="Рисунок 1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954" cy="3746285"/>
                    </a:xfrm>
                    <a:prstGeom prst="rect">
                      <a:avLst/>
                    </a:prstGeom>
                    <a:noFill/>
                    <a:ln>
                      <a:noFill/>
                    </a:ln>
                  </pic:spPr>
                </pic:pic>
              </a:graphicData>
            </a:graphic>
          </wp:inline>
        </w:drawing>
      </w:r>
    </w:p>
    <w:p w:rsidR="00751636" w:rsidRPr="00B229DA" w:rsidRDefault="00751636" w:rsidP="00751636">
      <w:pPr>
        <w:pStyle w:val="ab"/>
        <w:spacing w:after="0"/>
        <w:jc w:val="center"/>
        <w:rPr>
          <w:i w:val="0"/>
          <w:iCs w:val="0"/>
          <w:color w:val="auto"/>
          <w:sz w:val="28"/>
          <w:szCs w:val="28"/>
        </w:rPr>
      </w:pPr>
      <w:r w:rsidRPr="00B9050F">
        <w:rPr>
          <w:i w:val="0"/>
          <w:iCs w:val="0"/>
          <w:color w:val="auto"/>
          <w:sz w:val="24"/>
          <w:szCs w:val="24"/>
        </w:rPr>
        <w:t>Рисунок 1.7 — Банк памяти</w:t>
      </w:r>
    </w:p>
    <w:p w:rsidR="00751636" w:rsidRDefault="00751636" w:rsidP="00751636">
      <w:pPr>
        <w:pStyle w:val="a3"/>
        <w:spacing w:line="276" w:lineRule="auto"/>
        <w:rPr>
          <w:rFonts w:cs="Calibri"/>
        </w:rPr>
      </w:pPr>
    </w:p>
    <w:p w:rsidR="00751636" w:rsidRDefault="00B80454" w:rsidP="00751636">
      <w:pPr>
        <w:pStyle w:val="a3"/>
        <w:spacing w:after="120" w:line="276" w:lineRule="auto"/>
        <w:jc w:val="center"/>
      </w:pPr>
      <w:r w:rsidRPr="00B80454">
        <w:rPr>
          <w:noProof/>
          <w:lang w:val="uk-UA" w:eastAsia="uk-UA"/>
        </w:rPr>
        <w:drawing>
          <wp:anchor distT="0" distB="0" distL="114300" distR="114300" simplePos="0" relativeHeight="251672576" behindDoc="0" locked="0" layoutInCell="1" allowOverlap="1" wp14:anchorId="7BA6C542" wp14:editId="47EA6778">
            <wp:simplePos x="0" y="0"/>
            <wp:positionH relativeFrom="column">
              <wp:posOffset>4075430</wp:posOffset>
            </wp:positionH>
            <wp:positionV relativeFrom="paragraph">
              <wp:posOffset>358335</wp:posOffset>
            </wp:positionV>
            <wp:extent cx="165100" cy="140335"/>
            <wp:effectExtent l="0" t="0" r="6350" b="0"/>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65100" cy="140335"/>
                    </a:xfrm>
                    <a:prstGeom prst="rect">
                      <a:avLst/>
                    </a:prstGeom>
                  </pic:spPr>
                </pic:pic>
              </a:graphicData>
            </a:graphic>
            <wp14:sizeRelH relativeFrom="page">
              <wp14:pctWidth>0</wp14:pctWidth>
            </wp14:sizeRelH>
            <wp14:sizeRelV relativeFrom="page">
              <wp14:pctHeight>0</wp14:pctHeight>
            </wp14:sizeRelV>
          </wp:anchor>
        </w:drawing>
      </w:r>
      <w:r w:rsidRPr="00B80454">
        <w:rPr>
          <w:noProof/>
          <w:lang w:val="uk-UA" w:eastAsia="uk-UA"/>
        </w:rPr>
        <w:drawing>
          <wp:anchor distT="0" distB="0" distL="114300" distR="114300" simplePos="0" relativeHeight="251670528" behindDoc="0" locked="0" layoutInCell="1" allowOverlap="1" wp14:anchorId="06902F0E" wp14:editId="6469D1FF">
            <wp:simplePos x="0" y="0"/>
            <wp:positionH relativeFrom="column">
              <wp:posOffset>2580640</wp:posOffset>
            </wp:positionH>
            <wp:positionV relativeFrom="paragraph">
              <wp:posOffset>288290</wp:posOffset>
            </wp:positionV>
            <wp:extent cx="165100" cy="140335"/>
            <wp:effectExtent l="0" t="0" r="6350" b="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65100" cy="140335"/>
                    </a:xfrm>
                    <a:prstGeom prst="rect">
                      <a:avLst/>
                    </a:prstGeom>
                  </pic:spPr>
                </pic:pic>
              </a:graphicData>
            </a:graphic>
            <wp14:sizeRelH relativeFrom="page">
              <wp14:pctWidth>0</wp14:pctWidth>
            </wp14:sizeRelH>
            <wp14:sizeRelV relativeFrom="page">
              <wp14:pctHeight>0</wp14:pctHeight>
            </wp14:sizeRelV>
          </wp:anchor>
        </w:drawing>
      </w:r>
      <w:r w:rsidR="00751636">
        <w:object w:dxaOrig="3225" w:dyaOrig="2010">
          <v:shape id="_x0000_i1032" type="#_x0000_t75" style="width:155.1pt;height:97.7pt" o:ole="">
            <v:imagedata r:id="rId34" o:title=""/>
          </v:shape>
          <o:OLEObject Type="Embed" ProgID="Visio.Drawing.15" ShapeID="_x0000_i1032" DrawAspect="Content" ObjectID="_1748072523" r:id="rId35"/>
        </w:object>
      </w:r>
    </w:p>
    <w:p w:rsidR="00751636" w:rsidRDefault="00751636" w:rsidP="00751636">
      <w:pPr>
        <w:pStyle w:val="ab"/>
        <w:jc w:val="center"/>
        <w:rPr>
          <w:i w:val="0"/>
          <w:iCs w:val="0"/>
          <w:color w:val="auto"/>
          <w:sz w:val="24"/>
          <w:szCs w:val="24"/>
        </w:rPr>
      </w:pPr>
      <w:r w:rsidRPr="00B9050F">
        <w:rPr>
          <w:i w:val="0"/>
          <w:iCs w:val="0"/>
          <w:color w:val="auto"/>
          <w:sz w:val="24"/>
          <w:szCs w:val="24"/>
        </w:rPr>
        <w:t>Рисунок 1.8 — Обозначение банка</w:t>
      </w:r>
    </w:p>
    <w:p w:rsidR="00B80454" w:rsidRPr="00751636" w:rsidRDefault="00B80454" w:rsidP="00751636"/>
    <w:p w:rsidR="00751636" w:rsidRDefault="00751636" w:rsidP="00751636">
      <w:pPr>
        <w:pStyle w:val="a3"/>
        <w:spacing w:line="276" w:lineRule="auto"/>
      </w:pPr>
      <w:r>
        <w:t>Общее количество банков, составляющих подсистему ОЗУ (в соответстви</w:t>
      </w:r>
      <w:r w:rsidR="00066250">
        <w:t>и с заданной емкостью памяти 1024</w:t>
      </w:r>
      <w:r>
        <w:t xml:space="preserve"> Кбайт), рассчитывается путем деления заданной ем</w:t>
      </w:r>
      <w:r w:rsidR="00066250">
        <w:t>кости</w:t>
      </w:r>
      <w:r w:rsidR="00596829">
        <w:t xml:space="preserve"> ЗУ на емкость 1 банка: 1024/1024 = 1</w:t>
      </w:r>
      <w:r>
        <w:rPr>
          <w:sz w:val="27"/>
          <w:szCs w:val="27"/>
        </w:rPr>
        <w:t xml:space="preserve"> банк</w:t>
      </w:r>
      <w:r>
        <w:t>.</w:t>
      </w:r>
    </w:p>
    <w:p w:rsidR="00AF6497" w:rsidRDefault="00AF6497" w:rsidP="00AF6497">
      <w:pPr>
        <w:pStyle w:val="a3"/>
        <w:spacing w:line="276" w:lineRule="auto"/>
      </w:pPr>
      <w:r>
        <w:t>При формировании блока ОЗУ в проектируемой структуре необходимо использовать мультиплексор адреса, системная функция которого состоит в преобразовании 18 младших разрядов адресной шины в 9-разрядные адреса строки и столбца. Запись составляющих адреса во внутренние регистры ИМС осуществляется в соответствии с табл. 1.11.</w:t>
      </w:r>
    </w:p>
    <w:p w:rsidR="00AF6497" w:rsidRDefault="00AF6497" w:rsidP="00AF6497">
      <w:pPr>
        <w:pStyle w:val="a3"/>
        <w:spacing w:line="276" w:lineRule="auto"/>
      </w:pPr>
      <w:r>
        <w:t xml:space="preserve">Для стробирования соответствующего банка памяти по входу </w:t>
      </w:r>
      <w:r w:rsidRPr="00831597">
        <w:rPr>
          <w:i/>
        </w:rPr>
        <w:t>RAS</w:t>
      </w:r>
      <w:r>
        <w:t xml:space="preserve"> в схему ОЗУ включен мультиплексор </w:t>
      </w:r>
      <w:r w:rsidRPr="00831597">
        <w:rPr>
          <w:i/>
        </w:rPr>
        <w:t>MUX</w:t>
      </w:r>
      <w:r>
        <w:t xml:space="preserve"> </w:t>
      </w:r>
      <w:r w:rsidRPr="00831597">
        <w:rPr>
          <w:i/>
        </w:rPr>
        <w:t>RAS</w:t>
      </w:r>
      <w:r>
        <w:t xml:space="preserve">. К первой группе входов указанного модуля подключены инверсные выходы дешифратора выборки банка </w:t>
      </w:r>
      <w:r w:rsidRPr="00831597">
        <w:rPr>
          <w:i/>
        </w:rPr>
        <w:t>DC RAS</w:t>
      </w:r>
      <w:r>
        <w:t>, а ко второй группе входов – выходная шина генератора импульсов, предназначенного для регенерации памяти.</w:t>
      </w:r>
    </w:p>
    <w:p w:rsidR="00AF6497" w:rsidRDefault="00AF6497" w:rsidP="00AF6497">
      <w:pPr>
        <w:pStyle w:val="a3"/>
        <w:spacing w:line="276" w:lineRule="auto"/>
      </w:pPr>
      <w:r>
        <w:lastRenderedPageBreak/>
        <w:t xml:space="preserve">Стробирование ЗУ по входу </w:t>
      </w:r>
      <w:r w:rsidRPr="00831597">
        <w:rPr>
          <w:i/>
        </w:rPr>
        <w:t>CAS</w:t>
      </w:r>
      <w:r>
        <w:t xml:space="preserve"> осуществляется с использованием </w:t>
      </w:r>
      <w:r w:rsidRPr="00831597">
        <w:rPr>
          <w:i/>
        </w:rPr>
        <w:t>MUX</w:t>
      </w:r>
      <w:r>
        <w:t xml:space="preserve"> </w:t>
      </w:r>
      <w:proofErr w:type="gramStart"/>
      <w:r w:rsidRPr="00831597">
        <w:rPr>
          <w:i/>
        </w:rPr>
        <w:t>С</w:t>
      </w:r>
      <w:proofErr w:type="gramEnd"/>
      <w:r w:rsidRPr="00831597">
        <w:rPr>
          <w:i/>
        </w:rPr>
        <w:t>AS</w:t>
      </w:r>
      <w:r>
        <w:t xml:space="preserve">. При этом первая группа входов принимает унитарный код с инверсных выходов дешифратора </w:t>
      </w:r>
      <w:r w:rsidRPr="00831597">
        <w:rPr>
          <w:i/>
        </w:rPr>
        <w:t>DC</w:t>
      </w:r>
      <w:r>
        <w:t xml:space="preserve"> </w:t>
      </w:r>
      <w:r w:rsidRPr="00831597">
        <w:rPr>
          <w:i/>
        </w:rPr>
        <w:t>CAS</w:t>
      </w:r>
      <w:r>
        <w:t xml:space="preserve">, что позволяет выбрать требуемый банк памяти, а вторая принимает нулевой уровень с шины «земля», необходимый для реализации функции регенерации. Для включения дешифраторов в активный режим используются входы </w:t>
      </w:r>
      <w:r w:rsidRPr="00831597">
        <w:rPr>
          <w:i/>
        </w:rPr>
        <w:t>w</w:t>
      </w:r>
      <w:r>
        <w:t>, позволяющие при нулевом уровне входного сигнала переводить выходы дешифратора в единичное состояние.</w:t>
      </w:r>
    </w:p>
    <w:p w:rsidR="00AF6497" w:rsidRDefault="00AF6497" w:rsidP="00AF6497">
      <w:pPr>
        <w:pStyle w:val="a3"/>
        <w:spacing w:line="276" w:lineRule="auto"/>
      </w:pPr>
      <w:r>
        <w:t>В целом для управления процессами обращения к памяти и регенерации предполагается использовать шину управления регистра микрокоманды.</w:t>
      </w:r>
    </w:p>
    <w:p w:rsidR="00AF6497" w:rsidRDefault="00AF6497" w:rsidP="00AF6497">
      <w:pPr>
        <w:spacing w:line="276" w:lineRule="auto"/>
        <w:ind w:right="174" w:firstLine="710"/>
        <w:jc w:val="both"/>
        <w:rPr>
          <w:sz w:val="28"/>
          <w:szCs w:val="28"/>
        </w:rPr>
      </w:pPr>
      <w:r w:rsidRPr="000348F1">
        <w:rPr>
          <w:sz w:val="28"/>
          <w:szCs w:val="28"/>
        </w:rPr>
        <w:t xml:space="preserve">Для хранения служебных программ, таких, например, как «Загрузчик», «Тест ОЗУ» и т.д., а также для хранения таблиц перекодирования данных или констант системного назначения в структуру ОЗУ включается блок ПЗУ (512 слов). Активация ПЗУ выполняется с помощью сигнала </w:t>
      </w:r>
      <w:proofErr w:type="spellStart"/>
      <w:r w:rsidRPr="000348F1">
        <w:rPr>
          <w:i/>
          <w:sz w:val="28"/>
          <w:szCs w:val="28"/>
        </w:rPr>
        <w:t>Sw</w:t>
      </w:r>
      <w:proofErr w:type="spellEnd"/>
      <w:r w:rsidRPr="000348F1">
        <w:rPr>
          <w:i/>
          <w:sz w:val="28"/>
          <w:szCs w:val="28"/>
        </w:rPr>
        <w:t xml:space="preserve"> </w:t>
      </w:r>
      <w:r>
        <w:rPr>
          <w:sz w:val="28"/>
          <w:szCs w:val="28"/>
        </w:rPr>
        <w:t xml:space="preserve">ШУ, подаваемого на </w:t>
      </w:r>
      <w:r w:rsidRPr="000348F1">
        <w:rPr>
          <w:sz w:val="28"/>
          <w:szCs w:val="28"/>
        </w:rPr>
        <w:t xml:space="preserve">вход </w:t>
      </w:r>
      <m:oMath>
        <m:acc>
          <m:accPr>
            <m:chr m:val="̅"/>
            <m:ctrlPr>
              <w:rPr>
                <w:rFonts w:ascii="Cambria Math" w:hAnsi="Cambria Math" w:cs="Calibri"/>
                <w:i/>
                <w:sz w:val="24"/>
                <w:szCs w:val="24"/>
                <w:lang w:val="en-US"/>
              </w:rPr>
            </m:ctrlPr>
          </m:accPr>
          <m:e>
            <m:r>
              <w:rPr>
                <w:rFonts w:ascii="Cambria Math" w:hAnsi="Cambria Math" w:cs="Calibri"/>
                <w:sz w:val="24"/>
                <w:szCs w:val="24"/>
                <w:lang w:val="en-US"/>
              </w:rPr>
              <m:t>CS</m:t>
            </m:r>
          </m:e>
        </m:acc>
      </m:oMath>
      <w:r w:rsidRPr="000348F1">
        <w:rPr>
          <w:sz w:val="28"/>
          <w:szCs w:val="28"/>
        </w:rPr>
        <w:t xml:space="preserve"> при переводе ОЗУ в режим регенерации. Реализ</w:t>
      </w:r>
      <w:r>
        <w:rPr>
          <w:sz w:val="28"/>
          <w:szCs w:val="28"/>
        </w:rPr>
        <w:t>ация подсистемы памяти (рис. 1.</w:t>
      </w:r>
      <w:r w:rsidRPr="000348F1">
        <w:rPr>
          <w:sz w:val="28"/>
          <w:szCs w:val="28"/>
        </w:rPr>
        <w:t xml:space="preserve">9) в виде </w:t>
      </w:r>
      <w:r w:rsidRPr="006B2DE0">
        <w:rPr>
          <w:sz w:val="28"/>
          <w:szCs w:val="28"/>
        </w:rPr>
        <w:t>модуля с соответствующими шинами управления, а также механизм включения ПЗУ в адресное простра</w:t>
      </w:r>
      <w:r>
        <w:rPr>
          <w:sz w:val="28"/>
          <w:szCs w:val="28"/>
        </w:rPr>
        <w:t>нство ОЗУ, показаны на рис. 1.17</w:t>
      </w:r>
      <w:r w:rsidRPr="006B2DE0">
        <w:rPr>
          <w:sz w:val="28"/>
          <w:szCs w:val="28"/>
        </w:rPr>
        <w:t xml:space="preserve">. </w:t>
      </w:r>
    </w:p>
    <w:p w:rsidR="00AF6497" w:rsidRPr="006B2DE0" w:rsidRDefault="00AF6497" w:rsidP="00AF6497">
      <w:pPr>
        <w:spacing w:line="276" w:lineRule="auto"/>
        <w:ind w:right="174" w:firstLine="710"/>
        <w:jc w:val="both"/>
        <w:rPr>
          <w:sz w:val="28"/>
          <w:szCs w:val="28"/>
        </w:rPr>
      </w:pPr>
      <w:r>
        <w:rPr>
          <w:sz w:val="28"/>
          <w:szCs w:val="28"/>
        </w:rPr>
        <w:t xml:space="preserve"> </w:t>
      </w:r>
    </w:p>
    <w:p w:rsidR="00066250" w:rsidRDefault="00B80454" w:rsidP="00AF6497">
      <w:pPr>
        <w:pStyle w:val="a3"/>
        <w:spacing w:line="276" w:lineRule="auto"/>
        <w:jc w:val="center"/>
        <w:rPr>
          <w:sz w:val="24"/>
          <w:szCs w:val="24"/>
        </w:rPr>
      </w:pPr>
      <w:r w:rsidRPr="00B80454">
        <w:rPr>
          <w:noProof/>
          <w:lang w:val="uk-UA" w:eastAsia="uk-UA"/>
        </w:rPr>
        <w:drawing>
          <wp:anchor distT="0" distB="0" distL="114300" distR="114300" simplePos="0" relativeHeight="251680768" behindDoc="0" locked="0" layoutInCell="1" allowOverlap="1" wp14:anchorId="6D3D5EB8" wp14:editId="6667AA35">
            <wp:simplePos x="0" y="0"/>
            <wp:positionH relativeFrom="column">
              <wp:posOffset>4198766</wp:posOffset>
            </wp:positionH>
            <wp:positionV relativeFrom="paragraph">
              <wp:posOffset>1384300</wp:posOffset>
            </wp:positionV>
            <wp:extent cx="144499" cy="123092"/>
            <wp:effectExtent l="0" t="0" r="8255" b="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4499" cy="123092"/>
                    </a:xfrm>
                    <a:prstGeom prst="rect">
                      <a:avLst/>
                    </a:prstGeom>
                  </pic:spPr>
                </pic:pic>
              </a:graphicData>
            </a:graphic>
            <wp14:sizeRelH relativeFrom="page">
              <wp14:pctWidth>0</wp14:pctWidth>
            </wp14:sizeRelH>
            <wp14:sizeRelV relativeFrom="page">
              <wp14:pctHeight>0</wp14:pctHeight>
            </wp14:sizeRelV>
          </wp:anchor>
        </w:drawing>
      </w:r>
      <w:r w:rsidR="00C12DDD">
        <w:rPr>
          <w:noProof/>
          <w:lang w:val="uk-UA" w:eastAsia="uk-UA"/>
        </w:rPr>
        <w:drawing>
          <wp:inline distT="0" distB="0" distL="0" distR="0" wp14:anchorId="22B677D1" wp14:editId="42EB019B">
            <wp:extent cx="5418290" cy="3368332"/>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18290" cy="3368332"/>
                    </a:xfrm>
                    <a:prstGeom prst="rect">
                      <a:avLst/>
                    </a:prstGeom>
                  </pic:spPr>
                </pic:pic>
              </a:graphicData>
            </a:graphic>
          </wp:inline>
        </w:drawing>
      </w:r>
    </w:p>
    <w:p w:rsidR="00AF6497" w:rsidRDefault="00AF6497" w:rsidP="00AF6497">
      <w:pPr>
        <w:pStyle w:val="a3"/>
        <w:spacing w:line="276" w:lineRule="auto"/>
        <w:jc w:val="center"/>
        <w:rPr>
          <w:sz w:val="24"/>
          <w:szCs w:val="24"/>
        </w:rPr>
      </w:pPr>
      <w:r w:rsidRPr="00B9050F">
        <w:rPr>
          <w:sz w:val="24"/>
          <w:szCs w:val="24"/>
        </w:rPr>
        <w:t>Рисунок 1.9 — Структурная схема блока ОЗУ</w:t>
      </w:r>
    </w:p>
    <w:p w:rsidR="00AF6497" w:rsidRDefault="00AF6497" w:rsidP="00AF6497">
      <w:pPr>
        <w:pStyle w:val="a3"/>
        <w:spacing w:line="276" w:lineRule="auto"/>
        <w:jc w:val="center"/>
        <w:rPr>
          <w:sz w:val="24"/>
          <w:szCs w:val="24"/>
        </w:rPr>
      </w:pPr>
    </w:p>
    <w:p w:rsidR="00AF6497" w:rsidRDefault="00AF6497" w:rsidP="00AF6497">
      <w:pPr>
        <w:ind w:firstLine="709"/>
        <w:jc w:val="both"/>
        <w:rPr>
          <w:sz w:val="28"/>
          <w:szCs w:val="28"/>
        </w:rPr>
      </w:pPr>
      <w:r>
        <w:rPr>
          <w:sz w:val="28"/>
          <w:szCs w:val="28"/>
        </w:rPr>
        <w:t>Управляющая информация из таблицы</w:t>
      </w:r>
      <w:r w:rsidRPr="00B400C9">
        <w:rPr>
          <w:sz w:val="28"/>
          <w:szCs w:val="28"/>
        </w:rPr>
        <w:t xml:space="preserve"> 1.1</w:t>
      </w:r>
      <w:r w:rsidRPr="005D5977">
        <w:rPr>
          <w:sz w:val="28"/>
          <w:szCs w:val="28"/>
        </w:rPr>
        <w:t>7</w:t>
      </w:r>
      <w:r w:rsidRPr="00B400C9">
        <w:rPr>
          <w:sz w:val="28"/>
          <w:szCs w:val="28"/>
        </w:rPr>
        <w:t xml:space="preserve"> может быть использована для микропрограммирования задач, связанных с обработкой данных, хранимых в блоке ОЗУ. Указанные разряды включаются в состав регистра микрокоманды </w:t>
      </w:r>
      <w:proofErr w:type="spellStart"/>
      <w:r w:rsidRPr="00B400C9">
        <w:rPr>
          <w:i/>
          <w:sz w:val="28"/>
          <w:szCs w:val="28"/>
        </w:rPr>
        <w:t>RGMk</w:t>
      </w:r>
      <w:proofErr w:type="spellEnd"/>
      <w:r w:rsidRPr="00B400C9">
        <w:rPr>
          <w:sz w:val="28"/>
          <w:szCs w:val="28"/>
        </w:rPr>
        <w:t xml:space="preserve"> в разряды 4…0. Сигнал управления ПЗУ </w:t>
      </w:r>
      <w:proofErr w:type="spellStart"/>
      <w:r w:rsidRPr="00B400C9">
        <w:rPr>
          <w:i/>
          <w:sz w:val="28"/>
          <w:szCs w:val="28"/>
        </w:rPr>
        <w:t>Sw</w:t>
      </w:r>
      <w:proofErr w:type="spellEnd"/>
      <w:r w:rsidRPr="00B400C9">
        <w:rPr>
          <w:sz w:val="28"/>
          <w:szCs w:val="28"/>
        </w:rPr>
        <w:t xml:space="preserve"> определяется как </w:t>
      </w:r>
      <w:proofErr w:type="spellStart"/>
      <w:r w:rsidRPr="00B400C9">
        <w:rPr>
          <w:i/>
          <w:sz w:val="28"/>
          <w:szCs w:val="28"/>
        </w:rPr>
        <w:t>RGMk</w:t>
      </w:r>
      <w:proofErr w:type="spellEnd"/>
      <w:r w:rsidRPr="00B400C9">
        <w:rPr>
          <w:sz w:val="28"/>
          <w:szCs w:val="28"/>
        </w:rPr>
        <w:t>.</w:t>
      </w:r>
    </w:p>
    <w:p w:rsidR="00AF6497" w:rsidRPr="00B9050F" w:rsidRDefault="00AF6497" w:rsidP="00AF6497">
      <w:pPr>
        <w:pStyle w:val="a3"/>
        <w:spacing w:line="276" w:lineRule="auto"/>
        <w:jc w:val="center"/>
        <w:rPr>
          <w:sz w:val="24"/>
          <w:szCs w:val="24"/>
        </w:rPr>
      </w:pPr>
    </w:p>
    <w:p w:rsidR="00AF6497" w:rsidRPr="006B2DE0" w:rsidRDefault="0050224A" w:rsidP="00AF6497">
      <w:pPr>
        <w:spacing w:line="276" w:lineRule="auto"/>
        <w:rPr>
          <w:sz w:val="28"/>
          <w:szCs w:val="28"/>
        </w:rPr>
      </w:pPr>
      <w:r>
        <w:rPr>
          <w:noProof/>
          <w:lang w:val="uk-UA" w:eastAsia="uk-UA"/>
        </w:rPr>
        <w:lastRenderedPageBreak/>
        <mc:AlternateContent>
          <mc:Choice Requires="wps">
            <w:drawing>
              <wp:anchor distT="0" distB="0" distL="114300" distR="114300" simplePos="0" relativeHeight="251667456" behindDoc="0" locked="0" layoutInCell="1" allowOverlap="1">
                <wp:simplePos x="0" y="0"/>
                <wp:positionH relativeFrom="column">
                  <wp:posOffset>3553460</wp:posOffset>
                </wp:positionH>
                <wp:positionV relativeFrom="paragraph">
                  <wp:posOffset>1111250</wp:posOffset>
                </wp:positionV>
                <wp:extent cx="394335" cy="158750"/>
                <wp:effectExtent l="0" t="0" r="0" b="0"/>
                <wp:wrapNone/>
                <wp:docPr id="12504" name="Rectangle 12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335" cy="158750"/>
                        </a:xfrm>
                        <a:prstGeom prst="rect">
                          <a:avLst/>
                        </a:prstGeom>
                        <a:ln>
                          <a:noFill/>
                        </a:ln>
                      </wps:spPr>
                      <wps:txbx>
                        <w:txbxContent>
                          <w:p w:rsidR="00123A60" w:rsidRPr="001677F1" w:rsidRDefault="00123A60" w:rsidP="00AF6497">
                            <w:pPr>
                              <w:spacing w:after="160" w:line="259" w:lineRule="auto"/>
                              <w:rPr>
                                <w:lang w:val="en-US"/>
                              </w:rPr>
                            </w:pPr>
                            <w:r>
                              <w:rPr>
                                <w:i/>
                                <w:sz w:val="21"/>
                              </w:rPr>
                              <w:t xml:space="preserve">W \ </w:t>
                            </w:r>
                            <w:r>
                              <w:rPr>
                                <w:i/>
                                <w:sz w:val="21"/>
                                <w:lang w:val="en-US"/>
                              </w:rPr>
                              <w:t>R</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id="Rectangle 12434" o:spid="_x0000_s1029" style="position:absolute;margin-left:279.8pt;margin-top:87.5pt;width:31.05pt;height: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" filled="f" stroked="f">
                <v:path arrowok="t"/>
                <v:textbox inset="0,0,0,0">
                  <w:txbxContent>
                    <w:p w:rsidR="00123A60" w:rsidRPr="001677F1" w:rsidRDefault="00123A60" w:rsidP="00AF6497">
                      <w:pPr>
                        <w:spacing w:after="160" w:line="259" w:lineRule="auto"/>
                        <w:rPr>
                          <w:lang w:val="en-US"/>
                        </w:rPr>
                      </w:pPr>
                      <w:r>
                        <w:rPr>
                          <w:i/>
                          <w:sz w:val="21"/>
                        </w:rPr>
                        <w:t xml:space="preserve">W \ </w:t>
                      </w:r>
                      <w:r>
                        <w:rPr>
                          <w:i/>
                          <w:sz w:val="21"/>
                          <w:lang w:val="en-US"/>
                        </w:rPr>
                        <w:t>R</w:t>
                      </w:r>
                    </w:p>
                  </w:txbxContent>
                </v:textbox>
              </v:rect>
            </w:pict>
          </mc:Fallback>
        </mc:AlternateContent>
      </w:r>
      <w:r w:rsidR="00AF6497" w:rsidRPr="006B2DE0">
        <w:rPr>
          <w:sz w:val="28"/>
          <w:szCs w:val="28"/>
        </w:rPr>
        <w:t xml:space="preserve"> </w:t>
      </w:r>
      <w:r>
        <w:rPr>
          <w:noProof/>
          <w:lang w:val="uk-UA" w:eastAsia="uk-UA"/>
        </w:rPr>
        <mc:AlternateContent>
          <mc:Choice Requires="wpg">
            <w:drawing>
              <wp:inline distT="0" distB="0" distL="0" distR="0">
                <wp:extent cx="5660572" cy="3320143"/>
                <wp:effectExtent l="0" t="0" r="16510" b="13970"/>
                <wp:docPr id="7" name="Group 260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0572" cy="3320143"/>
                          <a:chOff x="0" y="0"/>
                          <a:chExt cx="56406" cy="32980"/>
                        </a:xfrm>
                      </wpg:grpSpPr>
                      <wps:wsp>
                        <wps:cNvPr id="10" name="Rectangle 12241"/>
                        <wps:cNvSpPr>
                          <a:spLocks noChangeArrowheads="1"/>
                        </wps:cNvSpPr>
                        <wps:spPr bwMode="auto">
                          <a:xfrm>
                            <a:off x="4511" y="0"/>
                            <a:ext cx="587" cy="2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2" name="Rectangle 12242"/>
                        <wps:cNvSpPr>
                          <a:spLocks noChangeArrowheads="1"/>
                        </wps:cNvSpPr>
                        <wps:spPr bwMode="auto">
                          <a:xfrm>
                            <a:off x="40995" y="0"/>
                            <a:ext cx="588" cy="2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3" name="Rectangle 12243"/>
                        <wps:cNvSpPr>
                          <a:spLocks noChangeArrowheads="1"/>
                        </wps:cNvSpPr>
                        <wps:spPr bwMode="auto">
                          <a:xfrm>
                            <a:off x="0" y="2042"/>
                            <a:ext cx="587" cy="2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4" name="Rectangle 12244"/>
                        <wps:cNvSpPr>
                          <a:spLocks noChangeArrowheads="1"/>
                        </wps:cNvSpPr>
                        <wps:spPr bwMode="auto">
                          <a:xfrm>
                            <a:off x="0" y="4084"/>
                            <a:ext cx="58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5" name="Rectangle 12245"/>
                        <wps:cNvSpPr>
                          <a:spLocks noChangeArrowheads="1"/>
                        </wps:cNvSpPr>
                        <wps:spPr bwMode="auto">
                          <a:xfrm>
                            <a:off x="0" y="6126"/>
                            <a:ext cx="58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6" name="Rectangle 12246"/>
                        <wps:cNvSpPr>
                          <a:spLocks noChangeArrowheads="1"/>
                        </wps:cNvSpPr>
                        <wps:spPr bwMode="auto">
                          <a:xfrm>
                            <a:off x="0" y="8199"/>
                            <a:ext cx="587" cy="2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7" name="Rectangle 12247"/>
                        <wps:cNvSpPr>
                          <a:spLocks noChangeArrowheads="1"/>
                        </wps:cNvSpPr>
                        <wps:spPr bwMode="auto">
                          <a:xfrm>
                            <a:off x="0" y="10241"/>
                            <a:ext cx="58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8" name="Rectangle 12248"/>
                        <wps:cNvSpPr>
                          <a:spLocks noChangeArrowheads="1"/>
                        </wps:cNvSpPr>
                        <wps:spPr bwMode="auto">
                          <a:xfrm>
                            <a:off x="0" y="12283"/>
                            <a:ext cx="58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9" name="Rectangle 12249"/>
                        <wps:cNvSpPr>
                          <a:spLocks noChangeArrowheads="1"/>
                        </wps:cNvSpPr>
                        <wps:spPr bwMode="auto">
                          <a:xfrm>
                            <a:off x="0" y="14325"/>
                            <a:ext cx="58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20" name="Rectangle 12250"/>
                        <wps:cNvSpPr>
                          <a:spLocks noChangeArrowheads="1"/>
                        </wps:cNvSpPr>
                        <wps:spPr bwMode="auto">
                          <a:xfrm>
                            <a:off x="0" y="16367"/>
                            <a:ext cx="58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21" name="Rectangle 12251"/>
                        <wps:cNvSpPr>
                          <a:spLocks noChangeArrowheads="1"/>
                        </wps:cNvSpPr>
                        <wps:spPr bwMode="auto">
                          <a:xfrm>
                            <a:off x="0" y="18409"/>
                            <a:ext cx="58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22" name="Rectangle 12252"/>
                        <wps:cNvSpPr>
                          <a:spLocks noChangeArrowheads="1"/>
                        </wps:cNvSpPr>
                        <wps:spPr bwMode="auto">
                          <a:xfrm>
                            <a:off x="0" y="20452"/>
                            <a:ext cx="587" cy="2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23" name="Rectangle 12253"/>
                        <wps:cNvSpPr>
                          <a:spLocks noChangeArrowheads="1"/>
                        </wps:cNvSpPr>
                        <wps:spPr bwMode="auto">
                          <a:xfrm>
                            <a:off x="0" y="22494"/>
                            <a:ext cx="58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24" name="Rectangle 12254"/>
                        <wps:cNvSpPr>
                          <a:spLocks noChangeArrowheads="1"/>
                        </wps:cNvSpPr>
                        <wps:spPr bwMode="auto">
                          <a:xfrm>
                            <a:off x="0" y="24536"/>
                            <a:ext cx="58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25" name="Rectangle 12255"/>
                        <wps:cNvSpPr>
                          <a:spLocks noChangeArrowheads="1"/>
                        </wps:cNvSpPr>
                        <wps:spPr bwMode="auto">
                          <a:xfrm>
                            <a:off x="0" y="26578"/>
                            <a:ext cx="58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26" name="Rectangle 12257"/>
                        <wps:cNvSpPr>
                          <a:spLocks noChangeArrowheads="1"/>
                        </wps:cNvSpPr>
                        <wps:spPr bwMode="auto">
                          <a:xfrm>
                            <a:off x="0" y="30662"/>
                            <a:ext cx="587"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27" name="Rectangle 12419"/>
                        <wps:cNvSpPr>
                          <a:spLocks noChangeArrowheads="1"/>
                        </wps:cNvSpPr>
                        <wps:spPr bwMode="auto">
                          <a:xfrm>
                            <a:off x="35173" y="31136"/>
                            <a:ext cx="50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28" name="Shape 12420"/>
                        <wps:cNvSpPr>
                          <a:spLocks/>
                        </wps:cNvSpPr>
                        <wps:spPr bwMode="auto">
                          <a:xfrm>
                            <a:off x="4876" y="2079"/>
                            <a:ext cx="51359" cy="0"/>
                          </a:xfrm>
                          <a:custGeom>
                            <a:avLst/>
                            <a:gdLst>
                              <a:gd name="T0" fmla="*/ 0 w 5135881"/>
                              <a:gd name="T1" fmla="*/ 5135881 w 5135881"/>
                              <a:gd name="T2" fmla="*/ 0 w 5135881"/>
                              <a:gd name="T3" fmla="*/ 5135881 w 5135881"/>
                            </a:gdLst>
                            <a:ahLst/>
                            <a:cxnLst>
                              <a:cxn ang="0">
                                <a:pos x="T0" y="0"/>
                              </a:cxn>
                              <a:cxn ang="0">
                                <a:pos x="T1" y="0"/>
                              </a:cxn>
                            </a:cxnLst>
                            <a:rect l="T2" t="0" r="T3" b="0"/>
                            <a:pathLst>
                              <a:path w="5135881">
                                <a:moveTo>
                                  <a:pt x="0" y="0"/>
                                </a:moveTo>
                                <a:lnTo>
                                  <a:pt x="5135881" y="0"/>
                                </a:lnTo>
                              </a:path>
                            </a:pathLst>
                          </a:custGeom>
                          <a:noFill/>
                          <a:ln w="24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Shape 12421"/>
                        <wps:cNvSpPr>
                          <a:spLocks/>
                        </wps:cNvSpPr>
                        <wps:spPr bwMode="auto">
                          <a:xfrm>
                            <a:off x="5029" y="4548"/>
                            <a:ext cx="51206" cy="0"/>
                          </a:xfrm>
                          <a:custGeom>
                            <a:avLst/>
                            <a:gdLst>
                              <a:gd name="T0" fmla="*/ 0 w 5120640"/>
                              <a:gd name="T1" fmla="*/ 5120640 w 5120640"/>
                              <a:gd name="T2" fmla="*/ 0 w 5120640"/>
                              <a:gd name="T3" fmla="*/ 5120640 w 5120640"/>
                            </a:gdLst>
                            <a:ahLst/>
                            <a:cxnLst>
                              <a:cxn ang="0">
                                <a:pos x="T0" y="0"/>
                              </a:cxn>
                              <a:cxn ang="0">
                                <a:pos x="T1" y="0"/>
                              </a:cxn>
                            </a:cxnLst>
                            <a:rect l="T2" t="0" r="T3" b="0"/>
                            <a:pathLst>
                              <a:path w="5120640">
                                <a:moveTo>
                                  <a:pt x="0" y="0"/>
                                </a:moveTo>
                                <a:lnTo>
                                  <a:pt x="5120640" y="0"/>
                                </a:lnTo>
                              </a:path>
                            </a:pathLst>
                          </a:custGeom>
                          <a:noFill/>
                          <a:ln w="24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Shape 12422"/>
                        <wps:cNvSpPr>
                          <a:spLocks/>
                        </wps:cNvSpPr>
                        <wps:spPr bwMode="auto">
                          <a:xfrm>
                            <a:off x="34747" y="16404"/>
                            <a:ext cx="8046" cy="0"/>
                          </a:xfrm>
                          <a:custGeom>
                            <a:avLst/>
                            <a:gdLst>
                              <a:gd name="T0" fmla="*/ 804672 w 804672"/>
                              <a:gd name="T1" fmla="*/ 0 w 804672"/>
                              <a:gd name="T2" fmla="*/ 0 w 804672"/>
                              <a:gd name="T3" fmla="*/ 804672 w 804672"/>
                            </a:gdLst>
                            <a:ahLst/>
                            <a:cxnLst>
                              <a:cxn ang="0">
                                <a:pos x="T0" y="0"/>
                              </a:cxn>
                              <a:cxn ang="0">
                                <a:pos x="T1" y="0"/>
                              </a:cxn>
                            </a:cxnLst>
                            <a:rect l="T2" t="0" r="T3" b="0"/>
                            <a:pathLst>
                              <a:path w="804672">
                                <a:moveTo>
                                  <a:pt x="804672" y="0"/>
                                </a:moveTo>
                                <a:lnTo>
                                  <a:pt x="0"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Shape 12423"/>
                        <wps:cNvSpPr>
                          <a:spLocks/>
                        </wps:cNvSpPr>
                        <wps:spPr bwMode="auto">
                          <a:xfrm>
                            <a:off x="34655" y="14240"/>
                            <a:ext cx="8047" cy="0"/>
                          </a:xfrm>
                          <a:custGeom>
                            <a:avLst/>
                            <a:gdLst>
                              <a:gd name="T0" fmla="*/ 804672 w 804672"/>
                              <a:gd name="T1" fmla="*/ 0 w 804672"/>
                              <a:gd name="T2" fmla="*/ 0 w 804672"/>
                              <a:gd name="T3" fmla="*/ 804672 w 804672"/>
                            </a:gdLst>
                            <a:ahLst/>
                            <a:cxnLst>
                              <a:cxn ang="0">
                                <a:pos x="T0" y="0"/>
                              </a:cxn>
                              <a:cxn ang="0">
                                <a:pos x="T1" y="0"/>
                              </a:cxn>
                            </a:cxnLst>
                            <a:rect l="T2" t="0" r="T3" b="0"/>
                            <a:pathLst>
                              <a:path w="804672">
                                <a:moveTo>
                                  <a:pt x="804672" y="0"/>
                                </a:moveTo>
                                <a:lnTo>
                                  <a:pt x="0"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6" name="Shape 12424"/>
                        <wps:cNvSpPr>
                          <a:spLocks/>
                        </wps:cNvSpPr>
                        <wps:spPr bwMode="auto">
                          <a:xfrm>
                            <a:off x="34716" y="12229"/>
                            <a:ext cx="8047" cy="0"/>
                          </a:xfrm>
                          <a:custGeom>
                            <a:avLst/>
                            <a:gdLst>
                              <a:gd name="T0" fmla="*/ 804672 w 804672"/>
                              <a:gd name="T1" fmla="*/ 0 w 804672"/>
                              <a:gd name="T2" fmla="*/ 0 w 804672"/>
                              <a:gd name="T3" fmla="*/ 804672 w 804672"/>
                            </a:gdLst>
                            <a:ahLst/>
                            <a:cxnLst>
                              <a:cxn ang="0">
                                <a:pos x="T0" y="0"/>
                              </a:cxn>
                              <a:cxn ang="0">
                                <a:pos x="T1" y="0"/>
                              </a:cxn>
                            </a:cxnLst>
                            <a:rect l="T2" t="0" r="T3" b="0"/>
                            <a:pathLst>
                              <a:path w="804672">
                                <a:moveTo>
                                  <a:pt x="804672" y="0"/>
                                </a:moveTo>
                                <a:lnTo>
                                  <a:pt x="0"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7" name="Shape 12425"/>
                        <wps:cNvSpPr>
                          <a:spLocks/>
                        </wps:cNvSpPr>
                        <wps:spPr bwMode="auto">
                          <a:xfrm>
                            <a:off x="42732" y="9760"/>
                            <a:ext cx="12497" cy="15087"/>
                          </a:xfrm>
                          <a:custGeom>
                            <a:avLst/>
                            <a:gdLst>
                              <a:gd name="T0" fmla="*/ 0 w 1249680"/>
                              <a:gd name="T1" fmla="*/ 0 h 1508760"/>
                              <a:gd name="T2" fmla="*/ 0 w 1249680"/>
                              <a:gd name="T3" fmla="*/ 1508760 h 1508760"/>
                              <a:gd name="T4" fmla="*/ 1249680 w 1249680"/>
                              <a:gd name="T5" fmla="*/ 1508760 h 1508760"/>
                              <a:gd name="T6" fmla="*/ 1249680 w 1249680"/>
                              <a:gd name="T7" fmla="*/ 0 h 1508760"/>
                              <a:gd name="T8" fmla="*/ 0 w 1249680"/>
                              <a:gd name="T9" fmla="*/ 0 h 1508760"/>
                              <a:gd name="T10" fmla="*/ 0 w 1249680"/>
                              <a:gd name="T11" fmla="*/ 0 h 1508760"/>
                              <a:gd name="T12" fmla="*/ 1249680 w 1249680"/>
                              <a:gd name="T13" fmla="*/ 1508760 h 1508760"/>
                            </a:gdLst>
                            <a:ahLst/>
                            <a:cxnLst>
                              <a:cxn ang="0">
                                <a:pos x="T0" y="T1"/>
                              </a:cxn>
                              <a:cxn ang="0">
                                <a:pos x="T2" y="T3"/>
                              </a:cxn>
                              <a:cxn ang="0">
                                <a:pos x="T4" y="T5"/>
                              </a:cxn>
                              <a:cxn ang="0">
                                <a:pos x="T6" y="T7"/>
                              </a:cxn>
                              <a:cxn ang="0">
                                <a:pos x="T8" y="T9"/>
                              </a:cxn>
                            </a:cxnLst>
                            <a:rect l="T10" t="T11" r="T12" b="T13"/>
                            <a:pathLst>
                              <a:path w="1249680" h="1508760">
                                <a:moveTo>
                                  <a:pt x="0" y="0"/>
                                </a:moveTo>
                                <a:lnTo>
                                  <a:pt x="0" y="1508760"/>
                                </a:lnTo>
                                <a:lnTo>
                                  <a:pt x="1249680" y="1508760"/>
                                </a:lnTo>
                                <a:lnTo>
                                  <a:pt x="1249680" y="0"/>
                                </a:lnTo>
                                <a:lnTo>
                                  <a:pt x="0" y="0"/>
                                </a:lnTo>
                                <a:close/>
                              </a:path>
                            </a:pathLst>
                          </a:custGeom>
                          <a:noFill/>
                          <a:ln w="18287"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8" name="Shape 12426"/>
                        <wps:cNvSpPr>
                          <a:spLocks/>
                        </wps:cNvSpPr>
                        <wps:spPr bwMode="auto">
                          <a:xfrm>
                            <a:off x="52821" y="4700"/>
                            <a:ext cx="0" cy="5060"/>
                          </a:xfrm>
                          <a:custGeom>
                            <a:avLst/>
                            <a:gdLst>
                              <a:gd name="T0" fmla="*/ 0 h 505968"/>
                              <a:gd name="T1" fmla="*/ 505968 h 505968"/>
                              <a:gd name="T2" fmla="*/ 0 h 505968"/>
                              <a:gd name="T3" fmla="*/ 505968 h 505968"/>
                            </a:gdLst>
                            <a:ahLst/>
                            <a:cxnLst>
                              <a:cxn ang="0">
                                <a:pos x="0" y="T0"/>
                              </a:cxn>
                              <a:cxn ang="0">
                                <a:pos x="0" y="T1"/>
                              </a:cxn>
                            </a:cxnLst>
                            <a:rect l="0" t="T2" r="0" b="T3"/>
                            <a:pathLst>
                              <a:path h="505968">
                                <a:moveTo>
                                  <a:pt x="0" y="0"/>
                                </a:moveTo>
                                <a:lnTo>
                                  <a:pt x="0" y="505968"/>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9" name="Rectangle 12427"/>
                        <wps:cNvSpPr>
                          <a:spLocks noChangeArrowheads="1"/>
                        </wps:cNvSpPr>
                        <wps:spPr bwMode="auto">
                          <a:xfrm>
                            <a:off x="52364" y="10927"/>
                            <a:ext cx="1238"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4"/>
                                </w:rPr>
                                <w:t>А</w:t>
                              </w:r>
                            </w:p>
                          </w:txbxContent>
                        </wps:txbx>
                        <wps:bodyPr rot="0" vert="horz" wrap="square" lIns="0" tIns="0" rIns="0" bIns="0" anchor="t" anchorCtr="0" upright="1">
                          <a:noAutofit/>
                        </wps:bodyPr>
                      </wps:wsp>
                      <wps:wsp>
                        <wps:cNvPr id="12420" name="Rectangle 12428"/>
                        <wps:cNvSpPr>
                          <a:spLocks noChangeArrowheads="1"/>
                        </wps:cNvSpPr>
                        <wps:spPr bwMode="auto">
                          <a:xfrm>
                            <a:off x="53309" y="10927"/>
                            <a:ext cx="507"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4"/>
                                </w:rPr>
                                <w:t xml:space="preserve"> </w:t>
                              </w:r>
                            </w:p>
                          </w:txbxContent>
                        </wps:txbx>
                        <wps:bodyPr rot="0" vert="horz" wrap="square" lIns="0" tIns="0" rIns="0" bIns="0" anchor="t" anchorCtr="0" upright="1">
                          <a:noAutofit/>
                        </wps:bodyPr>
                      </wps:wsp>
                      <wps:wsp>
                        <wps:cNvPr id="12421" name="Rectangle 12429"/>
                        <wps:cNvSpPr>
                          <a:spLocks noChangeArrowheads="1"/>
                        </wps:cNvSpPr>
                        <wps:spPr bwMode="auto">
                          <a:xfrm>
                            <a:off x="48158" y="10805"/>
                            <a:ext cx="3613"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4"/>
                                </w:rPr>
                                <w:t>DIO</w:t>
                              </w:r>
                            </w:p>
                          </w:txbxContent>
                        </wps:txbx>
                        <wps:bodyPr rot="0" vert="horz" wrap="square" lIns="0" tIns="0" rIns="0" bIns="0" anchor="t" anchorCtr="0" upright="1">
                          <a:noAutofit/>
                        </wps:bodyPr>
                      </wps:wsp>
                      <wps:wsp>
                        <wps:cNvPr id="12422" name="Rectangle 12430"/>
                        <wps:cNvSpPr>
                          <a:spLocks noChangeArrowheads="1"/>
                        </wps:cNvSpPr>
                        <wps:spPr bwMode="auto">
                          <a:xfrm>
                            <a:off x="50871" y="10805"/>
                            <a:ext cx="506"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4"/>
                                </w:rPr>
                                <w:t xml:space="preserve"> </w:t>
                              </w:r>
                            </w:p>
                          </w:txbxContent>
                        </wps:txbx>
                        <wps:bodyPr rot="0" vert="horz" wrap="square" lIns="0" tIns="0" rIns="0" bIns="0" anchor="t" anchorCtr="0" upright="1">
                          <a:noAutofit/>
                        </wps:bodyPr>
                      </wps:wsp>
                      <wps:wsp>
                        <wps:cNvPr id="12423" name="Shape 12431"/>
                        <wps:cNvSpPr>
                          <a:spLocks/>
                        </wps:cNvSpPr>
                        <wps:spPr bwMode="auto">
                          <a:xfrm>
                            <a:off x="49499" y="2231"/>
                            <a:ext cx="0" cy="7468"/>
                          </a:xfrm>
                          <a:custGeom>
                            <a:avLst/>
                            <a:gdLst>
                              <a:gd name="T0" fmla="*/ 0 h 746760"/>
                              <a:gd name="T1" fmla="*/ 746760 h 746760"/>
                              <a:gd name="T2" fmla="*/ 0 h 746760"/>
                              <a:gd name="T3" fmla="*/ 746760 h 746760"/>
                            </a:gdLst>
                            <a:ahLst/>
                            <a:cxnLst>
                              <a:cxn ang="0">
                                <a:pos x="0" y="T0"/>
                              </a:cxn>
                              <a:cxn ang="0">
                                <a:pos x="0" y="T1"/>
                              </a:cxn>
                            </a:cxnLst>
                            <a:rect l="0" t="T2" r="0" b="T3"/>
                            <a:pathLst>
                              <a:path h="746760">
                                <a:moveTo>
                                  <a:pt x="0" y="0"/>
                                </a:moveTo>
                                <a:lnTo>
                                  <a:pt x="0" y="74676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4" name="Shape 12432"/>
                        <wps:cNvSpPr>
                          <a:spLocks/>
                        </wps:cNvSpPr>
                        <wps:spPr bwMode="auto">
                          <a:xfrm>
                            <a:off x="43500" y="11442"/>
                            <a:ext cx="1092" cy="0"/>
                          </a:xfrm>
                          <a:custGeom>
                            <a:avLst/>
                            <a:gdLst>
                              <a:gd name="T0" fmla="*/ 0 w 109157"/>
                              <a:gd name="T1" fmla="*/ 109157 w 109157"/>
                              <a:gd name="T2" fmla="*/ 0 w 109157"/>
                              <a:gd name="T3" fmla="*/ 109157 w 109157"/>
                            </a:gdLst>
                            <a:ahLst/>
                            <a:cxnLst>
                              <a:cxn ang="0">
                                <a:pos x="T0" y="0"/>
                              </a:cxn>
                              <a:cxn ang="0">
                                <a:pos x="T1" y="0"/>
                              </a:cxn>
                            </a:cxnLst>
                            <a:rect l="T2" t="0" r="T3" b="0"/>
                            <a:pathLst>
                              <a:path w="109157">
                                <a:moveTo>
                                  <a:pt x="0" y="0"/>
                                </a:moveTo>
                                <a:lnTo>
                                  <a:pt x="109157" y="0"/>
                                </a:lnTo>
                              </a:path>
                            </a:pathLst>
                          </a:custGeom>
                          <a:noFill/>
                          <a:ln w="650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5" name="Rectangle 12433"/>
                        <wps:cNvSpPr>
                          <a:spLocks noChangeArrowheads="1"/>
                        </wps:cNvSpPr>
                        <wps:spPr bwMode="auto">
                          <a:xfrm>
                            <a:off x="44866" y="11745"/>
                            <a:ext cx="485" cy="1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p>
                          </w:txbxContent>
                        </wps:txbx>
                        <wps:bodyPr rot="0" vert="horz" wrap="square" lIns="0" tIns="0" rIns="0" bIns="0" anchor="t" anchorCtr="0" upright="1">
                          <a:noAutofit/>
                        </wps:bodyPr>
                      </wps:wsp>
                      <wps:wsp>
                        <wps:cNvPr id="12426" name="Rectangle 48"/>
                        <wps:cNvSpPr>
                          <a:spLocks noChangeArrowheads="1"/>
                        </wps:cNvSpPr>
                        <wps:spPr bwMode="auto">
                          <a:xfrm>
                            <a:off x="43465" y="11327"/>
                            <a:ext cx="3944"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Pr="001677F1" w:rsidRDefault="00123A60" w:rsidP="00AF6497">
                              <w:pPr>
                                <w:spacing w:after="160" w:line="259" w:lineRule="auto"/>
                                <w:rPr>
                                  <w:lang w:val="en-US"/>
                                </w:rPr>
                              </w:pPr>
                              <w:r>
                                <w:rPr>
                                  <w:i/>
                                  <w:sz w:val="21"/>
                                </w:rPr>
                                <w:t xml:space="preserve">W \ </w:t>
                              </w:r>
                              <w:r>
                                <w:rPr>
                                  <w:i/>
                                  <w:sz w:val="21"/>
                                  <w:lang w:val="en-US"/>
                                </w:rPr>
                                <w:t>R</w:t>
                              </w:r>
                            </w:p>
                          </w:txbxContent>
                        </wps:txbx>
                        <wps:bodyPr rot="0" vert="horz" wrap="square" lIns="0" tIns="0" rIns="0" bIns="0" anchor="t" anchorCtr="0" upright="1">
                          <a:noAutofit/>
                        </wps:bodyPr>
                      </wps:wsp>
                      <wps:wsp>
                        <wps:cNvPr id="12427" name="Rectangle 12435"/>
                        <wps:cNvSpPr>
                          <a:spLocks noChangeArrowheads="1"/>
                        </wps:cNvSpPr>
                        <wps:spPr bwMode="auto">
                          <a:xfrm>
                            <a:off x="47061" y="22905"/>
                            <a:ext cx="3751" cy="1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4"/>
                                </w:rPr>
                                <w:t>REF</w:t>
                              </w:r>
                            </w:p>
                          </w:txbxContent>
                        </wps:txbx>
                        <wps:bodyPr rot="0" vert="horz" wrap="square" lIns="0" tIns="0" rIns="0" bIns="0" anchor="t" anchorCtr="0" upright="1">
                          <a:noAutofit/>
                        </wps:bodyPr>
                      </wps:wsp>
                      <wps:wsp>
                        <wps:cNvPr id="12428" name="Rectangle 12436"/>
                        <wps:cNvSpPr>
                          <a:spLocks noChangeArrowheads="1"/>
                        </wps:cNvSpPr>
                        <wps:spPr bwMode="auto">
                          <a:xfrm>
                            <a:off x="49865" y="22905"/>
                            <a:ext cx="506" cy="1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4"/>
                                </w:rPr>
                                <w:t xml:space="preserve"> </w:t>
                              </w:r>
                            </w:p>
                          </w:txbxContent>
                        </wps:txbx>
                        <wps:bodyPr rot="0" vert="horz" wrap="square" lIns="0" tIns="0" rIns="0" bIns="0" anchor="t" anchorCtr="0" upright="1">
                          <a:noAutofit/>
                        </wps:bodyPr>
                      </wps:wsp>
                      <wps:wsp>
                        <wps:cNvPr id="12429" name="Rectangle 12439"/>
                        <wps:cNvSpPr>
                          <a:spLocks noChangeArrowheads="1"/>
                        </wps:cNvSpPr>
                        <wps:spPr bwMode="auto">
                          <a:xfrm>
                            <a:off x="43439" y="15612"/>
                            <a:ext cx="4261"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Pr="009B67BB" w:rsidRDefault="00123A60" w:rsidP="00AF6497">
                              <w:pPr>
                                <w:spacing w:after="160" w:line="259" w:lineRule="auto"/>
                                <w:rPr>
                                  <w:vertAlign w:val="subscript"/>
                                  <w:lang w:val="en-US"/>
                                </w:rPr>
                              </w:pPr>
                              <w:r>
                                <w:rPr>
                                  <w:i/>
                                  <w:sz w:val="21"/>
                                </w:rPr>
                                <w:t>А</w:t>
                              </w:r>
                              <w:proofErr w:type="gramStart"/>
                              <w:r>
                                <w:rPr>
                                  <w:i/>
                                  <w:sz w:val="21"/>
                                  <w:vertAlign w:val="subscript"/>
                                  <w:lang w:val="en-US"/>
                                </w:rPr>
                                <w:t>x</w:t>
                              </w:r>
                              <w:proofErr w:type="gramEnd"/>
                              <w:r>
                                <w:rPr>
                                  <w:i/>
                                  <w:sz w:val="21"/>
                                  <w:lang w:val="en-US"/>
                                </w:rPr>
                                <w:t xml:space="preserve"> \ A</w:t>
                              </w:r>
                              <w:r>
                                <w:rPr>
                                  <w:i/>
                                  <w:sz w:val="21"/>
                                  <w:vertAlign w:val="subscript"/>
                                  <w:lang w:val="en-US"/>
                                </w:rPr>
                                <w:t>y</w:t>
                              </w:r>
                            </w:p>
                          </w:txbxContent>
                        </wps:txbx>
                        <wps:bodyPr rot="0" vert="horz" wrap="square" lIns="0" tIns="0" rIns="0" bIns="0" anchor="t" anchorCtr="0" upright="1">
                          <a:noAutofit/>
                        </wps:bodyPr>
                      </wps:wsp>
                      <wps:wsp>
                        <wps:cNvPr id="12430" name="Rectangle 12440"/>
                        <wps:cNvSpPr>
                          <a:spLocks noChangeArrowheads="1"/>
                        </wps:cNvSpPr>
                        <wps:spPr bwMode="auto">
                          <a:xfrm>
                            <a:off x="44378" y="13725"/>
                            <a:ext cx="503" cy="1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p>
                          </w:txbxContent>
                        </wps:txbx>
                        <wps:bodyPr rot="0" vert="horz" wrap="square" lIns="0" tIns="0" rIns="0" bIns="0" anchor="t" anchorCtr="0" upright="1">
                          <a:noAutofit/>
                        </wps:bodyPr>
                      </wps:wsp>
                      <wps:wsp>
                        <wps:cNvPr id="12431" name="Rectangle 12441"/>
                        <wps:cNvSpPr>
                          <a:spLocks noChangeArrowheads="1"/>
                        </wps:cNvSpPr>
                        <wps:spPr bwMode="auto">
                          <a:xfrm>
                            <a:off x="43438" y="13356"/>
                            <a:ext cx="5604" cy="1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1"/>
                                </w:rPr>
                                <w:t>А</w:t>
                              </w:r>
                              <w:r>
                                <w:rPr>
                                  <w:i/>
                                  <w:sz w:val="21"/>
                                  <w:lang w:val="en-US"/>
                                </w:rPr>
                                <w:t xml:space="preserve"> </w:t>
                              </w:r>
                              <w:r>
                                <w:rPr>
                                  <w:i/>
                                  <w:sz w:val="21"/>
                                </w:rPr>
                                <w:t>\</w:t>
                              </w:r>
                              <w:r>
                                <w:rPr>
                                  <w:i/>
                                  <w:sz w:val="21"/>
                                  <w:lang w:val="en-US"/>
                                </w:rPr>
                                <w:t xml:space="preserve"> </w:t>
                              </w:r>
                              <w:r>
                                <w:rPr>
                                  <w:i/>
                                  <w:sz w:val="21"/>
                                </w:rPr>
                                <w:t>REF</w:t>
                              </w:r>
                            </w:p>
                          </w:txbxContent>
                        </wps:txbx>
                        <wps:bodyPr rot="0" vert="horz" wrap="square" lIns="0" tIns="0" rIns="0" bIns="0" anchor="t" anchorCtr="0" upright="1">
                          <a:noAutofit/>
                        </wps:bodyPr>
                      </wps:wsp>
                      <wps:wsp>
                        <wps:cNvPr id="12432" name="Rectangle 12442"/>
                        <wps:cNvSpPr>
                          <a:spLocks noChangeArrowheads="1"/>
                        </wps:cNvSpPr>
                        <wps:spPr bwMode="auto">
                          <a:xfrm>
                            <a:off x="49499" y="16073"/>
                            <a:ext cx="3887"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b/>
                                  <w:i/>
                                  <w:sz w:val="24"/>
                                </w:rPr>
                                <w:t>ОЗУ</w:t>
                              </w:r>
                            </w:p>
                          </w:txbxContent>
                        </wps:txbx>
                        <wps:bodyPr rot="0" vert="horz" wrap="square" lIns="0" tIns="0" rIns="0" bIns="0" anchor="t" anchorCtr="0" upright="1">
                          <a:noAutofit/>
                        </wps:bodyPr>
                      </wps:wsp>
                      <wps:wsp>
                        <wps:cNvPr id="12433" name="Rectangle 12443"/>
                        <wps:cNvSpPr>
                          <a:spLocks noChangeArrowheads="1"/>
                        </wps:cNvSpPr>
                        <wps:spPr bwMode="auto">
                          <a:xfrm>
                            <a:off x="52425" y="16073"/>
                            <a:ext cx="507"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b/>
                                  <w:i/>
                                  <w:sz w:val="24"/>
                                </w:rPr>
                                <w:t xml:space="preserve"> </w:t>
                              </w:r>
                            </w:p>
                          </w:txbxContent>
                        </wps:txbx>
                        <wps:bodyPr rot="0" vert="horz" wrap="square" lIns="0" tIns="0" rIns="0" bIns="0" anchor="t" anchorCtr="0" upright="1">
                          <a:noAutofit/>
                        </wps:bodyPr>
                      </wps:wsp>
                      <wps:wsp>
                        <wps:cNvPr id="12434" name="Shape 12444"/>
                        <wps:cNvSpPr>
                          <a:spLocks/>
                        </wps:cNvSpPr>
                        <wps:spPr bwMode="auto">
                          <a:xfrm>
                            <a:off x="5090" y="6468"/>
                            <a:ext cx="51206" cy="0"/>
                          </a:xfrm>
                          <a:custGeom>
                            <a:avLst/>
                            <a:gdLst>
                              <a:gd name="T0" fmla="*/ 0 w 5120640"/>
                              <a:gd name="T1" fmla="*/ 5120640 w 5120640"/>
                              <a:gd name="T2" fmla="*/ 0 w 5120640"/>
                              <a:gd name="T3" fmla="*/ 5120640 w 5120640"/>
                            </a:gdLst>
                            <a:ahLst/>
                            <a:cxnLst>
                              <a:cxn ang="0">
                                <a:pos x="T0" y="0"/>
                              </a:cxn>
                              <a:cxn ang="0">
                                <a:pos x="T1" y="0"/>
                              </a:cxn>
                            </a:cxnLst>
                            <a:rect l="T2" t="0" r="T3" b="0"/>
                            <a:pathLst>
                              <a:path w="5120640">
                                <a:moveTo>
                                  <a:pt x="0" y="0"/>
                                </a:moveTo>
                                <a:lnTo>
                                  <a:pt x="5120640" y="0"/>
                                </a:lnTo>
                              </a:path>
                            </a:pathLst>
                          </a:custGeom>
                          <a:noFill/>
                          <a:ln w="24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5" name="Shape 12445"/>
                        <wps:cNvSpPr>
                          <a:spLocks/>
                        </wps:cNvSpPr>
                        <wps:spPr bwMode="auto">
                          <a:xfrm>
                            <a:off x="34716" y="6529"/>
                            <a:ext cx="0" cy="14447"/>
                          </a:xfrm>
                          <a:custGeom>
                            <a:avLst/>
                            <a:gdLst>
                              <a:gd name="T0" fmla="*/ 0 h 1444752"/>
                              <a:gd name="T1" fmla="*/ 1444752 h 1444752"/>
                              <a:gd name="T2" fmla="*/ 0 h 1444752"/>
                              <a:gd name="T3" fmla="*/ 1444752 h 1444752"/>
                            </a:gdLst>
                            <a:ahLst/>
                            <a:cxnLst>
                              <a:cxn ang="0">
                                <a:pos x="0" y="T0"/>
                              </a:cxn>
                              <a:cxn ang="0">
                                <a:pos x="0" y="T1"/>
                              </a:cxn>
                            </a:cxnLst>
                            <a:rect l="0" t="T2" r="0" b="T3"/>
                            <a:pathLst>
                              <a:path h="1444752">
                                <a:moveTo>
                                  <a:pt x="0" y="0"/>
                                </a:moveTo>
                                <a:lnTo>
                                  <a:pt x="0" y="1444752"/>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6" name="Shape 12446"/>
                        <wps:cNvSpPr>
                          <a:spLocks/>
                        </wps:cNvSpPr>
                        <wps:spPr bwMode="auto">
                          <a:xfrm>
                            <a:off x="35240" y="10405"/>
                            <a:ext cx="1092" cy="0"/>
                          </a:xfrm>
                          <a:custGeom>
                            <a:avLst/>
                            <a:gdLst>
                              <a:gd name="T0" fmla="*/ 0 w 109157"/>
                              <a:gd name="T1" fmla="*/ 109157 w 109157"/>
                              <a:gd name="T2" fmla="*/ 0 w 109157"/>
                              <a:gd name="T3" fmla="*/ 109157 w 109157"/>
                            </a:gdLst>
                            <a:ahLst/>
                            <a:cxnLst>
                              <a:cxn ang="0">
                                <a:pos x="T0" y="0"/>
                              </a:cxn>
                              <a:cxn ang="0">
                                <a:pos x="T1" y="0"/>
                              </a:cxn>
                            </a:cxnLst>
                            <a:rect l="T2" t="0" r="T3" b="0"/>
                            <a:pathLst>
                              <a:path w="109157">
                                <a:moveTo>
                                  <a:pt x="0" y="0"/>
                                </a:moveTo>
                                <a:lnTo>
                                  <a:pt x="109157" y="0"/>
                                </a:lnTo>
                              </a:path>
                            </a:pathLst>
                          </a:custGeom>
                          <a:noFill/>
                          <a:ln w="650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7" name="Shape 12449"/>
                        <wps:cNvSpPr>
                          <a:spLocks/>
                        </wps:cNvSpPr>
                        <wps:spPr bwMode="auto">
                          <a:xfrm>
                            <a:off x="39898" y="27164"/>
                            <a:ext cx="8443" cy="0"/>
                          </a:xfrm>
                          <a:custGeom>
                            <a:avLst/>
                            <a:gdLst>
                              <a:gd name="T0" fmla="*/ 844296 w 844296"/>
                              <a:gd name="T1" fmla="*/ 0 w 844296"/>
                              <a:gd name="T2" fmla="*/ 0 w 844296"/>
                              <a:gd name="T3" fmla="*/ 844296 w 844296"/>
                            </a:gdLst>
                            <a:ahLst/>
                            <a:cxnLst>
                              <a:cxn ang="0">
                                <a:pos x="T0" y="0"/>
                              </a:cxn>
                              <a:cxn ang="0">
                                <a:pos x="T1" y="0"/>
                              </a:cxn>
                            </a:cxnLst>
                            <a:rect l="T2" t="0" r="T3" b="0"/>
                            <a:pathLst>
                              <a:path w="844296">
                                <a:moveTo>
                                  <a:pt x="844296" y="0"/>
                                </a:moveTo>
                                <a:lnTo>
                                  <a:pt x="0"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9" name="Shape 12450"/>
                        <wps:cNvSpPr>
                          <a:spLocks/>
                        </wps:cNvSpPr>
                        <wps:spPr bwMode="auto">
                          <a:xfrm>
                            <a:off x="48402" y="24756"/>
                            <a:ext cx="0" cy="2408"/>
                          </a:xfrm>
                          <a:custGeom>
                            <a:avLst/>
                            <a:gdLst>
                              <a:gd name="T0" fmla="*/ 0 h 240792"/>
                              <a:gd name="T1" fmla="*/ 240792 h 240792"/>
                              <a:gd name="T2" fmla="*/ 0 h 240792"/>
                              <a:gd name="T3" fmla="*/ 240792 h 240792"/>
                            </a:gdLst>
                            <a:ahLst/>
                            <a:cxnLst>
                              <a:cxn ang="0">
                                <a:pos x="0" y="T0"/>
                              </a:cxn>
                              <a:cxn ang="0">
                                <a:pos x="0" y="T1"/>
                              </a:cxn>
                            </a:cxnLst>
                            <a:rect l="0" t="T2" r="0" b="T3"/>
                            <a:pathLst>
                              <a:path h="240792">
                                <a:moveTo>
                                  <a:pt x="0" y="0"/>
                                </a:moveTo>
                                <a:lnTo>
                                  <a:pt x="0" y="240792"/>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0" name="Shape 12451"/>
                        <wps:cNvSpPr>
                          <a:spLocks/>
                        </wps:cNvSpPr>
                        <wps:spPr bwMode="auto">
                          <a:xfrm>
                            <a:off x="35112" y="25762"/>
                            <a:ext cx="4755" cy="2895"/>
                          </a:xfrm>
                          <a:custGeom>
                            <a:avLst/>
                            <a:gdLst>
                              <a:gd name="T0" fmla="*/ 0 w 475488"/>
                              <a:gd name="T1" fmla="*/ 0 h 289560"/>
                              <a:gd name="T2" fmla="*/ 0 w 475488"/>
                              <a:gd name="T3" fmla="*/ 289560 h 289560"/>
                              <a:gd name="T4" fmla="*/ 475488 w 475488"/>
                              <a:gd name="T5" fmla="*/ 289560 h 289560"/>
                              <a:gd name="T6" fmla="*/ 475488 w 475488"/>
                              <a:gd name="T7" fmla="*/ 0 h 289560"/>
                              <a:gd name="T8" fmla="*/ 0 w 475488"/>
                              <a:gd name="T9" fmla="*/ 0 h 289560"/>
                              <a:gd name="T10" fmla="*/ 0 w 475488"/>
                              <a:gd name="T11" fmla="*/ 0 h 289560"/>
                              <a:gd name="T12" fmla="*/ 475488 w 475488"/>
                              <a:gd name="T13" fmla="*/ 289560 h 289560"/>
                            </a:gdLst>
                            <a:ahLst/>
                            <a:cxnLst>
                              <a:cxn ang="0">
                                <a:pos x="T0" y="T1"/>
                              </a:cxn>
                              <a:cxn ang="0">
                                <a:pos x="T2" y="T3"/>
                              </a:cxn>
                              <a:cxn ang="0">
                                <a:pos x="T4" y="T5"/>
                              </a:cxn>
                              <a:cxn ang="0">
                                <a:pos x="T6" y="T7"/>
                              </a:cxn>
                              <a:cxn ang="0">
                                <a:pos x="T8" y="T9"/>
                              </a:cxn>
                            </a:cxnLst>
                            <a:rect l="T10" t="T11" r="T12" b="T13"/>
                            <a:pathLst>
                              <a:path w="475488" h="289560">
                                <a:moveTo>
                                  <a:pt x="0" y="0"/>
                                </a:moveTo>
                                <a:lnTo>
                                  <a:pt x="0" y="289560"/>
                                </a:lnTo>
                                <a:lnTo>
                                  <a:pt x="475488" y="289560"/>
                                </a:lnTo>
                                <a:lnTo>
                                  <a:pt x="475488" y="0"/>
                                </a:lnTo>
                                <a:lnTo>
                                  <a:pt x="0" y="0"/>
                                </a:lnTo>
                                <a:close/>
                              </a:path>
                            </a:pathLst>
                          </a:custGeom>
                          <a:noFill/>
                          <a:ln w="18287"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1" name="Rectangle 12452"/>
                        <wps:cNvSpPr>
                          <a:spLocks noChangeArrowheads="1"/>
                        </wps:cNvSpPr>
                        <wps:spPr bwMode="auto">
                          <a:xfrm>
                            <a:off x="35204" y="25248"/>
                            <a:ext cx="507"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b/>
                                  <w:i/>
                                  <w:sz w:val="24"/>
                                </w:rPr>
                                <w:t xml:space="preserve"> </w:t>
                              </w:r>
                            </w:p>
                          </w:txbxContent>
                        </wps:txbx>
                        <wps:bodyPr rot="0" vert="horz" wrap="square" lIns="0" tIns="0" rIns="0" bIns="0" anchor="t" anchorCtr="0" upright="1">
                          <a:noAutofit/>
                        </wps:bodyPr>
                      </wps:wsp>
                      <wps:wsp>
                        <wps:cNvPr id="12442" name="Rectangle 12453"/>
                        <wps:cNvSpPr>
                          <a:spLocks noChangeArrowheads="1"/>
                        </wps:cNvSpPr>
                        <wps:spPr bwMode="auto">
                          <a:xfrm>
                            <a:off x="35570" y="25929"/>
                            <a:ext cx="172" cy="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b/>
                                  <w:i/>
                                  <w:sz w:val="8"/>
                                </w:rPr>
                                <w:t xml:space="preserve"> </w:t>
                              </w:r>
                            </w:p>
                          </w:txbxContent>
                        </wps:txbx>
                        <wps:bodyPr rot="0" vert="horz" wrap="square" lIns="0" tIns="0" rIns="0" bIns="0" anchor="t" anchorCtr="0" upright="1">
                          <a:noAutofit/>
                        </wps:bodyPr>
                      </wps:wsp>
                      <wps:wsp>
                        <wps:cNvPr id="12443" name="Rectangle 12454"/>
                        <wps:cNvSpPr>
                          <a:spLocks noChangeArrowheads="1"/>
                        </wps:cNvSpPr>
                        <wps:spPr bwMode="auto">
                          <a:xfrm>
                            <a:off x="35204" y="26863"/>
                            <a:ext cx="507"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b/>
                                  <w:i/>
                                  <w:sz w:val="24"/>
                                </w:rPr>
                                <w:t xml:space="preserve"> </w:t>
                              </w:r>
                            </w:p>
                          </w:txbxContent>
                        </wps:txbx>
                        <wps:bodyPr rot="0" vert="horz" wrap="square" lIns="0" tIns="0" rIns="0" bIns="0" anchor="t" anchorCtr="0" upright="1">
                          <a:noAutofit/>
                        </wps:bodyPr>
                      </wps:wsp>
                      <wps:wsp>
                        <wps:cNvPr id="12444" name="Rectangle 12455"/>
                        <wps:cNvSpPr>
                          <a:spLocks noChangeArrowheads="1"/>
                        </wps:cNvSpPr>
                        <wps:spPr bwMode="auto">
                          <a:xfrm>
                            <a:off x="35600" y="26863"/>
                            <a:ext cx="4051"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b/>
                                  <w:i/>
                                  <w:sz w:val="24"/>
                                </w:rPr>
                                <w:t>ГТИ</w:t>
                              </w:r>
                            </w:p>
                          </w:txbxContent>
                        </wps:txbx>
                        <wps:bodyPr rot="0" vert="horz" wrap="square" lIns="0" tIns="0" rIns="0" bIns="0" anchor="t" anchorCtr="0" upright="1">
                          <a:noAutofit/>
                        </wps:bodyPr>
                      </wps:wsp>
                      <wps:wsp>
                        <wps:cNvPr id="12445" name="Rectangle 12456"/>
                        <wps:cNvSpPr>
                          <a:spLocks noChangeArrowheads="1"/>
                        </wps:cNvSpPr>
                        <wps:spPr bwMode="auto">
                          <a:xfrm>
                            <a:off x="38618" y="26863"/>
                            <a:ext cx="506"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b/>
                                  <w:i/>
                                  <w:sz w:val="24"/>
                                </w:rPr>
                                <w:t xml:space="preserve"> </w:t>
                              </w:r>
                            </w:p>
                          </w:txbxContent>
                        </wps:txbx>
                        <wps:bodyPr rot="0" vert="horz" wrap="square" lIns="0" tIns="0" rIns="0" bIns="0" anchor="t" anchorCtr="0" upright="1">
                          <a:noAutofit/>
                        </wps:bodyPr>
                      </wps:wsp>
                      <wps:wsp>
                        <wps:cNvPr id="12446" name="Rectangle 12457"/>
                        <wps:cNvSpPr>
                          <a:spLocks noChangeArrowheads="1"/>
                        </wps:cNvSpPr>
                        <wps:spPr bwMode="auto">
                          <a:xfrm>
                            <a:off x="44561" y="18594"/>
                            <a:ext cx="2521" cy="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17"/>
                                </w:rPr>
                                <w:t>RAS</w:t>
                              </w:r>
                            </w:p>
                          </w:txbxContent>
                        </wps:txbx>
                        <wps:bodyPr rot="0" vert="horz" wrap="square" lIns="0" tIns="0" rIns="0" bIns="0" anchor="t" anchorCtr="0" upright="1">
                          <a:noAutofit/>
                        </wps:bodyPr>
                      </wps:wsp>
                      <wps:wsp>
                        <wps:cNvPr id="12447" name="Rectangle 12458"/>
                        <wps:cNvSpPr>
                          <a:spLocks noChangeArrowheads="1"/>
                        </wps:cNvSpPr>
                        <wps:spPr bwMode="auto">
                          <a:xfrm>
                            <a:off x="43464" y="18036"/>
                            <a:ext cx="1531" cy="1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2"/>
                                </w:rPr>
                                <w:t>W</w:t>
                              </w:r>
                            </w:p>
                          </w:txbxContent>
                        </wps:txbx>
                        <wps:bodyPr rot="0" vert="horz" wrap="square" lIns="0" tIns="0" rIns="0" bIns="0" anchor="t" anchorCtr="0" upright="1">
                          <a:noAutofit/>
                        </wps:bodyPr>
                      </wps:wsp>
                      <wps:wsp>
                        <wps:cNvPr id="12224" name="Rectangle 12459"/>
                        <wps:cNvSpPr>
                          <a:spLocks noChangeArrowheads="1"/>
                        </wps:cNvSpPr>
                        <wps:spPr bwMode="auto">
                          <a:xfrm>
                            <a:off x="44592" y="21002"/>
                            <a:ext cx="2601" cy="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proofErr w:type="gramStart"/>
                              <w:r>
                                <w:rPr>
                                  <w:i/>
                                  <w:sz w:val="17"/>
                                </w:rPr>
                                <w:t>С</w:t>
                              </w:r>
                              <w:proofErr w:type="gramEnd"/>
                              <w:r>
                                <w:rPr>
                                  <w:i/>
                                  <w:sz w:val="17"/>
                                </w:rPr>
                                <w:t>AS</w:t>
                              </w:r>
                            </w:p>
                          </w:txbxContent>
                        </wps:txbx>
                        <wps:bodyPr rot="0" vert="horz" wrap="square" lIns="0" tIns="0" rIns="0" bIns="0" anchor="t" anchorCtr="0" upright="1">
                          <a:noAutofit/>
                        </wps:bodyPr>
                      </wps:wsp>
                      <wps:wsp>
                        <wps:cNvPr id="12225" name="Rectangle 12460"/>
                        <wps:cNvSpPr>
                          <a:spLocks noChangeArrowheads="1"/>
                        </wps:cNvSpPr>
                        <wps:spPr bwMode="auto">
                          <a:xfrm>
                            <a:off x="43555" y="20444"/>
                            <a:ext cx="1531" cy="1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2"/>
                                </w:rPr>
                                <w:t>W</w:t>
                              </w:r>
                            </w:p>
                          </w:txbxContent>
                        </wps:txbx>
                        <wps:bodyPr rot="0" vert="horz" wrap="square" lIns="0" tIns="0" rIns="0" bIns="0" anchor="t" anchorCtr="0" upright="1">
                          <a:noAutofit/>
                        </wps:bodyPr>
                      </wps:wsp>
                      <wps:wsp>
                        <wps:cNvPr id="12226" name="Shape 12461"/>
                        <wps:cNvSpPr>
                          <a:spLocks/>
                        </wps:cNvSpPr>
                        <wps:spPr bwMode="auto">
                          <a:xfrm>
                            <a:off x="34777" y="18477"/>
                            <a:ext cx="7986" cy="0"/>
                          </a:xfrm>
                          <a:custGeom>
                            <a:avLst/>
                            <a:gdLst>
                              <a:gd name="T0" fmla="*/ 798576 w 798576"/>
                              <a:gd name="T1" fmla="*/ 0 w 798576"/>
                              <a:gd name="T2" fmla="*/ 0 w 798576"/>
                              <a:gd name="T3" fmla="*/ 798576 w 798576"/>
                            </a:gdLst>
                            <a:ahLst/>
                            <a:cxnLst>
                              <a:cxn ang="0">
                                <a:pos x="T0" y="0"/>
                              </a:cxn>
                              <a:cxn ang="0">
                                <a:pos x="T1" y="0"/>
                              </a:cxn>
                            </a:cxnLst>
                            <a:rect l="T2" t="0" r="T3" b="0"/>
                            <a:pathLst>
                              <a:path w="798576">
                                <a:moveTo>
                                  <a:pt x="798576" y="0"/>
                                </a:moveTo>
                                <a:lnTo>
                                  <a:pt x="0"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7" name="Shape 12462"/>
                        <wps:cNvSpPr>
                          <a:spLocks/>
                        </wps:cNvSpPr>
                        <wps:spPr bwMode="auto">
                          <a:xfrm>
                            <a:off x="34564" y="21007"/>
                            <a:ext cx="8199" cy="0"/>
                          </a:xfrm>
                          <a:custGeom>
                            <a:avLst/>
                            <a:gdLst>
                              <a:gd name="T0" fmla="*/ 819912 w 819912"/>
                              <a:gd name="T1" fmla="*/ 0 w 819912"/>
                              <a:gd name="T2" fmla="*/ 0 w 819912"/>
                              <a:gd name="T3" fmla="*/ 819912 w 819912"/>
                            </a:gdLst>
                            <a:ahLst/>
                            <a:cxnLst>
                              <a:cxn ang="0">
                                <a:pos x="T0" y="0"/>
                              </a:cxn>
                              <a:cxn ang="0">
                                <a:pos x="T1" y="0"/>
                              </a:cxn>
                            </a:cxnLst>
                            <a:rect l="T2" t="0" r="T3" b="0"/>
                            <a:pathLst>
                              <a:path w="819912">
                                <a:moveTo>
                                  <a:pt x="819912" y="0"/>
                                </a:moveTo>
                                <a:lnTo>
                                  <a:pt x="0"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8" name="Rectangle 12463"/>
                        <wps:cNvSpPr>
                          <a:spLocks noChangeArrowheads="1"/>
                        </wps:cNvSpPr>
                        <wps:spPr bwMode="auto">
                          <a:xfrm>
                            <a:off x="35204" y="12656"/>
                            <a:ext cx="2772" cy="1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Pr="001677F1" w:rsidRDefault="00123A60" w:rsidP="00AF6497">
                              <w:pPr>
                                <w:spacing w:after="160" w:line="259" w:lineRule="auto"/>
                                <w:rPr>
                                  <w:lang w:val="en-US"/>
                                </w:rPr>
                              </w:pPr>
                              <w:r>
                                <w:rPr>
                                  <w:i/>
                                  <w:sz w:val="21"/>
                                </w:rPr>
                                <w:t>А</w:t>
                              </w:r>
                              <w:r>
                                <w:rPr>
                                  <w:i/>
                                  <w:sz w:val="21"/>
                                  <w:lang w:val="en-US"/>
                                </w:rPr>
                                <w:t xml:space="preserve"> \ R</w:t>
                              </w:r>
                            </w:p>
                            <w:p w:rsidR="00123A60" w:rsidRDefault="00123A60" w:rsidP="00AF6497">
                              <w:pPr>
                                <w:spacing w:after="160" w:line="259" w:lineRule="auto"/>
                              </w:pPr>
                            </w:p>
                          </w:txbxContent>
                        </wps:txbx>
                        <wps:bodyPr rot="0" vert="horz" wrap="square" lIns="0" tIns="0" rIns="0" bIns="0" anchor="t" anchorCtr="0" upright="1">
                          <a:noAutofit/>
                        </wps:bodyPr>
                      </wps:wsp>
                      <wps:wsp>
                        <wps:cNvPr id="12229" name="Rectangle 12465"/>
                        <wps:cNvSpPr>
                          <a:spLocks noChangeArrowheads="1"/>
                        </wps:cNvSpPr>
                        <wps:spPr bwMode="auto">
                          <a:xfrm>
                            <a:off x="38039" y="12652"/>
                            <a:ext cx="425"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2230" name="Rectangle 12466"/>
                        <wps:cNvSpPr>
                          <a:spLocks noChangeArrowheads="1"/>
                        </wps:cNvSpPr>
                        <wps:spPr bwMode="auto">
                          <a:xfrm>
                            <a:off x="35417" y="14943"/>
                            <a:ext cx="1794" cy="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proofErr w:type="spellStart"/>
                              <w:proofErr w:type="gramStart"/>
                              <w:r>
                                <w:rPr>
                                  <w:i/>
                                  <w:sz w:val="21"/>
                                </w:rPr>
                                <w:t>s</w:t>
                              </w:r>
                              <w:proofErr w:type="gramEnd"/>
                              <w:r>
                                <w:rPr>
                                  <w:i/>
                                  <w:sz w:val="21"/>
                                </w:rPr>
                                <w:t>А</w:t>
                              </w:r>
                              <w:proofErr w:type="spellEnd"/>
                            </w:p>
                          </w:txbxContent>
                        </wps:txbx>
                        <wps:bodyPr rot="0" vert="horz" wrap="square" lIns="0" tIns="0" rIns="0" bIns="0" anchor="t" anchorCtr="0" upright="1">
                          <a:noAutofit/>
                        </wps:bodyPr>
                      </wps:wsp>
                      <wps:wsp>
                        <wps:cNvPr id="12233" name="Rectangle 12467"/>
                        <wps:cNvSpPr>
                          <a:spLocks noChangeArrowheads="1"/>
                        </wps:cNvSpPr>
                        <wps:spPr bwMode="auto">
                          <a:xfrm>
                            <a:off x="36332" y="17466"/>
                            <a:ext cx="2520" cy="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17"/>
                                </w:rPr>
                                <w:t>RAS</w:t>
                              </w:r>
                            </w:p>
                          </w:txbxContent>
                        </wps:txbx>
                        <wps:bodyPr rot="0" vert="horz" wrap="square" lIns="0" tIns="0" rIns="0" bIns="0" anchor="t" anchorCtr="0" upright="1">
                          <a:noAutofit/>
                        </wps:bodyPr>
                      </wps:wsp>
                      <wps:wsp>
                        <wps:cNvPr id="12234" name="Rectangle 12468"/>
                        <wps:cNvSpPr>
                          <a:spLocks noChangeArrowheads="1"/>
                        </wps:cNvSpPr>
                        <wps:spPr bwMode="auto">
                          <a:xfrm>
                            <a:off x="35234" y="16908"/>
                            <a:ext cx="1531" cy="1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2"/>
                                </w:rPr>
                                <w:t>W</w:t>
                              </w:r>
                            </w:p>
                          </w:txbxContent>
                        </wps:txbx>
                        <wps:bodyPr rot="0" vert="horz" wrap="square" lIns="0" tIns="0" rIns="0" bIns="0" anchor="t" anchorCtr="0" upright="1">
                          <a:noAutofit/>
                        </wps:bodyPr>
                      </wps:wsp>
                      <wps:wsp>
                        <wps:cNvPr id="12235" name="Rectangle 12469"/>
                        <wps:cNvSpPr>
                          <a:spLocks noChangeArrowheads="1"/>
                        </wps:cNvSpPr>
                        <wps:spPr bwMode="auto">
                          <a:xfrm>
                            <a:off x="38557" y="16919"/>
                            <a:ext cx="425"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2240" name="Rectangle 12470"/>
                        <wps:cNvSpPr>
                          <a:spLocks noChangeArrowheads="1"/>
                        </wps:cNvSpPr>
                        <wps:spPr bwMode="auto">
                          <a:xfrm>
                            <a:off x="36362" y="19722"/>
                            <a:ext cx="2602" cy="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proofErr w:type="gramStart"/>
                              <w:r>
                                <w:rPr>
                                  <w:i/>
                                  <w:sz w:val="17"/>
                                </w:rPr>
                                <w:t>С</w:t>
                              </w:r>
                              <w:proofErr w:type="gramEnd"/>
                              <w:r>
                                <w:rPr>
                                  <w:i/>
                                  <w:sz w:val="17"/>
                                </w:rPr>
                                <w:t>AS</w:t>
                              </w:r>
                            </w:p>
                          </w:txbxContent>
                        </wps:txbx>
                        <wps:bodyPr rot="0" vert="horz" wrap="square" lIns="0" tIns="0" rIns="0" bIns="0" anchor="t" anchorCtr="0" upright="1">
                          <a:noAutofit/>
                        </wps:bodyPr>
                      </wps:wsp>
                      <wps:wsp>
                        <wps:cNvPr id="12241" name="Rectangle 12471"/>
                        <wps:cNvSpPr>
                          <a:spLocks noChangeArrowheads="1"/>
                        </wps:cNvSpPr>
                        <wps:spPr bwMode="auto">
                          <a:xfrm>
                            <a:off x="35326" y="19163"/>
                            <a:ext cx="1530" cy="16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2"/>
                                </w:rPr>
                                <w:t>W</w:t>
                              </w:r>
                            </w:p>
                          </w:txbxContent>
                        </wps:txbx>
                        <wps:bodyPr rot="0" vert="horz" wrap="square" lIns="0" tIns="0" rIns="0" bIns="0" anchor="t" anchorCtr="0" upright="1">
                          <a:noAutofit/>
                        </wps:bodyPr>
                      </wps:wsp>
                      <wps:wsp>
                        <wps:cNvPr id="12242" name="Rectangle 12472"/>
                        <wps:cNvSpPr>
                          <a:spLocks noChangeArrowheads="1"/>
                        </wps:cNvSpPr>
                        <wps:spPr bwMode="auto">
                          <a:xfrm>
                            <a:off x="6522" y="443"/>
                            <a:ext cx="3411"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ШД</w:t>
                              </w:r>
                            </w:p>
                          </w:txbxContent>
                        </wps:txbx>
                        <wps:bodyPr rot="0" vert="horz" wrap="square" lIns="0" tIns="0" rIns="0" bIns="0" anchor="t" anchorCtr="0" upright="1">
                          <a:noAutofit/>
                        </wps:bodyPr>
                      </wps:wsp>
                      <wps:wsp>
                        <wps:cNvPr id="12243" name="Rectangle 12473"/>
                        <wps:cNvSpPr>
                          <a:spLocks noChangeArrowheads="1"/>
                        </wps:cNvSpPr>
                        <wps:spPr bwMode="auto">
                          <a:xfrm>
                            <a:off x="9113" y="443"/>
                            <a:ext cx="50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244" name="Rectangle 12474"/>
                        <wps:cNvSpPr>
                          <a:spLocks noChangeArrowheads="1"/>
                        </wps:cNvSpPr>
                        <wps:spPr bwMode="auto">
                          <a:xfrm>
                            <a:off x="6309" y="3003"/>
                            <a:ext cx="3530"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proofErr w:type="gramStart"/>
                              <w:r>
                                <w:rPr>
                                  <w:sz w:val="24"/>
                                </w:rPr>
                                <w:t>ША</w:t>
                              </w:r>
                              <w:proofErr w:type="gramEnd"/>
                            </w:p>
                          </w:txbxContent>
                        </wps:txbx>
                        <wps:bodyPr rot="0" vert="horz" wrap="square" lIns="0" tIns="0" rIns="0" bIns="0" anchor="t" anchorCtr="0" upright="1">
                          <a:noAutofit/>
                        </wps:bodyPr>
                      </wps:wsp>
                      <wps:wsp>
                        <wps:cNvPr id="12245" name="Rectangle 12475"/>
                        <wps:cNvSpPr>
                          <a:spLocks noChangeArrowheads="1"/>
                        </wps:cNvSpPr>
                        <wps:spPr bwMode="auto">
                          <a:xfrm>
                            <a:off x="8961" y="3003"/>
                            <a:ext cx="506"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246" name="Shape 12476"/>
                        <wps:cNvSpPr>
                          <a:spLocks/>
                        </wps:cNvSpPr>
                        <wps:spPr bwMode="auto">
                          <a:xfrm>
                            <a:off x="11490" y="1743"/>
                            <a:ext cx="945" cy="976"/>
                          </a:xfrm>
                          <a:custGeom>
                            <a:avLst/>
                            <a:gdLst>
                              <a:gd name="T0" fmla="*/ 94488 w 94488"/>
                              <a:gd name="T1" fmla="*/ 0 h 97536"/>
                              <a:gd name="T2" fmla="*/ 0 w 94488"/>
                              <a:gd name="T3" fmla="*/ 97536 h 97536"/>
                              <a:gd name="T4" fmla="*/ 0 w 94488"/>
                              <a:gd name="T5" fmla="*/ 0 h 97536"/>
                              <a:gd name="T6" fmla="*/ 94488 w 94488"/>
                              <a:gd name="T7" fmla="*/ 97536 h 97536"/>
                            </a:gdLst>
                            <a:ahLst/>
                            <a:cxnLst>
                              <a:cxn ang="0">
                                <a:pos x="T0" y="T1"/>
                              </a:cxn>
                              <a:cxn ang="0">
                                <a:pos x="T2" y="T3"/>
                              </a:cxn>
                            </a:cxnLst>
                            <a:rect l="T4" t="T5" r="T6" b="T7"/>
                            <a:pathLst>
                              <a:path w="94488" h="97536">
                                <a:moveTo>
                                  <a:pt x="94488" y="0"/>
                                </a:moveTo>
                                <a:lnTo>
                                  <a:pt x="0" y="97536"/>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7" name="Shape 12477"/>
                        <wps:cNvSpPr>
                          <a:spLocks/>
                        </wps:cNvSpPr>
                        <wps:spPr bwMode="auto">
                          <a:xfrm>
                            <a:off x="11216" y="4060"/>
                            <a:ext cx="945" cy="945"/>
                          </a:xfrm>
                          <a:custGeom>
                            <a:avLst/>
                            <a:gdLst>
                              <a:gd name="T0" fmla="*/ 94488 w 94488"/>
                              <a:gd name="T1" fmla="*/ 0 h 94488"/>
                              <a:gd name="T2" fmla="*/ 0 w 94488"/>
                              <a:gd name="T3" fmla="*/ 94488 h 94488"/>
                              <a:gd name="T4" fmla="*/ 0 w 94488"/>
                              <a:gd name="T5" fmla="*/ 0 h 94488"/>
                              <a:gd name="T6" fmla="*/ 94488 w 94488"/>
                              <a:gd name="T7" fmla="*/ 94488 h 94488"/>
                            </a:gdLst>
                            <a:ahLst/>
                            <a:cxnLst>
                              <a:cxn ang="0">
                                <a:pos x="T0" y="T1"/>
                              </a:cxn>
                              <a:cxn ang="0">
                                <a:pos x="T2" y="T3"/>
                              </a:cxn>
                            </a:cxnLst>
                            <a:rect l="T4" t="T5" r="T6" b="T7"/>
                            <a:pathLst>
                              <a:path w="94488" h="94488">
                                <a:moveTo>
                                  <a:pt x="94488" y="0"/>
                                </a:moveTo>
                                <a:lnTo>
                                  <a:pt x="0" y="94488"/>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8" name="Rectangle 12478"/>
                        <wps:cNvSpPr>
                          <a:spLocks noChangeArrowheads="1"/>
                        </wps:cNvSpPr>
                        <wps:spPr bwMode="auto">
                          <a:xfrm>
                            <a:off x="10850" y="443"/>
                            <a:ext cx="202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Pr="009809B0" w:rsidRDefault="00123A60" w:rsidP="00AF6497">
                              <w:pPr>
                                <w:spacing w:after="160" w:line="259" w:lineRule="auto"/>
                              </w:pPr>
                              <w:r>
                                <w:rPr>
                                  <w:sz w:val="24"/>
                                </w:rPr>
                                <w:t>32</w:t>
                              </w:r>
                            </w:p>
                          </w:txbxContent>
                        </wps:txbx>
                        <wps:bodyPr rot="0" vert="horz" wrap="square" lIns="0" tIns="0" rIns="0" bIns="0" anchor="t" anchorCtr="0" upright="1">
                          <a:noAutofit/>
                        </wps:bodyPr>
                      </wps:wsp>
                      <wps:wsp>
                        <wps:cNvPr id="12249" name="Rectangle 12479"/>
                        <wps:cNvSpPr>
                          <a:spLocks noChangeArrowheads="1"/>
                        </wps:cNvSpPr>
                        <wps:spPr bwMode="auto">
                          <a:xfrm>
                            <a:off x="12374" y="443"/>
                            <a:ext cx="50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250" name="Rectangle 12480"/>
                        <wps:cNvSpPr>
                          <a:spLocks noChangeArrowheads="1"/>
                        </wps:cNvSpPr>
                        <wps:spPr bwMode="auto">
                          <a:xfrm>
                            <a:off x="10210" y="2973"/>
                            <a:ext cx="202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18</w:t>
                              </w:r>
                            </w:p>
                          </w:txbxContent>
                        </wps:txbx>
                        <wps:bodyPr rot="0" vert="horz" wrap="square" lIns="0" tIns="0" rIns="0" bIns="0" anchor="t" anchorCtr="0" upright="1">
                          <a:noAutofit/>
                        </wps:bodyPr>
                      </wps:wsp>
                      <wps:wsp>
                        <wps:cNvPr id="12251" name="Rectangle 12481"/>
                        <wps:cNvSpPr>
                          <a:spLocks noChangeArrowheads="1"/>
                        </wps:cNvSpPr>
                        <wps:spPr bwMode="auto">
                          <a:xfrm>
                            <a:off x="11734" y="2973"/>
                            <a:ext cx="1143"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w:t>
                              </w:r>
                            </w:p>
                          </w:txbxContent>
                        </wps:txbx>
                        <wps:bodyPr rot="0" vert="horz" wrap="square" lIns="0" tIns="0" rIns="0" bIns="0" anchor="t" anchorCtr="0" upright="1">
                          <a:noAutofit/>
                        </wps:bodyPr>
                      </wps:wsp>
                      <wps:wsp>
                        <wps:cNvPr id="12252" name="Rectangle 12482"/>
                        <wps:cNvSpPr>
                          <a:spLocks noChangeArrowheads="1"/>
                        </wps:cNvSpPr>
                        <wps:spPr bwMode="auto">
                          <a:xfrm>
                            <a:off x="12588" y="2973"/>
                            <a:ext cx="1013"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2</w:t>
                              </w:r>
                            </w:p>
                          </w:txbxContent>
                        </wps:txbx>
                        <wps:bodyPr rot="0" vert="horz" wrap="square" lIns="0" tIns="0" rIns="0" bIns="0" anchor="t" anchorCtr="0" upright="1">
                          <a:noAutofit/>
                        </wps:bodyPr>
                      </wps:wsp>
                      <wps:wsp>
                        <wps:cNvPr id="12253" name="Rectangle 12483"/>
                        <wps:cNvSpPr>
                          <a:spLocks noChangeArrowheads="1"/>
                        </wps:cNvSpPr>
                        <wps:spPr bwMode="auto">
                          <a:xfrm>
                            <a:off x="13350" y="2973"/>
                            <a:ext cx="506"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254" name="Rectangle 12484"/>
                        <wps:cNvSpPr>
                          <a:spLocks noChangeArrowheads="1"/>
                        </wps:cNvSpPr>
                        <wps:spPr bwMode="auto">
                          <a:xfrm>
                            <a:off x="6309" y="5045"/>
                            <a:ext cx="3463"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ШУ</w:t>
                              </w:r>
                            </w:p>
                          </w:txbxContent>
                        </wps:txbx>
                        <wps:bodyPr rot="0" vert="horz" wrap="square" lIns="0" tIns="0" rIns="0" bIns="0" anchor="t" anchorCtr="0" upright="1">
                          <a:noAutofit/>
                        </wps:bodyPr>
                      </wps:wsp>
                      <wps:wsp>
                        <wps:cNvPr id="12255" name="Rectangle 12485"/>
                        <wps:cNvSpPr>
                          <a:spLocks noChangeArrowheads="1"/>
                        </wps:cNvSpPr>
                        <wps:spPr bwMode="auto">
                          <a:xfrm>
                            <a:off x="8930" y="5045"/>
                            <a:ext cx="50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448" name="Rectangle 12486"/>
                        <wps:cNvSpPr>
                          <a:spLocks noChangeArrowheads="1"/>
                        </wps:cNvSpPr>
                        <wps:spPr bwMode="auto">
                          <a:xfrm>
                            <a:off x="6309" y="6769"/>
                            <a:ext cx="425"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2449" name="Shape 12487"/>
                        <wps:cNvSpPr>
                          <a:spLocks/>
                        </wps:cNvSpPr>
                        <wps:spPr bwMode="auto">
                          <a:xfrm>
                            <a:off x="11033" y="5980"/>
                            <a:ext cx="945" cy="975"/>
                          </a:xfrm>
                          <a:custGeom>
                            <a:avLst/>
                            <a:gdLst>
                              <a:gd name="T0" fmla="*/ 94488 w 94488"/>
                              <a:gd name="T1" fmla="*/ 0 h 97536"/>
                              <a:gd name="T2" fmla="*/ 0 w 94488"/>
                              <a:gd name="T3" fmla="*/ 97536 h 97536"/>
                              <a:gd name="T4" fmla="*/ 0 w 94488"/>
                              <a:gd name="T5" fmla="*/ 0 h 97536"/>
                              <a:gd name="T6" fmla="*/ 94488 w 94488"/>
                              <a:gd name="T7" fmla="*/ 97536 h 97536"/>
                            </a:gdLst>
                            <a:ahLst/>
                            <a:cxnLst>
                              <a:cxn ang="0">
                                <a:pos x="T0" y="T1"/>
                              </a:cxn>
                              <a:cxn ang="0">
                                <a:pos x="T2" y="T3"/>
                              </a:cxn>
                            </a:cxnLst>
                            <a:rect l="T4" t="T5" r="T6" b="T7"/>
                            <a:pathLst>
                              <a:path w="94488" h="97536">
                                <a:moveTo>
                                  <a:pt x="94488" y="0"/>
                                </a:moveTo>
                                <a:lnTo>
                                  <a:pt x="0" y="97536"/>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0" name="Rectangle 12488"/>
                        <wps:cNvSpPr>
                          <a:spLocks noChangeArrowheads="1"/>
                        </wps:cNvSpPr>
                        <wps:spPr bwMode="auto">
                          <a:xfrm>
                            <a:off x="12252" y="4861"/>
                            <a:ext cx="1464" cy="1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4"/>
                                </w:rPr>
                                <w:t>m</w:t>
                              </w:r>
                            </w:p>
                          </w:txbxContent>
                        </wps:txbx>
                        <wps:bodyPr rot="0" vert="horz" wrap="square" lIns="0" tIns="0" rIns="0" bIns="0" anchor="t" anchorCtr="0" upright="1">
                          <a:noAutofit/>
                        </wps:bodyPr>
                      </wps:wsp>
                      <wps:wsp>
                        <wps:cNvPr id="12451" name="Rectangle 12489"/>
                        <wps:cNvSpPr>
                          <a:spLocks noChangeArrowheads="1"/>
                        </wps:cNvSpPr>
                        <wps:spPr bwMode="auto">
                          <a:xfrm>
                            <a:off x="13350" y="4861"/>
                            <a:ext cx="506" cy="1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4"/>
                                </w:rPr>
                                <w:t xml:space="preserve"> </w:t>
                              </w:r>
                            </w:p>
                          </w:txbxContent>
                        </wps:txbx>
                        <wps:bodyPr rot="0" vert="horz" wrap="square" lIns="0" tIns="0" rIns="0" bIns="0" anchor="t" anchorCtr="0" upright="1">
                          <a:noAutofit/>
                        </wps:bodyPr>
                      </wps:wsp>
                      <wps:wsp>
                        <wps:cNvPr id="12452" name="Shape 12490"/>
                        <wps:cNvSpPr>
                          <a:spLocks/>
                        </wps:cNvSpPr>
                        <wps:spPr bwMode="auto">
                          <a:xfrm>
                            <a:off x="20695" y="10491"/>
                            <a:ext cx="6950" cy="10363"/>
                          </a:xfrm>
                          <a:custGeom>
                            <a:avLst/>
                            <a:gdLst>
                              <a:gd name="T0" fmla="*/ 0 w 694944"/>
                              <a:gd name="T1" fmla="*/ 0 h 1036320"/>
                              <a:gd name="T2" fmla="*/ 0 w 694944"/>
                              <a:gd name="T3" fmla="*/ 1036320 h 1036320"/>
                              <a:gd name="T4" fmla="*/ 694944 w 694944"/>
                              <a:gd name="T5" fmla="*/ 1036320 h 1036320"/>
                              <a:gd name="T6" fmla="*/ 694944 w 694944"/>
                              <a:gd name="T7" fmla="*/ 0 h 1036320"/>
                              <a:gd name="T8" fmla="*/ 0 w 694944"/>
                              <a:gd name="T9" fmla="*/ 0 h 1036320"/>
                              <a:gd name="T10" fmla="*/ 0 w 694944"/>
                              <a:gd name="T11" fmla="*/ 0 h 1036320"/>
                              <a:gd name="T12" fmla="*/ 694944 w 694944"/>
                              <a:gd name="T13" fmla="*/ 1036320 h 1036320"/>
                            </a:gdLst>
                            <a:ahLst/>
                            <a:cxnLst>
                              <a:cxn ang="0">
                                <a:pos x="T0" y="T1"/>
                              </a:cxn>
                              <a:cxn ang="0">
                                <a:pos x="T2" y="T3"/>
                              </a:cxn>
                              <a:cxn ang="0">
                                <a:pos x="T4" y="T5"/>
                              </a:cxn>
                              <a:cxn ang="0">
                                <a:pos x="T6" y="T7"/>
                              </a:cxn>
                              <a:cxn ang="0">
                                <a:pos x="T8" y="T9"/>
                              </a:cxn>
                            </a:cxnLst>
                            <a:rect l="T10" t="T11" r="T12" b="T13"/>
                            <a:pathLst>
                              <a:path w="694944" h="1036320">
                                <a:moveTo>
                                  <a:pt x="0" y="0"/>
                                </a:moveTo>
                                <a:lnTo>
                                  <a:pt x="0" y="1036320"/>
                                </a:lnTo>
                                <a:lnTo>
                                  <a:pt x="694944" y="1036320"/>
                                </a:lnTo>
                                <a:lnTo>
                                  <a:pt x="694944" y="0"/>
                                </a:lnTo>
                                <a:lnTo>
                                  <a:pt x="0" y="0"/>
                                </a:lnTo>
                                <a:close/>
                              </a:path>
                            </a:pathLst>
                          </a:custGeom>
                          <a:noFill/>
                          <a:ln w="18287"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3" name="Rectangle 12491"/>
                        <wps:cNvSpPr>
                          <a:spLocks noChangeArrowheads="1"/>
                        </wps:cNvSpPr>
                        <wps:spPr bwMode="auto">
                          <a:xfrm>
                            <a:off x="21701" y="11341"/>
                            <a:ext cx="426"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2454" name="Rectangle 12492"/>
                        <wps:cNvSpPr>
                          <a:spLocks noChangeArrowheads="1"/>
                        </wps:cNvSpPr>
                        <wps:spPr bwMode="auto">
                          <a:xfrm>
                            <a:off x="25146" y="14753"/>
                            <a:ext cx="1229" cy="1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rPr>
                                <w:t>D</w:t>
                              </w:r>
                            </w:p>
                          </w:txbxContent>
                        </wps:txbx>
                        <wps:bodyPr rot="0" vert="horz" wrap="square" lIns="0" tIns="0" rIns="0" bIns="0" anchor="t" anchorCtr="0" upright="1">
                          <a:noAutofit/>
                        </wps:bodyPr>
                      </wps:wsp>
                      <wps:wsp>
                        <wps:cNvPr id="12455" name="Rectangle 12493"/>
                        <wps:cNvSpPr>
                          <a:spLocks noChangeArrowheads="1"/>
                        </wps:cNvSpPr>
                        <wps:spPr bwMode="auto">
                          <a:xfrm>
                            <a:off x="26060" y="14753"/>
                            <a:ext cx="1229" cy="1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rPr>
                                <w:t>O</w:t>
                              </w:r>
                            </w:p>
                          </w:txbxContent>
                        </wps:txbx>
                        <wps:bodyPr rot="0" vert="horz" wrap="square" lIns="0" tIns="0" rIns="0" bIns="0" anchor="t" anchorCtr="0" upright="1">
                          <a:noAutofit/>
                        </wps:bodyPr>
                      </wps:wsp>
                      <wps:wsp>
                        <wps:cNvPr id="12456" name="Rectangle 12494"/>
                        <wps:cNvSpPr>
                          <a:spLocks noChangeArrowheads="1"/>
                        </wps:cNvSpPr>
                        <wps:spPr bwMode="auto">
                          <a:xfrm>
                            <a:off x="26974" y="14753"/>
                            <a:ext cx="426" cy="1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rPr>
                                <w:t xml:space="preserve"> </w:t>
                              </w:r>
                            </w:p>
                          </w:txbxContent>
                        </wps:txbx>
                        <wps:bodyPr rot="0" vert="horz" wrap="square" lIns="0" tIns="0" rIns="0" bIns="0" anchor="t" anchorCtr="0" upright="1">
                          <a:noAutofit/>
                        </wps:bodyPr>
                      </wps:wsp>
                      <wps:wsp>
                        <wps:cNvPr id="12457" name="Rectangle 12495"/>
                        <wps:cNvSpPr>
                          <a:spLocks noChangeArrowheads="1"/>
                        </wps:cNvSpPr>
                        <wps:spPr bwMode="auto">
                          <a:xfrm>
                            <a:off x="21366" y="14906"/>
                            <a:ext cx="1040"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rPr>
                                <w:t>А</w:t>
                              </w:r>
                            </w:p>
                          </w:txbxContent>
                        </wps:txbx>
                        <wps:bodyPr rot="0" vert="horz" wrap="square" lIns="0" tIns="0" rIns="0" bIns="0" anchor="t" anchorCtr="0" upright="1">
                          <a:noAutofit/>
                        </wps:bodyPr>
                      </wps:wsp>
                      <wps:wsp>
                        <wps:cNvPr id="12458" name="Rectangle 12496"/>
                        <wps:cNvSpPr>
                          <a:spLocks noChangeArrowheads="1"/>
                        </wps:cNvSpPr>
                        <wps:spPr bwMode="auto">
                          <a:xfrm>
                            <a:off x="22128" y="14906"/>
                            <a:ext cx="426"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rPr>
                                <w:t xml:space="preserve"> </w:t>
                              </w:r>
                            </w:p>
                          </w:txbxContent>
                        </wps:txbx>
                        <wps:bodyPr rot="0" vert="horz" wrap="square" lIns="0" tIns="0" rIns="0" bIns="0" anchor="t" anchorCtr="0" upright="1">
                          <a:noAutofit/>
                        </wps:bodyPr>
                      </wps:wsp>
                      <wps:wsp>
                        <wps:cNvPr id="12459" name="Shape 12497"/>
                        <wps:cNvSpPr>
                          <a:spLocks/>
                        </wps:cNvSpPr>
                        <wps:spPr bwMode="auto">
                          <a:xfrm>
                            <a:off x="27706" y="15216"/>
                            <a:ext cx="2286" cy="0"/>
                          </a:xfrm>
                          <a:custGeom>
                            <a:avLst/>
                            <a:gdLst>
                              <a:gd name="T0" fmla="*/ 0 w 228600"/>
                              <a:gd name="T1" fmla="*/ 228600 w 228600"/>
                              <a:gd name="T2" fmla="*/ 0 w 228600"/>
                              <a:gd name="T3" fmla="*/ 228600 w 228600"/>
                            </a:gdLst>
                            <a:ahLst/>
                            <a:cxnLst>
                              <a:cxn ang="0">
                                <a:pos x="T0" y="0"/>
                              </a:cxn>
                              <a:cxn ang="0">
                                <a:pos x="T1" y="0"/>
                              </a:cxn>
                            </a:cxnLst>
                            <a:rect l="T2" t="0" r="T3" b="0"/>
                            <a:pathLst>
                              <a:path w="228600">
                                <a:moveTo>
                                  <a:pt x="0" y="0"/>
                                </a:moveTo>
                                <a:lnTo>
                                  <a:pt x="228600" y="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0" name="Shape 12498"/>
                        <wps:cNvSpPr>
                          <a:spLocks/>
                        </wps:cNvSpPr>
                        <wps:spPr bwMode="auto">
                          <a:xfrm>
                            <a:off x="29931" y="2140"/>
                            <a:ext cx="0" cy="13106"/>
                          </a:xfrm>
                          <a:custGeom>
                            <a:avLst/>
                            <a:gdLst>
                              <a:gd name="T0" fmla="*/ 0 h 1310640"/>
                              <a:gd name="T1" fmla="*/ 1310640 h 1310640"/>
                              <a:gd name="T2" fmla="*/ 0 h 1310640"/>
                              <a:gd name="T3" fmla="*/ 1310640 h 1310640"/>
                            </a:gdLst>
                            <a:ahLst/>
                            <a:cxnLst>
                              <a:cxn ang="0">
                                <a:pos x="0" y="T0"/>
                              </a:cxn>
                              <a:cxn ang="0">
                                <a:pos x="0" y="T1"/>
                              </a:cxn>
                            </a:cxnLst>
                            <a:rect l="0" t="T2" r="0" b="T3"/>
                            <a:pathLst>
                              <a:path h="1310640">
                                <a:moveTo>
                                  <a:pt x="0" y="0"/>
                                </a:moveTo>
                                <a:lnTo>
                                  <a:pt x="0" y="131064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1" name="Shape 12499"/>
                        <wps:cNvSpPr>
                          <a:spLocks/>
                        </wps:cNvSpPr>
                        <wps:spPr bwMode="auto">
                          <a:xfrm>
                            <a:off x="18379" y="15612"/>
                            <a:ext cx="2286" cy="0"/>
                          </a:xfrm>
                          <a:custGeom>
                            <a:avLst/>
                            <a:gdLst>
                              <a:gd name="T0" fmla="*/ 0 w 228600"/>
                              <a:gd name="T1" fmla="*/ 228600 w 228600"/>
                              <a:gd name="T2" fmla="*/ 0 w 228600"/>
                              <a:gd name="T3" fmla="*/ 228600 w 228600"/>
                            </a:gdLst>
                            <a:ahLst/>
                            <a:cxnLst>
                              <a:cxn ang="0">
                                <a:pos x="T0" y="0"/>
                              </a:cxn>
                              <a:cxn ang="0">
                                <a:pos x="T1" y="0"/>
                              </a:cxn>
                            </a:cxnLst>
                            <a:rect l="T2" t="0" r="T3" b="0"/>
                            <a:pathLst>
                              <a:path w="228600">
                                <a:moveTo>
                                  <a:pt x="0" y="0"/>
                                </a:moveTo>
                                <a:lnTo>
                                  <a:pt x="228600" y="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2" name="Shape 12500"/>
                        <wps:cNvSpPr>
                          <a:spLocks/>
                        </wps:cNvSpPr>
                        <wps:spPr bwMode="auto">
                          <a:xfrm>
                            <a:off x="18409" y="4548"/>
                            <a:ext cx="0" cy="11186"/>
                          </a:xfrm>
                          <a:custGeom>
                            <a:avLst/>
                            <a:gdLst>
                              <a:gd name="T0" fmla="*/ 0 h 1118616"/>
                              <a:gd name="T1" fmla="*/ 1118616 h 1118616"/>
                              <a:gd name="T2" fmla="*/ 0 h 1118616"/>
                              <a:gd name="T3" fmla="*/ 1118616 h 1118616"/>
                            </a:gdLst>
                            <a:ahLst/>
                            <a:cxnLst>
                              <a:cxn ang="0">
                                <a:pos x="0" y="T0"/>
                              </a:cxn>
                              <a:cxn ang="0">
                                <a:pos x="0" y="T1"/>
                              </a:cxn>
                            </a:cxnLst>
                            <a:rect l="0" t="T2" r="0" b="T3"/>
                            <a:pathLst>
                              <a:path h="1118616">
                                <a:moveTo>
                                  <a:pt x="0" y="0"/>
                                </a:moveTo>
                                <a:lnTo>
                                  <a:pt x="0" y="1118616"/>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3" name="Shape 12501"/>
                        <wps:cNvSpPr>
                          <a:spLocks/>
                        </wps:cNvSpPr>
                        <wps:spPr bwMode="auto">
                          <a:xfrm>
                            <a:off x="17861" y="10887"/>
                            <a:ext cx="945" cy="945"/>
                          </a:xfrm>
                          <a:custGeom>
                            <a:avLst/>
                            <a:gdLst>
                              <a:gd name="T0" fmla="*/ 94488 w 94488"/>
                              <a:gd name="T1" fmla="*/ 0 h 94488"/>
                              <a:gd name="T2" fmla="*/ 0 w 94488"/>
                              <a:gd name="T3" fmla="*/ 94488 h 94488"/>
                              <a:gd name="T4" fmla="*/ 0 w 94488"/>
                              <a:gd name="T5" fmla="*/ 0 h 94488"/>
                              <a:gd name="T6" fmla="*/ 94488 w 94488"/>
                              <a:gd name="T7" fmla="*/ 94488 h 94488"/>
                            </a:gdLst>
                            <a:ahLst/>
                            <a:cxnLst>
                              <a:cxn ang="0">
                                <a:pos x="T0" y="T1"/>
                              </a:cxn>
                              <a:cxn ang="0">
                                <a:pos x="T2" y="T3"/>
                              </a:cxn>
                            </a:cxnLst>
                            <a:rect l="T4" t="T5" r="T6" b="T7"/>
                            <a:pathLst>
                              <a:path w="94488" h="94488">
                                <a:moveTo>
                                  <a:pt x="94488" y="0"/>
                                </a:moveTo>
                                <a:lnTo>
                                  <a:pt x="0" y="94488"/>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4" name="Rectangle 12502"/>
                        <wps:cNvSpPr>
                          <a:spLocks noChangeArrowheads="1"/>
                        </wps:cNvSpPr>
                        <wps:spPr bwMode="auto">
                          <a:xfrm>
                            <a:off x="16306" y="9648"/>
                            <a:ext cx="103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465" name="Rectangle 12503"/>
                        <wps:cNvSpPr>
                          <a:spLocks noChangeArrowheads="1"/>
                        </wps:cNvSpPr>
                        <wps:spPr bwMode="auto">
                          <a:xfrm>
                            <a:off x="17099" y="9648"/>
                            <a:ext cx="1013"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9</w:t>
                              </w:r>
                            </w:p>
                          </w:txbxContent>
                        </wps:txbx>
                        <wps:bodyPr rot="0" vert="horz" wrap="square" lIns="0" tIns="0" rIns="0" bIns="0" anchor="t" anchorCtr="0" upright="1">
                          <a:noAutofit/>
                        </wps:bodyPr>
                      </wps:wsp>
                      <wps:wsp>
                        <wps:cNvPr id="12466" name="Rectangle 12504"/>
                        <wps:cNvSpPr>
                          <a:spLocks noChangeArrowheads="1"/>
                        </wps:cNvSpPr>
                        <wps:spPr bwMode="auto">
                          <a:xfrm>
                            <a:off x="17830" y="9648"/>
                            <a:ext cx="50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467" name="Rectangle 12505"/>
                        <wps:cNvSpPr>
                          <a:spLocks noChangeArrowheads="1"/>
                        </wps:cNvSpPr>
                        <wps:spPr bwMode="auto">
                          <a:xfrm>
                            <a:off x="27371" y="8977"/>
                            <a:ext cx="2026"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Pr="009809B0" w:rsidRDefault="00123A60" w:rsidP="00AF6497">
                              <w:pPr>
                                <w:spacing w:after="160" w:line="259" w:lineRule="auto"/>
                              </w:pPr>
                              <w:r>
                                <w:rPr>
                                  <w:sz w:val="24"/>
                                </w:rPr>
                                <w:t>32</w:t>
                              </w:r>
                            </w:p>
                          </w:txbxContent>
                        </wps:txbx>
                        <wps:bodyPr rot="0" vert="horz" wrap="square" lIns="0" tIns="0" rIns="0" bIns="0" anchor="t" anchorCtr="0" upright="1">
                          <a:noAutofit/>
                        </wps:bodyPr>
                      </wps:wsp>
                      <wps:wsp>
                        <wps:cNvPr id="12468" name="Rectangle 12506"/>
                        <wps:cNvSpPr>
                          <a:spLocks noChangeArrowheads="1"/>
                        </wps:cNvSpPr>
                        <wps:spPr bwMode="auto">
                          <a:xfrm>
                            <a:off x="28895" y="8977"/>
                            <a:ext cx="506"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469" name="Shape 12507"/>
                        <wps:cNvSpPr>
                          <a:spLocks/>
                        </wps:cNvSpPr>
                        <wps:spPr bwMode="auto">
                          <a:xfrm>
                            <a:off x="29352" y="9211"/>
                            <a:ext cx="945" cy="945"/>
                          </a:xfrm>
                          <a:custGeom>
                            <a:avLst/>
                            <a:gdLst>
                              <a:gd name="T0" fmla="*/ 94488 w 94488"/>
                              <a:gd name="T1" fmla="*/ 0 h 94488"/>
                              <a:gd name="T2" fmla="*/ 0 w 94488"/>
                              <a:gd name="T3" fmla="*/ 94488 h 94488"/>
                              <a:gd name="T4" fmla="*/ 0 w 94488"/>
                              <a:gd name="T5" fmla="*/ 0 h 94488"/>
                              <a:gd name="T6" fmla="*/ 94488 w 94488"/>
                              <a:gd name="T7" fmla="*/ 94488 h 94488"/>
                            </a:gdLst>
                            <a:ahLst/>
                            <a:cxnLst>
                              <a:cxn ang="0">
                                <a:pos x="T0" y="T1"/>
                              </a:cxn>
                              <a:cxn ang="0">
                                <a:pos x="T2" y="T3"/>
                              </a:cxn>
                            </a:cxnLst>
                            <a:rect l="T4" t="T5" r="T6" b="T7"/>
                            <a:pathLst>
                              <a:path w="94488" h="94488">
                                <a:moveTo>
                                  <a:pt x="94488" y="0"/>
                                </a:moveTo>
                                <a:lnTo>
                                  <a:pt x="0" y="94488"/>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0" name="Rectangle 12508"/>
                        <wps:cNvSpPr>
                          <a:spLocks noChangeArrowheads="1"/>
                        </wps:cNvSpPr>
                        <wps:spPr bwMode="auto">
                          <a:xfrm>
                            <a:off x="22372" y="11105"/>
                            <a:ext cx="1576"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proofErr w:type="gramStart"/>
                              <w:r>
                                <w:rPr>
                                  <w:b/>
                                  <w:i/>
                                  <w:sz w:val="24"/>
                                </w:rPr>
                                <w:t>П</w:t>
                              </w:r>
                              <w:proofErr w:type="gramEnd"/>
                            </w:p>
                          </w:txbxContent>
                        </wps:txbx>
                        <wps:bodyPr rot="0" vert="horz" wrap="square" lIns="0" tIns="0" rIns="0" bIns="0" anchor="t" anchorCtr="0" upright="1">
                          <a:noAutofit/>
                        </wps:bodyPr>
                      </wps:wsp>
                      <wps:wsp>
                        <wps:cNvPr id="12471" name="Rectangle 12509"/>
                        <wps:cNvSpPr>
                          <a:spLocks noChangeArrowheads="1"/>
                        </wps:cNvSpPr>
                        <wps:spPr bwMode="auto">
                          <a:xfrm>
                            <a:off x="23561" y="11105"/>
                            <a:ext cx="2425"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b/>
                                  <w:i/>
                                  <w:sz w:val="24"/>
                                </w:rPr>
                                <w:t>ЗУ</w:t>
                              </w:r>
                            </w:p>
                          </w:txbxContent>
                        </wps:txbx>
                        <wps:bodyPr rot="0" vert="horz" wrap="square" lIns="0" tIns="0" rIns="0" bIns="0" anchor="t" anchorCtr="0" upright="1">
                          <a:noAutofit/>
                        </wps:bodyPr>
                      </wps:wsp>
                      <wps:wsp>
                        <wps:cNvPr id="12472" name="Rectangle 12510"/>
                        <wps:cNvSpPr>
                          <a:spLocks noChangeArrowheads="1"/>
                        </wps:cNvSpPr>
                        <wps:spPr bwMode="auto">
                          <a:xfrm>
                            <a:off x="25389" y="11105"/>
                            <a:ext cx="507" cy="1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b/>
                                  <w:i/>
                                  <w:sz w:val="24"/>
                                </w:rPr>
                                <w:t xml:space="preserve"> </w:t>
                              </w:r>
                            </w:p>
                          </w:txbxContent>
                        </wps:txbx>
                        <wps:bodyPr rot="0" vert="horz" wrap="square" lIns="0" tIns="0" rIns="0" bIns="0" anchor="t" anchorCtr="0" upright="1">
                          <a:noAutofit/>
                        </wps:bodyPr>
                      </wps:wsp>
                      <wps:wsp>
                        <wps:cNvPr id="12473" name="Shape 12511"/>
                        <wps:cNvSpPr>
                          <a:spLocks/>
                        </wps:cNvSpPr>
                        <wps:spPr bwMode="auto">
                          <a:xfrm>
                            <a:off x="20269" y="19239"/>
                            <a:ext cx="731" cy="731"/>
                          </a:xfrm>
                          <a:custGeom>
                            <a:avLst/>
                            <a:gdLst>
                              <a:gd name="T0" fmla="*/ 36576 w 73152"/>
                              <a:gd name="T1" fmla="*/ 0 h 73151"/>
                              <a:gd name="T2" fmla="*/ 73152 w 73152"/>
                              <a:gd name="T3" fmla="*/ 36575 h 73151"/>
                              <a:gd name="T4" fmla="*/ 36576 w 73152"/>
                              <a:gd name="T5" fmla="*/ 73151 h 73151"/>
                              <a:gd name="T6" fmla="*/ 0 w 73152"/>
                              <a:gd name="T7" fmla="*/ 36575 h 73151"/>
                              <a:gd name="T8" fmla="*/ 36576 w 73152"/>
                              <a:gd name="T9" fmla="*/ 0 h 73151"/>
                              <a:gd name="T10" fmla="*/ 0 w 73152"/>
                              <a:gd name="T11" fmla="*/ 0 h 73151"/>
                              <a:gd name="T12" fmla="*/ 73152 w 73152"/>
                              <a:gd name="T13" fmla="*/ 73151 h 73151"/>
                            </a:gdLst>
                            <a:ahLst/>
                            <a:cxnLst>
                              <a:cxn ang="0">
                                <a:pos x="T0" y="T1"/>
                              </a:cxn>
                              <a:cxn ang="0">
                                <a:pos x="T2" y="T3"/>
                              </a:cxn>
                              <a:cxn ang="0">
                                <a:pos x="T4" y="T5"/>
                              </a:cxn>
                              <a:cxn ang="0">
                                <a:pos x="T6" y="T7"/>
                              </a:cxn>
                              <a:cxn ang="0">
                                <a:pos x="T8" y="T9"/>
                              </a:cxn>
                            </a:cxnLst>
                            <a:rect l="T10" t="T11" r="T12" b="T13"/>
                            <a:pathLst>
                              <a:path w="73152" h="73151">
                                <a:moveTo>
                                  <a:pt x="36576" y="0"/>
                                </a:moveTo>
                                <a:cubicBezTo>
                                  <a:pt x="54864" y="0"/>
                                  <a:pt x="73152" y="15239"/>
                                  <a:pt x="73152" y="36575"/>
                                </a:cubicBezTo>
                                <a:cubicBezTo>
                                  <a:pt x="73152" y="54863"/>
                                  <a:pt x="54864" y="73151"/>
                                  <a:pt x="36576" y="73151"/>
                                </a:cubicBezTo>
                                <a:cubicBezTo>
                                  <a:pt x="15240" y="73151"/>
                                  <a:pt x="0" y="54863"/>
                                  <a:pt x="0" y="36575"/>
                                </a:cubicBezTo>
                                <a:cubicBezTo>
                                  <a:pt x="0" y="15239"/>
                                  <a:pt x="15240" y="0"/>
                                  <a:pt x="36576"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74" name="Shape 12512"/>
                        <wps:cNvSpPr>
                          <a:spLocks/>
                        </wps:cNvSpPr>
                        <wps:spPr bwMode="auto">
                          <a:xfrm>
                            <a:off x="20269" y="19239"/>
                            <a:ext cx="731" cy="731"/>
                          </a:xfrm>
                          <a:custGeom>
                            <a:avLst/>
                            <a:gdLst>
                              <a:gd name="T0" fmla="*/ 36576 w 73152"/>
                              <a:gd name="T1" fmla="*/ 0 h 73151"/>
                              <a:gd name="T2" fmla="*/ 0 w 73152"/>
                              <a:gd name="T3" fmla="*/ 36575 h 73151"/>
                              <a:gd name="T4" fmla="*/ 36576 w 73152"/>
                              <a:gd name="T5" fmla="*/ 73151 h 73151"/>
                              <a:gd name="T6" fmla="*/ 73152 w 73152"/>
                              <a:gd name="T7" fmla="*/ 36575 h 73151"/>
                              <a:gd name="T8" fmla="*/ 36576 w 73152"/>
                              <a:gd name="T9" fmla="*/ 0 h 73151"/>
                              <a:gd name="T10" fmla="*/ 0 w 73152"/>
                              <a:gd name="T11" fmla="*/ 0 h 73151"/>
                              <a:gd name="T12" fmla="*/ 73152 w 73152"/>
                              <a:gd name="T13" fmla="*/ 73151 h 73151"/>
                            </a:gdLst>
                            <a:ahLst/>
                            <a:cxnLst>
                              <a:cxn ang="0">
                                <a:pos x="T0" y="T1"/>
                              </a:cxn>
                              <a:cxn ang="0">
                                <a:pos x="T2" y="T3"/>
                              </a:cxn>
                              <a:cxn ang="0">
                                <a:pos x="T4" y="T5"/>
                              </a:cxn>
                              <a:cxn ang="0">
                                <a:pos x="T6" y="T7"/>
                              </a:cxn>
                              <a:cxn ang="0">
                                <a:pos x="T8" y="T9"/>
                              </a:cxn>
                            </a:cxnLst>
                            <a:rect l="T10" t="T11" r="T12" b="T13"/>
                            <a:pathLst>
                              <a:path w="73152" h="73151">
                                <a:moveTo>
                                  <a:pt x="36576" y="0"/>
                                </a:moveTo>
                                <a:cubicBezTo>
                                  <a:pt x="15240" y="0"/>
                                  <a:pt x="0" y="15239"/>
                                  <a:pt x="0" y="36575"/>
                                </a:cubicBezTo>
                                <a:cubicBezTo>
                                  <a:pt x="0" y="54863"/>
                                  <a:pt x="15240" y="73151"/>
                                  <a:pt x="36576" y="73151"/>
                                </a:cubicBezTo>
                                <a:cubicBezTo>
                                  <a:pt x="54864" y="73151"/>
                                  <a:pt x="73152" y="54863"/>
                                  <a:pt x="73152" y="36575"/>
                                </a:cubicBezTo>
                                <a:cubicBezTo>
                                  <a:pt x="73152" y="15239"/>
                                  <a:pt x="54864" y="0"/>
                                  <a:pt x="36576" y="0"/>
                                </a:cubicBezTo>
                              </a:path>
                            </a:pathLst>
                          </a:custGeom>
                          <a:noFill/>
                          <a:ln w="18287"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5" name="Shape 12513"/>
                        <wps:cNvSpPr>
                          <a:spLocks/>
                        </wps:cNvSpPr>
                        <wps:spPr bwMode="auto">
                          <a:xfrm>
                            <a:off x="12862" y="6315"/>
                            <a:ext cx="0" cy="14448"/>
                          </a:xfrm>
                          <a:custGeom>
                            <a:avLst/>
                            <a:gdLst>
                              <a:gd name="T0" fmla="*/ 0 h 1444752"/>
                              <a:gd name="T1" fmla="*/ 1444752 h 1444752"/>
                              <a:gd name="T2" fmla="*/ 0 h 1444752"/>
                              <a:gd name="T3" fmla="*/ 1444752 h 1444752"/>
                            </a:gdLst>
                            <a:ahLst/>
                            <a:cxnLst>
                              <a:cxn ang="0">
                                <a:pos x="0" y="T0"/>
                              </a:cxn>
                              <a:cxn ang="0">
                                <a:pos x="0" y="T1"/>
                              </a:cxn>
                            </a:cxnLst>
                            <a:rect l="0" t="T2" r="0" b="T3"/>
                            <a:pathLst>
                              <a:path h="1444752">
                                <a:moveTo>
                                  <a:pt x="0" y="0"/>
                                </a:moveTo>
                                <a:lnTo>
                                  <a:pt x="0" y="1444752"/>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6" name="Shape 12514"/>
                        <wps:cNvSpPr>
                          <a:spLocks/>
                        </wps:cNvSpPr>
                        <wps:spPr bwMode="auto">
                          <a:xfrm>
                            <a:off x="12771" y="18843"/>
                            <a:ext cx="3505" cy="0"/>
                          </a:xfrm>
                          <a:custGeom>
                            <a:avLst/>
                            <a:gdLst>
                              <a:gd name="T0" fmla="*/ 350520 w 350520"/>
                              <a:gd name="T1" fmla="*/ 0 w 350520"/>
                              <a:gd name="T2" fmla="*/ 0 w 350520"/>
                              <a:gd name="T3" fmla="*/ 350520 w 350520"/>
                            </a:gdLst>
                            <a:ahLst/>
                            <a:cxnLst>
                              <a:cxn ang="0">
                                <a:pos x="T0" y="0"/>
                              </a:cxn>
                              <a:cxn ang="0">
                                <a:pos x="T1" y="0"/>
                              </a:cxn>
                            </a:cxnLst>
                            <a:rect l="T2" t="0" r="T3" b="0"/>
                            <a:pathLst>
                              <a:path w="350520">
                                <a:moveTo>
                                  <a:pt x="350520" y="0"/>
                                </a:moveTo>
                                <a:lnTo>
                                  <a:pt x="0"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7" name="Rectangle 12515"/>
                        <wps:cNvSpPr>
                          <a:spLocks noChangeArrowheads="1"/>
                        </wps:cNvSpPr>
                        <wps:spPr bwMode="auto">
                          <a:xfrm>
                            <a:off x="14112" y="17405"/>
                            <a:ext cx="2520" cy="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17"/>
                                </w:rPr>
                                <w:t>RAS</w:t>
                              </w:r>
                            </w:p>
                          </w:txbxContent>
                        </wps:txbx>
                        <wps:bodyPr rot="0" vert="horz" wrap="square" lIns="0" tIns="0" rIns="0" bIns="0" anchor="t" anchorCtr="0" upright="1">
                          <a:noAutofit/>
                        </wps:bodyPr>
                      </wps:wsp>
                      <wps:wsp>
                        <wps:cNvPr id="12478" name="Rectangle 12516"/>
                        <wps:cNvSpPr>
                          <a:spLocks noChangeArrowheads="1"/>
                        </wps:cNvSpPr>
                        <wps:spPr bwMode="auto">
                          <a:xfrm>
                            <a:off x="13014" y="16847"/>
                            <a:ext cx="1531" cy="1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2"/>
                                </w:rPr>
                                <w:t>W</w:t>
                              </w:r>
                            </w:p>
                          </w:txbxContent>
                        </wps:txbx>
                        <wps:bodyPr rot="0" vert="horz" wrap="square" lIns="0" tIns="0" rIns="0" bIns="0" anchor="t" anchorCtr="0" upright="1">
                          <a:noAutofit/>
                        </wps:bodyPr>
                      </wps:wsp>
                      <wps:wsp>
                        <wps:cNvPr id="12479" name="Shape 12517"/>
                        <wps:cNvSpPr>
                          <a:spLocks/>
                        </wps:cNvSpPr>
                        <wps:spPr bwMode="auto">
                          <a:xfrm>
                            <a:off x="12283" y="12411"/>
                            <a:ext cx="945" cy="945"/>
                          </a:xfrm>
                          <a:custGeom>
                            <a:avLst/>
                            <a:gdLst>
                              <a:gd name="T0" fmla="*/ 94488 w 94488"/>
                              <a:gd name="T1" fmla="*/ 0 h 94488"/>
                              <a:gd name="T2" fmla="*/ 0 w 94488"/>
                              <a:gd name="T3" fmla="*/ 94488 h 94488"/>
                              <a:gd name="T4" fmla="*/ 0 w 94488"/>
                              <a:gd name="T5" fmla="*/ 0 h 94488"/>
                              <a:gd name="T6" fmla="*/ 94488 w 94488"/>
                              <a:gd name="T7" fmla="*/ 94488 h 94488"/>
                            </a:gdLst>
                            <a:ahLst/>
                            <a:cxnLst>
                              <a:cxn ang="0">
                                <a:pos x="T0" y="T1"/>
                              </a:cxn>
                              <a:cxn ang="0">
                                <a:pos x="T2" y="T3"/>
                              </a:cxn>
                            </a:cxnLst>
                            <a:rect l="T4" t="T5" r="T6" b="T7"/>
                            <a:pathLst>
                              <a:path w="94488" h="94488">
                                <a:moveTo>
                                  <a:pt x="94488" y="0"/>
                                </a:moveTo>
                                <a:lnTo>
                                  <a:pt x="0" y="94488"/>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0" name="Rectangle 12518"/>
                        <wps:cNvSpPr>
                          <a:spLocks noChangeArrowheads="1"/>
                        </wps:cNvSpPr>
                        <wps:spPr bwMode="auto">
                          <a:xfrm>
                            <a:off x="11094" y="11751"/>
                            <a:ext cx="1013"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2</w:t>
                              </w:r>
                            </w:p>
                          </w:txbxContent>
                        </wps:txbx>
                        <wps:bodyPr rot="0" vert="horz" wrap="square" lIns="0" tIns="0" rIns="0" bIns="0" anchor="t" anchorCtr="0" upright="1">
                          <a:noAutofit/>
                        </wps:bodyPr>
                      </wps:wsp>
                      <wps:wsp>
                        <wps:cNvPr id="12481" name="Rectangle 12519"/>
                        <wps:cNvSpPr>
                          <a:spLocks noChangeArrowheads="1"/>
                        </wps:cNvSpPr>
                        <wps:spPr bwMode="auto">
                          <a:xfrm>
                            <a:off x="11856" y="11751"/>
                            <a:ext cx="50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482" name="Shape 12520"/>
                        <wps:cNvSpPr>
                          <a:spLocks/>
                        </wps:cNvSpPr>
                        <wps:spPr bwMode="auto">
                          <a:xfrm>
                            <a:off x="34168" y="8632"/>
                            <a:ext cx="944" cy="945"/>
                          </a:xfrm>
                          <a:custGeom>
                            <a:avLst/>
                            <a:gdLst>
                              <a:gd name="T0" fmla="*/ 94488 w 94488"/>
                              <a:gd name="T1" fmla="*/ 0 h 94488"/>
                              <a:gd name="T2" fmla="*/ 0 w 94488"/>
                              <a:gd name="T3" fmla="*/ 94488 h 94488"/>
                              <a:gd name="T4" fmla="*/ 0 w 94488"/>
                              <a:gd name="T5" fmla="*/ 0 h 94488"/>
                              <a:gd name="T6" fmla="*/ 94488 w 94488"/>
                              <a:gd name="T7" fmla="*/ 94488 h 94488"/>
                            </a:gdLst>
                            <a:ahLst/>
                            <a:cxnLst>
                              <a:cxn ang="0">
                                <a:pos x="T0" y="T1"/>
                              </a:cxn>
                              <a:cxn ang="0">
                                <a:pos x="T2" y="T3"/>
                              </a:cxn>
                            </a:cxnLst>
                            <a:rect l="T4" t="T5" r="T6" b="T7"/>
                            <a:pathLst>
                              <a:path w="94488" h="94488">
                                <a:moveTo>
                                  <a:pt x="94488" y="0"/>
                                </a:moveTo>
                                <a:lnTo>
                                  <a:pt x="0" y="94488"/>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3" name="Rectangle 12521"/>
                        <wps:cNvSpPr>
                          <a:spLocks noChangeArrowheads="1"/>
                        </wps:cNvSpPr>
                        <wps:spPr bwMode="auto">
                          <a:xfrm>
                            <a:off x="35996" y="8124"/>
                            <a:ext cx="1014"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5</w:t>
                              </w:r>
                            </w:p>
                          </w:txbxContent>
                        </wps:txbx>
                        <wps:bodyPr rot="0" vert="horz" wrap="square" lIns="0" tIns="0" rIns="0" bIns="0" anchor="t" anchorCtr="0" upright="1">
                          <a:noAutofit/>
                        </wps:bodyPr>
                      </wps:wsp>
                      <wps:wsp>
                        <wps:cNvPr id="12484" name="Rectangle 12522"/>
                        <wps:cNvSpPr>
                          <a:spLocks noChangeArrowheads="1"/>
                        </wps:cNvSpPr>
                        <wps:spPr bwMode="auto">
                          <a:xfrm>
                            <a:off x="36758" y="8124"/>
                            <a:ext cx="50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485" name="Rectangle 12523"/>
                        <wps:cNvSpPr>
                          <a:spLocks noChangeArrowheads="1"/>
                        </wps:cNvSpPr>
                        <wps:spPr bwMode="auto">
                          <a:xfrm>
                            <a:off x="47152" y="7758"/>
                            <a:ext cx="202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Pr="009809B0" w:rsidRDefault="00123A60" w:rsidP="00AF6497">
                              <w:pPr>
                                <w:spacing w:after="160" w:line="259" w:lineRule="auto"/>
                              </w:pPr>
                              <w:r>
                                <w:rPr>
                                  <w:sz w:val="24"/>
                                </w:rPr>
                                <w:t>32</w:t>
                              </w:r>
                            </w:p>
                          </w:txbxContent>
                        </wps:txbx>
                        <wps:bodyPr rot="0" vert="horz" wrap="square" lIns="0" tIns="0" rIns="0" bIns="0" anchor="t" anchorCtr="0" upright="1">
                          <a:noAutofit/>
                        </wps:bodyPr>
                      </wps:wsp>
                      <wps:wsp>
                        <wps:cNvPr id="12486" name="Rectangle 12524"/>
                        <wps:cNvSpPr>
                          <a:spLocks noChangeArrowheads="1"/>
                        </wps:cNvSpPr>
                        <wps:spPr bwMode="auto">
                          <a:xfrm>
                            <a:off x="48676" y="7758"/>
                            <a:ext cx="50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487" name="Shape 12525"/>
                        <wps:cNvSpPr>
                          <a:spLocks/>
                        </wps:cNvSpPr>
                        <wps:spPr bwMode="auto">
                          <a:xfrm>
                            <a:off x="49103" y="8022"/>
                            <a:ext cx="975" cy="945"/>
                          </a:xfrm>
                          <a:custGeom>
                            <a:avLst/>
                            <a:gdLst>
                              <a:gd name="T0" fmla="*/ 97536 w 97536"/>
                              <a:gd name="T1" fmla="*/ 0 h 94488"/>
                              <a:gd name="T2" fmla="*/ 0 w 97536"/>
                              <a:gd name="T3" fmla="*/ 94488 h 94488"/>
                              <a:gd name="T4" fmla="*/ 0 w 97536"/>
                              <a:gd name="T5" fmla="*/ 0 h 94488"/>
                              <a:gd name="T6" fmla="*/ 97536 w 97536"/>
                              <a:gd name="T7" fmla="*/ 94488 h 94488"/>
                            </a:gdLst>
                            <a:ahLst/>
                            <a:cxnLst>
                              <a:cxn ang="0">
                                <a:pos x="T0" y="T1"/>
                              </a:cxn>
                              <a:cxn ang="0">
                                <a:pos x="T2" y="T3"/>
                              </a:cxn>
                            </a:cxnLst>
                            <a:rect l="T4" t="T5" r="T6" b="T7"/>
                            <a:pathLst>
                              <a:path w="97536" h="94488">
                                <a:moveTo>
                                  <a:pt x="97536" y="0"/>
                                </a:moveTo>
                                <a:lnTo>
                                  <a:pt x="0" y="94488"/>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8" name="Rectangle 12526"/>
                        <wps:cNvSpPr>
                          <a:spLocks noChangeArrowheads="1"/>
                        </wps:cNvSpPr>
                        <wps:spPr bwMode="auto">
                          <a:xfrm>
                            <a:off x="54376" y="7789"/>
                            <a:ext cx="2026"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20</w:t>
                              </w:r>
                            </w:p>
                          </w:txbxContent>
                        </wps:txbx>
                        <wps:bodyPr rot="0" vert="horz" wrap="square" lIns="0" tIns="0" rIns="0" bIns="0" anchor="t" anchorCtr="0" upright="1">
                          <a:noAutofit/>
                        </wps:bodyPr>
                      </wps:wsp>
                      <wps:wsp>
                        <wps:cNvPr id="12489" name="Rectangle 12527"/>
                        <wps:cNvSpPr>
                          <a:spLocks noChangeArrowheads="1"/>
                        </wps:cNvSpPr>
                        <wps:spPr bwMode="auto">
                          <a:xfrm>
                            <a:off x="55900" y="7789"/>
                            <a:ext cx="506"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490" name="Shape 12528"/>
                        <wps:cNvSpPr>
                          <a:spLocks/>
                        </wps:cNvSpPr>
                        <wps:spPr bwMode="auto">
                          <a:xfrm>
                            <a:off x="52425" y="7809"/>
                            <a:ext cx="945" cy="945"/>
                          </a:xfrm>
                          <a:custGeom>
                            <a:avLst/>
                            <a:gdLst>
                              <a:gd name="T0" fmla="*/ 94488 w 94488"/>
                              <a:gd name="T1" fmla="*/ 0 h 94487"/>
                              <a:gd name="T2" fmla="*/ 0 w 94488"/>
                              <a:gd name="T3" fmla="*/ 94487 h 94487"/>
                              <a:gd name="T4" fmla="*/ 0 w 94488"/>
                              <a:gd name="T5" fmla="*/ 0 h 94487"/>
                              <a:gd name="T6" fmla="*/ 94488 w 94488"/>
                              <a:gd name="T7" fmla="*/ 94487 h 94487"/>
                            </a:gdLst>
                            <a:ahLst/>
                            <a:cxnLst>
                              <a:cxn ang="0">
                                <a:pos x="T0" y="T1"/>
                              </a:cxn>
                              <a:cxn ang="0">
                                <a:pos x="T2" y="T3"/>
                              </a:cxn>
                            </a:cxnLst>
                            <a:rect l="T4" t="T5" r="T6" b="T7"/>
                            <a:pathLst>
                              <a:path w="94488" h="94487">
                                <a:moveTo>
                                  <a:pt x="94488" y="0"/>
                                </a:moveTo>
                                <a:lnTo>
                                  <a:pt x="0" y="94487"/>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1" name="Rectangle 12529"/>
                        <wps:cNvSpPr>
                          <a:spLocks noChangeArrowheads="1"/>
                        </wps:cNvSpPr>
                        <wps:spPr bwMode="auto">
                          <a:xfrm>
                            <a:off x="21488" y="19095"/>
                            <a:ext cx="1352" cy="1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4"/>
                                </w:rPr>
                                <w:t>С</w:t>
                              </w:r>
                            </w:p>
                          </w:txbxContent>
                        </wps:txbx>
                        <wps:bodyPr rot="0" vert="horz" wrap="square" lIns="0" tIns="0" rIns="0" bIns="0" anchor="t" anchorCtr="0" upright="1">
                          <a:noAutofit/>
                        </wps:bodyPr>
                      </wps:wsp>
                      <wps:wsp>
                        <wps:cNvPr id="12492" name="Rectangle 12530"/>
                        <wps:cNvSpPr>
                          <a:spLocks noChangeArrowheads="1"/>
                        </wps:cNvSpPr>
                        <wps:spPr bwMode="auto">
                          <a:xfrm>
                            <a:off x="22494" y="19095"/>
                            <a:ext cx="1013" cy="1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4"/>
                                </w:rPr>
                                <w:t>S</w:t>
                              </w:r>
                            </w:p>
                          </w:txbxContent>
                        </wps:txbx>
                        <wps:bodyPr rot="0" vert="horz" wrap="square" lIns="0" tIns="0" rIns="0" bIns="0" anchor="t" anchorCtr="0" upright="1">
                          <a:noAutofit/>
                        </wps:bodyPr>
                      </wps:wsp>
                      <wps:wsp>
                        <wps:cNvPr id="12493" name="Rectangle 12531"/>
                        <wps:cNvSpPr>
                          <a:spLocks noChangeArrowheads="1"/>
                        </wps:cNvSpPr>
                        <wps:spPr bwMode="auto">
                          <a:xfrm>
                            <a:off x="23256" y="19095"/>
                            <a:ext cx="506" cy="1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i/>
                                  <w:sz w:val="24"/>
                                </w:rPr>
                                <w:t xml:space="preserve"> </w:t>
                              </w:r>
                            </w:p>
                          </w:txbxContent>
                        </wps:txbx>
                        <wps:bodyPr rot="0" vert="horz" wrap="square" lIns="0" tIns="0" rIns="0" bIns="0" anchor="t" anchorCtr="0" upright="1">
                          <a:noAutofit/>
                        </wps:bodyPr>
                      </wps:wsp>
                      <wps:wsp>
                        <wps:cNvPr id="12494" name="Shape 12532"/>
                        <wps:cNvSpPr>
                          <a:spLocks/>
                        </wps:cNvSpPr>
                        <wps:spPr bwMode="auto">
                          <a:xfrm>
                            <a:off x="21549" y="18660"/>
                            <a:ext cx="2042" cy="0"/>
                          </a:xfrm>
                          <a:custGeom>
                            <a:avLst/>
                            <a:gdLst>
                              <a:gd name="T0" fmla="*/ 0 w 204216"/>
                              <a:gd name="T1" fmla="*/ 204216 w 204216"/>
                              <a:gd name="T2" fmla="*/ 0 w 204216"/>
                              <a:gd name="T3" fmla="*/ 204216 w 204216"/>
                            </a:gdLst>
                            <a:ahLst/>
                            <a:cxnLst>
                              <a:cxn ang="0">
                                <a:pos x="T0" y="0"/>
                              </a:cxn>
                              <a:cxn ang="0">
                                <a:pos x="T1" y="0"/>
                              </a:cxn>
                            </a:cxnLst>
                            <a:rect l="T2" t="0" r="T3" b="0"/>
                            <a:pathLst>
                              <a:path w="204216">
                                <a:moveTo>
                                  <a:pt x="0" y="0"/>
                                </a:moveTo>
                                <a:lnTo>
                                  <a:pt x="204216"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5" name="Shape 12533"/>
                        <wps:cNvSpPr>
                          <a:spLocks/>
                        </wps:cNvSpPr>
                        <wps:spPr bwMode="auto">
                          <a:xfrm>
                            <a:off x="25816" y="11954"/>
                            <a:ext cx="1402" cy="1707"/>
                          </a:xfrm>
                          <a:custGeom>
                            <a:avLst/>
                            <a:gdLst>
                              <a:gd name="T0" fmla="*/ 70104 w 140208"/>
                              <a:gd name="T1" fmla="*/ 0 h 170688"/>
                              <a:gd name="T2" fmla="*/ 0 w 140208"/>
                              <a:gd name="T3" fmla="*/ 85344 h 170688"/>
                              <a:gd name="T4" fmla="*/ 70104 w 140208"/>
                              <a:gd name="T5" fmla="*/ 170688 h 170688"/>
                              <a:gd name="T6" fmla="*/ 140208 w 140208"/>
                              <a:gd name="T7" fmla="*/ 85344 h 170688"/>
                              <a:gd name="T8" fmla="*/ 70104 w 140208"/>
                              <a:gd name="T9" fmla="*/ 0 h 170688"/>
                              <a:gd name="T10" fmla="*/ 0 w 140208"/>
                              <a:gd name="T11" fmla="*/ 0 h 170688"/>
                              <a:gd name="T12" fmla="*/ 140208 w 140208"/>
                              <a:gd name="T13" fmla="*/ 170688 h 170688"/>
                            </a:gdLst>
                            <a:ahLst/>
                            <a:cxnLst>
                              <a:cxn ang="0">
                                <a:pos x="T0" y="T1"/>
                              </a:cxn>
                              <a:cxn ang="0">
                                <a:pos x="T2" y="T3"/>
                              </a:cxn>
                              <a:cxn ang="0">
                                <a:pos x="T4" y="T5"/>
                              </a:cxn>
                              <a:cxn ang="0">
                                <a:pos x="T6" y="T7"/>
                              </a:cxn>
                              <a:cxn ang="0">
                                <a:pos x="T8" y="T9"/>
                              </a:cxn>
                            </a:cxnLst>
                            <a:rect l="T10" t="T11" r="T12" b="T13"/>
                            <a:pathLst>
                              <a:path w="140208" h="170688">
                                <a:moveTo>
                                  <a:pt x="70104" y="0"/>
                                </a:moveTo>
                                <a:lnTo>
                                  <a:pt x="0" y="85344"/>
                                </a:lnTo>
                                <a:lnTo>
                                  <a:pt x="70104" y="170688"/>
                                </a:lnTo>
                                <a:lnTo>
                                  <a:pt x="140208" y="85344"/>
                                </a:lnTo>
                                <a:lnTo>
                                  <a:pt x="70104" y="0"/>
                                </a:lnTo>
                                <a:close/>
                              </a:path>
                            </a:pathLst>
                          </a:custGeom>
                          <a:noFill/>
                          <a:ln w="15239"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6" name="Shape 12534"/>
                        <wps:cNvSpPr>
                          <a:spLocks/>
                        </wps:cNvSpPr>
                        <wps:spPr bwMode="auto">
                          <a:xfrm>
                            <a:off x="25816" y="12869"/>
                            <a:ext cx="1250" cy="0"/>
                          </a:xfrm>
                          <a:custGeom>
                            <a:avLst/>
                            <a:gdLst>
                              <a:gd name="T0" fmla="*/ 0 w 124968"/>
                              <a:gd name="T1" fmla="*/ 124968 w 124968"/>
                              <a:gd name="T2" fmla="*/ 0 w 124968"/>
                              <a:gd name="T3" fmla="*/ 124968 w 124968"/>
                            </a:gdLst>
                            <a:ahLst/>
                            <a:cxnLst>
                              <a:cxn ang="0">
                                <a:pos x="T0" y="0"/>
                              </a:cxn>
                              <a:cxn ang="0">
                                <a:pos x="T1" y="0"/>
                              </a:cxn>
                            </a:cxnLst>
                            <a:rect l="T2" t="0" r="T3" b="0"/>
                            <a:pathLst>
                              <a:path w="124968">
                                <a:moveTo>
                                  <a:pt x="0" y="0"/>
                                </a:moveTo>
                                <a:lnTo>
                                  <a:pt x="124968" y="0"/>
                                </a:lnTo>
                              </a:path>
                            </a:pathLst>
                          </a:custGeom>
                          <a:noFill/>
                          <a:ln w="182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7" name="Shape 12535"/>
                        <wps:cNvSpPr>
                          <a:spLocks/>
                        </wps:cNvSpPr>
                        <wps:spPr bwMode="auto">
                          <a:xfrm>
                            <a:off x="12893" y="20793"/>
                            <a:ext cx="3505" cy="0"/>
                          </a:xfrm>
                          <a:custGeom>
                            <a:avLst/>
                            <a:gdLst>
                              <a:gd name="T0" fmla="*/ 350520 w 350520"/>
                              <a:gd name="T1" fmla="*/ 0 w 350520"/>
                              <a:gd name="T2" fmla="*/ 0 w 350520"/>
                              <a:gd name="T3" fmla="*/ 350520 w 350520"/>
                            </a:gdLst>
                            <a:ahLst/>
                            <a:cxnLst>
                              <a:cxn ang="0">
                                <a:pos x="T0" y="0"/>
                              </a:cxn>
                              <a:cxn ang="0">
                                <a:pos x="T1" y="0"/>
                              </a:cxn>
                            </a:cxnLst>
                            <a:rect l="T2" t="0" r="T3" b="0"/>
                            <a:pathLst>
                              <a:path w="350520">
                                <a:moveTo>
                                  <a:pt x="350520" y="0"/>
                                </a:moveTo>
                                <a:lnTo>
                                  <a:pt x="0"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8" name="Rectangle 12536"/>
                        <wps:cNvSpPr>
                          <a:spLocks noChangeArrowheads="1"/>
                        </wps:cNvSpPr>
                        <wps:spPr bwMode="auto">
                          <a:xfrm>
                            <a:off x="13502" y="19119"/>
                            <a:ext cx="2137" cy="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proofErr w:type="spellStart"/>
                              <w:r>
                                <w:rPr>
                                  <w:i/>
                                  <w:sz w:val="21"/>
                                </w:rPr>
                                <w:t>Sw</w:t>
                              </w:r>
                              <w:proofErr w:type="spellEnd"/>
                            </w:p>
                          </w:txbxContent>
                        </wps:txbx>
                        <wps:bodyPr rot="0" vert="horz" wrap="square" lIns="0" tIns="0" rIns="0" bIns="0" anchor="t" anchorCtr="0" upright="1">
                          <a:noAutofit/>
                        </wps:bodyPr>
                      </wps:wsp>
                      <wps:wsp>
                        <wps:cNvPr id="12499" name="Rectangle 12537"/>
                        <wps:cNvSpPr>
                          <a:spLocks noChangeArrowheads="1"/>
                        </wps:cNvSpPr>
                        <wps:spPr bwMode="auto">
                          <a:xfrm>
                            <a:off x="15331" y="19113"/>
                            <a:ext cx="426"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t xml:space="preserve"> </w:t>
                              </w:r>
                            </w:p>
                          </w:txbxContent>
                        </wps:txbx>
                        <wps:bodyPr rot="0" vert="horz" wrap="square" lIns="0" tIns="0" rIns="0" bIns="0" anchor="t" anchorCtr="0" upright="1">
                          <a:noAutofit/>
                        </wps:bodyPr>
                      </wps:wsp>
                      <wps:wsp>
                        <wps:cNvPr id="12500" name="Shape 12538"/>
                        <wps:cNvSpPr>
                          <a:spLocks/>
                        </wps:cNvSpPr>
                        <wps:spPr bwMode="auto">
                          <a:xfrm>
                            <a:off x="16459" y="17593"/>
                            <a:ext cx="2133" cy="4145"/>
                          </a:xfrm>
                          <a:custGeom>
                            <a:avLst/>
                            <a:gdLst>
                              <a:gd name="T0" fmla="*/ 0 w 213360"/>
                              <a:gd name="T1" fmla="*/ 0 h 414528"/>
                              <a:gd name="T2" fmla="*/ 0 w 213360"/>
                              <a:gd name="T3" fmla="*/ 414528 h 414528"/>
                              <a:gd name="T4" fmla="*/ 213360 w 213360"/>
                              <a:gd name="T5" fmla="*/ 414528 h 414528"/>
                              <a:gd name="T6" fmla="*/ 213360 w 213360"/>
                              <a:gd name="T7" fmla="*/ 0 h 414528"/>
                              <a:gd name="T8" fmla="*/ 0 w 213360"/>
                              <a:gd name="T9" fmla="*/ 0 h 414528"/>
                              <a:gd name="T10" fmla="*/ 0 w 213360"/>
                              <a:gd name="T11" fmla="*/ 0 h 414528"/>
                              <a:gd name="T12" fmla="*/ 213360 w 213360"/>
                              <a:gd name="T13" fmla="*/ 414528 h 414528"/>
                            </a:gdLst>
                            <a:ahLst/>
                            <a:cxnLst>
                              <a:cxn ang="0">
                                <a:pos x="T0" y="T1"/>
                              </a:cxn>
                              <a:cxn ang="0">
                                <a:pos x="T2" y="T3"/>
                              </a:cxn>
                              <a:cxn ang="0">
                                <a:pos x="T4" y="T5"/>
                              </a:cxn>
                              <a:cxn ang="0">
                                <a:pos x="T6" y="T7"/>
                              </a:cxn>
                              <a:cxn ang="0">
                                <a:pos x="T8" y="T9"/>
                              </a:cxn>
                            </a:cxnLst>
                            <a:rect l="T10" t="T11" r="T12" b="T13"/>
                            <a:pathLst>
                              <a:path w="213360" h="414528">
                                <a:moveTo>
                                  <a:pt x="0" y="0"/>
                                </a:moveTo>
                                <a:lnTo>
                                  <a:pt x="0" y="414528"/>
                                </a:lnTo>
                                <a:lnTo>
                                  <a:pt x="213360" y="414528"/>
                                </a:lnTo>
                                <a:lnTo>
                                  <a:pt x="213360" y="0"/>
                                </a:lnTo>
                                <a:lnTo>
                                  <a:pt x="0" y="0"/>
                                </a:lnTo>
                                <a:close/>
                              </a:path>
                            </a:pathLst>
                          </a:custGeom>
                          <a:noFill/>
                          <a:ln w="18287"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01" name="Rectangle 12539"/>
                        <wps:cNvSpPr>
                          <a:spLocks noChangeArrowheads="1"/>
                        </wps:cNvSpPr>
                        <wps:spPr bwMode="auto">
                          <a:xfrm>
                            <a:off x="17465" y="18518"/>
                            <a:ext cx="1013"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1</w:t>
                              </w:r>
                            </w:p>
                          </w:txbxContent>
                        </wps:txbx>
                        <wps:bodyPr rot="0" vert="horz" wrap="square" lIns="0" tIns="0" rIns="0" bIns="0" anchor="t" anchorCtr="0" upright="1">
                          <a:noAutofit/>
                        </wps:bodyPr>
                      </wps:wsp>
                      <wps:wsp>
                        <wps:cNvPr id="12502" name="Rectangle 12540"/>
                        <wps:cNvSpPr>
                          <a:spLocks noChangeArrowheads="1"/>
                        </wps:cNvSpPr>
                        <wps:spPr bwMode="auto">
                          <a:xfrm>
                            <a:off x="18227" y="18518"/>
                            <a:ext cx="506"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3A60" w:rsidRDefault="00123A60" w:rsidP="00AF6497">
                              <w:pPr>
                                <w:spacing w:after="160" w:line="259" w:lineRule="auto"/>
                              </w:pPr>
                              <w:r>
                                <w:rPr>
                                  <w:sz w:val="24"/>
                                </w:rPr>
                                <w:t xml:space="preserve"> </w:t>
                              </w:r>
                            </w:p>
                          </w:txbxContent>
                        </wps:txbx>
                        <wps:bodyPr rot="0" vert="horz" wrap="square" lIns="0" tIns="0" rIns="0" bIns="0" anchor="t" anchorCtr="0" upright="1">
                          <a:noAutofit/>
                        </wps:bodyPr>
                      </wps:wsp>
                      <wps:wsp>
                        <wps:cNvPr id="12503" name="Shape 12541"/>
                        <wps:cNvSpPr>
                          <a:spLocks/>
                        </wps:cNvSpPr>
                        <wps:spPr bwMode="auto">
                          <a:xfrm>
                            <a:off x="18592" y="19544"/>
                            <a:ext cx="1707" cy="0"/>
                          </a:xfrm>
                          <a:custGeom>
                            <a:avLst/>
                            <a:gdLst>
                              <a:gd name="T0" fmla="*/ 170688 w 170688"/>
                              <a:gd name="T1" fmla="*/ 0 w 170688"/>
                              <a:gd name="T2" fmla="*/ 0 w 170688"/>
                              <a:gd name="T3" fmla="*/ 170688 w 170688"/>
                            </a:gdLst>
                            <a:ahLst/>
                            <a:cxnLst>
                              <a:cxn ang="0">
                                <a:pos x="T0" y="0"/>
                              </a:cxn>
                              <a:cxn ang="0">
                                <a:pos x="T1" y="0"/>
                              </a:cxn>
                            </a:cxnLst>
                            <a:rect l="T2" t="0" r="T3" b="0"/>
                            <a:pathLst>
                              <a:path w="170688">
                                <a:moveTo>
                                  <a:pt x="170688" y="0"/>
                                </a:moveTo>
                                <a:lnTo>
                                  <a:pt x="0" y="0"/>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60982" o:spid="_x0000_s1030" style="width:445.7pt;height:261.45pt;mso-position-horizontal-relative:char;mso-position-vertical-relative:line" coordsize="56406,32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">
                <v:rect id="Rectangle 12241" o:spid="_x0000_s1031" style="position:absolute;left:4511;width:587;height:2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123A60" w:rsidRDefault="00123A60" w:rsidP="00AF6497">
                        <w:pPr>
                          <w:spacing w:after="160" w:line="259" w:lineRule="auto"/>
                        </w:pPr>
                        <w:r>
                          <w:t xml:space="preserve"> </w:t>
                        </w:r>
                      </w:p>
                    </w:txbxContent>
                  </v:textbox>
                </v:rect>
                <v:rect id="Rectangle 12242" o:spid="_x0000_s1032" style="position:absolute;left:40995;width:588;height:2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123A60" w:rsidRDefault="00123A60" w:rsidP="00AF6497">
                        <w:pPr>
                          <w:spacing w:after="160" w:line="259" w:lineRule="auto"/>
                        </w:pPr>
                        <w:r>
                          <w:t xml:space="preserve"> </w:t>
                        </w:r>
                      </w:p>
                    </w:txbxContent>
                  </v:textbox>
                </v:rect>
                <v:rect id="Rectangle 12243" o:spid="_x0000_s1033" style="position:absolute;top:2042;width:587;height:2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123A60" w:rsidRDefault="00123A60" w:rsidP="00AF6497">
                        <w:pPr>
                          <w:spacing w:after="160" w:line="259" w:lineRule="auto"/>
                        </w:pPr>
                        <w:r>
                          <w:t xml:space="preserve"> </w:t>
                        </w:r>
                      </w:p>
                    </w:txbxContent>
                  </v:textbox>
                </v:rect>
                <v:rect id="Rectangle 12244" o:spid="_x0000_s1034" style="position:absolute;top:4084;width:587;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123A60" w:rsidRDefault="00123A60" w:rsidP="00AF6497">
                        <w:pPr>
                          <w:spacing w:after="160" w:line="259" w:lineRule="auto"/>
                        </w:pPr>
                        <w:r>
                          <w:t xml:space="preserve"> </w:t>
                        </w:r>
                      </w:p>
                    </w:txbxContent>
                  </v:textbox>
                </v:rect>
                <v:rect id="Rectangle 12245" o:spid="_x0000_s1035" style="position:absolute;top:6126;width:587;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123A60" w:rsidRDefault="00123A60" w:rsidP="00AF6497">
                        <w:pPr>
                          <w:spacing w:after="160" w:line="259" w:lineRule="auto"/>
                        </w:pPr>
                        <w:r>
                          <w:t xml:space="preserve"> </w:t>
                        </w:r>
                      </w:p>
                    </w:txbxContent>
                  </v:textbox>
                </v:rect>
                <v:rect id="Rectangle 12246" o:spid="_x0000_s1036" style="position:absolute;top:8199;width:587;height:2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123A60" w:rsidRDefault="00123A60" w:rsidP="00AF6497">
                        <w:pPr>
                          <w:spacing w:after="160" w:line="259" w:lineRule="auto"/>
                        </w:pPr>
                        <w:r>
                          <w:t xml:space="preserve"> </w:t>
                        </w:r>
                      </w:p>
                    </w:txbxContent>
                  </v:textbox>
                </v:rect>
                <v:rect id="Rectangle 12247" o:spid="_x0000_s1037" style="position:absolute;top:10241;width:587;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123A60" w:rsidRDefault="00123A60" w:rsidP="00AF6497">
                        <w:pPr>
                          <w:spacing w:after="160" w:line="259" w:lineRule="auto"/>
                        </w:pPr>
                        <w:r>
                          <w:t xml:space="preserve"> </w:t>
                        </w:r>
                      </w:p>
                    </w:txbxContent>
                  </v:textbox>
                </v:rect>
                <v:rect id="Rectangle 12248" o:spid="_x0000_s1038" style="position:absolute;top:12283;width:587;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123A60" w:rsidRDefault="00123A60" w:rsidP="00AF6497">
                        <w:pPr>
                          <w:spacing w:after="160" w:line="259" w:lineRule="auto"/>
                        </w:pPr>
                        <w:r>
                          <w:t xml:space="preserve"> </w:t>
                        </w:r>
                      </w:p>
                    </w:txbxContent>
                  </v:textbox>
                </v:rect>
                <v:rect id="Rectangle 12249" o:spid="_x0000_s1039" style="position:absolute;top:14325;width:587;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123A60" w:rsidRDefault="00123A60" w:rsidP="00AF6497">
                        <w:pPr>
                          <w:spacing w:after="160" w:line="259" w:lineRule="auto"/>
                        </w:pPr>
                        <w:r>
                          <w:t xml:space="preserve"> </w:t>
                        </w:r>
                      </w:p>
                    </w:txbxContent>
                  </v:textbox>
                </v:rect>
                <v:rect id="Rectangle 12250" o:spid="_x0000_s1040" style="position:absolute;top:16367;width:587;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123A60" w:rsidRDefault="00123A60" w:rsidP="00AF6497">
                        <w:pPr>
                          <w:spacing w:after="160" w:line="259" w:lineRule="auto"/>
                        </w:pPr>
                        <w:r>
                          <w:t xml:space="preserve"> </w:t>
                        </w:r>
                      </w:p>
                    </w:txbxContent>
                  </v:textbox>
                </v:rect>
                <v:rect id="Rectangle 12251" o:spid="_x0000_s1041" style="position:absolute;top:18409;width:587;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123A60" w:rsidRDefault="00123A60" w:rsidP="00AF6497">
                        <w:pPr>
                          <w:spacing w:after="160" w:line="259" w:lineRule="auto"/>
                        </w:pPr>
                        <w:r>
                          <w:t xml:space="preserve"> </w:t>
                        </w:r>
                      </w:p>
                    </w:txbxContent>
                  </v:textbox>
                </v:rect>
                <v:rect id="Rectangle 12252" o:spid="_x0000_s1042" style="position:absolute;top:20452;width:587;height:2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123A60" w:rsidRDefault="00123A60" w:rsidP="00AF6497">
                        <w:pPr>
                          <w:spacing w:after="160" w:line="259" w:lineRule="auto"/>
                        </w:pPr>
                        <w:r>
                          <w:t xml:space="preserve"> </w:t>
                        </w:r>
                      </w:p>
                    </w:txbxContent>
                  </v:textbox>
                </v:rect>
                <v:rect id="Rectangle 12253" o:spid="_x0000_s1043" style="position:absolute;top:22494;width:587;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123A60" w:rsidRDefault="00123A60" w:rsidP="00AF6497">
                        <w:pPr>
                          <w:spacing w:after="160" w:line="259" w:lineRule="auto"/>
                        </w:pPr>
                        <w:r>
                          <w:t xml:space="preserve"> </w:t>
                        </w:r>
                      </w:p>
                    </w:txbxContent>
                  </v:textbox>
                </v:rect>
                <v:rect id="Rectangle 12254" o:spid="_x0000_s1044" style="position:absolute;top:24536;width:587;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123A60" w:rsidRDefault="00123A60" w:rsidP="00AF6497">
                        <w:pPr>
                          <w:spacing w:after="160" w:line="259" w:lineRule="auto"/>
                        </w:pPr>
                        <w:r>
                          <w:t xml:space="preserve"> </w:t>
                        </w:r>
                      </w:p>
                    </w:txbxContent>
                  </v:textbox>
                </v:rect>
                <v:rect id="Rectangle 12255" o:spid="_x0000_s1045" style="position:absolute;top:26578;width:587;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123A60" w:rsidRDefault="00123A60" w:rsidP="00AF6497">
                        <w:pPr>
                          <w:spacing w:after="160" w:line="259" w:lineRule="auto"/>
                        </w:pPr>
                        <w:r>
                          <w:t xml:space="preserve"> </w:t>
                        </w:r>
                      </w:p>
                    </w:txbxContent>
                  </v:textbox>
                </v:rect>
                <v:rect id="Rectangle 12257" o:spid="_x0000_s1046" style="position:absolute;top:30662;width:587;height:2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123A60" w:rsidRDefault="00123A60" w:rsidP="00AF6497">
                        <w:pPr>
                          <w:spacing w:after="160" w:line="259" w:lineRule="auto"/>
                        </w:pPr>
                        <w:r>
                          <w:t xml:space="preserve"> </w:t>
                        </w:r>
                      </w:p>
                    </w:txbxContent>
                  </v:textbox>
                </v:rect>
                <v:rect id="Rectangle 12419" o:spid="_x0000_s1047" style="position:absolute;left:35173;top:31136;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123A60" w:rsidRDefault="00123A60" w:rsidP="00AF6497">
                        <w:pPr>
                          <w:spacing w:after="160" w:line="259" w:lineRule="auto"/>
                        </w:pPr>
                        <w:r>
                          <w:rPr>
                            <w:sz w:val="24"/>
                          </w:rPr>
                          <w:t xml:space="preserve"> </w:t>
                        </w:r>
                      </w:p>
                    </w:txbxContent>
                  </v:textbox>
                </v:rect>
                <v:shape id="Shape 12420" o:spid="_x0000_s1048" style="position:absolute;left:4876;top:2079;width:51359;height:0;visibility:visible;mso-wrap-style:square;v-text-anchor:top" coordsize="51358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6SBMAA&#10;AADbAAAADwAAAGRycy9kb3ducmV2LnhtbERPy4rCMBTdC/5DuMJsRFMFRatRRBCGWfnoQneX5toW&#10;m5vaRFvn681CcHk47+W6NaV4Uu0KywpGwwgEcWp1wZmC5LQbzEA4j6yxtEwKXuRgvep2lhhr2/CB&#10;nkefiRDCLkYFufdVLKVLczLohrYiDtzV1gZ9gHUmdY1NCDelHEfRVBosODTkWNE2p/R2fBgF6Od/&#10;erK5nO/N9XWo/vdJ2ZeRUj+9drMA4an1X/HH/asVj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z6SBMAAAADbAAAADwAAAAAAAAAAAAAAAACYAgAAZHJzL2Rvd25y&#10;ZXYueG1sUEsFBgAAAAAEAAQA9QAAAIUDAAAAAA==&#10;" path="m,l5135881,e" filled="f" strokeweight=".67731mm">
                  <v:path arrowok="t" o:connecttype="custom" o:connectlocs="0,0;51359,0" o:connectangles="0,0" textboxrect="0,0,5135881,0"/>
                </v:shape>
                <v:shape id="Shape 12421" o:spid="_x0000_s1049" style="position:absolute;left:5029;top:4548;width:51206;height:0;visibility:visible;mso-wrap-style:square;v-text-anchor:top" coordsize="512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rYDsIA&#10;AADbAAAADwAAAGRycy9kb3ducmV2LnhtbESPQWsCMRSE70L/Q3hCb5rVQ9GtUYqlVOhJq6XHx+Z1&#10;szR5SZOo6783gtDjMDPfMItV76w4UUydZwWTcQWCuPG641bB/vNtNAORMrJG65kUXCjBavkwWGCt&#10;/Zm3dNrlVhQIpxoVmJxDLWVqDDlMYx+Ii/fjo8NcZGyljngucGfltKqepMOOy4LBQGtDze/u6BTI&#10;9fHdzsOB/z5M/P6yvX8NG6/U47B/eQaRqc//4Xt7oxVM53D7Un6AX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utgOwgAAANsAAAAPAAAAAAAAAAAAAAAAAJgCAABkcnMvZG93&#10;bnJldi54bWxQSwUGAAAAAAQABAD1AAAAhwMAAAAA&#10;" path="m,l5120640,e" filled="f" strokeweight=".67731mm">
                  <v:path arrowok="t" o:connecttype="custom" o:connectlocs="0,0;51206,0" o:connectangles="0,0" textboxrect="0,0,5120640,0"/>
                </v:shape>
                <v:shape id="Shape 12422" o:spid="_x0000_s1050" style="position:absolute;left:34747;top:16404;width:8046;height:0;visibility:visible;mso-wrap-style:square;v-text-anchor:top" coordsize="804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zpcMA&#10;AADbAAAADwAAAGRycy9kb3ducmV2LnhtbERPz2vCMBS+D/wfwhN2GWuqgpTOKEMQdLDDqmP09mje&#10;2mzNS2liW//75TDw+PH93uwm24qBem8cK1gkKQjiymnDtYLL+fCcgfABWWPrmBTcyMNuO3vYYK7d&#10;yB80FKEWMYR9jgqaELpcSl81ZNEnriOO3LfrLYYI+1rqHscYblu5TNO1tGg4NjTY0b6h6re4WgXS&#10;XJ9O719ZufSfpx96WxXlrTVKPc6n1xcQgaZwF/+7j1rBKq6PX+I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ZzpcMAAADbAAAADwAAAAAAAAAAAAAAAACYAgAAZHJzL2Rv&#10;d25yZXYueG1sUEsFBgAAAAAEAAQA9QAAAIgDAAAAAA==&#10;" path="m804672,l,e" filled="f" strokeweight=".33864mm">
                  <v:path arrowok="t" o:connecttype="custom" o:connectlocs="8046,0;0,0" o:connectangles="0,0" textboxrect="0,0,804672,0"/>
                </v:shape>
                <v:shape id="Shape 12423" o:spid="_x0000_s1051" style="position:absolute;left:34655;top:14240;width:8047;height:0;visibility:visible;mso-wrap-style:square;v-text-anchor:top" coordsize="804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rWPsQA&#10;AADbAAAADwAAAGRycy9kb3ducmV2LnhtbESPQYvCMBSE78L+h/AWvIimKohUo8jCggoerC6Lt0fz&#10;ts3avJQmav33RhA8DjPzDTNftrYSV2q8caxgOEhAEOdOGy4UHA/f/SkIH5A1Vo5JwZ08LBcfnTmm&#10;2t14T9csFCJC2KeooAyhTqX0eUkW/cDVxNH7c43FEGVTSN3gLcJtJUdJMpEWDceFEmv6Kik/Zxer&#10;QJpLb7P7nZ5G/mfzT9txdrpXRqnuZ7uagQjUhnf41V5rBeMh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q1j7EAAAA2wAAAA8AAAAAAAAAAAAAAAAAmAIAAGRycy9k&#10;b3ducmV2LnhtbFBLBQYAAAAABAAEAPUAAACJAwAAAAA=&#10;" path="m804672,l,e" filled="f" strokeweight=".33864mm">
                  <v:path arrowok="t" o:connecttype="custom" o:connectlocs="8047,0;0,0" o:connectangles="0,0" textboxrect="0,0,804672,0"/>
                </v:shape>
                <v:shape id="Shape 12424" o:spid="_x0000_s1052" style="position:absolute;left:34716;top:12229;width:8047;height:0;visibility:visible;mso-wrap-style:square;v-text-anchor:top" coordsize="804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x8zMUA&#10;AADeAAAADwAAAGRycy9kb3ducmV2LnhtbERPTWvCQBC9F/wPywi9FN2YFpHoKiIItdBDoyLehuyY&#10;rGZnQ3bV+O+7hYK3ebzPmS06W4sbtd44VjAaJiCIC6cNlwp22/VgAsIHZI21Y1LwIA+Lee9lhpl2&#10;d/6hWx5KEUPYZ6igCqHJpPRFRRb90DXEkTu51mKIsC2lbvEew20t0yQZS4uGY0OFDa0qKi751SqQ&#10;5vq2+T5Mjqnfb8709Z4fH7VR6rXfLacgAnXhKf53f+o4P/0YjeHvnXiD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rHzMxQAAAN4AAAAPAAAAAAAAAAAAAAAAAJgCAABkcnMv&#10;ZG93bnJldi54bWxQSwUGAAAAAAQABAD1AAAAigMAAAAA&#10;" path="m804672,l,e" filled="f" strokeweight=".33864mm">
                  <v:path arrowok="t" o:connecttype="custom" o:connectlocs="8047,0;0,0" o:connectangles="0,0" textboxrect="0,0,804672,0"/>
                </v:shape>
                <v:shape id="Shape 12425" o:spid="_x0000_s1053" style="position:absolute;left:42732;top:9760;width:12497;height:15087;visibility:visible;mso-wrap-style:square;v-text-anchor:top" coordsize="1249680,150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qPcMA&#10;AADeAAAADwAAAGRycy9kb3ducmV2LnhtbERPTWvCQBC9C/6HZQq9mY0iaqOriEVooR6MxfO4Oyah&#10;2dmQ3Wrqr+8Kgrd5vM9ZrDpbiwu1vnKsYJikIIi1MxUXCr4P28EMhA/IBmvHpOCPPKyW/d4CM+Ou&#10;vKdLHgoRQ9hnqKAMocmk9Lokiz5xDXHkzq61GCJsC2lavMZwW8tRmk6kxYpjQ4kNbUrSP/mvVUA3&#10;/4W6eD+dP98415tumu6OJ6VeX7r1HESgLjzFD/eHifNH4+EU7u/EG+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qPcMAAADeAAAADwAAAAAAAAAAAAAAAACYAgAAZHJzL2Rv&#10;d25yZXYueG1sUEsFBgAAAAAEAAQA9QAAAIgDAAAAAA==&#10;" path="m,l,1508760r1249680,l1249680,,,xe" filled="f" strokeweight=".50797mm">
                  <v:stroke miterlimit="66585f" joinstyle="miter" endcap="round"/>
                  <v:path arrowok="t" o:connecttype="custom" o:connectlocs="0,0;0,15087;12497,15087;12497,0;0,0" o:connectangles="0,0,0,0,0" textboxrect="0,0,1249680,1508760"/>
                </v:shape>
                <v:shape id="Shape 12426" o:spid="_x0000_s1054" style="position:absolute;left:52821;top:4700;width:0;height:5060;visibility:visible;mso-wrap-style:square;v-text-anchor:top" coordsize="0,505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EPskA&#10;AADeAAAADwAAAGRycy9kb3ducmV2LnhtbESPT2vCQBDF74V+h2UKvRTdREOR6Cr9Q6lYSjUKXofs&#10;NAnNzobsVuO3dw6F3mZ4b977zWI1uFadqA+NZwPpOAFFXHrbcGXgsH8bzUCFiGyx9UwGLhRgtby9&#10;WWBu/Zl3dCpipSSEQ44G6hi7XOtQ1uQwjH1HLNq37x1GWftK2x7PEu5aPUmSR+2wYWmosaOXmsqf&#10;4tcZ+KTZ9PVri4dsk8Xn9UN6LNzHuzH3d8PTHFSkIf6b/67XVvAnWSq88o7MoJ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3XEPskAAADeAAAADwAAAAAAAAAAAAAAAACYAgAA&#10;ZHJzL2Rvd25yZXYueG1sUEsFBgAAAAAEAAQA9QAAAI4DAAAAAA==&#10;" path="m,l,505968e" filled="f" strokeweight=".50797mm">
                  <v:path arrowok="t" o:connecttype="custom" o:connectlocs="0,0;0,5060" o:connectangles="0,0" textboxrect="0,0,0,505968"/>
                </v:shape>
                <v:rect id="Rectangle 12427" o:spid="_x0000_s1055" style="position:absolute;left:52364;top:10927;width:1238;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t3MQA&#10;AADeAAAADwAAAGRycy9kb3ducmV2LnhtbERPS4vCMBC+C/sfwix401QRsdUosqvo0ceC621oZtuy&#10;zaQ00VZ/vREEb/PxPWe2aE0prlS7wrKCQT8CQZxaXXCm4Oe47k1AOI+ssbRMCm7kYDH/6Mww0bbh&#10;PV0PPhMhhF2CCnLvq0RKl+Zk0PVtRRy4P1sb9AHWmdQ1NiHclHIYRWNpsODQkGNFXzml/4eLUbCZ&#10;VMvfrb03Wbk6b067U/x9jL1S3c92OQXhqfVv8cu91WH+cDSI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0rdzEAAAA3gAAAA8AAAAAAAAAAAAAAAAAmAIAAGRycy9k&#10;b3ducmV2LnhtbFBLBQYAAAAABAAEAPUAAACJAwAAAAA=&#10;" filled="f" stroked="f">
                  <v:textbox inset="0,0,0,0">
                    <w:txbxContent>
                      <w:p w:rsidR="00123A60" w:rsidRDefault="00123A60" w:rsidP="00AF6497">
                        <w:pPr>
                          <w:spacing w:after="160" w:line="259" w:lineRule="auto"/>
                        </w:pPr>
                        <w:r>
                          <w:rPr>
                            <w:i/>
                            <w:sz w:val="24"/>
                          </w:rPr>
                          <w:t>А</w:t>
                        </w:r>
                      </w:p>
                    </w:txbxContent>
                  </v:textbox>
                </v:rect>
                <v:rect id="Rectangle 12428" o:spid="_x0000_s1056" style="position:absolute;left:53309;top:10927;width:507;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McA&#10;AADeAAAADwAAAGRycy9kb3ducmV2LnhtbESPQWvCQBCF74X+h2UK3uqmQcSkriJa0WPVgu1tyE6T&#10;0OxsyG5N9Nd3DkJvM8yb9943Xw6uURfqQu3ZwMs4AUVceFtzaeDjtH2egQoR2WLjmQxcKcBy8fgw&#10;x9z6ng90OcZSiQmHHA1UMba51qGoyGEY+5ZYbt++cxhl7UptO+zF3DU6TZKpdlizJFTY0rqi4uf4&#10;6wzsZu3qc+9vfdm8fe3O7+dsc8qiMaOnYfUKKtIQ/8X3772V+ukkFQDB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izvzHAAAA3gAAAA8AAAAAAAAAAAAAAAAAmAIAAGRy&#10;cy9kb3ducmV2LnhtbFBLBQYAAAAABAAEAPUAAACMAwAAAAA=&#10;" filled="f" stroked="f">
                  <v:textbox inset="0,0,0,0">
                    <w:txbxContent>
                      <w:p w:rsidR="00123A60" w:rsidRDefault="00123A60" w:rsidP="00AF6497">
                        <w:pPr>
                          <w:spacing w:after="160" w:line="259" w:lineRule="auto"/>
                        </w:pPr>
                        <w:r>
                          <w:rPr>
                            <w:i/>
                            <w:sz w:val="24"/>
                          </w:rPr>
                          <w:t xml:space="preserve"> </w:t>
                        </w:r>
                      </w:p>
                    </w:txbxContent>
                  </v:textbox>
                </v:rect>
                <v:rect id="Rectangle 12429" o:spid="_x0000_s1057" style="position:absolute;left:48158;top:10805;width:3613;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rZ8UA&#10;AADeAAAADwAAAGRycy9kb3ducmV2LnhtbERPTWvCQBC9F/wPywi91Y2hFI2uIWiLHlsjRG9DdkyC&#10;2dmQ3Zq0v75bKPQ2j/c563Q0rbhT7xrLCuazCARxaXXDlYJT/va0AOE8ssbWMin4IgfpZvKwxkTb&#10;gT/ofvSVCCHsElRQe98lUrqyJoNuZjviwF1tb9AH2FdS9ziEcNPKOIpepMGGQ0ONHW1rKm/HT6Ng&#10;v+iy88F+D1X7etkX78Vyly+9Uo/TMVuB8DT6f/Gf+6DD/Pg5ns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7mtnxQAAAN4AAAAPAAAAAAAAAAAAAAAAAJgCAABkcnMv&#10;ZG93bnJldi54bWxQSwUGAAAAAAQABAD1AAAAigMAAAAA&#10;" filled="f" stroked="f">
                  <v:textbox inset="0,0,0,0">
                    <w:txbxContent>
                      <w:p w:rsidR="00123A60" w:rsidRDefault="00123A60" w:rsidP="00AF6497">
                        <w:pPr>
                          <w:spacing w:after="160" w:line="259" w:lineRule="auto"/>
                        </w:pPr>
                        <w:r>
                          <w:rPr>
                            <w:i/>
                            <w:sz w:val="24"/>
                          </w:rPr>
                          <w:t>DIO</w:t>
                        </w:r>
                      </w:p>
                    </w:txbxContent>
                  </v:textbox>
                </v:rect>
                <v:rect id="Rectangle 12430" o:spid="_x0000_s1058" style="position:absolute;left:50871;top:10805;width:506;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1EMQA&#10;AADeAAAADwAAAGRycy9kb3ducmV2LnhtbERPS4vCMBC+C/6HMMLeNLXIotUo4gM97qqg3oZmbIvN&#10;pDTRdvfXbxYEb/PxPWe2aE0pnlS7wrKC4SACQZxaXXCm4HTc9scgnEfWWFomBT/kYDHvdmaYaNvw&#10;Nz0PPhMhhF2CCnLvq0RKl+Zk0A1sRRy4m60N+gDrTOoamxBuShlH0ac0WHBoyLGiVU7p/fAwCnbj&#10;annZ298mKzfX3fnrPFkfJ16pj167nILw1Pq3+OXe6zA/HsUx/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89RDEAAAA3gAAAA8AAAAAAAAAAAAAAAAAmAIAAGRycy9k&#10;b3ducmV2LnhtbFBLBQYAAAAABAAEAPUAAACJAwAAAAA=&#10;" filled="f" stroked="f">
                  <v:textbox inset="0,0,0,0">
                    <w:txbxContent>
                      <w:p w:rsidR="00123A60" w:rsidRDefault="00123A60" w:rsidP="00AF6497">
                        <w:pPr>
                          <w:spacing w:after="160" w:line="259" w:lineRule="auto"/>
                        </w:pPr>
                        <w:r>
                          <w:rPr>
                            <w:i/>
                            <w:sz w:val="24"/>
                          </w:rPr>
                          <w:t xml:space="preserve"> </w:t>
                        </w:r>
                      </w:p>
                    </w:txbxContent>
                  </v:textbox>
                </v:rect>
                <v:shape id="Shape 12431" o:spid="_x0000_s1059" style="position:absolute;left:49499;top:2231;width:0;height:7468;visibility:visible;mso-wrap-style:square;v-text-anchor:top" coordsize="0,746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Alm8UA&#10;AADeAAAADwAAAGRycy9kb3ducmV2LnhtbERPTWvCQBC9F/wPywi9lLppNFJiNiLFYg9eTKT0OGTH&#10;JJidDdltTP99t1DwNo/3Odl2Mp0YaXCtZQUviwgEcWV1y7WCc/n+/ArCeWSNnWVS8EMOtvnsIcNU&#10;2xufaCx8LUIIuxQVNN73qZSuasigW9ieOHAXOxj0AQ611APeQrjpZBxFa2mw5dDQYE9vDVXX4tso&#10;eNq7otonbcK6O46nA5VfyWep1ON82m1AeJr8Xfzv/tBhfryKl/D3TrhB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WbxQAAAN4AAAAPAAAAAAAAAAAAAAAAAJgCAABkcnMv&#10;ZG93bnJldi54bWxQSwUGAAAAAAQABAD1AAAAigMAAAAA&#10;" path="m,l,746760e" filled="f" strokeweight=".50797mm">
                  <v:path arrowok="t" o:connecttype="custom" o:connectlocs="0,0;0,7468" o:connectangles="0,0" textboxrect="0,0,0,746760"/>
                </v:shape>
                <v:shape id="Shape 12432" o:spid="_x0000_s1060" style="position:absolute;left:43500;top:11442;width:1092;height:0;visibility:visible;mso-wrap-style:square;v-text-anchor:top" coordsize="109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VRlMQA&#10;AADeAAAADwAAAGRycy9kb3ducmV2LnhtbERPTUvDQBC9C/6HZQpexO42FJHYbamCICqUph48Dtkx&#10;Sbs7G7JjGv+9Kwje5vE+Z7WZglcjDamLbGExN6CI6+g6biy8H55u7kAlQXboI5OFb0qwWV9erLB0&#10;8cx7GitpVA7hVKKFVqQvtU51SwHTPPbEmfuMQ0DJcGi0G/Ccw4PXhTG3OmDHuaHFnh5bqk/VV7Cw&#10;87uX48I/vHqTDpWYj/p6lDdrr2bT9h6U0CT/4j/3s8vzi2WxhN938g1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UZTEAAAA3gAAAA8AAAAAAAAAAAAAAAAAmAIAAGRycy9k&#10;b3ducmV2LnhtbFBLBQYAAAAABAAEAPUAAACJAwAAAAA=&#10;" path="m,l109157,e" filled="f" strokeweight=".18067mm">
                  <v:stroke endcap="round"/>
                  <v:path arrowok="t" o:connecttype="custom" o:connectlocs="0,0;1092,0" o:connectangles="0,0" textboxrect="0,0,109157,0"/>
                </v:shape>
                <v:rect id="Rectangle 12433" o:spid="_x0000_s1061" style="position:absolute;left:44866;top:11745;width:485;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tZMUA&#10;AADeAAAADwAAAGRycy9kb3ducmV2LnhtbERPTWvCQBC9F/oflin01mwaqsToKlIVPVotpN6G7DQJ&#10;zc6G7Gpif31XEHqbx/uc2WIwjbhQ52rLCl6jGARxYXXNpYLP4+YlBeE8ssbGMim4koPF/PFhhpm2&#10;PX/Q5eBLEULYZaig8r7NpHRFRQZdZFviwH3bzqAPsCul7rAP4aaRSRyPpcGaQ0OFLb1XVPwczkbB&#10;Nm2XXzv725fN+rTN9/lkdZx4pZ6fhuUUhKfB/4vv7p0O85O3ZAS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1W1kxQAAAN4AAAAPAAAAAAAAAAAAAAAAAJgCAABkcnMv&#10;ZG93bnJldi54bWxQSwUGAAAAAAQABAD1AAAAigMAAAAA&#10;" filled="f" stroked="f">
                  <v:textbox inset="0,0,0,0">
                    <w:txbxContent>
                      <w:p w:rsidR="00123A60" w:rsidRDefault="00123A60" w:rsidP="00AF6497">
                        <w:pPr>
                          <w:spacing w:after="160" w:line="259" w:lineRule="auto"/>
                        </w:pPr>
                      </w:p>
                    </w:txbxContent>
                  </v:textbox>
                </v:rect>
                <v:rect id="Rectangle 48" o:spid="_x0000_s1062" style="position:absolute;left:43465;top:11327;width:3944;height:1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zE8QA&#10;AADeAAAADwAAAGRycy9kb3ducmV2LnhtbERPS4vCMBC+L+x/CLPgbU23iGg1iqwuevQF6m1oxrbY&#10;TEqTtdVfbwTB23x8zxlPW1OKK9WusKzgpxuBIE6tLjhTsN/9fQ9AOI+ssbRMCm7kYDr5/Bhjom3D&#10;G7pufSZCCLsEFeTeV4mULs3JoOvaijhwZ1sb9AHWmdQ1NiHclDKOor40WHBoyLGi35zSy/bfKFgO&#10;qtlxZe9NVi5Oy8P6MJzvhl6pzlc7G4Hw1Pq3+OVe6TA/7sV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H8xPEAAAA3gAAAA8AAAAAAAAAAAAAAAAAmAIAAGRycy9k&#10;b3ducmV2LnhtbFBLBQYAAAAABAAEAPUAAACJAwAAAAA=&#10;" filled="f" stroked="f">
                  <v:textbox inset="0,0,0,0">
                    <w:txbxContent>
                      <w:p w:rsidR="00123A60" w:rsidRPr="001677F1" w:rsidRDefault="00123A60" w:rsidP="00AF6497">
                        <w:pPr>
                          <w:spacing w:after="160" w:line="259" w:lineRule="auto"/>
                          <w:rPr>
                            <w:lang w:val="en-US"/>
                          </w:rPr>
                        </w:pPr>
                        <w:r>
                          <w:rPr>
                            <w:i/>
                            <w:sz w:val="21"/>
                          </w:rPr>
                          <w:t xml:space="preserve">W \ </w:t>
                        </w:r>
                        <w:r>
                          <w:rPr>
                            <w:i/>
                            <w:sz w:val="21"/>
                            <w:lang w:val="en-US"/>
                          </w:rPr>
                          <w:t>R</w:t>
                        </w:r>
                      </w:p>
                    </w:txbxContent>
                  </v:textbox>
                </v:rect>
                <v:rect id="Rectangle 12435" o:spid="_x0000_s1063" style="position:absolute;left:47061;top:22905;width:3751;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tWiMUA&#10;AADeAAAADwAAAGRycy9kb3ducmV2LnhtbERPTWvCQBC9F/oflin01mwaisboKlIVPVotpN6G7DQJ&#10;zc6G7Gpif31XEHqbx/uc2WIwjbhQ52rLCl6jGARxYXXNpYLP4+YlBeE8ssbGMim4koPF/PFhhpm2&#10;PX/Q5eBLEULYZaig8r7NpHRFRQZdZFviwH3bzqAPsCul7rAP4aaRSRyPpMGaQ0OFLb1XVPwczkbB&#10;Nm2XXzv725fN+rTN9/lkdZx4pZ6fhuUUhKfB/4vv7p0O85O3ZAy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1aIxQAAAN4AAAAPAAAAAAAAAAAAAAAAAJgCAABkcnMv&#10;ZG93bnJldi54bWxQSwUGAAAAAAQABAD1AAAAigMAAAAA&#10;" filled="f" stroked="f">
                  <v:textbox inset="0,0,0,0">
                    <w:txbxContent>
                      <w:p w:rsidR="00123A60" w:rsidRDefault="00123A60" w:rsidP="00AF6497">
                        <w:pPr>
                          <w:spacing w:after="160" w:line="259" w:lineRule="auto"/>
                        </w:pPr>
                        <w:r>
                          <w:rPr>
                            <w:i/>
                            <w:sz w:val="24"/>
                          </w:rPr>
                          <w:t>REF</w:t>
                        </w:r>
                      </w:p>
                    </w:txbxContent>
                  </v:textbox>
                </v:rect>
                <v:rect id="Rectangle 12436" o:spid="_x0000_s1064" style="position:absolute;left:49865;top:22905;width:506;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TC+scA&#10;AADeAAAADwAAAGRycy9kb3ducmV2LnhtbESPQWvCQBCF74X+h2UK3uqmQcSkriJa0WPVgu1tyE6T&#10;0OxsyG5N9Nd3DkJvM7w3730zXw6uURfqQu3ZwMs4AUVceFtzaeDjtH2egQoR2WLjmQxcKcBy8fgw&#10;x9z6ng90OcZSSQiHHA1UMba51qGoyGEY+5ZYtG/fOYyydqW2HfYS7hqdJslUO6xZGipsaV1R8XP8&#10;dQZ2s3b1ufe3vmzevnbn93O2OWXRmNHTsHoFFWmI/+b79d4KfjpJhVfe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UwvrHAAAA3gAAAA8AAAAAAAAAAAAAAAAAmAIAAGRy&#10;cy9kb3ducmV2LnhtbFBLBQYAAAAABAAEAPUAAACMAwAAAAA=&#10;" filled="f" stroked="f">
                  <v:textbox inset="0,0,0,0">
                    <w:txbxContent>
                      <w:p w:rsidR="00123A60" w:rsidRDefault="00123A60" w:rsidP="00AF6497">
                        <w:pPr>
                          <w:spacing w:after="160" w:line="259" w:lineRule="auto"/>
                        </w:pPr>
                        <w:r>
                          <w:rPr>
                            <w:i/>
                            <w:sz w:val="24"/>
                          </w:rPr>
                          <w:t xml:space="preserve"> </w:t>
                        </w:r>
                      </w:p>
                    </w:txbxContent>
                  </v:textbox>
                </v:rect>
                <v:rect id="Rectangle 12439" o:spid="_x0000_s1065" style="position:absolute;left:43439;top:15612;width:4261;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nYcUA&#10;AADeAAAADwAAAGRycy9kb3ducmV2LnhtbERPTWvCQBC9F/wPywi91Y2hFJNmI6IteqxGsL0N2WkS&#10;zM6G7Nak/fVdQfA2j/c52XI0rbhQ7xrLCuazCARxaXXDlYJj8f60AOE8ssbWMin4JQfLfPKQYart&#10;wHu6HHwlQgi7FBXU3neplK6syaCb2Y44cN+2N+gD7CupexxCuGllHEUv0mDDoaHGjtY1lefDj1Gw&#10;XXSrz539G6r27Wt7+jglmyLxSj1Ox9UrCE+jv4tv7p0O8+PnOIH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GdhxQAAAN4AAAAPAAAAAAAAAAAAAAAAAJgCAABkcnMv&#10;ZG93bnJldi54bWxQSwUGAAAAAAQABAD1AAAAigMAAAAA&#10;" filled="f" stroked="f">
                  <v:textbox inset="0,0,0,0">
                    <w:txbxContent>
                      <w:p w:rsidR="00123A60" w:rsidRPr="009B67BB" w:rsidRDefault="00123A60" w:rsidP="00AF6497">
                        <w:pPr>
                          <w:spacing w:after="160" w:line="259" w:lineRule="auto"/>
                          <w:rPr>
                            <w:vertAlign w:val="subscript"/>
                            <w:lang w:val="en-US"/>
                          </w:rPr>
                        </w:pPr>
                        <w:r>
                          <w:rPr>
                            <w:i/>
                            <w:sz w:val="21"/>
                          </w:rPr>
                          <w:t>А</w:t>
                        </w:r>
                        <w:proofErr w:type="gramStart"/>
                        <w:r>
                          <w:rPr>
                            <w:i/>
                            <w:sz w:val="21"/>
                            <w:vertAlign w:val="subscript"/>
                            <w:lang w:val="en-US"/>
                          </w:rPr>
                          <w:t>x</w:t>
                        </w:r>
                        <w:proofErr w:type="gramEnd"/>
                        <w:r>
                          <w:rPr>
                            <w:i/>
                            <w:sz w:val="21"/>
                            <w:lang w:val="en-US"/>
                          </w:rPr>
                          <w:t xml:space="preserve"> \ A</w:t>
                        </w:r>
                        <w:r>
                          <w:rPr>
                            <w:i/>
                            <w:sz w:val="21"/>
                            <w:vertAlign w:val="subscript"/>
                            <w:lang w:val="en-US"/>
                          </w:rPr>
                          <w:t>y</w:t>
                        </w:r>
                      </w:p>
                    </w:txbxContent>
                  </v:textbox>
                </v:rect>
                <v:rect id="Rectangle 12440" o:spid="_x0000_s1066" style="position:absolute;left:44378;top:13725;width:503;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YIccA&#10;AADeAAAADwAAAGRycy9kb3ducmV2LnhtbESPQWvCQBCF70L/wzKF3nRTK0Wjq4hW9Gi1oN6G7JiE&#10;ZmdDdmvS/nrnUPA2w7x5732zRecqdaMmlJ4NvA4SUMSZtyXnBr6Om/4YVIjIFivPZOCXAizmT70Z&#10;pta3/Em3Q8yVmHBI0UARY51qHbKCHIaBr4nldvWNwyhrk2vbYCvmrtLDJHnXDkuWhAJrWhWUfR9+&#10;nIHtuF6ed/6vzauPy/a0P03Wx0k05uW5W05BReriQ/z/vbNSfzh6Ew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7WCHHAAAA3gAAAA8AAAAAAAAAAAAAAAAAmAIAAGRy&#10;cy9kb3ducmV2LnhtbFBLBQYAAAAABAAEAPUAAACMAwAAAAA=&#10;" filled="f" stroked="f">
                  <v:textbox inset="0,0,0,0">
                    <w:txbxContent>
                      <w:p w:rsidR="00123A60" w:rsidRDefault="00123A60" w:rsidP="00AF6497">
                        <w:pPr>
                          <w:spacing w:after="160" w:line="259" w:lineRule="auto"/>
                        </w:pPr>
                      </w:p>
                    </w:txbxContent>
                  </v:textbox>
                </v:rect>
                <v:rect id="Rectangle 12441" o:spid="_x0000_s1067" style="position:absolute;left:43438;top:13356;width:5604;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9usQA&#10;AADeAAAADwAAAGRycy9kb3ducmV2LnhtbERPS4vCMBC+C/sfwix409QHotUosip69LHg7m1oxrZs&#10;MylNtNVfbwRhb/PxPWe2aEwhblS53LKCXjcCQZxYnXOq4Pu06YxBOI+ssbBMCu7kYDH/aM0w1rbm&#10;A92OPhUhhF2MCjLvy1hKl2Rk0HVtSRy4i60M+gCrVOoK6xBuCtmPopE0mHNoyLCkr4ySv+PVKNiO&#10;y+XPzj7qtFj/bs/782R1mnil2p/NcgrCU+P/xW/3Tof5/eGg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3/brEAAAA3gAAAA8AAAAAAAAAAAAAAAAAmAIAAGRycy9k&#10;b3ducmV2LnhtbFBLBQYAAAAABAAEAPUAAACJAwAAAAA=&#10;" filled="f" stroked="f">
                  <v:textbox inset="0,0,0,0">
                    <w:txbxContent>
                      <w:p w:rsidR="00123A60" w:rsidRDefault="00123A60" w:rsidP="00AF6497">
                        <w:pPr>
                          <w:spacing w:after="160" w:line="259" w:lineRule="auto"/>
                        </w:pPr>
                        <w:r>
                          <w:rPr>
                            <w:i/>
                            <w:sz w:val="21"/>
                          </w:rPr>
                          <w:t>А</w:t>
                        </w:r>
                        <w:r>
                          <w:rPr>
                            <w:i/>
                            <w:sz w:val="21"/>
                            <w:lang w:val="en-US"/>
                          </w:rPr>
                          <w:t xml:space="preserve"> </w:t>
                        </w:r>
                        <w:r>
                          <w:rPr>
                            <w:i/>
                            <w:sz w:val="21"/>
                          </w:rPr>
                          <w:t>\</w:t>
                        </w:r>
                        <w:r>
                          <w:rPr>
                            <w:i/>
                            <w:sz w:val="21"/>
                            <w:lang w:val="en-US"/>
                          </w:rPr>
                          <w:t xml:space="preserve"> </w:t>
                        </w:r>
                        <w:r>
                          <w:rPr>
                            <w:i/>
                            <w:sz w:val="21"/>
                          </w:rPr>
                          <w:t>REF</w:t>
                        </w:r>
                      </w:p>
                    </w:txbxContent>
                  </v:textbox>
                </v:rect>
                <v:rect id="Rectangle 12442" o:spid="_x0000_s1068" style="position:absolute;left:49499;top:16073;width:388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zcUA&#10;AADeAAAADwAAAGRycy9kb3ducmV2LnhtbERPTWvCQBC9F/oflin01myaisToKlIVPVotpN6G7DQJ&#10;zc6G7Gpif31XEHqbx/uc2WIwjbhQ52rLCl6jGARxYXXNpYLP4+YlBeE8ssbGMim4koPF/PFhhpm2&#10;PX/Q5eBLEULYZaig8r7NpHRFRQZdZFviwH3bzqAPsCul7rAP4aaRSRyPpcGaQ0OFLb1XVPwczkbB&#10;Nm2XXzv725fN+rTN9/lkdZx4pZ6fhuUUhKfB/4vv7p0O85PRWw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WPNxQAAAN4AAAAPAAAAAAAAAAAAAAAAAJgCAABkcnMv&#10;ZG93bnJldi54bWxQSwUGAAAAAAQABAD1AAAAigMAAAAA&#10;" filled="f" stroked="f">
                  <v:textbox inset="0,0,0,0">
                    <w:txbxContent>
                      <w:p w:rsidR="00123A60" w:rsidRDefault="00123A60" w:rsidP="00AF6497">
                        <w:pPr>
                          <w:spacing w:after="160" w:line="259" w:lineRule="auto"/>
                        </w:pPr>
                        <w:r>
                          <w:rPr>
                            <w:b/>
                            <w:i/>
                            <w:sz w:val="24"/>
                          </w:rPr>
                          <w:t>ОЗУ</w:t>
                        </w:r>
                      </w:p>
                    </w:txbxContent>
                  </v:textbox>
                </v:rect>
                <v:rect id="Rectangle 12443" o:spid="_x0000_s1069" style="position:absolute;left:52425;top:16073;width:50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nGVsQA&#10;AADeAAAADwAAAGRycy9kb3ducmV2LnhtbERPS4vCMBC+L/gfwgje1tQHi1ajyK6iRx8L6m1oxrbY&#10;TEoTbfXXG2Fhb/PxPWc6b0wh7lS53LKCXjcCQZxYnXOq4Pew+hyBcB5ZY2GZFDzIwXzW+phirG3N&#10;O7rvfSpCCLsYFWTel7GULsnIoOvakjhwF1sZ9AFWqdQV1iHcFLIfRV/SYM6hIcOSvjNKrvubUbAe&#10;lYvTxj7rtFie18ftcfxzGHulOu1mMQHhqfH/4j/3Rof5/eFgAO93wg1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pxlbEAAAA3gAAAA8AAAAAAAAAAAAAAAAAmAIAAGRycy9k&#10;b3ducmV2LnhtbFBLBQYAAAAABAAEAPUAAACJAwAAAAA=&#10;" filled="f" stroked="f">
                  <v:textbox inset="0,0,0,0">
                    <w:txbxContent>
                      <w:p w:rsidR="00123A60" w:rsidRDefault="00123A60" w:rsidP="00AF6497">
                        <w:pPr>
                          <w:spacing w:after="160" w:line="259" w:lineRule="auto"/>
                        </w:pPr>
                        <w:r>
                          <w:rPr>
                            <w:b/>
                            <w:i/>
                            <w:sz w:val="24"/>
                          </w:rPr>
                          <w:t xml:space="preserve"> </w:t>
                        </w:r>
                      </w:p>
                    </w:txbxContent>
                  </v:textbox>
                </v:rect>
                <v:shape id="Shape 12444" o:spid="_x0000_s1070" style="position:absolute;left:5090;top:6468;width:51206;height:0;visibility:visible;mso-wrap-style:square;v-text-anchor:top" coordsize="512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qLE8MA&#10;AADeAAAADwAAAGRycy9kb3ducmV2LnhtbERPTWsCMRC9C/0PYQreNFsVabdGKZZSoadqKx6HzXSz&#10;NJmkSdTtv28Kgrd5vM9ZrHpnxYli6jwruBtXIIgbrztuFXzsXkb3IFJG1mg9k4JfSrBa3gwWWGt/&#10;5nc6bXMrSginGhWYnEMtZWoMOUxjH4gL9+Wjw1xgbKWOeC7hzspJVc2lw45Lg8FAa0PN9/boFMj1&#10;8dU+hE/+eTPxsLe9fw4br9Twtn96BJGpz1fxxb3RZf5kNp3B/zvlB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qLE8MAAADeAAAADwAAAAAAAAAAAAAAAACYAgAAZHJzL2Rv&#10;d25yZXYueG1sUEsFBgAAAAAEAAQA9QAAAIgDAAAAAA==&#10;" path="m,l5120640,e" filled="f" strokeweight=".67731mm">
                  <v:path arrowok="t" o:connecttype="custom" o:connectlocs="0,0;51206,0" o:connectangles="0,0" textboxrect="0,0,5120640,0"/>
                </v:shape>
                <v:shape id="Shape 12445" o:spid="_x0000_s1071" style="position:absolute;left:34716;top:6529;width:0;height:14447;visibility:visible;mso-wrap-style:square;v-text-anchor:top" coordsize="0,144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zDGMMA&#10;AADeAAAADwAAAGRycy9kb3ducmV2LnhtbERPzUrDQBC+C77DMoI3u0nVUmO3pQhCwUMx7QMM2TFZ&#10;zM6mu9M0fXtXELzNx/c7q83kezVSTC6wgXJWgCJugnXcGjge3h+WoJIgW+wDk4ErJdisb29WWNlw&#10;4U8aa2lVDuFUoYFOZKi0Tk1HHtMsDMSZ+wrRo2QYW20jXnK47/W8KBbao+Pc0OFAbx013/XZG9gv&#10;trI/lS/8cZU4jrvJubasjbm/m7avoIQm+Rf/uXc2z58/PT7D7zv5Br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zDGMMAAADeAAAADwAAAAAAAAAAAAAAAACYAgAAZHJzL2Rv&#10;d25yZXYueG1sUEsFBgAAAAAEAAQA9QAAAIgDAAAAAA==&#10;" path="m,l,1444752e" filled="f" strokeweight=".50797mm">
                  <v:path arrowok="t" o:connecttype="custom" o:connectlocs="0,0;0,14447" o:connectangles="0,0" textboxrect="0,0,0,1444752"/>
                </v:shape>
                <v:shape id="Shape 12446" o:spid="_x0000_s1072" style="position:absolute;left:35240;top:10405;width:1092;height:0;visibility:visible;mso-wrap-style:square;v-text-anchor:top" coordsize="109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8pcUA&#10;AADeAAAADwAAAGRycy9kb3ducmV2LnhtbERPTUsDMRC9C/0PYQpepE1apZS1aVFBEBWK2x56HDbj&#10;7moyWTbjdv33RhC8zeN9zmY3Bq8G6lMb2cJibkARV9G1XFs4Hh5na1BJkB36yGThmxLstpOLDRYu&#10;nvmNhlJqlUM4FWihEekKrVPVUMA0jx1x5t5jH1Ay7Gvtejzn8OD10piVDthybmiwo4eGqs/yK1jY&#10;+/3zx8Lfv3iTDqWYU3U1yKu1l9Px7haU0Cj/4j/3k8vzlzfXK/h9J9+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vylxQAAAN4AAAAPAAAAAAAAAAAAAAAAAJgCAABkcnMv&#10;ZG93bnJldi54bWxQSwUGAAAAAAQABAD1AAAAigMAAAAA&#10;" path="m,l109157,e" filled="f" strokeweight=".18067mm">
                  <v:stroke endcap="round"/>
                  <v:path arrowok="t" o:connecttype="custom" o:connectlocs="0,0;1092,0" o:connectangles="0,0" textboxrect="0,0,109157,0"/>
                </v:shape>
                <v:shape id="Shape 12449" o:spid="_x0000_s1073" style="position:absolute;left:39898;top:27164;width:8443;height:0;visibility:visible;mso-wrap-style:square;v-text-anchor:top" coordsize="844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fZsEA&#10;AADeAAAADwAAAGRycy9kb3ducmV2LnhtbERPzYrCMBC+L/gOYQRva6q7rFKNUkTR62ofYGjGtthM&#10;ShLbrk9vFgRv8/H9zno7mEZ05HxtWcFsmoAgLqyuuVSQXw6fSxA+IGtsLJOCP/Kw3Yw+1phq2/Mv&#10;dedQihjCPkUFVQhtKqUvKjLop7YljtzVOoMhQldK7bCP4aaR8yT5kQZrjg0VtrSrqLid70bBUXaz&#10;rG92eV1mw+lxwH1wl1ypyXjIViACDeEtfrlPOs6ff38t4P+deIP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kX2bBAAAA3gAAAA8AAAAAAAAAAAAAAAAAmAIAAGRycy9kb3du&#10;cmV2LnhtbFBLBQYAAAAABAAEAPUAAACGAwAAAAA=&#10;" path="m844296,l,e" filled="f" strokeweight=".33864mm">
                  <v:path arrowok="t" o:connecttype="custom" o:connectlocs="8443,0;0,0" o:connectangles="0,0" textboxrect="0,0,844296,0"/>
                </v:shape>
                <v:shape id="Shape 12450" o:spid="_x0000_s1074" style="position:absolute;left:48402;top:24756;width:0;height:2408;visibility:visible;mso-wrap-style:square;v-text-anchor:top" coordsize="0,2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0p8cA&#10;AADeAAAADwAAAGRycy9kb3ducmV2LnhtbESPQWsCMRCF70L/Q5iCF6nZWpF2axQpWoo311J6HJJx&#10;d+lmsiZxXf+9KQjeZnhv3vdmvuxtIzryoXas4HmcgSDWztRcKvjeb55eQYSIbLBxTAouFGC5eBjM&#10;MTfuzDvqiliKFMIhRwVVjG0uZdAVWQxj1xIn7eC8xZhWX0rj8ZzCbSMnWTaTFmtOhApb+qhI/xUn&#10;m7i2GK2mP784Wx+OW/l51L4rtVLDx371DiJSH+/m2/WXSfUn05c3+H8nzS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htKfHAAAA3gAAAA8AAAAAAAAAAAAAAAAAmAIAAGRy&#10;cy9kb3ducmV2LnhtbFBLBQYAAAAABAAEAPUAAACMAwAAAAA=&#10;" path="m,l,240792e" filled="f" strokeweight=".33864mm">
                  <v:path arrowok="t" o:connecttype="custom" o:connectlocs="0,0;0,2408" o:connectangles="0,0" textboxrect="0,0,0,240792"/>
                </v:shape>
                <v:shape id="Shape 12451" o:spid="_x0000_s1075" style="position:absolute;left:35112;top:25762;width:4755;height:2895;visibility:visible;mso-wrap-style:square;v-text-anchor:top" coordsize="475488,28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OasUA&#10;AADeAAAADwAAAGRycy9kb3ducmV2LnhtbESPQWvCQBCF7wX/wzKF3uqmIiKpq4gYSPFkbOl1yI5J&#10;MDsbdrca++udQ6G3Gea9981bbUbXqyuF2Hk28DbNQBHX3nbcGPg8Fa9LUDEhW+w9k4E7RdisJ08r&#10;zK2/8ZGuVWqUhHDM0UCb0pBrHeuWHMapH4jldvbBYZI1NNoGvEm46/UsyxbaYcdCaHGgXUv1pfpx&#10;wi32H+Hr8Bu/sazKkMX+3gyFMS/P4/YdVKIx/Yv/3KWV92fzuRSQOjKDX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j85qxQAAAN4AAAAPAAAAAAAAAAAAAAAAAJgCAABkcnMv&#10;ZG93bnJldi54bWxQSwUGAAAAAAQABAD1AAAAigMAAAAA&#10;" path="m,l,289560r475488,l475488,,,xe" filled="f" strokeweight=".50797mm">
                  <v:stroke miterlimit="66585f" joinstyle="miter" endcap="round"/>
                  <v:path arrowok="t" o:connecttype="custom" o:connectlocs="0,0;0,2895;4755,2895;4755,0;0,0" o:connectangles="0,0,0,0,0" textboxrect="0,0,475488,289560"/>
                </v:shape>
                <v:rect id="Rectangle 12452" o:spid="_x0000_s1076" style="position:absolute;left:35204;top:25248;width:50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Ox8UA&#10;AADeAAAADwAAAGRycy9kb3ducmV2LnhtbERPTWvCQBC9F/wPyxR6azYRKRpdJdgWPVYjpL0N2TEJ&#10;zc6G7Nak/fVdQfA2j/c5q81oWnGh3jWWFSRRDIK4tLrhSsEpf3+eg3AeWWNrmRT8koPNevKwwlTb&#10;gQ90OfpKhBB2KSqove9SKV1Zk0EX2Y44cGfbG/QB9pXUPQ4h3LRyGscv0mDDoaHGjrY1ld/HH6Ng&#10;N++yz739G6r27WtXfBSL13zhlXp6HLMlCE+jv4tv7r0O86ezWQLXd8IN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Y7HxQAAAN4AAAAPAAAAAAAAAAAAAAAAAJgCAABkcnMv&#10;ZG93bnJldi54bWxQSwUGAAAAAAQABAD1AAAAigMAAAAA&#10;" filled="f" stroked="f">
                  <v:textbox inset="0,0,0,0">
                    <w:txbxContent>
                      <w:p w:rsidR="00123A60" w:rsidRDefault="00123A60" w:rsidP="00AF6497">
                        <w:pPr>
                          <w:spacing w:after="160" w:line="259" w:lineRule="auto"/>
                        </w:pPr>
                        <w:r>
                          <w:rPr>
                            <w:b/>
                            <w:i/>
                            <w:sz w:val="24"/>
                          </w:rPr>
                          <w:t xml:space="preserve"> </w:t>
                        </w:r>
                      </w:p>
                    </w:txbxContent>
                  </v:textbox>
                </v:rect>
                <v:rect id="Rectangle 12453" o:spid="_x0000_s1077" style="position:absolute;left:35570;top:25929;width:172;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QsMQA&#10;AADeAAAADwAAAGRycy9kb3ducmV2LnhtbERPS4vCMBC+L+x/CLPgbU23iGg1iqwuevQF6m1oxrbY&#10;TEqTtdVfbwTB23x8zxlPW1OKK9WusKzgpxuBIE6tLjhTsN/9fQ9AOI+ssbRMCm7kYDr5/Bhjom3D&#10;G7pufSZCCLsEFeTeV4mULs3JoOvaijhwZ1sb9AHWmdQ1NiHclDKOor40WHBoyLGi35zSy/bfKFgO&#10;qtlxZe9NVi5Oy8P6MJzvhl6pzlc7G4Hw1Pq3+OVe6TA/7vV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jELDEAAAA3gAAAA8AAAAAAAAAAAAAAAAAmAIAAGRycy9k&#10;b3ducmV2LnhtbFBLBQYAAAAABAAEAPUAAACJAwAAAAA=&#10;" filled="f" stroked="f">
                  <v:textbox inset="0,0,0,0">
                    <w:txbxContent>
                      <w:p w:rsidR="00123A60" w:rsidRDefault="00123A60" w:rsidP="00AF6497">
                        <w:pPr>
                          <w:spacing w:after="160" w:line="259" w:lineRule="auto"/>
                        </w:pPr>
                        <w:r>
                          <w:rPr>
                            <w:b/>
                            <w:i/>
                            <w:sz w:val="8"/>
                          </w:rPr>
                          <w:t xml:space="preserve"> </w:t>
                        </w:r>
                      </w:p>
                    </w:txbxContent>
                  </v:textbox>
                </v:rect>
                <v:rect id="Rectangle 12454" o:spid="_x0000_s1078" style="position:absolute;left:35204;top:26863;width:50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1K8QA&#10;AADeAAAADwAAAGRycy9kb3ducmV2LnhtbERPS4vCMBC+C/6HMII3TdcV0WoU0RU9+lhw9zY0Y1u2&#10;mZQm2uqvN4Kwt/n4njNbNKYQN6pcblnBRz8CQZxYnXOq4Pu06Y1BOI+ssbBMCu7kYDFvt2YYa1vz&#10;gW5Hn4oQwi5GBZn3ZSylSzIy6Pq2JA7cxVYGfYBVKnWFdQg3hRxE0UgazDk0ZFjSKqPk73g1Crbj&#10;cvmzs486Lb5+t+f9ebI+TbxS3U6znILw1Ph/8du902H+YDj8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vtSvEAAAA3gAAAA8AAAAAAAAAAAAAAAAAmAIAAGRycy9k&#10;b3ducmV2LnhtbFBLBQYAAAAABAAEAPUAAACJAwAAAAA=&#10;" filled="f" stroked="f">
                  <v:textbox inset="0,0,0,0">
                    <w:txbxContent>
                      <w:p w:rsidR="00123A60" w:rsidRDefault="00123A60" w:rsidP="00AF6497">
                        <w:pPr>
                          <w:spacing w:after="160" w:line="259" w:lineRule="auto"/>
                        </w:pPr>
                        <w:r>
                          <w:rPr>
                            <w:b/>
                            <w:i/>
                            <w:sz w:val="24"/>
                          </w:rPr>
                          <w:t xml:space="preserve"> </w:t>
                        </w:r>
                      </w:p>
                    </w:txbxContent>
                  </v:textbox>
                </v:rect>
                <v:rect id="Rectangle 12455" o:spid="_x0000_s1079" style="position:absolute;left:35600;top:26863;width:4051;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YtX8UA&#10;AADeAAAADwAAAGRycy9kb3ducmV2LnhtbERPTWvCQBC9C/6HZYTedKOEotE1BFsxxzYWrLchO01C&#10;s7Mhu5q0v75bKPQ2j/c5u3Q0rbhT7xrLCpaLCARxaXXDlYK383G+BuE8ssbWMin4IgfpfjrZYaLt&#10;wK90L3wlQgi7BBXU3neJlK6syaBb2I44cB+2N+gD7CupexxCuGnlKooepcGGQ0ONHR1qKj+Lm1Fw&#10;WnfZe26/h6p9vp4uL5fN03njlXqYjdkWhKfR/4v/3LkO81dxHM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Ri1fxQAAAN4AAAAPAAAAAAAAAAAAAAAAAJgCAABkcnMv&#10;ZG93bnJldi54bWxQSwUGAAAAAAQABAD1AAAAigMAAAAA&#10;" filled="f" stroked="f">
                  <v:textbox inset="0,0,0,0">
                    <w:txbxContent>
                      <w:p w:rsidR="00123A60" w:rsidRDefault="00123A60" w:rsidP="00AF6497">
                        <w:pPr>
                          <w:spacing w:after="160" w:line="259" w:lineRule="auto"/>
                        </w:pPr>
                        <w:r>
                          <w:rPr>
                            <w:b/>
                            <w:i/>
                            <w:sz w:val="24"/>
                          </w:rPr>
                          <w:t>ГТИ</w:t>
                        </w:r>
                      </w:p>
                    </w:txbxContent>
                  </v:textbox>
                </v:rect>
                <v:rect id="Rectangle 12456" o:spid="_x0000_s1080" style="position:absolute;left:38618;top:26863;width:506;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IxMQA&#10;AADeAAAADwAAAGRycy9kb3ducmV2LnhtbERPS4vCMBC+L/gfwgje1lTRRatRZFfRo48F9TY0Y1ts&#10;JqWJtvrrjbCwt/n4njOdN6YQd6pcbllBrxuBIE6szjlV8HtYfY5AOI+ssbBMCh7kYD5rfUwx1rbm&#10;Hd33PhUhhF2MCjLvy1hKl2Rk0HVtSRy4i60M+gCrVOoK6xBuCtmPoi9pMOfQkGFJ3xkl1/3NKFiP&#10;ysVpY591WizP6+P2OP45jL1SnXazmIDw1Ph/8Z97o8P8/mAwh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KiMTEAAAA3gAAAA8AAAAAAAAAAAAAAAAAmAIAAGRycy9k&#10;b3ducmV2LnhtbFBLBQYAAAAABAAEAPUAAACJAwAAAAA=&#10;" filled="f" stroked="f">
                  <v:textbox inset="0,0,0,0">
                    <w:txbxContent>
                      <w:p w:rsidR="00123A60" w:rsidRDefault="00123A60" w:rsidP="00AF6497">
                        <w:pPr>
                          <w:spacing w:after="160" w:line="259" w:lineRule="auto"/>
                        </w:pPr>
                        <w:r>
                          <w:rPr>
                            <w:b/>
                            <w:i/>
                            <w:sz w:val="24"/>
                          </w:rPr>
                          <w:t xml:space="preserve"> </w:t>
                        </w:r>
                      </w:p>
                    </w:txbxContent>
                  </v:textbox>
                </v:rect>
                <v:rect id="Rectangle 12457" o:spid="_x0000_s1081" style="position:absolute;left:44561;top:18594;width:2521;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Ws8QA&#10;AADeAAAADwAAAGRycy9kb3ducmV2LnhtbERPTYvCMBC9C/6HMMLeNF0R0WoUURc9ql1w9zY0Y1u2&#10;mZQm2uqvN4Kwt3m8z5kvW1OKG9WusKzgcxCBIE6tLjhT8J189ScgnEfWWFomBXdysFx0O3OMtW34&#10;SLeTz0QIYRejgtz7KpbSpTkZdANbEQfuYmuDPsA6k7rGJoSbUg6jaCwNFhwacqxonVP6d7oaBbtJ&#10;tfrZ20eTldvf3flwnm6SqVfqo9euZiA8tf5f/HbvdZg/HI3G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FrPEAAAA3gAAAA8AAAAAAAAAAAAAAAAAmAIAAGRycy9k&#10;b3ducmV2LnhtbFBLBQYAAAAABAAEAPUAAACJAwAAAAA=&#10;" filled="f" stroked="f">
                  <v:textbox inset="0,0,0,0">
                    <w:txbxContent>
                      <w:p w:rsidR="00123A60" w:rsidRDefault="00123A60" w:rsidP="00AF6497">
                        <w:pPr>
                          <w:spacing w:after="160" w:line="259" w:lineRule="auto"/>
                        </w:pPr>
                        <w:r>
                          <w:rPr>
                            <w:i/>
                            <w:sz w:val="17"/>
                          </w:rPr>
                          <w:t>RAS</w:t>
                        </w:r>
                      </w:p>
                    </w:txbxContent>
                  </v:textbox>
                </v:rect>
                <v:rect id="Rectangle 12458" o:spid="_x0000_s1082" style="position:absolute;left:43464;top:18036;width:1531;height:1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SzKMQA&#10;AADeAAAADwAAAGRycy9kb3ducmV2LnhtbERPS4vCMBC+L/gfwgje1lQRV6tRZFfRo48F9TY0Y1ts&#10;JqWJtvrrjbCwt/n4njOdN6YQd6pcbllBrxuBIE6szjlV8HtYfY5AOI+ssbBMCh7kYD5rfUwx1rbm&#10;Hd33PhUhhF2MCjLvy1hKl2Rk0HVtSRy4i60M+gCrVOoK6xBuCtmPoqE0mHNoyLCk74yS6/5mFKxH&#10;5eK0sc86LZbn9XF7HP8cxl6pTrtZTEB4avy/+M+90WF+fzD4gv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syjEAAAA3gAAAA8AAAAAAAAAAAAAAAAAmAIAAGRycy9k&#10;b3ducmV2LnhtbFBLBQYAAAAABAAEAPUAAACJAwAAAAA=&#10;" filled="f" stroked="f">
                  <v:textbox inset="0,0,0,0">
                    <w:txbxContent>
                      <w:p w:rsidR="00123A60" w:rsidRDefault="00123A60" w:rsidP="00AF6497">
                        <w:pPr>
                          <w:spacing w:after="160" w:line="259" w:lineRule="auto"/>
                        </w:pPr>
                        <w:r>
                          <w:rPr>
                            <w:i/>
                            <w:sz w:val="22"/>
                          </w:rPr>
                          <w:t>W</w:t>
                        </w:r>
                      </w:p>
                    </w:txbxContent>
                  </v:textbox>
                </v:rect>
                <v:rect id="Rectangle 12459" o:spid="_x0000_s1083" style="position:absolute;left:44592;top:21002;width:2601;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KB8QA&#10;AADeAAAADwAAAGRycy9kb3ducmV2LnhtbERPS4vCMBC+C/6HMMLeNLXIotUo4gM97qqg3oZmbIvN&#10;pDTRdvfXbxYEb/PxPWe2aE0pnlS7wrKC4SACQZxaXXCm4HTc9scgnEfWWFomBT/kYDHvdmaYaNvw&#10;Nz0PPhMhhF2CCnLvq0RKl+Zk0A1sRRy4m60N+gDrTOoamxBuShlH0ac0WHBoyLGiVU7p/fAwCnbj&#10;annZ298mKzfX3fnrPFkfJ16pj167nILw1Pq3+OXe6zA/juMR/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CgfEAAAA3gAAAA8AAAAAAAAAAAAAAAAAmAIAAGRycy9k&#10;b3ducmV2LnhtbFBLBQYAAAAABAAEAPUAAACJAwAAAAA=&#10;" filled="f" stroked="f">
                  <v:textbox inset="0,0,0,0">
                    <w:txbxContent>
                      <w:p w:rsidR="00123A60" w:rsidRDefault="00123A60" w:rsidP="00AF6497">
                        <w:pPr>
                          <w:spacing w:after="160" w:line="259" w:lineRule="auto"/>
                        </w:pPr>
                        <w:proofErr w:type="gramStart"/>
                        <w:r>
                          <w:rPr>
                            <w:i/>
                            <w:sz w:val="17"/>
                          </w:rPr>
                          <w:t>С</w:t>
                        </w:r>
                        <w:proofErr w:type="gramEnd"/>
                        <w:r>
                          <w:rPr>
                            <w:i/>
                            <w:sz w:val="17"/>
                          </w:rPr>
                          <w:t>AS</w:t>
                        </w:r>
                      </w:p>
                    </w:txbxContent>
                  </v:textbox>
                </v:rect>
                <v:rect id="Rectangle 12460" o:spid="_x0000_s1084" style="position:absolute;left:43555;top:20444;width:1531;height:1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6vnMQA&#10;AADeAAAADwAAAGRycy9kb3ducmV2LnhtbERPS4vCMBC+C/6HMMLeNLXgotUo4gM97qqg3oZmbIvN&#10;pDTRdvfXbxYEb/PxPWe2aE0pnlS7wrKC4SACQZxaXXCm4HTc9scgnEfWWFomBT/kYDHvdmaYaNvw&#10;Nz0PPhMhhF2CCnLvq0RKl+Zk0A1sRRy4m60N+gDrTOoamxBuShlH0ac0WHBoyLGiVU7p/fAwCnbj&#10;annZ298mKzfX3fnrPFkfJ16pj167nILw1Pq3+OXe6zA/juMR/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er5zEAAAA3gAAAA8AAAAAAAAAAAAAAAAAmAIAAGRycy9k&#10;b3ducmV2LnhtbFBLBQYAAAAABAAEAPUAAACJAwAAAAA=&#10;" filled="f" stroked="f">
                  <v:textbox inset="0,0,0,0">
                    <w:txbxContent>
                      <w:p w:rsidR="00123A60" w:rsidRDefault="00123A60" w:rsidP="00AF6497">
                        <w:pPr>
                          <w:spacing w:after="160" w:line="259" w:lineRule="auto"/>
                        </w:pPr>
                        <w:r>
                          <w:rPr>
                            <w:i/>
                            <w:sz w:val="22"/>
                          </w:rPr>
                          <w:t>W</w:t>
                        </w:r>
                      </w:p>
                    </w:txbxContent>
                  </v:textbox>
                </v:rect>
                <v:shape id="Shape 12461" o:spid="_x0000_s1085" style="position:absolute;left:34777;top:18477;width:7986;height:0;visibility:visible;mso-wrap-style:square;v-text-anchor:top" coordsize="798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zvJ8IA&#10;AADeAAAADwAAAGRycy9kb3ducmV2LnhtbERPTWvCQBC9F/wPywje6sYcpKSuIoLgrRiXQm9jdpqN&#10;ZmdDdhujv94tFHqbx/uc1WZ0rRioD41nBYt5BoK48qbhWoE+7V/fQISIbLD1TAruFGCznryssDD+&#10;xkcayliLFMKhQAU2xq6QMlSWHIa574gT9+17hzHBvpamx1sKd63Ms2wpHTacGix2tLNUXcsfp+B8&#10;eWgcyi95DJ+4e1j9ofVZKjWbjtt3EJHG+C/+cx9Mmp/n+RJ+30k3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O8nwgAAAN4AAAAPAAAAAAAAAAAAAAAAAJgCAABkcnMvZG93&#10;bnJldi54bWxQSwUGAAAAAAQABAD1AAAAhwMAAAAA&#10;" path="m798576,l,e" filled="f" strokeweight=".33864mm">
                  <v:path arrowok="t" o:connecttype="custom" o:connectlocs="7986,0;0,0" o:connectangles="0,0" textboxrect="0,0,798576,0"/>
                </v:shape>
                <v:shape id="Shape 12462" o:spid="_x0000_s1086" style="position:absolute;left:34564;top:21007;width:8199;height:0;visibility:visible;mso-wrap-style:square;v-text-anchor:top" coordsize="819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dhcQA&#10;AADeAAAADwAAAGRycy9kb3ducmV2LnhtbERPTWvCQBC9F/wPywje6qZ7sCF1DTZoySGH1lZ6HbJj&#10;EszOhuxW4793C4Xe5vE+Z51PthcXGn3nWMPTMgFBXDvTcaPh63P/mILwAdlg75g03MhDvpk9rDEz&#10;7sofdDmERsQQ9hlqaEMYMil93ZJFv3QDceRObrQYIhwbaUa8xnDbS5UkK2mx49jQ4kBFS/X58GM1&#10;HMtTZY9vVbpz6rt8L3yZvNZO68V82r6ACDSFf/GfuzRxvlLqGX7fiT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7HYXEAAAA3gAAAA8AAAAAAAAAAAAAAAAAmAIAAGRycy9k&#10;b3ducmV2LnhtbFBLBQYAAAAABAAEAPUAAACJAwAAAAA=&#10;" path="m819912,l,e" filled="f" strokeweight=".33864mm">
                  <v:path arrowok="t" o:connecttype="custom" o:connectlocs="8199,0;0,0" o:connectangles="0,0" textboxrect="0,0,819912,0"/>
                </v:shape>
                <v:rect id="Rectangle 12463" o:spid="_x0000_s1087" style="position:absolute;left:35204;top:12656;width:2772;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8AAscA&#10;AADeAAAADwAAAGRycy9kb3ducmV2LnhtbESPQW/CMAyF75P2HyIj7TZSepigkFaIbYLjBkjAzWpM&#10;W9E4VZPRbr9+PkzazdZ7fu/zqhhdq+7Uh8azgdk0AUVcettwZeB4eH+egwoR2WLrmQx8U4Aif3xY&#10;YWb9wJ9038dKSQiHDA3UMXaZ1qGsyWGY+o5YtKvvHUZZ+0rbHgcJd61Ok+RFO2xYGmrsaFNTedt/&#10;OQPbebc+7/zPULVvl+3p47R4PSyiMU+Tcb0EFWmM/+a/650V/DRN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fAALHAAAA3gAAAA8AAAAAAAAAAAAAAAAAmAIAAGRy&#10;cy9kb3ducmV2LnhtbFBLBQYAAAAABAAEAPUAAACMAwAAAAA=&#10;" filled="f" stroked="f">
                  <v:textbox inset="0,0,0,0">
                    <w:txbxContent>
                      <w:p w:rsidR="00123A60" w:rsidRPr="001677F1" w:rsidRDefault="00123A60" w:rsidP="00AF6497">
                        <w:pPr>
                          <w:spacing w:after="160" w:line="259" w:lineRule="auto"/>
                          <w:rPr>
                            <w:lang w:val="en-US"/>
                          </w:rPr>
                        </w:pPr>
                        <w:r>
                          <w:rPr>
                            <w:i/>
                            <w:sz w:val="21"/>
                          </w:rPr>
                          <w:t>А</w:t>
                        </w:r>
                        <w:r>
                          <w:rPr>
                            <w:i/>
                            <w:sz w:val="21"/>
                            <w:lang w:val="en-US"/>
                          </w:rPr>
                          <w:t xml:space="preserve"> \ R</w:t>
                        </w:r>
                      </w:p>
                      <w:p w:rsidR="00123A60" w:rsidRDefault="00123A60" w:rsidP="00AF6497">
                        <w:pPr>
                          <w:spacing w:after="160" w:line="259" w:lineRule="auto"/>
                        </w:pPr>
                      </w:p>
                    </w:txbxContent>
                  </v:textbox>
                </v:rect>
                <v:rect id="Rectangle 12465" o:spid="_x0000_s1088" style="position:absolute;left:38039;top:12652;width:425;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lmcMA&#10;AADeAAAADwAAAGRycy9kb3ducmV2LnhtbERPTYvCMBC9L/gfwgje1tQexFajiO6iR1cX1NvQjG2x&#10;mZQm2uqv3wjC3ubxPme26Ewl7tS40rKC0TACQZxZXXKu4Pfw/TkB4TyyxsoyKXiQg8W89zHDVNuW&#10;f+i+97kIIexSVFB4X6dSuqwgg25oa+LAXWxj0AfY5FI32IZwU8k4isbSYMmhocCaVgVl1/3NKNhM&#10;6uVpa59tXn2dN8fdMVkfEq/UoN8tpyA8df5f/HZvdZgfx3ECr3fCD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OlmcMAAADeAAAADwAAAAAAAAAAAAAAAACYAgAAZHJzL2Rv&#10;d25yZXYueG1sUEsFBgAAAAAEAAQA9QAAAIgDAAAAAA==&#10;" filled="f" stroked="f">
                  <v:textbox inset="0,0,0,0">
                    <w:txbxContent>
                      <w:p w:rsidR="00123A60" w:rsidRDefault="00123A60" w:rsidP="00AF6497">
                        <w:pPr>
                          <w:spacing w:after="160" w:line="259" w:lineRule="auto"/>
                        </w:pPr>
                        <w:r>
                          <w:t xml:space="preserve"> </w:t>
                        </w:r>
                      </w:p>
                    </w:txbxContent>
                  </v:textbox>
                </v:rect>
                <v:rect id="Rectangle 12466" o:spid="_x0000_s1089" style="position:absolute;left:35417;top:14943;width:179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Ca2ccA&#10;AADeAAAADwAAAGRycy9kb3ducmV2LnhtbESPQWvCQBCF74X+h2UK3uqmEcSkriJa0WPVgu1tyE6T&#10;0OxsyG5N9Nd3DkJvM8yb9943Xw6uURfqQu3ZwMs4AUVceFtzaeDjtH2egQoR2WLjmQxcKcBy8fgw&#10;x9z6ng90OcZSiQmHHA1UMba51qGoyGEY+5ZYbt++cxhl7UptO+zF3DU6TZKpdlizJFTY0rqi4uf4&#10;6wzsZu3qc+9vfdm8fe3O7+dsc8qiMaOnYfUKKtIQ/8X3772V+mk6EQDB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wmtnHAAAA3gAAAA8AAAAAAAAAAAAAAAAAmAIAAGRy&#10;cy9kb3ducmV2LnhtbFBLBQYAAAAABAAEAPUAAACMAwAAAAA=&#10;" filled="f" stroked="f">
                  <v:textbox inset="0,0,0,0">
                    <w:txbxContent>
                      <w:p w:rsidR="00123A60" w:rsidRDefault="00123A60" w:rsidP="00AF6497">
                        <w:pPr>
                          <w:spacing w:after="160" w:line="259" w:lineRule="auto"/>
                        </w:pPr>
                        <w:proofErr w:type="spellStart"/>
                        <w:proofErr w:type="gramStart"/>
                        <w:r>
                          <w:rPr>
                            <w:i/>
                            <w:sz w:val="21"/>
                          </w:rPr>
                          <w:t>s</w:t>
                        </w:r>
                        <w:proofErr w:type="gramEnd"/>
                        <w:r>
                          <w:rPr>
                            <w:i/>
                            <w:sz w:val="21"/>
                          </w:rPr>
                          <w:t>А</w:t>
                        </w:r>
                        <w:proofErr w:type="spellEnd"/>
                      </w:p>
                    </w:txbxContent>
                  </v:textbox>
                </v:rect>
                <v:rect id="Rectangle 12467" o:spid="_x0000_s1090" style="position:absolute;left:36332;top:17466;width:2520;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ErsQA&#10;AADeAAAADwAAAGRycy9kb3ducmV2LnhtbERPS4vCMBC+L+x/CLPgbU23gmg1iqwuevQF6m1oxrbY&#10;TEqTtdVfbwTB23x8zxlPW1OKK9WusKzgpxuBIE6tLjhTsN/9fQ9AOI+ssbRMCm7kYDr5/Bhjom3D&#10;G7pufSZCCLsEFeTeV4mULs3JoOvaijhwZ1sb9AHWmdQ1NiHclDKOor40WHBoyLGi35zSy/bfKFgO&#10;qtlxZe9NVi5Oy8P6MJzvhl6pzlc7G4Hw1Pq3+OVe6TA/jns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iBK7EAAAA3gAAAA8AAAAAAAAAAAAAAAAAmAIAAGRycy9k&#10;b3ducmV2LnhtbFBLBQYAAAAABAAEAPUAAACJAwAAAAA=&#10;" filled="f" stroked="f">
                  <v:textbox inset="0,0,0,0">
                    <w:txbxContent>
                      <w:p w:rsidR="00123A60" w:rsidRDefault="00123A60" w:rsidP="00AF6497">
                        <w:pPr>
                          <w:spacing w:after="160" w:line="259" w:lineRule="auto"/>
                        </w:pPr>
                        <w:r>
                          <w:rPr>
                            <w:i/>
                            <w:sz w:val="17"/>
                          </w:rPr>
                          <w:t>RAS</w:t>
                        </w:r>
                      </w:p>
                    </w:txbxContent>
                  </v:textbox>
                </v:rect>
                <v:rect id="Rectangle 12468" o:spid="_x0000_s1091" style="position:absolute;left:35234;top:16908;width:1531;height:1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uc2sUA&#10;AADeAAAADwAAAGRycy9kb3ducmV2LnhtbERPTWvCQBC9F/oflin01myaisToKlIVPVotpN6G7DQJ&#10;zc6G7Gpif31XEHqbx/uc2WIwjbhQ52rLCl6jGARxYXXNpYLP4+YlBeE8ssbGMim4koPF/PFhhpm2&#10;PX/Q5eBLEULYZaig8r7NpHRFRQZdZFviwH3bzqAPsCul7rAP4aaRSRyPpcGaQ0OFLb1XVPwczkbB&#10;Nm2XXzv725fN+rTN9/lkdZx4pZ6fhuUUhKfB/4vv7p0O85PkbQS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5zaxQAAAN4AAAAPAAAAAAAAAAAAAAAAAJgCAABkcnMv&#10;ZG93bnJldi54bWxQSwUGAAAAAAQABAD1AAAAigMAAAAA&#10;" filled="f" stroked="f">
                  <v:textbox inset="0,0,0,0">
                    <w:txbxContent>
                      <w:p w:rsidR="00123A60" w:rsidRDefault="00123A60" w:rsidP="00AF6497">
                        <w:pPr>
                          <w:spacing w:after="160" w:line="259" w:lineRule="auto"/>
                        </w:pPr>
                        <w:r>
                          <w:rPr>
                            <w:i/>
                            <w:sz w:val="22"/>
                          </w:rPr>
                          <w:t>W</w:t>
                        </w:r>
                      </w:p>
                    </w:txbxContent>
                  </v:textbox>
                </v:rect>
                <v:rect id="Rectangle 12469" o:spid="_x0000_s1092" style="position:absolute;left:38557;top:16919;width:4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5QcUA&#10;AADeAAAADwAAAGRycy9kb3ducmV2LnhtbERPTWvCQBC9F/oflin01myaosToKlIVPVotpN6G7DQJ&#10;zc6G7Gpif31XEHqbx/uc2WIwjbhQ52rLCl6jGARxYXXNpYLP4+YlBeE8ssbGMim4koPF/PFhhpm2&#10;PX/Q5eBLEULYZaig8r7NpHRFRQZdZFviwH3bzqAPsCul7rAP4aaRSRyPpcGaQ0OFLb1XVPwczkbB&#10;Nm2XXzv725fN+rTN9/lkdZx4pZ6fhuUUhKfB/4vv7p0O85PkbQS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zlBxQAAAN4AAAAPAAAAAAAAAAAAAAAAAJgCAABkcnMv&#10;ZG93bnJldi54bWxQSwUGAAAAAAQABAD1AAAAigMAAAAA&#10;" filled="f" stroked="f">
                  <v:textbox inset="0,0,0,0">
                    <w:txbxContent>
                      <w:p w:rsidR="00123A60" w:rsidRDefault="00123A60" w:rsidP="00AF6497">
                        <w:pPr>
                          <w:spacing w:after="160" w:line="259" w:lineRule="auto"/>
                        </w:pPr>
                        <w:r>
                          <w:t xml:space="preserve"> </w:t>
                        </w:r>
                      </w:p>
                    </w:txbxContent>
                  </v:textbox>
                </v:rect>
                <v:rect id="Rectangle 12470" o:spid="_x0000_s1093" style="position:absolute;left:36362;top:19722;width:2602;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pMcA&#10;AADeAAAADwAAAGRycy9kb3ducmV2LnhtbESPQWvCQBCF74X+h2UK3uqmQcSkriJa0WPVgu1tyE6T&#10;0OxsyG5N9Nd3DkJvM8yb9943Xw6uURfqQu3ZwMs4AUVceFtzaeDjtH2egQoR2WLjmQxcKcBy8fgw&#10;x9z6ng90OcZSiQmHHA1UMba51qGoyGEY+5ZYbt++cxhl7UptO+zF3DU6TZKpdlizJFTY0rqi4uf4&#10;6wzsZu3qc+9vfdm8fe3O7+dsc8qiMaOnYfUKKtIQ/8X3772V+mk6EQDB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26aTHAAAA3gAAAA8AAAAAAAAAAAAAAAAAmAIAAGRy&#10;cy9kb3ducmV2LnhtbFBLBQYAAAAABAAEAPUAAACMAwAAAAA=&#10;" filled="f" stroked="f">
                  <v:textbox inset="0,0,0,0">
                    <w:txbxContent>
                      <w:p w:rsidR="00123A60" w:rsidRDefault="00123A60" w:rsidP="00AF6497">
                        <w:pPr>
                          <w:spacing w:after="160" w:line="259" w:lineRule="auto"/>
                        </w:pPr>
                        <w:proofErr w:type="gramStart"/>
                        <w:r>
                          <w:rPr>
                            <w:i/>
                            <w:sz w:val="17"/>
                          </w:rPr>
                          <w:t>С</w:t>
                        </w:r>
                        <w:proofErr w:type="gramEnd"/>
                        <w:r>
                          <w:rPr>
                            <w:i/>
                            <w:sz w:val="17"/>
                          </w:rPr>
                          <w:t>AS</w:t>
                        </w:r>
                      </w:p>
                    </w:txbxContent>
                  </v:textbox>
                </v:rect>
                <v:rect id="Rectangle 12471" o:spid="_x0000_s1094" style="position:absolute;left:35326;top:19163;width:1530;height:1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MP8UA&#10;AADeAAAADwAAAGRycy9kb3ducmV2LnhtbERPTWvCQBC9F/wPywi91Y2hFI2uIWiLHlsjRG9DdkyC&#10;2dmQ3Zq0v75bKPQ2j/c563Q0rbhT7xrLCuazCARxaXXDlYJT/va0AOE8ssbWMin4IgfpZvKwxkTb&#10;gT/ofvSVCCHsElRQe98lUrqyJoNuZjviwF1tb9AH2FdS9ziEcNPKOIpepMGGQ0ONHW1rKm/HT6Ng&#10;v+iy88F+D1X7etkX78Vyly+9Uo/TMVuB8DT6f/Gf+6DD/Dh+ns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kw/xQAAAN4AAAAPAAAAAAAAAAAAAAAAAJgCAABkcnMv&#10;ZG93bnJldi54bWxQSwUGAAAAAAQABAD1AAAAigMAAAAA&#10;" filled="f" stroked="f">
                  <v:textbox inset="0,0,0,0">
                    <w:txbxContent>
                      <w:p w:rsidR="00123A60" w:rsidRDefault="00123A60" w:rsidP="00AF6497">
                        <w:pPr>
                          <w:spacing w:after="160" w:line="259" w:lineRule="auto"/>
                        </w:pPr>
                        <w:r>
                          <w:rPr>
                            <w:i/>
                            <w:sz w:val="22"/>
                          </w:rPr>
                          <w:t>W</w:t>
                        </w:r>
                      </w:p>
                    </w:txbxContent>
                  </v:textbox>
                </v:rect>
                <v:rect id="Rectangle 12472" o:spid="_x0000_s1095" style="position:absolute;left:6522;top:443;width:3411;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jSSMQA&#10;AADeAAAADwAAAGRycy9kb3ducmV2LnhtbERPS4vCMBC+C/6HMMLeNLXIotUo4gM97qqg3oZmbIvN&#10;pDTRdvfXbxYEb/PxPWe2aE0pnlS7wrKC4SACQZxaXXCm4HTc9scgnEfWWFomBT/kYDHvdmaYaNvw&#10;Nz0PPhMhhF2CCnLvq0RKl+Zk0A1sRRy4m60N+gDrTOoamxBuShlH0ac0WHBoyLGiVU7p/fAwCnbj&#10;annZ298mKzfX3fnrPFkfJ16pj167nILw1Pq3+OXe6zA/jkcx/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o0kjEAAAA3gAAAA8AAAAAAAAAAAAAAAAAmAIAAGRycy9k&#10;b3ducmV2LnhtbFBLBQYAAAAABAAEAPUAAACJAwAAAAA=&#10;" filled="f" stroked="f">
                  <v:textbox inset="0,0,0,0">
                    <w:txbxContent>
                      <w:p w:rsidR="00123A60" w:rsidRDefault="00123A60" w:rsidP="00AF6497">
                        <w:pPr>
                          <w:spacing w:after="160" w:line="259" w:lineRule="auto"/>
                        </w:pPr>
                        <w:r>
                          <w:rPr>
                            <w:sz w:val="24"/>
                          </w:rPr>
                          <w:t>ШД</w:t>
                        </w:r>
                      </w:p>
                    </w:txbxContent>
                  </v:textbox>
                </v:rect>
                <v:rect id="Rectangle 12473" o:spid="_x0000_s1096" style="position:absolute;left:9113;top:443;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308UA&#10;AADeAAAADwAAAGRycy9kb3ducmV2LnhtbERPTWvCQBC9F/oflin01myaisToKlIVPVotpN6G7DQJ&#10;zc6G7Gpif31XEHqbx/uc2WIwjbhQ52rLCl6jGARxYXXNpYLP4+YlBeE8ssbGMim4koPF/PFhhpm2&#10;PX/Q5eBLEULYZaig8r7NpHRFRQZdZFviwH3bzqAPsCul7rAP4aaRSRyPpcGaQ0OFLb1XVPwczkbB&#10;Nm2XXzv725fN+rTN9/lkdZx4pZ6fhuUUhKfB/4vv7p0O85Nk9Aa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5HfTxQAAAN4AAAAPAAAAAAAAAAAAAAAAAJgCAABkcnMv&#10;ZG93bnJldi54bWxQSwUGAAAAAAQABAD1AAAAigMAAAAA&#10;" filled="f" stroked="f">
                  <v:textbox inset="0,0,0,0">
                    <w:txbxContent>
                      <w:p w:rsidR="00123A60" w:rsidRDefault="00123A60" w:rsidP="00AF6497">
                        <w:pPr>
                          <w:spacing w:after="160" w:line="259" w:lineRule="auto"/>
                        </w:pPr>
                        <w:r>
                          <w:rPr>
                            <w:sz w:val="24"/>
                          </w:rPr>
                          <w:t xml:space="preserve"> </w:t>
                        </w:r>
                      </w:p>
                    </w:txbxContent>
                  </v:textbox>
                </v:rect>
                <v:rect id="Rectangle 12474" o:spid="_x0000_s1097" style="position:absolute;left:6309;top:3003;width:3530;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3vp8QA&#10;AADeAAAADwAAAGRycy9kb3ducmV2LnhtbERPS4vCMBC+L+x/CLPgbU23iGg1iqwuevQF6m1oxrbY&#10;TEqTtdVfbwTB23x8zxlPW1OKK9WusKzgpxuBIE6tLjhTsN/9fQ9AOI+ssbRMCm7kYDr5/Bhjom3D&#10;G7pufSZCCLsEFeTeV4mULs3JoOvaijhwZ1sb9AHWmdQ1NiHclDKOor40WHBoyLGi35zSy/bfKFgO&#10;qtlxZe9NVi5Oy8P6MJzvhl6pzlc7G4Hw1Pq3+OVe6TA/jns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N76fEAAAA3gAAAA8AAAAAAAAAAAAAAAAAmAIAAGRycy9k&#10;b3ducmV2LnhtbFBLBQYAAAAABAAEAPUAAACJAwAAAAA=&#10;" filled="f" stroked="f">
                  <v:textbox inset="0,0,0,0">
                    <w:txbxContent>
                      <w:p w:rsidR="00123A60" w:rsidRDefault="00123A60" w:rsidP="00AF6497">
                        <w:pPr>
                          <w:spacing w:after="160" w:line="259" w:lineRule="auto"/>
                        </w:pPr>
                        <w:proofErr w:type="gramStart"/>
                        <w:r>
                          <w:rPr>
                            <w:sz w:val="24"/>
                          </w:rPr>
                          <w:t>ША</w:t>
                        </w:r>
                        <w:proofErr w:type="gramEnd"/>
                      </w:p>
                    </w:txbxContent>
                  </v:textbox>
                </v:rect>
                <v:rect id="Rectangle 12475" o:spid="_x0000_s1098" style="position:absolute;left:8961;top:300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FKPMUA&#10;AADeAAAADwAAAGRycy9kb3ducmV2LnhtbERPTWvCQBC9F/oflin01mwaqsToKlIVPVotpN6G7DQJ&#10;zc6G7Gpif31XEHqbx/uc2WIwjbhQ52rLCl6jGARxYXXNpYLP4+YlBeE8ssbGMim4koPF/PFhhpm2&#10;PX/Q5eBLEULYZaig8r7NpHRFRQZdZFviwH3bzqAPsCul7rAP4aaRSRyPpcGaQ0OFLb1XVPwczkbB&#10;Nm2XXzv725fN+rTN9/lkdZx4pZ6fhuUUhKfB/4vv7p0O85PkbQS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Uo8xQAAAN4AAAAPAAAAAAAAAAAAAAAAAJgCAABkcnMv&#10;ZG93bnJldi54bWxQSwUGAAAAAAQABAD1AAAAigMAAAAA&#10;" filled="f" stroked="f">
                  <v:textbox inset="0,0,0,0">
                    <w:txbxContent>
                      <w:p w:rsidR="00123A60" w:rsidRDefault="00123A60" w:rsidP="00AF6497">
                        <w:pPr>
                          <w:spacing w:after="160" w:line="259" w:lineRule="auto"/>
                        </w:pPr>
                        <w:r>
                          <w:rPr>
                            <w:sz w:val="24"/>
                          </w:rPr>
                          <w:t xml:space="preserve"> </w:t>
                        </w:r>
                      </w:p>
                    </w:txbxContent>
                  </v:textbox>
                </v:rect>
                <v:shape id="Shape 12476" o:spid="_x0000_s1099" style="position:absolute;left:11490;top:1743;width:945;height:976;visibility:visible;mso-wrap-style:square;v-text-anchor:top" coordsize="94488,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2bgMEA&#10;AADeAAAADwAAAGRycy9kb3ducmV2LnhtbERPzYrCMBC+L/gOYQQvi6ZbVKQaZREW1pNYfYAhGdti&#10;M6lJ1Pr2RljY23x8v7Pa9LYVd/Khcazga5KBINbONFwpOB1/xgsQISIbbB2TgicF2KwHHyssjHvw&#10;ge5lrEQK4VCggjrGrpAy6JoshonriBN3dt5iTNBX0nh8pHDbyjzL5tJiw6mhxo62NelLebMKylm2&#10;/bzubnxkX56m50rTPmilRsP+ewkiUh//xX/uX5Pm5/l0Du930g1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9m4DBAAAA3gAAAA8AAAAAAAAAAAAAAAAAmAIAAGRycy9kb3du&#10;cmV2LnhtbFBLBQYAAAAABAAEAPUAAACGAwAAAAA=&#10;" path="m94488,l,97536e" filled="f" strokeweight=".33864mm">
                  <v:path arrowok="t" o:connecttype="custom" o:connectlocs="945,0;0,976" o:connectangles="0,0" textboxrect="0,0,94488,97536"/>
                </v:shape>
                <v:shape id="Shape 12477" o:spid="_x0000_s1100" style="position:absolute;left:11216;top:4060;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ld8UA&#10;AADeAAAADwAAAGRycy9kb3ducmV2LnhtbERPTWsCMRC9C/0PYQq9abZLsXY1SrEVROpBLbTehs24&#10;CW4myybq+u9NoeBtHu9zJrPO1eJMbbCeFTwPMhDEpdeWKwXfu0V/BCJEZI21Z1JwpQCz6UNvgoX2&#10;F97QeRsrkUI4FKjAxNgUUobSkMMw8A1x4g6+dRgTbCupW7ykcFfLPMuG0qHl1GCwobmh8rg9OQXL&#10;t99Kf1xXdnj8sZ+HfRyZ+fpLqafH7n0MIlIX7+J/91Kn+Xn+8gp/76Qb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CV3xQAAAN4AAAAPAAAAAAAAAAAAAAAAAJgCAABkcnMv&#10;ZG93bnJldi54bWxQSwUGAAAAAAQABAD1AAAAigMAAAAA&#10;" path="m94488,l,94488e" filled="f" strokeweight=".33864mm">
                  <v:path arrowok="t" o:connecttype="custom" o:connectlocs="945,0;0,945" o:connectangles="0,0" textboxrect="0,0,94488,94488"/>
                </v:shape>
                <v:rect id="Rectangle 12478" o:spid="_x0000_s1101" style="position:absolute;left:10850;top:443;width:202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DloscA&#10;AADeAAAADwAAAGRycy9kb3ducmV2LnhtbESPQWvCQBCF74X+h2UK3uqmQcSkriJa0WPVgu1tyE6T&#10;0OxsyG5N9Nd3DkJvM7w3730zXw6uURfqQu3ZwMs4AUVceFtzaeDjtH2egQoR2WLjmQxcKcBy8fgw&#10;x9z6ng90OcZSSQiHHA1UMba51qGoyGEY+5ZYtG/fOYyydqW2HfYS7hqdJslUO6xZGipsaV1R8XP8&#10;dQZ2s3b1ufe3vmzevnbn93O2OWXRmNHTsHoFFWmI/+b79d4KfppOhFfe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A5aLHAAAA3gAAAA8AAAAAAAAAAAAAAAAAmAIAAGRy&#10;cy9kb3ducmV2LnhtbFBLBQYAAAAABAAEAPUAAACMAwAAAAA=&#10;" filled="f" stroked="f">
                  <v:textbox inset="0,0,0,0">
                    <w:txbxContent>
                      <w:p w:rsidR="00123A60" w:rsidRPr="009809B0" w:rsidRDefault="00123A60" w:rsidP="00AF6497">
                        <w:pPr>
                          <w:spacing w:after="160" w:line="259" w:lineRule="auto"/>
                        </w:pPr>
                        <w:r>
                          <w:rPr>
                            <w:sz w:val="24"/>
                          </w:rPr>
                          <w:t>32</w:t>
                        </w:r>
                      </w:p>
                    </w:txbxContent>
                  </v:textbox>
                </v:rect>
                <v:rect id="Rectangle 12479" o:spid="_x0000_s1102" style="position:absolute;left:12374;top:443;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AOcUA&#10;AADeAAAADwAAAGRycy9kb3ducmV2LnhtbERPTWvCQBC9F/wPywi91Y2hFJNmI6IteqxGsL0N2WkS&#10;zM6G7Nak/fVdQfA2j/c52XI0rbhQ7xrLCuazCARxaXXDlYJj8f60AOE8ssbWMin4JQfLfPKQYart&#10;wHu6HHwlQgi7FBXU3neplK6syaCb2Y44cN+2N+gD7CupexxCuGllHEUv0mDDoaHGjtY1lefDj1Gw&#10;XXSrz539G6r27Wt7+jglmyLxSj1Ox9UrCE+jv4tv7p0O8+P4OYH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EA5xQAAAN4AAAAPAAAAAAAAAAAAAAAAAJgCAABkcnMv&#10;ZG93bnJldi54bWxQSwUGAAAAAAQABAD1AAAAigMAAAAA&#10;" filled="f" stroked="f">
                  <v:textbox inset="0,0,0,0">
                    <w:txbxContent>
                      <w:p w:rsidR="00123A60" w:rsidRDefault="00123A60" w:rsidP="00AF6497">
                        <w:pPr>
                          <w:spacing w:after="160" w:line="259" w:lineRule="auto"/>
                        </w:pPr>
                        <w:r>
                          <w:rPr>
                            <w:sz w:val="24"/>
                          </w:rPr>
                          <w:t xml:space="preserve"> </w:t>
                        </w:r>
                      </w:p>
                    </w:txbxContent>
                  </v:textbox>
                </v:rect>
                <v:rect id="Rectangle 12480" o:spid="_x0000_s1103" style="position:absolute;left:10210;top:2973;width:202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eccA&#10;AADeAAAADwAAAGRycy9kb3ducmV2LnhtbESPQWvCQBCF74X+h2UK3uqmAcWkriJa0WPVgu1tyE6T&#10;0OxsyG5N9Nd3DkJvM8yb9943Xw6uURfqQu3ZwMs4AUVceFtzaeDjtH2egQoR2WLjmQxcKcBy8fgw&#10;x9z6ng90OcZSiQmHHA1UMba51qGoyGEY+5ZYbt++cxhl7UptO+zF3DU6TZKpdlizJFTY0rqi4uf4&#10;6wzsZu3qc+9vfdm8fe3O7+dsc8qiMaOnYfUKKtIQ/8X3772V+mk6EQDB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vf3nHAAAA3gAAAA8AAAAAAAAAAAAAAAAAmAIAAGRy&#10;cy9kb3ducmV2LnhtbFBLBQYAAAAABAAEAPUAAACMAwAAAAA=&#10;" filled="f" stroked="f">
                  <v:textbox inset="0,0,0,0">
                    <w:txbxContent>
                      <w:p w:rsidR="00123A60" w:rsidRDefault="00123A60" w:rsidP="00AF6497">
                        <w:pPr>
                          <w:spacing w:after="160" w:line="259" w:lineRule="auto"/>
                        </w:pPr>
                        <w:r>
                          <w:rPr>
                            <w:sz w:val="24"/>
                          </w:rPr>
                          <w:t>18</w:t>
                        </w:r>
                      </w:p>
                    </w:txbxContent>
                  </v:textbox>
                </v:rect>
                <v:rect id="Rectangle 12481" o:spid="_x0000_s1104" style="position:absolute;left:11734;top:2973;width:1143;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a4sUA&#10;AADeAAAADwAAAGRycy9kb3ducmV2LnhtbERPTWvCQBC9F/wPywi91Y2BFo2uIWiLHlsjRG9DdkyC&#10;2dmQ3Zq0v75bKPQ2j/c563Q0rbhT7xrLCuazCARxaXXDlYJT/va0AOE8ssbWMin4IgfpZvKwxkTb&#10;gT/ofvSVCCHsElRQe98lUrqyJoNuZjviwF1tb9AH2FdS9ziEcNPKOIpepMGGQ0ONHW1rKm/HT6Ng&#10;v+iy88F+D1X7etkX78Vyly+9Uo/TMVuB8DT6f/Gf+6DD/Dh+ns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9rixQAAAN4AAAAPAAAAAAAAAAAAAAAAAJgCAABkcnMv&#10;ZG93bnJldi54bWxQSwUGAAAAAAQABAD1AAAAigMAAAAA&#10;" filled="f" stroked="f">
                  <v:textbox inset="0,0,0,0">
                    <w:txbxContent>
                      <w:p w:rsidR="00123A60" w:rsidRDefault="00123A60" w:rsidP="00AF6497">
                        <w:pPr>
                          <w:spacing w:after="160" w:line="259" w:lineRule="auto"/>
                        </w:pPr>
                        <w:r>
                          <w:rPr>
                            <w:sz w:val="24"/>
                          </w:rPr>
                          <w:t>+</w:t>
                        </w:r>
                      </w:p>
                    </w:txbxContent>
                  </v:textbox>
                </v:rect>
                <v:rect id="Rectangle 12482" o:spid="_x0000_s1105" style="position:absolute;left:12588;top:2973;width:1013;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FElcQA&#10;AADeAAAADwAAAGRycy9kb3ducmV2LnhtbERPS4vCMBC+C/6HMMLeNLXgotUo4gM97qqg3oZmbIvN&#10;pDTRdvfXbxYEb/PxPWe2aE0pnlS7wrKC4SACQZxaXXCm4HTc9scgnEfWWFomBT/kYDHvdmaYaNvw&#10;Nz0PPhMhhF2CCnLvq0RKl+Zk0A1sRRy4m60N+gDrTOoamxBuShlH0ac0WHBoyLGiVU7p/fAwCnbj&#10;annZ298mKzfX3fnrPFkfJ16pj167nILw1Pq3+OXe6zA/jkcx/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xRJXEAAAA3gAAAA8AAAAAAAAAAAAAAAAAmAIAAGRycy9k&#10;b3ducmV2LnhtbFBLBQYAAAAABAAEAPUAAACJAwAAAAA=&#10;" filled="f" stroked="f">
                  <v:textbox inset="0,0,0,0">
                    <w:txbxContent>
                      <w:p w:rsidR="00123A60" w:rsidRDefault="00123A60" w:rsidP="00AF6497">
                        <w:pPr>
                          <w:spacing w:after="160" w:line="259" w:lineRule="auto"/>
                        </w:pPr>
                        <w:r>
                          <w:rPr>
                            <w:sz w:val="24"/>
                          </w:rPr>
                          <w:t>2</w:t>
                        </w:r>
                      </w:p>
                    </w:txbxContent>
                  </v:textbox>
                </v:rect>
                <v:rect id="Rectangle 12483" o:spid="_x0000_s1106" style="position:absolute;left:13350;top:297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3hDsUA&#10;AADeAAAADwAAAGRycy9kb3ducmV2LnhtbERPTWvCQBC9F/oflin01myaosToKlIVPVotpN6G7DQJ&#10;zc6G7Gpif31XEHqbx/uc2WIwjbhQ52rLCl6jGARxYXXNpYLP4+YlBeE8ssbGMim4koPF/PFhhpm2&#10;PX/Q5eBLEULYZaig8r7NpHRFRQZdZFviwH3bzqAPsCul7rAP4aaRSRyPpcGaQ0OFLb1XVPwczkbB&#10;Nm2XXzv725fN+rTN9/lkdZx4pZ6fhuUUhKfB/4vv7p0O85Nk9Aa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eEOxQAAAN4AAAAPAAAAAAAAAAAAAAAAAJgCAABkcnMv&#10;ZG93bnJldi54bWxQSwUGAAAAAAQABAD1AAAAigMAAAAA&#10;" filled="f" stroked="f">
                  <v:textbox inset="0,0,0,0">
                    <w:txbxContent>
                      <w:p w:rsidR="00123A60" w:rsidRDefault="00123A60" w:rsidP="00AF6497">
                        <w:pPr>
                          <w:spacing w:after="160" w:line="259" w:lineRule="auto"/>
                        </w:pPr>
                        <w:r>
                          <w:rPr>
                            <w:sz w:val="24"/>
                          </w:rPr>
                          <w:t xml:space="preserve"> </w:t>
                        </w:r>
                      </w:p>
                    </w:txbxContent>
                  </v:textbox>
                </v:rect>
                <v:rect id="Rectangle 12484" o:spid="_x0000_s1107" style="position:absolute;left:6309;top:5045;width:3463;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5esUA&#10;AADeAAAADwAAAGRycy9kb3ducmV2LnhtbERPTWvCQBC9F/oflin01mwaqsToKlIVPVotpN6G7DQJ&#10;zc6G7Gpif31XEHqbx/uc2WIwjbhQ52rLCl6jGARxYXXNpYLP4+YlBeE8ssbGMim4koPF/PFhhpm2&#10;PX/Q5eBLEULYZaig8r7NpHRFRQZdZFviwH3bzqAPsCul7rAP4aaRSRyPpcGaQ0OFLb1XVPwczkbB&#10;Nm2XXzv725fN+rTN9/lkdZx4pZ6fhuUUhKfB/4vv7p0O85Nk9Aa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1Hl6xQAAAN4AAAAPAAAAAAAAAAAAAAAAAJgCAABkcnMv&#10;ZG93bnJldi54bWxQSwUGAAAAAAQABAD1AAAAigMAAAAA&#10;" filled="f" stroked="f">
                  <v:textbox inset="0,0,0,0">
                    <w:txbxContent>
                      <w:p w:rsidR="00123A60" w:rsidRDefault="00123A60" w:rsidP="00AF6497">
                        <w:pPr>
                          <w:spacing w:after="160" w:line="259" w:lineRule="auto"/>
                        </w:pPr>
                        <w:r>
                          <w:rPr>
                            <w:sz w:val="24"/>
                          </w:rPr>
                          <w:t>ШУ</w:t>
                        </w:r>
                      </w:p>
                    </w:txbxContent>
                  </v:textbox>
                </v:rect>
                <v:rect id="Rectangle 12485" o:spid="_x0000_s1108" style="position:absolute;left:8930;top:5045;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jc4cQA&#10;AADeAAAADwAAAGRycy9kb3ducmV2LnhtbERPS4vCMBC+L+x/CLPgbU23oGg1iqwuevQF6m1oxrbY&#10;TEqTtdVfbwTB23x8zxlPW1OKK9WusKzgpxuBIE6tLjhTsN/9fQ9AOI+ssbRMCm7kYDr5/Bhjom3D&#10;G7pufSZCCLsEFeTeV4mULs3JoOvaijhwZ1sb9AHWmdQ1NiHclDKOor40WHBoyLGi35zSy/bfKFgO&#10;qtlxZe9NVi5Oy8P6MJzvhl6pzlc7G4Hw1Pq3+OVe6TA/jns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Y3OHEAAAA3gAAAA8AAAAAAAAAAAAAAAAAmAIAAGRycy9k&#10;b3ducmV2LnhtbFBLBQYAAAAABAAEAPUAAACJAwAAAAA=&#10;" filled="f" stroked="f">
                  <v:textbox inset="0,0,0,0">
                    <w:txbxContent>
                      <w:p w:rsidR="00123A60" w:rsidRDefault="00123A60" w:rsidP="00AF6497">
                        <w:pPr>
                          <w:spacing w:after="160" w:line="259" w:lineRule="auto"/>
                        </w:pPr>
                        <w:r>
                          <w:rPr>
                            <w:sz w:val="24"/>
                          </w:rPr>
                          <w:t xml:space="preserve"> </w:t>
                        </w:r>
                      </w:p>
                    </w:txbxContent>
                  </v:textbox>
                </v:rect>
                <v:rect id="Rectangle 12486" o:spid="_x0000_s1109" style="position:absolute;left:6309;top:6769;width:42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nWscA&#10;AADeAAAADwAAAGRycy9kb3ducmV2LnhtbESPT2vCQBDF74LfYRmhN90oUjR1FVGLHv1TsL0N2WkS&#10;mp0N2a1J++mdg+Bthvfmvd8sVp2r1I2aUHo2MB4loIgzb0vODXxc3oczUCEiW6w8k4E/CrBa9nsL&#10;TK1v+US3c8yVhHBI0UARY51qHbKCHIaRr4lF+/aNwyhrk2vbYCvhrtKTJHnVDkuWhgJr2hSU/Zx/&#10;nYH9rF5/Hvx/m1e7r/31eJ1vL/NozMugW7+BitTFp/lxfbCCP5lOhVfe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LJ1rHAAAA3gAAAA8AAAAAAAAAAAAAAAAAmAIAAGRy&#10;cy9kb3ducmV2LnhtbFBLBQYAAAAABAAEAPUAAACMAwAAAAA=&#10;" filled="f" stroked="f">
                  <v:textbox inset="0,0,0,0">
                    <w:txbxContent>
                      <w:p w:rsidR="00123A60" w:rsidRDefault="00123A60" w:rsidP="00AF6497">
                        <w:pPr>
                          <w:spacing w:after="160" w:line="259" w:lineRule="auto"/>
                        </w:pPr>
                        <w:r>
                          <w:t xml:space="preserve"> </w:t>
                        </w:r>
                      </w:p>
                    </w:txbxContent>
                  </v:textbox>
                </v:rect>
                <v:shape id="Shape 12487" o:spid="_x0000_s1110" style="position:absolute;left:11033;top:5980;width:945;height:975;visibility:visible;mso-wrap-style:square;v-text-anchor:top" coordsize="94488,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NCsIA&#10;AADeAAAADwAAAGRycy9kb3ducmV2LnhtbERPzYrCMBC+L/gOYQQvi6YrXdFqlEUQdk+y1QcYkrEt&#10;NpOaRO2+/UYQvM3H9zurTW9bcSMfGscKPiYZCGLtTMOVguNhN56DCBHZYOuYFPxRgM168LbCwrg7&#10;/9KtjJVIIRwKVFDH2BVSBl2TxTBxHXHiTs5bjAn6ShqP9xRuWznNspm02HBqqLGjbU36XF6tgvIz&#10;275ffq58YF8e81OlaR+0UqNh/7UEEamPL/HT/W3S/GmeL+DxTrpB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Kc0KwgAAAN4AAAAPAAAAAAAAAAAAAAAAAJgCAABkcnMvZG93&#10;bnJldi54bWxQSwUGAAAAAAQABAD1AAAAhwMAAAAA&#10;" path="m94488,l,97536e" filled="f" strokeweight=".33864mm">
                  <v:path arrowok="t" o:connecttype="custom" o:connectlocs="945,0;0,975" o:connectangles="0,0" textboxrect="0,0,94488,97536"/>
                </v:shape>
                <v:rect id="Rectangle 12488" o:spid="_x0000_s1111" style="position:absolute;left:12252;top:4861;width:1464;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9gccA&#10;AADeAAAADwAAAGRycy9kb3ducmV2LnhtbESPQWvCQBCF70L/wzKF3nRTqUWjq4hW9Gi1oN6G7JiE&#10;ZmdDdmvS/nrnUPA2w7x5732zRecqdaMmlJ4NvA4SUMSZtyXnBr6Om/4YVIjIFivPZOCXAizmT70Z&#10;pta3/Em3Q8yVmHBI0UARY51qHbKCHIaBr4nldvWNwyhrk2vbYCvmrtLDJHnXDkuWhAJrWhWUfR9+&#10;nIHtuF6ed/6vzauPy/a0P03Wx0k05uW5W05BReriQ/z/vbNSf/g2Eg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kvYHHAAAA3gAAAA8AAAAAAAAAAAAAAAAAmAIAAGRy&#10;cy9kb3ducmV2LnhtbFBLBQYAAAAABAAEAPUAAACMAwAAAAA=&#10;" filled="f" stroked="f">
                  <v:textbox inset="0,0,0,0">
                    <w:txbxContent>
                      <w:p w:rsidR="00123A60" w:rsidRDefault="00123A60" w:rsidP="00AF6497">
                        <w:pPr>
                          <w:spacing w:after="160" w:line="259" w:lineRule="auto"/>
                        </w:pPr>
                        <w:r>
                          <w:rPr>
                            <w:i/>
                            <w:sz w:val="24"/>
                          </w:rPr>
                          <w:t>m</w:t>
                        </w:r>
                      </w:p>
                    </w:txbxContent>
                  </v:textbox>
                </v:rect>
                <v:rect id="Rectangle 12489" o:spid="_x0000_s1112" style="position:absolute;left:13350;top:4861;width:506;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YGsQA&#10;AADeAAAADwAAAGRycy9kb3ducmV2LnhtbERPS4vCMBC+C/sfwix401RR0WoUWRU9+lhw9zY0Y1u2&#10;mZQm2uqvN4Kwt/n4njNbNKYQN6pcbllBrxuBIE6szjlV8H3adMYgnEfWWFgmBXdysJh/tGYYa1vz&#10;gW5Hn4oQwi5GBZn3ZSylSzIy6Lq2JA7cxVYGfYBVKnWFdQg3hexH0UgazDk0ZFjSV0bJ3/FqFGzH&#10;5fJnZx91Wqx/t+f9ebI6TbxS7c9mOQXhqfH/4rd7p8P8/mDY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oGBrEAAAA3gAAAA8AAAAAAAAAAAAAAAAAmAIAAGRycy9k&#10;b3ducmV2LnhtbFBLBQYAAAAABAAEAPUAAACJAwAAAAA=&#10;" filled="f" stroked="f">
                  <v:textbox inset="0,0,0,0">
                    <w:txbxContent>
                      <w:p w:rsidR="00123A60" w:rsidRDefault="00123A60" w:rsidP="00AF6497">
                        <w:pPr>
                          <w:spacing w:after="160" w:line="259" w:lineRule="auto"/>
                        </w:pPr>
                        <w:r>
                          <w:rPr>
                            <w:i/>
                            <w:sz w:val="24"/>
                          </w:rPr>
                          <w:t xml:space="preserve"> </w:t>
                        </w:r>
                      </w:p>
                    </w:txbxContent>
                  </v:textbox>
                </v:rect>
                <v:shape id="Shape 12490" o:spid="_x0000_s1113" style="position:absolute;left:20695;top:10491;width:6950;height:10363;visibility:visible;mso-wrap-style:square;v-text-anchor:top" coordsize="694944,1036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4z0cIA&#10;AADeAAAADwAAAGRycy9kb3ducmV2LnhtbERPzYrCMBC+C/sOYQRvmlp1lWoUWVhYvEjjPsDQjG2x&#10;mXSbqN23N4LgbT6+39nsetuIG3W+dqxgOklAEBfO1Fwq+D19j1cgfEA22DgmBf/kYbf9GGwwM+7O&#10;Od10KEUMYZ+hgiqENpPSFxVZ9BPXEkfu7DqLIcKulKbDewy3jUyT5FNarDk2VNjSV0XFRV+tAns4&#10;Lv/0/DIrfNIcdCp7n+tcqdGw369BBOrDW/xy/5g4P50vUni+E2+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DjPRwgAAAN4AAAAPAAAAAAAAAAAAAAAAAJgCAABkcnMvZG93&#10;bnJldi54bWxQSwUGAAAAAAQABAD1AAAAhwMAAAAA&#10;" path="m,l,1036320r694944,l694944,,,xe" filled="f" strokeweight=".50797mm">
                  <v:stroke miterlimit="66585f" joinstyle="miter" endcap="round"/>
                  <v:path arrowok="t" o:connecttype="custom" o:connectlocs="0,0;0,10363;6950,10363;6950,0;0,0" o:connectangles="0,0,0,0,0" textboxrect="0,0,694944,1036320"/>
                </v:shape>
                <v:rect id="Rectangle 12491" o:spid="_x0000_s1114" style="position:absolute;left:21701;top:11341;width:426;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j9sYA&#10;AADeAAAADwAAAGRycy9kb3ducmV2LnhtbERPTWvCQBC9F/oflin0Vje1WjR1FdFKctRYUG9DdpqE&#10;ZmdDdmvS/npXELzN433ObNGbWpypdZVlBa+DCARxbnXFhYKv/eZlAsJ5ZI21ZVLwRw4W88eHGcba&#10;dryjc+YLEULYxaig9L6JpXR5SQbdwDbEgfu2rUEfYFtI3WIXwk0th1H0Lg1WHBpKbGhVUv6T/RoF&#10;yaRZHlP73xX15yk5bA/T9X7qlXp+6pcfIDz1/i6+uVMd5g9H4z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Yj9sYAAADeAAAADwAAAAAAAAAAAAAAAACYAgAAZHJz&#10;L2Rvd25yZXYueG1sUEsFBgAAAAAEAAQA9QAAAIsDAAAAAA==&#10;" filled="f" stroked="f">
                  <v:textbox inset="0,0,0,0">
                    <w:txbxContent>
                      <w:p w:rsidR="00123A60" w:rsidRDefault="00123A60" w:rsidP="00AF6497">
                        <w:pPr>
                          <w:spacing w:after="160" w:line="259" w:lineRule="auto"/>
                        </w:pPr>
                        <w:r>
                          <w:t xml:space="preserve"> </w:t>
                        </w:r>
                      </w:p>
                    </w:txbxContent>
                  </v:textbox>
                </v:rect>
                <v:rect id="Rectangle 12492" o:spid="_x0000_s1115" style="position:absolute;left:25146;top:14753;width:1229;height:1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7gsQA&#10;AADeAAAADwAAAGRycy9kb3ducmV2LnhtbERPS4vCMBC+L/gfwgje1lTRRatRZFfRo48F9TY0Y1ts&#10;JqWJtvrrjbCwt/n4njOdN6YQd6pcbllBrxuBIE6szjlV8HtYfY5AOI+ssbBMCh7kYD5rfUwx1rbm&#10;Hd33PhUhhF2MCjLvy1hKl2Rk0HVtSRy4i60M+gCrVOoK6xBuCtmPoi9pMOfQkGFJ3xkl1/3NKFiP&#10;ysVpY591WizP6+P2OP45jL1SnXazmIDw1Ph/8Z97o8P8/mA4g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fu4LEAAAA3gAAAA8AAAAAAAAAAAAAAAAAmAIAAGRycy9k&#10;b3ducmV2LnhtbFBLBQYAAAAABAAEAPUAAACJAwAAAAA=&#10;" filled="f" stroked="f">
                  <v:textbox inset="0,0,0,0">
                    <w:txbxContent>
                      <w:p w:rsidR="00123A60" w:rsidRDefault="00123A60" w:rsidP="00AF6497">
                        <w:pPr>
                          <w:spacing w:after="160" w:line="259" w:lineRule="auto"/>
                        </w:pPr>
                        <w:r>
                          <w:rPr>
                            <w:i/>
                          </w:rPr>
                          <w:t>D</w:t>
                        </w:r>
                      </w:p>
                    </w:txbxContent>
                  </v:textbox>
                </v:rect>
                <v:rect id="Rectangle 12493" o:spid="_x0000_s1116" style="position:absolute;left:26060;top:14753;width:1229;height:1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MeGcQA&#10;AADeAAAADwAAAGRycy9kb3ducmV2LnhtbERPS4vCMBC+C/6HMII3TVdW0WoU0RU9+lhw9zY0Y1u2&#10;mZQm2uqvN4Kwt/n4njNbNKYQN6pcblnBRz8CQZxYnXOq4Pu06Y1BOI+ssbBMCu7kYDFvt2YYa1vz&#10;gW5Hn4oQwi5GBZn3ZSylSzIy6Pq2JA7cxVYGfYBVKnWFdQg3hRxE0UgazDk0ZFjSKqPk73g1Crbj&#10;cvmzs486Lb5+t+f9ebI+TbxS3U6znILw1Ph/8du902H+4HM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THhnEAAAA3gAAAA8AAAAAAAAAAAAAAAAAmAIAAGRycy9k&#10;b3ducmV2LnhtbFBLBQYAAAAABAAEAPUAAACJAwAAAAA=&#10;" filled="f" stroked="f">
                  <v:textbox inset="0,0,0,0">
                    <w:txbxContent>
                      <w:p w:rsidR="00123A60" w:rsidRDefault="00123A60" w:rsidP="00AF6497">
                        <w:pPr>
                          <w:spacing w:after="160" w:line="259" w:lineRule="auto"/>
                        </w:pPr>
                        <w:r>
                          <w:rPr>
                            <w:i/>
                          </w:rPr>
                          <w:t>O</w:t>
                        </w:r>
                      </w:p>
                    </w:txbxContent>
                  </v:textbox>
                </v:rect>
                <v:rect id="Rectangle 12494" o:spid="_x0000_s1117" style="position:absolute;left:26974;top:14753;width:426;height:1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GAbsUA&#10;AADeAAAADwAAAGRycy9kb3ducmV2LnhtbERPTWvCQBC9F/wPywi91U2lFY2uItqSHGsUbG9DdkxC&#10;s7Mhu03S/npXKHibx/uc1WYwteiodZVlBc+TCARxbnXFhYLT8f1pDsJ5ZI21ZVLwSw4269HDCmNt&#10;ez5Ql/lChBB2MSoovW9iKV1ekkE3sQ1x4C62NegDbAupW+xDuKnlNIpm0mDFoaHEhnYl5d/Zj1GQ&#10;zJvtZ2r/+qJ++0rOH+fF/rjwSj2Oh+0ShKfB38X/7lSH+dOX1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YBuxQAAAN4AAAAPAAAAAAAAAAAAAAAAAJgCAABkcnMv&#10;ZG93bnJldi54bWxQSwUGAAAAAAQABAD1AAAAigMAAAAA&#10;" filled="f" stroked="f">
                  <v:textbox inset="0,0,0,0">
                    <w:txbxContent>
                      <w:p w:rsidR="00123A60" w:rsidRDefault="00123A60" w:rsidP="00AF6497">
                        <w:pPr>
                          <w:spacing w:after="160" w:line="259" w:lineRule="auto"/>
                        </w:pPr>
                        <w:r>
                          <w:rPr>
                            <w:i/>
                          </w:rPr>
                          <w:t xml:space="preserve"> </w:t>
                        </w:r>
                      </w:p>
                    </w:txbxContent>
                  </v:textbox>
                </v:rect>
                <v:rect id="Rectangle 12495" o:spid="_x0000_s1118" style="position:absolute;left:21366;top:14906;width:1040;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0l9cYA&#10;AADeAAAADwAAAGRycy9kb3ducmV2LnhtbERPTWvCQBC9F/oflin0VjeVajV1FdFKctRYUG9DdpqE&#10;ZmdDdmvS/npXELzN433ObNGbWpypdZVlBa+DCARxbnXFhYKv/eZlAsJ5ZI21ZVLwRw4W88eHGcba&#10;dryjc+YLEULYxaig9L6JpXR5SQbdwDbEgfu2rUEfYFtI3WIXwk0th1E0lgYrDg0lNrQqKf/Jfo2C&#10;ZNIsj6n974r685Qctofpej/1Sj0/9csPEJ56fxff3KkO84dvo3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0l9cYAAADeAAAADwAAAAAAAAAAAAAAAACYAgAAZHJz&#10;L2Rvd25yZXYueG1sUEsFBgAAAAAEAAQA9QAAAIsDAAAAAA==&#10;" filled="f" stroked="f">
                  <v:textbox inset="0,0,0,0">
                    <w:txbxContent>
                      <w:p w:rsidR="00123A60" w:rsidRDefault="00123A60" w:rsidP="00AF6497">
                        <w:pPr>
                          <w:spacing w:after="160" w:line="259" w:lineRule="auto"/>
                        </w:pPr>
                        <w:r>
                          <w:rPr>
                            <w:i/>
                          </w:rPr>
                          <w:t>А</w:t>
                        </w:r>
                      </w:p>
                    </w:txbxContent>
                  </v:textbox>
                </v:rect>
                <v:rect id="Rectangle 12496" o:spid="_x0000_s1119" style="position:absolute;left:22128;top:14906;width:426;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xh8cA&#10;AADeAAAADwAAAGRycy9kb3ducmV2LnhtbESPQWvCQBCF70L/wzKF3nRTqUWjq4hW9Gi1oN6G7JiE&#10;ZmdDdmvS/nrnUPA2w3vz3jezRecqdaMmlJ4NvA4SUMSZtyXnBr6Om/4YVIjIFivPZOCXAizmT70Z&#10;pta3/Em3Q8yVhHBI0UARY51qHbKCHIaBr4lFu/rGYZS1ybVtsJVwV+lhkrxrhyVLQ4E1rQrKvg8/&#10;zsB2XC/PO//X5tXHZXvanybr4yQa8/LcLaegInXxYf6/3lnBH76NhF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SsYfHAAAA3gAAAA8AAAAAAAAAAAAAAAAAmAIAAGRy&#10;cy9kb3ducmV2LnhtbFBLBQYAAAAABAAEAPUAAACMAwAAAAA=&#10;" filled="f" stroked="f">
                  <v:textbox inset="0,0,0,0">
                    <w:txbxContent>
                      <w:p w:rsidR="00123A60" w:rsidRDefault="00123A60" w:rsidP="00AF6497">
                        <w:pPr>
                          <w:spacing w:after="160" w:line="259" w:lineRule="auto"/>
                        </w:pPr>
                        <w:r>
                          <w:rPr>
                            <w:i/>
                          </w:rPr>
                          <w:t xml:space="preserve"> </w:t>
                        </w:r>
                      </w:p>
                    </w:txbxContent>
                  </v:textbox>
                </v:rect>
                <v:shape id="Shape 12497" o:spid="_x0000_s1120" style="position:absolute;left:27706;top:15216;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51MgA&#10;AADeAAAADwAAAGRycy9kb3ducmV2LnhtbESP0WoCMRBF3wv+QxjBF6nZSq3tapSiKD4USjUfMGym&#10;u6ubyZJE3fbrG0Ho2wz3zj135svONuJCPtSOFTyNMhDEhTM1lwr0YfP4CiJEZIONY1LwQwGWi97D&#10;HHPjrvxFl30sRQrhkKOCKsY2lzIUFVkMI9cSJ+3beYsxrb6UxuM1hdtGjrPsRVqsOREqbGlVUXHa&#10;n23ifuptp7cnzR/Tld4dfqfr4dErNeh37zMQkbr4b75f70yqP36evMHtnTSD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4jnUyAAAAN4AAAAPAAAAAAAAAAAAAAAAAJgCAABk&#10;cnMvZG93bnJldi54bWxQSwUGAAAAAAQABAD1AAAAjQMAAAAA&#10;" path="m,l228600,e" filled="f" strokeweight=".50797mm">
                  <v:path arrowok="t" o:connecttype="custom" o:connectlocs="0,0;2286,0" o:connectangles="0,0" textboxrect="0,0,228600,0"/>
                </v:shape>
                <v:shape id="Shape 12498" o:spid="_x0000_s1121" style="position:absolute;left:29931;top:2140;width:0;height:13106;visibility:visible;mso-wrap-style:square;v-text-anchor:top" coordsize="0,131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k+28cA&#10;AADeAAAADwAAAGRycy9kb3ducmV2LnhtbESPT0/DMAzF75P4DpGRuG0pE2yoLJumav/EjYIER5OY&#10;tqJxqibryrefD0jcbPn5vfdbbUbfqoH62AQ2cD/LQBHb4BquDLy/7adPoGJCdtgGJgO/FGGzvpms&#10;MHfhwq80lKlSYsIxRwN1Sl2udbQ1eYyz0BHL7Tv0HpOsfaVdjxcx962eZ9lCe2xYEmrsqKjJ/pRn&#10;b2BXFof0uPxq/HE5HD6KT/tid9aYu9tx+wwq0Zj+xX/fJyf15w8LARAcmUG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JPtvHAAAA3gAAAA8AAAAAAAAAAAAAAAAAmAIAAGRy&#10;cy9kb3ducmV2LnhtbFBLBQYAAAAABAAEAPUAAACMAwAAAAA=&#10;" path="m,l,1310640e" filled="f" strokeweight=".50797mm">
                  <v:path arrowok="t" o:connecttype="custom" o:connectlocs="0,0;0,13106" o:connectangles="0,0" textboxrect="0,0,0,1310640"/>
                </v:shape>
                <v:shape id="Shape 12499" o:spid="_x0000_s1122" style="position:absolute;left:18379;top:15612;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b8cA&#10;AADeAAAADwAAAGRycy9kb3ducmV2LnhtbESP0WoCMRBF3wX/IUzBF9GsUlS2RhGL4kOhqPmAYTPd&#10;3bqZLEmqq1/fFAq+zXDv3HNnue5sI67kQ+1YwWScgSAunKm5VKDPu9ECRIjIBhvHpOBOAdarfm+J&#10;uXE3PtL1FEuRQjjkqKCKsc2lDEVFFsPYtcRJ+3LeYkyrL6XxeEvhtpHTLJtJizUnQoUtbSsqLqcf&#10;m7ifet/p/UXzx3yrD+fH/H347ZUavHSbNxCRuvg0/18fTKo/fZ1N4O+dNIN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4/2/HAAAA3gAAAA8AAAAAAAAAAAAAAAAAmAIAAGRy&#10;cy9kb3ducmV2LnhtbFBLBQYAAAAABAAEAPUAAACMAwAAAAA=&#10;" path="m,l228600,e" filled="f" strokeweight=".50797mm">
                  <v:path arrowok="t" o:connecttype="custom" o:connectlocs="0,0;2286,0" o:connectangles="0,0" textboxrect="0,0,228600,0"/>
                </v:shape>
                <v:shape id="Shape 12500" o:spid="_x0000_s1123" style="position:absolute;left:18409;top:4548;width:0;height:11186;visibility:visible;mso-wrap-style:square;v-text-anchor:top" coordsize="0,1118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wEcYA&#10;AADeAAAADwAAAGRycy9kb3ducmV2LnhtbERPS2vCQBC+C/6HZYReRDcNKiV1lVooRPDgoyLehuw0&#10;iWZnQ3ar0V/fLQje5uN7znTemkpcqHGlZQWvwwgEcWZ1ybmC793X4A2E88gaK8uk4EYO5rNuZ4qJ&#10;tlfe0GXrcxFC2CWooPC+TqR0WUEG3dDWxIH7sY1BH2CTS93gNYSbSsZRNJEGSw4NBdb0WVB23v4a&#10;Bdl+vy5Hh/TYXy0OrVuOTwtM70q99NqPdxCeWv8UP9ypDvPj0SSG/3fCD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ywEcYAAADeAAAADwAAAAAAAAAAAAAAAACYAgAAZHJz&#10;L2Rvd25yZXYueG1sUEsFBgAAAAAEAAQA9QAAAIsDAAAAAA==&#10;" path="m,l,1118616e" filled="f" strokeweight=".50797mm">
                  <v:path arrowok="t" o:connecttype="custom" o:connectlocs="0,0;0,11186" o:connectangles="0,0" textboxrect="0,0,0,1118616"/>
                </v:shape>
                <v:shape id="Shape 12501" o:spid="_x0000_s1124" style="position:absolute;left:17861;top:10887;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m97MYA&#10;AADeAAAADwAAAGRycy9kb3ducmV2LnhtbERPS2sCMRC+F/ofwhR6q9nasuhqlGJbkFIPPkC9DZtx&#10;E9xMlk2q6783QsHbfHzPGU87V4sTtcF6VvDay0AQl15brhRs1t8vAxAhImusPZOCCwWYTh4fxlho&#10;f+YlnVaxEimEQ4EKTIxNIWUoDTkMPd8QJ+7gW4cxwbaSusVzCne17GdZLh1aTg0GG5oZKo+rP6dg&#10;PtxV+vPyY/Pj1n4d9nFgZotfpZ6fuo8RiEhdvIv/3XOd5vff8ze4vZNuk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m97MYAAADeAAAADwAAAAAAAAAAAAAAAACYAgAAZHJz&#10;L2Rvd25yZXYueG1sUEsFBgAAAAAEAAQA9QAAAIsDAAAAAA==&#10;" path="m94488,l,94488e" filled="f" strokeweight=".33864mm">
                  <v:path arrowok="t" o:connecttype="custom" o:connectlocs="945,0;0,945" o:connectangles="0,0" textboxrect="0,0,94488,94488"/>
                </v:shape>
                <v:rect id="Rectangle 12502" o:spid="_x0000_s1125" style="position:absolute;left:16306;top:9648;width:1034;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xP8QA&#10;AADeAAAADwAAAGRycy9kb3ducmV2LnhtbERPTYvCMBC9C/6HMMLeNF0R0WoUURc9ql1w9zY0Y1u2&#10;mZQm2uqvN4Kwt3m8z5kvW1OKG9WusKzgcxCBIE6tLjhT8J189ScgnEfWWFomBXdysFx0O3OMtW34&#10;SLeTz0QIYRejgtz7KpbSpTkZdANbEQfuYmuDPsA6k7rGJoSbUg6jaCwNFhwacqxonVP6d7oaBbtJ&#10;tfrZ20eTldvf3flwnm6SqVfqo9euZiA8tf5f/HbvdZg/HI1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zcT/EAAAA3gAAAA8AAAAAAAAAAAAAAAAAmAIAAGRycy9k&#10;b3ducmV2LnhtbFBLBQYAAAAABAAEAPUAAACJAwAAAAA=&#10;" filled="f" stroked="f">
                  <v:textbox inset="0,0,0,0">
                    <w:txbxContent>
                      <w:p w:rsidR="00123A60" w:rsidRDefault="00123A60" w:rsidP="00AF6497">
                        <w:pPr>
                          <w:spacing w:after="160" w:line="259" w:lineRule="auto"/>
                        </w:pPr>
                        <w:r>
                          <w:rPr>
                            <w:sz w:val="24"/>
                          </w:rPr>
                          <w:t xml:space="preserve">  </w:t>
                        </w:r>
                      </w:p>
                    </w:txbxContent>
                  </v:textbox>
                </v:rect>
                <v:rect id="Rectangle 12503" o:spid="_x0000_s1126" style="position:absolute;left:17099;top:9648;width:1013;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UpMUA&#10;AADeAAAADwAAAGRycy9kb3ducmV2LnhtbERPTWvCQBC9F/wPywi91U2lFY2uItqSHGsUbG9DdkxC&#10;s7Mhu03S/npXKHibx/uc1WYwteiodZVlBc+TCARxbnXFhYLT8f1pDsJ5ZI21ZVLwSw4269HDCmNt&#10;ez5Ql/lChBB2MSoovW9iKV1ekkE3sQ1x4C62NegDbAupW+xDuKnlNIpm0mDFoaHEhnYl5d/Zj1GQ&#10;zJvtZ2r/+qJ++0rOH+fF/rjwSj2Oh+0ShKfB38X/7lSH+dOX2S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9SkxQAAAN4AAAAPAAAAAAAAAAAAAAAAAJgCAABkcnMv&#10;ZG93bnJldi54bWxQSwUGAAAAAAQABAD1AAAAigMAAAAA&#10;" filled="f" stroked="f">
                  <v:textbox inset="0,0,0,0">
                    <w:txbxContent>
                      <w:p w:rsidR="00123A60" w:rsidRDefault="00123A60" w:rsidP="00AF6497">
                        <w:pPr>
                          <w:spacing w:after="160" w:line="259" w:lineRule="auto"/>
                        </w:pPr>
                        <w:r>
                          <w:rPr>
                            <w:sz w:val="24"/>
                          </w:rPr>
                          <w:t>9</w:t>
                        </w:r>
                      </w:p>
                    </w:txbxContent>
                  </v:textbox>
                </v:rect>
                <v:rect id="Rectangle 12504" o:spid="_x0000_s1127" style="position:absolute;left:17830;top:9648;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1K08QA&#10;AADeAAAADwAAAGRycy9kb3ducmV2LnhtbERPS4vCMBC+L+x/CLPgbU1XpGg1iqwuevQF6m1oxrbY&#10;TEqTtdVfbwTB23x8zxlPW1OKK9WusKzgpxuBIE6tLjhTsN/9fQ9AOI+ssbRMCm7kYDr5/Bhjom3D&#10;G7pufSZCCLsEFeTeV4mULs3JoOvaijhwZ1sb9AHWmdQ1NiHclLIXRbE0WHBoyLGi35zSy/bfKFgO&#10;qtlxZe9NVi5Oy8P6MJzvhl6pzlc7G4Hw1Pq3+OVe6TC/149j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tStPEAAAA3gAAAA8AAAAAAAAAAAAAAAAAmAIAAGRycy9k&#10;b3ducmV2LnhtbFBLBQYAAAAABAAEAPUAAACJAwAAAAA=&#10;" filled="f" stroked="f">
                  <v:textbox inset="0,0,0,0">
                    <w:txbxContent>
                      <w:p w:rsidR="00123A60" w:rsidRDefault="00123A60" w:rsidP="00AF6497">
                        <w:pPr>
                          <w:spacing w:after="160" w:line="259" w:lineRule="auto"/>
                        </w:pPr>
                        <w:r>
                          <w:rPr>
                            <w:sz w:val="24"/>
                          </w:rPr>
                          <w:t xml:space="preserve"> </w:t>
                        </w:r>
                      </w:p>
                    </w:txbxContent>
                  </v:textbox>
                </v:rect>
                <v:rect id="Rectangle 12505" o:spid="_x0000_s1128" style="position:absolute;left:27371;top:8977;width:202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vSMQA&#10;AADeAAAADwAAAGRycy9kb3ducmV2LnhtbERPS4vCMBC+C/6HMII3TVcWH9Uooit69LHg7m1oxrZs&#10;MylNtNVfbwRhb/PxPWe2aEwhblS53LKCj34EgjixOudUwfdp0xuDcB5ZY2GZFNzJwWLebs0w1rbm&#10;A92OPhUhhF2MCjLvy1hKl2Rk0PVtSRy4i60M+gCrVOoK6xBuCjmIoqE0mHNoyLCkVUbJ3/FqFGzH&#10;5fJnZx91Wnz9bs/782R9mnilup1mOQXhqfH/4rd7p8P8wedw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h70jEAAAA3gAAAA8AAAAAAAAAAAAAAAAAmAIAAGRycy9k&#10;b3ducmV2LnhtbFBLBQYAAAAABAAEAPUAAACJAwAAAAA=&#10;" filled="f" stroked="f">
                  <v:textbox inset="0,0,0,0">
                    <w:txbxContent>
                      <w:p w:rsidR="00123A60" w:rsidRPr="009809B0" w:rsidRDefault="00123A60" w:rsidP="00AF6497">
                        <w:pPr>
                          <w:spacing w:after="160" w:line="259" w:lineRule="auto"/>
                        </w:pPr>
                        <w:r>
                          <w:rPr>
                            <w:sz w:val="24"/>
                          </w:rPr>
                          <w:t>32</w:t>
                        </w:r>
                      </w:p>
                    </w:txbxContent>
                  </v:textbox>
                </v:rect>
                <v:rect id="Rectangle 12506" o:spid="_x0000_s1129" style="position:absolute;left:28895;top:897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7OscA&#10;AADeAAAADwAAAGRycy9kb3ducmV2LnhtbESPQWvCQBCF74L/YRmhN90oRTR1FVGLHqsWbG9DdpqE&#10;ZmdDdmuiv75zELzN8N68981i1blKXakJpWcD41ECijjztuTcwOf5fTgDFSKyxcozGbhRgNWy31tg&#10;an3LR7qeYq4khEOKBooY61TrkBXkMIx8TSzaj28cRlmbXNsGWwl3lZ4kyVQ7LFkaCqxpU1D2e/pz&#10;Bvazev118Pc2r3bf+8vHZb49z6MxL4Nu/QYqUhef5sf1wQr+5HUqvPK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ezrHAAAA3gAAAA8AAAAAAAAAAAAAAAAAmAIAAGRy&#10;cy9kb3ducmV2LnhtbFBLBQYAAAAABAAEAPUAAACMAwAAAAA=&#10;" filled="f" stroked="f">
                  <v:textbox inset="0,0,0,0">
                    <w:txbxContent>
                      <w:p w:rsidR="00123A60" w:rsidRDefault="00123A60" w:rsidP="00AF6497">
                        <w:pPr>
                          <w:spacing w:after="160" w:line="259" w:lineRule="auto"/>
                        </w:pPr>
                        <w:r>
                          <w:rPr>
                            <w:sz w:val="24"/>
                          </w:rPr>
                          <w:t xml:space="preserve"> </w:t>
                        </w:r>
                      </w:p>
                    </w:txbxContent>
                  </v:textbox>
                </v:rect>
                <v:shape id="Shape 12507" o:spid="_x0000_s1130" style="position:absolute;left:29352;top:9211;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GKBsUA&#10;AADeAAAADwAAAGRycy9kb3ducmV2LnhtbERPTWsCMRC9C/0PYQreNKvIolujiK0g0h6qQtvbsBk3&#10;wc1k2URd/70pFHqbx/uc+bJztbhSG6xnBaNhBoK49NpypeB42AymIEJE1lh7JgV3CrBcPPXmWGh/&#10;40+67mMlUgiHAhWYGJtCylAachiGviFO3Mm3DmOCbSV1i7cU7mo5zrJcOrScGgw2tDZUnvcXp2A7&#10;+670631n8/OXfTv9xKlZf7wr1X/uVi8gInXxX/zn3uo0fzzJZ/D7TrpB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oGxQAAAN4AAAAPAAAAAAAAAAAAAAAAAJgCAABkcnMv&#10;ZG93bnJldi54bWxQSwUGAAAAAAQABAD1AAAAigMAAAAA&#10;" path="m94488,l,94488e" filled="f" strokeweight=".33864mm">
                  <v:path arrowok="t" o:connecttype="custom" o:connectlocs="945,0;0,945" o:connectangles="0,0" textboxrect="0,0,94488,94488"/>
                </v:shape>
                <v:rect id="Rectangle 12508" o:spid="_x0000_s1131" style="position:absolute;left:22372;top:11105;width:1576;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h4ccA&#10;AADeAAAADwAAAGRycy9kb3ducmV2LnhtbESPQWvCQBCF70L/wzKF3nRTKVajq4hW9Gi1oN6G7JiE&#10;ZmdDdmvS/nrnUPA2w7x5732zRecqdaMmlJ4NvA4SUMSZtyXnBr6Om/4YVIjIFivPZOCXAizmT70Z&#10;pta3/Em3Q8yVmHBI0UARY51qHbKCHIaBr4nldvWNwyhrk2vbYCvmrtLDJBlphyVLQoE1rQrKvg8/&#10;zsB2XC/PO//X5tXHZXvanybr4yQa8/LcLaegInXxIf7/3lmpP3x7Fw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4eHHAAAA3gAAAA8AAAAAAAAAAAAAAAAAmAIAAGRy&#10;cy9kb3ducmV2LnhtbFBLBQYAAAAABAAEAPUAAACMAwAAAAA=&#10;" filled="f" stroked="f">
                  <v:textbox inset="0,0,0,0">
                    <w:txbxContent>
                      <w:p w:rsidR="00123A60" w:rsidRDefault="00123A60" w:rsidP="00AF6497">
                        <w:pPr>
                          <w:spacing w:after="160" w:line="259" w:lineRule="auto"/>
                        </w:pPr>
                        <w:proofErr w:type="gramStart"/>
                        <w:r>
                          <w:rPr>
                            <w:b/>
                            <w:i/>
                            <w:sz w:val="24"/>
                          </w:rPr>
                          <w:t>П</w:t>
                        </w:r>
                        <w:proofErr w:type="gramEnd"/>
                      </w:p>
                    </w:txbxContent>
                  </v:textbox>
                </v:rect>
                <v:rect id="Rectangle 12509" o:spid="_x0000_s1132" style="position:absolute;left:23561;top:11105;width:2425;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1EesQA&#10;AADeAAAADwAAAGRycy9kb3ducmV2LnhtbERPS4vCMBC+C/sfwix401QRH9Uosip69LHg7m1oxrZs&#10;MylNtNVfbwRhb/PxPWe2aEwhblS53LKCXjcCQZxYnXOq4Pu06YxBOI+ssbBMCu7kYDH/aM0w1rbm&#10;A92OPhUhhF2MCjLvy1hKl2Rk0HVtSRy4i60M+gCrVOoK6xBuCtmPoqE0mHNoyLCkr4ySv+PVKNiO&#10;y+XPzj7qtFj/bs/782R1mnil2p/NcgrCU+P/xW/3Tof5/cGo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dRHrEAAAA3gAAAA8AAAAAAAAAAAAAAAAAmAIAAGRycy9k&#10;b3ducmV2LnhtbFBLBQYAAAAABAAEAPUAAACJAwAAAAA=&#10;" filled="f" stroked="f">
                  <v:textbox inset="0,0,0,0">
                    <w:txbxContent>
                      <w:p w:rsidR="00123A60" w:rsidRDefault="00123A60" w:rsidP="00AF6497">
                        <w:pPr>
                          <w:spacing w:after="160" w:line="259" w:lineRule="auto"/>
                        </w:pPr>
                        <w:r>
                          <w:rPr>
                            <w:b/>
                            <w:i/>
                            <w:sz w:val="24"/>
                          </w:rPr>
                          <w:t>ЗУ</w:t>
                        </w:r>
                      </w:p>
                    </w:txbxContent>
                  </v:textbox>
                </v:rect>
                <v:rect id="Rectangle 12510" o:spid="_x0000_s1133" style="position:absolute;left:25389;top:11105;width:50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aDcUA&#10;AADeAAAADwAAAGRycy9kb3ducmV2LnhtbERPTWvCQBC9F/oflin01mwaisboKlIVPVotpN6G7DQJ&#10;zc6G7Gpif31XEHqbx/uc2WIwjbhQ52rLCl6jGARxYXXNpYLP4+YlBeE8ssbGMim4koPF/PFhhpm2&#10;PX/Q5eBLEULYZaig8r7NpHRFRQZdZFviwH3bzqAPsCul7rAP4aaRSRyPpMGaQ0OFLb1XVPwczkbB&#10;Nm2XXzv725fN+rTN9/lkdZx4pZ6fhuUUhKfB/4vv7p0O85O3cQ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j9oNxQAAAN4AAAAPAAAAAAAAAAAAAAAAAJgCAABkcnMv&#10;ZG93bnJldi54bWxQSwUGAAAAAAQABAD1AAAAigMAAAAA&#10;" filled="f" stroked="f">
                  <v:textbox inset="0,0,0,0">
                    <w:txbxContent>
                      <w:p w:rsidR="00123A60" w:rsidRDefault="00123A60" w:rsidP="00AF6497">
                        <w:pPr>
                          <w:spacing w:after="160" w:line="259" w:lineRule="auto"/>
                        </w:pPr>
                        <w:r>
                          <w:rPr>
                            <w:b/>
                            <w:i/>
                            <w:sz w:val="24"/>
                          </w:rPr>
                          <w:t xml:space="preserve"> </w:t>
                        </w:r>
                      </w:p>
                    </w:txbxContent>
                  </v:textbox>
                </v:rect>
                <v:shape id="Shape 12511" o:spid="_x0000_s1134" style="position:absolute;left:20269;top:19239;width:731;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2LMQA&#10;AADeAAAADwAAAGRycy9kb3ducmV2LnhtbERPzU7CQBC+m/gOmzHxJluBCBQWIhKi8SSFB5h0h3ZD&#10;d7Z0B6hv75qYeJsv3+8sVr1v1JW66AIbeB5koIjLYB1XBg777dMUVBRki01gMvBNEVbL+7sF5jbc&#10;eEfXQiqVQjjmaKAWaXOtY1mTxzgILXHijqHzKAl2lbYd3lK4b/Qwy160R8epocaW3moqT8XFG5it&#10;nTRfk1Fxdpt3XMvn1B/PpTGPD/3rHJRQL//iP/eHTfOH48kIft9JN+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DtizEAAAA3gAAAA8AAAAAAAAAAAAAAAAAmAIAAGRycy9k&#10;b3ducmV2LnhtbFBLBQYAAAAABAAEAPUAAACJAwAAAAA=&#10;" path="m36576,c54864,,73152,15239,73152,36575v,18288,-18288,36576,-36576,36576c15240,73151,,54863,,36575,,15239,15240,,36576,xe" stroked="f" strokeweight="0">
                  <v:stroke miterlimit="83231f" joinstyle="miter"/>
                  <v:path arrowok="t" o:connecttype="custom" o:connectlocs="366,0;731,365;366,731;0,365;366,0" o:connectangles="0,0,0,0,0" textboxrect="0,0,73152,73151"/>
                </v:shape>
                <v:shape id="Shape 12512" o:spid="_x0000_s1135" style="position:absolute;left:20269;top:19239;width:731;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0JZMQA&#10;AADeAAAADwAAAGRycy9kb3ducmV2LnhtbERPTWsCMRC9F/wPYYTearaLtLIapbRVPEihq+J13Iyb&#10;tZvJkqS6/femUOhtHu9zZovetuJCPjSOFTyOMhDEldMN1wp22+XDBESIyBpbx6TghwIs5oO7GRba&#10;XfmTLmWsRQrhUKACE2NXSBkqQxbDyHXEiTs5bzEm6GupPV5TuG1lnmVP0mLDqcFgR6+Gqq/y2yrY&#10;+Ik+tLwv9ftHzstwfNNmdVbqfti/TEFE6uO/+M+91ml+Pn4ew+876QY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NCWTEAAAA3gAAAA8AAAAAAAAAAAAAAAAAmAIAAGRycy9k&#10;b3ducmV2LnhtbFBLBQYAAAAABAAEAPUAAACJAwAAAAA=&#10;" path="m36576,c15240,,,15239,,36575,,54863,15240,73151,36576,73151v18288,,36576,-18288,36576,-36576c73152,15239,54864,,36576,e" filled="f" strokeweight=".50797mm">
                  <v:stroke endcap="round"/>
                  <v:path arrowok="t" o:connecttype="custom" o:connectlocs="366,0;0,365;366,731;731,365;366,0" o:connectangles="0,0,0,0,0" textboxrect="0,0,73152,73151"/>
                </v:shape>
                <v:shape id="Shape 12513" o:spid="_x0000_s1136" style="position:absolute;left:12862;top:6315;width:0;height:14448;visibility:visible;mso-wrap-style:square;v-text-anchor:top" coordsize="0,144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62MMA&#10;AADeAAAADwAAAGRycy9kb3ducmV2LnhtbERPzUrDQBC+C77DMoI3u0mprcZuSxEKBQ/FtA8wZMdk&#10;MTsbd8c0fXtXELzNx/c76+3kezVSTC6wgXJWgCJugnXcGjif9g9PoJIgW+wDk4ErJdhubm/WWNlw&#10;4Xcaa2lVDuFUoYFOZKi0Tk1HHtMsDMSZ+wjRo2QYW20jXnK47/W8KJbao+Pc0OFArx01n/W3N3Bc&#10;7uT4VT7z21XiOB4m59qyNub+btq9gBKa5F/85z7YPH++WD3C7zv5Br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62MMAAADeAAAADwAAAAAAAAAAAAAAAACYAgAAZHJzL2Rv&#10;d25yZXYueG1sUEsFBgAAAAAEAAQA9QAAAIgDAAAAAA==&#10;" path="m,l,1444752e" filled="f" strokeweight=".50797mm">
                  <v:path arrowok="t" o:connecttype="custom" o:connectlocs="0,0;0,14448" o:connectangles="0,0" textboxrect="0,0,0,1444752"/>
                </v:shape>
                <v:shape id="Shape 12514" o:spid="_x0000_s1137" style="position:absolute;left:12771;top:18843;width:3505;height:0;visibility:visible;mso-wrap-style:square;v-text-anchor:top" coordsize="350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Vpf8UA&#10;AADeAAAADwAAAGRycy9kb3ducmV2LnhtbERPS2vCQBC+F/oflil4Ed0ovkhdRdQW7aFQX+chO02C&#10;2dmYXWP8965Q6G0+vudM540pRE2Vyy0r6HUjEMSJ1TmnCg77j84EhPPIGgvLpOBODuaz15cpxtre&#10;+IfqnU9FCGEXo4LM+zKW0iUZGXRdWxIH7tdWBn2AVSp1hbcQbgrZj6KRNJhzaMiwpGVGyXl3NQpO&#10;x9XXsd5+fw7Xl3Z6sfWwNzClUq23ZvEOwlPj/8V/7o0O8/uD8Qie74Qb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Wl/xQAAAN4AAAAPAAAAAAAAAAAAAAAAAJgCAABkcnMv&#10;ZG93bnJldi54bWxQSwUGAAAAAAQABAD1AAAAigMAAAAA&#10;" path="m350520,l,e" filled="f" strokeweight=".33864mm">
                  <v:path arrowok="t" o:connecttype="custom" o:connectlocs="3505,0;0,0" o:connectangles="0,0" textboxrect="0,0,350520,0"/>
                </v:shape>
                <v:rect id="Rectangle 12515" o:spid="_x0000_s1138" style="position:absolute;left:14112;top:17405;width:2520;height:1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5lcUA&#10;AADeAAAADwAAAGRycy9kb3ducmV2LnhtbERPTWvCQBC9F/wPywi91U2lVI2uItqSHGsUbG9DdkxC&#10;s7Mhu03S/npXKHibx/uc1WYwteiodZVlBc+TCARxbnXFhYLT8f1pDsJ5ZI21ZVLwSw4269HDCmNt&#10;ez5Ql/lChBB2MSoovW9iKV1ekkE3sQ1x4C62NegDbAupW+xDuKnlNIpepcGKQ0OJDe1Kyr+zH6Mg&#10;mTfbz9T+9UX99pWcP86L/XHhlXocD9slCE+Dv4v/3akO86cvs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mVxQAAAN4AAAAPAAAAAAAAAAAAAAAAAJgCAABkcnMv&#10;ZG93bnJldi54bWxQSwUGAAAAAAQABAD1AAAAigMAAAAA&#10;" filled="f" stroked="f">
                  <v:textbox inset="0,0,0,0">
                    <w:txbxContent>
                      <w:p w:rsidR="00123A60" w:rsidRDefault="00123A60" w:rsidP="00AF6497">
                        <w:pPr>
                          <w:spacing w:after="160" w:line="259" w:lineRule="auto"/>
                        </w:pPr>
                        <w:r>
                          <w:rPr>
                            <w:i/>
                            <w:sz w:val="17"/>
                          </w:rPr>
                          <w:t>RAS</w:t>
                        </w:r>
                      </w:p>
                    </w:txbxContent>
                  </v:textbox>
                </v:rect>
                <v:rect id="Rectangle 12516" o:spid="_x0000_s1139" style="position:absolute;left:13014;top:16847;width:1531;height:1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t58cA&#10;AADeAAAADwAAAGRycy9kb3ducmV2LnhtbESPQWvCQBCF70L/wzKF3nRTKVajq4hW9Gi1oN6G7JiE&#10;ZmdDdmvS/nrnUPA2w3vz3jezRecqdaMmlJ4NvA4SUMSZtyXnBr6Om/4YVIjIFivPZOCXAizmT70Z&#10;pta3/Em3Q8yVhHBI0UARY51qHbKCHIaBr4lFu/rGYZS1ybVtsJVwV+lhkoy0w5KlocCaVgVl34cf&#10;Z2A7rpfnnf9r8+rjsj3tT5P1cRKNeXnullNQkbr4MP9f76zgD9/ehV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n7efHAAAA3gAAAA8AAAAAAAAAAAAAAAAAmAIAAGRy&#10;cy9kb3ducmV2LnhtbFBLBQYAAAAABAAEAPUAAACMAwAAAAA=&#10;" filled="f" stroked="f">
                  <v:textbox inset="0,0,0,0">
                    <w:txbxContent>
                      <w:p w:rsidR="00123A60" w:rsidRDefault="00123A60" w:rsidP="00AF6497">
                        <w:pPr>
                          <w:spacing w:after="160" w:line="259" w:lineRule="auto"/>
                        </w:pPr>
                        <w:r>
                          <w:rPr>
                            <w:i/>
                            <w:sz w:val="22"/>
                          </w:rPr>
                          <w:t>W</w:t>
                        </w:r>
                      </w:p>
                    </w:txbxContent>
                  </v:textbox>
                </v:rect>
                <v:shape id="Shape 12517" o:spid="_x0000_s1140" style="position:absolute;left:12283;top:12411;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gc28UA&#10;AADeAAAADwAAAGRycy9kb3ducmV2LnhtbERPS2sCMRC+F/wPYQq91Wyl+FiNIrYFkXqoCupt2Iyb&#10;4GaybFJd/70pCL3Nx/ecyax1lbhQE6xnBW/dDARx4bXlUsFu+/U6BBEissbKMym4UYDZtPM0wVz7&#10;K//QZRNLkUI45KjAxFjnUobCkMPQ9TVx4k6+cRgTbEqpG7ymcFfJXpb1pUPLqcFgTQtDxXnz6xQs&#10;R4dSf9xWtn/e28/TMQ7NYv2t1MtzOx+DiNTGf/HDvdRpfu99MIK/d9IN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BzbxQAAAN4AAAAPAAAAAAAAAAAAAAAAAJgCAABkcnMv&#10;ZG93bnJldi54bWxQSwUGAAAAAAQABAD1AAAAigMAAAAA&#10;" path="m94488,l,94488e" filled="f" strokeweight=".33864mm">
                  <v:path arrowok="t" o:connecttype="custom" o:connectlocs="945,0;0,945" o:connectangles="0,0" textboxrect="0,0,94488,94488"/>
                </v:shape>
                <v:rect id="Rectangle 12518" o:spid="_x0000_s1141" style="position:absolute;left:11094;top:11751;width:1013;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SRxscA&#10;AADeAAAADwAAAGRycy9kb3ducmV2LnhtbESPT2vCQBDF74LfYRmhN90opcToKtI/6NFqQb0N2TEJ&#10;ZmdDdmvSfnrnUOhthnnz3vst172r1Z3aUHk2MJ0koIhzbysuDHwdP8YpqBCRLdaeycAPBVivhoMl&#10;ZtZ3/En3QyyUmHDI0EAZY5NpHfKSHIaJb4jldvWtwyhrW2jbYifmrtazJHnRDiuWhBIbei0pvx2+&#10;nYFt2mzOO//bFfX7ZXvan+Zvx3k05mnUbxagIvXxX/z3vbNSf/acCoDg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kcbHAAAA3gAAAA8AAAAAAAAAAAAAAAAAmAIAAGRy&#10;cy9kb3ducmV2LnhtbFBLBQYAAAAABAAEAPUAAACMAwAAAAA=&#10;" filled="f" stroked="f">
                  <v:textbox inset="0,0,0,0">
                    <w:txbxContent>
                      <w:p w:rsidR="00123A60" w:rsidRDefault="00123A60" w:rsidP="00AF6497">
                        <w:pPr>
                          <w:spacing w:after="160" w:line="259" w:lineRule="auto"/>
                        </w:pPr>
                        <w:r>
                          <w:rPr>
                            <w:sz w:val="24"/>
                          </w:rPr>
                          <w:t>2</w:t>
                        </w:r>
                      </w:p>
                    </w:txbxContent>
                  </v:textbox>
                </v:rect>
                <v:rect id="Rectangle 12519" o:spid="_x0000_s1142" style="position:absolute;left:11856;top:11751;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g0XcQA&#10;AADeAAAADwAAAGRycy9kb3ducmV2LnhtbERPS4vCMBC+C/sfwix401QRqdUosqvo0ceC621oZtuy&#10;zaQ00VZ/vREEb/PxPWe2aE0prlS7wrKCQT8CQZxaXXCm4Oe47sUgnEfWWFomBTdysJh/dGaYaNvw&#10;nq4Hn4kQwi5BBbn3VSKlS3My6Pq2Ig7cn60N+gDrTOoamxBuSjmMorE0WHBoyLGir5zS/8PFKNjE&#10;1fJ3a+9NVq7Om9PuNPk+TrxS3c92OQXhqfVv8cu91WH+cBQP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INF3EAAAA3gAAAA8AAAAAAAAAAAAAAAAAmAIAAGRycy9k&#10;b3ducmV2LnhtbFBLBQYAAAAABAAEAPUAAACJAwAAAAA=&#10;" filled="f" stroked="f">
                  <v:textbox inset="0,0,0,0">
                    <w:txbxContent>
                      <w:p w:rsidR="00123A60" w:rsidRDefault="00123A60" w:rsidP="00AF6497">
                        <w:pPr>
                          <w:spacing w:after="160" w:line="259" w:lineRule="auto"/>
                        </w:pPr>
                        <w:r>
                          <w:rPr>
                            <w:sz w:val="24"/>
                          </w:rPr>
                          <w:t xml:space="preserve"> </w:t>
                        </w:r>
                      </w:p>
                    </w:txbxContent>
                  </v:textbox>
                </v:rect>
                <v:shape id="Shape 12520" o:spid="_x0000_s1143" style="position:absolute;left:34168;top:8632;width:944;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n+jcUA&#10;AADeAAAADwAAAGRycy9kb3ducmV2LnhtbERPTWsCMRC9F/ofwgjeatZFZLsapdgWRNqDVtDehs24&#10;CW4myybq+u+bQqG3ebzPmS9714grdcF6VjAeZSCIK68t1wr2X+9PBYgQkTU2nknBnQIsF48Pcyy1&#10;v/GWrrtYixTCoUQFJsa2lDJUhhyGkW+JE3fyncOYYFdL3eEthbtG5lk2lQ4tpwaDLa0MVefdxSlY&#10;Px9r/Xrf2On5YN9O37Ewq88PpYaD/mUGIlIf/8V/7rVO8/NJkcPvO+kG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f6NxQAAAN4AAAAPAAAAAAAAAAAAAAAAAJgCAABkcnMv&#10;ZG93bnJldi54bWxQSwUGAAAAAAQABAD1AAAAigMAAAAA&#10;" path="m94488,l,94488e" filled="f" strokeweight=".33864mm">
                  <v:path arrowok="t" o:connecttype="custom" o:connectlocs="944,0;0,945" o:connectangles="0,0" textboxrect="0,0,94488,94488"/>
                </v:shape>
                <v:rect id="Rectangle 12521" o:spid="_x0000_s1144" style="position:absolute;left:35996;top:8124;width:1014;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PscUA&#10;AADeAAAADwAAAGRycy9kb3ducmV2LnhtbERPTWvCQBC9F/oflin01mxqRWJ0FWkretRYSL0N2WkS&#10;mp0N2dXE/vquIHibx/uc+XIwjThT52rLCl6jGARxYXXNpYKvw/olAeE8ssbGMim4kIPl4vFhjqm2&#10;Pe/pnPlShBB2KSqovG9TKV1RkUEX2ZY4cD+2M+gD7EqpO+xDuGnkKI4n0mDNoaHClt4rKn6zk1Gw&#10;SdrV99b+9WXzedzku3z6cZh6pZ6fhtUMhKfB38U391aH+aNx8gb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g+xxQAAAN4AAAAPAAAAAAAAAAAAAAAAAJgCAABkcnMv&#10;ZG93bnJldi54bWxQSwUGAAAAAAQABAD1AAAAigMAAAAA&#10;" filled="f" stroked="f">
                  <v:textbox inset="0,0,0,0">
                    <w:txbxContent>
                      <w:p w:rsidR="00123A60" w:rsidRDefault="00123A60" w:rsidP="00AF6497">
                        <w:pPr>
                          <w:spacing w:after="160" w:line="259" w:lineRule="auto"/>
                        </w:pPr>
                        <w:r>
                          <w:rPr>
                            <w:sz w:val="24"/>
                          </w:rPr>
                          <w:t>5</w:t>
                        </w:r>
                      </w:p>
                    </w:txbxContent>
                  </v:textbox>
                </v:rect>
                <v:rect id="Rectangle 12522" o:spid="_x0000_s1145" style="position:absolute;left:36758;top:8124;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XxcQA&#10;AADeAAAADwAAAGRycy9kb3ducmV2LnhtbERPTYvCMBC9C/6HMMLeNFVkqdUo4q7o0VVBvQ3N2Bab&#10;SWmi7e6vNwuCt3m8z5ktWlOKB9WusKxgOIhAEKdWF5wpOB7W/RiE88gaS8uk4JccLObdzgwTbRv+&#10;ocfeZyKEsEtQQe59lUjp0pwMuoGtiAN3tbVBH2CdSV1jE8JNKUdR9CkNFhwacqxolVN629+Ngk1c&#10;Lc9b+9dk5fdlc9qdJl+HiVfqo9cupyA8tf4tfrm3OswfjeMx/L8Tb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8XEAAAA3gAAAA8AAAAAAAAAAAAAAAAAmAIAAGRycy9k&#10;b3ducmV2LnhtbFBLBQYAAAAABAAEAPUAAACJAwAAAAA=&#10;" filled="f" stroked="f">
                  <v:textbox inset="0,0,0,0">
                    <w:txbxContent>
                      <w:p w:rsidR="00123A60" w:rsidRDefault="00123A60" w:rsidP="00AF6497">
                        <w:pPr>
                          <w:spacing w:after="160" w:line="259" w:lineRule="auto"/>
                        </w:pPr>
                        <w:r>
                          <w:rPr>
                            <w:sz w:val="24"/>
                          </w:rPr>
                          <w:t xml:space="preserve"> </w:t>
                        </w:r>
                      </w:p>
                    </w:txbxContent>
                  </v:textbox>
                </v:rect>
                <v:rect id="Rectangle 12523" o:spid="_x0000_s1146" style="position:absolute;left:47152;top:7758;width:202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yXsUA&#10;AADeAAAADwAAAGRycy9kb3ducmV2LnhtbERPTWvCQBC9F/oflin01mwqVWJ0FWkretRYSL0N2WkS&#10;mp0N2dXE/vquIHibx/uc+XIwjThT52rLCl6jGARxYXXNpYKvw/olAeE8ssbGMim4kIPl4vFhjqm2&#10;Pe/pnPlShBB2KSqovG9TKV1RkUEX2ZY4cD+2M+gD7EqpO+xDuGnkKI4n0mDNoaHClt4rKn6zk1Gw&#10;SdrV99b+9WXzedzku3z6cZh6pZ6fhtUMhKfB38U391aH+aO3ZAz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zJexQAAAN4AAAAPAAAAAAAAAAAAAAAAAJgCAABkcnMv&#10;ZG93bnJldi54bWxQSwUGAAAAAAQABAD1AAAAigMAAAAA&#10;" filled="f" stroked="f">
                  <v:textbox inset="0,0,0,0">
                    <w:txbxContent>
                      <w:p w:rsidR="00123A60" w:rsidRPr="009809B0" w:rsidRDefault="00123A60" w:rsidP="00AF6497">
                        <w:pPr>
                          <w:spacing w:after="160" w:line="259" w:lineRule="auto"/>
                        </w:pPr>
                        <w:r>
                          <w:rPr>
                            <w:sz w:val="24"/>
                          </w:rPr>
                          <w:t>32</w:t>
                        </w:r>
                      </w:p>
                    </w:txbxContent>
                  </v:textbox>
                </v:rect>
                <v:rect id="Rectangle 12524" o:spid="_x0000_s1147" style="position:absolute;left:48676;top:7758;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GsKcUA&#10;AADeAAAADwAAAGRycy9kb3ducmV2LnhtbERPTWvCQBC9C/6HZYTedKOUEKNrCLZijq0WrLchO01C&#10;s7Mhu5q0v75bKPQ2j/c522w0rbhT7xrLCpaLCARxaXXDlYK382GegHAeWWNrmRR8kYNsN51sMdV2&#10;4Fe6n3wlQgi7FBXU3neplK6syaBb2I44cB+2N+gD7CupexxCuGnlKopiabDh0FBjR/uays/TzSg4&#10;Jl3+XtjvoWqfr8fLy2X9dF57pR5mY74B4Wn0/+I/d6HD/NVjEsPvO+EG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awpxQAAAN4AAAAPAAAAAAAAAAAAAAAAAJgCAABkcnMv&#10;ZG93bnJldi54bWxQSwUGAAAAAAQABAD1AAAAigMAAAAA&#10;" filled="f" stroked="f">
                  <v:textbox inset="0,0,0,0">
                    <w:txbxContent>
                      <w:p w:rsidR="00123A60" w:rsidRDefault="00123A60" w:rsidP="00AF6497">
                        <w:pPr>
                          <w:spacing w:after="160" w:line="259" w:lineRule="auto"/>
                        </w:pPr>
                        <w:r>
                          <w:rPr>
                            <w:sz w:val="24"/>
                          </w:rPr>
                          <w:t xml:space="preserve"> </w:t>
                        </w:r>
                      </w:p>
                    </w:txbxContent>
                  </v:textbox>
                </v:rect>
                <v:shape id="Shape 12525" o:spid="_x0000_s1148" style="position:absolute;left:49103;top:8022;width:975;height:945;visibility:visible;mso-wrap-style:square;v-text-anchor:top" coordsize="97536,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tXgsUA&#10;AADeAAAADwAAAGRycy9kb3ducmV2LnhtbERPTWvCQBC9F/wPywje6kYRtamrtEqo4KmxqMchOyap&#10;2dmwu9W0v75bKHibx/ucxaozjbiS87VlBaNhAoK4sLrmUsHHPnucg/ABWWNjmRR8k4fVsvewwFTb&#10;G7/TNQ+liCHsU1RQhdCmUvqiIoN+aFviyJ2tMxgidKXUDm8x3DRynCRTabDm2FBhS+uKikv+ZRS8&#10;FvlTlm3p+OOOu+nm83R+OzRSqUG/e3kGEagLd/G/e6vj/PFkPoO/d+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1eCxQAAAN4AAAAPAAAAAAAAAAAAAAAAAJgCAABkcnMv&#10;ZG93bnJldi54bWxQSwUGAAAAAAQABAD1AAAAigMAAAAA&#10;" path="m97536,l,94488e" filled="f" strokeweight=".33864mm">
                  <v:path arrowok="t" o:connecttype="custom" o:connectlocs="975,0;0,945" o:connectangles="0,0" textboxrect="0,0,97536,94488"/>
                </v:shape>
                <v:rect id="Rectangle 12526" o:spid="_x0000_s1149" style="position:absolute;left:54376;top:7789;width:202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dwMcA&#10;AADeAAAADwAAAGRycy9kb3ducmV2LnhtbESPT2vCQBDF74LfYRmhN90opcToKtI/6NFqQb0N2TEJ&#10;ZmdDdmvSfnrnUOhthvfmvd8s172r1Z3aUHk2MJ0koIhzbysuDHwdP8YpqBCRLdaeycAPBVivhoMl&#10;ZtZ3/En3QyyUhHDI0EAZY5NpHfKSHIaJb4hFu/rWYZS1LbRtsZNwV+tZkrxohxVLQ4kNvZaU3w7f&#10;zsA2bTbnnf/tivr9sj3tT/O34zwa8zTqNwtQkfr4b/673lnBnz2nwivv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2yncDHAAAA3gAAAA8AAAAAAAAAAAAAAAAAmAIAAGRy&#10;cy9kb3ducmV2LnhtbFBLBQYAAAAABAAEAPUAAACMAwAAAAA=&#10;" filled="f" stroked="f">
                  <v:textbox inset="0,0,0,0">
                    <w:txbxContent>
                      <w:p w:rsidR="00123A60" w:rsidRDefault="00123A60" w:rsidP="00AF6497">
                        <w:pPr>
                          <w:spacing w:after="160" w:line="259" w:lineRule="auto"/>
                        </w:pPr>
                        <w:r>
                          <w:rPr>
                            <w:sz w:val="24"/>
                          </w:rPr>
                          <w:t>20</w:t>
                        </w:r>
                      </w:p>
                    </w:txbxContent>
                  </v:textbox>
                </v:rect>
                <v:rect id="Rectangle 12527" o:spid="_x0000_s1150" style="position:absolute;left:55900;top:7789;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44W8UA&#10;AADeAAAADwAAAGRycy9kb3ducmV2LnhtbERPS2vCQBC+F/oflil4q5tKkSRmI9IHeqymoN6G7JiE&#10;ZmdDdmuiv74rCL3Nx/ecbDmaVpypd41lBS/TCARxaXXDlYLv4vM5BuE8ssbWMim4kINl/viQYart&#10;wFs673wlQgi7FBXU3neplK6syaCb2o44cCfbG/QB9pXUPQ4h3LRyFkVzabDh0FBjR281lT+7X6Ng&#10;HXerw8Zeh6r9OK73X/vkvUi8UpOncbUA4Wn0/+K7e6PD/NlrnMD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hbxQAAAN4AAAAPAAAAAAAAAAAAAAAAAJgCAABkcnMv&#10;ZG93bnJldi54bWxQSwUGAAAAAAQABAD1AAAAigMAAAAA&#10;" filled="f" stroked="f">
                  <v:textbox inset="0,0,0,0">
                    <w:txbxContent>
                      <w:p w:rsidR="00123A60" w:rsidRDefault="00123A60" w:rsidP="00AF6497">
                        <w:pPr>
                          <w:spacing w:after="160" w:line="259" w:lineRule="auto"/>
                        </w:pPr>
                        <w:r>
                          <w:rPr>
                            <w:sz w:val="24"/>
                          </w:rPr>
                          <w:t xml:space="preserve"> </w:t>
                        </w:r>
                      </w:p>
                    </w:txbxContent>
                  </v:textbox>
                </v:rect>
                <v:shape id="Shape 12528" o:spid="_x0000_s1151" style="position:absolute;left:52425;top:7809;width:945;height:945;visibility:visible;mso-wrap-style:square;v-text-anchor:top" coordsize="94488,94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SIccA&#10;AADeAAAADwAAAGRycy9kb3ducmV2LnhtbESP0UrDQBBF34X+wzIF3+ymxYim3ZZSKFQFqbEfMGTH&#10;JJidDbvbJPr1zoPg2wxz5957NrvJdWqgEFvPBpaLDBRx5W3LtYHLx/HuEVRMyBY7z2TgmyLstrOb&#10;DRbWj/xOQ5lqJSYcCzTQpNQXWseqIYdx4XtiuX364DDJGmptA45i7jq9yrIH7bBlSWiwp0ND1Vd5&#10;dQbK56HMc3rNr8t6POHL2zkcfs7G3M6n/RpUoin9i/++T1bqr+6fBEBwZAa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6EiHHAAAA3gAAAA8AAAAAAAAAAAAAAAAAmAIAAGRy&#10;cy9kb3ducmV2LnhtbFBLBQYAAAAABAAEAPUAAACMAwAAAAA=&#10;" path="m94488,l,94487e" filled="f" strokeweight=".33864mm">
                  <v:path arrowok="t" o:connecttype="custom" o:connectlocs="945,0;0,945" o:connectangles="0,0" textboxrect="0,0,94488,94487"/>
                </v:shape>
                <v:rect id="Rectangle 12529" o:spid="_x0000_s1152" style="position:absolute;left:21488;top:19095;width:1352;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GigMQA&#10;AADeAAAADwAAAGRycy9kb3ducmV2LnhtbERPS4vCMBC+C/sfwix401QRsdUosqvo0ceC621oZtuy&#10;zaQ00VZ/vREEb/PxPWe2aE0prlS7wrKCQT8CQZxaXXCm4Oe47k1AOI+ssbRMCm7kYDH/6Mww0bbh&#10;PV0PPhMhhF2CCnLvq0RKl+Zk0PVtRRy4P1sb9AHWmdQ1NiHclHIYRWNpsODQkGNFXzml/4eLUbCZ&#10;VMvfrb03Wbk6b067U/x9jL1S3c92OQXhqfVv8cu91WH+cBQP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RooDEAAAA3gAAAA8AAAAAAAAAAAAAAAAAmAIAAGRycy9k&#10;b3ducmV2LnhtbFBLBQYAAAAABAAEAPUAAACJAwAAAAA=&#10;" filled="f" stroked="f">
                  <v:textbox inset="0,0,0,0">
                    <w:txbxContent>
                      <w:p w:rsidR="00123A60" w:rsidRDefault="00123A60" w:rsidP="00AF6497">
                        <w:pPr>
                          <w:spacing w:after="160" w:line="259" w:lineRule="auto"/>
                        </w:pPr>
                        <w:r>
                          <w:rPr>
                            <w:i/>
                            <w:sz w:val="24"/>
                          </w:rPr>
                          <w:t>С</w:t>
                        </w:r>
                      </w:p>
                    </w:txbxContent>
                  </v:textbox>
                </v:rect>
                <v:rect id="Rectangle 12530" o:spid="_x0000_s1153" style="position:absolute;left:22494;top:19095;width:1013;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898UA&#10;AADeAAAADwAAAGRycy9kb3ducmV2LnhtbERPTWvCQBC9F/wPywi91Y2hFJNmI6IteqxGsL0N2WkS&#10;zM6G7Nak/fVdQfA2j/c52XI0rbhQ7xrLCuazCARxaXXDlYJj8f60AOE8ssbWMin4JQfLfPKQYart&#10;wHu6HHwlQgi7FBXU3neplK6syaCb2Y44cN+2N+gD7CupexxCuGllHEUv0mDDoaHGjtY1lefDj1Gw&#10;XXSrz539G6r27Wt7+jglmyLxSj1Ox9UrCE+jv4tv7p0O8+PnJIb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zz3xQAAAN4AAAAPAAAAAAAAAAAAAAAAAJgCAABkcnMv&#10;ZG93bnJldi54bWxQSwUGAAAAAAQABAD1AAAAigMAAAAA&#10;" filled="f" stroked="f">
                  <v:textbox inset="0,0,0,0">
                    <w:txbxContent>
                      <w:p w:rsidR="00123A60" w:rsidRDefault="00123A60" w:rsidP="00AF6497">
                        <w:pPr>
                          <w:spacing w:after="160" w:line="259" w:lineRule="auto"/>
                        </w:pPr>
                        <w:r>
                          <w:rPr>
                            <w:i/>
                            <w:sz w:val="24"/>
                          </w:rPr>
                          <w:t>S</w:t>
                        </w:r>
                      </w:p>
                    </w:txbxContent>
                  </v:textbox>
                </v:rect>
                <v:rect id="Rectangle 12531" o:spid="_x0000_s1154" style="position:absolute;left:23256;top:19095;width:506;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bMUA&#10;AADeAAAADwAAAGRycy9kb3ducmV2LnhtbERPTWvCQBC9C/6HZQredFMtYmJWEVvRY9VC6m3ITpPQ&#10;7GzIribtr+8WBG/zeJ+TrntTixu1rrKs4HkSgSDOra64UPBx3o0XIJxH1lhbJgU/5GC9Gg5STLTt&#10;+Ei3ky9ECGGXoILS+yaR0uUlGXQT2xAH7su2Bn2AbSF1i10IN7WcRtFcGqw4NJTY0Lak/Pt0NQr2&#10;i2bzebC/XVG/XfbZexa/nmOv1Oip3yxBeOr9Q3x3H3SYP32JZ/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5lsxQAAAN4AAAAPAAAAAAAAAAAAAAAAAJgCAABkcnMv&#10;ZG93bnJldi54bWxQSwUGAAAAAAQABAD1AAAAigMAAAAA&#10;" filled="f" stroked="f">
                  <v:textbox inset="0,0,0,0">
                    <w:txbxContent>
                      <w:p w:rsidR="00123A60" w:rsidRDefault="00123A60" w:rsidP="00AF6497">
                        <w:pPr>
                          <w:spacing w:after="160" w:line="259" w:lineRule="auto"/>
                        </w:pPr>
                        <w:r>
                          <w:rPr>
                            <w:i/>
                            <w:sz w:val="24"/>
                          </w:rPr>
                          <w:t xml:space="preserve"> </w:t>
                        </w:r>
                      </w:p>
                    </w:txbxContent>
                  </v:textbox>
                </v:rect>
                <v:shape id="Shape 12532" o:spid="_x0000_s1155" style="position:absolute;left:21549;top:18660;width:2042;height:0;visibility:visible;mso-wrap-style:square;v-text-anchor:top" coordsize="204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8p8IA&#10;AADeAAAADwAAAGRycy9kb3ducmV2LnhtbERPS2sCMRC+C/6HMIXeNFtZZLvdKEVQ7FFrPY/J7AM3&#10;kyWJuv33TaHQ23x8z6nWo+3FnXzoHCt4mWcgiLUzHTcKTp/bWQEiRGSDvWNS8E0B1qvppMLSuAcf&#10;6H6MjUghHEpU0MY4lFIG3ZLFMHcDceJq5y3GBH0jjcdHCre9XGTZUlrsODW0ONCmJX093qyCWFyK&#10;j6v2p3q3Pe90j/kX3/ZKPT+N728gIo3xX/zn3ps0f5G/5vD7TrpB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LynwgAAAN4AAAAPAAAAAAAAAAAAAAAAAJgCAABkcnMvZG93&#10;bnJldi54bWxQSwUGAAAAAAQABAD1AAAAhwMAAAAA&#10;" path="m,l204216,e" filled="f" strokeweight=".33864mm">
                  <v:path arrowok="t" o:connecttype="custom" o:connectlocs="0,0;2042,0" o:connectangles="0,0" textboxrect="0,0,204216,0"/>
                </v:shape>
                <v:shape id="Shape 12533" o:spid="_x0000_s1156" style="position:absolute;left:25816;top:11954;width:1402;height:1707;visibility:visible;mso-wrap-style:square;v-text-anchor:top" coordsize="140208,170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NzsUA&#10;AADeAAAADwAAAGRycy9kb3ducmV2LnhtbERP3WrCMBS+H+wdwhnsZmhq2YZWozjLYAx34c8DHJpj&#10;U21OSpPZ+PbLYLC78/H9nsUq2lZcqfeNYwWTcQaCuHK64VrB8fA+moLwAVlj65gU3MjDanl/t8BC&#10;u4F3dN2HWqQQ9gUqMCF0hZS+MmTRj11HnLiT6y2GBPta6h6HFG5bmWfZq7TYcGow2NHGUHXZf1sF&#10;n8PbdnM4m6eb/yrzwcRY7sqo1ONDXM9BBIrhX/zn/tBpfv48e4Hfd9IN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qs3OxQAAAN4AAAAPAAAAAAAAAAAAAAAAAJgCAABkcnMv&#10;ZG93bnJldi54bWxQSwUGAAAAAAQABAD1AAAAigMAAAAA&#10;" path="m70104,l,85344r70104,85344l140208,85344,70104,xe" filled="f" strokeweight=".42331mm">
                  <v:stroke miterlimit="66585f" joinstyle="miter" endcap="round"/>
                  <v:path arrowok="t" o:connecttype="custom" o:connectlocs="701,0;0,854;701,1707;1402,854;701,0" o:connectangles="0,0,0,0,0" textboxrect="0,0,140208,170688"/>
                </v:shape>
                <v:shape id="Shape 12534" o:spid="_x0000_s1157" style="position:absolute;left:25816;top:12869;width:1250;height:0;visibility:visible;mso-wrap-style:square;v-text-anchor:top" coordsize="124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git8cA&#10;AADeAAAADwAAAGRycy9kb3ducmV2LnhtbERP22rCQBB9L/Qflin0pdSNQYJNXUVCiyIoeKG0b0N2&#10;mqTNzobsauLfu4Lg2xzOdSaz3tTiRK2rLCsYDiIQxLnVFRcKDvvP1zEI55E11pZJwZkczKaPDxNM&#10;te14S6edL0QIYZeigtL7JpXS5SUZdAPbEAfu17YGfYBtIXWLXQg3tYyjKJEGKw4NJTaUlZT/745G&#10;wXqerH5esq/u/HdYfH9sszrebIZKPT/183cQnnp/F9/cSx3mx6O3BK7vhBvk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oIrfHAAAA3gAAAA8AAAAAAAAAAAAAAAAAmAIAAGRy&#10;cy9kb3ducmV2LnhtbFBLBQYAAAAABAAEAPUAAACMAwAAAAA=&#10;" path="m,l124968,e" filled="f" strokeweight=".50797mm">
                  <v:path arrowok="t" o:connecttype="custom" o:connectlocs="0,0;1250,0" o:connectangles="0,0" textboxrect="0,0,124968,0"/>
                </v:shape>
                <v:shape id="Shape 12535" o:spid="_x0000_s1158" style="position:absolute;left:12893;top:20793;width:3505;height:0;visibility:visible;mso-wrap-style:square;v-text-anchor:top" coordsize="3505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qHsUA&#10;AADeAAAADwAAAGRycy9kb3ducmV2LnhtbERPS2vCQBC+F/wPywi9iG4Un9FVSl+oB8G0eh6yYxKa&#10;nY3ZbUz/fbcg9DYf33NWm9aUoqHaFZYVDAcRCOLU6oIzBZ8fb/05COeRNZaWScEPOdisOw8rjLW9&#10;8ZGaxGcihLCLUUHufRVL6dKcDLqBrYgDd7G1QR9gnUld4y2Em1KOomgqDRYcGnKs6Dmn9Cv5NgrO&#10;p5f9qdkd3iev1152tc1kODaVUo/d9mkJwlPr/8V391aH+aPxYgZ/74Qb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1SoexQAAAN4AAAAPAAAAAAAAAAAAAAAAAJgCAABkcnMv&#10;ZG93bnJldi54bWxQSwUGAAAAAAQABAD1AAAAigMAAAAA&#10;" path="m350520,l,e" filled="f" strokeweight=".33864mm">
                  <v:path arrowok="t" o:connecttype="custom" o:connectlocs="3505,0;0,0" o:connectangles="0,0" textboxrect="0,0,350520,0"/>
                </v:shape>
                <v:rect id="Rectangle 12536" o:spid="_x0000_s1159" style="position:absolute;left:13502;top:19119;width:2137;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sLHccA&#10;AADeAAAADwAAAGRycy9kb3ducmV2LnhtbESPT2vCQBDF74LfYRmhN90opZjoKtI/6NFqQb0N2TEJ&#10;ZmdDdmvSfnrnUOhthvfmvd8s172r1Z3aUHk2MJ0koIhzbysuDHwdP8ZzUCEiW6w9k4EfCrBeDQdL&#10;zKzv+JPuh1goCeGQoYEyxibTOuQlOQwT3xCLdvWtwyhrW2jbYifhrtazJHnRDiuWhhIbei0pvx2+&#10;nYHtvNmcd/63K+r3y/a0P6VvxzQa8zTqNwtQkfr4b/673lnBnz2nwivv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rCx3HAAAA3gAAAA8AAAAAAAAAAAAAAAAAmAIAAGRy&#10;cy9kb3ducmV2LnhtbFBLBQYAAAAABAAEAPUAAACMAwAAAAA=&#10;" filled="f" stroked="f">
                  <v:textbox inset="0,0,0,0">
                    <w:txbxContent>
                      <w:p w:rsidR="00123A60" w:rsidRDefault="00123A60" w:rsidP="00AF6497">
                        <w:pPr>
                          <w:spacing w:after="160" w:line="259" w:lineRule="auto"/>
                        </w:pPr>
                        <w:proofErr w:type="spellStart"/>
                        <w:r>
                          <w:rPr>
                            <w:i/>
                            <w:sz w:val="21"/>
                          </w:rPr>
                          <w:t>Sw</w:t>
                        </w:r>
                        <w:proofErr w:type="spellEnd"/>
                      </w:p>
                    </w:txbxContent>
                  </v:textbox>
                </v:rect>
                <v:rect id="Rectangle 12537" o:spid="_x0000_s1160" style="position:absolute;left:15331;top:19113;width:426;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euhsMA&#10;AADeAAAADwAAAGRycy9kb3ducmV2LnhtbERPTYvCMBC9L/gfwgh7W1NFxFajiK7o0VVBvQ3N2Bab&#10;SWmytuuvNwuCt3m8z5nOW1OKO9WusKyg34tAEKdWF5wpOB7WX2MQziNrLC2Tgj9yMJ91PqaYaNvw&#10;D933PhMhhF2CCnLvq0RKl+Zk0PVsRRy4q60N+gDrTOoamxBuSjmIopE0WHBoyLGiZU7pbf9rFGzG&#10;1eK8tY8mK78vm9PuFK8OsVfqs9suJiA8tf4tfrm3OswfDOMY/t8JN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euhsMAAADeAAAADwAAAAAAAAAAAAAAAACYAgAAZHJzL2Rv&#10;d25yZXYueG1sUEsFBgAAAAAEAAQA9QAAAIgDAAAAAA==&#10;" filled="f" stroked="f">
                  <v:textbox inset="0,0,0,0">
                    <w:txbxContent>
                      <w:p w:rsidR="00123A60" w:rsidRDefault="00123A60" w:rsidP="00AF6497">
                        <w:pPr>
                          <w:spacing w:after="160" w:line="259" w:lineRule="auto"/>
                        </w:pPr>
                        <w:r>
                          <w:t xml:space="preserve"> </w:t>
                        </w:r>
                      </w:p>
                    </w:txbxContent>
                  </v:textbox>
                </v:rect>
                <v:shape id="Shape 12538" o:spid="_x0000_s1161" style="position:absolute;left:16459;top:17593;width:2133;height:4145;visibility:visible;mso-wrap-style:square;v-text-anchor:top" coordsize="213360,414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N+a8cA&#10;AADeAAAADwAAAGRycy9kb3ducmV2LnhtbESPQUvDQBCF70L/wzIFb3a3AaXEbotICx70YNTicZqd&#10;JqHZ2ZBdt9Ff7xwEbzPMm/fet95OvleZxtgFtrBcGFDEdXAdNxbe3/Y3K1AxITvsA5OFb4qw3cyu&#10;1li6cOFXylVqlJhwLNFCm9JQah3rljzGRRiI5XYKo8ck69hoN+JFzH2vC2PutMeOJaHFgR5bqs/V&#10;l7fQHF52x2U2+Znyqjq5j+Kz+zlYez2fHu5BJZrSv/jv+8lJ/eLWCIDgyAx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DfmvHAAAA3gAAAA8AAAAAAAAAAAAAAAAAmAIAAGRy&#10;cy9kb3ducmV2LnhtbFBLBQYAAAAABAAEAPUAAACMAwAAAAA=&#10;" path="m,l,414528r213360,l213360,,,xe" filled="f" strokeweight=".50797mm">
                  <v:stroke miterlimit="66585f" joinstyle="miter" endcap="round"/>
                  <v:path arrowok="t" o:connecttype="custom" o:connectlocs="0,0;0,4145;2133,4145;2133,0;0,0" o:connectangles="0,0,0,0,0" textboxrect="0,0,213360,414528"/>
                </v:shape>
                <v:rect id="Rectangle 12539" o:spid="_x0000_s1162" style="position:absolute;left:17465;top:18518;width:1013;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o4msUA&#10;AADeAAAADwAAAGRycy9kb3ducmV2LnhtbERPTWvCQBC9F/oflil4azYKLZq6iqjFHDUW0t6G7JgE&#10;s7Mhu5rYX+8Khd7m8T5nvhxMI67UudqygnEUgyAurK65VPB1/HydgnAeWWNjmRTcyMFy8fw0x0Tb&#10;ng90zXwpQgi7BBVU3reJlK6oyKCLbEscuJPtDPoAu1LqDvsQbho5ieN3abDm0FBhS+uKinN2MQp2&#10;03b1ndrfvmy2P7t8n882x5lXavQyrD5AeBr8v/jPneowf/IWj+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jiaxQAAAN4AAAAPAAAAAAAAAAAAAAAAAJgCAABkcnMv&#10;ZG93bnJldi54bWxQSwUGAAAAAAQABAD1AAAAigMAAAAA&#10;" filled="f" stroked="f">
                  <v:textbox inset="0,0,0,0">
                    <w:txbxContent>
                      <w:p w:rsidR="00123A60" w:rsidRDefault="00123A60" w:rsidP="00AF6497">
                        <w:pPr>
                          <w:spacing w:after="160" w:line="259" w:lineRule="auto"/>
                        </w:pPr>
                        <w:r>
                          <w:rPr>
                            <w:sz w:val="24"/>
                          </w:rPr>
                          <w:t>1</w:t>
                        </w:r>
                      </w:p>
                    </w:txbxContent>
                  </v:textbox>
                </v:rect>
                <v:rect id="Rectangle 12540" o:spid="_x0000_s1163" style="position:absolute;left:18227;top:1851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im7cUA&#10;AADeAAAADwAAAGRycy9kb3ducmV2LnhtbERPTWvCQBC9F/wPywi91U0DFo2uErSSHFsVbG9DdkxC&#10;s7Mhu03S/vpuQfA2j/c56+1oGtFT52rLCp5nEQjiwuqaSwXn0+FpAcJ5ZI2NZVLwQw62m8nDGhNt&#10;B36n/uhLEULYJaig8r5NpHRFRQbdzLbEgbvazqAPsCul7nAI4aaRcRS9SIM1h4YKW9pVVHwdv42C&#10;bNGmH7n9Hcrm9TO7vF2W+9PSK/U4HdMVCE+jv4tv7lyH+fE8iu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KbtxQAAAN4AAAAPAAAAAAAAAAAAAAAAAJgCAABkcnMv&#10;ZG93bnJldi54bWxQSwUGAAAAAAQABAD1AAAAigMAAAAA&#10;" filled="f" stroked="f">
                  <v:textbox inset="0,0,0,0">
                    <w:txbxContent>
                      <w:p w:rsidR="00123A60" w:rsidRDefault="00123A60" w:rsidP="00AF6497">
                        <w:pPr>
                          <w:spacing w:after="160" w:line="259" w:lineRule="auto"/>
                        </w:pPr>
                        <w:r>
                          <w:rPr>
                            <w:sz w:val="24"/>
                          </w:rPr>
                          <w:t xml:space="preserve"> </w:t>
                        </w:r>
                      </w:p>
                    </w:txbxContent>
                  </v:textbox>
                </v:rect>
                <v:shape id="Shape 12541" o:spid="_x0000_s1164" style="position:absolute;left:18592;top:19544;width:1707;height:0;visibility:visible;mso-wrap-style:square;v-text-anchor:top" coordsize="1706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xIJMQA&#10;AADeAAAADwAAAGRycy9kb3ducmV2LnhtbERPS2vCQBC+F/wPywi91d2mtEjqKkEQhEhL1YPHaXby&#10;oNnZkF2T+O/dQqG3+fies9pMthUD9b5xrOF5oUAQF840XGk4n3ZPSxA+IBtsHZOGG3nYrGcPK0yN&#10;G/mLhmOoRAxhn6KGOoQuldIXNVn0C9cRR650vcUQYV9J0+MYw20rE6XepMWGY0ONHW1rKn6OV6vh&#10;kMvLZX8o80pNw7X8+P5UlEmtH+dT9g4i0BT+xX/uvYnzk1f1Ar/vxBv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cSCTEAAAA3gAAAA8AAAAAAAAAAAAAAAAAmAIAAGRycy9k&#10;b3ducmV2LnhtbFBLBQYAAAAABAAEAPUAAACJAwAAAAA=&#10;" path="m170688,l,e" filled="f" strokeweight=".33864mm">
                  <v:path arrowok="t" o:connecttype="custom" o:connectlocs="1707,0;0,0" o:connectangles="0,0" textboxrect="0,0,170688,0"/>
                </v:shape>
                <w10:anchorlock/>
              </v:group>
            </w:pict>
          </mc:Fallback>
        </mc:AlternateContent>
      </w:r>
    </w:p>
    <w:p w:rsidR="00AF6497" w:rsidRPr="00B9050F" w:rsidRDefault="00AF6497" w:rsidP="00AF6497">
      <w:pPr>
        <w:spacing w:after="160" w:line="259" w:lineRule="auto"/>
        <w:jc w:val="center"/>
        <w:rPr>
          <w:sz w:val="24"/>
          <w:szCs w:val="24"/>
        </w:rPr>
      </w:pPr>
      <w:r w:rsidRPr="00B9050F">
        <w:rPr>
          <w:sz w:val="24"/>
          <w:szCs w:val="24"/>
        </w:rPr>
        <w:t>Рисунок 1.10 — Реализация подсистемы памяти</w:t>
      </w:r>
    </w:p>
    <w:p w:rsidR="00596829" w:rsidRPr="00B9050F" w:rsidRDefault="00596829" w:rsidP="00596829">
      <w:pPr>
        <w:spacing w:before="240" w:after="240"/>
        <w:jc w:val="both"/>
        <w:rPr>
          <w:sz w:val="24"/>
          <w:szCs w:val="24"/>
        </w:rPr>
      </w:pPr>
      <w:r w:rsidRPr="00B9050F">
        <w:rPr>
          <w:sz w:val="24"/>
          <w:szCs w:val="24"/>
        </w:rPr>
        <w:t>Таблица 1.17 – Управляющая информация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1353"/>
        <w:gridCol w:w="1352"/>
        <w:gridCol w:w="1353"/>
        <w:gridCol w:w="1352"/>
        <w:gridCol w:w="2942"/>
      </w:tblGrid>
      <w:tr w:rsidR="00596829" w:rsidTr="00FE3A7A">
        <w:trPr>
          <w:trHeight w:val="389"/>
        </w:trPr>
        <w:tc>
          <w:tcPr>
            <w:tcW w:w="1352" w:type="dxa"/>
            <w:vAlign w:val="center"/>
          </w:tcPr>
          <w:p w:rsidR="00596829" w:rsidRPr="00950417" w:rsidRDefault="00123A60" w:rsidP="00050D76">
            <w:pPr>
              <w:pStyle w:val="a3"/>
              <w:spacing w:line="276" w:lineRule="auto"/>
              <w:ind w:firstLine="0"/>
              <w:jc w:val="center"/>
              <w:rPr>
                <w:rFonts w:cs="Calibri"/>
                <w:sz w:val="24"/>
                <w:szCs w:val="24"/>
              </w:rPr>
            </w:pPr>
            <m:oMathPara>
              <m:oMath>
                <m:acc>
                  <m:accPr>
                    <m:chr m:val="̅"/>
                    <m:ctrlPr>
                      <w:rPr>
                        <w:rFonts w:ascii="Cambria Math" w:hAnsi="Cambria Math" w:cs="Calibri"/>
                        <w:sz w:val="24"/>
                        <w:szCs w:val="24"/>
                        <w:lang w:val="en-US"/>
                      </w:rPr>
                    </m:ctrlPr>
                  </m:accPr>
                  <m:e>
                    <m:r>
                      <m:rPr>
                        <m:sty m:val="p"/>
                      </m:rPr>
                      <w:rPr>
                        <w:rFonts w:ascii="Cambria Math" w:hAnsi="Cambria Math" w:cs="Calibri"/>
                        <w:sz w:val="24"/>
                        <w:szCs w:val="24"/>
                        <w:lang w:val="en-US"/>
                      </w:rPr>
                      <m:t>W</m:t>
                    </m:r>
                  </m:e>
                </m:acc>
                <m:r>
                  <m:rPr>
                    <m:sty m:val="p"/>
                  </m:rPr>
                  <w:rPr>
                    <w:rFonts w:ascii="Cambria Math" w:hAnsi="Cambria Math" w:cs="Calibri"/>
                    <w:sz w:val="24"/>
                    <w:szCs w:val="24"/>
                    <w:lang w:val="en-US"/>
                  </w:rPr>
                  <m:t>\R</m:t>
                </m:r>
              </m:oMath>
            </m:oMathPara>
          </w:p>
        </w:tc>
        <w:tc>
          <w:tcPr>
            <w:tcW w:w="1353" w:type="dxa"/>
            <w:vAlign w:val="center"/>
          </w:tcPr>
          <w:p w:rsidR="00596829" w:rsidRPr="00950417" w:rsidRDefault="00596829" w:rsidP="00050D76">
            <w:pPr>
              <w:pStyle w:val="a3"/>
              <w:spacing w:line="276" w:lineRule="auto"/>
              <w:ind w:firstLine="0"/>
              <w:jc w:val="center"/>
              <w:rPr>
                <w:rFonts w:cs="Calibri"/>
                <w:sz w:val="24"/>
                <w:szCs w:val="24"/>
              </w:rPr>
            </w:pPr>
            <w:r w:rsidRPr="00950417">
              <w:rPr>
                <w:rFonts w:cs="Calibri"/>
                <w:sz w:val="24"/>
                <w:szCs w:val="24"/>
                <w:lang w:val="en-US"/>
              </w:rPr>
              <w:t>A</w:t>
            </w:r>
            <w:r w:rsidRPr="00950417">
              <w:rPr>
                <w:rFonts w:cs="Calibri"/>
                <w:sz w:val="24"/>
                <w:szCs w:val="24"/>
              </w:rPr>
              <w:t>\R</w:t>
            </w:r>
          </w:p>
        </w:tc>
        <w:tc>
          <w:tcPr>
            <w:tcW w:w="1352" w:type="dxa"/>
            <w:vAlign w:val="center"/>
          </w:tcPr>
          <w:p w:rsidR="00596829" w:rsidRPr="00950417" w:rsidRDefault="00596829" w:rsidP="00050D76">
            <w:pPr>
              <w:pStyle w:val="a3"/>
              <w:spacing w:line="276" w:lineRule="auto"/>
              <w:ind w:firstLine="0"/>
              <w:jc w:val="center"/>
              <w:rPr>
                <w:rFonts w:cs="Calibri"/>
                <w:sz w:val="24"/>
                <w:szCs w:val="24"/>
                <w:lang w:val="en-US"/>
              </w:rPr>
            </w:pPr>
            <w:proofErr w:type="spellStart"/>
            <w:r w:rsidRPr="00950417">
              <w:rPr>
                <w:rFonts w:cs="Calibri"/>
                <w:sz w:val="24"/>
                <w:szCs w:val="24"/>
                <w:lang w:val="en-US"/>
              </w:rPr>
              <w:t>sA</w:t>
            </w:r>
            <w:proofErr w:type="spellEnd"/>
          </w:p>
        </w:tc>
        <w:tc>
          <w:tcPr>
            <w:tcW w:w="1353" w:type="dxa"/>
            <w:vAlign w:val="center"/>
          </w:tcPr>
          <w:p w:rsidR="00596829" w:rsidRPr="00950417" w:rsidRDefault="00596829" w:rsidP="00050D76">
            <w:pPr>
              <w:pStyle w:val="a3"/>
              <w:spacing w:line="276" w:lineRule="auto"/>
              <w:ind w:firstLine="0"/>
              <w:jc w:val="center"/>
              <w:rPr>
                <w:rFonts w:cs="Calibri"/>
                <w:sz w:val="24"/>
                <w:szCs w:val="24"/>
                <w:vertAlign w:val="subscript"/>
                <w:lang w:val="en-US"/>
              </w:rPr>
            </w:pPr>
            <w:r w:rsidRPr="00950417">
              <w:rPr>
                <w:rFonts w:cs="Calibri"/>
                <w:sz w:val="24"/>
                <w:szCs w:val="24"/>
                <w:lang w:val="en-US"/>
              </w:rPr>
              <w:t>W</w:t>
            </w:r>
            <w:r w:rsidRPr="00950417">
              <w:rPr>
                <w:rFonts w:cs="Calibri"/>
                <w:sz w:val="24"/>
                <w:szCs w:val="24"/>
                <w:vertAlign w:val="subscript"/>
                <w:lang w:val="en-US"/>
              </w:rPr>
              <w:t>RAS</w:t>
            </w:r>
          </w:p>
        </w:tc>
        <w:tc>
          <w:tcPr>
            <w:tcW w:w="1352" w:type="dxa"/>
            <w:vAlign w:val="center"/>
          </w:tcPr>
          <w:p w:rsidR="00596829" w:rsidRPr="00950417" w:rsidRDefault="00596829" w:rsidP="00050D76">
            <w:pPr>
              <w:pStyle w:val="a3"/>
              <w:spacing w:line="276" w:lineRule="auto"/>
              <w:ind w:firstLine="0"/>
              <w:jc w:val="center"/>
              <w:rPr>
                <w:rFonts w:cs="Calibri"/>
                <w:sz w:val="24"/>
                <w:szCs w:val="24"/>
                <w:vertAlign w:val="subscript"/>
                <w:lang w:val="en-US"/>
              </w:rPr>
            </w:pPr>
            <w:r w:rsidRPr="00950417">
              <w:rPr>
                <w:rFonts w:cs="Calibri"/>
                <w:sz w:val="24"/>
                <w:szCs w:val="24"/>
                <w:lang w:val="en-US"/>
              </w:rPr>
              <w:t>W</w:t>
            </w:r>
            <w:r w:rsidRPr="00950417">
              <w:rPr>
                <w:rFonts w:cs="Calibri"/>
                <w:sz w:val="24"/>
                <w:szCs w:val="24"/>
                <w:vertAlign w:val="subscript"/>
                <w:lang w:val="en-US"/>
              </w:rPr>
              <w:t>CAS</w:t>
            </w:r>
          </w:p>
        </w:tc>
        <w:tc>
          <w:tcPr>
            <w:tcW w:w="2942" w:type="dxa"/>
            <w:vAlign w:val="center"/>
          </w:tcPr>
          <w:p w:rsidR="00596829" w:rsidRPr="00EE6807" w:rsidRDefault="00596829" w:rsidP="00050D76">
            <w:pPr>
              <w:pStyle w:val="a3"/>
              <w:spacing w:line="276" w:lineRule="auto"/>
              <w:ind w:firstLine="0"/>
              <w:jc w:val="center"/>
              <w:rPr>
                <w:rFonts w:cs="Calibri"/>
                <w:sz w:val="24"/>
                <w:szCs w:val="24"/>
              </w:rPr>
            </w:pPr>
            <w:r>
              <w:rPr>
                <w:rFonts w:cs="Calibri"/>
                <w:sz w:val="24"/>
                <w:szCs w:val="24"/>
              </w:rPr>
              <w:t>Комментарий</w:t>
            </w:r>
          </w:p>
        </w:tc>
      </w:tr>
      <w:tr w:rsidR="00596829" w:rsidTr="00FE3A7A">
        <w:trPr>
          <w:trHeight w:val="389"/>
        </w:trPr>
        <w:tc>
          <w:tcPr>
            <w:tcW w:w="1352" w:type="dxa"/>
            <w:vAlign w:val="center"/>
          </w:tcPr>
          <w:p w:rsidR="00596829" w:rsidRPr="00EE6807" w:rsidRDefault="00596829" w:rsidP="00050D76">
            <w:pPr>
              <w:pStyle w:val="a3"/>
              <w:spacing w:line="276" w:lineRule="auto"/>
              <w:ind w:firstLine="0"/>
              <w:jc w:val="center"/>
              <w:rPr>
                <w:rFonts w:cs="Calibri"/>
                <w:sz w:val="24"/>
                <w:szCs w:val="24"/>
                <w:lang w:val="en-US"/>
              </w:rPr>
            </w:pPr>
            <w:r>
              <w:rPr>
                <w:rFonts w:cs="Calibri"/>
                <w:sz w:val="24"/>
                <w:szCs w:val="24"/>
                <w:lang w:val="en-US"/>
              </w:rPr>
              <w:t>X</w:t>
            </w:r>
          </w:p>
        </w:tc>
        <w:tc>
          <w:tcPr>
            <w:tcW w:w="1353" w:type="dxa"/>
            <w:vAlign w:val="center"/>
          </w:tcPr>
          <w:p w:rsidR="00596829" w:rsidRPr="00EE6807" w:rsidRDefault="00596829" w:rsidP="00050D76">
            <w:pPr>
              <w:pStyle w:val="a3"/>
              <w:spacing w:line="276" w:lineRule="auto"/>
              <w:ind w:firstLine="0"/>
              <w:jc w:val="center"/>
              <w:rPr>
                <w:rFonts w:cs="Calibri"/>
                <w:sz w:val="24"/>
                <w:szCs w:val="24"/>
                <w:lang w:val="en-US"/>
              </w:rPr>
            </w:pPr>
            <w:r>
              <w:rPr>
                <w:rFonts w:cs="Calibri"/>
                <w:sz w:val="24"/>
                <w:szCs w:val="24"/>
                <w:lang w:val="en-US"/>
              </w:rPr>
              <w:t>1</w:t>
            </w:r>
          </w:p>
        </w:tc>
        <w:tc>
          <w:tcPr>
            <w:tcW w:w="1352" w:type="dxa"/>
            <w:vAlign w:val="center"/>
          </w:tcPr>
          <w:p w:rsidR="00596829" w:rsidRPr="00EE6807" w:rsidRDefault="00596829" w:rsidP="00050D76">
            <w:pPr>
              <w:pStyle w:val="a3"/>
              <w:spacing w:line="276" w:lineRule="auto"/>
              <w:ind w:firstLine="0"/>
              <w:jc w:val="center"/>
              <w:rPr>
                <w:rFonts w:cs="Calibri"/>
                <w:sz w:val="24"/>
                <w:szCs w:val="24"/>
                <w:lang w:val="en-US"/>
              </w:rPr>
            </w:pPr>
            <w:r>
              <w:rPr>
                <w:rFonts w:cs="Calibri"/>
                <w:sz w:val="24"/>
                <w:szCs w:val="24"/>
                <w:lang w:val="en-US"/>
              </w:rPr>
              <w:t>X</w:t>
            </w:r>
          </w:p>
        </w:tc>
        <w:tc>
          <w:tcPr>
            <w:tcW w:w="1353" w:type="dxa"/>
            <w:vAlign w:val="center"/>
          </w:tcPr>
          <w:p w:rsidR="00596829" w:rsidRPr="00EE6807" w:rsidRDefault="00596829" w:rsidP="00050D76">
            <w:pPr>
              <w:pStyle w:val="a3"/>
              <w:spacing w:line="276" w:lineRule="auto"/>
              <w:ind w:firstLine="0"/>
              <w:jc w:val="center"/>
              <w:rPr>
                <w:rFonts w:cs="Calibri"/>
                <w:sz w:val="24"/>
                <w:szCs w:val="24"/>
                <w:lang w:val="en-US"/>
              </w:rPr>
            </w:pPr>
            <w:r>
              <w:rPr>
                <w:rFonts w:cs="Calibri"/>
                <w:sz w:val="24"/>
                <w:szCs w:val="24"/>
                <w:lang w:val="en-US"/>
              </w:rPr>
              <w:t>X</w:t>
            </w:r>
          </w:p>
        </w:tc>
        <w:tc>
          <w:tcPr>
            <w:tcW w:w="1352" w:type="dxa"/>
            <w:vAlign w:val="center"/>
          </w:tcPr>
          <w:p w:rsidR="00596829" w:rsidRPr="00EE6807" w:rsidRDefault="00596829" w:rsidP="00050D76">
            <w:pPr>
              <w:pStyle w:val="a3"/>
              <w:spacing w:line="276" w:lineRule="auto"/>
              <w:ind w:firstLine="0"/>
              <w:jc w:val="center"/>
              <w:rPr>
                <w:rFonts w:cs="Calibri"/>
                <w:sz w:val="24"/>
                <w:szCs w:val="24"/>
                <w:lang w:val="en-US"/>
              </w:rPr>
            </w:pPr>
            <w:r>
              <w:rPr>
                <w:rFonts w:cs="Calibri"/>
                <w:sz w:val="24"/>
                <w:szCs w:val="24"/>
                <w:lang w:val="en-US"/>
              </w:rPr>
              <w:t>X</w:t>
            </w:r>
          </w:p>
        </w:tc>
        <w:tc>
          <w:tcPr>
            <w:tcW w:w="2942" w:type="dxa"/>
            <w:vAlign w:val="center"/>
          </w:tcPr>
          <w:p w:rsidR="00596829" w:rsidRPr="001677F1" w:rsidRDefault="00596829" w:rsidP="00050D76">
            <w:pPr>
              <w:pStyle w:val="a3"/>
              <w:spacing w:line="276" w:lineRule="auto"/>
              <w:ind w:firstLine="0"/>
              <w:jc w:val="center"/>
              <w:rPr>
                <w:rFonts w:cs="Calibri"/>
                <w:sz w:val="24"/>
                <w:szCs w:val="24"/>
              </w:rPr>
            </w:pPr>
            <w:proofErr w:type="spellStart"/>
            <w:r>
              <w:rPr>
                <w:rFonts w:cs="Calibri"/>
                <w:sz w:val="24"/>
                <w:szCs w:val="24"/>
                <w:lang w:val="en-US"/>
              </w:rPr>
              <w:t>Регенерация</w:t>
            </w:r>
            <w:proofErr w:type="spellEnd"/>
          </w:p>
        </w:tc>
      </w:tr>
      <w:tr w:rsidR="00596829" w:rsidTr="00FE3A7A">
        <w:trPr>
          <w:trHeight w:val="389"/>
        </w:trPr>
        <w:tc>
          <w:tcPr>
            <w:tcW w:w="1352" w:type="dxa"/>
            <w:vAlign w:val="center"/>
          </w:tcPr>
          <w:p w:rsidR="00596829" w:rsidRPr="00EE6807" w:rsidRDefault="00596829" w:rsidP="00050D76">
            <w:pPr>
              <w:pStyle w:val="a3"/>
              <w:spacing w:line="276" w:lineRule="auto"/>
              <w:ind w:firstLine="0"/>
              <w:jc w:val="center"/>
              <w:rPr>
                <w:rFonts w:cs="Calibri"/>
                <w:sz w:val="24"/>
                <w:szCs w:val="24"/>
              </w:rPr>
            </w:pPr>
            <w:r>
              <w:rPr>
                <w:rFonts w:cs="Calibri"/>
                <w:sz w:val="24"/>
                <w:szCs w:val="24"/>
              </w:rPr>
              <w:t>1</w:t>
            </w:r>
          </w:p>
        </w:tc>
        <w:tc>
          <w:tcPr>
            <w:tcW w:w="1353" w:type="dxa"/>
            <w:vAlign w:val="center"/>
          </w:tcPr>
          <w:p w:rsidR="00596829" w:rsidRPr="00EE6807" w:rsidRDefault="00596829" w:rsidP="00050D76">
            <w:pPr>
              <w:pStyle w:val="a3"/>
              <w:spacing w:line="276" w:lineRule="auto"/>
              <w:ind w:firstLine="0"/>
              <w:jc w:val="center"/>
              <w:rPr>
                <w:rFonts w:cs="Calibri"/>
                <w:sz w:val="24"/>
                <w:szCs w:val="24"/>
              </w:rPr>
            </w:pPr>
            <w:r>
              <w:rPr>
                <w:rFonts w:cs="Calibri"/>
                <w:sz w:val="24"/>
                <w:szCs w:val="24"/>
              </w:rPr>
              <w:t>0</w:t>
            </w:r>
          </w:p>
        </w:tc>
        <w:tc>
          <w:tcPr>
            <w:tcW w:w="1352"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0</w:t>
            </w:r>
          </w:p>
        </w:tc>
        <w:tc>
          <w:tcPr>
            <w:tcW w:w="1353"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0</w:t>
            </w:r>
          </w:p>
        </w:tc>
        <w:tc>
          <w:tcPr>
            <w:tcW w:w="1352"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0</w:t>
            </w:r>
          </w:p>
        </w:tc>
        <w:tc>
          <w:tcPr>
            <w:tcW w:w="2942" w:type="dxa"/>
            <w:vAlign w:val="center"/>
          </w:tcPr>
          <w:p w:rsidR="00596829" w:rsidRPr="00EE6807" w:rsidRDefault="00596829" w:rsidP="00050D76">
            <w:pPr>
              <w:pStyle w:val="a3"/>
              <w:spacing w:line="276" w:lineRule="auto"/>
              <w:ind w:firstLine="0"/>
              <w:jc w:val="center"/>
              <w:rPr>
                <w:rFonts w:cs="Calibri"/>
                <w:sz w:val="24"/>
                <w:szCs w:val="24"/>
                <w:lang w:val="en-US"/>
              </w:rPr>
            </w:pPr>
            <w:r>
              <w:rPr>
                <w:rFonts w:cs="Calibri"/>
                <w:sz w:val="24"/>
                <w:szCs w:val="24"/>
              </w:rPr>
              <w:t>Переход к адресации</w:t>
            </w:r>
          </w:p>
        </w:tc>
      </w:tr>
      <w:tr w:rsidR="00596829" w:rsidTr="00FE3A7A">
        <w:trPr>
          <w:trHeight w:val="366"/>
        </w:trPr>
        <w:tc>
          <w:tcPr>
            <w:tcW w:w="1352"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1</w:t>
            </w:r>
          </w:p>
        </w:tc>
        <w:tc>
          <w:tcPr>
            <w:tcW w:w="1353"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0</w:t>
            </w:r>
          </w:p>
        </w:tc>
        <w:tc>
          <w:tcPr>
            <w:tcW w:w="1352"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0</w:t>
            </w:r>
          </w:p>
        </w:tc>
        <w:tc>
          <w:tcPr>
            <w:tcW w:w="1353"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1</w:t>
            </w:r>
          </w:p>
        </w:tc>
        <w:tc>
          <w:tcPr>
            <w:tcW w:w="1352"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0</w:t>
            </w:r>
          </w:p>
        </w:tc>
        <w:tc>
          <w:tcPr>
            <w:tcW w:w="2942" w:type="dxa"/>
            <w:vAlign w:val="center"/>
          </w:tcPr>
          <w:p w:rsidR="00596829" w:rsidRPr="00EE6807" w:rsidRDefault="00596829" w:rsidP="00050D76">
            <w:pPr>
              <w:pStyle w:val="a3"/>
              <w:spacing w:line="276" w:lineRule="auto"/>
              <w:ind w:firstLine="0"/>
              <w:jc w:val="center"/>
              <w:rPr>
                <w:rFonts w:cs="Calibri"/>
                <w:sz w:val="24"/>
                <w:szCs w:val="24"/>
              </w:rPr>
            </w:pPr>
            <w:r>
              <w:rPr>
                <w:rFonts w:cs="Calibri"/>
                <w:sz w:val="24"/>
                <w:szCs w:val="24"/>
              </w:rPr>
              <w:t>Запись адреса строки</w:t>
            </w:r>
          </w:p>
        </w:tc>
      </w:tr>
      <w:tr w:rsidR="00596829" w:rsidTr="00FE3A7A">
        <w:trPr>
          <w:trHeight w:val="389"/>
        </w:trPr>
        <w:tc>
          <w:tcPr>
            <w:tcW w:w="1352" w:type="dxa"/>
            <w:vAlign w:val="center"/>
          </w:tcPr>
          <w:p w:rsidR="00596829" w:rsidRPr="00EE6807" w:rsidRDefault="00596829" w:rsidP="00050D76">
            <w:pPr>
              <w:pStyle w:val="a3"/>
              <w:spacing w:line="276" w:lineRule="auto"/>
              <w:ind w:firstLine="0"/>
              <w:jc w:val="center"/>
              <w:rPr>
                <w:rFonts w:cs="Calibri"/>
                <w:sz w:val="24"/>
                <w:szCs w:val="24"/>
              </w:rPr>
            </w:pPr>
            <w:r>
              <w:rPr>
                <w:rFonts w:cs="Calibri"/>
                <w:sz w:val="24"/>
                <w:szCs w:val="24"/>
              </w:rPr>
              <w:t>1</w:t>
            </w:r>
          </w:p>
        </w:tc>
        <w:tc>
          <w:tcPr>
            <w:tcW w:w="1353" w:type="dxa"/>
            <w:vAlign w:val="center"/>
          </w:tcPr>
          <w:p w:rsidR="00596829" w:rsidRPr="00EE6807" w:rsidRDefault="00596829" w:rsidP="00050D76">
            <w:pPr>
              <w:pStyle w:val="a3"/>
              <w:spacing w:line="276" w:lineRule="auto"/>
              <w:ind w:firstLine="0"/>
              <w:jc w:val="center"/>
              <w:rPr>
                <w:rFonts w:cs="Calibri"/>
                <w:sz w:val="24"/>
                <w:szCs w:val="24"/>
              </w:rPr>
            </w:pPr>
            <w:r>
              <w:rPr>
                <w:rFonts w:cs="Calibri"/>
                <w:sz w:val="24"/>
                <w:szCs w:val="24"/>
              </w:rPr>
              <w:t>0</w:t>
            </w:r>
          </w:p>
        </w:tc>
        <w:tc>
          <w:tcPr>
            <w:tcW w:w="1352" w:type="dxa"/>
            <w:vAlign w:val="center"/>
          </w:tcPr>
          <w:p w:rsidR="00596829" w:rsidRPr="00EE6807" w:rsidRDefault="00596829" w:rsidP="00050D76">
            <w:pPr>
              <w:pStyle w:val="a3"/>
              <w:spacing w:line="276" w:lineRule="auto"/>
              <w:ind w:firstLine="0"/>
              <w:jc w:val="center"/>
              <w:rPr>
                <w:rFonts w:cs="Calibri"/>
                <w:sz w:val="24"/>
                <w:szCs w:val="24"/>
              </w:rPr>
            </w:pPr>
            <w:r>
              <w:rPr>
                <w:rFonts w:cs="Calibri"/>
                <w:sz w:val="24"/>
                <w:szCs w:val="24"/>
              </w:rPr>
              <w:t>1</w:t>
            </w:r>
          </w:p>
        </w:tc>
        <w:tc>
          <w:tcPr>
            <w:tcW w:w="1353"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1</w:t>
            </w:r>
          </w:p>
        </w:tc>
        <w:tc>
          <w:tcPr>
            <w:tcW w:w="1352"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1</w:t>
            </w:r>
          </w:p>
        </w:tc>
        <w:tc>
          <w:tcPr>
            <w:tcW w:w="2942" w:type="dxa"/>
            <w:vAlign w:val="center"/>
          </w:tcPr>
          <w:p w:rsidR="00596829" w:rsidRPr="00EE6807" w:rsidRDefault="00596829" w:rsidP="00050D76">
            <w:pPr>
              <w:pStyle w:val="a3"/>
              <w:spacing w:line="276" w:lineRule="auto"/>
              <w:ind w:firstLine="0"/>
              <w:jc w:val="center"/>
              <w:rPr>
                <w:rFonts w:cs="Calibri"/>
                <w:sz w:val="24"/>
                <w:szCs w:val="24"/>
              </w:rPr>
            </w:pPr>
            <w:proofErr w:type="spellStart"/>
            <w:r>
              <w:rPr>
                <w:rFonts w:cs="Calibri"/>
                <w:sz w:val="24"/>
                <w:szCs w:val="24"/>
                <w:lang w:val="en-US"/>
              </w:rPr>
              <w:t>За</w:t>
            </w:r>
            <w:proofErr w:type="spellEnd"/>
            <w:r>
              <w:rPr>
                <w:rFonts w:cs="Calibri"/>
                <w:sz w:val="24"/>
                <w:szCs w:val="24"/>
              </w:rPr>
              <w:t>п</w:t>
            </w:r>
            <w:proofErr w:type="spellStart"/>
            <w:r>
              <w:rPr>
                <w:rFonts w:cs="Calibri"/>
                <w:sz w:val="24"/>
                <w:szCs w:val="24"/>
                <w:lang w:val="en-US"/>
              </w:rPr>
              <w:t>ись</w:t>
            </w:r>
            <w:proofErr w:type="spellEnd"/>
            <w:r>
              <w:rPr>
                <w:rFonts w:cs="Calibri"/>
                <w:sz w:val="24"/>
                <w:szCs w:val="24"/>
                <w:lang w:val="en-US"/>
              </w:rPr>
              <w:t xml:space="preserve"> </w:t>
            </w:r>
            <w:proofErr w:type="spellStart"/>
            <w:r>
              <w:rPr>
                <w:rFonts w:cs="Calibri"/>
                <w:sz w:val="24"/>
                <w:szCs w:val="24"/>
                <w:lang w:val="en-US"/>
              </w:rPr>
              <w:t>адреса</w:t>
            </w:r>
            <w:proofErr w:type="spellEnd"/>
            <w:r>
              <w:rPr>
                <w:rFonts w:cs="Calibri"/>
                <w:sz w:val="24"/>
                <w:szCs w:val="24"/>
                <w:lang w:val="en-US"/>
              </w:rPr>
              <w:t xml:space="preserve"> </w:t>
            </w:r>
            <w:proofErr w:type="spellStart"/>
            <w:r>
              <w:rPr>
                <w:rFonts w:cs="Calibri"/>
                <w:sz w:val="24"/>
                <w:szCs w:val="24"/>
                <w:lang w:val="en-US"/>
              </w:rPr>
              <w:t>столбца</w:t>
            </w:r>
            <w:proofErr w:type="spellEnd"/>
          </w:p>
        </w:tc>
      </w:tr>
      <w:tr w:rsidR="00596829" w:rsidTr="00FE3A7A">
        <w:trPr>
          <w:trHeight w:val="389"/>
        </w:trPr>
        <w:tc>
          <w:tcPr>
            <w:tcW w:w="1352" w:type="dxa"/>
            <w:vAlign w:val="center"/>
          </w:tcPr>
          <w:p w:rsidR="00596829" w:rsidRPr="00EE6807" w:rsidRDefault="00596829" w:rsidP="00050D76">
            <w:pPr>
              <w:pStyle w:val="a3"/>
              <w:spacing w:line="276" w:lineRule="auto"/>
              <w:ind w:firstLine="0"/>
              <w:jc w:val="center"/>
              <w:rPr>
                <w:rFonts w:cs="Calibri"/>
                <w:sz w:val="24"/>
                <w:szCs w:val="24"/>
              </w:rPr>
            </w:pPr>
            <w:r>
              <w:rPr>
                <w:rFonts w:cs="Calibri"/>
                <w:sz w:val="24"/>
                <w:szCs w:val="24"/>
              </w:rPr>
              <w:t>0</w:t>
            </w:r>
          </w:p>
        </w:tc>
        <w:tc>
          <w:tcPr>
            <w:tcW w:w="1353" w:type="dxa"/>
            <w:vAlign w:val="center"/>
          </w:tcPr>
          <w:p w:rsidR="00596829" w:rsidRPr="00EE6807" w:rsidRDefault="00596829" w:rsidP="00050D76">
            <w:pPr>
              <w:pStyle w:val="a3"/>
              <w:spacing w:line="276" w:lineRule="auto"/>
              <w:ind w:firstLine="0"/>
              <w:jc w:val="center"/>
              <w:rPr>
                <w:rFonts w:cs="Calibri"/>
                <w:sz w:val="24"/>
                <w:szCs w:val="24"/>
              </w:rPr>
            </w:pPr>
            <w:r>
              <w:rPr>
                <w:rFonts w:cs="Calibri"/>
                <w:sz w:val="24"/>
                <w:szCs w:val="24"/>
              </w:rPr>
              <w:t>0</w:t>
            </w:r>
          </w:p>
        </w:tc>
        <w:tc>
          <w:tcPr>
            <w:tcW w:w="1352" w:type="dxa"/>
            <w:vAlign w:val="center"/>
          </w:tcPr>
          <w:p w:rsidR="00596829" w:rsidRPr="00EE6807" w:rsidRDefault="00596829" w:rsidP="00050D76">
            <w:pPr>
              <w:pStyle w:val="a3"/>
              <w:spacing w:line="276" w:lineRule="auto"/>
              <w:ind w:firstLine="0"/>
              <w:jc w:val="center"/>
              <w:rPr>
                <w:rFonts w:cs="Calibri"/>
                <w:sz w:val="24"/>
                <w:szCs w:val="24"/>
              </w:rPr>
            </w:pPr>
            <w:r>
              <w:rPr>
                <w:rFonts w:cs="Calibri"/>
                <w:sz w:val="24"/>
                <w:szCs w:val="24"/>
              </w:rPr>
              <w:t>1</w:t>
            </w:r>
          </w:p>
        </w:tc>
        <w:tc>
          <w:tcPr>
            <w:tcW w:w="1353"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1</w:t>
            </w:r>
          </w:p>
        </w:tc>
        <w:tc>
          <w:tcPr>
            <w:tcW w:w="1352" w:type="dxa"/>
            <w:vAlign w:val="center"/>
          </w:tcPr>
          <w:p w:rsidR="00596829" w:rsidRPr="001677F1" w:rsidRDefault="00596829" w:rsidP="00050D76">
            <w:pPr>
              <w:pStyle w:val="a3"/>
              <w:spacing w:line="276" w:lineRule="auto"/>
              <w:ind w:firstLine="0"/>
              <w:jc w:val="center"/>
              <w:rPr>
                <w:rFonts w:cs="Calibri"/>
                <w:sz w:val="24"/>
                <w:szCs w:val="24"/>
              </w:rPr>
            </w:pPr>
            <w:r>
              <w:rPr>
                <w:rFonts w:cs="Calibri"/>
                <w:sz w:val="24"/>
                <w:szCs w:val="24"/>
              </w:rPr>
              <w:t>1</w:t>
            </w:r>
          </w:p>
        </w:tc>
        <w:tc>
          <w:tcPr>
            <w:tcW w:w="2942" w:type="dxa"/>
            <w:vAlign w:val="center"/>
          </w:tcPr>
          <w:p w:rsidR="00596829" w:rsidRPr="00EE6807" w:rsidRDefault="00596829" w:rsidP="00050D76">
            <w:pPr>
              <w:pStyle w:val="a3"/>
              <w:spacing w:line="276" w:lineRule="auto"/>
              <w:ind w:firstLine="0"/>
              <w:jc w:val="center"/>
              <w:rPr>
                <w:rFonts w:cs="Calibri"/>
                <w:sz w:val="24"/>
                <w:szCs w:val="24"/>
              </w:rPr>
            </w:pPr>
            <w:proofErr w:type="spellStart"/>
            <w:r>
              <w:rPr>
                <w:rFonts w:cs="Calibri"/>
                <w:sz w:val="24"/>
                <w:szCs w:val="24"/>
                <w:lang w:val="en-US"/>
              </w:rPr>
              <w:t>Чтение</w:t>
            </w:r>
            <w:proofErr w:type="spellEnd"/>
            <w:r>
              <w:rPr>
                <w:rFonts w:cs="Calibri"/>
                <w:sz w:val="24"/>
                <w:szCs w:val="24"/>
                <w:lang w:val="en-US"/>
              </w:rPr>
              <w:t xml:space="preserve"> ОЗУ</w:t>
            </w:r>
          </w:p>
        </w:tc>
      </w:tr>
    </w:tbl>
    <w:p w:rsidR="00AF6497" w:rsidRDefault="00AF6497" w:rsidP="00AF6497">
      <w:pPr>
        <w:spacing w:line="228" w:lineRule="auto"/>
        <w:ind w:firstLine="708"/>
        <w:jc w:val="both"/>
        <w:rPr>
          <w:sz w:val="28"/>
          <w:szCs w:val="28"/>
        </w:rPr>
      </w:pPr>
      <w:r w:rsidRPr="00B400C9">
        <w:rPr>
          <w:sz w:val="28"/>
          <w:szCs w:val="28"/>
        </w:rPr>
        <w:t>Полученная в данном параграфе структура компьютерной памяти позволяет уточнить форматы команд, ориентированны</w:t>
      </w:r>
      <w:r>
        <w:rPr>
          <w:sz w:val="28"/>
          <w:szCs w:val="28"/>
        </w:rPr>
        <w:t>х на обращение к ОЗУ</w:t>
      </w:r>
      <w:r w:rsidRPr="00B400C9">
        <w:rPr>
          <w:sz w:val="28"/>
          <w:szCs w:val="28"/>
        </w:rPr>
        <w:t>.</w:t>
      </w:r>
    </w:p>
    <w:p w:rsidR="00AF6497" w:rsidRDefault="00AF6497" w:rsidP="00AF6497">
      <w:pPr>
        <w:spacing w:line="228" w:lineRule="auto"/>
        <w:jc w:val="both"/>
        <w:rPr>
          <w:sz w:val="28"/>
          <w:szCs w:val="28"/>
        </w:rPr>
      </w:pPr>
      <w:r>
        <w:rPr>
          <w:sz w:val="28"/>
          <w:szCs w:val="28"/>
        </w:rPr>
        <w:tab/>
        <w:t xml:space="preserve">Формат команд </w:t>
      </w:r>
      <w:r w:rsidRPr="00F53551">
        <w:rPr>
          <w:i/>
          <w:sz w:val="28"/>
          <w:szCs w:val="28"/>
          <w:lang w:val="en-US"/>
        </w:rPr>
        <w:t>I</w:t>
      </w:r>
      <w:r w:rsidRPr="00F53551">
        <w:rPr>
          <w:i/>
          <w:sz w:val="28"/>
          <w:szCs w:val="28"/>
          <w:vertAlign w:val="subscript"/>
        </w:rPr>
        <w:t>1</w:t>
      </w:r>
      <w:r w:rsidRPr="00F53551">
        <w:rPr>
          <w:sz w:val="28"/>
          <w:szCs w:val="28"/>
        </w:rPr>
        <w:t xml:space="preserve">, </w:t>
      </w:r>
      <w:r>
        <w:rPr>
          <w:sz w:val="28"/>
          <w:szCs w:val="28"/>
        </w:rPr>
        <w:t>доработанный с учётом длины поля прямого адреса, представлен на рисунке 1.11.</w:t>
      </w:r>
    </w:p>
    <w:tbl>
      <w:tblPr>
        <w:tblW w:w="0" w:type="auto"/>
        <w:tblLook w:val="04A0" w:firstRow="1" w:lastRow="0" w:firstColumn="1" w:lastColumn="0" w:noHBand="0" w:noVBand="1"/>
      </w:tblPr>
      <w:tblGrid>
        <w:gridCol w:w="9911"/>
      </w:tblGrid>
      <w:tr w:rsidR="00AF6497" w:rsidTr="00AF6497">
        <w:trPr>
          <w:trHeight w:val="421"/>
        </w:trPr>
        <w:tc>
          <w:tcPr>
            <w:tcW w:w="9911" w:type="dxa"/>
            <w:tcBorders>
              <w:top w:val="nil"/>
              <w:left w:val="nil"/>
              <w:bottom w:val="nil"/>
              <w:right w:val="nil"/>
            </w:tcBorders>
          </w:tcPr>
          <w:p w:rsidR="00AF6497" w:rsidRPr="0015222E" w:rsidRDefault="00AF6497" w:rsidP="00AF6497">
            <w:pPr>
              <w:spacing w:before="240"/>
              <w:rPr>
                <w:sz w:val="24"/>
                <w:szCs w:val="24"/>
              </w:rPr>
            </w:pPr>
            <w:r w:rsidRPr="0015222E">
              <w:rPr>
                <w:sz w:val="24"/>
                <w:szCs w:val="24"/>
              </w:rPr>
              <w:t xml:space="preserve">    </w:t>
            </w:r>
            <w:r w:rsidR="00B80454">
              <w:rPr>
                <w:sz w:val="24"/>
                <w:szCs w:val="24"/>
              </w:rPr>
              <w:t xml:space="preserve">                               32</w:t>
            </w:r>
            <w:r w:rsidRPr="0015222E">
              <w:rPr>
                <w:sz w:val="24"/>
                <w:szCs w:val="24"/>
              </w:rPr>
              <w:t xml:space="preserve">        </w:t>
            </w:r>
            <w:r>
              <w:rPr>
                <w:sz w:val="24"/>
                <w:szCs w:val="24"/>
              </w:rPr>
              <w:t xml:space="preserve">24 23    21 20        17        </w:t>
            </w:r>
            <w:r w:rsidRPr="0015222E">
              <w:rPr>
                <w:sz w:val="24"/>
                <w:szCs w:val="24"/>
              </w:rPr>
              <w:t xml:space="preserve">  </w:t>
            </w:r>
            <w:r>
              <w:rPr>
                <w:sz w:val="24"/>
                <w:szCs w:val="24"/>
              </w:rPr>
              <w:t xml:space="preserve">                                         0</w:t>
            </w:r>
          </w:p>
        </w:tc>
      </w:tr>
    </w:tbl>
    <w:p w:rsidR="00AF6497" w:rsidRDefault="00AF6497" w:rsidP="00AF6497">
      <w:pPr>
        <w:keepNext/>
        <w:keepLines/>
        <w:jc w:val="center"/>
        <w:rPr>
          <w:noProof/>
          <w:sz w:val="24"/>
          <w:szCs w:val="28"/>
          <w:lang w:val="en-US"/>
        </w:rPr>
      </w:pPr>
      <w:r>
        <w:rPr>
          <w:noProof/>
          <w:sz w:val="24"/>
          <w:szCs w:val="28"/>
          <w:lang w:val="uk-UA" w:eastAsia="uk-UA"/>
        </w:rPr>
        <w:drawing>
          <wp:inline distT="0" distB="0" distL="0" distR="0" wp14:anchorId="5FAE3BE7" wp14:editId="3A3CE662">
            <wp:extent cx="4093845" cy="712071"/>
            <wp:effectExtent l="0" t="0" r="1905" b="0"/>
            <wp:docPr id="12231" name="Рисунок 1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37">
                      <a:extLst>
                        <a:ext uri="{28A0092B-C50C-407E-A947-70E740481C1C}">
                          <a14:useLocalDpi xmlns:a14="http://schemas.microsoft.com/office/drawing/2010/main" val="0"/>
                        </a:ext>
                      </a:extLst>
                    </a:blip>
                    <a:srcRect t="23872"/>
                    <a:stretch/>
                  </pic:blipFill>
                  <pic:spPr bwMode="auto">
                    <a:xfrm>
                      <a:off x="0" y="0"/>
                      <a:ext cx="4093845" cy="712071"/>
                    </a:xfrm>
                    <a:prstGeom prst="rect">
                      <a:avLst/>
                    </a:prstGeom>
                    <a:noFill/>
                    <a:ln>
                      <a:noFill/>
                    </a:ln>
                    <a:extLst>
                      <a:ext uri="{53640926-AAD7-44D8-BBD7-CCE9431645EC}">
                        <a14:shadowObscured xmlns:a14="http://schemas.microsoft.com/office/drawing/2010/main"/>
                      </a:ext>
                    </a:extLst>
                  </pic:spPr>
                </pic:pic>
              </a:graphicData>
            </a:graphic>
          </wp:inline>
        </w:drawing>
      </w:r>
    </w:p>
    <w:p w:rsidR="00AF6497" w:rsidRPr="00B9050F" w:rsidRDefault="00AF6497" w:rsidP="00AF6497">
      <w:pPr>
        <w:jc w:val="center"/>
        <w:rPr>
          <w:spacing w:val="-8"/>
          <w:sz w:val="24"/>
          <w:szCs w:val="24"/>
        </w:rPr>
      </w:pPr>
      <w:r w:rsidRPr="00B9050F">
        <w:rPr>
          <w:spacing w:val="-8"/>
          <w:sz w:val="24"/>
          <w:szCs w:val="24"/>
        </w:rPr>
        <w:t xml:space="preserve">Рисунок 1.11 – Формат команды </w:t>
      </w:r>
      <w:r w:rsidRPr="00B9050F">
        <w:rPr>
          <w:i/>
          <w:spacing w:val="-8"/>
          <w:sz w:val="24"/>
          <w:szCs w:val="24"/>
          <w:lang w:val="en-US"/>
        </w:rPr>
        <w:t>I</w:t>
      </w:r>
      <w:r w:rsidRPr="00B9050F">
        <w:rPr>
          <w:i/>
          <w:spacing w:val="-8"/>
          <w:sz w:val="24"/>
          <w:szCs w:val="24"/>
          <w:vertAlign w:val="subscript"/>
        </w:rPr>
        <w:t>1</w:t>
      </w:r>
      <w:r w:rsidRPr="00B9050F">
        <w:rPr>
          <w:spacing w:val="-8"/>
          <w:sz w:val="24"/>
          <w:szCs w:val="24"/>
        </w:rPr>
        <w:t>, доработанный с учетом длины поля прямого адреса</w:t>
      </w:r>
    </w:p>
    <w:p w:rsidR="00D60BA1" w:rsidRDefault="00D60BA1" w:rsidP="00751636">
      <w:pPr>
        <w:rPr>
          <w:sz w:val="28"/>
          <w:szCs w:val="28"/>
        </w:rPr>
      </w:pPr>
    </w:p>
    <w:p w:rsidR="00AF6497" w:rsidRDefault="00AF6497" w:rsidP="00AF6497">
      <w:pPr>
        <w:spacing w:line="228" w:lineRule="auto"/>
        <w:ind w:firstLine="709"/>
        <w:jc w:val="both"/>
        <w:rPr>
          <w:sz w:val="28"/>
          <w:szCs w:val="28"/>
        </w:rPr>
      </w:pPr>
      <w:r>
        <w:rPr>
          <w:sz w:val="28"/>
          <w:szCs w:val="28"/>
        </w:rPr>
        <w:t xml:space="preserve">Будем считать, что для решения задач управления память компьютера разделена на 8 равных базовых областей, причём каждая область содержит по 512 страниц объёмом 256 машинных слов. Таким образом, разрядность поля «смещения» в команде формата </w:t>
      </w:r>
      <w:r w:rsidRPr="00F9273C">
        <w:rPr>
          <w:i/>
          <w:sz w:val="28"/>
          <w:szCs w:val="28"/>
          <w:lang w:val="en-US"/>
        </w:rPr>
        <w:t>I</w:t>
      </w:r>
      <w:r w:rsidRPr="00F9273C">
        <w:rPr>
          <w:i/>
          <w:sz w:val="28"/>
          <w:szCs w:val="28"/>
          <w:vertAlign w:val="subscript"/>
        </w:rPr>
        <w:t>4</w:t>
      </w:r>
      <w:r w:rsidRPr="00F9273C">
        <w:rPr>
          <w:sz w:val="28"/>
          <w:szCs w:val="28"/>
        </w:rPr>
        <w:t xml:space="preserve"> </w:t>
      </w:r>
      <w:r>
        <w:rPr>
          <w:sz w:val="28"/>
          <w:szCs w:val="28"/>
        </w:rPr>
        <w:t xml:space="preserve">(см. рисунок 1.12) должна быть выбрана равной 9 битам. Исполнительный адрес при этом определяется формулой: </w:t>
      </w:r>
    </w:p>
    <w:p w:rsidR="00AF6497" w:rsidRPr="0012070D" w:rsidRDefault="00AF6497" w:rsidP="00AF6497">
      <w:pPr>
        <w:ind w:firstLine="708"/>
        <w:jc w:val="both"/>
        <w:rPr>
          <w:sz w:val="24"/>
          <w:szCs w:val="28"/>
        </w:rPr>
      </w:pPr>
    </w:p>
    <w:p w:rsidR="00AF6497" w:rsidRDefault="00123A60" w:rsidP="00AF6497">
      <w:pPr>
        <w:ind w:firstLine="708"/>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исп</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j</m:t>
                </m:r>
              </m:sub>
            </m:sSub>
          </m:e>
        </m:d>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x</m:t>
                </m:r>
              </m:sub>
            </m:sSub>
          </m:e>
        </m:d>
        <m:r>
          <w:rPr>
            <w:rFonts w:ascii="Cambria Math" w:hAnsi="Cambria Math"/>
            <w:sz w:val="28"/>
            <w:szCs w:val="28"/>
          </w:rPr>
          <m:t>+</m:t>
        </m:r>
        <m:r>
          <w:rPr>
            <w:rFonts w:ascii="Cambria Math" w:hAnsi="Cambria Math"/>
            <w:sz w:val="28"/>
            <w:szCs w:val="28"/>
            <w:lang w:val="en-US"/>
          </w:rPr>
          <m:t>RG</m:t>
        </m:r>
        <m:r>
          <w:rPr>
            <w:rFonts w:ascii="Cambria Math" w:hAnsi="Cambria Math"/>
            <w:sz w:val="28"/>
            <w:szCs w:val="28"/>
          </w:rPr>
          <m:t xml:space="preserve"> </m:t>
        </m:r>
        <m:r>
          <w:rPr>
            <w:rFonts w:ascii="Cambria Math" w:hAnsi="Cambria Math"/>
            <w:sz w:val="28"/>
            <w:szCs w:val="28"/>
            <w:lang w:val="en-US"/>
          </w:rPr>
          <m:t>K</m:t>
        </m:r>
        <m:d>
          <m:dPr>
            <m:begChr m:val="["/>
            <m:endChr m:val="]"/>
            <m:ctrlPr>
              <w:rPr>
                <w:rFonts w:ascii="Cambria Math" w:hAnsi="Cambria Math"/>
                <w:i/>
                <w:sz w:val="28"/>
                <w:szCs w:val="28"/>
                <w:lang w:val="en-US"/>
              </w:rPr>
            </m:ctrlPr>
          </m:dPr>
          <m:e>
            <m:r>
              <w:rPr>
                <w:rFonts w:ascii="Cambria Math" w:hAnsi="Cambria Math"/>
                <w:sz w:val="28"/>
                <w:szCs w:val="28"/>
              </w:rPr>
              <m:t>8,0</m:t>
            </m:r>
          </m:e>
        </m:d>
        <m:r>
          <w:rPr>
            <w:rFonts w:ascii="Cambria Math" w:hAnsi="Cambria Math"/>
            <w:sz w:val="28"/>
            <w:szCs w:val="28"/>
          </w:rPr>
          <m:t>.                                                                              (1.9)</m:t>
        </m:r>
      </m:oMath>
      <w:r w:rsidR="00AF6497">
        <w:rPr>
          <w:rFonts w:eastAsiaTheme="minorEastAsia"/>
          <w:sz w:val="28"/>
          <w:szCs w:val="28"/>
        </w:rPr>
        <w:t xml:space="preserve"> </w:t>
      </w:r>
    </w:p>
    <w:tbl>
      <w:tblPr>
        <w:tblW w:w="0" w:type="auto"/>
        <w:tblLook w:val="04A0" w:firstRow="1" w:lastRow="0" w:firstColumn="1" w:lastColumn="0" w:noHBand="0" w:noVBand="1"/>
      </w:tblPr>
      <w:tblGrid>
        <w:gridCol w:w="9911"/>
      </w:tblGrid>
      <w:tr w:rsidR="00AF6497" w:rsidTr="00AF6497">
        <w:trPr>
          <w:trHeight w:val="395"/>
        </w:trPr>
        <w:tc>
          <w:tcPr>
            <w:tcW w:w="9911" w:type="dxa"/>
          </w:tcPr>
          <w:p w:rsidR="00AF6497" w:rsidRDefault="00123A60" w:rsidP="00AF6497">
            <w:pPr>
              <w:spacing w:before="240"/>
              <w:jc w:val="both"/>
              <w:rPr>
                <w:rFonts w:eastAsiaTheme="minorEastAsia"/>
                <w:sz w:val="24"/>
                <w:szCs w:val="28"/>
              </w:rPr>
            </w:pPr>
            <w:r>
              <w:rPr>
                <w:rFonts w:eastAsiaTheme="minorEastAsia"/>
                <w:sz w:val="24"/>
                <w:szCs w:val="28"/>
              </w:rPr>
              <w:lastRenderedPageBreak/>
              <w:t xml:space="preserve">                              32</w:t>
            </w:r>
            <w:r w:rsidR="00AF6497">
              <w:rPr>
                <w:rFonts w:eastAsiaTheme="minorEastAsia"/>
                <w:sz w:val="24"/>
                <w:szCs w:val="28"/>
              </w:rPr>
              <w:t xml:space="preserve">        24 23     21 20    17 16     13 12       9 8                                            0</w:t>
            </w:r>
          </w:p>
        </w:tc>
      </w:tr>
    </w:tbl>
    <w:p w:rsidR="00AF6497" w:rsidRPr="006D3858" w:rsidRDefault="00AF6497" w:rsidP="00AF6497">
      <w:pPr>
        <w:ind w:firstLine="708"/>
        <w:jc w:val="center"/>
        <w:rPr>
          <w:rFonts w:eastAsiaTheme="minorEastAsia"/>
          <w:sz w:val="24"/>
          <w:szCs w:val="28"/>
        </w:rPr>
      </w:pPr>
      <w:r>
        <w:rPr>
          <w:noProof/>
          <w:sz w:val="28"/>
          <w:szCs w:val="28"/>
          <w:lang w:val="uk-UA" w:eastAsia="uk-UA"/>
        </w:rPr>
        <w:drawing>
          <wp:inline distT="0" distB="0" distL="0" distR="0" wp14:anchorId="4D5F12CB" wp14:editId="5360E3BD">
            <wp:extent cx="4997450" cy="499745"/>
            <wp:effectExtent l="0" t="0" r="0" b="0"/>
            <wp:docPr id="12232" name="Рисунок 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7450" cy="499745"/>
                    </a:xfrm>
                    <a:prstGeom prst="rect">
                      <a:avLst/>
                    </a:prstGeom>
                    <a:noFill/>
                    <a:ln>
                      <a:noFill/>
                    </a:ln>
                  </pic:spPr>
                </pic:pic>
              </a:graphicData>
            </a:graphic>
          </wp:inline>
        </w:drawing>
      </w:r>
    </w:p>
    <w:p w:rsidR="00AF6497" w:rsidRPr="00B9050F" w:rsidRDefault="00AF6497" w:rsidP="00AF6497">
      <w:pPr>
        <w:ind w:firstLine="708"/>
        <w:jc w:val="center"/>
        <w:rPr>
          <w:spacing w:val="-6"/>
          <w:sz w:val="24"/>
          <w:szCs w:val="24"/>
        </w:rPr>
      </w:pPr>
      <w:r w:rsidRPr="00B9050F">
        <w:rPr>
          <w:spacing w:val="-6"/>
          <w:sz w:val="24"/>
          <w:szCs w:val="24"/>
        </w:rPr>
        <w:t xml:space="preserve">Рисунок 1.12 – Формат команды </w:t>
      </w:r>
      <w:r w:rsidRPr="00B9050F">
        <w:rPr>
          <w:i/>
          <w:spacing w:val="-6"/>
          <w:sz w:val="24"/>
          <w:szCs w:val="24"/>
          <w:lang w:val="en-US"/>
        </w:rPr>
        <w:t>I</w:t>
      </w:r>
      <w:r w:rsidRPr="00B9050F">
        <w:rPr>
          <w:i/>
          <w:spacing w:val="-6"/>
          <w:sz w:val="24"/>
          <w:szCs w:val="24"/>
          <w:vertAlign w:val="subscript"/>
        </w:rPr>
        <w:t>4</w:t>
      </w:r>
      <w:r w:rsidRPr="00B9050F">
        <w:rPr>
          <w:spacing w:val="-6"/>
          <w:sz w:val="24"/>
          <w:szCs w:val="24"/>
        </w:rPr>
        <w:t>, доработанный с учётом для поля смещения</w:t>
      </w:r>
    </w:p>
    <w:p w:rsidR="00AF6497" w:rsidRPr="00F9273C" w:rsidRDefault="00AF6497" w:rsidP="00AF6497">
      <w:pPr>
        <w:ind w:firstLine="708"/>
        <w:jc w:val="both"/>
        <w:rPr>
          <w:rFonts w:eastAsiaTheme="minorEastAsia"/>
          <w:sz w:val="28"/>
          <w:szCs w:val="28"/>
        </w:rPr>
      </w:pPr>
    </w:p>
    <w:p w:rsidR="00781D9A" w:rsidRPr="00BF3D9B" w:rsidRDefault="00781D9A" w:rsidP="00781D9A">
      <w:pPr>
        <w:pStyle w:val="a3"/>
        <w:spacing w:before="240" w:after="240" w:line="276" w:lineRule="auto"/>
        <w:jc w:val="left"/>
        <w:outlineLvl w:val="1"/>
        <w:rPr>
          <w:b/>
        </w:rPr>
      </w:pPr>
      <w:r>
        <w:rPr>
          <w:b/>
        </w:rPr>
        <w:t>1.4</w:t>
      </w:r>
      <w:r w:rsidRPr="009D060A">
        <w:rPr>
          <w:b/>
        </w:rPr>
        <w:t xml:space="preserve"> Разработка обобщенной структуры </w:t>
      </w:r>
      <w:proofErr w:type="spellStart"/>
      <w:r w:rsidRPr="009D060A">
        <w:rPr>
          <w:b/>
        </w:rPr>
        <w:t>микроЭВМ</w:t>
      </w:r>
      <w:proofErr w:type="spellEnd"/>
      <w:r w:rsidRPr="009D060A">
        <w:rPr>
          <w:b/>
        </w:rPr>
        <w:t xml:space="preserve"> на основе системы команд</w:t>
      </w:r>
    </w:p>
    <w:p w:rsidR="00781D9A" w:rsidRDefault="00781D9A" w:rsidP="00781D9A">
      <w:pPr>
        <w:ind w:firstLine="709"/>
        <w:jc w:val="both"/>
        <w:rPr>
          <w:sz w:val="28"/>
          <w:szCs w:val="28"/>
        </w:rPr>
      </w:pPr>
      <w:r w:rsidRPr="00734950">
        <w:rPr>
          <w:sz w:val="28"/>
          <w:szCs w:val="28"/>
        </w:rPr>
        <w:t>Обобщённая ст</w:t>
      </w:r>
      <w:r>
        <w:rPr>
          <w:sz w:val="28"/>
          <w:szCs w:val="28"/>
        </w:rPr>
        <w:t>руктурная схема может быть пред</w:t>
      </w:r>
      <w:r w:rsidRPr="00734950">
        <w:rPr>
          <w:sz w:val="28"/>
          <w:szCs w:val="28"/>
        </w:rPr>
        <w:t>ставлена как совокупность функциональных блоков, соединенных между собой в соответствии с требованиями интерфейсов.</w:t>
      </w:r>
    </w:p>
    <w:p w:rsidR="00781D9A" w:rsidRDefault="00781D9A" w:rsidP="00781D9A">
      <w:pPr>
        <w:jc w:val="both"/>
        <w:rPr>
          <w:sz w:val="28"/>
          <w:szCs w:val="28"/>
        </w:rPr>
      </w:pPr>
      <w:r>
        <w:rPr>
          <w:sz w:val="28"/>
          <w:szCs w:val="28"/>
        </w:rPr>
        <w:tab/>
      </w:r>
      <w:bookmarkStart w:id="5" w:name="_Hlk104581722"/>
      <w:r w:rsidRPr="005D25D7">
        <w:rPr>
          <w:sz w:val="28"/>
          <w:szCs w:val="28"/>
        </w:rPr>
        <w:t>В структуре проектируемого спецкомпьютера можно выделить следующие основные блоки:</w:t>
      </w:r>
      <w:r w:rsidRPr="0012070D">
        <w:rPr>
          <w:sz w:val="28"/>
          <w:szCs w:val="28"/>
        </w:rPr>
        <w:t xml:space="preserve"> </w:t>
      </w:r>
    </w:p>
    <w:p w:rsidR="00781D9A" w:rsidRDefault="00781D9A" w:rsidP="00781D9A">
      <w:pPr>
        <w:ind w:firstLine="708"/>
        <w:jc w:val="both"/>
        <w:rPr>
          <w:sz w:val="28"/>
          <w:szCs w:val="28"/>
        </w:rPr>
      </w:pPr>
      <w:r>
        <w:rPr>
          <w:sz w:val="28"/>
          <w:szCs w:val="28"/>
        </w:rPr>
        <w:t>- блок обработки данных (БОД);</w:t>
      </w:r>
      <w:r w:rsidRPr="0012070D">
        <w:rPr>
          <w:sz w:val="28"/>
          <w:szCs w:val="28"/>
        </w:rPr>
        <w:t xml:space="preserve"> </w:t>
      </w:r>
    </w:p>
    <w:p w:rsidR="00781D9A" w:rsidRDefault="00781D9A" w:rsidP="00781D9A">
      <w:pPr>
        <w:ind w:firstLine="708"/>
        <w:jc w:val="both"/>
        <w:rPr>
          <w:sz w:val="28"/>
          <w:szCs w:val="28"/>
        </w:rPr>
      </w:pPr>
      <w:r>
        <w:rPr>
          <w:sz w:val="28"/>
          <w:szCs w:val="28"/>
        </w:rPr>
        <w:t>- устройство управления (УУ);</w:t>
      </w:r>
      <w:r w:rsidRPr="0012070D">
        <w:rPr>
          <w:sz w:val="28"/>
          <w:szCs w:val="28"/>
        </w:rPr>
        <w:t xml:space="preserve"> </w:t>
      </w:r>
    </w:p>
    <w:p w:rsidR="00781D9A" w:rsidRDefault="00781D9A" w:rsidP="00781D9A">
      <w:pPr>
        <w:ind w:firstLine="708"/>
        <w:jc w:val="both"/>
        <w:rPr>
          <w:sz w:val="28"/>
          <w:szCs w:val="28"/>
        </w:rPr>
      </w:pPr>
      <w:r>
        <w:rPr>
          <w:sz w:val="28"/>
          <w:szCs w:val="28"/>
        </w:rPr>
        <w:t>- запоминающее устройство (ЗУ);</w:t>
      </w:r>
      <w:r w:rsidRPr="0012070D">
        <w:rPr>
          <w:sz w:val="28"/>
          <w:szCs w:val="28"/>
        </w:rPr>
        <w:t xml:space="preserve"> </w:t>
      </w:r>
    </w:p>
    <w:p w:rsidR="00781D9A" w:rsidRDefault="00781D9A" w:rsidP="00781D9A">
      <w:pPr>
        <w:ind w:firstLine="708"/>
        <w:jc w:val="both"/>
        <w:rPr>
          <w:sz w:val="28"/>
          <w:szCs w:val="28"/>
        </w:rPr>
      </w:pPr>
      <w:r>
        <w:rPr>
          <w:sz w:val="28"/>
          <w:szCs w:val="28"/>
        </w:rPr>
        <w:t>- устройства ввода-вывода (УВВ).</w:t>
      </w:r>
    </w:p>
    <w:bookmarkEnd w:id="5"/>
    <w:p w:rsidR="00781D9A" w:rsidRDefault="00781D9A" w:rsidP="00781D9A">
      <w:pPr>
        <w:ind w:firstLine="708"/>
        <w:jc w:val="both"/>
        <w:rPr>
          <w:sz w:val="28"/>
          <w:szCs w:val="28"/>
        </w:rPr>
      </w:pPr>
      <w:r w:rsidRPr="005D25D7">
        <w:rPr>
          <w:sz w:val="28"/>
          <w:szCs w:val="28"/>
        </w:rPr>
        <w:t>Обобщенная структура данного</w:t>
      </w:r>
      <w:r>
        <w:rPr>
          <w:sz w:val="28"/>
          <w:szCs w:val="28"/>
        </w:rPr>
        <w:t xml:space="preserve"> компьютера представлена на рисунке</w:t>
      </w:r>
      <w:r w:rsidRPr="005D25D7">
        <w:rPr>
          <w:sz w:val="28"/>
          <w:szCs w:val="28"/>
        </w:rPr>
        <w:t xml:space="preserve"> 1.1</w:t>
      </w:r>
      <w:r>
        <w:rPr>
          <w:sz w:val="28"/>
          <w:szCs w:val="28"/>
        </w:rPr>
        <w:t>3</w:t>
      </w:r>
      <w:r w:rsidRPr="005D25D7">
        <w:rPr>
          <w:sz w:val="28"/>
          <w:szCs w:val="28"/>
        </w:rPr>
        <w:t>.</w:t>
      </w:r>
    </w:p>
    <w:p w:rsidR="00781D9A" w:rsidRDefault="00781D9A" w:rsidP="00781D9A">
      <w:pPr>
        <w:ind w:firstLine="709"/>
        <w:jc w:val="both"/>
        <w:rPr>
          <w:sz w:val="28"/>
          <w:szCs w:val="28"/>
        </w:rPr>
      </w:pPr>
      <w:r w:rsidRPr="00C0185E">
        <w:rPr>
          <w:sz w:val="28"/>
          <w:szCs w:val="28"/>
        </w:rPr>
        <w:t>УУ является ядром проектируемого микрокомпьютера. Оно предназначено для формирования микрокоманд посылаемых в БОД, принятия соответствующего решения при анализе признаков поступающих от БОД (организация ветвления), прерывания выполнения текущей программы при возникновении прерывания от УВВ и выполнения микропрограммы обработки информации от УВВ, предназначено для управления ОЗУ и контроллером ПДП.</w:t>
      </w:r>
    </w:p>
    <w:p w:rsidR="00781D9A" w:rsidRPr="00362197" w:rsidRDefault="00781D9A" w:rsidP="00781D9A">
      <w:pPr>
        <w:ind w:firstLine="708"/>
        <w:jc w:val="both"/>
        <w:rPr>
          <w:sz w:val="28"/>
          <w:szCs w:val="28"/>
        </w:rPr>
      </w:pPr>
    </w:p>
    <w:p w:rsidR="00781D9A" w:rsidRPr="00362197" w:rsidRDefault="00781D9A" w:rsidP="00781D9A">
      <w:pPr>
        <w:ind w:firstLine="709"/>
        <w:jc w:val="center"/>
        <w:rPr>
          <w:sz w:val="28"/>
          <w:szCs w:val="28"/>
        </w:rPr>
      </w:pPr>
      <w:r w:rsidRPr="00950417">
        <w:rPr>
          <w:sz w:val="24"/>
          <w:szCs w:val="24"/>
        </w:rPr>
        <w:object w:dxaOrig="9750" w:dyaOrig="3420">
          <v:shape id="_x0000_i1033" type="#_x0000_t75" style="width:438.75pt;height:155.1pt" o:ole="">
            <v:imagedata r:id="rId39" o:title=""/>
          </v:shape>
          <o:OLEObject Type="Embed" ProgID="Visio.Drawing.15" ShapeID="_x0000_i1033" DrawAspect="Content" ObjectID="_1748072524" r:id="rId40"/>
        </w:object>
      </w:r>
    </w:p>
    <w:p w:rsidR="00781D9A" w:rsidRPr="00B9050F" w:rsidRDefault="00781D9A" w:rsidP="00781D9A">
      <w:pPr>
        <w:spacing w:before="240" w:after="240"/>
        <w:ind w:firstLine="708"/>
        <w:jc w:val="center"/>
        <w:rPr>
          <w:sz w:val="24"/>
          <w:szCs w:val="24"/>
        </w:rPr>
      </w:pPr>
      <w:r w:rsidRPr="00B9050F">
        <w:rPr>
          <w:sz w:val="24"/>
          <w:szCs w:val="24"/>
        </w:rPr>
        <w:t>Рисунок 1.13 – Обобщённая структура специализированного микрокомпьютера</w:t>
      </w:r>
    </w:p>
    <w:p w:rsidR="00781D9A" w:rsidRDefault="00781D9A" w:rsidP="00781D9A">
      <w:pPr>
        <w:ind w:firstLine="709"/>
        <w:jc w:val="both"/>
        <w:rPr>
          <w:sz w:val="28"/>
          <w:szCs w:val="28"/>
        </w:rPr>
      </w:pPr>
      <w:r w:rsidRPr="00C0185E">
        <w:rPr>
          <w:sz w:val="28"/>
          <w:szCs w:val="28"/>
        </w:rPr>
        <w:t>БОД предназначен для обработки данных, выдачи результата и признаков, сохранения данных в системе РОН. Непосредственная обработка данных выполняется в АЛУ, устройстве, входящем в состав процессора. Обработка в АЛУ осуществляется над всеми битами одновременно.</w:t>
      </w:r>
      <w:r>
        <w:rPr>
          <w:sz w:val="28"/>
          <w:szCs w:val="28"/>
        </w:rPr>
        <w:t xml:space="preserve"> </w:t>
      </w:r>
    </w:p>
    <w:p w:rsidR="00781D9A" w:rsidRDefault="00781D9A" w:rsidP="00781D9A">
      <w:pPr>
        <w:ind w:firstLine="708"/>
        <w:jc w:val="both"/>
        <w:rPr>
          <w:sz w:val="28"/>
          <w:szCs w:val="28"/>
        </w:rPr>
      </w:pPr>
      <w:r w:rsidRPr="00C0185E">
        <w:rPr>
          <w:sz w:val="28"/>
          <w:szCs w:val="28"/>
        </w:rPr>
        <w:t xml:space="preserve">В состав ЦП также входит устройство управления выполнением программ. </w:t>
      </w:r>
    </w:p>
    <w:p w:rsidR="00781D9A" w:rsidRDefault="00781D9A" w:rsidP="00781D9A">
      <w:pPr>
        <w:jc w:val="both"/>
        <w:rPr>
          <w:sz w:val="28"/>
          <w:szCs w:val="28"/>
        </w:rPr>
      </w:pPr>
      <w:r w:rsidRPr="00C0185E">
        <w:rPr>
          <w:sz w:val="28"/>
          <w:szCs w:val="28"/>
        </w:rPr>
        <w:t>Устройство управления необходимо для реализации следующих функций:</w:t>
      </w:r>
      <w:r w:rsidRPr="0012070D">
        <w:rPr>
          <w:sz w:val="28"/>
          <w:szCs w:val="28"/>
        </w:rPr>
        <w:t xml:space="preserve"> </w:t>
      </w:r>
    </w:p>
    <w:p w:rsidR="00781D9A" w:rsidRDefault="00781D9A" w:rsidP="00781D9A">
      <w:pPr>
        <w:ind w:firstLine="708"/>
        <w:jc w:val="both"/>
        <w:rPr>
          <w:sz w:val="28"/>
          <w:szCs w:val="28"/>
        </w:rPr>
      </w:pPr>
      <w:r>
        <w:rPr>
          <w:sz w:val="28"/>
          <w:szCs w:val="28"/>
        </w:rPr>
        <w:lastRenderedPageBreak/>
        <w:t>- дешифрация команды, выбираемой из памяти;</w:t>
      </w:r>
      <w:r w:rsidRPr="0012070D">
        <w:rPr>
          <w:sz w:val="28"/>
          <w:szCs w:val="28"/>
        </w:rPr>
        <w:t xml:space="preserve"> </w:t>
      </w:r>
    </w:p>
    <w:p w:rsidR="00781D9A" w:rsidRDefault="00781D9A" w:rsidP="00781D9A">
      <w:pPr>
        <w:ind w:firstLine="708"/>
        <w:jc w:val="both"/>
        <w:rPr>
          <w:sz w:val="28"/>
          <w:szCs w:val="28"/>
        </w:rPr>
      </w:pPr>
      <w:r>
        <w:rPr>
          <w:sz w:val="28"/>
          <w:szCs w:val="28"/>
        </w:rPr>
        <w:t>- выбор соответствующего цикла шагов;</w:t>
      </w:r>
      <w:r w:rsidRPr="0012070D">
        <w:rPr>
          <w:sz w:val="28"/>
          <w:szCs w:val="28"/>
        </w:rPr>
        <w:t xml:space="preserve"> </w:t>
      </w:r>
    </w:p>
    <w:p w:rsidR="00781D9A" w:rsidRDefault="00781D9A" w:rsidP="00781D9A">
      <w:pPr>
        <w:ind w:firstLine="708"/>
        <w:jc w:val="both"/>
        <w:rPr>
          <w:sz w:val="28"/>
          <w:szCs w:val="28"/>
        </w:rPr>
      </w:pPr>
      <w:r>
        <w:rPr>
          <w:sz w:val="28"/>
          <w:szCs w:val="28"/>
        </w:rPr>
        <w:t>- управление выполнением каждого шага;</w:t>
      </w:r>
      <w:r w:rsidRPr="0012070D">
        <w:rPr>
          <w:sz w:val="28"/>
          <w:szCs w:val="28"/>
        </w:rPr>
        <w:t xml:space="preserve"> </w:t>
      </w:r>
    </w:p>
    <w:p w:rsidR="00781D9A" w:rsidRDefault="00781D9A" w:rsidP="00781D9A">
      <w:pPr>
        <w:ind w:firstLine="708"/>
        <w:jc w:val="both"/>
        <w:rPr>
          <w:sz w:val="28"/>
          <w:szCs w:val="28"/>
        </w:rPr>
      </w:pPr>
      <w:r>
        <w:rPr>
          <w:sz w:val="28"/>
          <w:szCs w:val="28"/>
        </w:rPr>
        <w:t>- организация выполнения шагов в требуемой последовательности;</w:t>
      </w:r>
      <w:r w:rsidRPr="0012070D">
        <w:rPr>
          <w:sz w:val="28"/>
          <w:szCs w:val="28"/>
        </w:rPr>
        <w:t xml:space="preserve"> </w:t>
      </w:r>
    </w:p>
    <w:p w:rsidR="00781D9A" w:rsidRDefault="00781D9A" w:rsidP="00781D9A">
      <w:pPr>
        <w:ind w:firstLine="708"/>
        <w:jc w:val="both"/>
        <w:rPr>
          <w:sz w:val="28"/>
          <w:szCs w:val="28"/>
        </w:rPr>
      </w:pPr>
      <w:r>
        <w:rPr>
          <w:sz w:val="28"/>
          <w:szCs w:val="28"/>
        </w:rPr>
        <w:t>- принятие решений в соответствии с возникновением различных сигналов.</w:t>
      </w:r>
    </w:p>
    <w:p w:rsidR="00781D9A" w:rsidRPr="0073333E" w:rsidRDefault="00781D9A" w:rsidP="00781D9A">
      <w:pPr>
        <w:ind w:firstLine="709"/>
        <w:jc w:val="both"/>
        <w:rPr>
          <w:sz w:val="28"/>
          <w:szCs w:val="28"/>
        </w:rPr>
      </w:pPr>
      <w:r w:rsidRPr="002848DE">
        <w:rPr>
          <w:sz w:val="28"/>
          <w:szCs w:val="28"/>
        </w:rPr>
        <w:t>Шинные связи между компонентами блок-схемы спецкомпьютера в основном определяются фазами выборки и исполнения команд.</w:t>
      </w:r>
    </w:p>
    <w:p w:rsidR="00781D9A" w:rsidRPr="002848DE" w:rsidRDefault="00781D9A" w:rsidP="00781D9A">
      <w:pPr>
        <w:ind w:firstLine="709"/>
        <w:jc w:val="both"/>
        <w:rPr>
          <w:sz w:val="28"/>
          <w:szCs w:val="28"/>
        </w:rPr>
      </w:pPr>
      <w:r w:rsidRPr="002848DE">
        <w:rPr>
          <w:sz w:val="28"/>
          <w:szCs w:val="28"/>
        </w:rPr>
        <w:t xml:space="preserve">Принципиально фаза выборки начинается с выдачи соответствующего адреса из </w:t>
      </w:r>
      <w:proofErr w:type="spellStart"/>
      <w:r w:rsidRPr="002848DE">
        <w:rPr>
          <w:sz w:val="28"/>
          <w:szCs w:val="28"/>
        </w:rPr>
        <w:t>СчАК</w:t>
      </w:r>
      <w:proofErr w:type="spellEnd"/>
      <w:r w:rsidRPr="002848DE">
        <w:rPr>
          <w:sz w:val="28"/>
          <w:szCs w:val="28"/>
        </w:rPr>
        <w:t xml:space="preserve"> (счетчик адреса команды) на шину адреса системы. При этом текущее значение счетчика определяется естественным способом формирования адресов (используется линия </w:t>
      </w:r>
      <w:r w:rsidRPr="002848DE">
        <w:rPr>
          <w:i/>
          <w:sz w:val="28"/>
          <w:szCs w:val="28"/>
        </w:rPr>
        <w:t>INR</w:t>
      </w:r>
      <w:r w:rsidRPr="002848DE">
        <w:rPr>
          <w:sz w:val="28"/>
          <w:szCs w:val="28"/>
        </w:rPr>
        <w:t xml:space="preserve">) или алгоритмом отработки команд перехода. </w:t>
      </w:r>
      <w:proofErr w:type="gramStart"/>
      <w:r w:rsidRPr="002848DE">
        <w:rPr>
          <w:sz w:val="28"/>
          <w:szCs w:val="28"/>
        </w:rPr>
        <w:t>Последний</w:t>
      </w:r>
      <w:proofErr w:type="gramEnd"/>
      <w:r w:rsidRPr="002848DE">
        <w:rPr>
          <w:sz w:val="28"/>
          <w:szCs w:val="28"/>
        </w:rPr>
        <w:t xml:space="preserve">, очевидно, и предполагает наличие двунаправленной связи между блоком управления, ШД и входом счетчика команд. На втором шаге контроллер ОЗУ, входящий в данной структуре в блок ОЗУ, принимает адресное слово, делит его на адреса строки и столбца и передает на адресный вход памяти. Блок управления включает память в режим чтения и принимает по ШД команду (или только ее первый байт) в свой внутренний регистр команд </w:t>
      </w:r>
      <w:r w:rsidRPr="002848DE">
        <w:rPr>
          <w:i/>
          <w:sz w:val="28"/>
          <w:szCs w:val="28"/>
        </w:rPr>
        <w:t>RG</w:t>
      </w:r>
      <w:r>
        <w:rPr>
          <w:i/>
          <w:sz w:val="28"/>
          <w:szCs w:val="28"/>
        </w:rPr>
        <w:t xml:space="preserve"> </w:t>
      </w:r>
      <w:r w:rsidRPr="002848DE">
        <w:rPr>
          <w:i/>
          <w:sz w:val="28"/>
          <w:szCs w:val="28"/>
        </w:rPr>
        <w:t>K</w:t>
      </w:r>
      <w:r w:rsidRPr="002848DE">
        <w:rPr>
          <w:sz w:val="28"/>
          <w:szCs w:val="28"/>
        </w:rPr>
        <w:t>. На этом фаза выборки завершается.</w:t>
      </w:r>
    </w:p>
    <w:p w:rsidR="00781D9A" w:rsidRPr="002848DE" w:rsidRDefault="00781D9A" w:rsidP="00781D9A">
      <w:pPr>
        <w:ind w:firstLine="709"/>
        <w:jc w:val="both"/>
        <w:rPr>
          <w:sz w:val="28"/>
          <w:szCs w:val="28"/>
        </w:rPr>
      </w:pPr>
      <w:r w:rsidRPr="002848DE">
        <w:rPr>
          <w:sz w:val="28"/>
          <w:szCs w:val="28"/>
        </w:rPr>
        <w:t>Фаза исполнения включает в себя четыре шага. На первом шаге осуществляется декодирование кода операции и распознавание общей длины управляющего слова. В результате выясняется последовательность действий, необходимая для выполнения преобразований и, если требуется, с использованием системной шины дочитывается оставшаяся часть команды.</w:t>
      </w:r>
    </w:p>
    <w:p w:rsidR="00781D9A" w:rsidRPr="002848DE" w:rsidRDefault="00781D9A" w:rsidP="00781D9A">
      <w:pPr>
        <w:ind w:firstLine="709"/>
        <w:jc w:val="both"/>
        <w:rPr>
          <w:sz w:val="28"/>
          <w:szCs w:val="28"/>
        </w:rPr>
      </w:pPr>
      <w:r w:rsidRPr="002848DE">
        <w:rPr>
          <w:sz w:val="28"/>
          <w:szCs w:val="28"/>
        </w:rPr>
        <w:t>На втором шаге совместные действия БУ (или БМУ – блока микропрограммного управления) и БОД позволяют сформировать адреса операндов и передать считанные данные во внутренние регистры БОД для обработки.</w:t>
      </w:r>
    </w:p>
    <w:p w:rsidR="00781D9A" w:rsidRPr="002848DE" w:rsidRDefault="00781D9A" w:rsidP="00781D9A">
      <w:pPr>
        <w:ind w:firstLine="709"/>
        <w:jc w:val="both"/>
        <w:rPr>
          <w:sz w:val="28"/>
          <w:szCs w:val="28"/>
        </w:rPr>
      </w:pPr>
      <w:r w:rsidRPr="002848DE">
        <w:rPr>
          <w:sz w:val="28"/>
          <w:szCs w:val="28"/>
        </w:rPr>
        <w:t xml:space="preserve">Третий шаг – это преобразование данных с учетом кода операции. При этом БМУ формирует сигналы управления для БОД и определяет характер действий, необходимых для получения результата. Арифметико-логическое устройство на основе сформированного результата формирует признаки (или флаги), которые передаются в устройство управления и далее используются для ветвления вычислительного процесса. </w:t>
      </w:r>
    </w:p>
    <w:p w:rsidR="00781D9A" w:rsidRPr="00B400C9" w:rsidRDefault="00781D9A" w:rsidP="00781D9A">
      <w:pPr>
        <w:ind w:firstLine="709"/>
        <w:jc w:val="both"/>
        <w:rPr>
          <w:sz w:val="28"/>
          <w:szCs w:val="28"/>
        </w:rPr>
      </w:pPr>
      <w:r w:rsidRPr="002848DE">
        <w:rPr>
          <w:sz w:val="28"/>
          <w:szCs w:val="28"/>
        </w:rPr>
        <w:t>На четвертом шаге осуществляется запись результата в ОЗУ или другой приемник в соответствии с алгоритмом отработки текущей команды. В целом перечисленные действия определяют наличие двунаправленных линий связи между блоками и устройствами проектируемого компьютера. Последней микрооперацией фазы исполнения является микрооперация инкрементирования счетчика команд, после чего блок управления вновь реализует фазу выборки.</w:t>
      </w:r>
    </w:p>
    <w:p w:rsidR="00781D9A" w:rsidRDefault="00781D9A" w:rsidP="00781D9A">
      <w:pPr>
        <w:spacing w:line="235" w:lineRule="auto"/>
        <w:ind w:firstLine="709"/>
        <w:jc w:val="both"/>
        <w:rPr>
          <w:sz w:val="28"/>
          <w:szCs w:val="28"/>
        </w:rPr>
      </w:pPr>
      <w:r w:rsidRPr="009C0ADF">
        <w:rPr>
          <w:sz w:val="28"/>
          <w:szCs w:val="28"/>
        </w:rPr>
        <w:t>Для формирования более подробной блок-схемы компьютера выделим из блока управления регистр команды (</w:t>
      </w:r>
      <w:r w:rsidRPr="009C0ADF">
        <w:rPr>
          <w:i/>
          <w:sz w:val="28"/>
          <w:szCs w:val="28"/>
        </w:rPr>
        <w:t>RG K</w:t>
      </w:r>
      <w:r w:rsidRPr="009C0ADF">
        <w:rPr>
          <w:sz w:val="28"/>
          <w:szCs w:val="28"/>
        </w:rPr>
        <w:t xml:space="preserve">) в виде отдельной структурной компоненты и разместим в нем команду первого формата, например </w:t>
      </w:r>
      <w:r w:rsidRPr="009C0ADF">
        <w:rPr>
          <w:i/>
          <w:sz w:val="28"/>
          <w:szCs w:val="28"/>
        </w:rPr>
        <w:t>I</w:t>
      </w:r>
      <w:r w:rsidRPr="009C0ADF">
        <w:rPr>
          <w:i/>
          <w:sz w:val="28"/>
          <w:szCs w:val="28"/>
          <w:vertAlign w:val="subscript"/>
        </w:rPr>
        <w:t>1</w:t>
      </w:r>
      <w:r w:rsidRPr="009C0ADF">
        <w:rPr>
          <w:sz w:val="28"/>
          <w:szCs w:val="28"/>
        </w:rPr>
        <w:t xml:space="preserve">. При этом, устанавливая связи между </w:t>
      </w:r>
      <w:r w:rsidRPr="009C0ADF">
        <w:rPr>
          <w:i/>
          <w:sz w:val="28"/>
          <w:szCs w:val="28"/>
        </w:rPr>
        <w:t>RG K</w:t>
      </w:r>
      <w:r w:rsidRPr="009C0ADF">
        <w:rPr>
          <w:sz w:val="28"/>
          <w:szCs w:val="28"/>
        </w:rPr>
        <w:t>, блоками и модулями системы, добиваемся логического объединения воедино формата команды, аппаратных средств и принципа функционирования неймановской архитектуры (</w:t>
      </w:r>
      <w:r>
        <w:rPr>
          <w:sz w:val="28"/>
          <w:szCs w:val="28"/>
        </w:rPr>
        <w:t>см. рисунок</w:t>
      </w:r>
      <w:r w:rsidRPr="009C0ADF">
        <w:rPr>
          <w:sz w:val="28"/>
          <w:szCs w:val="28"/>
        </w:rPr>
        <w:t xml:space="preserve"> 1.14). В </w:t>
      </w:r>
      <w:r w:rsidRPr="009C0ADF">
        <w:rPr>
          <w:sz w:val="28"/>
          <w:szCs w:val="28"/>
        </w:rPr>
        <w:lastRenderedPageBreak/>
        <w:t xml:space="preserve">приведенной структуре поля команды КОП и </w:t>
      </w:r>
      <w:proofErr w:type="spellStart"/>
      <w:r w:rsidRPr="009C0ADF">
        <w:rPr>
          <w:i/>
          <w:sz w:val="28"/>
          <w:szCs w:val="28"/>
        </w:rPr>
        <w:t>mod</w:t>
      </w:r>
      <w:proofErr w:type="spellEnd"/>
      <w:r w:rsidRPr="009C0ADF">
        <w:rPr>
          <w:sz w:val="28"/>
          <w:szCs w:val="28"/>
        </w:rPr>
        <w:t xml:space="preserve"> передаются на вход управляющего автомата и определяют механизм адресации операндов и алгоритм их преобразования. Блок управления при этом формирует сигналы микрокоманды </w:t>
      </w:r>
      <w:r w:rsidRPr="009C0ADF">
        <w:rPr>
          <w:i/>
          <w:sz w:val="28"/>
          <w:szCs w:val="28"/>
        </w:rPr>
        <w:t>I</w:t>
      </w:r>
      <w:r w:rsidRPr="009C0ADF">
        <w:rPr>
          <w:sz w:val="28"/>
          <w:szCs w:val="28"/>
        </w:rPr>
        <w:t xml:space="preserve"> для БОД, УВВ и ОЗУ, а на свой вход принимает дополнительно признаки результата от процессора и сигналы квитирующих пар от УВВ. Адрес регистра РЗУ процессора определяет</w:t>
      </w:r>
      <w:r w:rsidR="00B80454" w:rsidRPr="00B80454">
        <w:rPr>
          <w:noProof/>
          <w:lang w:val="uk-UA" w:eastAsia="uk-UA"/>
        </w:rPr>
        <w:drawing>
          <wp:anchor distT="0" distB="0" distL="114300" distR="114300" simplePos="0" relativeHeight="251688960" behindDoc="0" locked="0" layoutInCell="1" allowOverlap="1" wp14:anchorId="20E7FEF4" wp14:editId="7F2C8804">
            <wp:simplePos x="0" y="0"/>
            <wp:positionH relativeFrom="column">
              <wp:posOffset>154305</wp:posOffset>
            </wp:positionH>
            <wp:positionV relativeFrom="paragraph">
              <wp:posOffset>6067425</wp:posOffset>
            </wp:positionV>
            <wp:extent cx="165143" cy="140677"/>
            <wp:effectExtent l="0" t="0" r="6350" b="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65143" cy="140677"/>
                    </a:xfrm>
                    <a:prstGeom prst="rect">
                      <a:avLst/>
                    </a:prstGeom>
                  </pic:spPr>
                </pic:pic>
              </a:graphicData>
            </a:graphic>
            <wp14:sizeRelH relativeFrom="page">
              <wp14:pctWidth>0</wp14:pctWidth>
            </wp14:sizeRelH>
            <wp14:sizeRelV relativeFrom="page">
              <wp14:pctHeight>0</wp14:pctHeight>
            </wp14:sizeRelV>
          </wp:anchor>
        </w:drawing>
      </w:r>
      <w:r w:rsidRPr="009C0ADF">
        <w:rPr>
          <w:sz w:val="28"/>
          <w:szCs w:val="28"/>
        </w:rPr>
        <w:t xml:space="preserve"> необходимость выделения в БОД входной адресной шины</w:t>
      </w:r>
      <w:proofErr w:type="gramStart"/>
      <w:r w:rsidRPr="009C0ADF">
        <w:rPr>
          <w:sz w:val="28"/>
          <w:szCs w:val="28"/>
        </w:rPr>
        <w:t xml:space="preserve"> </w:t>
      </w:r>
      <w:r w:rsidRPr="009C0ADF">
        <w:rPr>
          <w:i/>
          <w:sz w:val="28"/>
          <w:szCs w:val="28"/>
        </w:rPr>
        <w:t>А</w:t>
      </w:r>
      <w:proofErr w:type="gramEnd"/>
      <w:r w:rsidRPr="009C0ADF">
        <w:rPr>
          <w:sz w:val="28"/>
          <w:szCs w:val="28"/>
        </w:rPr>
        <w:t>, разрядность которой должна</w:t>
      </w:r>
      <w:r>
        <w:rPr>
          <w:sz w:val="28"/>
          <w:szCs w:val="28"/>
        </w:rPr>
        <w:t xml:space="preserve"> быть равна разрядности поля </w:t>
      </w:r>
      <w:proofErr w:type="spellStart"/>
      <w:r w:rsidRPr="009C0ADF">
        <w:rPr>
          <w:i/>
          <w:sz w:val="28"/>
          <w:szCs w:val="28"/>
        </w:rPr>
        <w:t>R</w:t>
      </w:r>
      <w:r w:rsidRPr="009C0ADF">
        <w:rPr>
          <w:i/>
          <w:sz w:val="28"/>
          <w:szCs w:val="28"/>
          <w:vertAlign w:val="subscript"/>
        </w:rPr>
        <w:t>j</w:t>
      </w:r>
      <w:proofErr w:type="spellEnd"/>
      <w:r w:rsidRPr="009C0ADF">
        <w:rPr>
          <w:sz w:val="28"/>
          <w:szCs w:val="28"/>
        </w:rPr>
        <w:t>. Иными словами, считаем, что процессор имеет 16 РОН, а поле адреса – длину 4 бита.</w:t>
      </w:r>
    </w:p>
    <w:p w:rsidR="00781D9A" w:rsidRPr="0012070D" w:rsidRDefault="00781D9A" w:rsidP="00781D9A">
      <w:pPr>
        <w:ind w:firstLine="709"/>
        <w:jc w:val="both"/>
        <w:rPr>
          <w:sz w:val="6"/>
          <w:szCs w:val="28"/>
        </w:rPr>
      </w:pPr>
    </w:p>
    <w:p w:rsidR="00781D9A" w:rsidRPr="009C0ADF" w:rsidRDefault="00B80454" w:rsidP="00781D9A">
      <w:pPr>
        <w:keepNext/>
        <w:keepLines/>
        <w:jc w:val="center"/>
        <w:rPr>
          <w:sz w:val="28"/>
          <w:szCs w:val="28"/>
          <w:lang w:val="en-US"/>
        </w:rPr>
      </w:pPr>
      <w:r w:rsidRPr="00B80454">
        <w:rPr>
          <w:noProof/>
          <w:lang w:val="uk-UA" w:eastAsia="uk-UA"/>
        </w:rPr>
        <w:drawing>
          <wp:anchor distT="0" distB="0" distL="114300" distR="114300" simplePos="0" relativeHeight="251691008" behindDoc="0" locked="0" layoutInCell="1" allowOverlap="1" wp14:anchorId="217D9DEF" wp14:editId="6B209DDB">
            <wp:simplePos x="0" y="0"/>
            <wp:positionH relativeFrom="column">
              <wp:posOffset>803275</wp:posOffset>
            </wp:positionH>
            <wp:positionV relativeFrom="paragraph">
              <wp:posOffset>403225</wp:posOffset>
            </wp:positionV>
            <wp:extent cx="165100" cy="140335"/>
            <wp:effectExtent l="0" t="0" r="6350" b="0"/>
            <wp:wrapNone/>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65100" cy="140335"/>
                    </a:xfrm>
                    <a:prstGeom prst="rect">
                      <a:avLst/>
                    </a:prstGeom>
                  </pic:spPr>
                </pic:pic>
              </a:graphicData>
            </a:graphic>
            <wp14:sizeRelH relativeFrom="page">
              <wp14:pctWidth>0</wp14:pctWidth>
            </wp14:sizeRelH>
            <wp14:sizeRelV relativeFrom="page">
              <wp14:pctHeight>0</wp14:pctHeight>
            </wp14:sizeRelV>
          </wp:anchor>
        </w:drawing>
      </w:r>
      <w:r w:rsidR="00781D9A">
        <w:rPr>
          <w:noProof/>
          <w:sz w:val="28"/>
          <w:szCs w:val="28"/>
          <w:lang w:val="uk-UA" w:eastAsia="uk-UA"/>
        </w:rPr>
        <w:drawing>
          <wp:inline distT="0" distB="0" distL="0" distR="0" wp14:anchorId="6B1BCC57" wp14:editId="247B1912">
            <wp:extent cx="5628912" cy="2695575"/>
            <wp:effectExtent l="0" t="0" r="0" b="0"/>
            <wp:docPr id="12236" name="Рисунок 1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2143" cy="2697122"/>
                    </a:xfrm>
                    <a:prstGeom prst="rect">
                      <a:avLst/>
                    </a:prstGeom>
                    <a:noFill/>
                    <a:ln>
                      <a:noFill/>
                    </a:ln>
                  </pic:spPr>
                </pic:pic>
              </a:graphicData>
            </a:graphic>
          </wp:inline>
        </w:drawing>
      </w:r>
    </w:p>
    <w:p w:rsidR="00781D9A" w:rsidRPr="00736ABF" w:rsidRDefault="00781D9A" w:rsidP="00781D9A">
      <w:pPr>
        <w:ind w:firstLine="709"/>
        <w:jc w:val="both"/>
        <w:rPr>
          <w:sz w:val="24"/>
          <w:szCs w:val="28"/>
        </w:rPr>
      </w:pPr>
    </w:p>
    <w:p w:rsidR="00781D9A" w:rsidRPr="00B9050F" w:rsidRDefault="00781D9A" w:rsidP="00781D9A">
      <w:pPr>
        <w:ind w:firstLine="709"/>
        <w:jc w:val="center"/>
        <w:rPr>
          <w:sz w:val="24"/>
          <w:szCs w:val="24"/>
        </w:rPr>
      </w:pPr>
      <w:r w:rsidRPr="00B9050F">
        <w:rPr>
          <w:sz w:val="24"/>
          <w:szCs w:val="24"/>
        </w:rPr>
        <w:t>Рисунок 1.14 – Уточнённая структура компьютера (прямая и непосредственная адресация)</w:t>
      </w:r>
    </w:p>
    <w:p w:rsidR="00781D9A" w:rsidRPr="00736ABF" w:rsidRDefault="00781D9A" w:rsidP="00781D9A">
      <w:pPr>
        <w:spacing w:line="228" w:lineRule="auto"/>
        <w:ind w:firstLine="709"/>
        <w:jc w:val="center"/>
        <w:rPr>
          <w:sz w:val="24"/>
          <w:szCs w:val="28"/>
        </w:rPr>
      </w:pPr>
    </w:p>
    <w:p w:rsidR="00781D9A" w:rsidRDefault="00781D9A" w:rsidP="00781D9A">
      <w:pPr>
        <w:spacing w:line="228" w:lineRule="auto"/>
        <w:ind w:firstLine="709"/>
        <w:jc w:val="both"/>
        <w:rPr>
          <w:sz w:val="28"/>
          <w:szCs w:val="28"/>
        </w:rPr>
      </w:pPr>
      <w:r w:rsidRPr="002C44DD">
        <w:rPr>
          <w:sz w:val="28"/>
          <w:szCs w:val="28"/>
        </w:rPr>
        <w:t xml:space="preserve">В рамках совершенствования внутреннего интерфейса следует учитывать, что адресный вход памяти может принимать информацию от двух источников: от регистра команды </w:t>
      </w:r>
      <w:r w:rsidRPr="002C44DD">
        <w:rPr>
          <w:i/>
          <w:sz w:val="28"/>
          <w:szCs w:val="28"/>
        </w:rPr>
        <w:t>RG K</w:t>
      </w:r>
      <w:r w:rsidRPr="002C44DD">
        <w:rPr>
          <w:sz w:val="28"/>
          <w:szCs w:val="28"/>
        </w:rPr>
        <w:t xml:space="preserve"> и из счетчика </w:t>
      </w:r>
      <w:proofErr w:type="spellStart"/>
      <w:r w:rsidRPr="002C44DD">
        <w:rPr>
          <w:sz w:val="28"/>
          <w:szCs w:val="28"/>
        </w:rPr>
        <w:t>СчАК</w:t>
      </w:r>
      <w:proofErr w:type="spellEnd"/>
      <w:r w:rsidRPr="002C44DD">
        <w:rPr>
          <w:sz w:val="28"/>
          <w:szCs w:val="28"/>
        </w:rPr>
        <w:t xml:space="preserve">. Это предполагает включение в соответствующей точке интерфейса мультиплексора </w:t>
      </w:r>
      <w:r w:rsidRPr="00CA7BAB">
        <w:rPr>
          <w:i/>
          <w:sz w:val="28"/>
          <w:szCs w:val="28"/>
        </w:rPr>
        <w:t>MUX</w:t>
      </w:r>
      <w:r w:rsidRPr="002C44DD">
        <w:rPr>
          <w:sz w:val="28"/>
          <w:szCs w:val="28"/>
        </w:rPr>
        <w:t xml:space="preserve"> c управлением от БМУ. Кроме того, работа ОЗУ, БОД и УВВ на общую шину данных также предполагает введение дополнительных линий для управления двунаправленными выводами </w:t>
      </w:r>
      <w:r w:rsidRPr="00CA7BAB">
        <w:rPr>
          <w:i/>
          <w:sz w:val="28"/>
          <w:szCs w:val="28"/>
        </w:rPr>
        <w:t>DIO</w:t>
      </w:r>
      <w:r w:rsidRPr="002C44DD">
        <w:rPr>
          <w:sz w:val="28"/>
          <w:szCs w:val="28"/>
        </w:rPr>
        <w:t xml:space="preserve"> с целью арбитража ШД, т.е. общей шины компьютера.</w:t>
      </w:r>
    </w:p>
    <w:p w:rsidR="00781D9A" w:rsidRDefault="00781D9A" w:rsidP="00781D9A">
      <w:pPr>
        <w:spacing w:line="228" w:lineRule="auto"/>
        <w:ind w:firstLine="709"/>
        <w:jc w:val="both"/>
        <w:rPr>
          <w:sz w:val="28"/>
          <w:szCs w:val="28"/>
        </w:rPr>
      </w:pPr>
      <w:r>
        <w:rPr>
          <w:sz w:val="28"/>
          <w:szCs w:val="28"/>
        </w:rPr>
        <w:t xml:space="preserve">Эмуляция в структуре спецкомпьютера следующих двух форматов, а именно команд </w:t>
      </w:r>
      <w:r w:rsidRPr="00CA7BAB">
        <w:rPr>
          <w:i/>
          <w:sz w:val="28"/>
          <w:szCs w:val="28"/>
          <w:lang w:val="en-US"/>
        </w:rPr>
        <w:t>I</w:t>
      </w:r>
      <w:r w:rsidRPr="00CA7BAB">
        <w:rPr>
          <w:i/>
          <w:sz w:val="28"/>
          <w:szCs w:val="28"/>
          <w:vertAlign w:val="subscript"/>
        </w:rPr>
        <w:t>2</w:t>
      </w:r>
      <w:r w:rsidRPr="00CA7BAB">
        <w:rPr>
          <w:sz w:val="28"/>
          <w:szCs w:val="28"/>
        </w:rPr>
        <w:t xml:space="preserve"> </w:t>
      </w:r>
      <w:r>
        <w:rPr>
          <w:sz w:val="28"/>
          <w:szCs w:val="28"/>
        </w:rPr>
        <w:t>–</w:t>
      </w:r>
      <w:r w:rsidRPr="00CA7BAB">
        <w:rPr>
          <w:sz w:val="28"/>
          <w:szCs w:val="28"/>
        </w:rPr>
        <w:t xml:space="preserve"> </w:t>
      </w:r>
      <w:r w:rsidRPr="00CA7BAB">
        <w:rPr>
          <w:i/>
          <w:sz w:val="28"/>
          <w:szCs w:val="28"/>
          <w:lang w:val="en-US"/>
        </w:rPr>
        <w:t>I</w:t>
      </w:r>
      <w:r w:rsidRPr="00CA7BAB">
        <w:rPr>
          <w:i/>
          <w:sz w:val="28"/>
          <w:szCs w:val="28"/>
          <w:vertAlign w:val="subscript"/>
        </w:rPr>
        <w:t>3</w:t>
      </w:r>
      <w:r w:rsidRPr="00CA7BAB">
        <w:rPr>
          <w:sz w:val="28"/>
          <w:szCs w:val="28"/>
        </w:rPr>
        <w:t xml:space="preserve"> </w:t>
      </w:r>
      <w:r>
        <w:rPr>
          <w:sz w:val="28"/>
          <w:szCs w:val="28"/>
        </w:rPr>
        <w:t>предполагает введение в сформированную блок-схему (см. рисунок 1.14) дополнительных линий связи, как показано на рисунке 1.15.</w:t>
      </w:r>
    </w:p>
    <w:p w:rsidR="00781D9A" w:rsidRDefault="00781D9A" w:rsidP="00781D9A">
      <w:pPr>
        <w:spacing w:line="228" w:lineRule="auto"/>
        <w:ind w:firstLine="709"/>
        <w:jc w:val="both"/>
        <w:rPr>
          <w:sz w:val="28"/>
          <w:szCs w:val="28"/>
        </w:rPr>
      </w:pPr>
      <w:r>
        <w:rPr>
          <w:sz w:val="28"/>
          <w:szCs w:val="28"/>
        </w:rPr>
        <w:t xml:space="preserve">Окончательный вариант укрупненной блок-схемы компьютера может быть получен путём эмуляции в полученной структуре команды </w:t>
      </w:r>
      <w:r w:rsidRPr="003C2F76">
        <w:rPr>
          <w:i/>
          <w:sz w:val="28"/>
          <w:szCs w:val="28"/>
          <w:lang w:val="en-US"/>
        </w:rPr>
        <w:t>I</w:t>
      </w:r>
      <w:r w:rsidRPr="003C2F76">
        <w:rPr>
          <w:i/>
          <w:sz w:val="28"/>
          <w:szCs w:val="28"/>
          <w:vertAlign w:val="subscript"/>
        </w:rPr>
        <w:t>4</w:t>
      </w:r>
      <w:r w:rsidRPr="003C2F76">
        <w:rPr>
          <w:sz w:val="28"/>
          <w:szCs w:val="28"/>
        </w:rPr>
        <w:t xml:space="preserve"> </w:t>
      </w:r>
      <w:r>
        <w:rPr>
          <w:sz w:val="28"/>
          <w:szCs w:val="28"/>
        </w:rPr>
        <w:t xml:space="preserve">формата </w:t>
      </w:r>
      <w:r w:rsidRPr="003C2F76">
        <w:rPr>
          <w:i/>
          <w:sz w:val="28"/>
          <w:szCs w:val="28"/>
          <w:lang w:val="en-US"/>
        </w:rPr>
        <w:t>RX</w:t>
      </w:r>
      <w:r w:rsidRPr="003C2F76">
        <w:rPr>
          <w:sz w:val="28"/>
          <w:szCs w:val="28"/>
        </w:rPr>
        <w:t xml:space="preserve"> (</w:t>
      </w:r>
      <w:r>
        <w:rPr>
          <w:sz w:val="28"/>
          <w:szCs w:val="28"/>
        </w:rPr>
        <w:t xml:space="preserve">см. рисунок 1.16) </w:t>
      </w:r>
    </w:p>
    <w:p w:rsidR="00781D9A" w:rsidRPr="0012070D" w:rsidRDefault="00781D9A" w:rsidP="00781D9A">
      <w:pPr>
        <w:ind w:firstLine="709"/>
        <w:jc w:val="both"/>
        <w:rPr>
          <w:spacing w:val="-6"/>
          <w:sz w:val="28"/>
          <w:szCs w:val="28"/>
        </w:rPr>
      </w:pPr>
      <w:r w:rsidRPr="0012070D">
        <w:rPr>
          <w:spacing w:val="-6"/>
          <w:sz w:val="28"/>
          <w:szCs w:val="28"/>
        </w:rPr>
        <w:t xml:space="preserve">На данном шаге эмуляции необходимо учитывать, что формирование адреса ОЗУ в четвертом формате осуществляется с использованием двух регистров процессора: </w:t>
      </w:r>
      <w:proofErr w:type="spellStart"/>
      <w:proofErr w:type="gramStart"/>
      <w:r w:rsidRPr="0012070D">
        <w:rPr>
          <w:i/>
          <w:spacing w:val="-6"/>
          <w:sz w:val="28"/>
          <w:szCs w:val="28"/>
          <w:lang w:val="en-US"/>
        </w:rPr>
        <w:t>R</w:t>
      </w:r>
      <w:r w:rsidRPr="0012070D">
        <w:rPr>
          <w:i/>
          <w:spacing w:val="-6"/>
          <w:sz w:val="28"/>
          <w:szCs w:val="28"/>
          <w:vertAlign w:val="subscript"/>
          <w:lang w:val="en-US"/>
        </w:rPr>
        <w:t>j</w:t>
      </w:r>
      <w:proofErr w:type="spellEnd"/>
      <w:proofErr w:type="gramEnd"/>
      <w:r w:rsidRPr="0012070D">
        <w:rPr>
          <w:spacing w:val="-6"/>
          <w:sz w:val="28"/>
          <w:szCs w:val="28"/>
        </w:rPr>
        <w:t xml:space="preserve"> – регистра базы и </w:t>
      </w:r>
      <w:r w:rsidRPr="0012070D">
        <w:rPr>
          <w:i/>
          <w:spacing w:val="-6"/>
          <w:sz w:val="28"/>
          <w:szCs w:val="28"/>
          <w:lang w:val="en-US"/>
        </w:rPr>
        <w:t>R</w:t>
      </w:r>
      <w:r w:rsidRPr="0012070D">
        <w:rPr>
          <w:i/>
          <w:spacing w:val="-6"/>
          <w:sz w:val="28"/>
          <w:szCs w:val="28"/>
          <w:vertAlign w:val="subscript"/>
          <w:lang w:val="en-US"/>
        </w:rPr>
        <w:t>x</w:t>
      </w:r>
      <w:r w:rsidRPr="0012070D">
        <w:rPr>
          <w:spacing w:val="-6"/>
          <w:sz w:val="28"/>
          <w:szCs w:val="28"/>
        </w:rPr>
        <w:t xml:space="preserve"> – регистра индекса. Данные факт предполагает одновременность передачи адресов регистров из </w:t>
      </w:r>
      <w:r w:rsidRPr="0012070D">
        <w:rPr>
          <w:i/>
          <w:spacing w:val="-6"/>
          <w:sz w:val="28"/>
          <w:szCs w:val="28"/>
          <w:lang w:val="en-US"/>
        </w:rPr>
        <w:t>RG</w:t>
      </w:r>
      <w:r w:rsidRPr="0012070D">
        <w:rPr>
          <w:i/>
          <w:spacing w:val="-6"/>
          <w:sz w:val="28"/>
          <w:szCs w:val="28"/>
        </w:rPr>
        <w:t xml:space="preserve"> </w:t>
      </w:r>
      <w:r w:rsidRPr="0012070D">
        <w:rPr>
          <w:i/>
          <w:spacing w:val="-6"/>
          <w:sz w:val="28"/>
          <w:szCs w:val="28"/>
          <w:lang w:val="en-US"/>
        </w:rPr>
        <w:t>K</w:t>
      </w:r>
      <w:r w:rsidRPr="0012070D">
        <w:rPr>
          <w:spacing w:val="-6"/>
          <w:sz w:val="28"/>
          <w:szCs w:val="28"/>
        </w:rPr>
        <w:t xml:space="preserve"> на входы РЗУ </w:t>
      </w:r>
      <w:r w:rsidRPr="0012070D">
        <w:rPr>
          <w:i/>
          <w:spacing w:val="-6"/>
          <w:sz w:val="28"/>
          <w:szCs w:val="28"/>
          <w:lang w:val="en-US"/>
        </w:rPr>
        <w:t>A</w:t>
      </w:r>
      <w:r w:rsidRPr="0012070D">
        <w:rPr>
          <w:spacing w:val="-6"/>
          <w:sz w:val="28"/>
          <w:szCs w:val="28"/>
        </w:rPr>
        <w:t xml:space="preserve"> и </w:t>
      </w:r>
      <w:r w:rsidRPr="0012070D">
        <w:rPr>
          <w:i/>
          <w:spacing w:val="-6"/>
          <w:sz w:val="28"/>
          <w:szCs w:val="28"/>
          <w:lang w:val="en-US"/>
        </w:rPr>
        <w:t>B</w:t>
      </w:r>
      <w:r w:rsidRPr="0012070D">
        <w:rPr>
          <w:spacing w:val="-6"/>
          <w:sz w:val="28"/>
          <w:szCs w:val="28"/>
        </w:rPr>
        <w:t xml:space="preserve"> процессора.</w:t>
      </w:r>
    </w:p>
    <w:p w:rsidR="00781D9A" w:rsidRPr="00A8067E" w:rsidRDefault="00781D9A" w:rsidP="00781D9A">
      <w:pPr>
        <w:ind w:firstLine="709"/>
        <w:jc w:val="both"/>
        <w:rPr>
          <w:sz w:val="28"/>
          <w:szCs w:val="28"/>
        </w:rPr>
      </w:pPr>
      <w:r>
        <w:rPr>
          <w:sz w:val="28"/>
          <w:szCs w:val="28"/>
        </w:rPr>
        <w:t xml:space="preserve">Разряды смещения передаются по дополнительным линиям связи на ШД и далее через схемы коммутации компьютера на </w:t>
      </w:r>
      <w:r w:rsidRPr="009C784F">
        <w:rPr>
          <w:i/>
          <w:sz w:val="28"/>
          <w:szCs w:val="28"/>
          <w:lang w:val="en-US"/>
        </w:rPr>
        <w:t>DI</w:t>
      </w:r>
      <w:r w:rsidRPr="009C784F">
        <w:rPr>
          <w:sz w:val="28"/>
          <w:szCs w:val="28"/>
        </w:rPr>
        <w:t xml:space="preserve"> </w:t>
      </w:r>
      <w:r>
        <w:rPr>
          <w:sz w:val="28"/>
          <w:szCs w:val="28"/>
        </w:rPr>
        <w:t>вход БОД. Таким образом, вычисление адреса операнда в ОЗУ может быть выполнено в течени</w:t>
      </w:r>
      <w:proofErr w:type="gramStart"/>
      <w:r>
        <w:rPr>
          <w:sz w:val="28"/>
          <w:szCs w:val="28"/>
        </w:rPr>
        <w:t>и</w:t>
      </w:r>
      <w:proofErr w:type="gramEnd"/>
      <w:r>
        <w:rPr>
          <w:sz w:val="28"/>
          <w:szCs w:val="28"/>
        </w:rPr>
        <w:t xml:space="preserve"> только двух </w:t>
      </w:r>
      <w:r>
        <w:rPr>
          <w:sz w:val="28"/>
          <w:szCs w:val="28"/>
        </w:rPr>
        <w:lastRenderedPageBreak/>
        <w:t xml:space="preserve">тактов работы системы. После данной процедуры на адресный вход </w:t>
      </w:r>
      <w:r w:rsidRPr="009C784F">
        <w:rPr>
          <w:i/>
          <w:sz w:val="28"/>
          <w:szCs w:val="28"/>
          <w:lang w:val="en-US"/>
        </w:rPr>
        <w:t>B</w:t>
      </w:r>
      <w:r w:rsidRPr="009C784F">
        <w:rPr>
          <w:sz w:val="28"/>
          <w:szCs w:val="28"/>
        </w:rPr>
        <w:t xml:space="preserve"> </w:t>
      </w:r>
      <w:r>
        <w:rPr>
          <w:sz w:val="28"/>
          <w:szCs w:val="28"/>
        </w:rPr>
        <w:t xml:space="preserve">БОД может  быть </w:t>
      </w:r>
      <w:proofErr w:type="spellStart"/>
      <w:r>
        <w:rPr>
          <w:sz w:val="28"/>
          <w:szCs w:val="28"/>
        </w:rPr>
        <w:t>скоммутирован</w:t>
      </w:r>
      <w:proofErr w:type="spellEnd"/>
      <w:r>
        <w:rPr>
          <w:sz w:val="28"/>
          <w:szCs w:val="28"/>
        </w:rPr>
        <w:t xml:space="preserve"> адрес второго операнда. </w:t>
      </w:r>
    </w:p>
    <w:p w:rsidR="00781D9A" w:rsidRDefault="00B80454" w:rsidP="00781D9A">
      <w:pPr>
        <w:spacing w:before="240"/>
        <w:jc w:val="center"/>
        <w:rPr>
          <w:sz w:val="28"/>
          <w:szCs w:val="28"/>
        </w:rPr>
      </w:pPr>
      <w:r w:rsidRPr="00B80454">
        <w:rPr>
          <w:noProof/>
          <w:lang w:val="uk-UA" w:eastAsia="uk-UA"/>
        </w:rPr>
        <w:drawing>
          <wp:anchor distT="0" distB="0" distL="114300" distR="114300" simplePos="0" relativeHeight="251686912" behindDoc="0" locked="0" layoutInCell="1" allowOverlap="1" wp14:anchorId="004F23D9" wp14:editId="771EE26B">
            <wp:simplePos x="0" y="0"/>
            <wp:positionH relativeFrom="column">
              <wp:posOffset>558165</wp:posOffset>
            </wp:positionH>
            <wp:positionV relativeFrom="paragraph">
              <wp:posOffset>537845</wp:posOffset>
            </wp:positionV>
            <wp:extent cx="165100" cy="140335"/>
            <wp:effectExtent l="0" t="0" r="6350" b="0"/>
            <wp:wrapNone/>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65100" cy="140335"/>
                    </a:xfrm>
                    <a:prstGeom prst="rect">
                      <a:avLst/>
                    </a:prstGeom>
                  </pic:spPr>
                </pic:pic>
              </a:graphicData>
            </a:graphic>
            <wp14:sizeRelH relativeFrom="page">
              <wp14:pctWidth>0</wp14:pctWidth>
            </wp14:sizeRelH>
            <wp14:sizeRelV relativeFrom="page">
              <wp14:pctHeight>0</wp14:pctHeight>
            </wp14:sizeRelV>
          </wp:anchor>
        </w:drawing>
      </w:r>
      <w:r w:rsidR="00781D9A">
        <w:rPr>
          <w:noProof/>
          <w:sz w:val="28"/>
          <w:szCs w:val="28"/>
          <w:lang w:val="uk-UA" w:eastAsia="uk-UA"/>
        </w:rPr>
        <w:drawing>
          <wp:inline distT="0" distB="0" distL="0" distR="0" wp14:anchorId="76E1119D" wp14:editId="336DAE18">
            <wp:extent cx="6183233" cy="3086100"/>
            <wp:effectExtent l="0" t="0" r="8255" b="0"/>
            <wp:docPr id="12237" name="Рисунок 1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3574" cy="3086270"/>
                    </a:xfrm>
                    <a:prstGeom prst="rect">
                      <a:avLst/>
                    </a:prstGeom>
                    <a:noFill/>
                    <a:ln>
                      <a:noFill/>
                    </a:ln>
                  </pic:spPr>
                </pic:pic>
              </a:graphicData>
            </a:graphic>
          </wp:inline>
        </w:drawing>
      </w:r>
    </w:p>
    <w:p w:rsidR="00781D9A" w:rsidRPr="00736ABF" w:rsidRDefault="00781D9A" w:rsidP="00781D9A">
      <w:pPr>
        <w:ind w:firstLine="709"/>
        <w:jc w:val="center"/>
        <w:rPr>
          <w:szCs w:val="28"/>
        </w:rPr>
      </w:pPr>
    </w:p>
    <w:p w:rsidR="00781D9A" w:rsidRPr="00B9050F" w:rsidRDefault="00781D9A" w:rsidP="00781D9A">
      <w:pPr>
        <w:ind w:firstLine="709"/>
        <w:jc w:val="center"/>
        <w:rPr>
          <w:i/>
          <w:sz w:val="24"/>
          <w:szCs w:val="24"/>
          <w:vertAlign w:val="subscript"/>
        </w:rPr>
      </w:pPr>
      <w:r w:rsidRPr="00B9050F">
        <w:rPr>
          <w:sz w:val="24"/>
          <w:szCs w:val="24"/>
        </w:rPr>
        <w:t xml:space="preserve">Рисунок 1.15 – Эмуляция форматов </w:t>
      </w:r>
      <w:r w:rsidRPr="00B9050F">
        <w:rPr>
          <w:i/>
          <w:sz w:val="24"/>
          <w:szCs w:val="24"/>
          <w:lang w:val="en-US"/>
        </w:rPr>
        <w:t>I</w:t>
      </w:r>
      <w:r w:rsidRPr="00B9050F">
        <w:rPr>
          <w:i/>
          <w:sz w:val="24"/>
          <w:szCs w:val="24"/>
          <w:vertAlign w:val="subscript"/>
        </w:rPr>
        <w:t>2</w:t>
      </w:r>
      <w:r w:rsidRPr="00B9050F">
        <w:rPr>
          <w:sz w:val="24"/>
          <w:szCs w:val="24"/>
        </w:rPr>
        <w:t xml:space="preserve"> – </w:t>
      </w:r>
      <w:r w:rsidRPr="00B9050F">
        <w:rPr>
          <w:i/>
          <w:sz w:val="24"/>
          <w:szCs w:val="24"/>
          <w:lang w:val="en-US"/>
        </w:rPr>
        <w:t>I</w:t>
      </w:r>
      <w:r w:rsidRPr="00B9050F">
        <w:rPr>
          <w:i/>
          <w:sz w:val="24"/>
          <w:szCs w:val="24"/>
          <w:vertAlign w:val="subscript"/>
        </w:rPr>
        <w:t>3</w:t>
      </w:r>
    </w:p>
    <w:p w:rsidR="00781D9A" w:rsidRPr="007E6DDC" w:rsidRDefault="00781D9A" w:rsidP="00781D9A">
      <w:pPr>
        <w:ind w:firstLine="709"/>
        <w:jc w:val="center"/>
        <w:rPr>
          <w:sz w:val="24"/>
          <w:szCs w:val="28"/>
        </w:rPr>
      </w:pPr>
    </w:p>
    <w:p w:rsidR="00781D9A" w:rsidRDefault="00B80454" w:rsidP="00781D9A">
      <w:pPr>
        <w:jc w:val="center"/>
        <w:rPr>
          <w:i/>
          <w:sz w:val="28"/>
          <w:szCs w:val="28"/>
          <w:vertAlign w:val="subscript"/>
        </w:rPr>
      </w:pPr>
      <w:r w:rsidRPr="00B80454">
        <w:rPr>
          <w:noProof/>
          <w:lang w:val="uk-UA" w:eastAsia="uk-UA"/>
        </w:rPr>
        <w:drawing>
          <wp:anchor distT="0" distB="0" distL="114300" distR="114300" simplePos="0" relativeHeight="251693056" behindDoc="0" locked="0" layoutInCell="1" allowOverlap="1" wp14:anchorId="215B1E45" wp14:editId="3FA512A3">
            <wp:simplePos x="0" y="0"/>
            <wp:positionH relativeFrom="column">
              <wp:posOffset>598170</wp:posOffset>
            </wp:positionH>
            <wp:positionV relativeFrom="paragraph">
              <wp:posOffset>423757</wp:posOffset>
            </wp:positionV>
            <wp:extent cx="149411" cy="127000"/>
            <wp:effectExtent l="0" t="0" r="3175" b="6350"/>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59537" cy="135607"/>
                    </a:xfrm>
                    <a:prstGeom prst="rect">
                      <a:avLst/>
                    </a:prstGeom>
                  </pic:spPr>
                </pic:pic>
              </a:graphicData>
            </a:graphic>
            <wp14:sizeRelH relativeFrom="page">
              <wp14:pctWidth>0</wp14:pctWidth>
            </wp14:sizeRelH>
            <wp14:sizeRelV relativeFrom="page">
              <wp14:pctHeight>0</wp14:pctHeight>
            </wp14:sizeRelV>
          </wp:anchor>
        </w:drawing>
      </w:r>
      <w:r w:rsidR="00781D9A">
        <w:rPr>
          <w:noProof/>
          <w:sz w:val="28"/>
          <w:szCs w:val="28"/>
          <w:lang w:val="uk-UA" w:eastAsia="uk-UA"/>
        </w:rPr>
        <w:drawing>
          <wp:inline distT="0" distB="0" distL="0" distR="0" wp14:anchorId="63122095" wp14:editId="4978F1B5">
            <wp:extent cx="6071235" cy="3211195"/>
            <wp:effectExtent l="0" t="0" r="5715" b="8255"/>
            <wp:docPr id="12238" name="Рисунок 1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1235" cy="3211195"/>
                    </a:xfrm>
                    <a:prstGeom prst="rect">
                      <a:avLst/>
                    </a:prstGeom>
                    <a:noFill/>
                    <a:ln>
                      <a:noFill/>
                    </a:ln>
                  </pic:spPr>
                </pic:pic>
              </a:graphicData>
            </a:graphic>
          </wp:inline>
        </w:drawing>
      </w:r>
    </w:p>
    <w:p w:rsidR="00781D9A" w:rsidRPr="00736ABF" w:rsidRDefault="00781D9A" w:rsidP="00781D9A">
      <w:pPr>
        <w:ind w:firstLine="709"/>
        <w:jc w:val="center"/>
        <w:rPr>
          <w:sz w:val="8"/>
          <w:szCs w:val="28"/>
        </w:rPr>
      </w:pPr>
    </w:p>
    <w:p w:rsidR="00781D9A" w:rsidRPr="00B9050F" w:rsidRDefault="00781D9A" w:rsidP="00781D9A">
      <w:pPr>
        <w:spacing w:after="240"/>
        <w:ind w:firstLine="709"/>
        <w:jc w:val="center"/>
        <w:rPr>
          <w:sz w:val="24"/>
          <w:szCs w:val="24"/>
        </w:rPr>
      </w:pPr>
      <w:r w:rsidRPr="00B9050F">
        <w:rPr>
          <w:sz w:val="24"/>
          <w:szCs w:val="24"/>
        </w:rPr>
        <w:t xml:space="preserve">Рисунок 1.16 – Окончательный вариант укрупнённой блок-схемы </w:t>
      </w:r>
    </w:p>
    <w:p w:rsidR="00781D9A" w:rsidRPr="00380E9C" w:rsidRDefault="00781D9A" w:rsidP="00781D9A">
      <w:pPr>
        <w:spacing w:before="240" w:after="240"/>
        <w:ind w:firstLine="709"/>
        <w:jc w:val="both"/>
        <w:rPr>
          <w:sz w:val="28"/>
          <w:szCs w:val="28"/>
        </w:rPr>
      </w:pPr>
      <w:r>
        <w:rPr>
          <w:sz w:val="28"/>
          <w:szCs w:val="28"/>
        </w:rPr>
        <w:t>Доработка блок-схемы компьютера, приведённой на рисунке 1.16, с учётом подсистемы памяти (см. рисунки 1.9 и 1.10) приведена на рисунке 1.17.</w:t>
      </w:r>
    </w:p>
    <w:p w:rsidR="00781D9A" w:rsidRPr="0012070D" w:rsidRDefault="00781D9A" w:rsidP="00781D9A">
      <w:pPr>
        <w:ind w:firstLine="709"/>
        <w:jc w:val="both"/>
        <w:rPr>
          <w:spacing w:val="-8"/>
          <w:sz w:val="28"/>
          <w:szCs w:val="28"/>
        </w:rPr>
      </w:pPr>
      <w:r w:rsidRPr="0012070D">
        <w:rPr>
          <w:spacing w:val="-8"/>
          <w:sz w:val="28"/>
          <w:szCs w:val="28"/>
        </w:rPr>
        <w:t xml:space="preserve">Последующее формирование структуры спецкомпьютера будем вести с учётом известного принципа проектирования «сверху вниз». При этом систему аналогично вышеизложенной методологии, будем развёртывать в структурную схему путём перехода от абстрактных представлений о вычислениях к реализации </w:t>
      </w:r>
      <w:r w:rsidRPr="0012070D">
        <w:rPr>
          <w:spacing w:val="-8"/>
          <w:sz w:val="28"/>
          <w:szCs w:val="28"/>
        </w:rPr>
        <w:lastRenderedPageBreak/>
        <w:t>соответствующего аппаратного и микропрограммного обеспечения. Подобная методология проектирования получила название поэтапного усовершенствования системы.</w:t>
      </w:r>
    </w:p>
    <w:p w:rsidR="00781D9A" w:rsidRDefault="00781D9A" w:rsidP="00781D9A">
      <w:pPr>
        <w:ind w:firstLine="709"/>
        <w:jc w:val="both"/>
        <w:rPr>
          <w:sz w:val="28"/>
          <w:szCs w:val="28"/>
        </w:rPr>
      </w:pPr>
      <w:r w:rsidRPr="00122CC2">
        <w:rPr>
          <w:sz w:val="28"/>
          <w:szCs w:val="28"/>
        </w:rPr>
        <w:t xml:space="preserve">С практической точки зрения структуру блоков компьютера во многом определяют требования, предъявляемые к решениям задач, требования к скорости получения данных решений, принципам верификации результатов. Однако применение конкретных комплектов БИС предопределило стандартность многих архитектурных реализаций подсистем, что привело к необходимости эмуляции заданных вычислений в </w:t>
      </w:r>
      <w:proofErr w:type="spellStart"/>
      <w:r w:rsidRPr="00122CC2">
        <w:rPr>
          <w:sz w:val="28"/>
          <w:szCs w:val="28"/>
        </w:rPr>
        <w:t>микропрограммируемых</w:t>
      </w:r>
      <w:proofErr w:type="spellEnd"/>
      <w:r w:rsidRPr="00122CC2">
        <w:rPr>
          <w:sz w:val="28"/>
          <w:szCs w:val="28"/>
        </w:rPr>
        <w:t xml:space="preserve"> средах. </w:t>
      </w:r>
      <w:bookmarkStart w:id="6" w:name="_Hlk104581935"/>
      <w:r w:rsidRPr="00122CC2">
        <w:rPr>
          <w:sz w:val="28"/>
          <w:szCs w:val="28"/>
        </w:rPr>
        <w:t>Соответственно и проектирование БОД, БМУ и УВВ далее будем выполнять с учетом стандартных схем, определяемых справочной литературой, а также путем формирования внутреннего интерфейса системы, позволяющего получить компьютер с заданной проблемной ориентацией.</w:t>
      </w:r>
      <w:r w:rsidR="00B80454" w:rsidRPr="00B80454">
        <w:t xml:space="preserve"> </w:t>
      </w:r>
    </w:p>
    <w:bookmarkEnd w:id="6"/>
    <w:p w:rsidR="00781D9A" w:rsidRDefault="00123A60" w:rsidP="00781D9A">
      <w:pPr>
        <w:jc w:val="both"/>
        <w:rPr>
          <w:sz w:val="28"/>
          <w:szCs w:val="28"/>
        </w:rPr>
      </w:pPr>
      <w:r w:rsidRPr="00B80454">
        <w:rPr>
          <w:noProof/>
          <w:lang w:val="uk-UA" w:eastAsia="uk-UA"/>
        </w:rPr>
        <w:drawing>
          <wp:anchor distT="0" distB="0" distL="114300" distR="114300" simplePos="0" relativeHeight="251707392" behindDoc="0" locked="0" layoutInCell="1" allowOverlap="1" wp14:anchorId="442894B9" wp14:editId="63DE6701">
            <wp:simplePos x="0" y="0"/>
            <wp:positionH relativeFrom="column">
              <wp:posOffset>5234305</wp:posOffset>
            </wp:positionH>
            <wp:positionV relativeFrom="paragraph">
              <wp:posOffset>2332355</wp:posOffset>
            </wp:positionV>
            <wp:extent cx="124460" cy="106045"/>
            <wp:effectExtent l="0" t="0" r="8890" b="825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4460" cy="106045"/>
                    </a:xfrm>
                    <a:prstGeom prst="rect">
                      <a:avLst/>
                    </a:prstGeom>
                  </pic:spPr>
                </pic:pic>
              </a:graphicData>
            </a:graphic>
            <wp14:sizeRelH relativeFrom="page">
              <wp14:pctWidth>0</wp14:pctWidth>
            </wp14:sizeRelH>
            <wp14:sizeRelV relativeFrom="page">
              <wp14:pctHeight>0</wp14:pctHeight>
            </wp14:sizeRelV>
          </wp:anchor>
        </w:drawing>
      </w:r>
      <w:r w:rsidR="00B80454" w:rsidRPr="00B80454">
        <w:rPr>
          <w:noProof/>
          <w:lang w:val="uk-UA" w:eastAsia="uk-UA"/>
        </w:rPr>
        <w:drawing>
          <wp:anchor distT="0" distB="0" distL="114300" distR="114300" simplePos="0" relativeHeight="251703296" behindDoc="0" locked="0" layoutInCell="1" allowOverlap="1" wp14:anchorId="27191B88" wp14:editId="094200E2">
            <wp:simplePos x="0" y="0"/>
            <wp:positionH relativeFrom="column">
              <wp:posOffset>2777490</wp:posOffset>
            </wp:positionH>
            <wp:positionV relativeFrom="paragraph">
              <wp:posOffset>1314854</wp:posOffset>
            </wp:positionV>
            <wp:extent cx="124691" cy="106182"/>
            <wp:effectExtent l="0" t="0" r="8890" b="8255"/>
            <wp:wrapNone/>
            <wp:docPr id="9669" name="Рисунок 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4691" cy="106182"/>
                    </a:xfrm>
                    <a:prstGeom prst="rect">
                      <a:avLst/>
                    </a:prstGeom>
                  </pic:spPr>
                </pic:pic>
              </a:graphicData>
            </a:graphic>
            <wp14:sizeRelH relativeFrom="page">
              <wp14:pctWidth>0</wp14:pctWidth>
            </wp14:sizeRelH>
            <wp14:sizeRelV relativeFrom="page">
              <wp14:pctHeight>0</wp14:pctHeight>
            </wp14:sizeRelV>
          </wp:anchor>
        </w:drawing>
      </w:r>
      <w:r w:rsidR="00B80454" w:rsidRPr="00B80454">
        <w:rPr>
          <w:noProof/>
          <w:lang w:val="uk-UA" w:eastAsia="uk-UA"/>
        </w:rPr>
        <w:drawing>
          <wp:anchor distT="0" distB="0" distL="114300" distR="114300" simplePos="0" relativeHeight="251701248" behindDoc="0" locked="0" layoutInCell="1" allowOverlap="1" wp14:anchorId="3E5783D5" wp14:editId="3E694644">
            <wp:simplePos x="0" y="0"/>
            <wp:positionH relativeFrom="column">
              <wp:posOffset>4751936</wp:posOffset>
            </wp:positionH>
            <wp:positionV relativeFrom="paragraph">
              <wp:posOffset>1689273</wp:posOffset>
            </wp:positionV>
            <wp:extent cx="124691" cy="106182"/>
            <wp:effectExtent l="0" t="0" r="8890" b="8255"/>
            <wp:wrapNone/>
            <wp:docPr id="9668" name="Рисунок 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4691" cy="106182"/>
                    </a:xfrm>
                    <a:prstGeom prst="rect">
                      <a:avLst/>
                    </a:prstGeom>
                  </pic:spPr>
                </pic:pic>
              </a:graphicData>
            </a:graphic>
            <wp14:sizeRelH relativeFrom="page">
              <wp14:pctWidth>0</wp14:pctWidth>
            </wp14:sizeRelH>
            <wp14:sizeRelV relativeFrom="page">
              <wp14:pctHeight>0</wp14:pctHeight>
            </wp14:sizeRelV>
          </wp:anchor>
        </w:drawing>
      </w:r>
      <w:r w:rsidR="00B80454" w:rsidRPr="00B80454">
        <w:rPr>
          <w:noProof/>
          <w:lang w:val="uk-UA" w:eastAsia="uk-UA"/>
        </w:rPr>
        <w:drawing>
          <wp:anchor distT="0" distB="0" distL="114300" distR="114300" simplePos="0" relativeHeight="251699200" behindDoc="0" locked="0" layoutInCell="1" allowOverlap="1" wp14:anchorId="74C9D909" wp14:editId="7E98282D">
            <wp:simplePos x="0" y="0"/>
            <wp:positionH relativeFrom="column">
              <wp:posOffset>4322734</wp:posOffset>
            </wp:positionH>
            <wp:positionV relativeFrom="paragraph">
              <wp:posOffset>1253411</wp:posOffset>
            </wp:positionV>
            <wp:extent cx="124691" cy="106182"/>
            <wp:effectExtent l="0" t="0" r="8890" b="8255"/>
            <wp:wrapNone/>
            <wp:docPr id="9667" name="Рисунок 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4587" cy="106093"/>
                    </a:xfrm>
                    <a:prstGeom prst="rect">
                      <a:avLst/>
                    </a:prstGeom>
                  </pic:spPr>
                </pic:pic>
              </a:graphicData>
            </a:graphic>
            <wp14:sizeRelH relativeFrom="page">
              <wp14:pctWidth>0</wp14:pctWidth>
            </wp14:sizeRelH>
            <wp14:sizeRelV relativeFrom="page">
              <wp14:pctHeight>0</wp14:pctHeight>
            </wp14:sizeRelV>
          </wp:anchor>
        </w:drawing>
      </w:r>
      <w:r w:rsidR="00B80454" w:rsidRPr="00B80454">
        <w:rPr>
          <w:noProof/>
          <w:lang w:val="uk-UA" w:eastAsia="uk-UA"/>
        </w:rPr>
        <w:drawing>
          <wp:anchor distT="0" distB="0" distL="114300" distR="114300" simplePos="0" relativeHeight="251697152" behindDoc="0" locked="0" layoutInCell="1" allowOverlap="1" wp14:anchorId="65C7FA37" wp14:editId="43D707CA">
            <wp:simplePos x="0" y="0"/>
            <wp:positionH relativeFrom="column">
              <wp:posOffset>747510</wp:posOffset>
            </wp:positionH>
            <wp:positionV relativeFrom="paragraph">
              <wp:posOffset>50165</wp:posOffset>
            </wp:positionV>
            <wp:extent cx="121920" cy="103505"/>
            <wp:effectExtent l="0" t="0" r="0" b="0"/>
            <wp:wrapNone/>
            <wp:docPr id="9664" name="Рисунок 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1920" cy="103505"/>
                    </a:xfrm>
                    <a:prstGeom prst="rect">
                      <a:avLst/>
                    </a:prstGeom>
                  </pic:spPr>
                </pic:pic>
              </a:graphicData>
            </a:graphic>
            <wp14:sizeRelH relativeFrom="page">
              <wp14:pctWidth>0</wp14:pctWidth>
            </wp14:sizeRelH>
            <wp14:sizeRelV relativeFrom="page">
              <wp14:pctHeight>0</wp14:pctHeight>
            </wp14:sizeRelV>
          </wp:anchor>
        </w:drawing>
      </w:r>
      <w:r w:rsidR="00B80454" w:rsidRPr="00B80454">
        <w:rPr>
          <w:noProof/>
          <w:lang w:val="uk-UA" w:eastAsia="uk-UA"/>
        </w:rPr>
        <w:drawing>
          <wp:anchor distT="0" distB="0" distL="114300" distR="114300" simplePos="0" relativeHeight="251695104" behindDoc="0" locked="0" layoutInCell="1" allowOverlap="1" wp14:anchorId="27BDF66E" wp14:editId="3DA3B0A7">
            <wp:simplePos x="0" y="0"/>
            <wp:positionH relativeFrom="column">
              <wp:posOffset>464243</wp:posOffset>
            </wp:positionH>
            <wp:positionV relativeFrom="paragraph">
              <wp:posOffset>299720</wp:posOffset>
            </wp:positionV>
            <wp:extent cx="122246" cy="103909"/>
            <wp:effectExtent l="0" t="0" r="0" b="0"/>
            <wp:wrapNone/>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3825" cy="105252"/>
                    </a:xfrm>
                    <a:prstGeom prst="rect">
                      <a:avLst/>
                    </a:prstGeom>
                  </pic:spPr>
                </pic:pic>
              </a:graphicData>
            </a:graphic>
            <wp14:sizeRelH relativeFrom="page">
              <wp14:pctWidth>0</wp14:pctWidth>
            </wp14:sizeRelH>
            <wp14:sizeRelV relativeFrom="page">
              <wp14:pctHeight>0</wp14:pctHeight>
            </wp14:sizeRelV>
          </wp:anchor>
        </w:drawing>
      </w:r>
      <w:r w:rsidR="00781D9A">
        <w:rPr>
          <w:noProof/>
          <w:lang w:val="uk-UA" w:eastAsia="uk-UA"/>
        </w:rPr>
        <w:drawing>
          <wp:inline distT="0" distB="0" distL="0" distR="0" wp14:anchorId="0157FC70" wp14:editId="277BF296">
            <wp:extent cx="6299835" cy="3936966"/>
            <wp:effectExtent l="0" t="0" r="0" b="0"/>
            <wp:docPr id="12239" name="Рисунок 1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9835" cy="3936966"/>
                    </a:xfrm>
                    <a:prstGeom prst="rect">
                      <a:avLst/>
                    </a:prstGeom>
                    <a:noFill/>
                    <a:ln>
                      <a:noFill/>
                    </a:ln>
                  </pic:spPr>
                </pic:pic>
              </a:graphicData>
            </a:graphic>
          </wp:inline>
        </w:drawing>
      </w:r>
    </w:p>
    <w:p w:rsidR="00781D9A" w:rsidRDefault="00781D9A" w:rsidP="00781D9A">
      <w:pPr>
        <w:spacing w:before="240" w:after="240"/>
        <w:jc w:val="center"/>
        <w:rPr>
          <w:sz w:val="24"/>
          <w:szCs w:val="24"/>
        </w:rPr>
      </w:pPr>
      <w:r w:rsidRPr="00B9050F">
        <w:rPr>
          <w:sz w:val="24"/>
          <w:szCs w:val="24"/>
        </w:rPr>
        <w:t>Рисунок 1.17 – Уточнение структуры компьютера с учётом подсистемы памяти</w:t>
      </w:r>
    </w:p>
    <w:p w:rsidR="004A736A" w:rsidRPr="009D060A" w:rsidRDefault="004A736A" w:rsidP="004A736A">
      <w:pPr>
        <w:pStyle w:val="a3"/>
        <w:keepNext/>
        <w:keepLines/>
        <w:pageBreakBefore/>
        <w:spacing w:before="240" w:after="240" w:line="276" w:lineRule="auto"/>
        <w:jc w:val="left"/>
        <w:rPr>
          <w:b/>
        </w:rPr>
      </w:pPr>
      <w:r w:rsidRPr="009D060A">
        <w:rPr>
          <w:b/>
        </w:rPr>
        <w:lastRenderedPageBreak/>
        <w:t>2 ПРОЕКТИРОВАНИЕ ОСНОВНЫХ СТРУКТУРНЫХ</w:t>
      </w:r>
      <w:r>
        <w:rPr>
          <w:b/>
        </w:rPr>
        <w:t xml:space="preserve"> </w:t>
      </w:r>
      <w:r w:rsidRPr="009D060A">
        <w:rPr>
          <w:b/>
        </w:rPr>
        <w:t>КОМПОНЕНТОВ СХЕМЫ МИКРОКОМПЬЮТЕРА</w:t>
      </w:r>
    </w:p>
    <w:p w:rsidR="004A736A" w:rsidRPr="001E21C6" w:rsidRDefault="004A736A" w:rsidP="004A736A">
      <w:pPr>
        <w:pStyle w:val="a3"/>
        <w:spacing w:before="240" w:after="240" w:line="276" w:lineRule="auto"/>
        <w:jc w:val="left"/>
        <w:outlineLvl w:val="1"/>
        <w:rPr>
          <w:b/>
        </w:rPr>
      </w:pPr>
      <w:bookmarkStart w:id="7" w:name="_Toc293032614"/>
      <w:r w:rsidRPr="009D060A">
        <w:rPr>
          <w:b/>
        </w:rPr>
        <w:t>2.1 Разработка схемы блока обработки данных</w:t>
      </w:r>
      <w:bookmarkEnd w:id="7"/>
    </w:p>
    <w:p w:rsidR="004A736A" w:rsidRPr="00675111" w:rsidRDefault="004A736A" w:rsidP="004A736A">
      <w:pPr>
        <w:spacing w:line="276" w:lineRule="auto"/>
        <w:ind w:firstLine="709"/>
        <w:jc w:val="both"/>
        <w:rPr>
          <w:sz w:val="28"/>
          <w:szCs w:val="28"/>
        </w:rPr>
      </w:pPr>
      <w:r w:rsidRPr="00675111">
        <w:rPr>
          <w:sz w:val="28"/>
          <w:szCs w:val="28"/>
        </w:rPr>
        <w:t>Проектирование</w:t>
      </w:r>
      <w:r>
        <w:rPr>
          <w:sz w:val="28"/>
          <w:szCs w:val="28"/>
        </w:rPr>
        <w:t xml:space="preserve"> </w:t>
      </w:r>
      <w:r w:rsidRPr="00675111">
        <w:rPr>
          <w:sz w:val="28"/>
          <w:szCs w:val="28"/>
        </w:rPr>
        <w:t>БОД</w:t>
      </w:r>
      <w:r>
        <w:rPr>
          <w:sz w:val="28"/>
          <w:szCs w:val="28"/>
        </w:rPr>
        <w:t xml:space="preserve"> </w:t>
      </w:r>
      <w:r w:rsidRPr="00675111">
        <w:rPr>
          <w:sz w:val="28"/>
          <w:szCs w:val="28"/>
        </w:rPr>
        <w:t>управляющего</w:t>
      </w:r>
      <w:r>
        <w:rPr>
          <w:sz w:val="28"/>
          <w:szCs w:val="28"/>
        </w:rPr>
        <w:t xml:space="preserve"> </w:t>
      </w:r>
      <w:r w:rsidRPr="00675111">
        <w:rPr>
          <w:sz w:val="28"/>
          <w:szCs w:val="28"/>
        </w:rPr>
        <w:t>спецкомпьютера</w:t>
      </w:r>
      <w:r>
        <w:rPr>
          <w:sz w:val="28"/>
          <w:szCs w:val="28"/>
        </w:rPr>
        <w:t xml:space="preserve"> </w:t>
      </w:r>
      <w:r w:rsidRPr="00675111">
        <w:rPr>
          <w:sz w:val="28"/>
          <w:szCs w:val="28"/>
        </w:rPr>
        <w:t>сводится</w:t>
      </w:r>
      <w:r>
        <w:rPr>
          <w:sz w:val="28"/>
          <w:szCs w:val="28"/>
        </w:rPr>
        <w:t xml:space="preserve"> </w:t>
      </w:r>
      <w:r w:rsidRPr="00675111">
        <w:rPr>
          <w:sz w:val="28"/>
          <w:szCs w:val="28"/>
        </w:rPr>
        <w:t>в</w:t>
      </w:r>
      <w:r>
        <w:rPr>
          <w:sz w:val="28"/>
          <w:szCs w:val="28"/>
        </w:rPr>
        <w:t xml:space="preserve"> ос</w:t>
      </w:r>
      <w:r w:rsidRPr="00675111">
        <w:rPr>
          <w:sz w:val="28"/>
          <w:szCs w:val="28"/>
        </w:rPr>
        <w:t xml:space="preserve">новном к решению трех задач: </w:t>
      </w:r>
    </w:p>
    <w:p w:rsidR="004A736A" w:rsidRPr="00675111" w:rsidRDefault="004A736A" w:rsidP="004A736A">
      <w:pPr>
        <w:spacing w:line="276" w:lineRule="auto"/>
        <w:ind w:firstLine="709"/>
        <w:jc w:val="both"/>
        <w:rPr>
          <w:sz w:val="28"/>
          <w:szCs w:val="28"/>
        </w:rPr>
      </w:pPr>
      <w:r w:rsidRPr="00675111">
        <w:rPr>
          <w:sz w:val="28"/>
          <w:szCs w:val="28"/>
        </w:rPr>
        <w:t>1)</w:t>
      </w:r>
      <w:r>
        <w:rPr>
          <w:sz w:val="28"/>
          <w:szCs w:val="28"/>
        </w:rPr>
        <w:t xml:space="preserve"> </w:t>
      </w:r>
      <w:r w:rsidRPr="00675111">
        <w:rPr>
          <w:sz w:val="28"/>
          <w:szCs w:val="28"/>
        </w:rPr>
        <w:t>организации</w:t>
      </w:r>
      <w:r>
        <w:rPr>
          <w:sz w:val="28"/>
          <w:szCs w:val="28"/>
        </w:rPr>
        <w:t xml:space="preserve"> </w:t>
      </w:r>
      <w:r w:rsidRPr="00675111">
        <w:rPr>
          <w:sz w:val="28"/>
          <w:szCs w:val="28"/>
        </w:rPr>
        <w:t>ускоренного</w:t>
      </w:r>
      <w:r>
        <w:rPr>
          <w:sz w:val="28"/>
          <w:szCs w:val="28"/>
        </w:rPr>
        <w:t xml:space="preserve"> </w:t>
      </w:r>
      <w:r w:rsidRPr="00675111">
        <w:rPr>
          <w:sz w:val="28"/>
          <w:szCs w:val="28"/>
        </w:rPr>
        <w:t>(параллельного)</w:t>
      </w:r>
      <w:r>
        <w:rPr>
          <w:sz w:val="28"/>
          <w:szCs w:val="28"/>
        </w:rPr>
        <w:t xml:space="preserve"> </w:t>
      </w:r>
      <w:r w:rsidRPr="00675111">
        <w:rPr>
          <w:sz w:val="28"/>
          <w:szCs w:val="28"/>
        </w:rPr>
        <w:t>переноса</w:t>
      </w:r>
      <w:r>
        <w:rPr>
          <w:sz w:val="28"/>
          <w:szCs w:val="28"/>
        </w:rPr>
        <w:t xml:space="preserve"> </w:t>
      </w:r>
      <w:r w:rsidRPr="00675111">
        <w:rPr>
          <w:sz w:val="28"/>
          <w:szCs w:val="28"/>
        </w:rPr>
        <w:t>в</w:t>
      </w:r>
      <w:r>
        <w:rPr>
          <w:sz w:val="28"/>
          <w:szCs w:val="28"/>
        </w:rPr>
        <w:t xml:space="preserve"> многоразряд</w:t>
      </w:r>
      <w:r w:rsidRPr="00675111">
        <w:rPr>
          <w:sz w:val="28"/>
          <w:szCs w:val="28"/>
        </w:rPr>
        <w:t xml:space="preserve">ных устройствах, </w:t>
      </w:r>
    </w:p>
    <w:p w:rsidR="004A736A" w:rsidRPr="00675111" w:rsidRDefault="004A736A" w:rsidP="004A736A">
      <w:pPr>
        <w:spacing w:line="276" w:lineRule="auto"/>
        <w:ind w:firstLine="709"/>
        <w:jc w:val="both"/>
        <w:rPr>
          <w:sz w:val="28"/>
          <w:szCs w:val="28"/>
        </w:rPr>
      </w:pPr>
      <w:r w:rsidRPr="00675111">
        <w:rPr>
          <w:sz w:val="28"/>
          <w:szCs w:val="28"/>
        </w:rPr>
        <w:t>2) организации</w:t>
      </w:r>
      <w:r>
        <w:rPr>
          <w:sz w:val="28"/>
          <w:szCs w:val="28"/>
        </w:rPr>
        <w:t xml:space="preserve"> </w:t>
      </w:r>
      <w:r w:rsidRPr="00675111">
        <w:rPr>
          <w:sz w:val="28"/>
          <w:szCs w:val="28"/>
        </w:rPr>
        <w:t>заданных</w:t>
      </w:r>
      <w:r>
        <w:rPr>
          <w:sz w:val="28"/>
          <w:szCs w:val="28"/>
        </w:rPr>
        <w:t xml:space="preserve"> </w:t>
      </w:r>
      <w:r w:rsidRPr="00675111">
        <w:rPr>
          <w:sz w:val="28"/>
          <w:szCs w:val="28"/>
        </w:rPr>
        <w:t>видов сдв</w:t>
      </w:r>
      <w:r>
        <w:rPr>
          <w:sz w:val="28"/>
          <w:szCs w:val="28"/>
        </w:rPr>
        <w:t>игов операндов одинарной и двой</w:t>
      </w:r>
      <w:r w:rsidRPr="00675111">
        <w:rPr>
          <w:sz w:val="28"/>
          <w:szCs w:val="28"/>
        </w:rPr>
        <w:t xml:space="preserve">ной длины, </w:t>
      </w:r>
    </w:p>
    <w:p w:rsidR="004A736A" w:rsidRDefault="004A736A" w:rsidP="004A736A">
      <w:pPr>
        <w:spacing w:line="276" w:lineRule="auto"/>
        <w:ind w:firstLine="709"/>
        <w:jc w:val="both"/>
        <w:rPr>
          <w:sz w:val="28"/>
          <w:szCs w:val="28"/>
        </w:rPr>
      </w:pPr>
      <w:r w:rsidRPr="00675111">
        <w:rPr>
          <w:sz w:val="28"/>
          <w:szCs w:val="28"/>
        </w:rPr>
        <w:t>3) хранения</w:t>
      </w:r>
      <w:r>
        <w:rPr>
          <w:sz w:val="28"/>
          <w:szCs w:val="28"/>
        </w:rPr>
        <w:t xml:space="preserve"> </w:t>
      </w:r>
      <w:r w:rsidRPr="00675111">
        <w:rPr>
          <w:sz w:val="28"/>
          <w:szCs w:val="28"/>
        </w:rPr>
        <w:t>слова состояния процесс</w:t>
      </w:r>
      <w:r>
        <w:rPr>
          <w:sz w:val="28"/>
          <w:szCs w:val="28"/>
        </w:rPr>
        <w:t xml:space="preserve">ора и признаков состояния системы, </w:t>
      </w:r>
      <w:r w:rsidRPr="00675111">
        <w:rPr>
          <w:sz w:val="28"/>
          <w:szCs w:val="28"/>
        </w:rPr>
        <w:t>поступающих от внутренних схем контроля.</w:t>
      </w:r>
    </w:p>
    <w:p w:rsidR="004A736A" w:rsidRPr="00675111" w:rsidRDefault="004A736A" w:rsidP="004A736A">
      <w:pPr>
        <w:spacing w:line="276" w:lineRule="auto"/>
        <w:ind w:firstLine="709"/>
        <w:jc w:val="both"/>
        <w:rPr>
          <w:sz w:val="28"/>
          <w:szCs w:val="28"/>
        </w:rPr>
      </w:pPr>
      <w:r w:rsidRPr="00675111">
        <w:rPr>
          <w:sz w:val="28"/>
          <w:szCs w:val="28"/>
        </w:rPr>
        <w:t>В процессе</w:t>
      </w:r>
      <w:r>
        <w:rPr>
          <w:sz w:val="28"/>
          <w:szCs w:val="28"/>
        </w:rPr>
        <w:t xml:space="preserve"> </w:t>
      </w:r>
      <w:r w:rsidRPr="00675111">
        <w:rPr>
          <w:sz w:val="28"/>
          <w:szCs w:val="28"/>
        </w:rPr>
        <w:t>проектирования спецкомпьютера следует помнить, что</w:t>
      </w:r>
      <w:r>
        <w:rPr>
          <w:sz w:val="28"/>
          <w:szCs w:val="28"/>
        </w:rPr>
        <w:t xml:space="preserve"> функ</w:t>
      </w:r>
      <w:r w:rsidRPr="00675111">
        <w:rPr>
          <w:sz w:val="28"/>
          <w:szCs w:val="28"/>
        </w:rPr>
        <w:t>циональное</w:t>
      </w:r>
      <w:r>
        <w:rPr>
          <w:sz w:val="28"/>
          <w:szCs w:val="28"/>
        </w:rPr>
        <w:t xml:space="preserve"> </w:t>
      </w:r>
      <w:r w:rsidRPr="00675111">
        <w:rPr>
          <w:sz w:val="28"/>
          <w:szCs w:val="28"/>
        </w:rPr>
        <w:t>назначение</w:t>
      </w:r>
      <w:r>
        <w:rPr>
          <w:sz w:val="28"/>
          <w:szCs w:val="28"/>
        </w:rPr>
        <w:t xml:space="preserve"> </w:t>
      </w:r>
      <w:r w:rsidRPr="00675111">
        <w:rPr>
          <w:sz w:val="28"/>
          <w:szCs w:val="28"/>
        </w:rPr>
        <w:t>БОД</w:t>
      </w:r>
      <w:r>
        <w:rPr>
          <w:sz w:val="28"/>
          <w:szCs w:val="28"/>
        </w:rPr>
        <w:t xml:space="preserve"> </w:t>
      </w:r>
      <w:r w:rsidRPr="00675111">
        <w:rPr>
          <w:sz w:val="28"/>
          <w:szCs w:val="28"/>
        </w:rPr>
        <w:t>состоит</w:t>
      </w:r>
      <w:r>
        <w:rPr>
          <w:sz w:val="28"/>
          <w:szCs w:val="28"/>
        </w:rPr>
        <w:t xml:space="preserve"> </w:t>
      </w:r>
      <w:r w:rsidRPr="00675111">
        <w:rPr>
          <w:sz w:val="28"/>
          <w:szCs w:val="28"/>
        </w:rPr>
        <w:t>в</w:t>
      </w:r>
      <w:r>
        <w:rPr>
          <w:sz w:val="28"/>
          <w:szCs w:val="28"/>
        </w:rPr>
        <w:t xml:space="preserve"> </w:t>
      </w:r>
      <w:r w:rsidRPr="00675111">
        <w:rPr>
          <w:sz w:val="28"/>
          <w:szCs w:val="28"/>
        </w:rPr>
        <w:t>решении</w:t>
      </w:r>
      <w:r>
        <w:rPr>
          <w:sz w:val="28"/>
          <w:szCs w:val="28"/>
        </w:rPr>
        <w:t xml:space="preserve"> </w:t>
      </w:r>
      <w:r w:rsidRPr="00675111">
        <w:rPr>
          <w:sz w:val="28"/>
          <w:szCs w:val="28"/>
        </w:rPr>
        <w:t>ряда</w:t>
      </w:r>
      <w:r>
        <w:rPr>
          <w:sz w:val="28"/>
          <w:szCs w:val="28"/>
        </w:rPr>
        <w:t xml:space="preserve"> </w:t>
      </w:r>
      <w:r w:rsidRPr="00675111">
        <w:rPr>
          <w:sz w:val="28"/>
          <w:szCs w:val="28"/>
        </w:rPr>
        <w:t>системных</w:t>
      </w:r>
      <w:r>
        <w:rPr>
          <w:sz w:val="28"/>
          <w:szCs w:val="28"/>
        </w:rPr>
        <w:t xml:space="preserve"> </w:t>
      </w:r>
      <w:r w:rsidRPr="00675111">
        <w:rPr>
          <w:sz w:val="28"/>
          <w:szCs w:val="28"/>
        </w:rPr>
        <w:t>задач.</w:t>
      </w:r>
      <w:r>
        <w:rPr>
          <w:sz w:val="28"/>
          <w:szCs w:val="28"/>
        </w:rPr>
        <w:t xml:space="preserve"> </w:t>
      </w:r>
      <w:r w:rsidRPr="00675111">
        <w:rPr>
          <w:sz w:val="28"/>
          <w:szCs w:val="28"/>
        </w:rPr>
        <w:t>Во-первых, это</w:t>
      </w:r>
      <w:r>
        <w:rPr>
          <w:sz w:val="28"/>
          <w:szCs w:val="28"/>
        </w:rPr>
        <w:t xml:space="preserve"> </w:t>
      </w:r>
      <w:r w:rsidRPr="00675111">
        <w:rPr>
          <w:sz w:val="28"/>
          <w:szCs w:val="28"/>
        </w:rPr>
        <w:t>обработка</w:t>
      </w:r>
      <w:r>
        <w:rPr>
          <w:sz w:val="28"/>
          <w:szCs w:val="28"/>
        </w:rPr>
        <w:t xml:space="preserve"> </w:t>
      </w:r>
      <w:r w:rsidRPr="00675111">
        <w:rPr>
          <w:sz w:val="28"/>
          <w:szCs w:val="28"/>
        </w:rPr>
        <w:t>данных под управлени</w:t>
      </w:r>
      <w:r>
        <w:rPr>
          <w:sz w:val="28"/>
          <w:szCs w:val="28"/>
        </w:rPr>
        <w:t>ем сигналов регистра микрокоман</w:t>
      </w:r>
      <w:r w:rsidRPr="00675111">
        <w:rPr>
          <w:sz w:val="28"/>
          <w:szCs w:val="28"/>
        </w:rPr>
        <w:t>ды,</w:t>
      </w:r>
      <w:r>
        <w:rPr>
          <w:sz w:val="28"/>
          <w:szCs w:val="28"/>
        </w:rPr>
        <w:t xml:space="preserve"> </w:t>
      </w:r>
      <w:r w:rsidRPr="00675111">
        <w:rPr>
          <w:sz w:val="28"/>
          <w:szCs w:val="28"/>
        </w:rPr>
        <w:t>во-вторых,</w:t>
      </w:r>
      <w:r>
        <w:rPr>
          <w:sz w:val="28"/>
          <w:szCs w:val="28"/>
        </w:rPr>
        <w:t xml:space="preserve"> </w:t>
      </w:r>
      <w:r w:rsidRPr="00675111">
        <w:rPr>
          <w:sz w:val="28"/>
          <w:szCs w:val="28"/>
        </w:rPr>
        <w:t>хранение</w:t>
      </w:r>
      <w:r>
        <w:rPr>
          <w:sz w:val="28"/>
          <w:szCs w:val="28"/>
        </w:rPr>
        <w:t xml:space="preserve"> </w:t>
      </w:r>
      <w:r w:rsidRPr="00675111">
        <w:rPr>
          <w:sz w:val="28"/>
          <w:szCs w:val="28"/>
        </w:rPr>
        <w:t>счетчика</w:t>
      </w:r>
      <w:r>
        <w:rPr>
          <w:sz w:val="28"/>
          <w:szCs w:val="28"/>
        </w:rPr>
        <w:t xml:space="preserve"> </w:t>
      </w:r>
      <w:r w:rsidRPr="00675111">
        <w:rPr>
          <w:sz w:val="28"/>
          <w:szCs w:val="28"/>
        </w:rPr>
        <w:t>команд</w:t>
      </w:r>
      <w:r>
        <w:rPr>
          <w:sz w:val="28"/>
          <w:szCs w:val="28"/>
        </w:rPr>
        <w:t xml:space="preserve"> </w:t>
      </w:r>
      <w:r w:rsidRPr="00675111">
        <w:rPr>
          <w:sz w:val="28"/>
          <w:szCs w:val="28"/>
        </w:rPr>
        <w:t>(необязательно)</w:t>
      </w:r>
      <w:r>
        <w:rPr>
          <w:sz w:val="28"/>
          <w:szCs w:val="28"/>
        </w:rPr>
        <w:t xml:space="preserve"> </w:t>
      </w:r>
      <w:r w:rsidRPr="00675111">
        <w:rPr>
          <w:sz w:val="28"/>
          <w:szCs w:val="28"/>
        </w:rPr>
        <w:t>и</w:t>
      </w:r>
      <w:r>
        <w:rPr>
          <w:sz w:val="28"/>
          <w:szCs w:val="28"/>
        </w:rPr>
        <w:t xml:space="preserve"> </w:t>
      </w:r>
      <w:r w:rsidRPr="00675111">
        <w:rPr>
          <w:sz w:val="28"/>
          <w:szCs w:val="28"/>
        </w:rPr>
        <w:t>указателя</w:t>
      </w:r>
      <w:r>
        <w:rPr>
          <w:sz w:val="28"/>
          <w:szCs w:val="28"/>
        </w:rPr>
        <w:t xml:space="preserve"> стека</w:t>
      </w:r>
      <w:r w:rsidRPr="00675111">
        <w:rPr>
          <w:sz w:val="28"/>
          <w:szCs w:val="28"/>
        </w:rPr>
        <w:t xml:space="preserve"> (считается, что стек расположен в ОЗУ) и, в-тр</w:t>
      </w:r>
      <w:r>
        <w:rPr>
          <w:sz w:val="28"/>
          <w:szCs w:val="28"/>
        </w:rPr>
        <w:t>етьих, обработка адресной инфор</w:t>
      </w:r>
      <w:r w:rsidRPr="00675111">
        <w:rPr>
          <w:sz w:val="28"/>
          <w:szCs w:val="28"/>
        </w:rPr>
        <w:t xml:space="preserve">мации. </w:t>
      </w:r>
      <w:r>
        <w:rPr>
          <w:sz w:val="28"/>
          <w:szCs w:val="28"/>
        </w:rPr>
        <w:t xml:space="preserve">При </w:t>
      </w:r>
      <w:r w:rsidRPr="00675111">
        <w:rPr>
          <w:sz w:val="28"/>
          <w:szCs w:val="28"/>
        </w:rPr>
        <w:t>этом третья задача предполагает включение в</w:t>
      </w:r>
      <w:r>
        <w:rPr>
          <w:sz w:val="28"/>
          <w:szCs w:val="28"/>
        </w:rPr>
        <w:t xml:space="preserve"> </w:t>
      </w:r>
      <w:r w:rsidRPr="00675111">
        <w:rPr>
          <w:sz w:val="28"/>
          <w:szCs w:val="28"/>
        </w:rPr>
        <w:t>БОД</w:t>
      </w:r>
      <w:r>
        <w:rPr>
          <w:sz w:val="28"/>
          <w:szCs w:val="28"/>
        </w:rPr>
        <w:t xml:space="preserve"> </w:t>
      </w:r>
      <w:r w:rsidRPr="00675111">
        <w:rPr>
          <w:sz w:val="28"/>
          <w:szCs w:val="28"/>
        </w:rPr>
        <w:t>регистра адреса для</w:t>
      </w:r>
      <w:r>
        <w:rPr>
          <w:sz w:val="28"/>
          <w:szCs w:val="28"/>
        </w:rPr>
        <w:t xml:space="preserve"> </w:t>
      </w:r>
      <w:r w:rsidRPr="00675111">
        <w:rPr>
          <w:sz w:val="28"/>
          <w:szCs w:val="28"/>
        </w:rPr>
        <w:t>гальванической</w:t>
      </w:r>
      <w:r>
        <w:rPr>
          <w:sz w:val="28"/>
          <w:szCs w:val="28"/>
        </w:rPr>
        <w:t xml:space="preserve"> </w:t>
      </w:r>
      <w:r w:rsidRPr="00675111">
        <w:rPr>
          <w:sz w:val="28"/>
          <w:szCs w:val="28"/>
        </w:rPr>
        <w:t>развязки</w:t>
      </w:r>
      <w:r>
        <w:rPr>
          <w:sz w:val="28"/>
          <w:szCs w:val="28"/>
        </w:rPr>
        <w:t xml:space="preserve"> </w:t>
      </w:r>
      <w:r w:rsidRPr="00675111">
        <w:rPr>
          <w:sz w:val="28"/>
          <w:szCs w:val="28"/>
        </w:rPr>
        <w:t>системных</w:t>
      </w:r>
      <w:r>
        <w:rPr>
          <w:sz w:val="28"/>
          <w:szCs w:val="28"/>
        </w:rPr>
        <w:t xml:space="preserve"> </w:t>
      </w:r>
      <w:r w:rsidRPr="00675111">
        <w:rPr>
          <w:sz w:val="28"/>
          <w:szCs w:val="28"/>
        </w:rPr>
        <w:t>шин адреса и данных. Как правило, для реализации данной функции используется регистр К1804ИР1.</w:t>
      </w:r>
    </w:p>
    <w:p w:rsidR="004A736A" w:rsidRPr="005074BC" w:rsidRDefault="004A736A" w:rsidP="004A736A">
      <w:pPr>
        <w:spacing w:line="276" w:lineRule="auto"/>
        <w:ind w:firstLine="709"/>
        <w:jc w:val="both"/>
        <w:rPr>
          <w:sz w:val="28"/>
          <w:szCs w:val="28"/>
        </w:rPr>
      </w:pPr>
      <w:bookmarkStart w:id="8" w:name="_Hlk104582021"/>
      <w:r w:rsidRPr="005074BC">
        <w:rPr>
          <w:sz w:val="28"/>
          <w:szCs w:val="28"/>
        </w:rPr>
        <w:t>Струк</w:t>
      </w:r>
      <w:r>
        <w:rPr>
          <w:sz w:val="28"/>
          <w:szCs w:val="28"/>
        </w:rPr>
        <w:t xml:space="preserve">турная схема БОД состоит из </w:t>
      </w:r>
      <w:r w:rsidRPr="005074BC">
        <w:rPr>
          <w:sz w:val="28"/>
          <w:szCs w:val="28"/>
        </w:rPr>
        <w:t>следующих основных блоков:</w:t>
      </w:r>
    </w:p>
    <w:p w:rsidR="004A736A" w:rsidRPr="005074BC" w:rsidRDefault="00BA7FCF" w:rsidP="004A736A">
      <w:pPr>
        <w:numPr>
          <w:ilvl w:val="0"/>
          <w:numId w:val="5"/>
        </w:numPr>
        <w:spacing w:line="276" w:lineRule="auto"/>
        <w:ind w:left="0" w:firstLine="709"/>
        <w:jc w:val="both"/>
        <w:rPr>
          <w:sz w:val="28"/>
          <w:szCs w:val="28"/>
        </w:rPr>
      </w:pPr>
      <w:r>
        <w:rPr>
          <w:sz w:val="28"/>
          <w:szCs w:val="28"/>
        </w:rPr>
        <w:t>процессорного блока К1804ВС1</w:t>
      </w:r>
      <w:r w:rsidR="004A736A" w:rsidRPr="005074BC">
        <w:rPr>
          <w:sz w:val="28"/>
          <w:szCs w:val="28"/>
        </w:rPr>
        <w:t>;</w:t>
      </w:r>
    </w:p>
    <w:p w:rsidR="004A736A" w:rsidRPr="005074BC" w:rsidRDefault="004A736A" w:rsidP="004A736A">
      <w:pPr>
        <w:numPr>
          <w:ilvl w:val="0"/>
          <w:numId w:val="5"/>
        </w:numPr>
        <w:tabs>
          <w:tab w:val="left" w:pos="-187"/>
          <w:tab w:val="left" w:pos="0"/>
        </w:tabs>
        <w:spacing w:line="276" w:lineRule="auto"/>
        <w:ind w:left="0" w:firstLine="709"/>
        <w:jc w:val="both"/>
        <w:rPr>
          <w:sz w:val="28"/>
          <w:szCs w:val="28"/>
        </w:rPr>
      </w:pPr>
      <w:r>
        <w:rPr>
          <w:sz w:val="28"/>
          <w:szCs w:val="28"/>
        </w:rPr>
        <w:t xml:space="preserve">схемы ускоренного переноса </w:t>
      </w:r>
      <w:r w:rsidRPr="005074BC">
        <w:rPr>
          <w:sz w:val="28"/>
          <w:szCs w:val="28"/>
        </w:rPr>
        <w:t>(СУП) К1804ВР1;</w:t>
      </w:r>
    </w:p>
    <w:p w:rsidR="004A736A" w:rsidRPr="00F44E10" w:rsidRDefault="004A736A" w:rsidP="004A736A">
      <w:pPr>
        <w:numPr>
          <w:ilvl w:val="0"/>
          <w:numId w:val="5"/>
        </w:numPr>
        <w:tabs>
          <w:tab w:val="left" w:pos="-187"/>
          <w:tab w:val="left" w:pos="0"/>
        </w:tabs>
        <w:spacing w:line="276" w:lineRule="auto"/>
        <w:ind w:left="0" w:firstLine="709"/>
        <w:jc w:val="both"/>
        <w:rPr>
          <w:sz w:val="28"/>
          <w:szCs w:val="28"/>
        </w:rPr>
      </w:pPr>
      <w:r w:rsidRPr="005074BC">
        <w:rPr>
          <w:sz w:val="28"/>
          <w:szCs w:val="28"/>
        </w:rPr>
        <w:t>схемы управления состоянием и сдвигами (</w:t>
      </w:r>
      <w:r>
        <w:rPr>
          <w:sz w:val="28"/>
          <w:szCs w:val="28"/>
        </w:rPr>
        <w:t>СУСС) К1804ВР2.</w:t>
      </w:r>
    </w:p>
    <w:bookmarkEnd w:id="8"/>
    <w:p w:rsidR="00BA7FCF" w:rsidRPr="00B50150" w:rsidRDefault="00BA7FCF" w:rsidP="00BA7FCF">
      <w:pPr>
        <w:ind w:firstLine="709"/>
        <w:jc w:val="both"/>
        <w:rPr>
          <w:sz w:val="28"/>
          <w:szCs w:val="28"/>
        </w:rPr>
      </w:pPr>
      <w:r w:rsidRPr="00B50150">
        <w:rPr>
          <w:sz w:val="28"/>
          <w:szCs w:val="28"/>
        </w:rPr>
        <w:t xml:space="preserve">С целью получения высокой скорости решения задач функция системного счетчика команд (рисунок 1.13) может быть возложена на внешний (по отношению к БОД) модуль, однако если время решения задачи не критично к циклу управления, то </w:t>
      </w:r>
      <w:proofErr w:type="spellStart"/>
      <w:r w:rsidRPr="00B50150">
        <w:rPr>
          <w:sz w:val="28"/>
          <w:szCs w:val="28"/>
        </w:rPr>
        <w:t>СчАК</w:t>
      </w:r>
      <w:proofErr w:type="spellEnd"/>
      <w:r w:rsidRPr="00B50150">
        <w:rPr>
          <w:sz w:val="28"/>
          <w:szCs w:val="28"/>
        </w:rPr>
        <w:t xml:space="preserve"> может быть реализован в РЗУ процессора, что влечет за собой более высокую технологичность схемы компьютера.</w:t>
      </w:r>
    </w:p>
    <w:p w:rsidR="00BA7FCF" w:rsidRPr="00B50150" w:rsidRDefault="00BA7FCF" w:rsidP="00BA7FCF">
      <w:pPr>
        <w:ind w:firstLine="709"/>
        <w:jc w:val="both"/>
        <w:rPr>
          <w:sz w:val="28"/>
          <w:szCs w:val="28"/>
        </w:rPr>
      </w:pPr>
      <w:r w:rsidRPr="00B50150">
        <w:rPr>
          <w:sz w:val="28"/>
          <w:szCs w:val="28"/>
        </w:rPr>
        <w:t>Рассмотрим принцип создания вычислительного устройства на базе процессорной секции К1804ВС1.</w:t>
      </w:r>
    </w:p>
    <w:p w:rsidR="00BA7FCF" w:rsidRPr="00B50150" w:rsidRDefault="00BA7FCF" w:rsidP="00BA7FCF">
      <w:pPr>
        <w:ind w:firstLine="709"/>
        <w:jc w:val="both"/>
        <w:rPr>
          <w:sz w:val="28"/>
          <w:szCs w:val="28"/>
        </w:rPr>
      </w:pPr>
      <w:r w:rsidRPr="00B50150">
        <w:rPr>
          <w:sz w:val="28"/>
          <w:szCs w:val="28"/>
        </w:rPr>
        <w:t>Четырехразрядная микропроцессорная секция К1804ВС1 предназначена для построения операционных блоков цифровых устройств с разрядностью, кратной 4. На структурной схеме МПС условно выделяют четыре крупных блока (рисунок 2.1):</w:t>
      </w:r>
    </w:p>
    <w:p w:rsidR="00BA7FCF" w:rsidRPr="00B50150" w:rsidRDefault="00BA7FCF" w:rsidP="00BA7FCF">
      <w:pPr>
        <w:ind w:firstLine="709"/>
        <w:jc w:val="both"/>
        <w:rPr>
          <w:sz w:val="28"/>
          <w:szCs w:val="28"/>
        </w:rPr>
      </w:pPr>
      <w:r w:rsidRPr="00B50150">
        <w:rPr>
          <w:sz w:val="28"/>
          <w:szCs w:val="28"/>
        </w:rPr>
        <w:t>1) БВП – блок внутренней памяти;</w:t>
      </w:r>
    </w:p>
    <w:p w:rsidR="00BA7FCF" w:rsidRPr="00B50150" w:rsidRDefault="00BA7FCF" w:rsidP="00BA7FCF">
      <w:pPr>
        <w:ind w:firstLine="709"/>
        <w:jc w:val="both"/>
        <w:rPr>
          <w:sz w:val="28"/>
          <w:szCs w:val="28"/>
        </w:rPr>
      </w:pPr>
      <w:r w:rsidRPr="00B50150">
        <w:rPr>
          <w:sz w:val="28"/>
          <w:szCs w:val="28"/>
        </w:rPr>
        <w:t>2) АЛБ – арифметико-логический блок;</w:t>
      </w:r>
    </w:p>
    <w:p w:rsidR="00BA7FCF" w:rsidRPr="00B50150" w:rsidRDefault="00BA7FCF" w:rsidP="00BA7FCF">
      <w:pPr>
        <w:ind w:firstLine="709"/>
        <w:jc w:val="both"/>
        <w:rPr>
          <w:sz w:val="28"/>
          <w:szCs w:val="28"/>
        </w:rPr>
      </w:pPr>
      <w:r w:rsidRPr="00B50150">
        <w:rPr>
          <w:sz w:val="28"/>
          <w:szCs w:val="28"/>
        </w:rPr>
        <w:t xml:space="preserve">3) БР – блок регистра </w:t>
      </w:r>
      <w:r w:rsidRPr="00B50150">
        <w:rPr>
          <w:sz w:val="28"/>
          <w:szCs w:val="28"/>
          <w:lang w:val="en-US"/>
        </w:rPr>
        <w:t>Q</w:t>
      </w:r>
      <w:r w:rsidRPr="00B50150">
        <w:rPr>
          <w:sz w:val="28"/>
          <w:szCs w:val="28"/>
        </w:rPr>
        <w:t>;</w:t>
      </w:r>
    </w:p>
    <w:p w:rsidR="00BA7FCF" w:rsidRPr="00B50150" w:rsidRDefault="00BA7FCF" w:rsidP="00BA7FCF">
      <w:pPr>
        <w:ind w:firstLine="709"/>
        <w:jc w:val="both"/>
        <w:rPr>
          <w:sz w:val="28"/>
          <w:szCs w:val="28"/>
        </w:rPr>
      </w:pPr>
      <w:r w:rsidRPr="00B50150">
        <w:rPr>
          <w:sz w:val="28"/>
          <w:szCs w:val="28"/>
        </w:rPr>
        <w:t>4) БУ – блок управления.</w:t>
      </w:r>
    </w:p>
    <w:p w:rsidR="00BA7FCF" w:rsidRPr="00B50150" w:rsidRDefault="00BA7FCF" w:rsidP="00BA7FCF">
      <w:pPr>
        <w:ind w:firstLine="709"/>
        <w:jc w:val="both"/>
        <w:rPr>
          <w:sz w:val="28"/>
          <w:szCs w:val="28"/>
        </w:rPr>
      </w:pPr>
      <w:r w:rsidRPr="00B50150">
        <w:rPr>
          <w:sz w:val="28"/>
          <w:szCs w:val="28"/>
        </w:rPr>
        <w:t xml:space="preserve">Модульность блоков проектируемого компьютера предполагает наличие стандартных подходов к созданию подсистем обработки данных и анализа </w:t>
      </w:r>
      <w:r w:rsidRPr="00B50150">
        <w:rPr>
          <w:sz w:val="28"/>
          <w:szCs w:val="28"/>
        </w:rPr>
        <w:lastRenderedPageBreak/>
        <w:t xml:space="preserve">результатов вычислений на основе формируемых признаков. В частности, для решения задачи организации ускоренного переноса справочная литература дает стандартное соединение модулей для 16-разрядной вычислительной подсистемы </w:t>
      </w:r>
      <w:r w:rsidRPr="00B50150">
        <w:rPr>
          <w:i/>
          <w:iCs/>
          <w:sz w:val="28"/>
          <w:szCs w:val="28"/>
          <w:lang w:val="en-US"/>
        </w:rPr>
        <w:t>Prim</w:t>
      </w:r>
      <w:r w:rsidRPr="00B50150">
        <w:rPr>
          <w:sz w:val="28"/>
          <w:szCs w:val="28"/>
        </w:rPr>
        <w:t xml:space="preserve">. 1, показанное на рисунке 2.2. Сформированный блок является составляющей частью многоразрядного процессора с параллельным переносом. В общем случае схема требует доработки в части соединения с другими модулями СУСС К1804ВР2 при каскадном объединении блоков </w:t>
      </w:r>
      <w:r w:rsidRPr="00B50150">
        <w:rPr>
          <w:i/>
          <w:iCs/>
          <w:sz w:val="28"/>
          <w:szCs w:val="28"/>
          <w:lang w:val="en-US"/>
        </w:rPr>
        <w:t>Prim</w:t>
      </w:r>
      <w:r w:rsidRPr="00B50150">
        <w:rPr>
          <w:sz w:val="28"/>
          <w:szCs w:val="28"/>
        </w:rPr>
        <w:t>. 1. Как самостоятельный компонент компьютера данный модуль не может быть использован, так как не содержит выхода переноса в явной форме.</w:t>
      </w:r>
    </w:p>
    <w:p w:rsidR="004A736A" w:rsidRPr="005074BC" w:rsidRDefault="004A736A" w:rsidP="004A736A">
      <w:pPr>
        <w:tabs>
          <w:tab w:val="num" w:pos="0"/>
        </w:tabs>
        <w:spacing w:after="240" w:line="276" w:lineRule="auto"/>
        <w:ind w:firstLine="709"/>
        <w:jc w:val="both"/>
        <w:rPr>
          <w:rFonts w:eastAsiaTheme="minorHAnsi"/>
          <w:sz w:val="28"/>
          <w:szCs w:val="28"/>
          <w:lang w:eastAsia="en-US"/>
        </w:rPr>
      </w:pPr>
    </w:p>
    <w:p w:rsidR="004A736A" w:rsidRDefault="00BA7FCF" w:rsidP="004A736A">
      <w:pPr>
        <w:spacing w:after="160" w:line="276" w:lineRule="auto"/>
        <w:jc w:val="center"/>
        <w:rPr>
          <w:rFonts w:eastAsiaTheme="minorHAnsi"/>
          <w:sz w:val="24"/>
          <w:szCs w:val="24"/>
          <w:lang w:eastAsia="en-US"/>
        </w:rPr>
      </w:pPr>
      <w:r w:rsidRPr="00B50150">
        <w:rPr>
          <w:noProof/>
          <w:sz w:val="28"/>
          <w:szCs w:val="28"/>
          <w:lang w:val="uk-UA" w:eastAsia="uk-UA"/>
        </w:rPr>
        <w:drawing>
          <wp:inline distT="0" distB="0" distL="0" distR="0" wp14:anchorId="5866AE98" wp14:editId="7644DA47">
            <wp:extent cx="5939790" cy="597027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5970270"/>
                    </a:xfrm>
                    <a:prstGeom prst="rect">
                      <a:avLst/>
                    </a:prstGeom>
                  </pic:spPr>
                </pic:pic>
              </a:graphicData>
            </a:graphic>
          </wp:inline>
        </w:drawing>
      </w:r>
    </w:p>
    <w:p w:rsidR="004A736A" w:rsidRDefault="004A736A" w:rsidP="004A736A">
      <w:pPr>
        <w:spacing w:before="240" w:after="240" w:line="276" w:lineRule="auto"/>
        <w:jc w:val="center"/>
        <w:rPr>
          <w:sz w:val="24"/>
          <w:szCs w:val="24"/>
        </w:rPr>
      </w:pPr>
      <w:r w:rsidRPr="00B9050F">
        <w:rPr>
          <w:rFonts w:eastAsiaTheme="minorHAnsi"/>
          <w:sz w:val="24"/>
          <w:szCs w:val="24"/>
          <w:lang w:eastAsia="en-US"/>
        </w:rPr>
        <w:t>Рисунок 2.1 — Структурная схема</w:t>
      </w:r>
      <w:r w:rsidR="00BA7FCF">
        <w:rPr>
          <w:sz w:val="24"/>
          <w:szCs w:val="24"/>
        </w:rPr>
        <w:t xml:space="preserve"> К1804ВС1</w:t>
      </w:r>
    </w:p>
    <w:p w:rsidR="00FE3A7A" w:rsidRPr="00B9050F" w:rsidRDefault="00FE3A7A" w:rsidP="004A736A">
      <w:pPr>
        <w:spacing w:before="240" w:after="240" w:line="276" w:lineRule="auto"/>
        <w:jc w:val="center"/>
        <w:rPr>
          <w:sz w:val="24"/>
          <w:szCs w:val="24"/>
        </w:rPr>
      </w:pPr>
    </w:p>
    <w:p w:rsidR="004A736A" w:rsidRPr="00C82625" w:rsidRDefault="00BA7FCF" w:rsidP="00BA7FCF">
      <w:pPr>
        <w:spacing w:after="40" w:line="276" w:lineRule="auto"/>
        <w:ind w:firstLine="709"/>
        <w:jc w:val="both"/>
        <w:rPr>
          <w:i/>
          <w:sz w:val="24"/>
          <w:szCs w:val="24"/>
        </w:rPr>
      </w:pPr>
      <w:r w:rsidRPr="00B50150">
        <w:rPr>
          <w:noProof/>
          <w:sz w:val="28"/>
          <w:szCs w:val="28"/>
          <w:lang w:val="uk-UA" w:eastAsia="uk-UA"/>
        </w:rPr>
        <w:lastRenderedPageBreak/>
        <w:drawing>
          <wp:anchor distT="0" distB="0" distL="114300" distR="114300" simplePos="0" relativeHeight="251668480" behindDoc="0" locked="0" layoutInCell="1" allowOverlap="1">
            <wp:simplePos x="0" y="0"/>
            <wp:positionH relativeFrom="column">
              <wp:posOffset>-435610</wp:posOffset>
            </wp:positionH>
            <wp:positionV relativeFrom="paragraph">
              <wp:posOffset>-3810</wp:posOffset>
            </wp:positionV>
            <wp:extent cx="6797040" cy="4405881"/>
            <wp:effectExtent l="0" t="0" r="381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7040" cy="44058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7FCF" w:rsidRDefault="00BA7FCF" w:rsidP="00C82625">
      <w:pPr>
        <w:pStyle w:val="a3"/>
        <w:spacing w:before="240" w:after="240" w:line="276" w:lineRule="auto"/>
        <w:jc w:val="left"/>
        <w:outlineLvl w:val="1"/>
        <w:rPr>
          <w:b/>
        </w:rPr>
      </w:pPr>
    </w:p>
    <w:p w:rsidR="00BA7FCF" w:rsidRDefault="00BA7FCF" w:rsidP="00C82625">
      <w:pPr>
        <w:pStyle w:val="a3"/>
        <w:spacing w:before="240" w:after="240" w:line="276" w:lineRule="auto"/>
        <w:jc w:val="left"/>
        <w:outlineLvl w:val="1"/>
        <w:rPr>
          <w:b/>
        </w:rPr>
      </w:pPr>
    </w:p>
    <w:p w:rsidR="00BA7FCF" w:rsidRDefault="00BA7FCF" w:rsidP="00C82625">
      <w:pPr>
        <w:pStyle w:val="a3"/>
        <w:spacing w:before="240" w:after="240" w:line="276" w:lineRule="auto"/>
        <w:jc w:val="left"/>
        <w:outlineLvl w:val="1"/>
        <w:rPr>
          <w:b/>
        </w:rPr>
      </w:pPr>
    </w:p>
    <w:p w:rsidR="00BA7FCF" w:rsidRDefault="00BA7FCF" w:rsidP="00C82625">
      <w:pPr>
        <w:pStyle w:val="a3"/>
        <w:spacing w:before="240" w:after="240" w:line="276" w:lineRule="auto"/>
        <w:jc w:val="left"/>
        <w:outlineLvl w:val="1"/>
        <w:rPr>
          <w:b/>
        </w:rPr>
      </w:pPr>
    </w:p>
    <w:p w:rsidR="00BA7FCF" w:rsidRDefault="00BA7FCF" w:rsidP="00C82625">
      <w:pPr>
        <w:pStyle w:val="a3"/>
        <w:spacing w:before="240" w:after="240" w:line="276" w:lineRule="auto"/>
        <w:jc w:val="left"/>
        <w:outlineLvl w:val="1"/>
        <w:rPr>
          <w:b/>
        </w:rPr>
      </w:pPr>
    </w:p>
    <w:p w:rsidR="00BA7FCF" w:rsidRDefault="00BA7FCF" w:rsidP="00C82625">
      <w:pPr>
        <w:pStyle w:val="a3"/>
        <w:spacing w:before="240" w:after="240" w:line="276" w:lineRule="auto"/>
        <w:jc w:val="left"/>
        <w:outlineLvl w:val="1"/>
        <w:rPr>
          <w:b/>
        </w:rPr>
      </w:pPr>
    </w:p>
    <w:p w:rsidR="00BA7FCF" w:rsidRDefault="00BA7FCF" w:rsidP="00C82625">
      <w:pPr>
        <w:pStyle w:val="a3"/>
        <w:spacing w:before="240" w:after="240" w:line="276" w:lineRule="auto"/>
        <w:jc w:val="left"/>
        <w:outlineLvl w:val="1"/>
        <w:rPr>
          <w:b/>
        </w:rPr>
      </w:pPr>
    </w:p>
    <w:p w:rsidR="00BA7FCF" w:rsidRDefault="00BA7FCF" w:rsidP="00C82625">
      <w:pPr>
        <w:pStyle w:val="a3"/>
        <w:spacing w:before="240" w:after="240" w:line="276" w:lineRule="auto"/>
        <w:jc w:val="left"/>
        <w:outlineLvl w:val="1"/>
        <w:rPr>
          <w:b/>
        </w:rPr>
      </w:pPr>
    </w:p>
    <w:p w:rsidR="00BA7FCF" w:rsidRDefault="00BA7FCF" w:rsidP="00C82625">
      <w:pPr>
        <w:pStyle w:val="a3"/>
        <w:spacing w:before="240" w:after="240" w:line="276" w:lineRule="auto"/>
        <w:jc w:val="left"/>
        <w:outlineLvl w:val="1"/>
        <w:rPr>
          <w:b/>
        </w:rPr>
      </w:pPr>
    </w:p>
    <w:p w:rsidR="00BA7FCF" w:rsidRDefault="00BA7FCF" w:rsidP="00C82625">
      <w:pPr>
        <w:pStyle w:val="a3"/>
        <w:spacing w:before="240" w:after="240" w:line="276" w:lineRule="auto"/>
        <w:jc w:val="left"/>
        <w:outlineLvl w:val="1"/>
        <w:rPr>
          <w:b/>
        </w:rPr>
      </w:pPr>
    </w:p>
    <w:p w:rsidR="00BA7FCF" w:rsidRPr="00B50150" w:rsidRDefault="00BA7FCF" w:rsidP="00C94847">
      <w:pPr>
        <w:rPr>
          <w:sz w:val="28"/>
          <w:szCs w:val="28"/>
        </w:rPr>
      </w:pPr>
    </w:p>
    <w:p w:rsidR="00BA7FCF" w:rsidRDefault="00BA7FCF" w:rsidP="00BA7FCF">
      <w:pPr>
        <w:jc w:val="center"/>
        <w:rPr>
          <w:sz w:val="24"/>
          <w:szCs w:val="24"/>
        </w:rPr>
      </w:pPr>
      <w:r w:rsidRPr="00B50150">
        <w:rPr>
          <w:sz w:val="24"/>
          <w:szCs w:val="24"/>
        </w:rPr>
        <w:t xml:space="preserve">Рис. 2.2 – Схема </w:t>
      </w:r>
      <w:r w:rsidRPr="00B50150">
        <w:rPr>
          <w:i/>
          <w:iCs/>
          <w:sz w:val="24"/>
          <w:szCs w:val="24"/>
          <w:lang w:val="en-US"/>
        </w:rPr>
        <w:t>Prim</w:t>
      </w:r>
      <w:r w:rsidRPr="00B50150">
        <w:rPr>
          <w:sz w:val="24"/>
          <w:szCs w:val="24"/>
        </w:rPr>
        <w:t>. 1</w:t>
      </w:r>
    </w:p>
    <w:p w:rsidR="00BA7FCF" w:rsidRPr="00B50150" w:rsidRDefault="00BA7FCF" w:rsidP="00BA7FCF">
      <w:pPr>
        <w:jc w:val="center"/>
        <w:rPr>
          <w:sz w:val="28"/>
          <w:szCs w:val="28"/>
        </w:rPr>
      </w:pPr>
    </w:p>
    <w:p w:rsidR="00BA7FCF" w:rsidRPr="00B50150" w:rsidRDefault="00BA7FCF" w:rsidP="00BA7FCF">
      <w:pPr>
        <w:ind w:firstLine="709"/>
        <w:jc w:val="both"/>
        <w:rPr>
          <w:sz w:val="28"/>
          <w:szCs w:val="28"/>
        </w:rPr>
      </w:pPr>
      <w:r w:rsidRPr="00B50150">
        <w:rPr>
          <w:sz w:val="28"/>
          <w:szCs w:val="28"/>
        </w:rPr>
        <w:t xml:space="preserve">Особенностью схемы </w:t>
      </w:r>
      <w:r w:rsidRPr="00B50150">
        <w:rPr>
          <w:i/>
          <w:iCs/>
          <w:sz w:val="28"/>
          <w:szCs w:val="28"/>
          <w:lang w:val="en-US"/>
        </w:rPr>
        <w:t>Prim</w:t>
      </w:r>
      <w:r w:rsidRPr="00B50150">
        <w:rPr>
          <w:sz w:val="28"/>
          <w:szCs w:val="28"/>
        </w:rPr>
        <w:t xml:space="preserve">. 1 является параллельное функционирование четырех секций под управлением общей шины микрокоманд </w:t>
      </w:r>
      <w:r w:rsidRPr="00B50150">
        <w:rPr>
          <w:i/>
          <w:iCs/>
          <w:sz w:val="28"/>
          <w:szCs w:val="28"/>
          <w:lang w:val="en-US"/>
        </w:rPr>
        <w:t>I</w:t>
      </w:r>
      <w:r w:rsidRPr="00B50150">
        <w:rPr>
          <w:sz w:val="28"/>
          <w:szCs w:val="28"/>
          <w:vertAlign w:val="subscript"/>
        </w:rPr>
        <w:t>8</w:t>
      </w:r>
      <w:r w:rsidRPr="00B50150">
        <w:rPr>
          <w:sz w:val="28"/>
          <w:szCs w:val="28"/>
        </w:rPr>
        <w:t xml:space="preserve"> – </w:t>
      </w:r>
      <w:r w:rsidRPr="00B50150">
        <w:rPr>
          <w:i/>
          <w:iCs/>
          <w:sz w:val="28"/>
          <w:szCs w:val="28"/>
          <w:lang w:val="en-US"/>
        </w:rPr>
        <w:t>I</w:t>
      </w:r>
      <w:r w:rsidRPr="00B50150">
        <w:rPr>
          <w:sz w:val="28"/>
          <w:szCs w:val="28"/>
          <w:vertAlign w:val="subscript"/>
        </w:rPr>
        <w:t>0</w:t>
      </w:r>
      <w:r w:rsidRPr="00B50150">
        <w:rPr>
          <w:sz w:val="28"/>
          <w:szCs w:val="28"/>
        </w:rPr>
        <w:t xml:space="preserve">. При этом входные линии </w:t>
      </w:r>
      <w:r w:rsidRPr="00B50150">
        <w:rPr>
          <w:i/>
          <w:iCs/>
          <w:sz w:val="28"/>
          <w:szCs w:val="28"/>
          <w:lang w:val="en-US"/>
        </w:rPr>
        <w:t>DI</w:t>
      </w:r>
      <w:r w:rsidRPr="00B50150">
        <w:rPr>
          <w:sz w:val="28"/>
          <w:szCs w:val="28"/>
        </w:rPr>
        <w:t xml:space="preserve"> образуют 16-разрядную шину данных устройства, а выходные линии </w:t>
      </w:r>
      <w:r w:rsidRPr="00B50150">
        <w:rPr>
          <w:i/>
          <w:iCs/>
          <w:sz w:val="28"/>
          <w:szCs w:val="28"/>
          <w:lang w:val="en-US"/>
        </w:rPr>
        <w:t>Y</w:t>
      </w:r>
      <w:r w:rsidRPr="00B50150">
        <w:rPr>
          <w:sz w:val="28"/>
          <w:szCs w:val="28"/>
        </w:rPr>
        <w:t xml:space="preserve"> – 16-разрядную выходную шину. Управление </w:t>
      </w:r>
      <w:proofErr w:type="spellStart"/>
      <w:r w:rsidRPr="00B50150">
        <w:rPr>
          <w:sz w:val="28"/>
          <w:szCs w:val="28"/>
        </w:rPr>
        <w:t>трехстабильными</w:t>
      </w:r>
      <w:proofErr w:type="spellEnd"/>
      <w:r w:rsidRPr="00B50150">
        <w:rPr>
          <w:sz w:val="28"/>
          <w:szCs w:val="28"/>
        </w:rPr>
        <w:t xml:space="preserve"> </w:t>
      </w:r>
      <w:r w:rsidRPr="00B50150">
        <w:rPr>
          <w:i/>
          <w:iCs/>
          <w:sz w:val="28"/>
          <w:szCs w:val="28"/>
          <w:lang w:val="en-US"/>
        </w:rPr>
        <w:t>Y</w:t>
      </w:r>
      <w:r w:rsidRPr="00B50150">
        <w:rPr>
          <w:sz w:val="28"/>
          <w:szCs w:val="28"/>
        </w:rPr>
        <w:t xml:space="preserve">-выходами осуществляется с помощью общего для четырех секций входа </w:t>
      </w:r>
      <m:oMath>
        <m:acc>
          <m:accPr>
            <m:chr m:val="̅"/>
            <m:ctrlPr>
              <w:rPr>
                <w:rFonts w:ascii="Cambria Math" w:hAnsi="Cambria Math"/>
                <w:i/>
                <w:sz w:val="28"/>
                <w:szCs w:val="28"/>
              </w:rPr>
            </m:ctrlPr>
          </m:accPr>
          <m:e>
            <m:r>
              <m:rPr>
                <m:nor/>
              </m:rPr>
              <w:rPr>
                <w:i/>
                <w:iCs/>
                <w:sz w:val="28"/>
                <w:szCs w:val="28"/>
                <w:lang w:val="en-US"/>
              </w:rPr>
              <m:t>OE</m:t>
            </m:r>
          </m:e>
        </m:acc>
      </m:oMath>
      <w:r w:rsidRPr="00B50150">
        <w:rPr>
          <w:sz w:val="28"/>
          <w:szCs w:val="28"/>
        </w:rPr>
        <w:t>.</w:t>
      </w:r>
    </w:p>
    <w:p w:rsidR="00BA7FCF" w:rsidRPr="00B50150" w:rsidRDefault="00BA7FCF" w:rsidP="00BA7FCF">
      <w:pPr>
        <w:ind w:firstLine="709"/>
        <w:jc w:val="both"/>
        <w:rPr>
          <w:sz w:val="28"/>
          <w:szCs w:val="28"/>
        </w:rPr>
      </w:pPr>
      <w:r w:rsidRPr="00B50150">
        <w:rPr>
          <w:sz w:val="28"/>
          <w:szCs w:val="28"/>
        </w:rPr>
        <w:t xml:space="preserve">Второй особенностью блока </w:t>
      </w:r>
      <w:r w:rsidRPr="00B50150">
        <w:rPr>
          <w:i/>
          <w:iCs/>
          <w:sz w:val="28"/>
          <w:szCs w:val="28"/>
          <w:lang w:val="en-US"/>
        </w:rPr>
        <w:t>Prim</w:t>
      </w:r>
      <w:r w:rsidRPr="00B50150">
        <w:rPr>
          <w:sz w:val="28"/>
          <w:szCs w:val="28"/>
        </w:rPr>
        <w:t xml:space="preserve">. 1 является наличие общего для младшей МПС БОД и схемы СУП переноса </w:t>
      </w:r>
      <w:r w:rsidRPr="00B50150">
        <w:rPr>
          <w:i/>
          <w:iCs/>
          <w:sz w:val="28"/>
          <w:szCs w:val="28"/>
          <w:lang w:val="en-US"/>
        </w:rPr>
        <w:t>C</w:t>
      </w:r>
      <w:r w:rsidRPr="00B50150">
        <w:rPr>
          <w:sz w:val="28"/>
          <w:szCs w:val="28"/>
          <w:vertAlign w:val="subscript"/>
        </w:rPr>
        <w:t>0</w:t>
      </w:r>
      <w:r w:rsidRPr="00B50150">
        <w:rPr>
          <w:sz w:val="28"/>
          <w:szCs w:val="28"/>
        </w:rPr>
        <w:t xml:space="preserve">. </w:t>
      </w:r>
      <w:proofErr w:type="spellStart"/>
      <w:r w:rsidRPr="00B50150">
        <w:rPr>
          <w:sz w:val="28"/>
          <w:szCs w:val="28"/>
        </w:rPr>
        <w:t>Аппаратно</w:t>
      </w:r>
      <w:proofErr w:type="spellEnd"/>
      <w:r w:rsidRPr="00B50150">
        <w:rPr>
          <w:sz w:val="28"/>
          <w:szCs w:val="28"/>
        </w:rPr>
        <w:t xml:space="preserve"> данный вход соединяется с выходом </w:t>
      </w:r>
      <w:r w:rsidRPr="00B50150">
        <w:rPr>
          <w:i/>
          <w:iCs/>
          <w:sz w:val="28"/>
          <w:szCs w:val="28"/>
          <w:lang w:val="en-US"/>
        </w:rPr>
        <w:t>C</w:t>
      </w:r>
      <w:r w:rsidRPr="00B50150">
        <w:rPr>
          <w:sz w:val="28"/>
          <w:szCs w:val="28"/>
          <w:vertAlign w:val="subscript"/>
        </w:rPr>
        <w:t>0</w:t>
      </w:r>
      <w:r w:rsidRPr="00B50150">
        <w:rPr>
          <w:sz w:val="28"/>
          <w:szCs w:val="28"/>
        </w:rPr>
        <w:t xml:space="preserve"> СУСС К1804ВР2. Таким образом, при микропрограммировании различных функций состояние указанной линии определяется путем задания управляющей информации по входам </w:t>
      </w:r>
      <w:r w:rsidRPr="00B50150">
        <w:rPr>
          <w:i/>
          <w:iCs/>
          <w:sz w:val="28"/>
          <w:szCs w:val="28"/>
          <w:lang w:val="en-US"/>
        </w:rPr>
        <w:t>I</w:t>
      </w:r>
      <w:r w:rsidRPr="00B50150">
        <w:rPr>
          <w:sz w:val="28"/>
          <w:szCs w:val="28"/>
          <w:vertAlign w:val="subscript"/>
        </w:rPr>
        <w:t>12</w:t>
      </w:r>
      <w:r w:rsidRPr="00B50150">
        <w:rPr>
          <w:sz w:val="28"/>
          <w:szCs w:val="28"/>
        </w:rPr>
        <w:t xml:space="preserve"> – </w:t>
      </w:r>
      <w:r w:rsidRPr="00B50150">
        <w:rPr>
          <w:i/>
          <w:iCs/>
          <w:sz w:val="28"/>
          <w:szCs w:val="28"/>
          <w:lang w:val="en-US"/>
        </w:rPr>
        <w:t>I</w:t>
      </w:r>
      <w:r w:rsidRPr="00B50150">
        <w:rPr>
          <w:sz w:val="28"/>
          <w:szCs w:val="28"/>
          <w:vertAlign w:val="subscript"/>
        </w:rPr>
        <w:t>0</w:t>
      </w:r>
      <w:r w:rsidRPr="00B50150">
        <w:rPr>
          <w:sz w:val="28"/>
          <w:szCs w:val="28"/>
        </w:rPr>
        <w:t xml:space="preserve"> модуля СУСС.</w:t>
      </w:r>
    </w:p>
    <w:p w:rsidR="00BA7FCF" w:rsidRPr="00B50150" w:rsidRDefault="00BA7FCF" w:rsidP="00BA7FCF">
      <w:pPr>
        <w:ind w:firstLine="709"/>
        <w:jc w:val="both"/>
        <w:rPr>
          <w:sz w:val="28"/>
          <w:szCs w:val="28"/>
        </w:rPr>
      </w:pPr>
      <w:r w:rsidRPr="00B50150">
        <w:rPr>
          <w:sz w:val="28"/>
          <w:szCs w:val="28"/>
        </w:rPr>
        <w:t xml:space="preserve">Для организации ускоренного переноса выводы </w:t>
      </w:r>
      <m:oMath>
        <m:acc>
          <m:accPr>
            <m:chr m:val="̅"/>
            <m:ctrlPr>
              <w:rPr>
                <w:rFonts w:ascii="Cambria Math" w:hAnsi="Cambria Math"/>
                <w:i/>
                <w:sz w:val="28"/>
                <w:szCs w:val="28"/>
              </w:rPr>
            </m:ctrlPr>
          </m:accPr>
          <m:e>
            <m:r>
              <m:rPr>
                <m:nor/>
              </m:rPr>
              <w:rPr>
                <w:i/>
                <w:iCs/>
                <w:sz w:val="28"/>
                <w:szCs w:val="28"/>
                <w:lang w:val="en-US"/>
              </w:rPr>
              <m:t>P</m:t>
            </m:r>
          </m:e>
        </m:acc>
      </m:oMath>
      <w:r w:rsidRPr="00B50150">
        <w:rPr>
          <w:sz w:val="28"/>
          <w:szCs w:val="28"/>
        </w:rPr>
        <w:t xml:space="preserve">, </w:t>
      </w:r>
      <m:oMath>
        <m:acc>
          <m:accPr>
            <m:chr m:val="̅"/>
            <m:ctrlPr>
              <w:rPr>
                <w:rFonts w:ascii="Cambria Math" w:hAnsi="Cambria Math"/>
                <w:i/>
                <w:sz w:val="28"/>
                <w:szCs w:val="28"/>
              </w:rPr>
            </m:ctrlPr>
          </m:accPr>
          <m:e>
            <m:r>
              <m:rPr>
                <m:nor/>
              </m:rPr>
              <w:rPr>
                <w:i/>
                <w:iCs/>
                <w:sz w:val="28"/>
                <w:szCs w:val="28"/>
              </w:rPr>
              <m:t>G</m:t>
            </m:r>
          </m:e>
        </m:acc>
      </m:oMath>
      <w:r w:rsidRPr="00B50150">
        <w:rPr>
          <w:sz w:val="28"/>
          <w:szCs w:val="28"/>
        </w:rPr>
        <w:t xml:space="preserve"> младшей (правой крайней) МПС соединяются </w:t>
      </w:r>
      <w:proofErr w:type="gramStart"/>
      <w:r w:rsidRPr="00B50150">
        <w:rPr>
          <w:sz w:val="28"/>
          <w:szCs w:val="28"/>
        </w:rPr>
        <w:t>со</w:t>
      </w:r>
      <w:proofErr w:type="gramEnd"/>
      <w:r w:rsidRPr="00B50150">
        <w:rPr>
          <w:sz w:val="28"/>
          <w:szCs w:val="28"/>
        </w:rPr>
        <w:t xml:space="preserve"> входами </w:t>
      </w:r>
      <m:oMath>
        <m:acc>
          <m:accPr>
            <m:chr m:val="̅"/>
            <m:ctrlPr>
              <w:rPr>
                <w:rFonts w:ascii="Cambria Math" w:hAnsi="Cambria Math"/>
                <w:i/>
                <w:sz w:val="28"/>
                <w:szCs w:val="28"/>
              </w:rPr>
            </m:ctrlPr>
          </m:accPr>
          <m:e>
            <m:sSub>
              <m:sSubPr>
                <m:ctrlPr>
                  <w:rPr>
                    <w:rFonts w:ascii="Cambria Math" w:hAnsi="Cambria Math"/>
                    <w:i/>
                    <w:sz w:val="28"/>
                    <w:szCs w:val="28"/>
                  </w:rPr>
                </m:ctrlPr>
              </m:sSubPr>
              <m:e>
                <m:r>
                  <m:rPr>
                    <m:nor/>
                  </m:rPr>
                  <w:rPr>
                    <w:i/>
                    <w:iCs/>
                    <w:sz w:val="28"/>
                    <w:szCs w:val="28"/>
                    <w:lang w:val="en-US"/>
                  </w:rPr>
                  <m:t>P</m:t>
                </m:r>
              </m:e>
              <m:sub>
                <m:r>
                  <m:rPr>
                    <m:nor/>
                  </m:rPr>
                  <w:rPr>
                    <w:sz w:val="28"/>
                    <w:szCs w:val="28"/>
                  </w:rPr>
                  <m:t>0</m:t>
                </m:r>
              </m:sub>
            </m:sSub>
          </m:e>
        </m:acc>
      </m:oMath>
      <w:r w:rsidRPr="00B50150">
        <w:rPr>
          <w:sz w:val="28"/>
          <w:szCs w:val="28"/>
        </w:rPr>
        <w:t xml:space="preserve">, </w:t>
      </w:r>
      <m:oMath>
        <m:acc>
          <m:accPr>
            <m:chr m:val="̅"/>
            <m:ctrlPr>
              <w:rPr>
                <w:rFonts w:ascii="Cambria Math" w:hAnsi="Cambria Math"/>
                <w:i/>
                <w:sz w:val="28"/>
                <w:szCs w:val="28"/>
              </w:rPr>
            </m:ctrlPr>
          </m:accPr>
          <m:e>
            <m:sSub>
              <m:sSubPr>
                <m:ctrlPr>
                  <w:rPr>
                    <w:rFonts w:ascii="Cambria Math" w:hAnsi="Cambria Math"/>
                    <w:i/>
                    <w:sz w:val="28"/>
                    <w:szCs w:val="28"/>
                  </w:rPr>
                </m:ctrlPr>
              </m:sSubPr>
              <m:e>
                <m:r>
                  <m:rPr>
                    <m:nor/>
                  </m:rPr>
                  <w:rPr>
                    <w:i/>
                    <w:iCs/>
                    <w:sz w:val="28"/>
                    <w:szCs w:val="28"/>
                  </w:rPr>
                  <m:t>G</m:t>
                </m:r>
              </m:e>
              <m:sub>
                <m:r>
                  <m:rPr>
                    <m:nor/>
                  </m:rPr>
                  <w:rPr>
                    <w:sz w:val="28"/>
                    <w:szCs w:val="28"/>
                  </w:rPr>
                  <m:t>0</m:t>
                </m:r>
              </m:sub>
            </m:sSub>
          </m:e>
        </m:acc>
      </m:oMath>
      <w:r w:rsidRPr="00B50150">
        <w:rPr>
          <w:sz w:val="28"/>
          <w:szCs w:val="28"/>
        </w:rPr>
        <w:t xml:space="preserve"> СУП ВР1. Соответствующий выход </w:t>
      </w:r>
      <w:proofErr w:type="spellStart"/>
      <w:r w:rsidRPr="00B50150">
        <w:rPr>
          <w:i/>
          <w:iCs/>
          <w:sz w:val="28"/>
          <w:szCs w:val="28"/>
          <w:lang w:val="en-US"/>
        </w:rPr>
        <w:t>C</w:t>
      </w:r>
      <w:r w:rsidRPr="00B50150">
        <w:rPr>
          <w:i/>
          <w:iCs/>
          <w:sz w:val="28"/>
          <w:szCs w:val="28"/>
          <w:vertAlign w:val="subscript"/>
          <w:lang w:val="en-US"/>
        </w:rPr>
        <w:t>x</w:t>
      </w:r>
      <w:proofErr w:type="spellEnd"/>
      <w:r w:rsidRPr="00B50150">
        <w:rPr>
          <w:sz w:val="28"/>
          <w:szCs w:val="28"/>
        </w:rPr>
        <w:t xml:space="preserve"> подключается </w:t>
      </w:r>
      <w:proofErr w:type="gramStart"/>
      <w:r w:rsidRPr="00B50150">
        <w:rPr>
          <w:sz w:val="28"/>
          <w:szCs w:val="28"/>
        </w:rPr>
        <w:t>ко</w:t>
      </w:r>
      <w:proofErr w:type="gramEnd"/>
      <w:r w:rsidRPr="00B50150">
        <w:rPr>
          <w:sz w:val="28"/>
          <w:szCs w:val="28"/>
        </w:rPr>
        <w:t xml:space="preserve"> входу </w:t>
      </w:r>
      <w:r w:rsidRPr="00B50150">
        <w:rPr>
          <w:i/>
          <w:iCs/>
          <w:sz w:val="28"/>
          <w:szCs w:val="28"/>
          <w:lang w:val="en-US"/>
        </w:rPr>
        <w:t>C</w:t>
      </w:r>
      <w:r w:rsidRPr="00B50150">
        <w:rPr>
          <w:sz w:val="28"/>
          <w:szCs w:val="28"/>
          <w:vertAlign w:val="subscript"/>
        </w:rPr>
        <w:t>0</w:t>
      </w:r>
      <w:r w:rsidRPr="00B50150">
        <w:rPr>
          <w:sz w:val="28"/>
          <w:szCs w:val="28"/>
        </w:rPr>
        <w:t xml:space="preserve"> первой средней МПС. Аналогично выводы </w:t>
      </w:r>
      <m:oMath>
        <m:acc>
          <m:accPr>
            <m:chr m:val="̅"/>
            <m:ctrlPr>
              <w:rPr>
                <w:rFonts w:ascii="Cambria Math" w:hAnsi="Cambria Math"/>
                <w:i/>
                <w:sz w:val="28"/>
                <w:szCs w:val="28"/>
              </w:rPr>
            </m:ctrlPr>
          </m:accPr>
          <m:e>
            <m:r>
              <m:rPr>
                <m:nor/>
              </m:rPr>
              <w:rPr>
                <w:i/>
                <w:iCs/>
                <w:sz w:val="28"/>
                <w:szCs w:val="28"/>
                <w:lang w:val="en-US"/>
              </w:rPr>
              <m:t>P</m:t>
            </m:r>
          </m:e>
        </m:acc>
      </m:oMath>
      <w:r w:rsidRPr="00B50150">
        <w:rPr>
          <w:sz w:val="28"/>
          <w:szCs w:val="28"/>
        </w:rPr>
        <w:t xml:space="preserve">, </w:t>
      </w:r>
      <m:oMath>
        <m:acc>
          <m:accPr>
            <m:chr m:val="̅"/>
            <m:ctrlPr>
              <w:rPr>
                <w:rFonts w:ascii="Cambria Math" w:hAnsi="Cambria Math"/>
                <w:i/>
                <w:sz w:val="28"/>
                <w:szCs w:val="28"/>
              </w:rPr>
            </m:ctrlPr>
          </m:accPr>
          <m:e>
            <m:r>
              <m:rPr>
                <m:nor/>
              </m:rPr>
              <w:rPr>
                <w:i/>
                <w:iCs/>
                <w:sz w:val="28"/>
                <w:szCs w:val="28"/>
              </w:rPr>
              <m:t>G</m:t>
            </m:r>
          </m:e>
        </m:acc>
      </m:oMath>
      <w:r w:rsidRPr="00B50150">
        <w:rPr>
          <w:rFonts w:eastAsiaTheme="minorEastAsia"/>
          <w:sz w:val="28"/>
          <w:szCs w:val="28"/>
        </w:rPr>
        <w:t xml:space="preserve"> первой средней МПС соединяются ос входами </w:t>
      </w:r>
      <m:oMath>
        <m:acc>
          <m:accPr>
            <m:chr m:val="̅"/>
            <m:ctrlPr>
              <w:rPr>
                <w:rFonts w:ascii="Cambria Math" w:hAnsi="Cambria Math"/>
                <w:i/>
                <w:sz w:val="28"/>
                <w:szCs w:val="28"/>
              </w:rPr>
            </m:ctrlPr>
          </m:accPr>
          <m:e>
            <m:sSub>
              <m:sSubPr>
                <m:ctrlPr>
                  <w:rPr>
                    <w:rFonts w:ascii="Cambria Math" w:hAnsi="Cambria Math"/>
                    <w:i/>
                    <w:sz w:val="28"/>
                    <w:szCs w:val="28"/>
                  </w:rPr>
                </m:ctrlPr>
              </m:sSubPr>
              <m:e>
                <m:r>
                  <m:rPr>
                    <m:nor/>
                  </m:rPr>
                  <w:rPr>
                    <w:i/>
                    <w:iCs/>
                    <w:sz w:val="28"/>
                    <w:szCs w:val="28"/>
                    <w:lang w:val="en-US"/>
                  </w:rPr>
                  <m:t>P</m:t>
                </m:r>
              </m:e>
              <m:sub>
                <m:r>
                  <m:rPr>
                    <m:nor/>
                  </m:rPr>
                  <w:rPr>
                    <w:sz w:val="28"/>
                    <w:szCs w:val="28"/>
                  </w:rPr>
                  <m:t>1</m:t>
                </m:r>
              </m:sub>
            </m:sSub>
          </m:e>
        </m:acc>
      </m:oMath>
      <w:r w:rsidRPr="00B50150">
        <w:rPr>
          <w:sz w:val="28"/>
          <w:szCs w:val="28"/>
        </w:rPr>
        <w:t xml:space="preserve">, </w:t>
      </w:r>
      <m:oMath>
        <m:acc>
          <m:accPr>
            <m:chr m:val="̅"/>
            <m:ctrlPr>
              <w:rPr>
                <w:rFonts w:ascii="Cambria Math" w:hAnsi="Cambria Math"/>
                <w:i/>
                <w:sz w:val="28"/>
                <w:szCs w:val="28"/>
              </w:rPr>
            </m:ctrlPr>
          </m:accPr>
          <m:e>
            <m:sSub>
              <m:sSubPr>
                <m:ctrlPr>
                  <w:rPr>
                    <w:rFonts w:ascii="Cambria Math" w:hAnsi="Cambria Math"/>
                    <w:i/>
                    <w:sz w:val="28"/>
                    <w:szCs w:val="28"/>
                  </w:rPr>
                </m:ctrlPr>
              </m:sSubPr>
              <m:e>
                <m:r>
                  <m:rPr>
                    <m:nor/>
                  </m:rPr>
                  <w:rPr>
                    <w:i/>
                    <w:iCs/>
                    <w:sz w:val="28"/>
                    <w:szCs w:val="28"/>
                  </w:rPr>
                  <m:t>G</m:t>
                </m:r>
              </m:e>
              <m:sub>
                <m:r>
                  <m:rPr>
                    <m:nor/>
                  </m:rPr>
                  <w:rPr>
                    <w:sz w:val="28"/>
                    <w:szCs w:val="28"/>
                  </w:rPr>
                  <m:t>1</m:t>
                </m:r>
              </m:sub>
            </m:sSub>
          </m:e>
        </m:acc>
      </m:oMath>
      <w:r w:rsidRPr="00B50150">
        <w:rPr>
          <w:rFonts w:eastAsiaTheme="minorEastAsia"/>
          <w:sz w:val="28"/>
          <w:szCs w:val="28"/>
        </w:rPr>
        <w:t xml:space="preserve"> ИМС ВР1, а соответствующий выход </w:t>
      </w:r>
      <w:r w:rsidRPr="00B50150">
        <w:rPr>
          <w:rFonts w:eastAsiaTheme="minorEastAsia"/>
          <w:i/>
          <w:iCs/>
          <w:sz w:val="28"/>
          <w:szCs w:val="28"/>
          <w:lang w:val="en-US"/>
        </w:rPr>
        <w:t>C</w:t>
      </w:r>
      <w:r w:rsidRPr="00B50150">
        <w:rPr>
          <w:rFonts w:eastAsiaTheme="minorEastAsia"/>
          <w:i/>
          <w:iCs/>
          <w:sz w:val="28"/>
          <w:szCs w:val="28"/>
          <w:vertAlign w:val="subscript"/>
          <w:lang w:val="en-US"/>
        </w:rPr>
        <w:t>y</w:t>
      </w:r>
      <w:r w:rsidRPr="00B50150">
        <w:rPr>
          <w:rFonts w:eastAsiaTheme="minorEastAsia"/>
          <w:sz w:val="28"/>
          <w:szCs w:val="28"/>
        </w:rPr>
        <w:t xml:space="preserve"> подключается </w:t>
      </w:r>
      <w:proofErr w:type="gramStart"/>
      <w:r w:rsidRPr="00B50150">
        <w:rPr>
          <w:rFonts w:eastAsiaTheme="minorEastAsia"/>
          <w:sz w:val="28"/>
          <w:szCs w:val="28"/>
        </w:rPr>
        <w:t>ко</w:t>
      </w:r>
      <w:proofErr w:type="gramEnd"/>
      <w:r w:rsidRPr="00B50150">
        <w:rPr>
          <w:rFonts w:eastAsiaTheme="minorEastAsia"/>
          <w:sz w:val="28"/>
          <w:szCs w:val="28"/>
        </w:rPr>
        <w:t xml:space="preserve"> входу </w:t>
      </w:r>
      <w:r w:rsidRPr="00B50150">
        <w:rPr>
          <w:rFonts w:eastAsiaTheme="minorEastAsia"/>
          <w:i/>
          <w:iCs/>
          <w:sz w:val="28"/>
          <w:szCs w:val="28"/>
          <w:lang w:val="en-US"/>
        </w:rPr>
        <w:t>C</w:t>
      </w:r>
      <w:r w:rsidRPr="00B50150">
        <w:rPr>
          <w:rFonts w:eastAsiaTheme="minorEastAsia"/>
          <w:sz w:val="28"/>
          <w:szCs w:val="28"/>
          <w:vertAlign w:val="subscript"/>
        </w:rPr>
        <w:t>0</w:t>
      </w:r>
      <w:r w:rsidRPr="00B50150">
        <w:rPr>
          <w:rFonts w:eastAsiaTheme="minorEastAsia"/>
          <w:sz w:val="28"/>
          <w:szCs w:val="28"/>
        </w:rPr>
        <w:t xml:space="preserve"> второй средней МПС. Данный принцип сохраняется и при подключении второй средней М</w:t>
      </w:r>
      <w:proofErr w:type="gramStart"/>
      <w:r w:rsidRPr="00B50150">
        <w:rPr>
          <w:rFonts w:eastAsiaTheme="minorEastAsia"/>
          <w:sz w:val="28"/>
          <w:szCs w:val="28"/>
        </w:rPr>
        <w:t>ПС к бл</w:t>
      </w:r>
      <w:proofErr w:type="gramEnd"/>
      <w:r w:rsidRPr="00B50150">
        <w:rPr>
          <w:rFonts w:eastAsiaTheme="minorEastAsia"/>
          <w:sz w:val="28"/>
          <w:szCs w:val="28"/>
        </w:rPr>
        <w:t xml:space="preserve">оку СУП, а также для соединения СУП со старшей МПС (левой крайней) рассматриваемого модуля. Старшая МПС подключается </w:t>
      </w:r>
      <w:proofErr w:type="gramStart"/>
      <w:r w:rsidRPr="00B50150">
        <w:rPr>
          <w:rFonts w:eastAsiaTheme="minorEastAsia"/>
          <w:sz w:val="28"/>
          <w:szCs w:val="28"/>
        </w:rPr>
        <w:t>ко</w:t>
      </w:r>
      <w:proofErr w:type="gramEnd"/>
      <w:r w:rsidRPr="00B50150">
        <w:rPr>
          <w:rFonts w:eastAsiaTheme="minorEastAsia"/>
          <w:sz w:val="28"/>
          <w:szCs w:val="28"/>
        </w:rPr>
        <w:t xml:space="preserve"> входам СУП </w:t>
      </w:r>
      <m:oMath>
        <m:acc>
          <m:accPr>
            <m:chr m:val="̅"/>
            <m:ctrlPr>
              <w:rPr>
                <w:rFonts w:ascii="Cambria Math" w:hAnsi="Cambria Math"/>
                <w:i/>
                <w:sz w:val="28"/>
                <w:szCs w:val="28"/>
              </w:rPr>
            </m:ctrlPr>
          </m:accPr>
          <m:e>
            <m:sSub>
              <m:sSubPr>
                <m:ctrlPr>
                  <w:rPr>
                    <w:rFonts w:ascii="Cambria Math" w:hAnsi="Cambria Math"/>
                    <w:i/>
                    <w:sz w:val="28"/>
                    <w:szCs w:val="28"/>
                  </w:rPr>
                </m:ctrlPr>
              </m:sSubPr>
              <m:e>
                <m:r>
                  <m:rPr>
                    <m:nor/>
                  </m:rPr>
                  <w:rPr>
                    <w:i/>
                    <w:iCs/>
                    <w:sz w:val="28"/>
                    <w:szCs w:val="28"/>
                    <w:lang w:val="en-US"/>
                  </w:rPr>
                  <m:t>P</m:t>
                </m:r>
              </m:e>
              <m:sub>
                <m:r>
                  <m:rPr>
                    <m:nor/>
                  </m:rPr>
                  <w:rPr>
                    <w:sz w:val="28"/>
                    <w:szCs w:val="28"/>
                  </w:rPr>
                  <m:t>3</m:t>
                </m:r>
              </m:sub>
            </m:sSub>
          </m:e>
        </m:acc>
      </m:oMath>
      <w:r w:rsidRPr="00B50150">
        <w:rPr>
          <w:sz w:val="28"/>
          <w:szCs w:val="28"/>
        </w:rPr>
        <w:t xml:space="preserve">, </w:t>
      </w:r>
      <m:oMath>
        <m:acc>
          <m:accPr>
            <m:chr m:val="̅"/>
            <m:ctrlPr>
              <w:rPr>
                <w:rFonts w:ascii="Cambria Math" w:hAnsi="Cambria Math"/>
                <w:i/>
                <w:sz w:val="28"/>
                <w:szCs w:val="28"/>
              </w:rPr>
            </m:ctrlPr>
          </m:accPr>
          <m:e>
            <m:sSub>
              <m:sSubPr>
                <m:ctrlPr>
                  <w:rPr>
                    <w:rFonts w:ascii="Cambria Math" w:hAnsi="Cambria Math"/>
                    <w:i/>
                    <w:sz w:val="28"/>
                    <w:szCs w:val="28"/>
                  </w:rPr>
                </m:ctrlPr>
              </m:sSubPr>
              <m:e>
                <m:r>
                  <m:rPr>
                    <m:nor/>
                  </m:rPr>
                  <w:rPr>
                    <w:i/>
                    <w:iCs/>
                    <w:sz w:val="28"/>
                    <w:szCs w:val="28"/>
                  </w:rPr>
                  <m:t>G</m:t>
                </m:r>
              </m:e>
              <m:sub>
                <m:r>
                  <m:rPr>
                    <m:nor/>
                  </m:rPr>
                  <w:rPr>
                    <w:sz w:val="28"/>
                    <w:szCs w:val="28"/>
                  </w:rPr>
                  <m:t>3</m:t>
                </m:r>
              </m:sub>
            </m:sSub>
          </m:e>
        </m:acc>
      </m:oMath>
      <w:r w:rsidRPr="00B50150">
        <w:rPr>
          <w:rFonts w:eastAsiaTheme="minorEastAsia"/>
          <w:sz w:val="28"/>
          <w:szCs w:val="28"/>
        </w:rPr>
        <w:t xml:space="preserve">, при этом выходами всего 16-разрядного модуля являются выходы схемы К1804ВР1 </w:t>
      </w:r>
      <m:oMath>
        <m:acc>
          <m:accPr>
            <m:chr m:val="̅"/>
            <m:ctrlPr>
              <w:rPr>
                <w:rFonts w:ascii="Cambria Math" w:hAnsi="Cambria Math"/>
                <w:i/>
                <w:sz w:val="28"/>
                <w:szCs w:val="28"/>
              </w:rPr>
            </m:ctrlPr>
          </m:accPr>
          <m:e>
            <m:r>
              <m:rPr>
                <m:nor/>
              </m:rPr>
              <w:rPr>
                <w:i/>
                <w:iCs/>
                <w:sz w:val="28"/>
                <w:szCs w:val="28"/>
                <w:lang w:val="en-US"/>
              </w:rPr>
              <m:t>P</m:t>
            </m:r>
          </m:e>
        </m:acc>
      </m:oMath>
      <w:r w:rsidRPr="00B50150">
        <w:rPr>
          <w:sz w:val="28"/>
          <w:szCs w:val="28"/>
        </w:rPr>
        <w:t xml:space="preserve">, </w:t>
      </w:r>
      <m:oMath>
        <m:acc>
          <m:accPr>
            <m:chr m:val="̅"/>
            <m:ctrlPr>
              <w:rPr>
                <w:rFonts w:ascii="Cambria Math" w:hAnsi="Cambria Math"/>
                <w:i/>
                <w:sz w:val="28"/>
                <w:szCs w:val="28"/>
              </w:rPr>
            </m:ctrlPr>
          </m:accPr>
          <m:e>
            <m:r>
              <m:rPr>
                <m:nor/>
              </m:rPr>
              <w:rPr>
                <w:i/>
                <w:iCs/>
                <w:sz w:val="28"/>
                <w:szCs w:val="28"/>
              </w:rPr>
              <m:t>G</m:t>
            </m:r>
          </m:e>
        </m:acc>
      </m:oMath>
      <w:r w:rsidRPr="00B50150">
        <w:rPr>
          <w:rFonts w:eastAsiaTheme="minorEastAsia"/>
          <w:sz w:val="28"/>
          <w:szCs w:val="28"/>
        </w:rPr>
        <w:t>.</w:t>
      </w:r>
    </w:p>
    <w:p w:rsidR="00BA7FCF" w:rsidRPr="00B50150" w:rsidRDefault="00BA7FCF" w:rsidP="00BA7FCF">
      <w:pPr>
        <w:ind w:firstLine="709"/>
        <w:jc w:val="both"/>
        <w:rPr>
          <w:sz w:val="28"/>
          <w:szCs w:val="28"/>
        </w:rPr>
      </w:pPr>
      <w:r w:rsidRPr="00B50150">
        <w:rPr>
          <w:sz w:val="28"/>
          <w:szCs w:val="28"/>
        </w:rPr>
        <w:lastRenderedPageBreak/>
        <w:t xml:space="preserve">Выходы </w:t>
      </w:r>
      <w:r w:rsidRPr="00B50150">
        <w:rPr>
          <w:i/>
          <w:iCs/>
          <w:sz w:val="28"/>
          <w:szCs w:val="28"/>
          <w:lang w:val="en-US"/>
        </w:rPr>
        <w:t>z</w:t>
      </w:r>
      <w:r w:rsidRPr="00B50150">
        <w:rPr>
          <w:sz w:val="28"/>
          <w:szCs w:val="28"/>
        </w:rPr>
        <w:t xml:space="preserve"> всех секций выполнены по схеме с открытым коллектором, в </w:t>
      </w:r>
      <w:proofErr w:type="gramStart"/>
      <w:r w:rsidRPr="00B50150">
        <w:rPr>
          <w:sz w:val="28"/>
          <w:szCs w:val="28"/>
        </w:rPr>
        <w:t>связи</w:t>
      </w:r>
      <w:proofErr w:type="gramEnd"/>
      <w:r w:rsidRPr="00B50150">
        <w:rPr>
          <w:sz w:val="28"/>
          <w:szCs w:val="28"/>
        </w:rPr>
        <w:t xml:space="preserve"> с чем в устройстве используется монтажное «И» для их логического объединения с подключением к источнику питания через резистор 470 Ом.</w:t>
      </w:r>
    </w:p>
    <w:p w:rsidR="00BA7FCF" w:rsidRPr="00B50150" w:rsidRDefault="00BA7FCF" w:rsidP="00BA7FCF">
      <w:pPr>
        <w:ind w:firstLine="709"/>
        <w:jc w:val="both"/>
        <w:rPr>
          <w:sz w:val="28"/>
          <w:szCs w:val="28"/>
        </w:rPr>
      </w:pPr>
      <w:r w:rsidRPr="00B50150">
        <w:rPr>
          <w:sz w:val="28"/>
          <w:szCs w:val="28"/>
        </w:rPr>
        <w:t xml:space="preserve">Выводы </w:t>
      </w:r>
      <w:r w:rsidRPr="00B50150">
        <w:rPr>
          <w:i/>
          <w:iCs/>
          <w:sz w:val="28"/>
          <w:szCs w:val="28"/>
          <w:lang w:val="en-US"/>
        </w:rPr>
        <w:t>F</w:t>
      </w:r>
      <w:r w:rsidRPr="00B50150">
        <w:rPr>
          <w:sz w:val="28"/>
          <w:szCs w:val="28"/>
          <w:vertAlign w:val="subscript"/>
        </w:rPr>
        <w:t>3</w:t>
      </w:r>
      <w:r w:rsidRPr="00B50150">
        <w:rPr>
          <w:sz w:val="28"/>
          <w:szCs w:val="28"/>
        </w:rPr>
        <w:t xml:space="preserve">, </w:t>
      </w:r>
      <w:r w:rsidRPr="00B50150">
        <w:rPr>
          <w:i/>
          <w:iCs/>
          <w:sz w:val="28"/>
          <w:szCs w:val="28"/>
          <w:lang w:val="en-US"/>
        </w:rPr>
        <w:t>OVR</w:t>
      </w:r>
      <w:r w:rsidRPr="00B50150">
        <w:rPr>
          <w:sz w:val="28"/>
          <w:szCs w:val="28"/>
        </w:rPr>
        <w:t xml:space="preserve">, </w:t>
      </w:r>
      <w:r w:rsidRPr="00B50150">
        <w:rPr>
          <w:i/>
          <w:iCs/>
          <w:sz w:val="28"/>
          <w:szCs w:val="28"/>
          <w:lang w:val="en-US"/>
        </w:rPr>
        <w:t>C</w:t>
      </w:r>
      <w:r w:rsidRPr="00B50150">
        <w:rPr>
          <w:sz w:val="28"/>
          <w:szCs w:val="28"/>
          <w:vertAlign w:val="subscript"/>
        </w:rPr>
        <w:t>4</w:t>
      </w:r>
      <w:r w:rsidRPr="00B50150">
        <w:rPr>
          <w:sz w:val="28"/>
          <w:szCs w:val="28"/>
        </w:rPr>
        <w:t xml:space="preserve"> в промежуточных звеньях процессорного блока не используется, так как идентифицируемая данными сигналами ситуация в середине машинного слова возникнуть не может.</w:t>
      </w:r>
    </w:p>
    <w:p w:rsidR="00BA7FCF" w:rsidRPr="00B50150" w:rsidRDefault="00BA7FCF" w:rsidP="00BA7FCF">
      <w:pPr>
        <w:ind w:firstLine="709"/>
        <w:jc w:val="both"/>
        <w:rPr>
          <w:rFonts w:eastAsiaTheme="minorEastAsia"/>
          <w:sz w:val="28"/>
          <w:szCs w:val="28"/>
        </w:rPr>
      </w:pPr>
      <w:r w:rsidRPr="00B50150">
        <w:rPr>
          <w:sz w:val="28"/>
          <w:szCs w:val="28"/>
        </w:rPr>
        <w:t xml:space="preserve">Для проектирования многоразрядного процессора представим 16-разрядный блок в виде модуля </w:t>
      </w:r>
      <w:proofErr w:type="gramStart"/>
      <w:r w:rsidRPr="00B50150">
        <w:rPr>
          <w:sz w:val="28"/>
          <w:szCs w:val="28"/>
        </w:rPr>
        <w:t>со</w:t>
      </w:r>
      <w:proofErr w:type="gramEnd"/>
      <w:r w:rsidRPr="00B50150">
        <w:rPr>
          <w:sz w:val="28"/>
          <w:szCs w:val="28"/>
        </w:rPr>
        <w:t xml:space="preserve"> входом переноса </w:t>
      </w:r>
      <w:r w:rsidRPr="00B50150">
        <w:rPr>
          <w:i/>
          <w:iCs/>
          <w:sz w:val="28"/>
          <w:szCs w:val="28"/>
          <w:lang w:val="en-US"/>
        </w:rPr>
        <w:t>C</w:t>
      </w:r>
      <w:r w:rsidRPr="00B50150">
        <w:rPr>
          <w:sz w:val="28"/>
          <w:szCs w:val="28"/>
          <w:vertAlign w:val="subscript"/>
        </w:rPr>
        <w:t>0</w:t>
      </w:r>
      <w:r w:rsidRPr="00B50150">
        <w:rPr>
          <w:sz w:val="28"/>
          <w:szCs w:val="28"/>
        </w:rPr>
        <w:t xml:space="preserve"> и выводами каскадирования </w:t>
      </w:r>
      <m:oMath>
        <m:acc>
          <m:accPr>
            <m:chr m:val="̅"/>
            <m:ctrlPr>
              <w:rPr>
                <w:rFonts w:ascii="Cambria Math" w:hAnsi="Cambria Math"/>
                <w:i/>
                <w:sz w:val="28"/>
                <w:szCs w:val="28"/>
              </w:rPr>
            </m:ctrlPr>
          </m:accPr>
          <m:e>
            <m:r>
              <m:rPr>
                <m:nor/>
              </m:rPr>
              <w:rPr>
                <w:i/>
                <w:iCs/>
                <w:sz w:val="28"/>
                <w:szCs w:val="28"/>
                <w:lang w:val="en-US"/>
              </w:rPr>
              <m:t>P</m:t>
            </m:r>
          </m:e>
        </m:acc>
      </m:oMath>
      <w:r w:rsidRPr="00B50150">
        <w:rPr>
          <w:sz w:val="28"/>
          <w:szCs w:val="28"/>
        </w:rPr>
        <w:t xml:space="preserve">, </w:t>
      </w:r>
      <m:oMath>
        <m:acc>
          <m:accPr>
            <m:chr m:val="̅"/>
            <m:ctrlPr>
              <w:rPr>
                <w:rFonts w:ascii="Cambria Math" w:hAnsi="Cambria Math"/>
                <w:i/>
                <w:sz w:val="28"/>
                <w:szCs w:val="28"/>
              </w:rPr>
            </m:ctrlPr>
          </m:accPr>
          <m:e>
            <m:r>
              <m:rPr>
                <m:nor/>
              </m:rPr>
              <w:rPr>
                <w:i/>
                <w:iCs/>
                <w:sz w:val="28"/>
                <w:szCs w:val="28"/>
              </w:rPr>
              <m:t>G</m:t>
            </m:r>
          </m:e>
        </m:acc>
      </m:oMath>
      <w:r w:rsidRPr="00B50150">
        <w:rPr>
          <w:rFonts w:eastAsiaTheme="minorEastAsia"/>
          <w:sz w:val="28"/>
          <w:szCs w:val="28"/>
        </w:rPr>
        <w:t xml:space="preserve">. Простой подсчет разрядов БОД показывает, что конечная реализация процессора будет состоять из двух модулей </w:t>
      </w:r>
      <w:r w:rsidRPr="00B50150">
        <w:rPr>
          <w:rFonts w:eastAsiaTheme="minorEastAsia"/>
          <w:i/>
          <w:iCs/>
          <w:sz w:val="28"/>
          <w:szCs w:val="28"/>
          <w:lang w:val="en-US"/>
        </w:rPr>
        <w:t>Prim</w:t>
      </w:r>
      <w:r w:rsidRPr="00B50150">
        <w:rPr>
          <w:rFonts w:eastAsiaTheme="minorEastAsia"/>
          <w:sz w:val="28"/>
          <w:szCs w:val="28"/>
        </w:rPr>
        <w:t>. 1 и дополнительной МПС, входящей в состав устройства в качестве старшей подсхемы.</w:t>
      </w:r>
    </w:p>
    <w:p w:rsidR="00BA7FCF" w:rsidRPr="00B50150" w:rsidRDefault="00BA7FCF" w:rsidP="00BA7FCF">
      <w:pPr>
        <w:ind w:firstLine="709"/>
        <w:jc w:val="both"/>
        <w:rPr>
          <w:rFonts w:eastAsiaTheme="minorEastAsia"/>
          <w:sz w:val="28"/>
          <w:szCs w:val="28"/>
        </w:rPr>
      </w:pPr>
      <w:r w:rsidRPr="00B50150">
        <w:rPr>
          <w:rFonts w:eastAsiaTheme="minorEastAsia"/>
          <w:sz w:val="28"/>
          <w:szCs w:val="28"/>
        </w:rPr>
        <w:t>Общая схема уровня блок-схемы процессорной подсистемы с учетом основных линий связи с блоком СУСС показана на рисунке 2.3.</w:t>
      </w:r>
    </w:p>
    <w:p w:rsidR="00BA7FCF" w:rsidRPr="00B50150" w:rsidRDefault="00BA7FCF" w:rsidP="00BA7FCF">
      <w:pPr>
        <w:ind w:firstLine="709"/>
        <w:jc w:val="both"/>
        <w:rPr>
          <w:rFonts w:eastAsiaTheme="minorEastAsia"/>
          <w:sz w:val="28"/>
          <w:szCs w:val="28"/>
        </w:rPr>
      </w:pPr>
      <w:r w:rsidRPr="00B50150">
        <w:rPr>
          <w:rFonts w:eastAsiaTheme="minorEastAsia"/>
          <w:sz w:val="28"/>
          <w:szCs w:val="28"/>
        </w:rPr>
        <w:t xml:space="preserve">С целью сокращения внешних связей БОД или внутреннего интерфейса компьютера будем считать, что </w:t>
      </w:r>
      <w:proofErr w:type="spellStart"/>
      <w:r w:rsidRPr="00B50150">
        <w:rPr>
          <w:rFonts w:eastAsiaTheme="minorEastAsia"/>
          <w:sz w:val="28"/>
          <w:szCs w:val="28"/>
        </w:rPr>
        <w:t>СчАК</w:t>
      </w:r>
      <w:proofErr w:type="spellEnd"/>
      <w:r w:rsidRPr="00B50150">
        <w:rPr>
          <w:rFonts w:eastAsiaTheme="minorEastAsia"/>
          <w:sz w:val="28"/>
          <w:szCs w:val="28"/>
        </w:rPr>
        <w:t xml:space="preserve"> располагается в одном из регистров (РЗУ) процессора и управляется </w:t>
      </w:r>
      <w:proofErr w:type="spellStart"/>
      <w:r w:rsidRPr="00B50150">
        <w:rPr>
          <w:rFonts w:eastAsiaTheme="minorEastAsia"/>
          <w:sz w:val="28"/>
          <w:szCs w:val="28"/>
        </w:rPr>
        <w:t>микропрограммно</w:t>
      </w:r>
      <w:proofErr w:type="spellEnd"/>
      <w:r w:rsidRPr="00B50150">
        <w:rPr>
          <w:rFonts w:eastAsiaTheme="minorEastAsia"/>
          <w:sz w:val="28"/>
          <w:szCs w:val="28"/>
        </w:rPr>
        <w:t xml:space="preserve"> из </w:t>
      </w:r>
      <w:proofErr w:type="spellStart"/>
      <w:r w:rsidRPr="00B50150">
        <w:rPr>
          <w:rFonts w:eastAsiaTheme="minorEastAsia"/>
          <w:i/>
          <w:iCs/>
          <w:sz w:val="28"/>
          <w:szCs w:val="28"/>
          <w:lang w:val="en-US"/>
        </w:rPr>
        <w:t>RGMk</w:t>
      </w:r>
      <w:proofErr w:type="spellEnd"/>
      <w:r w:rsidRPr="00B50150">
        <w:rPr>
          <w:rFonts w:eastAsiaTheme="minorEastAsia"/>
          <w:sz w:val="28"/>
          <w:szCs w:val="28"/>
        </w:rPr>
        <w:t>.</w:t>
      </w:r>
    </w:p>
    <w:p w:rsidR="00BA7FCF" w:rsidRDefault="00BA7FCF" w:rsidP="00BA7FCF">
      <w:pPr>
        <w:ind w:firstLine="709"/>
        <w:jc w:val="both"/>
        <w:rPr>
          <w:sz w:val="28"/>
          <w:szCs w:val="28"/>
        </w:rPr>
      </w:pPr>
      <w:r w:rsidRPr="00B50150">
        <w:rPr>
          <w:sz w:val="28"/>
          <w:szCs w:val="28"/>
        </w:rPr>
        <w:t xml:space="preserve">Выходы схемы СУСС является системная линия </w:t>
      </w:r>
      <w:r w:rsidRPr="00B50150">
        <w:rPr>
          <w:i/>
          <w:iCs/>
          <w:sz w:val="28"/>
          <w:szCs w:val="28"/>
          <w:lang w:val="en-US"/>
        </w:rPr>
        <w:t>CT</w:t>
      </w:r>
      <w:r w:rsidRPr="00B50150">
        <w:rPr>
          <w:sz w:val="28"/>
          <w:szCs w:val="28"/>
        </w:rPr>
        <w:t xml:space="preserve">, определяющая условие перехода в микропрограмме или программе пользователя. Двунаправленные выводы </w:t>
      </w:r>
      <w:r w:rsidRPr="00B50150">
        <w:rPr>
          <w:i/>
          <w:iCs/>
          <w:sz w:val="28"/>
          <w:szCs w:val="28"/>
          <w:lang w:val="en-US"/>
        </w:rPr>
        <w:t>YN</w:t>
      </w:r>
      <w:r w:rsidRPr="00B50150">
        <w:rPr>
          <w:sz w:val="28"/>
          <w:szCs w:val="28"/>
        </w:rPr>
        <w:t xml:space="preserve">, </w:t>
      </w:r>
      <w:r w:rsidRPr="00B50150">
        <w:rPr>
          <w:i/>
          <w:iCs/>
          <w:sz w:val="28"/>
          <w:szCs w:val="28"/>
          <w:lang w:val="en-US"/>
        </w:rPr>
        <w:t>YV</w:t>
      </w:r>
      <w:r w:rsidRPr="00B50150">
        <w:rPr>
          <w:sz w:val="28"/>
          <w:szCs w:val="28"/>
        </w:rPr>
        <w:t xml:space="preserve">, </w:t>
      </w:r>
      <w:r w:rsidRPr="00B50150">
        <w:rPr>
          <w:i/>
          <w:iCs/>
          <w:sz w:val="28"/>
          <w:szCs w:val="28"/>
          <w:lang w:val="en-US"/>
        </w:rPr>
        <w:t>YC</w:t>
      </w:r>
      <w:r w:rsidRPr="00B50150">
        <w:rPr>
          <w:sz w:val="28"/>
          <w:szCs w:val="28"/>
        </w:rPr>
        <w:t xml:space="preserve">, </w:t>
      </w:r>
      <w:r w:rsidRPr="00B50150">
        <w:rPr>
          <w:i/>
          <w:iCs/>
          <w:sz w:val="28"/>
          <w:szCs w:val="28"/>
          <w:lang w:val="en-US"/>
        </w:rPr>
        <w:t>YZ</w:t>
      </w:r>
      <w:r w:rsidRPr="00B50150">
        <w:rPr>
          <w:sz w:val="28"/>
          <w:szCs w:val="28"/>
        </w:rPr>
        <w:t xml:space="preserve"> являются транзисторными выходами признаков процессора или входами сигналов компьютера, формируемых внутренними схемами прерываний. Для реализации формата </w:t>
      </w:r>
      <w:r w:rsidRPr="00B50150">
        <w:rPr>
          <w:i/>
          <w:iCs/>
          <w:sz w:val="28"/>
          <w:szCs w:val="28"/>
          <w:lang w:val="en-US"/>
        </w:rPr>
        <w:t>RR</w:t>
      </w:r>
      <w:r w:rsidRPr="00B50150">
        <w:rPr>
          <w:sz w:val="28"/>
          <w:szCs w:val="28"/>
        </w:rPr>
        <w:t xml:space="preserve"> на программном и микропрограммном уровне в проектируемую схему БОД выключены мультиплексоры адресов </w:t>
      </w:r>
      <w:r w:rsidRPr="00B50150">
        <w:rPr>
          <w:i/>
          <w:iCs/>
          <w:sz w:val="28"/>
          <w:szCs w:val="28"/>
          <w:lang w:val="en-US"/>
        </w:rPr>
        <w:t>A</w:t>
      </w:r>
      <w:r w:rsidRPr="00B50150">
        <w:rPr>
          <w:sz w:val="28"/>
          <w:szCs w:val="28"/>
        </w:rPr>
        <w:t xml:space="preserve"> и </w:t>
      </w:r>
      <w:r w:rsidRPr="00B50150">
        <w:rPr>
          <w:i/>
          <w:iCs/>
          <w:sz w:val="28"/>
          <w:szCs w:val="28"/>
          <w:lang w:val="en-US"/>
        </w:rPr>
        <w:t>B</w:t>
      </w:r>
      <w:r w:rsidRPr="00B50150">
        <w:rPr>
          <w:sz w:val="28"/>
          <w:szCs w:val="28"/>
        </w:rPr>
        <w:t xml:space="preserve"> РЗУ (рисунок 2.4). При этом мультиплексор канала </w:t>
      </w:r>
      <w:r w:rsidRPr="00B50150">
        <w:rPr>
          <w:i/>
          <w:iCs/>
          <w:sz w:val="28"/>
          <w:szCs w:val="28"/>
          <w:lang w:val="en-US"/>
        </w:rPr>
        <w:t>A</w:t>
      </w:r>
      <w:r w:rsidRPr="00B50150">
        <w:rPr>
          <w:sz w:val="28"/>
          <w:szCs w:val="28"/>
        </w:rPr>
        <w:t xml:space="preserve"> имеет три информационных схода, что необходимо для выполнения команд с базово-индексной адресацией.</w:t>
      </w:r>
    </w:p>
    <w:p w:rsidR="00050D76" w:rsidRPr="00050D76" w:rsidRDefault="00050D76" w:rsidP="00BA7FCF">
      <w:pPr>
        <w:ind w:firstLine="709"/>
        <w:jc w:val="both"/>
        <w:rPr>
          <w:sz w:val="28"/>
          <w:szCs w:val="28"/>
        </w:rPr>
      </w:pPr>
      <w:r>
        <w:rPr>
          <w:sz w:val="28"/>
          <w:szCs w:val="28"/>
        </w:rPr>
        <w:t xml:space="preserve">Исходя из задания к курсовому проекту, разрядность слова данных должна быть 32 бита и состоять из МПС 1804ВС1. Эта МПС предназначена для построения операционных блоков цифровых устройств с разрядностью кратной четырем. Следовательно, для получения 32-ух битной длины машинного слова необходимо использовать восемь микропроцессорных секций. Четыре МПС объединены в подсхему </w:t>
      </w:r>
      <w:r>
        <w:rPr>
          <w:sz w:val="28"/>
          <w:szCs w:val="28"/>
          <w:lang w:val="en-US"/>
        </w:rPr>
        <w:t>Prim. 1</w:t>
      </w:r>
      <w:r>
        <w:rPr>
          <w:sz w:val="28"/>
          <w:szCs w:val="28"/>
        </w:rPr>
        <w:t>.</w:t>
      </w:r>
    </w:p>
    <w:p w:rsidR="00BA7FCF" w:rsidRPr="00B50150" w:rsidRDefault="00BA7FCF" w:rsidP="00BA7FCF">
      <w:pPr>
        <w:jc w:val="center"/>
        <w:rPr>
          <w:sz w:val="28"/>
          <w:szCs w:val="28"/>
        </w:rPr>
      </w:pPr>
    </w:p>
    <w:p w:rsidR="00BA7FCF" w:rsidRPr="00B50150" w:rsidRDefault="002A618F" w:rsidP="00BA7FCF">
      <w:pPr>
        <w:jc w:val="center"/>
        <w:rPr>
          <w:sz w:val="28"/>
          <w:szCs w:val="28"/>
        </w:rPr>
      </w:pPr>
      <w:r>
        <w:rPr>
          <w:noProof/>
          <w:sz w:val="28"/>
          <w:szCs w:val="28"/>
          <w:lang w:val="uk-UA" w:eastAsia="uk-UA"/>
        </w:rPr>
        <w:drawing>
          <wp:inline distT="0" distB="0" distL="0" distR="0">
            <wp:extent cx="4267200" cy="2094674"/>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8596" cy="2110086"/>
                    </a:xfrm>
                    <a:prstGeom prst="rect">
                      <a:avLst/>
                    </a:prstGeom>
                    <a:noFill/>
                    <a:ln>
                      <a:noFill/>
                    </a:ln>
                  </pic:spPr>
                </pic:pic>
              </a:graphicData>
            </a:graphic>
          </wp:inline>
        </w:drawing>
      </w:r>
    </w:p>
    <w:p w:rsidR="00BA7FCF" w:rsidRPr="00B50150" w:rsidRDefault="00BA7FCF" w:rsidP="00BA7FCF">
      <w:pPr>
        <w:jc w:val="center"/>
        <w:rPr>
          <w:sz w:val="28"/>
          <w:szCs w:val="28"/>
        </w:rPr>
      </w:pPr>
    </w:p>
    <w:p w:rsidR="00BA7FCF" w:rsidRPr="00B50150" w:rsidRDefault="00BA7FCF" w:rsidP="00BA7FCF">
      <w:pPr>
        <w:jc w:val="center"/>
        <w:rPr>
          <w:sz w:val="24"/>
          <w:szCs w:val="24"/>
        </w:rPr>
      </w:pPr>
      <w:r w:rsidRPr="00B50150">
        <w:rPr>
          <w:sz w:val="24"/>
          <w:szCs w:val="24"/>
        </w:rPr>
        <w:t>Рис. 2.3 – Схема блока обработки данных</w:t>
      </w:r>
    </w:p>
    <w:p w:rsidR="00BA7FCF" w:rsidRPr="00B50150" w:rsidRDefault="00BA7FCF" w:rsidP="00BA7FCF">
      <w:pPr>
        <w:jc w:val="center"/>
        <w:rPr>
          <w:sz w:val="28"/>
          <w:szCs w:val="28"/>
        </w:rPr>
      </w:pPr>
    </w:p>
    <w:p w:rsidR="00BA7FCF" w:rsidRPr="00B50150" w:rsidRDefault="009809B0" w:rsidP="00BA7FCF">
      <w:pPr>
        <w:jc w:val="center"/>
        <w:rPr>
          <w:sz w:val="28"/>
          <w:szCs w:val="28"/>
        </w:rPr>
      </w:pPr>
      <w:r w:rsidRPr="00B80454">
        <w:rPr>
          <w:noProof/>
          <w:lang w:val="uk-UA" w:eastAsia="uk-UA"/>
        </w:rPr>
        <w:drawing>
          <wp:anchor distT="0" distB="0" distL="114300" distR="114300" simplePos="0" relativeHeight="251705344" behindDoc="0" locked="0" layoutInCell="1" allowOverlap="1" wp14:anchorId="046A847D" wp14:editId="05695B3F">
            <wp:simplePos x="0" y="0"/>
            <wp:positionH relativeFrom="column">
              <wp:posOffset>1953606</wp:posOffset>
            </wp:positionH>
            <wp:positionV relativeFrom="paragraph">
              <wp:posOffset>31865</wp:posOffset>
            </wp:positionV>
            <wp:extent cx="159328" cy="135820"/>
            <wp:effectExtent l="0" t="0" r="0" b="0"/>
            <wp:wrapNone/>
            <wp:docPr id="9670" name="Рисунок 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59328" cy="135820"/>
                    </a:xfrm>
                    <a:prstGeom prst="rect">
                      <a:avLst/>
                    </a:prstGeom>
                  </pic:spPr>
                </pic:pic>
              </a:graphicData>
            </a:graphic>
            <wp14:sizeRelH relativeFrom="page">
              <wp14:pctWidth>0</wp14:pctWidth>
            </wp14:sizeRelH>
            <wp14:sizeRelV relativeFrom="page">
              <wp14:pctHeight>0</wp14:pctHeight>
            </wp14:sizeRelV>
          </wp:anchor>
        </w:drawing>
      </w:r>
      <w:r w:rsidR="00BA7FCF" w:rsidRPr="00B50150">
        <w:rPr>
          <w:noProof/>
          <w:sz w:val="28"/>
          <w:szCs w:val="28"/>
          <w:lang w:val="uk-UA" w:eastAsia="uk-UA"/>
        </w:rPr>
        <w:drawing>
          <wp:inline distT="0" distB="0" distL="0" distR="0" wp14:anchorId="3B9A2236" wp14:editId="231F5772">
            <wp:extent cx="5593080" cy="397002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3080" cy="3970020"/>
                    </a:xfrm>
                    <a:prstGeom prst="rect">
                      <a:avLst/>
                    </a:prstGeom>
                    <a:noFill/>
                    <a:ln>
                      <a:noFill/>
                    </a:ln>
                  </pic:spPr>
                </pic:pic>
              </a:graphicData>
            </a:graphic>
          </wp:inline>
        </w:drawing>
      </w:r>
    </w:p>
    <w:p w:rsidR="00BA7FCF" w:rsidRPr="00B50150" w:rsidRDefault="00BA7FCF" w:rsidP="00BA7FCF">
      <w:pPr>
        <w:jc w:val="center"/>
        <w:rPr>
          <w:sz w:val="28"/>
          <w:szCs w:val="28"/>
        </w:rPr>
      </w:pPr>
    </w:p>
    <w:p w:rsidR="00BA7FCF" w:rsidRDefault="00BA7FCF" w:rsidP="00BA7FCF">
      <w:pPr>
        <w:jc w:val="center"/>
        <w:rPr>
          <w:sz w:val="24"/>
          <w:szCs w:val="24"/>
        </w:rPr>
      </w:pPr>
      <w:r w:rsidRPr="00B50150">
        <w:rPr>
          <w:sz w:val="24"/>
          <w:szCs w:val="24"/>
        </w:rPr>
        <w:t>Рис. 2.4 – Включение блока обработки данных в схему компьютера</w:t>
      </w:r>
    </w:p>
    <w:p w:rsidR="00BA7FCF" w:rsidRPr="00B50150" w:rsidRDefault="00BA7FCF" w:rsidP="00BA7FCF">
      <w:pPr>
        <w:jc w:val="center"/>
        <w:rPr>
          <w:sz w:val="24"/>
          <w:szCs w:val="24"/>
        </w:rPr>
      </w:pPr>
    </w:p>
    <w:p w:rsidR="00BA7FCF" w:rsidRPr="00B50150" w:rsidRDefault="00BA7FCF" w:rsidP="00BA7FCF">
      <w:pPr>
        <w:ind w:firstLine="709"/>
        <w:jc w:val="both"/>
        <w:rPr>
          <w:sz w:val="28"/>
          <w:szCs w:val="28"/>
        </w:rPr>
      </w:pPr>
      <w:r w:rsidRPr="00B50150">
        <w:rPr>
          <w:sz w:val="28"/>
          <w:szCs w:val="28"/>
        </w:rPr>
        <w:t xml:space="preserve">Для включения БОД на базе МПС К1804ВС1 в состав компьютера преобразуем устройство, показанное на рисунке 2.4, модуль </w:t>
      </w:r>
      <w:r w:rsidRPr="00B50150">
        <w:rPr>
          <w:i/>
          <w:iCs/>
          <w:sz w:val="28"/>
          <w:szCs w:val="28"/>
          <w:lang w:val="en-US"/>
        </w:rPr>
        <w:t>Prim</w:t>
      </w:r>
      <w:r w:rsidRPr="00B50150">
        <w:rPr>
          <w:sz w:val="28"/>
          <w:szCs w:val="28"/>
        </w:rPr>
        <w:t xml:space="preserve">. 3, обобщая по возможности внешние связи подсистемы к </w:t>
      </w:r>
      <w:proofErr w:type="spellStart"/>
      <w:r w:rsidRPr="00B50150">
        <w:rPr>
          <w:sz w:val="28"/>
          <w:szCs w:val="28"/>
        </w:rPr>
        <w:t>трехшинной</w:t>
      </w:r>
      <w:proofErr w:type="spellEnd"/>
      <w:r w:rsidRPr="00B50150">
        <w:rPr>
          <w:sz w:val="28"/>
          <w:szCs w:val="28"/>
        </w:rPr>
        <w:t xml:space="preserve"> организации блок-схемы компьютера. Реализация и включение </w:t>
      </w:r>
      <w:r w:rsidRPr="00B50150">
        <w:rPr>
          <w:i/>
          <w:iCs/>
          <w:sz w:val="28"/>
          <w:szCs w:val="28"/>
          <w:lang w:val="en-US"/>
        </w:rPr>
        <w:t>Prim</w:t>
      </w:r>
      <w:r w:rsidRPr="00B50150">
        <w:rPr>
          <w:sz w:val="28"/>
          <w:szCs w:val="28"/>
        </w:rPr>
        <w:t>. 3 в схему проектируемого устройства показана на рисунке 2.5.</w:t>
      </w:r>
    </w:p>
    <w:p w:rsidR="00BA7FCF" w:rsidRPr="00B50150" w:rsidRDefault="00BA7FCF" w:rsidP="00BA7FCF">
      <w:pPr>
        <w:jc w:val="center"/>
        <w:rPr>
          <w:sz w:val="28"/>
          <w:szCs w:val="28"/>
        </w:rPr>
      </w:pPr>
    </w:p>
    <w:p w:rsidR="00BA7FCF" w:rsidRPr="00B50150" w:rsidRDefault="00BA7FCF" w:rsidP="00BA7FCF">
      <w:pPr>
        <w:jc w:val="center"/>
        <w:rPr>
          <w:sz w:val="28"/>
          <w:szCs w:val="28"/>
        </w:rPr>
      </w:pPr>
      <w:r w:rsidRPr="00B50150">
        <w:rPr>
          <w:noProof/>
          <w:sz w:val="28"/>
          <w:szCs w:val="28"/>
          <w:lang w:val="uk-UA" w:eastAsia="uk-UA"/>
        </w:rPr>
        <w:drawing>
          <wp:inline distT="0" distB="0" distL="0" distR="0" wp14:anchorId="5A4692AC" wp14:editId="6075BE1A">
            <wp:extent cx="4899660" cy="24307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9660" cy="2430780"/>
                    </a:xfrm>
                    <a:prstGeom prst="rect">
                      <a:avLst/>
                    </a:prstGeom>
                    <a:noFill/>
                    <a:ln>
                      <a:noFill/>
                    </a:ln>
                  </pic:spPr>
                </pic:pic>
              </a:graphicData>
            </a:graphic>
          </wp:inline>
        </w:drawing>
      </w:r>
    </w:p>
    <w:p w:rsidR="00BA7FCF" w:rsidRPr="00B50150" w:rsidRDefault="00BA7FCF" w:rsidP="00BA7FCF">
      <w:pPr>
        <w:jc w:val="center"/>
        <w:rPr>
          <w:sz w:val="28"/>
          <w:szCs w:val="28"/>
        </w:rPr>
      </w:pPr>
    </w:p>
    <w:p w:rsidR="00BA7FCF" w:rsidRPr="00B50150" w:rsidRDefault="00BA7FCF" w:rsidP="00BA7FCF">
      <w:pPr>
        <w:jc w:val="center"/>
        <w:rPr>
          <w:sz w:val="24"/>
          <w:szCs w:val="24"/>
        </w:rPr>
      </w:pPr>
      <w:r w:rsidRPr="00B50150">
        <w:rPr>
          <w:sz w:val="24"/>
          <w:szCs w:val="24"/>
        </w:rPr>
        <w:t>Рис. 2.5 – Включение блока обработки данных в схему компьютера</w:t>
      </w:r>
    </w:p>
    <w:p w:rsidR="00BA7FCF" w:rsidRDefault="00BA7FCF" w:rsidP="00C82625">
      <w:pPr>
        <w:pStyle w:val="a3"/>
        <w:spacing w:before="240" w:after="240" w:line="276" w:lineRule="auto"/>
        <w:jc w:val="left"/>
        <w:outlineLvl w:val="1"/>
        <w:rPr>
          <w:b/>
        </w:rPr>
      </w:pPr>
    </w:p>
    <w:p w:rsidR="00C82625" w:rsidRPr="00CA60E8" w:rsidRDefault="00C82625" w:rsidP="00C82625">
      <w:pPr>
        <w:pStyle w:val="a3"/>
        <w:spacing w:before="240" w:after="240" w:line="276" w:lineRule="auto"/>
        <w:jc w:val="left"/>
        <w:outlineLvl w:val="1"/>
        <w:rPr>
          <w:b/>
        </w:rPr>
      </w:pPr>
      <w:r w:rsidRPr="009D060A">
        <w:rPr>
          <w:b/>
        </w:rPr>
        <w:lastRenderedPageBreak/>
        <w:t>2</w:t>
      </w:r>
      <w:r>
        <w:rPr>
          <w:b/>
        </w:rPr>
        <w:t>.2</w:t>
      </w:r>
      <w:r w:rsidRPr="009D060A">
        <w:rPr>
          <w:b/>
        </w:rPr>
        <w:t xml:space="preserve"> Разработка устройства управления</w:t>
      </w:r>
    </w:p>
    <w:p w:rsidR="00C82625" w:rsidRPr="00F36462" w:rsidRDefault="00C82625" w:rsidP="00696C0A">
      <w:pPr>
        <w:pStyle w:val="a3"/>
        <w:spacing w:line="276" w:lineRule="auto"/>
      </w:pPr>
      <w:r w:rsidRPr="00C1116C">
        <w:tab/>
      </w:r>
      <w:r>
        <w:t xml:space="preserve">Устройство управления </w:t>
      </w:r>
      <w:r w:rsidRPr="00CC2EE4">
        <w:t>специализированного микрокомпьютера</w:t>
      </w:r>
      <w:r>
        <w:t xml:space="preserve"> обеспечивает выполнение последовательности микроопераций в </w:t>
      </w:r>
      <w:r w:rsidRPr="00F36462">
        <w:t xml:space="preserve">соответствии с кодом текущей команды и организует выборку команд программы в соответствии с выполняемой программой. </w:t>
      </w:r>
    </w:p>
    <w:p w:rsidR="00C82625" w:rsidRDefault="00C82625" w:rsidP="00696C0A">
      <w:pPr>
        <w:pStyle w:val="a3"/>
        <w:spacing w:line="276" w:lineRule="auto"/>
      </w:pPr>
      <w:r w:rsidRPr="00F36462">
        <w:t xml:space="preserve">Устройство микропрограммного управления содержит: блок микропрограммной памяти, в котором хранятся микрокоманды; блок генерации адреса микрокоманды, формирующий адрес следующей микрокоманды, который в общем случае зависит от кода выполняемой микрооперации, кодов и признаков выполняемых в АЛУ операций, информации блоков синхронизации и прерывания процессора; блок синхронизации, предназначенный для приема управляющих сигналов и формирования последовательности синхросигналов для основных блоков специализированного микрокомпьютера для обеспечения определенной последовательности их работы; дешифратор микрокоманд, формирующий управляющие сигналы, поступающие в исполнительные блоки специализированного микрокомпьютера. </w:t>
      </w:r>
    </w:p>
    <w:p w:rsidR="00C82625" w:rsidRDefault="00BA7FCF" w:rsidP="00696C0A">
      <w:pPr>
        <w:jc w:val="both"/>
        <w:rPr>
          <w:rFonts w:eastAsiaTheme="minorEastAsia"/>
          <w:sz w:val="28"/>
          <w:szCs w:val="28"/>
        </w:rPr>
      </w:pPr>
      <w:r>
        <w:rPr>
          <w:rFonts w:eastAsiaTheme="minorEastAsia"/>
          <w:sz w:val="28"/>
          <w:szCs w:val="28"/>
        </w:rPr>
        <w:tab/>
      </w:r>
      <w:r w:rsidR="00C82625">
        <w:rPr>
          <w:rFonts w:eastAsiaTheme="minorEastAsia"/>
          <w:sz w:val="28"/>
          <w:szCs w:val="28"/>
        </w:rPr>
        <w:t>Согласно варианту задания данный блок должен быть реализован на основе схем управления адре</w:t>
      </w:r>
      <w:r>
        <w:rPr>
          <w:rFonts w:eastAsiaTheme="minorEastAsia"/>
          <w:sz w:val="28"/>
          <w:szCs w:val="28"/>
        </w:rPr>
        <w:t>сом микрокоманды (СУАМ) К1804ВУ1</w:t>
      </w:r>
    </w:p>
    <w:p w:rsidR="00BA7FCF" w:rsidRPr="00B50150" w:rsidRDefault="00C82625" w:rsidP="00BA7FCF">
      <w:pPr>
        <w:ind w:firstLine="709"/>
        <w:jc w:val="both"/>
        <w:rPr>
          <w:rFonts w:eastAsiaTheme="minorEastAsia"/>
          <w:sz w:val="28"/>
          <w:szCs w:val="28"/>
        </w:rPr>
      </w:pPr>
      <w:r>
        <w:rPr>
          <w:rFonts w:eastAsiaTheme="minorEastAsia"/>
          <w:sz w:val="28"/>
          <w:szCs w:val="28"/>
        </w:rPr>
        <w:tab/>
      </w:r>
      <w:r w:rsidR="00BA7FCF" w:rsidRPr="00B50150">
        <w:rPr>
          <w:sz w:val="28"/>
          <w:szCs w:val="28"/>
        </w:rPr>
        <w:t xml:space="preserve">В формировании адресов на выходе СУАМ участвуют следующие входные сигналы ШУ: </w:t>
      </w:r>
      <w:r w:rsidR="00BA7FCF" w:rsidRPr="00B50150">
        <w:rPr>
          <w:i/>
          <w:iCs/>
          <w:sz w:val="28"/>
          <w:szCs w:val="28"/>
          <w:lang w:val="en-US"/>
        </w:rPr>
        <w:t>C</w:t>
      </w:r>
      <w:r w:rsidR="00BA7FCF" w:rsidRPr="00B50150">
        <w:rPr>
          <w:sz w:val="28"/>
          <w:szCs w:val="28"/>
          <w:vertAlign w:val="subscript"/>
        </w:rPr>
        <w:t>0</w:t>
      </w:r>
      <w:r w:rsidR="00BA7FCF" w:rsidRPr="00B50150">
        <w:rPr>
          <w:sz w:val="28"/>
          <w:szCs w:val="28"/>
        </w:rPr>
        <w:t xml:space="preserve">, </w:t>
      </w:r>
      <w:r w:rsidR="00BA7FCF" w:rsidRPr="00B50150">
        <w:rPr>
          <w:i/>
          <w:iCs/>
          <w:sz w:val="28"/>
          <w:szCs w:val="28"/>
          <w:lang w:val="en-US"/>
        </w:rPr>
        <w:t>OR</w:t>
      </w:r>
      <w:r w:rsidR="00BA7FCF" w:rsidRPr="00B50150">
        <w:rPr>
          <w:sz w:val="28"/>
          <w:szCs w:val="28"/>
          <w:vertAlign w:val="subscript"/>
        </w:rPr>
        <w:t>0</w:t>
      </w:r>
      <w:r w:rsidR="00BA7FCF" w:rsidRPr="00B50150">
        <w:rPr>
          <w:sz w:val="28"/>
          <w:szCs w:val="28"/>
        </w:rPr>
        <w:t xml:space="preserve"> – </w:t>
      </w:r>
      <w:r w:rsidR="00BA7FCF" w:rsidRPr="00B50150">
        <w:rPr>
          <w:i/>
          <w:iCs/>
          <w:sz w:val="28"/>
          <w:szCs w:val="28"/>
          <w:lang w:val="en-US"/>
        </w:rPr>
        <w:t>OR</w:t>
      </w:r>
      <w:r w:rsidR="00BA7FCF" w:rsidRPr="00B50150">
        <w:rPr>
          <w:sz w:val="28"/>
          <w:szCs w:val="28"/>
          <w:vertAlign w:val="subscript"/>
        </w:rPr>
        <w:t>3</w:t>
      </w:r>
      <w:r w:rsidR="00BA7FCF" w:rsidRPr="00B50150">
        <w:rPr>
          <w:sz w:val="28"/>
          <w:szCs w:val="28"/>
        </w:rPr>
        <w:t xml:space="preserve">, </w:t>
      </w:r>
      <w:r w:rsidR="00BA7FCF" w:rsidRPr="00B50150">
        <w:rPr>
          <w:i/>
          <w:iCs/>
          <w:sz w:val="28"/>
          <w:szCs w:val="28"/>
          <w:lang w:val="en-US"/>
        </w:rPr>
        <w:t>S</w:t>
      </w:r>
      <w:r w:rsidR="00BA7FCF" w:rsidRPr="00B50150">
        <w:rPr>
          <w:sz w:val="28"/>
          <w:szCs w:val="28"/>
          <w:vertAlign w:val="subscript"/>
        </w:rPr>
        <w:t>1</w:t>
      </w:r>
      <w:r w:rsidR="00BA7FCF" w:rsidRPr="00B50150">
        <w:rPr>
          <w:sz w:val="28"/>
          <w:szCs w:val="28"/>
        </w:rPr>
        <w:t xml:space="preserve">, </w:t>
      </w:r>
      <w:r w:rsidR="00BA7FCF" w:rsidRPr="00B50150">
        <w:rPr>
          <w:i/>
          <w:iCs/>
          <w:sz w:val="28"/>
          <w:szCs w:val="28"/>
          <w:lang w:val="en-US"/>
        </w:rPr>
        <w:t>S</w:t>
      </w:r>
      <w:r w:rsidR="00BA7FCF" w:rsidRPr="00B50150">
        <w:rPr>
          <w:sz w:val="28"/>
          <w:szCs w:val="28"/>
          <w:vertAlign w:val="subscript"/>
        </w:rPr>
        <w:t>0</w:t>
      </w:r>
      <w:r w:rsidR="00BA7FCF" w:rsidRPr="00B50150">
        <w:rPr>
          <w:sz w:val="28"/>
          <w:szCs w:val="28"/>
        </w:rPr>
        <w:t xml:space="preserve">, </w:t>
      </w:r>
      <w:r w:rsidR="00BA7FCF" w:rsidRPr="00B50150">
        <w:rPr>
          <w:i/>
          <w:iCs/>
          <w:sz w:val="28"/>
          <w:szCs w:val="28"/>
          <w:lang w:val="en-US"/>
        </w:rPr>
        <w:t>PUP</w:t>
      </w:r>
      <w:r w:rsidR="00BA7FCF" w:rsidRPr="00B50150">
        <w:rPr>
          <w:sz w:val="28"/>
          <w:szCs w:val="28"/>
        </w:rPr>
        <w:t xml:space="preserve"> и </w:t>
      </w:r>
      <m:oMath>
        <m:acc>
          <m:accPr>
            <m:chr m:val="̅"/>
            <m:ctrlPr>
              <w:rPr>
                <w:rFonts w:ascii="Cambria Math" w:hAnsi="Cambria Math"/>
                <w:i/>
                <w:sz w:val="28"/>
                <w:szCs w:val="28"/>
              </w:rPr>
            </m:ctrlPr>
          </m:accPr>
          <m:e>
            <m:r>
              <m:rPr>
                <m:nor/>
              </m:rPr>
              <w:rPr>
                <w:i/>
                <w:iCs/>
                <w:sz w:val="28"/>
                <w:szCs w:val="28"/>
              </w:rPr>
              <m:t>FE</m:t>
            </m:r>
          </m:e>
        </m:acc>
      </m:oMath>
      <w:r w:rsidR="00BA7FCF" w:rsidRPr="00B50150">
        <w:rPr>
          <w:rFonts w:eastAsiaTheme="minorEastAsia"/>
          <w:sz w:val="28"/>
          <w:szCs w:val="28"/>
        </w:rPr>
        <w:t xml:space="preserve">. Так при подаче «1» на вход </w:t>
      </w:r>
      <w:r w:rsidR="00BA7FCF" w:rsidRPr="00B50150">
        <w:rPr>
          <w:rFonts w:eastAsiaTheme="minorEastAsia"/>
          <w:i/>
          <w:iCs/>
          <w:sz w:val="28"/>
          <w:szCs w:val="28"/>
          <w:lang w:val="en-US"/>
        </w:rPr>
        <w:t>C</w:t>
      </w:r>
      <w:r w:rsidR="00BA7FCF" w:rsidRPr="00B50150">
        <w:rPr>
          <w:rFonts w:eastAsiaTheme="minorEastAsia"/>
          <w:sz w:val="28"/>
          <w:szCs w:val="28"/>
          <w:vertAlign w:val="subscript"/>
        </w:rPr>
        <w:t>0</w:t>
      </w:r>
      <w:r w:rsidR="00BA7FCF" w:rsidRPr="00B50150">
        <w:rPr>
          <w:rFonts w:eastAsiaTheme="minorEastAsia"/>
          <w:sz w:val="28"/>
          <w:szCs w:val="28"/>
        </w:rPr>
        <w:t xml:space="preserve"> происходит последовательное увеличение адресов на единицу, а при подаче «1» на </w:t>
      </w:r>
      <w:proofErr w:type="spellStart"/>
      <w:r w:rsidR="00BA7FCF" w:rsidRPr="00B50150">
        <w:rPr>
          <w:rFonts w:eastAsiaTheme="minorEastAsia"/>
          <w:i/>
          <w:iCs/>
          <w:sz w:val="28"/>
          <w:szCs w:val="28"/>
          <w:lang w:val="en-US"/>
        </w:rPr>
        <w:t>i</w:t>
      </w:r>
      <w:proofErr w:type="spellEnd"/>
      <w:r w:rsidR="00BA7FCF" w:rsidRPr="00B50150">
        <w:rPr>
          <w:rFonts w:eastAsiaTheme="minorEastAsia"/>
          <w:sz w:val="28"/>
          <w:szCs w:val="28"/>
        </w:rPr>
        <w:t>-</w:t>
      </w:r>
      <w:proofErr w:type="spellStart"/>
      <w:r w:rsidR="00BA7FCF" w:rsidRPr="00B50150">
        <w:rPr>
          <w:rFonts w:eastAsiaTheme="minorEastAsia"/>
          <w:sz w:val="28"/>
          <w:szCs w:val="28"/>
        </w:rPr>
        <w:t>ый</w:t>
      </w:r>
      <w:proofErr w:type="spellEnd"/>
      <w:r w:rsidR="00BA7FCF" w:rsidRPr="00B50150">
        <w:rPr>
          <w:rFonts w:eastAsiaTheme="minorEastAsia"/>
          <w:sz w:val="28"/>
          <w:szCs w:val="28"/>
        </w:rPr>
        <w:t xml:space="preserve"> вход маски </w:t>
      </w:r>
      <w:r w:rsidR="00BA7FCF" w:rsidRPr="00B50150">
        <w:rPr>
          <w:rFonts w:eastAsiaTheme="minorEastAsia"/>
          <w:i/>
          <w:iCs/>
          <w:sz w:val="28"/>
          <w:szCs w:val="28"/>
          <w:lang w:val="en-US"/>
        </w:rPr>
        <w:t>OR</w:t>
      </w:r>
      <w:r w:rsidR="00BA7FCF" w:rsidRPr="00B50150">
        <w:rPr>
          <w:rFonts w:eastAsiaTheme="minorEastAsia"/>
          <w:sz w:val="28"/>
          <w:szCs w:val="28"/>
          <w:vertAlign w:val="subscript"/>
        </w:rPr>
        <w:t>0</w:t>
      </w:r>
      <w:r w:rsidR="00BA7FCF" w:rsidRPr="00B50150">
        <w:rPr>
          <w:rFonts w:eastAsiaTheme="minorEastAsia"/>
          <w:sz w:val="28"/>
          <w:szCs w:val="28"/>
        </w:rPr>
        <w:t xml:space="preserve"> – </w:t>
      </w:r>
      <w:r w:rsidR="00BA7FCF" w:rsidRPr="00B50150">
        <w:rPr>
          <w:rFonts w:eastAsiaTheme="minorEastAsia"/>
          <w:i/>
          <w:iCs/>
          <w:sz w:val="28"/>
          <w:szCs w:val="28"/>
          <w:lang w:val="en-US"/>
        </w:rPr>
        <w:t>OR</w:t>
      </w:r>
      <w:r w:rsidR="00BA7FCF" w:rsidRPr="00B50150">
        <w:rPr>
          <w:rFonts w:eastAsiaTheme="minorEastAsia"/>
          <w:sz w:val="28"/>
          <w:szCs w:val="28"/>
          <w:vertAlign w:val="subscript"/>
        </w:rPr>
        <w:t>3</w:t>
      </w:r>
      <w:r w:rsidR="00BA7FCF" w:rsidRPr="00B50150">
        <w:rPr>
          <w:rFonts w:eastAsiaTheme="minorEastAsia"/>
          <w:sz w:val="28"/>
          <w:szCs w:val="28"/>
        </w:rPr>
        <w:t xml:space="preserve"> адрес может быть изменен на величину 2</w:t>
      </w:r>
      <w:proofErr w:type="spellStart"/>
      <w:r w:rsidR="00BA7FCF" w:rsidRPr="00B50150">
        <w:rPr>
          <w:rFonts w:eastAsiaTheme="minorEastAsia"/>
          <w:i/>
          <w:iCs/>
          <w:sz w:val="28"/>
          <w:szCs w:val="28"/>
          <w:vertAlign w:val="superscript"/>
          <w:lang w:val="en-US"/>
        </w:rPr>
        <w:t>i</w:t>
      </w:r>
      <w:proofErr w:type="spellEnd"/>
      <w:r w:rsidR="00BA7FCF" w:rsidRPr="00B50150">
        <w:rPr>
          <w:rFonts w:eastAsiaTheme="minorEastAsia"/>
          <w:sz w:val="28"/>
          <w:szCs w:val="28"/>
        </w:rPr>
        <w:t xml:space="preserve">. Сигналы на входах </w:t>
      </w:r>
      <w:r w:rsidR="00BA7FCF" w:rsidRPr="00B50150">
        <w:rPr>
          <w:rFonts w:eastAsiaTheme="minorEastAsia"/>
          <w:i/>
          <w:iCs/>
          <w:sz w:val="28"/>
          <w:szCs w:val="28"/>
          <w:lang w:val="en-US"/>
        </w:rPr>
        <w:t>S</w:t>
      </w:r>
      <w:r w:rsidR="00BA7FCF" w:rsidRPr="00B50150">
        <w:rPr>
          <w:rFonts w:eastAsiaTheme="minorEastAsia"/>
          <w:sz w:val="28"/>
          <w:szCs w:val="28"/>
          <w:vertAlign w:val="subscript"/>
        </w:rPr>
        <w:t>1</w:t>
      </w:r>
      <w:r w:rsidR="00BA7FCF" w:rsidRPr="00B50150">
        <w:rPr>
          <w:rFonts w:eastAsiaTheme="minorEastAsia"/>
          <w:sz w:val="28"/>
          <w:szCs w:val="28"/>
        </w:rPr>
        <w:t xml:space="preserve">, </w:t>
      </w:r>
      <w:r w:rsidR="00BA7FCF" w:rsidRPr="00B50150">
        <w:rPr>
          <w:rFonts w:eastAsiaTheme="minorEastAsia"/>
          <w:i/>
          <w:iCs/>
          <w:sz w:val="28"/>
          <w:szCs w:val="28"/>
          <w:lang w:val="en-US"/>
        </w:rPr>
        <w:t>S</w:t>
      </w:r>
      <w:r w:rsidR="00BA7FCF" w:rsidRPr="00B50150">
        <w:rPr>
          <w:rFonts w:eastAsiaTheme="minorEastAsia"/>
          <w:sz w:val="28"/>
          <w:szCs w:val="28"/>
          <w:vertAlign w:val="subscript"/>
        </w:rPr>
        <w:t>2</w:t>
      </w:r>
      <w:r w:rsidR="00BA7FCF" w:rsidRPr="00B50150">
        <w:rPr>
          <w:rFonts w:eastAsiaTheme="minorEastAsia"/>
          <w:sz w:val="28"/>
          <w:szCs w:val="28"/>
        </w:rPr>
        <w:t xml:space="preserve"> коммутируют на вход один из четырех источников адреса, а сигналы </w:t>
      </w:r>
      <w:r w:rsidR="00BA7FCF" w:rsidRPr="00B50150">
        <w:rPr>
          <w:rFonts w:eastAsiaTheme="minorEastAsia"/>
          <w:i/>
          <w:iCs/>
          <w:sz w:val="28"/>
          <w:szCs w:val="28"/>
          <w:lang w:val="en-US"/>
        </w:rPr>
        <w:t>PUP</w:t>
      </w:r>
      <w:r w:rsidR="00BA7FCF" w:rsidRPr="00B50150">
        <w:rPr>
          <w:rFonts w:eastAsiaTheme="minorEastAsia"/>
          <w:sz w:val="28"/>
          <w:szCs w:val="28"/>
        </w:rPr>
        <w:t xml:space="preserve"> и </w:t>
      </w:r>
      <m:oMath>
        <m:acc>
          <m:accPr>
            <m:chr m:val="̅"/>
            <m:ctrlPr>
              <w:rPr>
                <w:rFonts w:ascii="Cambria Math" w:hAnsi="Cambria Math"/>
                <w:i/>
                <w:sz w:val="28"/>
                <w:szCs w:val="28"/>
              </w:rPr>
            </m:ctrlPr>
          </m:accPr>
          <m:e>
            <m:r>
              <m:rPr>
                <m:nor/>
              </m:rPr>
              <w:rPr>
                <w:i/>
                <w:iCs/>
                <w:sz w:val="28"/>
                <w:szCs w:val="28"/>
              </w:rPr>
              <m:t>FE</m:t>
            </m:r>
          </m:e>
        </m:acc>
      </m:oMath>
      <w:r w:rsidR="00BA7FCF" w:rsidRPr="00B50150">
        <w:rPr>
          <w:rFonts w:eastAsiaTheme="minorEastAsia"/>
          <w:sz w:val="28"/>
          <w:szCs w:val="28"/>
        </w:rPr>
        <w:t xml:space="preserve"> определяют режим работы стека.</w:t>
      </w:r>
    </w:p>
    <w:p w:rsidR="00BA7FCF" w:rsidRPr="00B50150" w:rsidRDefault="00BA7FCF" w:rsidP="00BA7FCF">
      <w:pPr>
        <w:ind w:firstLine="709"/>
        <w:jc w:val="both"/>
        <w:rPr>
          <w:rFonts w:eastAsiaTheme="minorEastAsia"/>
          <w:sz w:val="28"/>
          <w:szCs w:val="28"/>
        </w:rPr>
      </w:pPr>
      <w:r w:rsidRPr="00B50150">
        <w:rPr>
          <w:rFonts w:eastAsiaTheme="minorEastAsia"/>
          <w:sz w:val="28"/>
          <w:szCs w:val="28"/>
        </w:rPr>
        <w:t xml:space="preserve">Для формирования адресов, разрядность которых превышает четыре бита, необходимо объединить несколько модулей СУАМ в единый блок. При этом стандартный блок их трех ИМС позволяет обращаться к памяти объемом в 4К слов. Соответственно при наращивании модулей объединяются линии шины управления </w:t>
      </w:r>
      <w:r w:rsidRPr="00B50150">
        <w:rPr>
          <w:rFonts w:eastAsiaTheme="minorEastAsia"/>
          <w:i/>
          <w:iCs/>
          <w:sz w:val="28"/>
          <w:szCs w:val="28"/>
          <w:lang w:val="en-US"/>
        </w:rPr>
        <w:t>S</w:t>
      </w:r>
      <w:r w:rsidRPr="00B50150">
        <w:rPr>
          <w:rFonts w:eastAsiaTheme="minorEastAsia"/>
          <w:sz w:val="28"/>
          <w:szCs w:val="28"/>
          <w:vertAlign w:val="subscript"/>
        </w:rPr>
        <w:t>1</w:t>
      </w:r>
      <w:r w:rsidRPr="00B50150">
        <w:rPr>
          <w:rFonts w:eastAsiaTheme="minorEastAsia"/>
          <w:sz w:val="28"/>
          <w:szCs w:val="28"/>
        </w:rPr>
        <w:t xml:space="preserve">, </w:t>
      </w:r>
      <w:r w:rsidRPr="00B50150">
        <w:rPr>
          <w:rFonts w:eastAsiaTheme="minorEastAsia"/>
          <w:i/>
          <w:iCs/>
          <w:sz w:val="28"/>
          <w:szCs w:val="28"/>
          <w:lang w:val="en-US"/>
        </w:rPr>
        <w:t>S</w:t>
      </w:r>
      <w:r w:rsidRPr="00B50150">
        <w:rPr>
          <w:rFonts w:eastAsiaTheme="minorEastAsia"/>
          <w:sz w:val="28"/>
          <w:szCs w:val="28"/>
          <w:vertAlign w:val="subscript"/>
        </w:rPr>
        <w:t>0</w:t>
      </w:r>
      <w:r w:rsidRPr="00B50150">
        <w:rPr>
          <w:rFonts w:eastAsiaTheme="minorEastAsia"/>
          <w:sz w:val="28"/>
          <w:szCs w:val="28"/>
        </w:rPr>
        <w:t xml:space="preserve">, </w:t>
      </w:r>
      <w:r w:rsidRPr="00B50150">
        <w:rPr>
          <w:rFonts w:eastAsiaTheme="minorEastAsia"/>
          <w:i/>
          <w:iCs/>
          <w:sz w:val="28"/>
          <w:szCs w:val="28"/>
          <w:lang w:val="en-US"/>
        </w:rPr>
        <w:t>PUP</w:t>
      </w:r>
      <w:r w:rsidRPr="00B50150">
        <w:rPr>
          <w:rFonts w:eastAsiaTheme="minorEastAsia"/>
          <w:sz w:val="28"/>
          <w:szCs w:val="28"/>
        </w:rPr>
        <w:t xml:space="preserve">, </w:t>
      </w:r>
      <m:oMath>
        <m:acc>
          <m:accPr>
            <m:chr m:val="̅"/>
            <m:ctrlPr>
              <w:rPr>
                <w:rFonts w:ascii="Cambria Math" w:hAnsi="Cambria Math"/>
                <w:i/>
                <w:sz w:val="28"/>
                <w:szCs w:val="28"/>
              </w:rPr>
            </m:ctrlPr>
          </m:accPr>
          <m:e>
            <m:r>
              <m:rPr>
                <m:nor/>
              </m:rPr>
              <w:rPr>
                <w:i/>
                <w:iCs/>
                <w:sz w:val="28"/>
                <w:szCs w:val="28"/>
              </w:rPr>
              <m:t>FE</m:t>
            </m:r>
          </m:e>
        </m:acc>
      </m:oMath>
      <w:r w:rsidRPr="00B50150">
        <w:rPr>
          <w:rFonts w:eastAsiaTheme="minorEastAsia"/>
          <w:sz w:val="28"/>
          <w:szCs w:val="28"/>
        </w:rPr>
        <w:t xml:space="preserve">, </w:t>
      </w:r>
      <w:r w:rsidRPr="00B50150">
        <w:rPr>
          <w:rFonts w:eastAsiaTheme="minorEastAsia"/>
          <w:i/>
          <w:iCs/>
          <w:sz w:val="28"/>
          <w:szCs w:val="28"/>
          <w:lang w:val="en-US"/>
        </w:rPr>
        <w:t>T</w:t>
      </w:r>
      <w:r w:rsidRPr="00B50150">
        <w:rPr>
          <w:rFonts w:eastAsiaTheme="minorEastAsia"/>
          <w:sz w:val="28"/>
          <w:szCs w:val="28"/>
        </w:rPr>
        <w:t xml:space="preserve">, </w:t>
      </w:r>
      <m:oMath>
        <m:acc>
          <m:accPr>
            <m:chr m:val="̅"/>
            <m:ctrlPr>
              <w:rPr>
                <w:rFonts w:ascii="Cambria Math" w:hAnsi="Cambria Math"/>
                <w:i/>
                <w:sz w:val="28"/>
                <w:szCs w:val="28"/>
              </w:rPr>
            </m:ctrlPr>
          </m:accPr>
          <m:e>
            <m:r>
              <m:rPr>
                <m:nor/>
              </m:rPr>
              <w:rPr>
                <w:i/>
                <w:iCs/>
                <w:sz w:val="28"/>
                <w:szCs w:val="28"/>
                <w:lang w:val="en-US"/>
              </w:rPr>
              <m:t>R</m:t>
            </m:r>
            <m:r>
              <m:rPr>
                <m:nor/>
              </m:rPr>
              <w:rPr>
                <w:i/>
                <w:iCs/>
                <w:sz w:val="28"/>
                <w:szCs w:val="28"/>
              </w:rPr>
              <m:t>E</m:t>
            </m:r>
          </m:e>
        </m:acc>
      </m:oMath>
      <w:r w:rsidRPr="00B50150">
        <w:rPr>
          <w:rFonts w:eastAsiaTheme="minorEastAsia"/>
          <w:sz w:val="28"/>
          <w:szCs w:val="28"/>
        </w:rPr>
        <w:t xml:space="preserve">, </w:t>
      </w:r>
      <m:oMath>
        <m:acc>
          <m:accPr>
            <m:chr m:val="̅"/>
            <m:ctrlPr>
              <w:rPr>
                <w:rFonts w:ascii="Cambria Math" w:hAnsi="Cambria Math"/>
                <w:i/>
                <w:sz w:val="28"/>
                <w:szCs w:val="28"/>
              </w:rPr>
            </m:ctrlPr>
          </m:accPr>
          <m:e>
            <m:r>
              <m:rPr>
                <m:nor/>
              </m:rPr>
              <w:rPr>
                <w:i/>
                <w:iCs/>
                <w:sz w:val="28"/>
                <w:szCs w:val="28"/>
                <w:lang w:val="en-US"/>
              </w:rPr>
              <m:t>O</m:t>
            </m:r>
            <m:r>
              <m:rPr>
                <m:nor/>
              </m:rPr>
              <w:rPr>
                <w:i/>
                <w:iCs/>
                <w:sz w:val="28"/>
                <w:szCs w:val="28"/>
              </w:rPr>
              <m:t>E</m:t>
            </m:r>
          </m:e>
        </m:acc>
      </m:oMath>
      <w:r w:rsidRPr="00B50150">
        <w:rPr>
          <w:rFonts w:eastAsiaTheme="minorEastAsia"/>
          <w:sz w:val="28"/>
          <w:szCs w:val="28"/>
        </w:rPr>
        <w:t xml:space="preserve"> всех схем, а также выполняется соединение выходов переноса </w:t>
      </w:r>
      <w:r w:rsidRPr="00B50150">
        <w:rPr>
          <w:rFonts w:eastAsiaTheme="minorEastAsia"/>
          <w:i/>
          <w:iCs/>
          <w:sz w:val="28"/>
          <w:szCs w:val="28"/>
          <w:lang w:val="en-US"/>
        </w:rPr>
        <w:t>C</w:t>
      </w:r>
      <w:r w:rsidRPr="00B50150">
        <w:rPr>
          <w:rFonts w:eastAsiaTheme="minorEastAsia"/>
          <w:sz w:val="28"/>
          <w:szCs w:val="28"/>
          <w:vertAlign w:val="subscript"/>
        </w:rPr>
        <w:t>4</w:t>
      </w:r>
      <w:r w:rsidRPr="00B50150">
        <w:rPr>
          <w:rFonts w:eastAsiaTheme="minorEastAsia"/>
          <w:sz w:val="28"/>
          <w:szCs w:val="28"/>
        </w:rPr>
        <w:t xml:space="preserve"> предыдущей СУАМ </w:t>
      </w:r>
      <w:proofErr w:type="gramStart"/>
      <w:r w:rsidRPr="00B50150">
        <w:rPr>
          <w:rFonts w:eastAsiaTheme="minorEastAsia"/>
          <w:sz w:val="28"/>
          <w:szCs w:val="28"/>
        </w:rPr>
        <w:t>со</w:t>
      </w:r>
      <w:proofErr w:type="gramEnd"/>
      <w:r w:rsidRPr="00B50150">
        <w:rPr>
          <w:rFonts w:eastAsiaTheme="minorEastAsia"/>
          <w:sz w:val="28"/>
          <w:szCs w:val="28"/>
        </w:rPr>
        <w:t xml:space="preserve"> входами </w:t>
      </w:r>
      <w:r w:rsidRPr="00B50150">
        <w:rPr>
          <w:rFonts w:eastAsiaTheme="minorEastAsia"/>
          <w:i/>
          <w:iCs/>
          <w:sz w:val="28"/>
          <w:szCs w:val="28"/>
          <w:lang w:val="en-US"/>
        </w:rPr>
        <w:t>C</w:t>
      </w:r>
      <w:r w:rsidRPr="00B50150">
        <w:rPr>
          <w:rFonts w:eastAsiaTheme="minorEastAsia"/>
          <w:sz w:val="28"/>
          <w:szCs w:val="28"/>
          <w:vertAlign w:val="subscript"/>
        </w:rPr>
        <w:t>0</w:t>
      </w:r>
      <w:r w:rsidRPr="00B50150">
        <w:rPr>
          <w:rFonts w:eastAsiaTheme="minorEastAsia"/>
          <w:sz w:val="28"/>
          <w:szCs w:val="28"/>
        </w:rPr>
        <w:t xml:space="preserve"> последующей. Сигнал переноса </w:t>
      </w:r>
      <w:r w:rsidRPr="00B50150">
        <w:rPr>
          <w:rFonts w:eastAsiaTheme="minorEastAsia"/>
          <w:i/>
          <w:iCs/>
          <w:sz w:val="28"/>
          <w:szCs w:val="28"/>
        </w:rPr>
        <w:t>С</w:t>
      </w:r>
      <w:proofErr w:type="gramStart"/>
      <w:r w:rsidRPr="00B50150">
        <w:rPr>
          <w:rFonts w:eastAsiaTheme="minorEastAsia"/>
          <w:sz w:val="28"/>
          <w:szCs w:val="28"/>
          <w:vertAlign w:val="subscript"/>
        </w:rPr>
        <w:t>0</w:t>
      </w:r>
      <w:proofErr w:type="gramEnd"/>
      <w:r w:rsidRPr="00B50150">
        <w:rPr>
          <w:rFonts w:eastAsiaTheme="minorEastAsia"/>
          <w:sz w:val="28"/>
          <w:szCs w:val="28"/>
        </w:rPr>
        <w:t xml:space="preserve"> используется в арифметической функции инкрементирования, поэтому при выборе параметров тактовых импульсов следует учитывать время прохождения переноса через все модули (рисунок 2.6).</w:t>
      </w:r>
    </w:p>
    <w:p w:rsidR="00BA7FCF" w:rsidRPr="00B50150" w:rsidRDefault="00BA7FCF" w:rsidP="00BA7FCF">
      <w:pPr>
        <w:jc w:val="center"/>
        <w:rPr>
          <w:sz w:val="28"/>
          <w:szCs w:val="28"/>
        </w:rPr>
      </w:pPr>
    </w:p>
    <w:p w:rsidR="00BA7FCF" w:rsidRPr="00B50150" w:rsidRDefault="00BA7FCF" w:rsidP="00BA7FCF">
      <w:pPr>
        <w:jc w:val="center"/>
        <w:rPr>
          <w:sz w:val="28"/>
          <w:szCs w:val="28"/>
        </w:rPr>
      </w:pPr>
      <w:r w:rsidRPr="00B50150">
        <w:rPr>
          <w:noProof/>
          <w:sz w:val="28"/>
          <w:szCs w:val="28"/>
          <w:lang w:val="uk-UA" w:eastAsia="uk-UA"/>
        </w:rPr>
        <w:lastRenderedPageBreak/>
        <w:drawing>
          <wp:inline distT="0" distB="0" distL="0" distR="0" wp14:anchorId="3526C1E6" wp14:editId="2AE9676D">
            <wp:extent cx="6507501" cy="3901440"/>
            <wp:effectExtent l="0" t="0" r="762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11678" cy="3903944"/>
                    </a:xfrm>
                    <a:prstGeom prst="rect">
                      <a:avLst/>
                    </a:prstGeom>
                  </pic:spPr>
                </pic:pic>
              </a:graphicData>
            </a:graphic>
          </wp:inline>
        </w:drawing>
      </w:r>
    </w:p>
    <w:p w:rsidR="00BA7FCF" w:rsidRPr="00B50150" w:rsidRDefault="00BA7FCF" w:rsidP="00BA7FCF">
      <w:pPr>
        <w:jc w:val="center"/>
        <w:rPr>
          <w:sz w:val="28"/>
          <w:szCs w:val="28"/>
        </w:rPr>
      </w:pPr>
    </w:p>
    <w:p w:rsidR="00BA7FCF" w:rsidRPr="00B50150" w:rsidRDefault="00BA7FCF" w:rsidP="00BA7FCF">
      <w:pPr>
        <w:jc w:val="center"/>
        <w:rPr>
          <w:sz w:val="24"/>
          <w:szCs w:val="24"/>
        </w:rPr>
      </w:pPr>
      <w:r w:rsidRPr="00B50150">
        <w:rPr>
          <w:sz w:val="24"/>
          <w:szCs w:val="24"/>
        </w:rPr>
        <w:t xml:space="preserve">Рис. 2.6 – Схема </w:t>
      </w:r>
      <w:r w:rsidRPr="00B50150">
        <w:rPr>
          <w:i/>
          <w:iCs/>
          <w:sz w:val="24"/>
          <w:szCs w:val="24"/>
          <w:lang w:val="en-US"/>
        </w:rPr>
        <w:t>Prim</w:t>
      </w:r>
      <w:r w:rsidRPr="00B50150">
        <w:rPr>
          <w:sz w:val="24"/>
          <w:szCs w:val="24"/>
        </w:rPr>
        <w:t>. 4</w:t>
      </w:r>
    </w:p>
    <w:p w:rsidR="00BA7FCF" w:rsidRPr="00B50150" w:rsidRDefault="00BA7FCF" w:rsidP="00BA7FCF">
      <w:pPr>
        <w:jc w:val="center"/>
        <w:rPr>
          <w:sz w:val="28"/>
          <w:szCs w:val="28"/>
        </w:rPr>
      </w:pPr>
    </w:p>
    <w:p w:rsidR="00BA7FCF" w:rsidRPr="00B50150" w:rsidRDefault="00BA7FCF" w:rsidP="00BA7FCF">
      <w:pPr>
        <w:ind w:firstLine="709"/>
        <w:jc w:val="both"/>
        <w:rPr>
          <w:rFonts w:eastAsiaTheme="minorEastAsia"/>
          <w:sz w:val="28"/>
          <w:szCs w:val="28"/>
        </w:rPr>
      </w:pPr>
      <w:r w:rsidRPr="00B50150">
        <w:rPr>
          <w:sz w:val="28"/>
          <w:szCs w:val="28"/>
        </w:rPr>
        <w:t xml:space="preserve">Для упрощения проектируемой системы входы БМУ </w:t>
      </w:r>
      <w:r w:rsidRPr="00B50150">
        <w:rPr>
          <w:i/>
          <w:iCs/>
          <w:sz w:val="28"/>
          <w:szCs w:val="28"/>
          <w:lang w:val="en-US"/>
        </w:rPr>
        <w:t>OR</w:t>
      </w:r>
      <w:r w:rsidRPr="00B50150">
        <w:rPr>
          <w:sz w:val="28"/>
          <w:szCs w:val="28"/>
          <w:vertAlign w:val="subscript"/>
        </w:rPr>
        <w:t>0</w:t>
      </w:r>
      <w:r w:rsidRPr="00B50150">
        <w:rPr>
          <w:sz w:val="28"/>
          <w:szCs w:val="28"/>
        </w:rPr>
        <w:t xml:space="preserve"> – </w:t>
      </w:r>
      <w:r w:rsidRPr="00B50150">
        <w:rPr>
          <w:i/>
          <w:iCs/>
          <w:sz w:val="28"/>
          <w:szCs w:val="28"/>
          <w:lang w:val="en-US"/>
        </w:rPr>
        <w:t>OR</w:t>
      </w:r>
      <w:r w:rsidRPr="00B50150">
        <w:rPr>
          <w:sz w:val="28"/>
          <w:szCs w:val="28"/>
          <w:vertAlign w:val="subscript"/>
        </w:rPr>
        <w:t>3</w:t>
      </w:r>
      <w:r w:rsidRPr="00B50150">
        <w:rPr>
          <w:sz w:val="28"/>
          <w:szCs w:val="28"/>
        </w:rPr>
        <w:t xml:space="preserve"> всех секций соединяются с шиной «земля», что позволяет исключить маскирование адресов, используемой в многопроцессорных системах. Вход </w:t>
      </w:r>
      <m:oMath>
        <m:acc>
          <m:accPr>
            <m:chr m:val="̅"/>
            <m:ctrlPr>
              <w:rPr>
                <w:rFonts w:ascii="Cambria Math" w:hAnsi="Cambria Math"/>
                <w:i/>
                <w:sz w:val="28"/>
                <w:szCs w:val="28"/>
              </w:rPr>
            </m:ctrlPr>
          </m:accPr>
          <m:e>
            <m:r>
              <m:rPr>
                <m:nor/>
              </m:rPr>
              <w:rPr>
                <w:i/>
                <w:iCs/>
                <w:sz w:val="28"/>
                <w:szCs w:val="28"/>
                <w:lang w:val="en-US"/>
              </w:rPr>
              <m:t>O</m:t>
            </m:r>
            <m:r>
              <m:rPr>
                <m:nor/>
              </m:rPr>
              <w:rPr>
                <w:i/>
                <w:iCs/>
                <w:sz w:val="28"/>
                <w:szCs w:val="28"/>
              </w:rPr>
              <m:t>E</m:t>
            </m:r>
          </m:e>
        </m:acc>
      </m:oMath>
      <w:r w:rsidRPr="00B50150">
        <w:rPr>
          <w:rFonts w:eastAsiaTheme="minorEastAsia"/>
          <w:sz w:val="28"/>
          <w:szCs w:val="28"/>
        </w:rPr>
        <w:t xml:space="preserve"> управления выходной шиной </w:t>
      </w:r>
      <w:r w:rsidRPr="00B50150">
        <w:rPr>
          <w:rFonts w:eastAsiaTheme="minorEastAsia"/>
          <w:i/>
          <w:iCs/>
          <w:sz w:val="28"/>
          <w:szCs w:val="28"/>
          <w:lang w:val="en-US"/>
        </w:rPr>
        <w:t>Y</w:t>
      </w:r>
      <w:r w:rsidRPr="00B50150">
        <w:rPr>
          <w:rFonts w:eastAsiaTheme="minorEastAsia"/>
          <w:sz w:val="28"/>
          <w:szCs w:val="28"/>
          <w:vertAlign w:val="subscript"/>
        </w:rPr>
        <w:t>11</w:t>
      </w:r>
      <w:r w:rsidRPr="00B50150">
        <w:rPr>
          <w:rFonts w:eastAsiaTheme="minorEastAsia"/>
          <w:sz w:val="28"/>
          <w:szCs w:val="28"/>
        </w:rPr>
        <w:t xml:space="preserve"> – </w:t>
      </w:r>
      <w:r w:rsidRPr="00B50150">
        <w:rPr>
          <w:rFonts w:eastAsiaTheme="minorEastAsia"/>
          <w:i/>
          <w:iCs/>
          <w:sz w:val="28"/>
          <w:szCs w:val="28"/>
          <w:lang w:val="en-US"/>
        </w:rPr>
        <w:t>Y</w:t>
      </w:r>
      <w:r w:rsidRPr="00B50150">
        <w:rPr>
          <w:rFonts w:eastAsiaTheme="minorEastAsia"/>
          <w:sz w:val="28"/>
          <w:szCs w:val="28"/>
          <w:vertAlign w:val="subscript"/>
        </w:rPr>
        <w:t>0</w:t>
      </w:r>
      <w:r w:rsidRPr="00B50150">
        <w:rPr>
          <w:rFonts w:eastAsiaTheme="minorEastAsia"/>
          <w:sz w:val="28"/>
          <w:szCs w:val="28"/>
        </w:rPr>
        <w:t xml:space="preserve"> также подключается к нулю, что фиксирует адреса СУАМ на выходах ПЗУ МПП. Сигнал </w:t>
      </w:r>
      <m:oMath>
        <m:acc>
          <m:accPr>
            <m:chr m:val="̅"/>
            <m:ctrlPr>
              <w:rPr>
                <w:rFonts w:ascii="Cambria Math" w:hAnsi="Cambria Math"/>
                <w:i/>
                <w:sz w:val="28"/>
                <w:szCs w:val="28"/>
              </w:rPr>
            </m:ctrlPr>
          </m:accPr>
          <m:e>
            <w:proofErr w:type="spellStart"/>
            <m:r>
              <m:rPr>
                <m:nor/>
              </m:rPr>
              <w:rPr>
                <w:i/>
                <w:sz w:val="28"/>
                <w:szCs w:val="28"/>
                <w:lang w:val="en-US"/>
              </w:rPr>
              <m:t>zA</m:t>
            </m:r>
            <w:proofErr w:type="spellEnd"/>
          </m:e>
        </m:acc>
      </m:oMath>
      <w:r w:rsidRPr="00B50150">
        <w:rPr>
          <w:rFonts w:eastAsiaTheme="minorEastAsia"/>
          <w:sz w:val="28"/>
          <w:szCs w:val="28"/>
        </w:rPr>
        <w:t xml:space="preserve"> подключен к кнопке «Сброс» и используется для перевода компьютера в состояние первоначальной загрузки при включении.</w:t>
      </w:r>
    </w:p>
    <w:p w:rsidR="00BA7FCF" w:rsidRPr="00B50150" w:rsidRDefault="00BA7FCF" w:rsidP="00BA7FCF">
      <w:pPr>
        <w:ind w:firstLine="709"/>
        <w:jc w:val="both"/>
        <w:rPr>
          <w:rFonts w:eastAsiaTheme="minorEastAsia"/>
          <w:sz w:val="28"/>
          <w:szCs w:val="28"/>
        </w:rPr>
      </w:pPr>
      <w:r w:rsidRPr="00B50150">
        <w:rPr>
          <w:rFonts w:eastAsiaTheme="minorEastAsia"/>
          <w:sz w:val="28"/>
          <w:szCs w:val="28"/>
        </w:rPr>
        <w:t xml:space="preserve">Что касается процесса управления записью адресов с шины </w:t>
      </w:r>
      <w:r w:rsidRPr="00B50150">
        <w:rPr>
          <w:rFonts w:eastAsiaTheme="minorEastAsia"/>
          <w:i/>
          <w:iCs/>
          <w:sz w:val="28"/>
          <w:szCs w:val="28"/>
          <w:lang w:val="en-US"/>
        </w:rPr>
        <w:t>R</w:t>
      </w:r>
      <w:r w:rsidRPr="00B50150">
        <w:rPr>
          <w:rFonts w:eastAsiaTheme="minorEastAsia"/>
          <w:sz w:val="28"/>
          <w:szCs w:val="28"/>
          <w:vertAlign w:val="subscript"/>
        </w:rPr>
        <w:t>11</w:t>
      </w:r>
      <w:r w:rsidRPr="00B50150">
        <w:rPr>
          <w:rFonts w:eastAsiaTheme="minorEastAsia"/>
          <w:sz w:val="28"/>
          <w:szCs w:val="28"/>
        </w:rPr>
        <w:t xml:space="preserve"> – </w:t>
      </w:r>
      <w:r w:rsidRPr="00B50150">
        <w:rPr>
          <w:rFonts w:eastAsiaTheme="minorEastAsia"/>
          <w:i/>
          <w:iCs/>
          <w:sz w:val="28"/>
          <w:szCs w:val="28"/>
          <w:lang w:val="en-US"/>
        </w:rPr>
        <w:t>R</w:t>
      </w:r>
      <w:r w:rsidRPr="00B50150">
        <w:rPr>
          <w:rFonts w:eastAsiaTheme="minorEastAsia"/>
          <w:sz w:val="28"/>
          <w:szCs w:val="28"/>
          <w:vertAlign w:val="subscript"/>
        </w:rPr>
        <w:t>0</w:t>
      </w:r>
      <w:r w:rsidRPr="00B50150">
        <w:rPr>
          <w:rFonts w:eastAsiaTheme="minorEastAsia"/>
          <w:sz w:val="28"/>
          <w:szCs w:val="28"/>
        </w:rPr>
        <w:t xml:space="preserve"> во внутренний регистр адреса, то с этой целью вход </w:t>
      </w:r>
      <m:oMath>
        <m:acc>
          <m:accPr>
            <m:chr m:val="̅"/>
            <m:ctrlPr>
              <w:rPr>
                <w:rFonts w:ascii="Cambria Math" w:hAnsi="Cambria Math"/>
                <w:i/>
                <w:sz w:val="28"/>
                <w:szCs w:val="28"/>
              </w:rPr>
            </m:ctrlPr>
          </m:accPr>
          <m:e>
            <m:r>
              <m:rPr>
                <m:nor/>
              </m:rPr>
              <w:rPr>
                <w:i/>
                <w:iCs/>
                <w:sz w:val="28"/>
                <w:szCs w:val="28"/>
                <w:lang w:val="en-US"/>
              </w:rPr>
              <m:t>R</m:t>
            </m:r>
            <m:r>
              <m:rPr>
                <m:nor/>
              </m:rPr>
              <w:rPr>
                <w:i/>
                <w:iCs/>
                <w:sz w:val="28"/>
                <w:szCs w:val="28"/>
              </w:rPr>
              <m:t>E</m:t>
            </m:r>
          </m:e>
        </m:acc>
      </m:oMath>
      <w:r w:rsidRPr="00B50150">
        <w:rPr>
          <w:rFonts w:eastAsiaTheme="minorEastAsia"/>
          <w:sz w:val="28"/>
          <w:szCs w:val="28"/>
        </w:rPr>
        <w:t xml:space="preserve"> К1804ВУ1 подключен к выходу регистру микрокоманды, например </w:t>
      </w:r>
      <w:proofErr w:type="spellStart"/>
      <w:r w:rsidRPr="00B50150">
        <w:rPr>
          <w:rFonts w:eastAsiaTheme="minorEastAsia"/>
          <w:i/>
          <w:iCs/>
          <w:sz w:val="28"/>
          <w:szCs w:val="28"/>
          <w:lang w:val="en-US"/>
        </w:rPr>
        <w:t>RGMk</w:t>
      </w:r>
      <w:proofErr w:type="spellEnd"/>
      <w:r w:rsidRPr="00B50150">
        <w:rPr>
          <w:rFonts w:eastAsiaTheme="minorEastAsia"/>
          <w:sz w:val="28"/>
          <w:szCs w:val="28"/>
        </w:rPr>
        <w:t>. Это позволяет сохранять адрес перехода в соответствующем регистре до требуемого момента времени.</w:t>
      </w:r>
    </w:p>
    <w:p w:rsidR="00BA7FCF" w:rsidRPr="00B50150" w:rsidRDefault="00BA7FCF" w:rsidP="00BA7FCF">
      <w:pPr>
        <w:ind w:firstLine="709"/>
        <w:jc w:val="both"/>
        <w:rPr>
          <w:rFonts w:eastAsiaTheme="minorEastAsia"/>
          <w:sz w:val="28"/>
          <w:szCs w:val="28"/>
        </w:rPr>
      </w:pPr>
      <w:r w:rsidRPr="00B50150">
        <w:rPr>
          <w:rFonts w:eastAsiaTheme="minorEastAsia"/>
          <w:sz w:val="28"/>
          <w:szCs w:val="28"/>
        </w:rPr>
        <w:t xml:space="preserve">Для организации условных и безусловных переходов на микропрограммном уровне в состав бока микропрограммного управления включается стандартное ПЗУ 556РТ14. Основное назначение данного модуля состоит в управлении источниками адреса микропрограммной памяти, расположенными </w:t>
      </w:r>
      <w:proofErr w:type="gramStart"/>
      <w:r w:rsidRPr="00B50150">
        <w:rPr>
          <w:rFonts w:eastAsiaTheme="minorEastAsia"/>
          <w:sz w:val="28"/>
          <w:szCs w:val="28"/>
        </w:rPr>
        <w:t>в</w:t>
      </w:r>
      <w:proofErr w:type="gramEnd"/>
      <w:r w:rsidRPr="00B50150">
        <w:rPr>
          <w:rFonts w:eastAsiaTheme="minorEastAsia"/>
          <w:sz w:val="28"/>
          <w:szCs w:val="28"/>
        </w:rPr>
        <w:t xml:space="preserve"> БИС СУАМ. В соответствии с поставленной целью в ПЗУ выбираются две соседние ячейки: четная и нечетная, адреса которых конкретизируются младшей адресной линией </w:t>
      </w:r>
      <w:r w:rsidRPr="00B50150">
        <w:rPr>
          <w:rFonts w:eastAsiaTheme="minorEastAsia"/>
          <w:i/>
          <w:iCs/>
          <w:sz w:val="28"/>
          <w:szCs w:val="28"/>
          <w:lang w:val="en-US"/>
        </w:rPr>
        <w:t>A</w:t>
      </w:r>
      <w:r w:rsidRPr="00B50150">
        <w:rPr>
          <w:rFonts w:eastAsiaTheme="minorEastAsia"/>
          <w:sz w:val="28"/>
          <w:szCs w:val="28"/>
          <w:vertAlign w:val="subscript"/>
        </w:rPr>
        <w:t>0</w:t>
      </w:r>
      <w:r w:rsidRPr="00B50150">
        <w:rPr>
          <w:rFonts w:eastAsiaTheme="minorEastAsia"/>
          <w:sz w:val="28"/>
          <w:szCs w:val="28"/>
        </w:rPr>
        <w:t xml:space="preserve">. Например, </w:t>
      </w:r>
      <w:r w:rsidRPr="00B50150">
        <w:rPr>
          <w:rFonts w:eastAsiaTheme="minorEastAsia"/>
          <w:i/>
          <w:iCs/>
          <w:sz w:val="28"/>
          <w:szCs w:val="28"/>
          <w:lang w:val="en-US"/>
        </w:rPr>
        <w:t>XXXX</w:t>
      </w:r>
      <w:r w:rsidRPr="00B50150">
        <w:rPr>
          <w:rFonts w:eastAsiaTheme="minorEastAsia"/>
          <w:sz w:val="28"/>
          <w:szCs w:val="28"/>
        </w:rPr>
        <w:t xml:space="preserve">0 и </w:t>
      </w:r>
      <w:r w:rsidRPr="00B50150">
        <w:rPr>
          <w:rFonts w:eastAsiaTheme="minorEastAsia"/>
          <w:i/>
          <w:iCs/>
          <w:sz w:val="28"/>
          <w:szCs w:val="28"/>
          <w:lang w:val="en-US"/>
        </w:rPr>
        <w:t>XXXX</w:t>
      </w:r>
      <w:r w:rsidRPr="00B50150">
        <w:rPr>
          <w:rFonts w:eastAsiaTheme="minorEastAsia"/>
          <w:sz w:val="28"/>
          <w:szCs w:val="28"/>
        </w:rPr>
        <w:t xml:space="preserve">1, где </w:t>
      </w:r>
      <w:r w:rsidRPr="00B50150">
        <w:rPr>
          <w:rFonts w:eastAsiaTheme="minorEastAsia"/>
          <w:sz w:val="28"/>
          <w:szCs w:val="28"/>
          <w:lang w:val="en-US"/>
        </w:rPr>
        <w:t>X</w:t>
      </w:r>
      <w:r w:rsidRPr="00B50150">
        <w:rPr>
          <w:rFonts w:eastAsiaTheme="minorEastAsia"/>
          <w:sz w:val="28"/>
          <w:szCs w:val="28"/>
        </w:rPr>
        <w:t xml:space="preserve"> – это произвольное значение бита. Как правило, в качестве адресной информации, подаваемой на вход </w:t>
      </w:r>
      <w:r w:rsidRPr="00B50150">
        <w:rPr>
          <w:rFonts w:eastAsiaTheme="minorEastAsia"/>
          <w:i/>
          <w:iCs/>
          <w:sz w:val="28"/>
          <w:szCs w:val="28"/>
          <w:lang w:val="en-US"/>
        </w:rPr>
        <w:t>A</w:t>
      </w:r>
      <w:r w:rsidRPr="00B50150">
        <w:rPr>
          <w:rFonts w:eastAsiaTheme="minorEastAsia"/>
          <w:sz w:val="28"/>
          <w:szCs w:val="28"/>
          <w:vertAlign w:val="subscript"/>
        </w:rPr>
        <w:t>0</w:t>
      </w:r>
      <w:r w:rsidRPr="00B50150">
        <w:rPr>
          <w:rFonts w:eastAsiaTheme="minorEastAsia"/>
          <w:sz w:val="28"/>
          <w:szCs w:val="28"/>
        </w:rPr>
        <w:t xml:space="preserve">, используется признак </w:t>
      </w:r>
      <w:r w:rsidRPr="00B50150">
        <w:rPr>
          <w:rFonts w:eastAsiaTheme="minorEastAsia"/>
          <w:i/>
          <w:iCs/>
          <w:sz w:val="28"/>
          <w:szCs w:val="28"/>
          <w:lang w:val="en-US"/>
        </w:rPr>
        <w:t>CT</w:t>
      </w:r>
      <w:r w:rsidRPr="00B50150">
        <w:rPr>
          <w:rFonts w:eastAsiaTheme="minorEastAsia"/>
          <w:sz w:val="28"/>
          <w:szCs w:val="28"/>
        </w:rPr>
        <w:t xml:space="preserve">, поступающий от БОД. Если в процессе вычислений признак оказался равен «0», то из ПЗУ читается четное управляющее слово, а если признак </w:t>
      </w:r>
      <w:r w:rsidRPr="00B50150">
        <w:rPr>
          <w:rFonts w:eastAsiaTheme="minorEastAsia"/>
          <w:i/>
          <w:iCs/>
          <w:sz w:val="28"/>
          <w:szCs w:val="28"/>
          <w:lang w:val="en-US"/>
        </w:rPr>
        <w:t>CT</w:t>
      </w:r>
      <w:r w:rsidRPr="00B50150">
        <w:rPr>
          <w:rFonts w:eastAsiaTheme="minorEastAsia"/>
          <w:sz w:val="28"/>
          <w:szCs w:val="28"/>
        </w:rPr>
        <w:t xml:space="preserve"> = 1, то из ПЗУ читается </w:t>
      </w:r>
      <w:proofErr w:type="gramStart"/>
      <w:r w:rsidRPr="00B50150">
        <w:rPr>
          <w:rFonts w:eastAsiaTheme="minorEastAsia"/>
          <w:sz w:val="28"/>
          <w:szCs w:val="28"/>
        </w:rPr>
        <w:t>нечетной</w:t>
      </w:r>
      <w:proofErr w:type="gramEnd"/>
      <w:r w:rsidRPr="00B50150">
        <w:rPr>
          <w:rFonts w:eastAsiaTheme="minorEastAsia"/>
          <w:sz w:val="28"/>
          <w:szCs w:val="28"/>
        </w:rPr>
        <w:t xml:space="preserve"> слово. При этом различное информационное наполнение указанных двух ячеек позволяет переводить модуль СУАМ из одного режима формирования адресов в другой, иными словами, в системе реализуется </w:t>
      </w:r>
      <w:r w:rsidRPr="00B50150">
        <w:rPr>
          <w:rFonts w:eastAsiaTheme="minorEastAsia"/>
          <w:sz w:val="28"/>
          <w:szCs w:val="28"/>
        </w:rPr>
        <w:lastRenderedPageBreak/>
        <w:t xml:space="preserve">условный переход. Если же в четной и нечетной </w:t>
      </w:r>
      <w:proofErr w:type="gramStart"/>
      <w:r w:rsidRPr="00B50150">
        <w:rPr>
          <w:rFonts w:eastAsiaTheme="minorEastAsia"/>
          <w:sz w:val="28"/>
          <w:szCs w:val="28"/>
        </w:rPr>
        <w:t>ячейках</w:t>
      </w:r>
      <w:proofErr w:type="gramEnd"/>
      <w:r w:rsidRPr="00B50150">
        <w:rPr>
          <w:rFonts w:eastAsiaTheme="minorEastAsia"/>
          <w:sz w:val="28"/>
          <w:szCs w:val="28"/>
        </w:rPr>
        <w:t xml:space="preserve"> ПЗУ хранятся одинаковые слова, то в системе выполняется безусловный переход на адрес, соответствующий считанному из ПЗУ управляющему слову.</w:t>
      </w:r>
    </w:p>
    <w:p w:rsidR="00BA7FCF" w:rsidRPr="00B50150" w:rsidRDefault="00BA7FCF" w:rsidP="00BA7FCF">
      <w:pPr>
        <w:ind w:firstLine="709"/>
        <w:jc w:val="both"/>
        <w:rPr>
          <w:rFonts w:eastAsiaTheme="minorEastAsia"/>
          <w:sz w:val="28"/>
          <w:szCs w:val="28"/>
        </w:rPr>
      </w:pPr>
      <w:r w:rsidRPr="00B50150">
        <w:rPr>
          <w:rFonts w:eastAsiaTheme="minorEastAsia"/>
          <w:sz w:val="28"/>
          <w:szCs w:val="28"/>
        </w:rPr>
        <w:t xml:space="preserve">Для управления режимом выполнения переходов используются выходы ПЗУ </w:t>
      </w:r>
      <w:r w:rsidRPr="00B50150">
        <w:rPr>
          <w:rFonts w:eastAsiaTheme="minorEastAsia"/>
          <w:i/>
          <w:iCs/>
          <w:sz w:val="28"/>
          <w:szCs w:val="28"/>
          <w:lang w:val="en-US"/>
        </w:rPr>
        <w:t>Q</w:t>
      </w:r>
      <w:r w:rsidRPr="00B50150">
        <w:rPr>
          <w:rFonts w:eastAsiaTheme="minorEastAsia"/>
          <w:sz w:val="28"/>
          <w:szCs w:val="28"/>
          <w:vertAlign w:val="subscript"/>
        </w:rPr>
        <w:t>5</w:t>
      </w:r>
      <w:r w:rsidRPr="00B50150">
        <w:rPr>
          <w:rFonts w:eastAsiaTheme="minorEastAsia"/>
          <w:sz w:val="28"/>
          <w:szCs w:val="28"/>
        </w:rPr>
        <w:t xml:space="preserve"> – </w:t>
      </w:r>
      <w:r w:rsidRPr="00B50150">
        <w:rPr>
          <w:rFonts w:eastAsiaTheme="minorEastAsia"/>
          <w:i/>
          <w:iCs/>
          <w:sz w:val="28"/>
          <w:szCs w:val="28"/>
          <w:lang w:val="en-US"/>
        </w:rPr>
        <w:t>Q</w:t>
      </w:r>
      <w:r w:rsidRPr="00B50150">
        <w:rPr>
          <w:rFonts w:eastAsiaTheme="minorEastAsia"/>
          <w:sz w:val="28"/>
          <w:szCs w:val="28"/>
          <w:vertAlign w:val="subscript"/>
        </w:rPr>
        <w:t>2</w:t>
      </w:r>
      <w:r w:rsidRPr="00B50150">
        <w:rPr>
          <w:rFonts w:eastAsiaTheme="minorEastAsia"/>
          <w:sz w:val="28"/>
          <w:szCs w:val="28"/>
        </w:rPr>
        <w:t xml:space="preserve"> (рисунок 2.7).</w:t>
      </w:r>
    </w:p>
    <w:p w:rsidR="00BA7FCF" w:rsidRPr="00B50150" w:rsidRDefault="00BA7FCF" w:rsidP="00BA7FCF">
      <w:pPr>
        <w:ind w:firstLine="709"/>
        <w:jc w:val="both"/>
        <w:rPr>
          <w:sz w:val="28"/>
          <w:szCs w:val="28"/>
        </w:rPr>
      </w:pPr>
      <w:r w:rsidRPr="00B50150">
        <w:rPr>
          <w:sz w:val="28"/>
          <w:szCs w:val="28"/>
        </w:rPr>
        <w:t xml:space="preserve">Декодирование кода операции текущей команды, расположенной в </w:t>
      </w:r>
      <w:r w:rsidRPr="00B50150">
        <w:rPr>
          <w:i/>
          <w:iCs/>
          <w:sz w:val="28"/>
          <w:szCs w:val="28"/>
          <w:lang w:val="en-US"/>
        </w:rPr>
        <w:t>RG</w:t>
      </w:r>
      <w:r w:rsidRPr="00B50150">
        <w:rPr>
          <w:sz w:val="28"/>
          <w:szCs w:val="28"/>
        </w:rPr>
        <w:t xml:space="preserve"> </w:t>
      </w:r>
      <w:r w:rsidRPr="00B50150">
        <w:rPr>
          <w:i/>
          <w:iCs/>
          <w:sz w:val="28"/>
          <w:szCs w:val="28"/>
          <w:lang w:val="en-US"/>
        </w:rPr>
        <w:t>K</w:t>
      </w:r>
      <w:r w:rsidRPr="00B50150">
        <w:rPr>
          <w:sz w:val="28"/>
          <w:szCs w:val="28"/>
        </w:rPr>
        <w:t xml:space="preserve">, выполняется с использованием ПЗУ ПНА (преобразователя начального адреса). Системная функция данного блока заключается в аппаратной трансляции полей КОП и </w:t>
      </w:r>
      <w:r w:rsidRPr="00B50150">
        <w:rPr>
          <w:i/>
          <w:iCs/>
          <w:sz w:val="28"/>
          <w:szCs w:val="28"/>
          <w:lang w:val="en-US"/>
        </w:rPr>
        <w:t>mod</w:t>
      </w:r>
      <w:r w:rsidRPr="00B50150">
        <w:rPr>
          <w:sz w:val="28"/>
          <w:szCs w:val="28"/>
        </w:rPr>
        <w:t xml:space="preserve"> в начальный адрес микропрограммы, соответствующей выполняемой команде. Сформированный начальный адрес передается в модули К1804ВУ1 по шине данных </w:t>
      </w:r>
      <w:r w:rsidRPr="00B50150">
        <w:rPr>
          <w:i/>
          <w:iCs/>
          <w:sz w:val="28"/>
          <w:szCs w:val="28"/>
          <w:lang w:val="en-US"/>
        </w:rPr>
        <w:t>D</w:t>
      </w:r>
      <w:r w:rsidRPr="00B50150">
        <w:rPr>
          <w:sz w:val="28"/>
          <w:szCs w:val="28"/>
          <w:vertAlign w:val="subscript"/>
        </w:rPr>
        <w:t>11</w:t>
      </w:r>
      <w:r w:rsidRPr="00B50150">
        <w:rPr>
          <w:sz w:val="28"/>
          <w:szCs w:val="28"/>
        </w:rPr>
        <w:t xml:space="preserve"> – </w:t>
      </w:r>
      <w:r w:rsidRPr="00B50150">
        <w:rPr>
          <w:i/>
          <w:iCs/>
          <w:sz w:val="28"/>
          <w:szCs w:val="28"/>
          <w:lang w:val="en-US"/>
        </w:rPr>
        <w:t>D</w:t>
      </w:r>
      <w:r w:rsidRPr="00B50150">
        <w:rPr>
          <w:sz w:val="28"/>
          <w:szCs w:val="28"/>
          <w:vertAlign w:val="subscript"/>
        </w:rPr>
        <w:t>0</w:t>
      </w:r>
      <w:r w:rsidRPr="00B50150">
        <w:rPr>
          <w:sz w:val="28"/>
          <w:szCs w:val="28"/>
        </w:rPr>
        <w:t xml:space="preserve"> на внутренний мультиплексор и далее на выходы </w:t>
      </w:r>
      <w:r w:rsidRPr="00B50150">
        <w:rPr>
          <w:i/>
          <w:iCs/>
          <w:sz w:val="28"/>
          <w:szCs w:val="28"/>
          <w:lang w:val="en-US"/>
        </w:rPr>
        <w:t>Y</w:t>
      </w:r>
      <w:r w:rsidRPr="00B50150">
        <w:rPr>
          <w:sz w:val="28"/>
          <w:szCs w:val="28"/>
          <w:vertAlign w:val="subscript"/>
        </w:rPr>
        <w:t>11</w:t>
      </w:r>
      <w:r w:rsidRPr="00B50150">
        <w:rPr>
          <w:sz w:val="28"/>
          <w:szCs w:val="28"/>
        </w:rPr>
        <w:t xml:space="preserve"> – </w:t>
      </w:r>
      <w:r w:rsidRPr="00B50150">
        <w:rPr>
          <w:i/>
          <w:iCs/>
          <w:sz w:val="28"/>
          <w:szCs w:val="28"/>
          <w:lang w:val="en-US"/>
        </w:rPr>
        <w:t>Y</w:t>
      </w:r>
      <w:r w:rsidRPr="00B50150">
        <w:rPr>
          <w:sz w:val="28"/>
          <w:szCs w:val="28"/>
          <w:vertAlign w:val="subscript"/>
        </w:rPr>
        <w:t>0</w:t>
      </w:r>
      <w:r w:rsidRPr="00B50150">
        <w:rPr>
          <w:sz w:val="28"/>
          <w:szCs w:val="28"/>
        </w:rPr>
        <w:t xml:space="preserve">, соединенные </w:t>
      </w:r>
      <w:proofErr w:type="gramStart"/>
      <w:r w:rsidRPr="00B50150">
        <w:rPr>
          <w:sz w:val="28"/>
          <w:szCs w:val="28"/>
        </w:rPr>
        <w:t>со</w:t>
      </w:r>
      <w:proofErr w:type="gramEnd"/>
      <w:r w:rsidRPr="00B50150">
        <w:rPr>
          <w:sz w:val="28"/>
          <w:szCs w:val="28"/>
        </w:rPr>
        <w:t xml:space="preserve"> входами МПП.</w:t>
      </w:r>
    </w:p>
    <w:p w:rsidR="00BA7FCF" w:rsidRPr="00B50150" w:rsidRDefault="00BA7FCF" w:rsidP="00BA7FCF">
      <w:pPr>
        <w:ind w:firstLine="709"/>
        <w:jc w:val="both"/>
        <w:rPr>
          <w:sz w:val="28"/>
          <w:szCs w:val="28"/>
        </w:rPr>
      </w:pPr>
      <w:r w:rsidRPr="00B50150">
        <w:rPr>
          <w:sz w:val="28"/>
          <w:szCs w:val="28"/>
        </w:rPr>
        <w:t>Второй модуль ПЗУ в блоке управления ПА – это преобразователь адреса, который функционирует аналогично ПНА. Однако его входная шина используется для приема вектора запросов на прерывание, поступающих от портов ввода-вывода К1804ИР3. При этом каждому конкретному вектору в соответствие ставится адрес микропрограммы обработки прерывания, имеющего наивысший приоритет среди запросов, составляющих данный вектор. Выполнение соответствующей микропрограммы, как правило, сопровождается переходом к подпрограмме, расположенной в ОЗУ, что позволяет обслуживать практически любое количество портов.</w:t>
      </w:r>
    </w:p>
    <w:p w:rsidR="00BA7FCF" w:rsidRPr="00B50150" w:rsidRDefault="00BA7FCF" w:rsidP="00BA7FCF">
      <w:pPr>
        <w:ind w:firstLine="709"/>
        <w:jc w:val="both"/>
        <w:rPr>
          <w:sz w:val="28"/>
          <w:szCs w:val="28"/>
        </w:rPr>
      </w:pPr>
      <w:r w:rsidRPr="00B50150">
        <w:rPr>
          <w:sz w:val="28"/>
          <w:szCs w:val="28"/>
        </w:rPr>
        <w:t>Функция опроса системы прерываний чаще всего выполняется после выполнения очередной команды компьютера. При этом каждая микропрограмма, соответствующая команде высокого уровня, последней микрокомандой должна иметь микрокоманду перехода к опросу системы прерываний (ПА), как показано на рисунке 2.8. Выполнение программы обработки прерываний всегда завершается командой передачи управления микропрограмме «Выборка команды».</w:t>
      </w:r>
    </w:p>
    <w:p w:rsidR="00BA7FCF" w:rsidRPr="00B50150" w:rsidRDefault="00BA7FCF" w:rsidP="00BA7FCF">
      <w:pPr>
        <w:jc w:val="center"/>
        <w:rPr>
          <w:sz w:val="28"/>
          <w:szCs w:val="28"/>
        </w:rPr>
      </w:pPr>
      <w:r w:rsidRPr="00B50150">
        <w:rPr>
          <w:noProof/>
          <w:sz w:val="28"/>
          <w:szCs w:val="28"/>
          <w:lang w:val="uk-UA" w:eastAsia="uk-UA"/>
        </w:rPr>
        <w:lastRenderedPageBreak/>
        <w:drawing>
          <wp:inline distT="0" distB="0" distL="0" distR="0" wp14:anchorId="57319664" wp14:editId="24635358">
            <wp:extent cx="5265876" cy="589077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5876" cy="5890770"/>
                    </a:xfrm>
                    <a:prstGeom prst="rect">
                      <a:avLst/>
                    </a:prstGeom>
                  </pic:spPr>
                </pic:pic>
              </a:graphicData>
            </a:graphic>
          </wp:inline>
        </w:drawing>
      </w:r>
    </w:p>
    <w:p w:rsidR="00BA7FCF" w:rsidRPr="00B50150" w:rsidRDefault="00BA7FCF" w:rsidP="00BA7FCF">
      <w:pPr>
        <w:jc w:val="center"/>
        <w:rPr>
          <w:sz w:val="28"/>
          <w:szCs w:val="28"/>
        </w:rPr>
      </w:pPr>
    </w:p>
    <w:p w:rsidR="00BA7FCF" w:rsidRPr="00B50150" w:rsidRDefault="00BA7FCF" w:rsidP="00BA7FCF">
      <w:pPr>
        <w:jc w:val="center"/>
        <w:rPr>
          <w:sz w:val="24"/>
          <w:szCs w:val="24"/>
        </w:rPr>
      </w:pPr>
      <w:r w:rsidRPr="00B50150">
        <w:rPr>
          <w:sz w:val="24"/>
          <w:szCs w:val="24"/>
        </w:rPr>
        <w:t>Рис. 2.7 – Структура БМУ на основе СУАМ К1804ВУ1</w:t>
      </w:r>
    </w:p>
    <w:p w:rsidR="00BA7FCF" w:rsidRPr="00B50150" w:rsidRDefault="00BA7FCF" w:rsidP="00BA7FCF">
      <w:pPr>
        <w:jc w:val="center"/>
        <w:rPr>
          <w:sz w:val="28"/>
          <w:szCs w:val="28"/>
        </w:rPr>
      </w:pPr>
    </w:p>
    <w:p w:rsidR="00BA7FCF" w:rsidRPr="00B50150" w:rsidRDefault="00BA7FCF" w:rsidP="00BA7FCF">
      <w:pPr>
        <w:ind w:firstLine="709"/>
        <w:jc w:val="both"/>
        <w:rPr>
          <w:sz w:val="28"/>
          <w:szCs w:val="28"/>
        </w:rPr>
      </w:pPr>
      <w:r w:rsidRPr="00B50150">
        <w:rPr>
          <w:sz w:val="28"/>
          <w:szCs w:val="28"/>
        </w:rPr>
        <w:t xml:space="preserve">Для выполнения условных и безусловных переходов на микропрограммном уровне структура микрокоманды содержит выходы явного указания адреса перехода </w:t>
      </w:r>
      <w:r w:rsidRPr="00B50150">
        <w:rPr>
          <w:i/>
          <w:iCs/>
          <w:sz w:val="28"/>
          <w:szCs w:val="28"/>
          <w:lang w:val="en-US"/>
        </w:rPr>
        <w:t>BR</w:t>
      </w:r>
      <w:r w:rsidRPr="00B50150">
        <w:rPr>
          <w:sz w:val="28"/>
          <w:szCs w:val="28"/>
          <w:vertAlign w:val="subscript"/>
        </w:rPr>
        <w:t>11</w:t>
      </w:r>
      <w:r w:rsidRPr="00B50150">
        <w:rPr>
          <w:sz w:val="28"/>
          <w:szCs w:val="28"/>
        </w:rPr>
        <w:t xml:space="preserve"> – </w:t>
      </w:r>
      <w:r w:rsidRPr="00B50150">
        <w:rPr>
          <w:i/>
          <w:iCs/>
          <w:sz w:val="28"/>
          <w:szCs w:val="28"/>
          <w:lang w:val="en-US"/>
        </w:rPr>
        <w:t>BR</w:t>
      </w:r>
      <w:r w:rsidRPr="00B50150">
        <w:rPr>
          <w:sz w:val="28"/>
          <w:szCs w:val="28"/>
          <w:vertAlign w:val="subscript"/>
        </w:rPr>
        <w:t>0</w:t>
      </w:r>
      <w:r w:rsidRPr="00B50150">
        <w:rPr>
          <w:sz w:val="28"/>
          <w:szCs w:val="28"/>
        </w:rPr>
        <w:t xml:space="preserve">. Программируемый в данном поле адрес передается напрямую в схему СУАМ, минуя </w:t>
      </w:r>
      <w:proofErr w:type="spellStart"/>
      <w:r w:rsidRPr="00B50150">
        <w:rPr>
          <w:i/>
          <w:iCs/>
          <w:sz w:val="28"/>
          <w:szCs w:val="28"/>
          <w:lang w:val="en-US"/>
        </w:rPr>
        <w:t>RGMk</w:t>
      </w:r>
      <w:proofErr w:type="spellEnd"/>
      <w:r w:rsidRPr="00B50150">
        <w:rPr>
          <w:sz w:val="28"/>
          <w:szCs w:val="28"/>
        </w:rPr>
        <w:t xml:space="preserve">. Это необходимо для того, чтобы переход в заданную точку микропрограммы осуществлялся в данный момент времени без задержки на такт. Выполненное соединение позволяет использовать внутренний регистр </w:t>
      </w:r>
      <w:r w:rsidRPr="00B50150">
        <w:rPr>
          <w:i/>
          <w:iCs/>
          <w:sz w:val="28"/>
          <w:szCs w:val="28"/>
          <w:lang w:val="en-US"/>
        </w:rPr>
        <w:t>RG</w:t>
      </w:r>
      <w:r w:rsidRPr="00B50150">
        <w:rPr>
          <w:sz w:val="28"/>
          <w:szCs w:val="28"/>
        </w:rPr>
        <w:t xml:space="preserve"> </w:t>
      </w:r>
      <w:r w:rsidRPr="00B50150">
        <w:rPr>
          <w:i/>
          <w:iCs/>
          <w:sz w:val="28"/>
          <w:szCs w:val="28"/>
          <w:lang w:val="en-US"/>
        </w:rPr>
        <w:t>A</w:t>
      </w:r>
      <w:r w:rsidRPr="00B50150">
        <w:rPr>
          <w:sz w:val="28"/>
          <w:szCs w:val="28"/>
        </w:rPr>
        <w:t xml:space="preserve"> СУАМ в качестве фрагмента </w:t>
      </w:r>
      <w:proofErr w:type="spellStart"/>
      <w:r w:rsidRPr="00B50150">
        <w:rPr>
          <w:i/>
          <w:iCs/>
          <w:sz w:val="28"/>
          <w:szCs w:val="28"/>
          <w:lang w:val="en-US"/>
        </w:rPr>
        <w:t>RGMk</w:t>
      </w:r>
      <w:proofErr w:type="spellEnd"/>
      <w:r w:rsidRPr="00B50150">
        <w:rPr>
          <w:sz w:val="28"/>
          <w:szCs w:val="28"/>
        </w:rPr>
        <w:t xml:space="preserve">. Таким образом, в указанном режиме </w:t>
      </w:r>
      <w:proofErr w:type="spellStart"/>
      <w:r w:rsidRPr="00B50150">
        <w:rPr>
          <w:i/>
          <w:iCs/>
          <w:sz w:val="28"/>
          <w:szCs w:val="28"/>
          <w:lang w:val="en-US"/>
        </w:rPr>
        <w:t>RGMk</w:t>
      </w:r>
      <w:proofErr w:type="spellEnd"/>
      <w:r w:rsidRPr="00B50150">
        <w:rPr>
          <w:sz w:val="28"/>
          <w:szCs w:val="28"/>
        </w:rPr>
        <w:t xml:space="preserve"> и </w:t>
      </w:r>
      <w:r w:rsidRPr="00B50150">
        <w:rPr>
          <w:i/>
          <w:iCs/>
          <w:sz w:val="28"/>
          <w:szCs w:val="28"/>
          <w:lang w:val="en-US"/>
        </w:rPr>
        <w:t>RG</w:t>
      </w:r>
      <w:r w:rsidRPr="00B50150">
        <w:rPr>
          <w:sz w:val="28"/>
          <w:szCs w:val="28"/>
        </w:rPr>
        <w:t xml:space="preserve"> </w:t>
      </w:r>
      <w:r w:rsidRPr="00B50150">
        <w:rPr>
          <w:i/>
          <w:iCs/>
          <w:sz w:val="28"/>
          <w:szCs w:val="28"/>
          <w:lang w:val="en-US"/>
        </w:rPr>
        <w:t>A</w:t>
      </w:r>
      <w:r w:rsidRPr="00B50150">
        <w:rPr>
          <w:sz w:val="28"/>
          <w:szCs w:val="28"/>
        </w:rPr>
        <w:t xml:space="preserve"> образуют единый регистр управления. Если бы управление выборкой микрокоманды выполнялось через </w:t>
      </w:r>
      <w:proofErr w:type="spellStart"/>
      <w:r w:rsidRPr="00B50150">
        <w:rPr>
          <w:i/>
          <w:iCs/>
          <w:sz w:val="28"/>
          <w:szCs w:val="28"/>
          <w:lang w:val="en-US"/>
        </w:rPr>
        <w:t>RGMk</w:t>
      </w:r>
      <w:proofErr w:type="spellEnd"/>
      <w:r w:rsidRPr="00B50150">
        <w:rPr>
          <w:sz w:val="28"/>
          <w:szCs w:val="28"/>
        </w:rPr>
        <w:t xml:space="preserve">, то адрес перехода в поле </w:t>
      </w:r>
      <w:r w:rsidRPr="00B50150">
        <w:rPr>
          <w:i/>
          <w:iCs/>
          <w:sz w:val="28"/>
          <w:szCs w:val="28"/>
          <w:lang w:val="en-US"/>
        </w:rPr>
        <w:t>BR</w:t>
      </w:r>
      <w:r w:rsidRPr="00B50150">
        <w:rPr>
          <w:sz w:val="28"/>
          <w:szCs w:val="28"/>
        </w:rPr>
        <w:t xml:space="preserve"> требовалось бы задавать на такт раньше, т.е. в предыдущей микрокоманде.</w:t>
      </w:r>
    </w:p>
    <w:p w:rsidR="00BA7FCF" w:rsidRPr="00B50150" w:rsidRDefault="00BA7FCF" w:rsidP="00BA7FCF">
      <w:pPr>
        <w:ind w:firstLine="709"/>
        <w:jc w:val="both"/>
        <w:rPr>
          <w:sz w:val="28"/>
          <w:szCs w:val="28"/>
        </w:rPr>
      </w:pPr>
    </w:p>
    <w:p w:rsidR="00BA7FCF" w:rsidRPr="00B50150" w:rsidRDefault="00BA7FCF" w:rsidP="00BA7FCF">
      <w:pPr>
        <w:jc w:val="center"/>
        <w:rPr>
          <w:sz w:val="28"/>
          <w:szCs w:val="28"/>
        </w:rPr>
      </w:pPr>
      <w:r w:rsidRPr="00B50150">
        <w:rPr>
          <w:noProof/>
          <w:lang w:val="uk-UA" w:eastAsia="uk-UA"/>
        </w:rPr>
        <w:lastRenderedPageBreak/>
        <w:drawing>
          <wp:inline distT="0" distB="0" distL="0" distR="0" wp14:anchorId="118128B8" wp14:editId="2303D4D7">
            <wp:extent cx="5669280" cy="348996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9280" cy="3489960"/>
                    </a:xfrm>
                    <a:prstGeom prst="rect">
                      <a:avLst/>
                    </a:prstGeom>
                    <a:noFill/>
                    <a:ln>
                      <a:noFill/>
                    </a:ln>
                  </pic:spPr>
                </pic:pic>
              </a:graphicData>
            </a:graphic>
          </wp:inline>
        </w:drawing>
      </w:r>
    </w:p>
    <w:p w:rsidR="00BA7FCF" w:rsidRPr="00B50150" w:rsidRDefault="00BA7FCF" w:rsidP="00BA7FCF">
      <w:pPr>
        <w:jc w:val="center"/>
        <w:rPr>
          <w:sz w:val="28"/>
          <w:szCs w:val="28"/>
        </w:rPr>
      </w:pPr>
    </w:p>
    <w:p w:rsidR="00BA7FCF" w:rsidRPr="00B50150" w:rsidRDefault="00BA7FCF" w:rsidP="00BA7FCF">
      <w:pPr>
        <w:jc w:val="center"/>
        <w:rPr>
          <w:sz w:val="24"/>
          <w:szCs w:val="24"/>
        </w:rPr>
      </w:pPr>
      <w:r w:rsidRPr="00B50150">
        <w:rPr>
          <w:sz w:val="24"/>
          <w:szCs w:val="24"/>
        </w:rPr>
        <w:t>Рис 2.8 – ПЗУ микропрограмм</w:t>
      </w:r>
    </w:p>
    <w:p w:rsidR="00BA7FCF" w:rsidRPr="00B50150" w:rsidRDefault="00BA7FCF" w:rsidP="00BA7FCF">
      <w:pPr>
        <w:jc w:val="center"/>
        <w:rPr>
          <w:sz w:val="28"/>
          <w:szCs w:val="28"/>
        </w:rPr>
      </w:pPr>
    </w:p>
    <w:p w:rsidR="00BA7FCF" w:rsidRPr="00B50150" w:rsidRDefault="00BA7FCF" w:rsidP="00BA7FCF">
      <w:pPr>
        <w:ind w:firstLine="709"/>
        <w:jc w:val="both"/>
        <w:rPr>
          <w:rFonts w:eastAsiaTheme="minorEastAsia"/>
          <w:sz w:val="28"/>
          <w:szCs w:val="28"/>
        </w:rPr>
      </w:pPr>
      <w:r w:rsidRPr="00B50150">
        <w:rPr>
          <w:sz w:val="28"/>
          <w:szCs w:val="28"/>
        </w:rPr>
        <w:t xml:space="preserve">Кнопка «Сброс» внешним монтажом подключена </w:t>
      </w:r>
      <w:proofErr w:type="gramStart"/>
      <w:r w:rsidRPr="00B50150">
        <w:rPr>
          <w:sz w:val="28"/>
          <w:szCs w:val="28"/>
        </w:rPr>
        <w:t>ко</w:t>
      </w:r>
      <w:proofErr w:type="gramEnd"/>
      <w:r w:rsidRPr="00B50150">
        <w:rPr>
          <w:sz w:val="28"/>
          <w:szCs w:val="28"/>
        </w:rPr>
        <w:t xml:space="preserve"> входу </w:t>
      </w:r>
      <m:oMath>
        <m:acc>
          <m:accPr>
            <m:chr m:val="̅"/>
            <m:ctrlPr>
              <w:rPr>
                <w:rFonts w:ascii="Cambria Math" w:hAnsi="Cambria Math"/>
                <w:i/>
                <w:sz w:val="28"/>
                <w:szCs w:val="28"/>
              </w:rPr>
            </m:ctrlPr>
          </m:accPr>
          <m:e>
            <w:proofErr w:type="spellStart"/>
            <m:r>
              <m:rPr>
                <m:nor/>
              </m:rPr>
              <w:rPr>
                <w:i/>
                <w:sz w:val="28"/>
                <w:szCs w:val="28"/>
                <w:lang w:val="en-US"/>
              </w:rPr>
              <m:t>zA</m:t>
            </m:r>
            <w:proofErr w:type="spellEnd"/>
          </m:e>
        </m:acc>
      </m:oMath>
      <w:r w:rsidRPr="00B50150">
        <w:rPr>
          <w:rFonts w:eastAsiaTheme="minorEastAsia"/>
          <w:sz w:val="28"/>
          <w:szCs w:val="28"/>
        </w:rPr>
        <w:t xml:space="preserve">, обеспечивающему при подаче нулевого уровня переход к нулевой ячейке МПП. При этом в компьютере отрабатывается процедура тестирования внутренних схем и интерфейса, после чего выполняется переход к выполнению микропрограммы «Загрузчик». В общем случае программа тестирования может быть написана на языке высокого уровня и располагаться в системном ПЗУ. В данном случае микропрограмма в МПП, расположенная с нулевого адреса, должна содержать информацию, передающую управление в блок компьютерной памяти (ПЗУ). Если программный «Загрузчик» расположен также в системном ПЗУ, то соответствующая информация из МПП удаляется. В любом случае «Загрузчик» выполняет извлечение из ВЗУ программы «Первоначальная загрузка» и размещает ее в ОЗУ, после чего осуществляется загрузка в памяти служебных программ, драйверов, программ пользователя и установка блоков компьютера и интерфейса в требуемое состояние. Далее на экран монитора выводиться командная строка, и пользователь имеет возможность запустить на выполнение свою программу. В автоматическом режиме работы управление может быть передано одной из программ операционной системы путем записи в </w:t>
      </w:r>
      <w:proofErr w:type="spellStart"/>
      <w:r w:rsidRPr="00B50150">
        <w:rPr>
          <w:rFonts w:eastAsiaTheme="minorEastAsia"/>
          <w:sz w:val="28"/>
          <w:szCs w:val="28"/>
        </w:rPr>
        <w:t>СчАК</w:t>
      </w:r>
      <w:proofErr w:type="spellEnd"/>
      <w:r w:rsidRPr="00B50150">
        <w:rPr>
          <w:rFonts w:eastAsiaTheme="minorEastAsia"/>
          <w:sz w:val="28"/>
          <w:szCs w:val="28"/>
        </w:rPr>
        <w:t xml:space="preserve"> соответствующего адреса. В любом случае извлечение команды из памяти осуществляется под управлением микропрограммы «Выборка команды».</w:t>
      </w:r>
    </w:p>
    <w:p w:rsidR="00BA7FCF" w:rsidRPr="00B50150" w:rsidRDefault="00BA7FCF" w:rsidP="00BA7FCF">
      <w:pPr>
        <w:ind w:firstLine="709"/>
        <w:jc w:val="both"/>
        <w:rPr>
          <w:rFonts w:eastAsiaTheme="minorEastAsia"/>
          <w:sz w:val="28"/>
          <w:szCs w:val="28"/>
        </w:rPr>
      </w:pPr>
      <w:r w:rsidRPr="00B50150">
        <w:rPr>
          <w:rFonts w:eastAsiaTheme="minorEastAsia"/>
          <w:sz w:val="28"/>
          <w:szCs w:val="28"/>
        </w:rPr>
        <w:t xml:space="preserve">Интегрирование БМУ в единый модуль компьютера </w:t>
      </w:r>
      <w:r w:rsidRPr="00B50150">
        <w:rPr>
          <w:rFonts w:eastAsiaTheme="minorEastAsia"/>
          <w:i/>
          <w:iCs/>
          <w:sz w:val="28"/>
          <w:szCs w:val="28"/>
          <w:lang w:val="en-US"/>
        </w:rPr>
        <w:t>Prim</w:t>
      </w:r>
      <w:r w:rsidRPr="00B50150">
        <w:rPr>
          <w:rFonts w:eastAsiaTheme="minorEastAsia"/>
          <w:sz w:val="28"/>
          <w:szCs w:val="28"/>
        </w:rPr>
        <w:t xml:space="preserve">. 5 приводит к интеграции в блок, показанный на рисунке 2.9. При реализации сброса в автоматическом режиме следует помнить, что время действия сигнала </w:t>
      </w:r>
      <m:oMath>
        <m:acc>
          <m:accPr>
            <m:chr m:val="̅"/>
            <m:ctrlPr>
              <w:rPr>
                <w:rFonts w:ascii="Cambria Math" w:hAnsi="Cambria Math"/>
                <w:i/>
                <w:sz w:val="28"/>
                <w:szCs w:val="28"/>
              </w:rPr>
            </m:ctrlPr>
          </m:accPr>
          <m:e>
            <w:proofErr w:type="spellStart"/>
            <m:r>
              <m:rPr>
                <m:nor/>
              </m:rPr>
              <w:rPr>
                <w:i/>
                <w:sz w:val="28"/>
                <w:szCs w:val="28"/>
                <w:lang w:val="en-US"/>
              </w:rPr>
              <m:t>zA</m:t>
            </m:r>
            <w:proofErr w:type="spellEnd"/>
          </m:e>
        </m:acc>
      </m:oMath>
      <w:r w:rsidRPr="00B50150">
        <w:rPr>
          <w:rFonts w:eastAsiaTheme="minorEastAsia"/>
          <w:sz w:val="28"/>
          <w:szCs w:val="28"/>
        </w:rPr>
        <w:t xml:space="preserve"> должно быть достаточным для проектирования переходного процесса в комбинационной части СУАМ (элементы</w:t>
      </w:r>
      <w:proofErr w:type="gramStart"/>
      <w:r w:rsidRPr="00B50150">
        <w:rPr>
          <w:rFonts w:eastAsiaTheme="minorEastAsia"/>
          <w:sz w:val="28"/>
          <w:szCs w:val="28"/>
        </w:rPr>
        <w:t xml:space="preserve"> И</w:t>
      </w:r>
      <w:proofErr w:type="gramEnd"/>
      <w:r w:rsidRPr="00B50150">
        <w:rPr>
          <w:rFonts w:eastAsiaTheme="minorEastAsia"/>
          <w:sz w:val="28"/>
          <w:szCs w:val="28"/>
        </w:rPr>
        <w:t xml:space="preserve"> </w:t>
      </w:r>
      <w:proofErr w:type="spellStart"/>
      <w:r w:rsidRPr="00B50150">
        <w:rPr>
          <w:rFonts w:eastAsiaTheme="minorEastAsia"/>
          <w:sz w:val="28"/>
          <w:szCs w:val="28"/>
        </w:rPr>
        <w:t>и</w:t>
      </w:r>
      <w:proofErr w:type="spellEnd"/>
      <w:r w:rsidRPr="00B50150">
        <w:rPr>
          <w:rFonts w:eastAsiaTheme="minorEastAsia"/>
          <w:sz w:val="28"/>
          <w:szCs w:val="28"/>
        </w:rPr>
        <w:t xml:space="preserve"> </w:t>
      </w:r>
      <w:proofErr w:type="spellStart"/>
      <w:r w:rsidRPr="00B50150">
        <w:rPr>
          <w:rFonts w:eastAsiaTheme="minorEastAsia"/>
          <w:sz w:val="28"/>
          <w:szCs w:val="28"/>
        </w:rPr>
        <w:t>инкрементор</w:t>
      </w:r>
      <w:proofErr w:type="spellEnd"/>
      <w:r w:rsidRPr="00B50150">
        <w:rPr>
          <w:rFonts w:eastAsiaTheme="minorEastAsia"/>
          <w:sz w:val="28"/>
          <w:szCs w:val="28"/>
        </w:rPr>
        <w:t xml:space="preserve"> СМК, а также достаточным для записи </w:t>
      </w:r>
      <w:r w:rsidRPr="00B50150">
        <w:rPr>
          <w:rFonts w:eastAsiaTheme="minorEastAsia"/>
          <w:sz w:val="28"/>
          <w:szCs w:val="28"/>
        </w:rPr>
        <w:lastRenderedPageBreak/>
        <w:t>нуля в регистр счетчика микрокоманд. При этом чтение нуля на входы МПП реализуется по стандартному алгоритму.</w:t>
      </w:r>
    </w:p>
    <w:p w:rsidR="00BA7FCF" w:rsidRPr="00B50150" w:rsidRDefault="00BA7FCF" w:rsidP="00BA7FCF">
      <w:pPr>
        <w:jc w:val="center"/>
        <w:rPr>
          <w:rFonts w:eastAsiaTheme="minorEastAsia"/>
          <w:sz w:val="28"/>
          <w:szCs w:val="28"/>
        </w:rPr>
      </w:pPr>
    </w:p>
    <w:p w:rsidR="00BA7FCF" w:rsidRPr="00B50150" w:rsidRDefault="00BA7FCF" w:rsidP="00BA7FCF">
      <w:pPr>
        <w:jc w:val="center"/>
        <w:rPr>
          <w:rFonts w:eastAsiaTheme="minorEastAsia"/>
          <w:sz w:val="28"/>
          <w:szCs w:val="28"/>
        </w:rPr>
      </w:pPr>
      <w:r w:rsidRPr="00B50150">
        <w:rPr>
          <w:rFonts w:eastAsiaTheme="minorEastAsia"/>
          <w:noProof/>
          <w:sz w:val="28"/>
          <w:szCs w:val="28"/>
          <w:lang w:val="uk-UA" w:eastAsia="uk-UA"/>
        </w:rPr>
        <w:drawing>
          <wp:inline distT="0" distB="0" distL="0" distR="0" wp14:anchorId="65090635" wp14:editId="264011BF">
            <wp:extent cx="3368332" cy="185182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8332" cy="1851820"/>
                    </a:xfrm>
                    <a:prstGeom prst="rect">
                      <a:avLst/>
                    </a:prstGeom>
                  </pic:spPr>
                </pic:pic>
              </a:graphicData>
            </a:graphic>
          </wp:inline>
        </w:drawing>
      </w:r>
    </w:p>
    <w:p w:rsidR="00BA7FCF" w:rsidRPr="00B50150" w:rsidRDefault="00BA7FCF" w:rsidP="00BA7FCF">
      <w:pPr>
        <w:jc w:val="center"/>
        <w:rPr>
          <w:rFonts w:eastAsiaTheme="minorEastAsia"/>
          <w:sz w:val="28"/>
          <w:szCs w:val="28"/>
        </w:rPr>
      </w:pPr>
    </w:p>
    <w:p w:rsidR="00696C0A" w:rsidRPr="00BA7FCF" w:rsidRDefault="00BA7FCF" w:rsidP="00BA7FCF">
      <w:pPr>
        <w:jc w:val="center"/>
        <w:rPr>
          <w:rFonts w:eastAsiaTheme="minorEastAsia"/>
          <w:sz w:val="24"/>
          <w:szCs w:val="24"/>
        </w:rPr>
      </w:pPr>
      <w:r w:rsidRPr="00B50150">
        <w:rPr>
          <w:rFonts w:eastAsiaTheme="minorEastAsia"/>
          <w:sz w:val="24"/>
          <w:szCs w:val="24"/>
        </w:rPr>
        <w:t>Рис 2.9 – Схема модуля устройства управления</w:t>
      </w:r>
    </w:p>
    <w:p w:rsidR="00696C0A" w:rsidRPr="00C82625" w:rsidRDefault="00696C0A" w:rsidP="00696C0A">
      <w:pPr>
        <w:jc w:val="center"/>
        <w:rPr>
          <w:sz w:val="28"/>
          <w:szCs w:val="28"/>
        </w:rPr>
      </w:pPr>
    </w:p>
    <w:p w:rsidR="00531154" w:rsidRPr="00CA60E8" w:rsidRDefault="00531154" w:rsidP="00531154">
      <w:pPr>
        <w:pStyle w:val="a3"/>
        <w:spacing w:before="240" w:after="240" w:line="276" w:lineRule="auto"/>
        <w:jc w:val="left"/>
        <w:outlineLvl w:val="1"/>
        <w:rPr>
          <w:b/>
        </w:rPr>
      </w:pPr>
      <w:r>
        <w:rPr>
          <w:b/>
        </w:rPr>
        <w:t>2.3</w:t>
      </w:r>
      <w:r w:rsidRPr="009D060A">
        <w:rPr>
          <w:b/>
        </w:rPr>
        <w:t xml:space="preserve"> Разработка системы ввода-вывода данных</w:t>
      </w:r>
    </w:p>
    <w:p w:rsidR="00531154" w:rsidRDefault="00531154" w:rsidP="00531154">
      <w:pPr>
        <w:ind w:firstLine="708"/>
        <w:jc w:val="both"/>
        <w:rPr>
          <w:sz w:val="28"/>
          <w:szCs w:val="28"/>
        </w:rPr>
      </w:pPr>
      <w:r w:rsidRPr="00DD4BA4">
        <w:rPr>
          <w:sz w:val="28"/>
          <w:szCs w:val="28"/>
        </w:rPr>
        <w:t xml:space="preserve">В данном проекте используется подключение к микро-ЭВМ внешних носителей информации. Обмен информацией ведется через порты ввода-вывода. </w:t>
      </w:r>
    </w:p>
    <w:p w:rsidR="00531154" w:rsidRDefault="00531154" w:rsidP="00531154">
      <w:pPr>
        <w:ind w:firstLine="708"/>
        <w:jc w:val="both"/>
        <w:rPr>
          <w:sz w:val="28"/>
          <w:szCs w:val="28"/>
        </w:rPr>
      </w:pPr>
      <w:r>
        <w:rPr>
          <w:sz w:val="28"/>
          <w:szCs w:val="28"/>
        </w:rPr>
        <w:t>В структуре специализирова</w:t>
      </w:r>
      <w:r w:rsidR="00A70FE6">
        <w:rPr>
          <w:sz w:val="28"/>
          <w:szCs w:val="28"/>
        </w:rPr>
        <w:t>нного микрокомпьютера выделено 12</w:t>
      </w:r>
      <w:r>
        <w:rPr>
          <w:sz w:val="28"/>
          <w:szCs w:val="28"/>
        </w:rPr>
        <w:t xml:space="preserve"> портов ввода-вывода. </w:t>
      </w:r>
      <w:r w:rsidR="00633912">
        <w:rPr>
          <w:sz w:val="28"/>
          <w:szCs w:val="28"/>
        </w:rPr>
        <w:t>8</w:t>
      </w:r>
      <w:r>
        <w:rPr>
          <w:sz w:val="28"/>
          <w:szCs w:val="28"/>
        </w:rPr>
        <w:t xml:space="preserve"> портов являются двунаправленными.</w:t>
      </w:r>
    </w:p>
    <w:p w:rsidR="00531154" w:rsidRDefault="00531154" w:rsidP="00531154">
      <w:pPr>
        <w:ind w:firstLine="708"/>
        <w:jc w:val="both"/>
        <w:rPr>
          <w:sz w:val="28"/>
          <w:szCs w:val="28"/>
        </w:rPr>
      </w:pPr>
      <w:r w:rsidRPr="00DD4BA4">
        <w:rPr>
          <w:sz w:val="28"/>
          <w:szCs w:val="28"/>
        </w:rPr>
        <w:t>Система портов строится на основе регистров К1804ИР3. Данная микросхема представляет собой 8-разрядный параллельный двунаправленный регистр, предназначенный для организации порта ввода/вывода данных в микро-ЭВМ. Назначение выводов ИМС К1804ИР3 дано в таблице 2.</w:t>
      </w:r>
      <w:r>
        <w:rPr>
          <w:sz w:val="28"/>
          <w:szCs w:val="28"/>
        </w:rPr>
        <w:t>3</w:t>
      </w:r>
      <w:r w:rsidRPr="00DD4BA4">
        <w:rPr>
          <w:sz w:val="28"/>
          <w:szCs w:val="28"/>
        </w:rPr>
        <w:t>. Условно - графическое обозначение ИМС представлено на рисунке 2.</w:t>
      </w:r>
      <w:r>
        <w:rPr>
          <w:sz w:val="28"/>
          <w:szCs w:val="28"/>
        </w:rPr>
        <w:t>9</w:t>
      </w:r>
      <w:r w:rsidRPr="00DD4BA4">
        <w:rPr>
          <w:sz w:val="28"/>
          <w:szCs w:val="28"/>
        </w:rPr>
        <w:t>.</w:t>
      </w:r>
    </w:p>
    <w:p w:rsidR="00531154" w:rsidRPr="0020343D" w:rsidRDefault="00531154" w:rsidP="00531154">
      <w:pPr>
        <w:jc w:val="both"/>
        <w:rPr>
          <w:sz w:val="28"/>
          <w:szCs w:val="28"/>
        </w:rPr>
      </w:pPr>
    </w:p>
    <w:p w:rsidR="00050D76" w:rsidRPr="00B50150" w:rsidRDefault="00050D76" w:rsidP="00050D76">
      <w:pPr>
        <w:jc w:val="both"/>
        <w:rPr>
          <w:sz w:val="24"/>
          <w:szCs w:val="24"/>
        </w:rPr>
      </w:pPr>
      <w:r w:rsidRPr="00B50150">
        <w:rPr>
          <w:sz w:val="24"/>
          <w:szCs w:val="24"/>
        </w:rPr>
        <w:t>Таблица 2.1 – Назначение выводов К1804ИР3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4438"/>
        <w:gridCol w:w="3485"/>
      </w:tblGrid>
      <w:tr w:rsidR="00050D76" w:rsidRPr="00B50150" w:rsidTr="00FE3A7A">
        <w:trPr>
          <w:jc w:val="center"/>
        </w:trPr>
        <w:tc>
          <w:tcPr>
            <w:tcW w:w="1092" w:type="pct"/>
            <w:vAlign w:val="center"/>
          </w:tcPr>
          <w:p w:rsidR="00050D76" w:rsidRPr="00B50150" w:rsidRDefault="00050D76" w:rsidP="00050D76">
            <w:pPr>
              <w:jc w:val="center"/>
              <w:rPr>
                <w:sz w:val="24"/>
                <w:szCs w:val="24"/>
              </w:rPr>
            </w:pPr>
            <w:r w:rsidRPr="00B50150">
              <w:rPr>
                <w:sz w:val="24"/>
                <w:szCs w:val="24"/>
              </w:rPr>
              <w:t>Обозначение вывода</w:t>
            </w:r>
          </w:p>
        </w:tc>
        <w:tc>
          <w:tcPr>
            <w:tcW w:w="2189" w:type="pct"/>
            <w:vAlign w:val="center"/>
          </w:tcPr>
          <w:p w:rsidR="00050D76" w:rsidRPr="00B50150" w:rsidRDefault="00050D76" w:rsidP="00050D76">
            <w:pPr>
              <w:jc w:val="center"/>
              <w:rPr>
                <w:sz w:val="24"/>
                <w:szCs w:val="24"/>
              </w:rPr>
            </w:pPr>
            <w:r w:rsidRPr="00B50150">
              <w:rPr>
                <w:sz w:val="24"/>
                <w:szCs w:val="24"/>
              </w:rPr>
              <w:t>Назначение вывода</w:t>
            </w:r>
          </w:p>
        </w:tc>
        <w:tc>
          <w:tcPr>
            <w:tcW w:w="1719" w:type="pct"/>
            <w:vAlign w:val="center"/>
          </w:tcPr>
          <w:p w:rsidR="00050D76" w:rsidRPr="00B50150" w:rsidRDefault="00050D76" w:rsidP="00050D76">
            <w:pPr>
              <w:jc w:val="center"/>
              <w:rPr>
                <w:sz w:val="24"/>
                <w:szCs w:val="24"/>
              </w:rPr>
            </w:pPr>
            <w:r w:rsidRPr="00B50150">
              <w:rPr>
                <w:sz w:val="24"/>
                <w:szCs w:val="24"/>
              </w:rPr>
              <w:t>Вид выхода</w:t>
            </w:r>
          </w:p>
        </w:tc>
      </w:tr>
      <w:tr w:rsidR="00050D76" w:rsidRPr="00B50150" w:rsidTr="00FE3A7A">
        <w:trPr>
          <w:jc w:val="center"/>
        </w:trPr>
        <w:tc>
          <w:tcPr>
            <w:tcW w:w="1092" w:type="pct"/>
            <w:vAlign w:val="center"/>
          </w:tcPr>
          <w:p w:rsidR="00050D76" w:rsidRPr="00B50150" w:rsidRDefault="00050D76" w:rsidP="00050D76">
            <w:pPr>
              <w:jc w:val="center"/>
              <w:rPr>
                <w:sz w:val="24"/>
                <w:szCs w:val="24"/>
              </w:rPr>
            </w:pPr>
            <w:r w:rsidRPr="00B50150">
              <w:rPr>
                <w:sz w:val="24"/>
                <w:szCs w:val="24"/>
              </w:rPr>
              <w:t>1</w:t>
            </w:r>
          </w:p>
        </w:tc>
        <w:tc>
          <w:tcPr>
            <w:tcW w:w="2189" w:type="pct"/>
            <w:vAlign w:val="center"/>
          </w:tcPr>
          <w:p w:rsidR="00050D76" w:rsidRPr="00B50150" w:rsidRDefault="00050D76" w:rsidP="00050D76">
            <w:pPr>
              <w:jc w:val="center"/>
              <w:rPr>
                <w:sz w:val="24"/>
                <w:szCs w:val="24"/>
              </w:rPr>
            </w:pPr>
            <w:r w:rsidRPr="00B50150">
              <w:rPr>
                <w:sz w:val="24"/>
                <w:szCs w:val="24"/>
              </w:rPr>
              <w:t>2</w:t>
            </w:r>
          </w:p>
        </w:tc>
        <w:tc>
          <w:tcPr>
            <w:tcW w:w="1719" w:type="pct"/>
            <w:vAlign w:val="center"/>
          </w:tcPr>
          <w:p w:rsidR="00050D76" w:rsidRPr="00B50150" w:rsidRDefault="00050D76" w:rsidP="00050D76">
            <w:pPr>
              <w:jc w:val="center"/>
              <w:rPr>
                <w:sz w:val="24"/>
                <w:szCs w:val="24"/>
              </w:rPr>
            </w:pPr>
            <w:r w:rsidRPr="00B50150">
              <w:rPr>
                <w:sz w:val="24"/>
                <w:szCs w:val="24"/>
              </w:rPr>
              <w:t>3</w:t>
            </w:r>
          </w:p>
        </w:tc>
      </w:tr>
      <w:tr w:rsidR="00050D76" w:rsidRPr="00B50150" w:rsidTr="00FE3A7A">
        <w:trPr>
          <w:jc w:val="center"/>
        </w:trPr>
        <w:tc>
          <w:tcPr>
            <w:tcW w:w="1092" w:type="pct"/>
            <w:vAlign w:val="center"/>
          </w:tcPr>
          <w:p w:rsidR="00050D76" w:rsidRPr="00B50150" w:rsidRDefault="00050D76" w:rsidP="00050D76">
            <w:pPr>
              <w:jc w:val="center"/>
              <w:rPr>
                <w:sz w:val="24"/>
                <w:szCs w:val="24"/>
                <w:lang w:val="en-US"/>
              </w:rPr>
            </w:pPr>
            <w:r w:rsidRPr="00B50150">
              <w:rPr>
                <w:sz w:val="24"/>
                <w:szCs w:val="24"/>
                <w:lang w:val="en-US"/>
              </w:rPr>
              <w:t>DA0 – DA7</w:t>
            </w:r>
          </w:p>
        </w:tc>
        <w:tc>
          <w:tcPr>
            <w:tcW w:w="2189" w:type="pct"/>
            <w:vAlign w:val="center"/>
          </w:tcPr>
          <w:p w:rsidR="00050D76" w:rsidRPr="00B50150" w:rsidRDefault="00050D76" w:rsidP="00050D76">
            <w:pPr>
              <w:rPr>
                <w:sz w:val="24"/>
                <w:szCs w:val="24"/>
              </w:rPr>
            </w:pPr>
            <w:r w:rsidRPr="00B50150">
              <w:rPr>
                <w:sz w:val="24"/>
                <w:szCs w:val="24"/>
              </w:rPr>
              <w:t xml:space="preserve">Входы регистра </w:t>
            </w:r>
            <w:r w:rsidRPr="00B50150">
              <w:rPr>
                <w:sz w:val="24"/>
                <w:szCs w:val="24"/>
                <w:lang w:val="en-US"/>
              </w:rPr>
              <w:t>R</w:t>
            </w:r>
            <w:r w:rsidRPr="00B50150">
              <w:rPr>
                <w:sz w:val="24"/>
                <w:szCs w:val="24"/>
              </w:rPr>
              <w:t xml:space="preserve">, выходы регистра </w:t>
            </w:r>
            <w:r w:rsidRPr="00B50150">
              <w:rPr>
                <w:sz w:val="24"/>
                <w:szCs w:val="24"/>
                <w:lang w:val="en-US"/>
              </w:rPr>
              <w:t>S</w:t>
            </w:r>
          </w:p>
        </w:tc>
        <w:tc>
          <w:tcPr>
            <w:tcW w:w="1719" w:type="pct"/>
            <w:vAlign w:val="center"/>
          </w:tcPr>
          <w:p w:rsidR="00050D76" w:rsidRPr="00B50150" w:rsidRDefault="00050D76" w:rsidP="00050D76">
            <w:pPr>
              <w:rPr>
                <w:sz w:val="24"/>
                <w:szCs w:val="24"/>
              </w:rPr>
            </w:pPr>
            <w:proofErr w:type="gramStart"/>
            <w:r w:rsidRPr="00B50150">
              <w:rPr>
                <w:sz w:val="24"/>
                <w:szCs w:val="24"/>
              </w:rPr>
              <w:t>Двунаправленный</w:t>
            </w:r>
            <w:proofErr w:type="gramEnd"/>
            <w:r w:rsidRPr="00B50150">
              <w:rPr>
                <w:sz w:val="24"/>
                <w:szCs w:val="24"/>
              </w:rPr>
              <w:t>, три состояния</w:t>
            </w:r>
          </w:p>
        </w:tc>
      </w:tr>
      <w:tr w:rsidR="00050D76" w:rsidRPr="00B50150" w:rsidTr="00FE3A7A">
        <w:trPr>
          <w:jc w:val="center"/>
        </w:trPr>
        <w:tc>
          <w:tcPr>
            <w:tcW w:w="1092" w:type="pct"/>
            <w:vAlign w:val="center"/>
          </w:tcPr>
          <w:p w:rsidR="00050D76" w:rsidRPr="00B50150" w:rsidRDefault="00050D76" w:rsidP="00050D76">
            <w:pPr>
              <w:jc w:val="center"/>
              <w:rPr>
                <w:sz w:val="24"/>
                <w:szCs w:val="24"/>
                <w:lang w:val="en-US"/>
              </w:rPr>
            </w:pPr>
            <w:r w:rsidRPr="00B50150">
              <w:rPr>
                <w:sz w:val="24"/>
                <w:szCs w:val="24"/>
                <w:lang w:val="en-US"/>
              </w:rPr>
              <w:t>DB0 – DB7</w:t>
            </w:r>
          </w:p>
        </w:tc>
        <w:tc>
          <w:tcPr>
            <w:tcW w:w="2189" w:type="pct"/>
            <w:vAlign w:val="center"/>
          </w:tcPr>
          <w:p w:rsidR="00050D76" w:rsidRPr="00B50150" w:rsidRDefault="00050D76" w:rsidP="00050D76">
            <w:pPr>
              <w:rPr>
                <w:sz w:val="24"/>
                <w:szCs w:val="24"/>
              </w:rPr>
            </w:pPr>
            <w:r w:rsidRPr="00B50150">
              <w:rPr>
                <w:sz w:val="24"/>
                <w:szCs w:val="24"/>
              </w:rPr>
              <w:t xml:space="preserve">Входы регистра </w:t>
            </w:r>
            <w:r w:rsidRPr="00B50150">
              <w:rPr>
                <w:sz w:val="24"/>
                <w:szCs w:val="24"/>
                <w:lang w:val="en-US"/>
              </w:rPr>
              <w:t>S</w:t>
            </w:r>
            <w:r w:rsidRPr="00B50150">
              <w:rPr>
                <w:sz w:val="24"/>
                <w:szCs w:val="24"/>
              </w:rPr>
              <w:t xml:space="preserve">, выходы регистра </w:t>
            </w:r>
            <w:r w:rsidRPr="00B50150">
              <w:rPr>
                <w:sz w:val="24"/>
                <w:szCs w:val="24"/>
                <w:lang w:val="en-US"/>
              </w:rPr>
              <w:t>R</w:t>
            </w:r>
          </w:p>
        </w:tc>
        <w:tc>
          <w:tcPr>
            <w:tcW w:w="1719" w:type="pct"/>
            <w:vAlign w:val="center"/>
          </w:tcPr>
          <w:p w:rsidR="00050D76" w:rsidRPr="00B50150" w:rsidRDefault="00050D76" w:rsidP="00050D76">
            <w:pPr>
              <w:rPr>
                <w:sz w:val="24"/>
                <w:szCs w:val="24"/>
              </w:rPr>
            </w:pPr>
            <w:proofErr w:type="gramStart"/>
            <w:r w:rsidRPr="00B50150">
              <w:rPr>
                <w:sz w:val="24"/>
                <w:szCs w:val="24"/>
              </w:rPr>
              <w:t>Двунаправленный</w:t>
            </w:r>
            <w:proofErr w:type="gramEnd"/>
            <w:r w:rsidRPr="00B50150">
              <w:rPr>
                <w:sz w:val="24"/>
                <w:szCs w:val="24"/>
              </w:rPr>
              <w:t>, три состояния</w:t>
            </w:r>
          </w:p>
        </w:tc>
      </w:tr>
      <w:tr w:rsidR="00050D76" w:rsidRPr="00B50150" w:rsidTr="00FE3A7A">
        <w:trPr>
          <w:jc w:val="center"/>
        </w:trPr>
        <w:tc>
          <w:tcPr>
            <w:tcW w:w="1092" w:type="pct"/>
            <w:vAlign w:val="center"/>
          </w:tcPr>
          <w:p w:rsidR="00050D76" w:rsidRPr="00B50150" w:rsidRDefault="00050D76" w:rsidP="00050D76">
            <w:pPr>
              <w:jc w:val="center"/>
              <w:rPr>
                <w:sz w:val="24"/>
                <w:szCs w:val="24"/>
                <w:lang w:val="en-US"/>
              </w:rPr>
            </w:pPr>
            <w:r w:rsidRPr="00B50150">
              <w:rPr>
                <w:sz w:val="24"/>
                <w:szCs w:val="24"/>
                <w:lang w:val="en-US"/>
              </w:rPr>
              <w:t>FLS</w:t>
            </w:r>
          </w:p>
        </w:tc>
        <w:tc>
          <w:tcPr>
            <w:tcW w:w="2189" w:type="pct"/>
            <w:vAlign w:val="center"/>
          </w:tcPr>
          <w:p w:rsidR="00050D76" w:rsidRPr="00B50150" w:rsidRDefault="00050D76" w:rsidP="00050D76">
            <w:pPr>
              <w:rPr>
                <w:sz w:val="24"/>
                <w:szCs w:val="24"/>
              </w:rPr>
            </w:pPr>
            <w:r w:rsidRPr="00B50150">
              <w:rPr>
                <w:sz w:val="24"/>
                <w:szCs w:val="24"/>
              </w:rPr>
              <w:t xml:space="preserve">Выход триггера запросов обмена </w:t>
            </w:r>
            <w:r w:rsidRPr="00B50150">
              <w:rPr>
                <w:sz w:val="24"/>
                <w:szCs w:val="24"/>
                <w:lang w:val="en-US"/>
              </w:rPr>
              <w:t>FLS</w:t>
            </w:r>
          </w:p>
        </w:tc>
        <w:tc>
          <w:tcPr>
            <w:tcW w:w="1719" w:type="pct"/>
            <w:vAlign w:val="center"/>
          </w:tcPr>
          <w:p w:rsidR="00050D76" w:rsidRPr="00B50150" w:rsidRDefault="00050D76" w:rsidP="00050D76">
            <w:pPr>
              <w:rPr>
                <w:sz w:val="24"/>
                <w:szCs w:val="24"/>
              </w:rPr>
            </w:pPr>
            <w:proofErr w:type="gramStart"/>
            <w:r w:rsidRPr="00B50150">
              <w:rPr>
                <w:sz w:val="24"/>
                <w:szCs w:val="24"/>
              </w:rPr>
              <w:t>Однонаправленный</w:t>
            </w:r>
            <w:proofErr w:type="gramEnd"/>
            <w:r w:rsidRPr="00B50150">
              <w:rPr>
                <w:sz w:val="24"/>
                <w:szCs w:val="24"/>
              </w:rPr>
              <w:t>, два состояния</w:t>
            </w:r>
          </w:p>
        </w:tc>
      </w:tr>
      <w:tr w:rsidR="00050D76" w:rsidRPr="00B50150" w:rsidTr="00FE3A7A">
        <w:trPr>
          <w:jc w:val="center"/>
        </w:trPr>
        <w:tc>
          <w:tcPr>
            <w:tcW w:w="1092" w:type="pct"/>
            <w:vAlign w:val="center"/>
          </w:tcPr>
          <w:p w:rsidR="00050D76" w:rsidRPr="00B50150" w:rsidRDefault="00050D76" w:rsidP="00050D76">
            <w:pPr>
              <w:jc w:val="center"/>
              <w:rPr>
                <w:sz w:val="24"/>
                <w:szCs w:val="24"/>
                <w:lang w:val="en-US"/>
              </w:rPr>
            </w:pPr>
            <w:r w:rsidRPr="00B50150">
              <w:rPr>
                <w:sz w:val="24"/>
                <w:szCs w:val="24"/>
                <w:lang w:val="en-US"/>
              </w:rPr>
              <w:t>FLR</w:t>
            </w:r>
          </w:p>
        </w:tc>
        <w:tc>
          <w:tcPr>
            <w:tcW w:w="2189" w:type="pct"/>
            <w:vAlign w:val="center"/>
          </w:tcPr>
          <w:p w:rsidR="00050D76" w:rsidRPr="00B50150" w:rsidRDefault="00050D76" w:rsidP="00050D76">
            <w:pPr>
              <w:rPr>
                <w:sz w:val="24"/>
                <w:szCs w:val="24"/>
              </w:rPr>
            </w:pPr>
            <w:r w:rsidRPr="00B50150">
              <w:rPr>
                <w:sz w:val="24"/>
                <w:szCs w:val="24"/>
              </w:rPr>
              <w:t xml:space="preserve">Выход триггера запросов обмена </w:t>
            </w:r>
            <w:r w:rsidRPr="00B50150">
              <w:rPr>
                <w:sz w:val="24"/>
                <w:szCs w:val="24"/>
                <w:lang w:val="en-US"/>
              </w:rPr>
              <w:t>FLR</w:t>
            </w:r>
          </w:p>
        </w:tc>
        <w:tc>
          <w:tcPr>
            <w:tcW w:w="1719" w:type="pct"/>
            <w:vAlign w:val="center"/>
          </w:tcPr>
          <w:p w:rsidR="00050D76" w:rsidRPr="00B50150" w:rsidRDefault="00050D76" w:rsidP="00050D76">
            <w:pPr>
              <w:rPr>
                <w:sz w:val="24"/>
                <w:szCs w:val="24"/>
              </w:rPr>
            </w:pPr>
            <w:proofErr w:type="gramStart"/>
            <w:r w:rsidRPr="00B50150">
              <w:rPr>
                <w:sz w:val="24"/>
                <w:szCs w:val="24"/>
              </w:rPr>
              <w:t>Однонаправленный</w:t>
            </w:r>
            <w:proofErr w:type="gramEnd"/>
            <w:r w:rsidRPr="00B50150">
              <w:rPr>
                <w:sz w:val="24"/>
                <w:szCs w:val="24"/>
              </w:rPr>
              <w:t>, два состояния</w:t>
            </w:r>
          </w:p>
        </w:tc>
      </w:tr>
      <w:tr w:rsidR="00050D76" w:rsidRPr="00B50150" w:rsidTr="00FE3A7A">
        <w:trPr>
          <w:jc w:val="center"/>
        </w:trPr>
        <w:tc>
          <w:tcPr>
            <w:tcW w:w="1092" w:type="pct"/>
            <w:vAlign w:val="center"/>
          </w:tcPr>
          <w:p w:rsidR="00050D76" w:rsidRPr="00B50150" w:rsidRDefault="00050D76" w:rsidP="00050D76">
            <w:pPr>
              <w:jc w:val="center"/>
              <w:rPr>
                <w:sz w:val="24"/>
                <w:szCs w:val="24"/>
                <w:lang w:val="en-US"/>
              </w:rPr>
            </w:pPr>
            <w:r w:rsidRPr="00B50150">
              <w:rPr>
                <w:sz w:val="24"/>
                <w:szCs w:val="24"/>
                <w:lang w:val="en-US"/>
              </w:rPr>
              <w:t>RFLS</w:t>
            </w:r>
          </w:p>
        </w:tc>
        <w:tc>
          <w:tcPr>
            <w:tcW w:w="2189" w:type="pct"/>
            <w:vAlign w:val="center"/>
          </w:tcPr>
          <w:p w:rsidR="00050D76" w:rsidRPr="00B50150" w:rsidRDefault="00050D76" w:rsidP="00050D76">
            <w:pPr>
              <w:rPr>
                <w:sz w:val="24"/>
                <w:szCs w:val="24"/>
              </w:rPr>
            </w:pPr>
            <w:r w:rsidRPr="00B50150">
              <w:rPr>
                <w:sz w:val="24"/>
                <w:szCs w:val="24"/>
              </w:rPr>
              <w:t xml:space="preserve">Вход обнуления триггеров запросов </w:t>
            </w:r>
            <w:r w:rsidRPr="00B50150">
              <w:rPr>
                <w:sz w:val="24"/>
                <w:szCs w:val="24"/>
                <w:lang w:val="en-US"/>
              </w:rPr>
              <w:t>FLS</w:t>
            </w:r>
          </w:p>
        </w:tc>
        <w:tc>
          <w:tcPr>
            <w:tcW w:w="1719" w:type="pct"/>
            <w:vAlign w:val="center"/>
          </w:tcPr>
          <w:p w:rsidR="00050D76" w:rsidRPr="00B50150" w:rsidRDefault="00050D76" w:rsidP="00050D76">
            <w:pPr>
              <w:rPr>
                <w:sz w:val="24"/>
                <w:szCs w:val="24"/>
              </w:rPr>
            </w:pPr>
            <w:proofErr w:type="gramStart"/>
            <w:r w:rsidRPr="00B50150">
              <w:rPr>
                <w:sz w:val="24"/>
                <w:szCs w:val="24"/>
              </w:rPr>
              <w:t>Однонаправленный</w:t>
            </w:r>
            <w:proofErr w:type="gramEnd"/>
            <w:r w:rsidRPr="00B50150">
              <w:rPr>
                <w:sz w:val="24"/>
                <w:szCs w:val="24"/>
              </w:rPr>
              <w:t>, два состояния</w:t>
            </w:r>
          </w:p>
        </w:tc>
      </w:tr>
      <w:tr w:rsidR="00050D76" w:rsidRPr="00B50150" w:rsidTr="00FE3A7A">
        <w:trPr>
          <w:jc w:val="center"/>
        </w:trPr>
        <w:tc>
          <w:tcPr>
            <w:tcW w:w="1092" w:type="pct"/>
            <w:vAlign w:val="center"/>
          </w:tcPr>
          <w:p w:rsidR="00050D76" w:rsidRPr="00B50150" w:rsidRDefault="00050D76" w:rsidP="00050D76">
            <w:pPr>
              <w:jc w:val="center"/>
              <w:rPr>
                <w:sz w:val="24"/>
                <w:szCs w:val="24"/>
                <w:lang w:val="en-US"/>
              </w:rPr>
            </w:pPr>
            <w:r w:rsidRPr="00B50150">
              <w:rPr>
                <w:sz w:val="24"/>
                <w:szCs w:val="24"/>
                <w:lang w:val="en-US"/>
              </w:rPr>
              <w:t>RFLR</w:t>
            </w:r>
          </w:p>
        </w:tc>
        <w:tc>
          <w:tcPr>
            <w:tcW w:w="2189" w:type="pct"/>
            <w:vAlign w:val="center"/>
          </w:tcPr>
          <w:p w:rsidR="00050D76" w:rsidRPr="00B50150" w:rsidRDefault="00050D76" w:rsidP="00050D76">
            <w:pPr>
              <w:rPr>
                <w:sz w:val="24"/>
                <w:szCs w:val="24"/>
              </w:rPr>
            </w:pPr>
            <w:r w:rsidRPr="00B50150">
              <w:rPr>
                <w:sz w:val="24"/>
                <w:szCs w:val="24"/>
              </w:rPr>
              <w:t xml:space="preserve">Вход обнуления триггеров запросов </w:t>
            </w:r>
            <w:r w:rsidRPr="00B50150">
              <w:rPr>
                <w:sz w:val="24"/>
                <w:szCs w:val="24"/>
                <w:lang w:val="en-US"/>
              </w:rPr>
              <w:t>FLR</w:t>
            </w:r>
          </w:p>
        </w:tc>
        <w:tc>
          <w:tcPr>
            <w:tcW w:w="1719" w:type="pct"/>
            <w:vAlign w:val="center"/>
          </w:tcPr>
          <w:p w:rsidR="00050D76" w:rsidRPr="00B50150" w:rsidRDefault="00050D76" w:rsidP="00050D76">
            <w:pPr>
              <w:rPr>
                <w:sz w:val="24"/>
                <w:szCs w:val="24"/>
              </w:rPr>
            </w:pPr>
            <w:proofErr w:type="gramStart"/>
            <w:r w:rsidRPr="00B50150">
              <w:rPr>
                <w:sz w:val="24"/>
                <w:szCs w:val="24"/>
              </w:rPr>
              <w:t>Однонаправленный</w:t>
            </w:r>
            <w:proofErr w:type="gramEnd"/>
            <w:r w:rsidRPr="00B50150">
              <w:rPr>
                <w:sz w:val="24"/>
                <w:szCs w:val="24"/>
              </w:rPr>
              <w:t>, два состояния</w:t>
            </w:r>
          </w:p>
        </w:tc>
      </w:tr>
      <w:tr w:rsidR="00050D76" w:rsidRPr="00B50150" w:rsidTr="00FE3A7A">
        <w:trPr>
          <w:jc w:val="center"/>
        </w:trPr>
        <w:tc>
          <w:tcPr>
            <w:tcW w:w="1092" w:type="pct"/>
            <w:vAlign w:val="center"/>
          </w:tcPr>
          <w:p w:rsidR="00050D76" w:rsidRPr="00B50150" w:rsidRDefault="00050D76" w:rsidP="00050D76">
            <w:pPr>
              <w:jc w:val="center"/>
              <w:rPr>
                <w:sz w:val="24"/>
                <w:szCs w:val="24"/>
                <w:lang w:val="en-US"/>
              </w:rPr>
            </w:pPr>
            <w:r w:rsidRPr="00B50150">
              <w:rPr>
                <w:sz w:val="24"/>
                <w:szCs w:val="24"/>
                <w:lang w:val="en-US"/>
              </w:rPr>
              <w:t>EZA</w:t>
            </w:r>
          </w:p>
        </w:tc>
        <w:tc>
          <w:tcPr>
            <w:tcW w:w="2189" w:type="pct"/>
            <w:vAlign w:val="center"/>
          </w:tcPr>
          <w:p w:rsidR="00050D76" w:rsidRPr="00B50150" w:rsidRDefault="00050D76" w:rsidP="00050D76">
            <w:pPr>
              <w:rPr>
                <w:sz w:val="24"/>
                <w:szCs w:val="24"/>
              </w:rPr>
            </w:pPr>
            <w:r w:rsidRPr="00B50150">
              <w:rPr>
                <w:sz w:val="24"/>
                <w:szCs w:val="24"/>
              </w:rPr>
              <w:t xml:space="preserve">Вход разрешения выхода регистра </w:t>
            </w:r>
            <w:r w:rsidRPr="00B50150">
              <w:rPr>
                <w:sz w:val="24"/>
                <w:szCs w:val="24"/>
                <w:lang w:val="en-US"/>
              </w:rPr>
              <w:t>S</w:t>
            </w:r>
          </w:p>
        </w:tc>
        <w:tc>
          <w:tcPr>
            <w:tcW w:w="1719" w:type="pct"/>
            <w:vAlign w:val="center"/>
          </w:tcPr>
          <w:p w:rsidR="00050D76" w:rsidRPr="00B50150" w:rsidRDefault="00050D76" w:rsidP="00050D76">
            <w:pPr>
              <w:rPr>
                <w:sz w:val="24"/>
                <w:szCs w:val="24"/>
              </w:rPr>
            </w:pPr>
            <w:proofErr w:type="gramStart"/>
            <w:r w:rsidRPr="00B50150">
              <w:rPr>
                <w:sz w:val="24"/>
                <w:szCs w:val="24"/>
              </w:rPr>
              <w:t>Однонаправленный</w:t>
            </w:r>
            <w:proofErr w:type="gramEnd"/>
            <w:r w:rsidRPr="00B50150">
              <w:rPr>
                <w:sz w:val="24"/>
                <w:szCs w:val="24"/>
              </w:rPr>
              <w:t>, два состояния</w:t>
            </w:r>
          </w:p>
        </w:tc>
      </w:tr>
    </w:tbl>
    <w:p w:rsidR="00050D76" w:rsidRDefault="00050D76" w:rsidP="00050D76">
      <w:pPr>
        <w:jc w:val="both"/>
        <w:rPr>
          <w:sz w:val="24"/>
          <w:szCs w:val="24"/>
        </w:rPr>
      </w:pPr>
    </w:p>
    <w:p w:rsidR="00FE3A7A" w:rsidRPr="00B50150" w:rsidRDefault="00FE3A7A" w:rsidP="00050D76">
      <w:pPr>
        <w:jc w:val="both"/>
        <w:rPr>
          <w:sz w:val="24"/>
          <w:szCs w:val="2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4439"/>
        <w:gridCol w:w="3483"/>
      </w:tblGrid>
      <w:tr w:rsidR="00050D76" w:rsidRPr="00B50150" w:rsidTr="00FE3A7A">
        <w:trPr>
          <w:jc w:val="center"/>
        </w:trPr>
        <w:tc>
          <w:tcPr>
            <w:tcW w:w="1090" w:type="pct"/>
            <w:vAlign w:val="center"/>
          </w:tcPr>
          <w:p w:rsidR="00050D76" w:rsidRPr="00B50150" w:rsidRDefault="00050D76" w:rsidP="00050D76">
            <w:pPr>
              <w:jc w:val="center"/>
              <w:rPr>
                <w:sz w:val="24"/>
                <w:szCs w:val="24"/>
              </w:rPr>
            </w:pPr>
            <w:r w:rsidRPr="00B50150">
              <w:rPr>
                <w:sz w:val="24"/>
                <w:szCs w:val="24"/>
              </w:rPr>
              <w:lastRenderedPageBreak/>
              <w:t>1</w:t>
            </w:r>
          </w:p>
        </w:tc>
        <w:tc>
          <w:tcPr>
            <w:tcW w:w="2185" w:type="pct"/>
            <w:vAlign w:val="center"/>
          </w:tcPr>
          <w:p w:rsidR="00050D76" w:rsidRPr="00B50150" w:rsidRDefault="00050D76" w:rsidP="00050D76">
            <w:pPr>
              <w:jc w:val="center"/>
              <w:rPr>
                <w:sz w:val="24"/>
                <w:szCs w:val="24"/>
              </w:rPr>
            </w:pPr>
            <w:r w:rsidRPr="00B50150">
              <w:rPr>
                <w:sz w:val="24"/>
                <w:szCs w:val="24"/>
              </w:rPr>
              <w:t>2</w:t>
            </w:r>
          </w:p>
        </w:tc>
        <w:tc>
          <w:tcPr>
            <w:tcW w:w="1715" w:type="pct"/>
            <w:vAlign w:val="center"/>
          </w:tcPr>
          <w:p w:rsidR="00050D76" w:rsidRPr="00B50150" w:rsidRDefault="00050D76" w:rsidP="00050D76">
            <w:pPr>
              <w:jc w:val="center"/>
              <w:rPr>
                <w:sz w:val="24"/>
                <w:szCs w:val="24"/>
              </w:rPr>
            </w:pPr>
            <w:r w:rsidRPr="00B50150">
              <w:rPr>
                <w:sz w:val="24"/>
                <w:szCs w:val="24"/>
              </w:rPr>
              <w:t>3</w:t>
            </w:r>
          </w:p>
        </w:tc>
      </w:tr>
      <w:tr w:rsidR="00050D76" w:rsidRPr="00B50150" w:rsidTr="00FE3A7A">
        <w:trPr>
          <w:jc w:val="center"/>
        </w:trPr>
        <w:tc>
          <w:tcPr>
            <w:tcW w:w="1090" w:type="pct"/>
            <w:vAlign w:val="center"/>
          </w:tcPr>
          <w:p w:rsidR="00050D76" w:rsidRPr="00B50150" w:rsidRDefault="00050D76" w:rsidP="00050D76">
            <w:pPr>
              <w:jc w:val="center"/>
              <w:rPr>
                <w:sz w:val="24"/>
                <w:szCs w:val="24"/>
              </w:rPr>
            </w:pPr>
            <w:r w:rsidRPr="00B50150">
              <w:rPr>
                <w:sz w:val="24"/>
                <w:szCs w:val="24"/>
                <w:lang w:val="en-US"/>
              </w:rPr>
              <w:t>EZB</w:t>
            </w:r>
          </w:p>
        </w:tc>
        <w:tc>
          <w:tcPr>
            <w:tcW w:w="2185" w:type="pct"/>
          </w:tcPr>
          <w:p w:rsidR="00050D76" w:rsidRPr="00B50150" w:rsidRDefault="00050D76" w:rsidP="00050D76">
            <w:pPr>
              <w:rPr>
                <w:sz w:val="24"/>
                <w:szCs w:val="24"/>
              </w:rPr>
            </w:pPr>
            <w:r w:rsidRPr="00B50150">
              <w:rPr>
                <w:sz w:val="24"/>
                <w:szCs w:val="24"/>
              </w:rPr>
              <w:t xml:space="preserve">Вход разрешения выхода регистра </w:t>
            </w:r>
            <w:r w:rsidRPr="00B50150">
              <w:rPr>
                <w:sz w:val="24"/>
                <w:szCs w:val="24"/>
                <w:lang w:val="en-US"/>
              </w:rPr>
              <w:t>R</w:t>
            </w:r>
          </w:p>
        </w:tc>
        <w:tc>
          <w:tcPr>
            <w:tcW w:w="1715" w:type="pct"/>
          </w:tcPr>
          <w:p w:rsidR="00050D76" w:rsidRPr="00B50150" w:rsidRDefault="00050D76" w:rsidP="00050D76">
            <w:pPr>
              <w:rPr>
                <w:sz w:val="24"/>
                <w:szCs w:val="24"/>
              </w:rPr>
            </w:pPr>
            <w:proofErr w:type="gramStart"/>
            <w:r w:rsidRPr="00B50150">
              <w:rPr>
                <w:sz w:val="24"/>
                <w:szCs w:val="24"/>
              </w:rPr>
              <w:t>Однонаправленный</w:t>
            </w:r>
            <w:proofErr w:type="gramEnd"/>
            <w:r w:rsidRPr="00B50150">
              <w:rPr>
                <w:sz w:val="24"/>
                <w:szCs w:val="24"/>
              </w:rPr>
              <w:t>, два состояния</w:t>
            </w:r>
          </w:p>
        </w:tc>
      </w:tr>
      <w:tr w:rsidR="00050D76" w:rsidRPr="00B50150" w:rsidTr="00FE3A7A">
        <w:trPr>
          <w:jc w:val="center"/>
        </w:trPr>
        <w:tc>
          <w:tcPr>
            <w:tcW w:w="1090" w:type="pct"/>
            <w:vAlign w:val="center"/>
          </w:tcPr>
          <w:p w:rsidR="00050D76" w:rsidRPr="00B50150" w:rsidRDefault="00050D76" w:rsidP="00050D76">
            <w:pPr>
              <w:jc w:val="center"/>
              <w:rPr>
                <w:sz w:val="24"/>
                <w:szCs w:val="24"/>
              </w:rPr>
            </w:pPr>
            <w:r w:rsidRPr="00B50150">
              <w:rPr>
                <w:sz w:val="24"/>
                <w:szCs w:val="24"/>
                <w:lang w:val="en-US"/>
              </w:rPr>
              <w:t>CR</w:t>
            </w:r>
          </w:p>
        </w:tc>
        <w:tc>
          <w:tcPr>
            <w:tcW w:w="2185" w:type="pct"/>
          </w:tcPr>
          <w:p w:rsidR="00050D76" w:rsidRPr="00B50150" w:rsidRDefault="00050D76" w:rsidP="00050D76">
            <w:pPr>
              <w:rPr>
                <w:sz w:val="24"/>
                <w:szCs w:val="24"/>
              </w:rPr>
            </w:pPr>
            <w:r w:rsidRPr="00B50150">
              <w:rPr>
                <w:sz w:val="24"/>
                <w:szCs w:val="24"/>
              </w:rPr>
              <w:t xml:space="preserve">Вход синхронизации для триггера </w:t>
            </w:r>
            <w:r w:rsidRPr="00B50150">
              <w:rPr>
                <w:sz w:val="24"/>
                <w:szCs w:val="24"/>
                <w:lang w:val="en-US"/>
              </w:rPr>
              <w:t>FLR</w:t>
            </w:r>
            <w:r w:rsidRPr="00B50150">
              <w:rPr>
                <w:sz w:val="24"/>
                <w:szCs w:val="24"/>
              </w:rPr>
              <w:t xml:space="preserve"> и регистра </w:t>
            </w:r>
            <w:r w:rsidRPr="00B50150">
              <w:rPr>
                <w:sz w:val="24"/>
                <w:szCs w:val="24"/>
                <w:lang w:val="en-US"/>
              </w:rPr>
              <w:t>R</w:t>
            </w:r>
          </w:p>
        </w:tc>
        <w:tc>
          <w:tcPr>
            <w:tcW w:w="1715" w:type="pct"/>
          </w:tcPr>
          <w:p w:rsidR="00050D76" w:rsidRPr="00B50150" w:rsidRDefault="00050D76" w:rsidP="00050D76">
            <w:pPr>
              <w:rPr>
                <w:sz w:val="24"/>
                <w:szCs w:val="24"/>
              </w:rPr>
            </w:pPr>
            <w:proofErr w:type="gramStart"/>
            <w:r w:rsidRPr="00B50150">
              <w:rPr>
                <w:sz w:val="24"/>
                <w:szCs w:val="24"/>
              </w:rPr>
              <w:t>Однонаправленный</w:t>
            </w:r>
            <w:proofErr w:type="gramEnd"/>
            <w:r w:rsidRPr="00B50150">
              <w:rPr>
                <w:sz w:val="24"/>
                <w:szCs w:val="24"/>
              </w:rPr>
              <w:t>, два состояния</w:t>
            </w:r>
          </w:p>
        </w:tc>
      </w:tr>
      <w:tr w:rsidR="00050D76" w:rsidRPr="00B50150" w:rsidTr="00FE3A7A">
        <w:trPr>
          <w:jc w:val="center"/>
        </w:trPr>
        <w:tc>
          <w:tcPr>
            <w:tcW w:w="1090" w:type="pct"/>
            <w:vAlign w:val="center"/>
          </w:tcPr>
          <w:p w:rsidR="00050D76" w:rsidRPr="00B50150" w:rsidRDefault="00050D76" w:rsidP="00050D76">
            <w:pPr>
              <w:jc w:val="center"/>
              <w:rPr>
                <w:sz w:val="24"/>
                <w:szCs w:val="24"/>
              </w:rPr>
            </w:pPr>
            <w:r w:rsidRPr="00B50150">
              <w:rPr>
                <w:sz w:val="24"/>
                <w:szCs w:val="24"/>
                <w:lang w:val="en-US"/>
              </w:rPr>
              <w:t>CS</w:t>
            </w:r>
          </w:p>
        </w:tc>
        <w:tc>
          <w:tcPr>
            <w:tcW w:w="2185" w:type="pct"/>
          </w:tcPr>
          <w:p w:rsidR="00050D76" w:rsidRPr="00B50150" w:rsidRDefault="00050D76" w:rsidP="00050D76">
            <w:pPr>
              <w:rPr>
                <w:sz w:val="24"/>
                <w:szCs w:val="24"/>
              </w:rPr>
            </w:pPr>
            <w:r w:rsidRPr="00B50150">
              <w:rPr>
                <w:sz w:val="24"/>
                <w:szCs w:val="24"/>
              </w:rPr>
              <w:t xml:space="preserve">Вход синхронизации для триггера </w:t>
            </w:r>
            <w:r w:rsidRPr="00B50150">
              <w:rPr>
                <w:sz w:val="24"/>
                <w:szCs w:val="24"/>
                <w:lang w:val="en-US"/>
              </w:rPr>
              <w:t>FLS</w:t>
            </w:r>
            <w:r w:rsidRPr="00B50150">
              <w:rPr>
                <w:sz w:val="24"/>
                <w:szCs w:val="24"/>
              </w:rPr>
              <w:t xml:space="preserve"> и регистра S</w:t>
            </w:r>
          </w:p>
        </w:tc>
        <w:tc>
          <w:tcPr>
            <w:tcW w:w="1715" w:type="pct"/>
          </w:tcPr>
          <w:p w:rsidR="00050D76" w:rsidRPr="00B50150" w:rsidRDefault="00050D76" w:rsidP="00050D76">
            <w:pPr>
              <w:rPr>
                <w:sz w:val="24"/>
                <w:szCs w:val="24"/>
              </w:rPr>
            </w:pPr>
            <w:proofErr w:type="gramStart"/>
            <w:r w:rsidRPr="00B50150">
              <w:rPr>
                <w:sz w:val="24"/>
                <w:szCs w:val="24"/>
              </w:rPr>
              <w:t>Однонаправленный</w:t>
            </w:r>
            <w:proofErr w:type="gramEnd"/>
            <w:r w:rsidRPr="00B50150">
              <w:rPr>
                <w:sz w:val="24"/>
                <w:szCs w:val="24"/>
              </w:rPr>
              <w:t>, два состояния</w:t>
            </w:r>
          </w:p>
        </w:tc>
      </w:tr>
      <w:tr w:rsidR="00050D76" w:rsidRPr="00B50150" w:rsidTr="00FE3A7A">
        <w:trPr>
          <w:jc w:val="center"/>
        </w:trPr>
        <w:tc>
          <w:tcPr>
            <w:tcW w:w="1090" w:type="pct"/>
            <w:vAlign w:val="center"/>
          </w:tcPr>
          <w:p w:rsidR="00050D76" w:rsidRPr="00B50150" w:rsidRDefault="00050D76" w:rsidP="00050D76">
            <w:pPr>
              <w:jc w:val="center"/>
              <w:rPr>
                <w:sz w:val="24"/>
                <w:szCs w:val="24"/>
              </w:rPr>
            </w:pPr>
            <w:r w:rsidRPr="00B50150">
              <w:rPr>
                <w:sz w:val="24"/>
                <w:szCs w:val="24"/>
                <w:lang w:val="en-US"/>
              </w:rPr>
              <w:t>ECR</w:t>
            </w:r>
          </w:p>
        </w:tc>
        <w:tc>
          <w:tcPr>
            <w:tcW w:w="2185" w:type="pct"/>
          </w:tcPr>
          <w:p w:rsidR="00050D76" w:rsidRPr="00B50150" w:rsidRDefault="00050D76" w:rsidP="00050D76">
            <w:pPr>
              <w:rPr>
                <w:sz w:val="24"/>
                <w:szCs w:val="24"/>
              </w:rPr>
            </w:pPr>
            <w:r w:rsidRPr="00B50150">
              <w:rPr>
                <w:sz w:val="24"/>
                <w:szCs w:val="24"/>
              </w:rPr>
              <w:t xml:space="preserve">Вход разрешения записи регистра </w:t>
            </w:r>
            <w:r w:rsidRPr="00B50150">
              <w:rPr>
                <w:sz w:val="24"/>
                <w:szCs w:val="24"/>
                <w:lang w:val="en-US"/>
              </w:rPr>
              <w:t>R</w:t>
            </w:r>
          </w:p>
        </w:tc>
        <w:tc>
          <w:tcPr>
            <w:tcW w:w="1715" w:type="pct"/>
          </w:tcPr>
          <w:p w:rsidR="00050D76" w:rsidRPr="00B50150" w:rsidRDefault="00050D76" w:rsidP="00050D76">
            <w:pPr>
              <w:rPr>
                <w:sz w:val="24"/>
                <w:szCs w:val="24"/>
              </w:rPr>
            </w:pPr>
            <w:proofErr w:type="gramStart"/>
            <w:r w:rsidRPr="00B50150">
              <w:rPr>
                <w:sz w:val="24"/>
                <w:szCs w:val="24"/>
              </w:rPr>
              <w:t>Однонаправленный</w:t>
            </w:r>
            <w:proofErr w:type="gramEnd"/>
            <w:r w:rsidRPr="00B50150">
              <w:rPr>
                <w:sz w:val="24"/>
                <w:szCs w:val="24"/>
              </w:rPr>
              <w:t>, два состояния</w:t>
            </w:r>
          </w:p>
        </w:tc>
      </w:tr>
      <w:tr w:rsidR="00050D76" w:rsidRPr="00B50150" w:rsidTr="00FE3A7A">
        <w:trPr>
          <w:jc w:val="center"/>
        </w:trPr>
        <w:tc>
          <w:tcPr>
            <w:tcW w:w="1090" w:type="pct"/>
            <w:vAlign w:val="center"/>
          </w:tcPr>
          <w:p w:rsidR="00050D76" w:rsidRPr="00B50150" w:rsidRDefault="00050D76" w:rsidP="00050D76">
            <w:pPr>
              <w:jc w:val="center"/>
              <w:rPr>
                <w:sz w:val="24"/>
                <w:szCs w:val="24"/>
              </w:rPr>
            </w:pPr>
            <w:r w:rsidRPr="00B50150">
              <w:rPr>
                <w:sz w:val="24"/>
                <w:szCs w:val="24"/>
                <w:lang w:val="en-US"/>
              </w:rPr>
              <w:t>ECS</w:t>
            </w:r>
          </w:p>
        </w:tc>
        <w:tc>
          <w:tcPr>
            <w:tcW w:w="2185" w:type="pct"/>
          </w:tcPr>
          <w:p w:rsidR="00050D76" w:rsidRPr="00B50150" w:rsidRDefault="00050D76" w:rsidP="00050D76">
            <w:pPr>
              <w:rPr>
                <w:sz w:val="24"/>
                <w:szCs w:val="24"/>
              </w:rPr>
            </w:pPr>
            <w:r w:rsidRPr="00B50150">
              <w:rPr>
                <w:sz w:val="24"/>
                <w:szCs w:val="24"/>
              </w:rPr>
              <w:t xml:space="preserve">Вход разрешения записи регистра </w:t>
            </w:r>
            <w:r w:rsidRPr="00B50150">
              <w:rPr>
                <w:sz w:val="24"/>
                <w:szCs w:val="24"/>
                <w:lang w:val="en-US"/>
              </w:rPr>
              <w:t>S</w:t>
            </w:r>
          </w:p>
        </w:tc>
        <w:tc>
          <w:tcPr>
            <w:tcW w:w="1715" w:type="pct"/>
          </w:tcPr>
          <w:p w:rsidR="00050D76" w:rsidRPr="00B50150" w:rsidRDefault="00050D76" w:rsidP="00050D76">
            <w:pPr>
              <w:rPr>
                <w:sz w:val="24"/>
                <w:szCs w:val="24"/>
              </w:rPr>
            </w:pPr>
            <w:proofErr w:type="gramStart"/>
            <w:r w:rsidRPr="00B50150">
              <w:rPr>
                <w:sz w:val="24"/>
                <w:szCs w:val="24"/>
              </w:rPr>
              <w:t>Однонаправленный</w:t>
            </w:r>
            <w:proofErr w:type="gramEnd"/>
            <w:r w:rsidRPr="00B50150">
              <w:rPr>
                <w:sz w:val="24"/>
                <w:szCs w:val="24"/>
              </w:rPr>
              <w:t>, два состояния</w:t>
            </w:r>
          </w:p>
        </w:tc>
      </w:tr>
    </w:tbl>
    <w:p w:rsidR="00531154" w:rsidRPr="002E16DB" w:rsidRDefault="00531154" w:rsidP="00531154">
      <w:pPr>
        <w:ind w:firstLine="708"/>
        <w:jc w:val="both"/>
        <w:rPr>
          <w:spacing w:val="-2"/>
          <w:sz w:val="28"/>
          <w:szCs w:val="28"/>
        </w:rPr>
      </w:pPr>
      <w:r w:rsidRPr="002E16DB">
        <w:rPr>
          <w:spacing w:val="-2"/>
          <w:sz w:val="28"/>
          <w:szCs w:val="28"/>
        </w:rPr>
        <w:t xml:space="preserve">Интегральная микросхема предназначена для организации систем ввода-вывода компьютерных систем. В состав БИС входят: </w:t>
      </w:r>
      <w:r w:rsidRPr="002E16DB">
        <w:rPr>
          <w:i/>
          <w:spacing w:val="-2"/>
          <w:sz w:val="28"/>
          <w:szCs w:val="28"/>
          <w:lang w:val="en-US"/>
        </w:rPr>
        <w:t>RG</w:t>
      </w:r>
      <w:r w:rsidRPr="002E16DB">
        <w:rPr>
          <w:i/>
          <w:spacing w:val="-2"/>
          <w:sz w:val="28"/>
          <w:szCs w:val="28"/>
        </w:rPr>
        <w:t xml:space="preserve"> </w:t>
      </w:r>
      <w:r w:rsidRPr="002E16DB">
        <w:rPr>
          <w:i/>
          <w:spacing w:val="-2"/>
          <w:sz w:val="28"/>
          <w:szCs w:val="28"/>
          <w:lang w:val="en-US"/>
        </w:rPr>
        <w:t>R</w:t>
      </w:r>
      <w:r w:rsidRPr="002E16DB">
        <w:rPr>
          <w:spacing w:val="-2"/>
          <w:sz w:val="28"/>
          <w:szCs w:val="28"/>
        </w:rPr>
        <w:t xml:space="preserve"> и </w:t>
      </w:r>
      <w:r w:rsidRPr="002E16DB">
        <w:rPr>
          <w:i/>
          <w:spacing w:val="-2"/>
          <w:sz w:val="28"/>
          <w:szCs w:val="28"/>
          <w:lang w:val="en-US"/>
        </w:rPr>
        <w:t>RG</w:t>
      </w:r>
      <w:r w:rsidRPr="002E16DB">
        <w:rPr>
          <w:i/>
          <w:spacing w:val="-2"/>
          <w:sz w:val="28"/>
          <w:szCs w:val="28"/>
        </w:rPr>
        <w:t xml:space="preserve"> </w:t>
      </w:r>
      <w:r w:rsidRPr="002E16DB">
        <w:rPr>
          <w:i/>
          <w:spacing w:val="-2"/>
          <w:sz w:val="28"/>
          <w:szCs w:val="28"/>
          <w:lang w:val="en-US"/>
        </w:rPr>
        <w:t>S</w:t>
      </w:r>
      <w:r w:rsidRPr="002E16DB">
        <w:rPr>
          <w:spacing w:val="-2"/>
          <w:sz w:val="28"/>
          <w:szCs w:val="28"/>
        </w:rPr>
        <w:t xml:space="preserve"> – два 8-разрядных буферных регистра данных, </w:t>
      </w:r>
      <w:r w:rsidRPr="002E16DB">
        <w:rPr>
          <w:i/>
          <w:spacing w:val="-2"/>
          <w:sz w:val="28"/>
          <w:szCs w:val="28"/>
          <w:lang w:val="en-US"/>
        </w:rPr>
        <w:t>T</w:t>
      </w:r>
      <w:r w:rsidRPr="002E16DB">
        <w:rPr>
          <w:spacing w:val="-2"/>
          <w:sz w:val="28"/>
          <w:szCs w:val="28"/>
        </w:rPr>
        <w:t xml:space="preserve"> – триггер запросов обмена, </w:t>
      </w:r>
      <w:r w:rsidRPr="002E16DB">
        <w:rPr>
          <w:i/>
          <w:spacing w:val="-2"/>
          <w:sz w:val="28"/>
          <w:szCs w:val="28"/>
          <w:lang w:val="en-US"/>
        </w:rPr>
        <w:t>DF</w:t>
      </w:r>
      <w:r w:rsidRPr="002E16DB">
        <w:rPr>
          <w:spacing w:val="-2"/>
          <w:sz w:val="28"/>
          <w:szCs w:val="28"/>
        </w:rPr>
        <w:t xml:space="preserve"> – два детектора фронта, </w:t>
      </w:r>
      <w:r w:rsidRPr="002E16DB">
        <w:rPr>
          <w:i/>
          <w:spacing w:val="-2"/>
          <w:sz w:val="28"/>
          <w:szCs w:val="28"/>
          <w:lang w:val="en-US"/>
        </w:rPr>
        <w:t>DA</w:t>
      </w:r>
      <w:r w:rsidRPr="002E16DB">
        <w:rPr>
          <w:spacing w:val="-2"/>
          <w:sz w:val="28"/>
          <w:szCs w:val="28"/>
        </w:rPr>
        <w:t xml:space="preserve"> и </w:t>
      </w:r>
      <w:r w:rsidRPr="002E16DB">
        <w:rPr>
          <w:i/>
          <w:spacing w:val="-2"/>
          <w:sz w:val="28"/>
          <w:szCs w:val="28"/>
          <w:lang w:val="en-US"/>
        </w:rPr>
        <w:t>DB</w:t>
      </w:r>
      <w:r w:rsidRPr="002E16DB">
        <w:rPr>
          <w:spacing w:val="-2"/>
          <w:sz w:val="28"/>
          <w:szCs w:val="28"/>
        </w:rPr>
        <w:t xml:space="preserve"> – выходные каскады магистралей данных с третьим состоянием шины.</w:t>
      </w:r>
    </w:p>
    <w:p w:rsidR="00531154" w:rsidRPr="002E16DB" w:rsidRDefault="00531154" w:rsidP="00531154">
      <w:pPr>
        <w:jc w:val="both"/>
        <w:rPr>
          <w:spacing w:val="-6"/>
          <w:sz w:val="28"/>
          <w:szCs w:val="28"/>
        </w:rPr>
      </w:pPr>
      <w:r>
        <w:rPr>
          <w:sz w:val="28"/>
          <w:szCs w:val="28"/>
        </w:rPr>
        <w:tab/>
      </w:r>
      <w:r w:rsidRPr="002E16DB">
        <w:rPr>
          <w:spacing w:val="-6"/>
          <w:sz w:val="28"/>
          <w:szCs w:val="28"/>
        </w:rPr>
        <w:t xml:space="preserve">К портам ввода-вывода, выполненных на микросхемах </w:t>
      </w:r>
      <w:r w:rsidRPr="002E16DB">
        <w:rPr>
          <w:spacing w:val="-6"/>
          <w:sz w:val="28"/>
          <w:szCs w:val="28"/>
          <w:lang w:val="en-US"/>
        </w:rPr>
        <w:t>K</w:t>
      </w:r>
      <w:r w:rsidRPr="002E16DB">
        <w:rPr>
          <w:spacing w:val="-6"/>
          <w:sz w:val="28"/>
          <w:szCs w:val="28"/>
        </w:rPr>
        <w:t>1804ИР3, подключается внешние устройства (ВУ), через которые будет организовываться ввод и вывод данных.</w:t>
      </w:r>
    </w:p>
    <w:p w:rsidR="00531154" w:rsidRDefault="00531154" w:rsidP="00531154">
      <w:pPr>
        <w:jc w:val="both"/>
        <w:rPr>
          <w:sz w:val="28"/>
          <w:szCs w:val="28"/>
        </w:rPr>
      </w:pPr>
      <w:r>
        <w:rPr>
          <w:sz w:val="28"/>
          <w:szCs w:val="28"/>
        </w:rPr>
        <w:tab/>
        <w:t xml:space="preserve">Так как шина данных разрабатываемого микрокомпьютера </w:t>
      </w:r>
      <w:r w:rsidR="00BA7FCF">
        <w:rPr>
          <w:sz w:val="28"/>
          <w:szCs w:val="28"/>
        </w:rPr>
        <w:t>32</w:t>
      </w:r>
      <w:r>
        <w:rPr>
          <w:sz w:val="28"/>
          <w:szCs w:val="28"/>
        </w:rPr>
        <w:t>-разрядная, а порты ввода/вывода 8-разрядные, для обмена информацией через порты ввода/вывода используются буферные регистры, служащие для преобразования выводимой информации из байта в слово.</w:t>
      </w:r>
    </w:p>
    <w:p w:rsidR="00531154" w:rsidRDefault="00531154" w:rsidP="00531154">
      <w:pPr>
        <w:jc w:val="both"/>
        <w:rPr>
          <w:sz w:val="28"/>
          <w:szCs w:val="28"/>
        </w:rPr>
      </w:pPr>
      <w:r>
        <w:rPr>
          <w:sz w:val="28"/>
          <w:szCs w:val="28"/>
        </w:rPr>
        <w:tab/>
        <w:t xml:space="preserve">Для организации требуемого количества </w:t>
      </w:r>
      <w:r w:rsidR="00A70FE6">
        <w:rPr>
          <w:sz w:val="28"/>
          <w:szCs w:val="28"/>
        </w:rPr>
        <w:t>портов ввода/вывода требуется 12</w:t>
      </w:r>
      <w:r>
        <w:rPr>
          <w:sz w:val="28"/>
          <w:szCs w:val="28"/>
        </w:rPr>
        <w:t xml:space="preserve"> микросхем </w:t>
      </w:r>
      <w:r>
        <w:rPr>
          <w:sz w:val="28"/>
          <w:szCs w:val="28"/>
          <w:lang w:val="en-US"/>
        </w:rPr>
        <w:t>K</w:t>
      </w:r>
      <w:r w:rsidRPr="00712C46">
        <w:rPr>
          <w:sz w:val="28"/>
          <w:szCs w:val="28"/>
        </w:rPr>
        <w:t>1804</w:t>
      </w:r>
      <w:r>
        <w:rPr>
          <w:sz w:val="28"/>
          <w:szCs w:val="28"/>
        </w:rPr>
        <w:t xml:space="preserve">ИР3. Сигнал </w:t>
      </w:r>
      <w:r w:rsidRPr="005C20FD">
        <w:rPr>
          <w:i/>
          <w:sz w:val="28"/>
          <w:szCs w:val="28"/>
          <w:lang w:val="en-US"/>
        </w:rPr>
        <w:t>FLS</w:t>
      </w:r>
      <w:r w:rsidRPr="00712C46">
        <w:rPr>
          <w:sz w:val="28"/>
          <w:szCs w:val="28"/>
        </w:rPr>
        <w:t xml:space="preserve"> </w:t>
      </w:r>
      <w:r>
        <w:rPr>
          <w:sz w:val="28"/>
          <w:szCs w:val="28"/>
        </w:rPr>
        <w:t>от каждого порта ввода/вывода является запросом на прерывание от данного порта. Выбор определённого порта осуществляется с помощью дешифратор отдельно от портов ввода и вывода, следовательно, необходимо использовать два дешифратора открываемых с помощью различных сигналов.</w:t>
      </w:r>
      <w:r w:rsidR="00633912">
        <w:rPr>
          <w:sz w:val="28"/>
          <w:szCs w:val="28"/>
        </w:rPr>
        <w:t xml:space="preserve"> Так как всего портов 8</w:t>
      </w:r>
      <w:r>
        <w:rPr>
          <w:sz w:val="28"/>
          <w:szCs w:val="28"/>
        </w:rPr>
        <w:t xml:space="preserve">, то необходимо </w:t>
      </w:r>
      <w:r w:rsidR="00633912">
        <w:rPr>
          <w:sz w:val="28"/>
          <w:szCs w:val="28"/>
        </w:rPr>
        <w:t>три</w:t>
      </w:r>
      <w:r>
        <w:rPr>
          <w:sz w:val="28"/>
          <w:szCs w:val="28"/>
        </w:rPr>
        <w:t xml:space="preserve"> бита для кодирования номера порта. Таким образом, для управления системой портов ввода-вывода необходимо </w:t>
      </w:r>
      <w:r w:rsidR="00633912">
        <w:rPr>
          <w:sz w:val="28"/>
          <w:szCs w:val="28"/>
        </w:rPr>
        <w:t>пять</w:t>
      </w:r>
      <w:r>
        <w:rPr>
          <w:sz w:val="28"/>
          <w:szCs w:val="28"/>
        </w:rPr>
        <w:t xml:space="preserve"> бит от УУ.</w:t>
      </w:r>
    </w:p>
    <w:p w:rsidR="00531154" w:rsidRPr="0020343D" w:rsidRDefault="00531154" w:rsidP="00531154">
      <w:pPr>
        <w:jc w:val="both"/>
        <w:rPr>
          <w:sz w:val="28"/>
          <w:szCs w:val="28"/>
        </w:rPr>
      </w:pPr>
    </w:p>
    <w:p w:rsidR="00531154" w:rsidRPr="00CA60E8" w:rsidRDefault="00FE3A7A" w:rsidP="00531154">
      <w:pPr>
        <w:ind w:firstLine="708"/>
        <w:jc w:val="center"/>
      </w:pPr>
      <w:r>
        <w:object w:dxaOrig="4455" w:dyaOrig="4380">
          <v:shape id="_x0000_i1034" type="#_x0000_t75" style="width:228.75pt;height:218.55pt" o:ole="">
            <v:imagedata r:id="rId54" o:title=""/>
            <o:lock v:ext="edit" aspectratio="f"/>
          </v:shape>
          <o:OLEObject Type="Embed" ProgID="Visio.Drawing.11" ShapeID="_x0000_i1034" DrawAspect="Content" ObjectID="_1748072525" r:id="rId55"/>
        </w:object>
      </w:r>
    </w:p>
    <w:p w:rsidR="00531154" w:rsidRPr="00CB13F4" w:rsidRDefault="00531154" w:rsidP="00FE3A7A">
      <w:pPr>
        <w:spacing w:after="240"/>
        <w:ind w:firstLine="708"/>
        <w:jc w:val="center"/>
        <w:rPr>
          <w:sz w:val="24"/>
          <w:szCs w:val="24"/>
        </w:rPr>
      </w:pPr>
      <w:r w:rsidRPr="00CB13F4">
        <w:rPr>
          <w:sz w:val="24"/>
          <w:szCs w:val="24"/>
        </w:rPr>
        <w:t>Рисунок 2.</w:t>
      </w:r>
      <w:r>
        <w:rPr>
          <w:sz w:val="24"/>
          <w:szCs w:val="24"/>
        </w:rPr>
        <w:t>9</w:t>
      </w:r>
      <w:r w:rsidRPr="00CB13F4">
        <w:rPr>
          <w:sz w:val="24"/>
          <w:szCs w:val="24"/>
        </w:rPr>
        <w:t xml:space="preserve"> – УГО К1804ИР3</w:t>
      </w:r>
    </w:p>
    <w:p w:rsidR="00531154" w:rsidRDefault="00531154" w:rsidP="00531154">
      <w:pPr>
        <w:jc w:val="both"/>
        <w:rPr>
          <w:sz w:val="28"/>
          <w:szCs w:val="28"/>
        </w:rPr>
      </w:pPr>
      <w:r>
        <w:rPr>
          <w:sz w:val="28"/>
          <w:szCs w:val="28"/>
        </w:rPr>
        <w:lastRenderedPageBreak/>
        <w:tab/>
        <w:t xml:space="preserve">В состав данной ИМС входят 2 8 разрядных регистра </w:t>
      </w:r>
      <w:r w:rsidRPr="005C20FD">
        <w:rPr>
          <w:i/>
          <w:sz w:val="28"/>
          <w:szCs w:val="28"/>
          <w:lang w:val="en-US"/>
        </w:rPr>
        <w:t>R</w:t>
      </w:r>
      <w:r>
        <w:rPr>
          <w:sz w:val="28"/>
          <w:szCs w:val="28"/>
        </w:rPr>
        <w:t xml:space="preserve">, </w:t>
      </w:r>
      <w:r w:rsidRPr="005C20FD">
        <w:rPr>
          <w:i/>
          <w:sz w:val="28"/>
          <w:szCs w:val="28"/>
          <w:lang w:val="en-US"/>
        </w:rPr>
        <w:t>S</w:t>
      </w:r>
      <w:r w:rsidRPr="005C20FD">
        <w:rPr>
          <w:sz w:val="28"/>
          <w:szCs w:val="28"/>
        </w:rPr>
        <w:t xml:space="preserve"> </w:t>
      </w:r>
      <w:r>
        <w:rPr>
          <w:sz w:val="28"/>
          <w:szCs w:val="28"/>
        </w:rPr>
        <w:t xml:space="preserve">для реализации двунаправленного режима работы, а также два триггера запросов обмена </w:t>
      </w:r>
      <w:r w:rsidRPr="005C20FD">
        <w:rPr>
          <w:i/>
          <w:sz w:val="28"/>
          <w:szCs w:val="28"/>
          <w:lang w:val="en-US"/>
        </w:rPr>
        <w:t>FLS</w:t>
      </w:r>
      <w:r>
        <w:rPr>
          <w:sz w:val="28"/>
          <w:szCs w:val="28"/>
        </w:rPr>
        <w:t xml:space="preserve">, </w:t>
      </w:r>
      <w:r w:rsidRPr="005C20FD">
        <w:rPr>
          <w:i/>
          <w:sz w:val="28"/>
          <w:szCs w:val="28"/>
          <w:lang w:val="en-US"/>
        </w:rPr>
        <w:t>FLR</w:t>
      </w:r>
      <w:r w:rsidRPr="005C20FD">
        <w:rPr>
          <w:sz w:val="28"/>
          <w:szCs w:val="28"/>
        </w:rPr>
        <w:t xml:space="preserve">. </w:t>
      </w:r>
      <w:r>
        <w:rPr>
          <w:sz w:val="28"/>
          <w:szCs w:val="28"/>
        </w:rPr>
        <w:t xml:space="preserve">Синхронизация работы ИМС </w:t>
      </w:r>
      <w:r>
        <w:rPr>
          <w:sz w:val="28"/>
          <w:szCs w:val="28"/>
          <w:lang w:val="en-US"/>
        </w:rPr>
        <w:t>K</w:t>
      </w:r>
      <w:r w:rsidRPr="005C20FD">
        <w:rPr>
          <w:sz w:val="28"/>
          <w:szCs w:val="28"/>
        </w:rPr>
        <w:t>1804</w:t>
      </w:r>
      <w:r>
        <w:rPr>
          <w:sz w:val="28"/>
          <w:szCs w:val="28"/>
        </w:rPr>
        <w:t xml:space="preserve">ИР3 осуществляется по положительному фронту импульсах на входах </w:t>
      </w:r>
      <w:r w:rsidRPr="005C20FD">
        <w:rPr>
          <w:i/>
          <w:sz w:val="28"/>
          <w:szCs w:val="28"/>
          <w:lang w:val="en-US"/>
        </w:rPr>
        <w:t>CS</w:t>
      </w:r>
      <w:r w:rsidRPr="005C20FD">
        <w:rPr>
          <w:sz w:val="28"/>
          <w:szCs w:val="28"/>
        </w:rPr>
        <w:t xml:space="preserve"> </w:t>
      </w:r>
      <w:r>
        <w:rPr>
          <w:sz w:val="28"/>
          <w:szCs w:val="28"/>
        </w:rPr>
        <w:t xml:space="preserve">и </w:t>
      </w:r>
      <w:r w:rsidRPr="005C20FD">
        <w:rPr>
          <w:i/>
          <w:sz w:val="28"/>
          <w:szCs w:val="28"/>
          <w:lang w:val="en-US"/>
        </w:rPr>
        <w:t>CR</w:t>
      </w:r>
      <w:r w:rsidRPr="005C20FD">
        <w:rPr>
          <w:sz w:val="28"/>
          <w:szCs w:val="28"/>
        </w:rPr>
        <w:t xml:space="preserve">. </w:t>
      </w:r>
      <w:r>
        <w:rPr>
          <w:sz w:val="28"/>
          <w:szCs w:val="28"/>
        </w:rPr>
        <w:t xml:space="preserve">Сигнал </w:t>
      </w:r>
      <w:r w:rsidRPr="005C20FD">
        <w:rPr>
          <w:i/>
          <w:sz w:val="28"/>
          <w:szCs w:val="28"/>
          <w:lang w:val="en-US"/>
        </w:rPr>
        <w:t>FLS</w:t>
      </w:r>
      <w:r w:rsidRPr="005C20FD">
        <w:rPr>
          <w:sz w:val="28"/>
          <w:szCs w:val="28"/>
        </w:rPr>
        <w:t xml:space="preserve"> </w:t>
      </w:r>
      <w:r>
        <w:rPr>
          <w:sz w:val="28"/>
          <w:szCs w:val="28"/>
        </w:rPr>
        <w:t>от каждого порта ввода/вывода является запросом на прерывание от данного порта.</w:t>
      </w:r>
    </w:p>
    <w:p w:rsidR="00531154" w:rsidRPr="002E16DB" w:rsidRDefault="00531154" w:rsidP="00531154">
      <w:pPr>
        <w:jc w:val="both"/>
        <w:rPr>
          <w:spacing w:val="-2"/>
          <w:sz w:val="28"/>
          <w:szCs w:val="28"/>
        </w:rPr>
      </w:pPr>
      <w:r w:rsidRPr="002E16DB">
        <w:rPr>
          <w:spacing w:val="-2"/>
          <w:sz w:val="28"/>
          <w:szCs w:val="28"/>
        </w:rPr>
        <w:tab/>
        <w:t xml:space="preserve">В режиме считывания из порта внешнее устройство формирует сигнал </w:t>
      </w:r>
      <w:r w:rsidRPr="002E16DB">
        <w:rPr>
          <w:i/>
          <w:spacing w:val="-2"/>
          <w:sz w:val="28"/>
          <w:szCs w:val="28"/>
        </w:rPr>
        <w:t>WR</w:t>
      </w:r>
      <w:r w:rsidRPr="002E16DB">
        <w:rPr>
          <w:spacing w:val="-2"/>
          <w:sz w:val="28"/>
          <w:szCs w:val="28"/>
        </w:rPr>
        <w:t xml:space="preserve"> = 0, указывающий на запрос от ВУ. Переход </w:t>
      </w:r>
      <w:r w:rsidRPr="002E16DB">
        <w:rPr>
          <w:i/>
          <w:spacing w:val="-2"/>
          <w:sz w:val="28"/>
          <w:szCs w:val="28"/>
        </w:rPr>
        <w:t>WR</w:t>
      </w:r>
      <w:r w:rsidRPr="002E16DB">
        <w:rPr>
          <w:spacing w:val="-2"/>
          <w:sz w:val="28"/>
          <w:szCs w:val="28"/>
        </w:rPr>
        <w:t xml:space="preserve"> из «1» в «0» формирует сигнал разрешения записи в </w:t>
      </w:r>
      <w:r w:rsidRPr="002E16DB">
        <w:rPr>
          <w:i/>
          <w:spacing w:val="-2"/>
          <w:sz w:val="28"/>
          <w:szCs w:val="28"/>
        </w:rPr>
        <w:t>RGR</w:t>
      </w:r>
      <w:r w:rsidRPr="002E16DB">
        <w:rPr>
          <w:spacing w:val="-2"/>
          <w:sz w:val="28"/>
          <w:szCs w:val="28"/>
        </w:rPr>
        <w:t xml:space="preserve"> через </w:t>
      </w:r>
      <w:r w:rsidRPr="002E16DB">
        <w:rPr>
          <w:i/>
          <w:spacing w:val="-2"/>
          <w:sz w:val="28"/>
          <w:szCs w:val="28"/>
        </w:rPr>
        <w:t>DA</w:t>
      </w:r>
      <w:r w:rsidRPr="002E16DB">
        <w:rPr>
          <w:spacing w:val="-2"/>
          <w:sz w:val="28"/>
          <w:szCs w:val="28"/>
        </w:rPr>
        <w:t xml:space="preserve"> (7…0). При этом устанавливается сигнал запроса прерываний </w:t>
      </w:r>
      <w:r w:rsidRPr="002E16DB">
        <w:rPr>
          <w:i/>
          <w:spacing w:val="-2"/>
          <w:sz w:val="28"/>
          <w:szCs w:val="28"/>
        </w:rPr>
        <w:t>FS0</w:t>
      </w:r>
      <w:r w:rsidRPr="002E16DB">
        <w:rPr>
          <w:spacing w:val="-2"/>
          <w:sz w:val="28"/>
          <w:szCs w:val="28"/>
        </w:rPr>
        <w:t xml:space="preserve"> = «1». Процессор принимает сигнал запроса и формирует сигнал IOR на шине управления. Если </w:t>
      </w:r>
      <w:r w:rsidRPr="002E16DB">
        <w:rPr>
          <w:i/>
          <w:spacing w:val="-2"/>
          <w:sz w:val="28"/>
          <w:szCs w:val="28"/>
        </w:rPr>
        <w:t>IOR</w:t>
      </w:r>
      <w:r w:rsidRPr="002E16DB">
        <w:rPr>
          <w:spacing w:val="-2"/>
          <w:sz w:val="28"/>
          <w:szCs w:val="28"/>
        </w:rPr>
        <w:t xml:space="preserve"> = «0» и адрес порта </w:t>
      </w:r>
      <w:proofErr w:type="gramStart"/>
      <w:r w:rsidRPr="002E16DB">
        <w:rPr>
          <w:spacing w:val="-2"/>
          <w:sz w:val="28"/>
          <w:szCs w:val="28"/>
        </w:rPr>
        <w:t>указан</w:t>
      </w:r>
      <w:proofErr w:type="gramEnd"/>
      <w:r w:rsidRPr="002E16DB">
        <w:rPr>
          <w:spacing w:val="-2"/>
          <w:sz w:val="28"/>
          <w:szCs w:val="28"/>
        </w:rPr>
        <w:t xml:space="preserve"> верно, то на вход </w:t>
      </w:r>
      <w:r w:rsidRPr="002E16DB">
        <w:rPr>
          <w:i/>
          <w:spacing w:val="-2"/>
          <w:sz w:val="28"/>
          <w:szCs w:val="28"/>
        </w:rPr>
        <w:t>E</w:t>
      </w:r>
      <w:r w:rsidRPr="002E16DB">
        <w:rPr>
          <w:i/>
          <w:spacing w:val="-2"/>
          <w:sz w:val="28"/>
          <w:szCs w:val="28"/>
          <w:lang w:val="en-US"/>
        </w:rPr>
        <w:t>Z</w:t>
      </w:r>
      <w:r w:rsidRPr="002E16DB">
        <w:rPr>
          <w:i/>
          <w:spacing w:val="-2"/>
          <w:sz w:val="28"/>
          <w:szCs w:val="28"/>
        </w:rPr>
        <w:t>A</w:t>
      </w:r>
      <w:r w:rsidRPr="002E16DB">
        <w:rPr>
          <w:spacing w:val="-2"/>
          <w:sz w:val="28"/>
          <w:szCs w:val="28"/>
        </w:rPr>
        <w:t xml:space="preserve"> подается «1», что соответствует разрешению считывания данных из порта на ШД.</w:t>
      </w:r>
    </w:p>
    <w:p w:rsidR="00531154" w:rsidRDefault="00531154" w:rsidP="00531154">
      <w:pPr>
        <w:jc w:val="both"/>
        <w:rPr>
          <w:sz w:val="28"/>
          <w:szCs w:val="28"/>
        </w:rPr>
      </w:pPr>
      <w:r>
        <w:rPr>
          <w:sz w:val="28"/>
          <w:szCs w:val="28"/>
        </w:rPr>
        <w:tab/>
      </w:r>
      <w:r w:rsidRPr="006E228C">
        <w:rPr>
          <w:sz w:val="28"/>
          <w:szCs w:val="28"/>
        </w:rPr>
        <w:t xml:space="preserve">В режиме записи в порт процессор формирует на ШУ сигнал </w:t>
      </w:r>
      <w:r w:rsidRPr="006E228C">
        <w:rPr>
          <w:i/>
          <w:sz w:val="28"/>
          <w:szCs w:val="28"/>
        </w:rPr>
        <w:t>IOW</w:t>
      </w:r>
      <w:r w:rsidRPr="006E228C">
        <w:rPr>
          <w:sz w:val="28"/>
          <w:szCs w:val="28"/>
        </w:rPr>
        <w:t xml:space="preserve"> = «0». На вход </w:t>
      </w:r>
      <w:r w:rsidRPr="006E228C">
        <w:rPr>
          <w:i/>
          <w:sz w:val="28"/>
          <w:szCs w:val="28"/>
        </w:rPr>
        <w:t>ECR</w:t>
      </w:r>
      <w:r w:rsidRPr="006E228C">
        <w:rPr>
          <w:sz w:val="28"/>
          <w:szCs w:val="28"/>
        </w:rPr>
        <w:t xml:space="preserve"> передается «0», что соответствует перепаду из «1» в «0», т.к. сигнал </w:t>
      </w:r>
      <w:r w:rsidRPr="006E228C">
        <w:rPr>
          <w:i/>
          <w:sz w:val="28"/>
          <w:szCs w:val="28"/>
        </w:rPr>
        <w:t>IOW</w:t>
      </w:r>
      <w:r w:rsidRPr="006E228C">
        <w:rPr>
          <w:sz w:val="28"/>
          <w:szCs w:val="28"/>
        </w:rPr>
        <w:t xml:space="preserve"> был установлен в «1». Подача «0» на вход </w:t>
      </w:r>
      <w:r w:rsidRPr="006E228C">
        <w:rPr>
          <w:i/>
          <w:sz w:val="28"/>
          <w:szCs w:val="28"/>
        </w:rPr>
        <w:t>ECR</w:t>
      </w:r>
      <w:r w:rsidRPr="006E228C">
        <w:rPr>
          <w:sz w:val="28"/>
          <w:szCs w:val="28"/>
        </w:rPr>
        <w:t xml:space="preserve"> разрешает передачу данных с ШД на ВУ и в тоже время формирует сигнал </w:t>
      </w:r>
      <w:r w:rsidRPr="006E228C">
        <w:rPr>
          <w:i/>
          <w:sz w:val="28"/>
          <w:szCs w:val="28"/>
        </w:rPr>
        <w:t>FR0</w:t>
      </w:r>
      <w:r w:rsidRPr="006E228C">
        <w:rPr>
          <w:sz w:val="28"/>
          <w:szCs w:val="28"/>
        </w:rPr>
        <w:t xml:space="preserve"> = «1» для передачи запроса к ВУ на вход </w:t>
      </w:r>
      <w:r w:rsidRPr="006E228C">
        <w:rPr>
          <w:i/>
          <w:sz w:val="28"/>
          <w:szCs w:val="28"/>
        </w:rPr>
        <w:t>RDY</w:t>
      </w:r>
      <w:r w:rsidRPr="006E228C">
        <w:rPr>
          <w:sz w:val="28"/>
          <w:szCs w:val="28"/>
        </w:rPr>
        <w:t xml:space="preserve">. При совпадении адреса порта, на вход </w:t>
      </w:r>
      <w:r w:rsidRPr="006E228C">
        <w:rPr>
          <w:i/>
          <w:sz w:val="28"/>
          <w:szCs w:val="28"/>
        </w:rPr>
        <w:t>EDB</w:t>
      </w:r>
      <w:r w:rsidRPr="006E228C">
        <w:rPr>
          <w:sz w:val="28"/>
          <w:szCs w:val="28"/>
        </w:rPr>
        <w:t xml:space="preserve"> попадает «1», что разрешает выдачу данных с ШД на внешнее устройство.</w:t>
      </w:r>
    </w:p>
    <w:p w:rsidR="004A736A" w:rsidRPr="00BA7FCF" w:rsidRDefault="00531154" w:rsidP="00BA7FCF">
      <w:pPr>
        <w:jc w:val="both"/>
        <w:rPr>
          <w:sz w:val="28"/>
          <w:szCs w:val="28"/>
        </w:rPr>
      </w:pPr>
      <w:r>
        <w:rPr>
          <w:sz w:val="28"/>
          <w:szCs w:val="28"/>
        </w:rPr>
        <w:tab/>
        <w:t>Структурная схема портов ввода-вывода представлена на рисунке 2.10.</w:t>
      </w:r>
    </w:p>
    <w:p w:rsidR="0084130E" w:rsidRDefault="00A70FE6" w:rsidP="00BA7FCF">
      <w:pPr>
        <w:spacing w:before="240" w:after="240"/>
        <w:jc w:val="center"/>
        <w:rPr>
          <w:spacing w:val="-8"/>
          <w:sz w:val="28"/>
          <w:szCs w:val="28"/>
          <w:lang w:val="en-US"/>
        </w:rPr>
      </w:pPr>
      <w:r>
        <w:object w:dxaOrig="13185" w:dyaOrig="13425">
          <v:shape id="_x0000_i1035" type="#_x0000_t75" style="width:354pt;height:369.2pt" o:ole="">
            <v:imagedata r:id="rId56" o:title=""/>
          </v:shape>
          <o:OLEObject Type="Embed" ProgID="Visio.Drawing.15" ShapeID="_x0000_i1035" DrawAspect="Content" ObjectID="_1748072526" r:id="rId57"/>
        </w:object>
      </w:r>
    </w:p>
    <w:p w:rsidR="0050224A" w:rsidRPr="00C82625" w:rsidRDefault="0050224A" w:rsidP="0050224A">
      <w:pPr>
        <w:jc w:val="center"/>
        <w:rPr>
          <w:sz w:val="24"/>
          <w:szCs w:val="24"/>
        </w:rPr>
      </w:pPr>
      <w:r w:rsidRPr="00CB13F4">
        <w:rPr>
          <w:sz w:val="24"/>
          <w:szCs w:val="24"/>
        </w:rPr>
        <w:t>Рисунок 2.1</w:t>
      </w:r>
      <w:r>
        <w:rPr>
          <w:sz w:val="24"/>
          <w:szCs w:val="24"/>
        </w:rPr>
        <w:t>0</w:t>
      </w:r>
      <w:r w:rsidRPr="00CB13F4">
        <w:rPr>
          <w:sz w:val="24"/>
          <w:szCs w:val="24"/>
        </w:rPr>
        <w:t xml:space="preserve"> – Структурная схема портов ввода-вывода</w:t>
      </w:r>
    </w:p>
    <w:p w:rsidR="00215C3D" w:rsidRPr="00C82625" w:rsidRDefault="00215C3D" w:rsidP="0050224A">
      <w:pPr>
        <w:jc w:val="center"/>
        <w:rPr>
          <w:sz w:val="24"/>
          <w:szCs w:val="24"/>
        </w:rPr>
      </w:pPr>
    </w:p>
    <w:p w:rsidR="00215C3D" w:rsidRPr="00F35AC0" w:rsidRDefault="00215C3D" w:rsidP="00215C3D">
      <w:pPr>
        <w:ind w:firstLine="708"/>
        <w:jc w:val="both"/>
        <w:rPr>
          <w:b/>
          <w:sz w:val="28"/>
          <w:szCs w:val="28"/>
        </w:rPr>
      </w:pPr>
      <w:r w:rsidRPr="00F35AC0">
        <w:rPr>
          <w:b/>
          <w:sz w:val="28"/>
          <w:szCs w:val="28"/>
        </w:rPr>
        <w:lastRenderedPageBreak/>
        <w:t xml:space="preserve">3 ПРОЕКТИРОВАНИЕ </w:t>
      </w:r>
      <w:proofErr w:type="gramStart"/>
      <w:r w:rsidRPr="00F35AC0">
        <w:rPr>
          <w:b/>
          <w:sz w:val="28"/>
          <w:szCs w:val="28"/>
        </w:rPr>
        <w:t>ВНУТРЕННЕГО</w:t>
      </w:r>
      <w:proofErr w:type="gramEnd"/>
      <w:r w:rsidRPr="00F35AC0">
        <w:rPr>
          <w:b/>
          <w:sz w:val="28"/>
          <w:szCs w:val="28"/>
        </w:rPr>
        <w:t xml:space="preserve"> ИНТЕРФЕСА </w:t>
      </w:r>
    </w:p>
    <w:p w:rsidR="00215C3D" w:rsidRDefault="00215C3D" w:rsidP="00215C3D">
      <w:pPr>
        <w:ind w:firstLine="708"/>
        <w:jc w:val="both"/>
        <w:rPr>
          <w:b/>
          <w:sz w:val="28"/>
          <w:szCs w:val="28"/>
        </w:rPr>
      </w:pPr>
      <w:r w:rsidRPr="00F35AC0">
        <w:rPr>
          <w:b/>
          <w:sz w:val="28"/>
          <w:szCs w:val="28"/>
        </w:rPr>
        <w:t xml:space="preserve">   </w:t>
      </w:r>
      <w:r>
        <w:rPr>
          <w:b/>
          <w:sz w:val="28"/>
          <w:szCs w:val="28"/>
        </w:rPr>
        <w:t>СПЕЦКОМПЬЮТЕРА</w:t>
      </w:r>
    </w:p>
    <w:p w:rsidR="00215C3D" w:rsidRDefault="00215C3D" w:rsidP="00215C3D">
      <w:pPr>
        <w:spacing w:before="240"/>
        <w:ind w:firstLine="709"/>
        <w:jc w:val="both"/>
        <w:rPr>
          <w:b/>
          <w:sz w:val="28"/>
          <w:szCs w:val="28"/>
        </w:rPr>
      </w:pPr>
      <w:r>
        <w:rPr>
          <w:b/>
          <w:sz w:val="28"/>
          <w:szCs w:val="28"/>
        </w:rPr>
        <w:t xml:space="preserve">3.1 Разработка и описание внутреннего интерфейса компьютера </w:t>
      </w:r>
      <w:proofErr w:type="gramStart"/>
      <w:r>
        <w:rPr>
          <w:b/>
          <w:sz w:val="28"/>
          <w:szCs w:val="28"/>
        </w:rPr>
        <w:t>для</w:t>
      </w:r>
      <w:proofErr w:type="gramEnd"/>
      <w:r>
        <w:rPr>
          <w:b/>
          <w:sz w:val="28"/>
          <w:szCs w:val="28"/>
        </w:rPr>
        <w:t xml:space="preserve"> </w:t>
      </w:r>
    </w:p>
    <w:p w:rsidR="00215C3D" w:rsidRPr="00C76E85" w:rsidRDefault="00215C3D" w:rsidP="00215C3D">
      <w:pPr>
        <w:spacing w:after="120"/>
        <w:ind w:firstLine="709"/>
        <w:jc w:val="both"/>
        <w:rPr>
          <w:b/>
          <w:sz w:val="28"/>
          <w:szCs w:val="28"/>
        </w:rPr>
      </w:pPr>
      <w:r>
        <w:rPr>
          <w:b/>
          <w:sz w:val="28"/>
          <w:szCs w:val="28"/>
        </w:rPr>
        <w:t xml:space="preserve">      реализации фаз выборки и исполнения команд</w:t>
      </w:r>
    </w:p>
    <w:p w:rsidR="00215C3D" w:rsidRDefault="00215C3D" w:rsidP="00215C3D">
      <w:pPr>
        <w:spacing w:line="235" w:lineRule="auto"/>
        <w:ind w:firstLine="708"/>
        <w:jc w:val="both"/>
        <w:rPr>
          <w:sz w:val="28"/>
          <w:szCs w:val="28"/>
        </w:rPr>
      </w:pPr>
      <w:r w:rsidRPr="00734950">
        <w:rPr>
          <w:sz w:val="28"/>
          <w:szCs w:val="28"/>
        </w:rPr>
        <w:t>Обобщённая ст</w:t>
      </w:r>
      <w:r>
        <w:rPr>
          <w:sz w:val="28"/>
          <w:szCs w:val="28"/>
        </w:rPr>
        <w:t>руктурная схема может быть пред</w:t>
      </w:r>
      <w:r w:rsidRPr="00734950">
        <w:rPr>
          <w:sz w:val="28"/>
          <w:szCs w:val="28"/>
        </w:rPr>
        <w:t>ставлена как совокупность функциональных блоков, соединенных между собой в соответствии с требованиями интерфейсов.</w:t>
      </w:r>
    </w:p>
    <w:p w:rsidR="00215C3D" w:rsidRDefault="00215C3D" w:rsidP="00215C3D">
      <w:pPr>
        <w:spacing w:line="235" w:lineRule="auto"/>
        <w:jc w:val="both"/>
        <w:rPr>
          <w:sz w:val="28"/>
          <w:szCs w:val="28"/>
        </w:rPr>
      </w:pPr>
      <w:r>
        <w:rPr>
          <w:sz w:val="28"/>
          <w:szCs w:val="28"/>
        </w:rPr>
        <w:tab/>
      </w:r>
      <w:r w:rsidRPr="005D25D7">
        <w:rPr>
          <w:sz w:val="28"/>
          <w:szCs w:val="28"/>
        </w:rPr>
        <w:t>В структуре проектируемого спецкомпьютера можно выделить следующие основные блоки:</w:t>
      </w:r>
      <w:r w:rsidRPr="0012070D">
        <w:rPr>
          <w:sz w:val="28"/>
          <w:szCs w:val="28"/>
        </w:rPr>
        <w:t xml:space="preserve"> </w:t>
      </w:r>
    </w:p>
    <w:p w:rsidR="00215C3D" w:rsidRDefault="00215C3D" w:rsidP="00215C3D">
      <w:pPr>
        <w:spacing w:line="235" w:lineRule="auto"/>
        <w:ind w:firstLine="708"/>
        <w:jc w:val="both"/>
        <w:rPr>
          <w:sz w:val="28"/>
          <w:szCs w:val="28"/>
        </w:rPr>
      </w:pPr>
      <w:r>
        <w:rPr>
          <w:sz w:val="28"/>
          <w:szCs w:val="28"/>
        </w:rPr>
        <w:t>- блок обработки данных (БОД);</w:t>
      </w:r>
      <w:r w:rsidRPr="0012070D">
        <w:rPr>
          <w:sz w:val="28"/>
          <w:szCs w:val="28"/>
        </w:rPr>
        <w:t xml:space="preserve"> </w:t>
      </w:r>
    </w:p>
    <w:p w:rsidR="00215C3D" w:rsidRDefault="00215C3D" w:rsidP="00215C3D">
      <w:pPr>
        <w:spacing w:line="235" w:lineRule="auto"/>
        <w:ind w:firstLine="708"/>
        <w:jc w:val="both"/>
        <w:rPr>
          <w:sz w:val="28"/>
          <w:szCs w:val="28"/>
        </w:rPr>
      </w:pPr>
      <w:r>
        <w:rPr>
          <w:sz w:val="28"/>
          <w:szCs w:val="28"/>
        </w:rPr>
        <w:t>- устройство управления (УУ);</w:t>
      </w:r>
      <w:r w:rsidRPr="0012070D">
        <w:rPr>
          <w:sz w:val="28"/>
          <w:szCs w:val="28"/>
        </w:rPr>
        <w:t xml:space="preserve"> </w:t>
      </w:r>
    </w:p>
    <w:p w:rsidR="00215C3D" w:rsidRDefault="00215C3D" w:rsidP="00215C3D">
      <w:pPr>
        <w:spacing w:line="235" w:lineRule="auto"/>
        <w:ind w:firstLine="708"/>
        <w:jc w:val="both"/>
        <w:rPr>
          <w:sz w:val="28"/>
          <w:szCs w:val="28"/>
        </w:rPr>
      </w:pPr>
      <w:r>
        <w:rPr>
          <w:sz w:val="28"/>
          <w:szCs w:val="28"/>
        </w:rPr>
        <w:t>- запоминающее устройство (ЗУ);</w:t>
      </w:r>
      <w:r w:rsidRPr="0012070D">
        <w:rPr>
          <w:sz w:val="28"/>
          <w:szCs w:val="28"/>
        </w:rPr>
        <w:t xml:space="preserve"> </w:t>
      </w:r>
    </w:p>
    <w:p w:rsidR="00215C3D" w:rsidRDefault="00215C3D" w:rsidP="00215C3D">
      <w:pPr>
        <w:spacing w:line="235" w:lineRule="auto"/>
        <w:ind w:firstLine="708"/>
        <w:jc w:val="both"/>
        <w:rPr>
          <w:sz w:val="28"/>
          <w:szCs w:val="28"/>
        </w:rPr>
      </w:pPr>
      <w:r>
        <w:rPr>
          <w:sz w:val="28"/>
          <w:szCs w:val="28"/>
        </w:rPr>
        <w:t>- устройства ввода-вывода (УВВ).</w:t>
      </w:r>
    </w:p>
    <w:p w:rsidR="00215C3D" w:rsidRDefault="00215C3D" w:rsidP="00215C3D">
      <w:pPr>
        <w:spacing w:line="235" w:lineRule="auto"/>
        <w:ind w:firstLine="708"/>
        <w:jc w:val="both"/>
        <w:rPr>
          <w:sz w:val="28"/>
          <w:szCs w:val="28"/>
        </w:rPr>
      </w:pPr>
      <w:r w:rsidRPr="005D25D7">
        <w:rPr>
          <w:sz w:val="28"/>
          <w:szCs w:val="28"/>
        </w:rPr>
        <w:t>Обобщенная структура данного</w:t>
      </w:r>
      <w:r>
        <w:rPr>
          <w:sz w:val="28"/>
          <w:szCs w:val="28"/>
        </w:rPr>
        <w:t xml:space="preserve"> компьютера представлена на рисунке</w:t>
      </w:r>
      <w:r w:rsidRPr="005D25D7">
        <w:rPr>
          <w:sz w:val="28"/>
          <w:szCs w:val="28"/>
        </w:rPr>
        <w:t xml:space="preserve"> </w:t>
      </w:r>
      <w:r>
        <w:rPr>
          <w:sz w:val="28"/>
          <w:szCs w:val="28"/>
        </w:rPr>
        <w:t>3</w:t>
      </w:r>
      <w:r w:rsidRPr="005D25D7">
        <w:rPr>
          <w:sz w:val="28"/>
          <w:szCs w:val="28"/>
        </w:rPr>
        <w:t>.1.</w:t>
      </w:r>
    </w:p>
    <w:p w:rsidR="00215C3D" w:rsidRDefault="00215C3D" w:rsidP="00215C3D">
      <w:pPr>
        <w:spacing w:line="235" w:lineRule="auto"/>
        <w:ind w:firstLine="709"/>
        <w:jc w:val="both"/>
        <w:rPr>
          <w:sz w:val="28"/>
          <w:szCs w:val="28"/>
        </w:rPr>
      </w:pPr>
      <w:r w:rsidRPr="00C0185E">
        <w:rPr>
          <w:sz w:val="28"/>
          <w:szCs w:val="28"/>
        </w:rPr>
        <w:t>УУ является ядром проектируемого микрокомпьютера. Оно предназначено для формирования микрокоманд посылаемых в БОД, принятия соответствующего решения при анализе признаков поступающих от БОД (организация ветвления), прерывания выполнения текущей программы при возникновении прерывания от УВВ и выполнения микропрограммы обработки информации от УВВ, предназначено для управления ОЗУ и контроллером ПДП.</w:t>
      </w:r>
    </w:p>
    <w:p w:rsidR="00215C3D" w:rsidRPr="00463CA0" w:rsidRDefault="00215C3D" w:rsidP="00215C3D">
      <w:pPr>
        <w:ind w:firstLine="708"/>
        <w:jc w:val="both"/>
        <w:rPr>
          <w:sz w:val="18"/>
          <w:szCs w:val="28"/>
        </w:rPr>
      </w:pPr>
    </w:p>
    <w:p w:rsidR="00215C3D" w:rsidRPr="00CA60E8" w:rsidRDefault="00215C3D" w:rsidP="00215C3D">
      <w:pPr>
        <w:jc w:val="center"/>
        <w:rPr>
          <w:sz w:val="18"/>
          <w:szCs w:val="28"/>
        </w:rPr>
      </w:pPr>
      <w:r w:rsidRPr="00950417">
        <w:rPr>
          <w:sz w:val="24"/>
          <w:szCs w:val="24"/>
        </w:rPr>
        <w:object w:dxaOrig="9750" w:dyaOrig="3420">
          <v:shape id="_x0000_i1036" type="#_x0000_t75" style="width:468.95pt;height:165.55pt" o:ole="">
            <v:imagedata r:id="rId39" o:title=""/>
          </v:shape>
          <o:OLEObject Type="Embed" ProgID="Visio.Drawing.15" ShapeID="_x0000_i1036" DrawAspect="Content" ObjectID="_1748072527" r:id="rId58"/>
        </w:object>
      </w:r>
    </w:p>
    <w:p w:rsidR="00215C3D" w:rsidRPr="00CB13F4" w:rsidRDefault="00215C3D" w:rsidP="00215C3D">
      <w:pPr>
        <w:spacing w:before="240" w:after="240"/>
        <w:jc w:val="center"/>
        <w:rPr>
          <w:sz w:val="24"/>
          <w:szCs w:val="24"/>
        </w:rPr>
      </w:pPr>
      <w:r w:rsidRPr="00CB13F4">
        <w:rPr>
          <w:sz w:val="24"/>
          <w:szCs w:val="24"/>
        </w:rPr>
        <w:t>Рисунок 3.1 – Обобщённая структура специализированного микрокомпьютера</w:t>
      </w:r>
    </w:p>
    <w:p w:rsidR="00215C3D" w:rsidRDefault="00215C3D" w:rsidP="00215C3D">
      <w:pPr>
        <w:spacing w:line="235" w:lineRule="auto"/>
        <w:ind w:firstLine="709"/>
        <w:jc w:val="both"/>
        <w:rPr>
          <w:sz w:val="28"/>
          <w:szCs w:val="28"/>
        </w:rPr>
      </w:pPr>
      <w:r w:rsidRPr="00C0185E">
        <w:rPr>
          <w:sz w:val="28"/>
          <w:szCs w:val="28"/>
        </w:rPr>
        <w:t>БОД предназначен для обработки данных, выдачи результата и признаков, сохранения данных в системе РОН. Непосредственная обработка данных выполняется в АЛУ, устройстве, входящем в состав процессора. Обработка в АЛУ осуществляется над всеми битами одновременно.</w:t>
      </w:r>
      <w:r>
        <w:rPr>
          <w:sz w:val="28"/>
          <w:szCs w:val="28"/>
        </w:rPr>
        <w:t xml:space="preserve"> </w:t>
      </w:r>
    </w:p>
    <w:p w:rsidR="00215C3D" w:rsidRDefault="00215C3D" w:rsidP="00215C3D">
      <w:pPr>
        <w:spacing w:line="235" w:lineRule="auto"/>
        <w:ind w:firstLine="708"/>
        <w:jc w:val="both"/>
        <w:rPr>
          <w:sz w:val="28"/>
          <w:szCs w:val="28"/>
        </w:rPr>
      </w:pPr>
      <w:r w:rsidRPr="00C0185E">
        <w:rPr>
          <w:sz w:val="28"/>
          <w:szCs w:val="28"/>
        </w:rPr>
        <w:t xml:space="preserve">В состав ЦП также входит устройство управления выполнением программ. </w:t>
      </w:r>
    </w:p>
    <w:p w:rsidR="00215C3D" w:rsidRDefault="00215C3D" w:rsidP="00215C3D">
      <w:pPr>
        <w:spacing w:line="235" w:lineRule="auto"/>
        <w:jc w:val="both"/>
        <w:rPr>
          <w:sz w:val="28"/>
          <w:szCs w:val="28"/>
        </w:rPr>
      </w:pPr>
      <w:r w:rsidRPr="00C0185E">
        <w:rPr>
          <w:sz w:val="28"/>
          <w:szCs w:val="28"/>
        </w:rPr>
        <w:t>Устройство управления необходимо для реализации следующих функций:</w:t>
      </w:r>
      <w:r w:rsidRPr="0012070D">
        <w:rPr>
          <w:sz w:val="28"/>
          <w:szCs w:val="28"/>
        </w:rPr>
        <w:t xml:space="preserve"> </w:t>
      </w:r>
    </w:p>
    <w:p w:rsidR="00215C3D" w:rsidRDefault="00215C3D" w:rsidP="00215C3D">
      <w:pPr>
        <w:spacing w:line="235" w:lineRule="auto"/>
        <w:ind w:firstLine="708"/>
        <w:jc w:val="both"/>
        <w:rPr>
          <w:sz w:val="28"/>
          <w:szCs w:val="28"/>
        </w:rPr>
      </w:pPr>
      <w:r>
        <w:rPr>
          <w:sz w:val="28"/>
          <w:szCs w:val="28"/>
        </w:rPr>
        <w:t>- дешифрация команды, выбираемой из памяти;</w:t>
      </w:r>
      <w:r w:rsidRPr="0012070D">
        <w:rPr>
          <w:sz w:val="28"/>
          <w:szCs w:val="28"/>
        </w:rPr>
        <w:t xml:space="preserve"> </w:t>
      </w:r>
    </w:p>
    <w:p w:rsidR="00215C3D" w:rsidRDefault="00215C3D" w:rsidP="00215C3D">
      <w:pPr>
        <w:spacing w:line="235" w:lineRule="auto"/>
        <w:ind w:firstLine="708"/>
        <w:jc w:val="both"/>
        <w:rPr>
          <w:sz w:val="28"/>
          <w:szCs w:val="28"/>
        </w:rPr>
      </w:pPr>
      <w:r>
        <w:rPr>
          <w:sz w:val="28"/>
          <w:szCs w:val="28"/>
        </w:rPr>
        <w:t>- выбор соответствующего цикла шагов;</w:t>
      </w:r>
      <w:r w:rsidRPr="0012070D">
        <w:rPr>
          <w:sz w:val="28"/>
          <w:szCs w:val="28"/>
        </w:rPr>
        <w:t xml:space="preserve"> </w:t>
      </w:r>
    </w:p>
    <w:p w:rsidR="00215C3D" w:rsidRDefault="00215C3D" w:rsidP="00215C3D">
      <w:pPr>
        <w:spacing w:line="235" w:lineRule="auto"/>
        <w:ind w:firstLine="708"/>
        <w:jc w:val="both"/>
        <w:rPr>
          <w:sz w:val="28"/>
          <w:szCs w:val="28"/>
        </w:rPr>
      </w:pPr>
      <w:r>
        <w:rPr>
          <w:sz w:val="28"/>
          <w:szCs w:val="28"/>
        </w:rPr>
        <w:t>- управление выполнением каждого шага;</w:t>
      </w:r>
      <w:r w:rsidRPr="0012070D">
        <w:rPr>
          <w:sz w:val="28"/>
          <w:szCs w:val="28"/>
        </w:rPr>
        <w:t xml:space="preserve"> </w:t>
      </w:r>
    </w:p>
    <w:p w:rsidR="00215C3D" w:rsidRDefault="00215C3D" w:rsidP="00215C3D">
      <w:pPr>
        <w:spacing w:line="235" w:lineRule="auto"/>
        <w:ind w:firstLine="708"/>
        <w:jc w:val="both"/>
        <w:rPr>
          <w:sz w:val="28"/>
          <w:szCs w:val="28"/>
        </w:rPr>
      </w:pPr>
      <w:r>
        <w:rPr>
          <w:sz w:val="28"/>
          <w:szCs w:val="28"/>
        </w:rPr>
        <w:t>- организация выполнения шагов в требуемой последовательности;</w:t>
      </w:r>
      <w:r w:rsidRPr="0012070D">
        <w:rPr>
          <w:sz w:val="28"/>
          <w:szCs w:val="28"/>
        </w:rPr>
        <w:t xml:space="preserve"> </w:t>
      </w:r>
    </w:p>
    <w:p w:rsidR="00215C3D" w:rsidRDefault="00215C3D" w:rsidP="00215C3D">
      <w:pPr>
        <w:spacing w:line="235" w:lineRule="auto"/>
        <w:ind w:firstLine="708"/>
        <w:jc w:val="both"/>
        <w:rPr>
          <w:sz w:val="28"/>
          <w:szCs w:val="28"/>
        </w:rPr>
      </w:pPr>
      <w:r>
        <w:rPr>
          <w:sz w:val="28"/>
          <w:szCs w:val="28"/>
        </w:rPr>
        <w:t>- принятие решений в соответствии с возникновением различных сигналов.</w:t>
      </w:r>
    </w:p>
    <w:p w:rsidR="00215C3D" w:rsidRPr="0073333E" w:rsidRDefault="00215C3D" w:rsidP="00215C3D">
      <w:pPr>
        <w:ind w:firstLine="709"/>
        <w:jc w:val="both"/>
        <w:rPr>
          <w:sz w:val="28"/>
          <w:szCs w:val="28"/>
        </w:rPr>
      </w:pPr>
      <w:r w:rsidRPr="002848DE">
        <w:rPr>
          <w:sz w:val="28"/>
          <w:szCs w:val="28"/>
        </w:rPr>
        <w:lastRenderedPageBreak/>
        <w:t>Шинные связи между компонентами блок-схемы спецкомпьютера в основном определяются фазами выборки и исполнения команд.</w:t>
      </w:r>
    </w:p>
    <w:p w:rsidR="00215C3D" w:rsidRPr="002848DE" w:rsidRDefault="00215C3D" w:rsidP="00215C3D">
      <w:pPr>
        <w:ind w:firstLine="709"/>
        <w:jc w:val="both"/>
        <w:rPr>
          <w:sz w:val="28"/>
          <w:szCs w:val="28"/>
        </w:rPr>
      </w:pPr>
      <w:r w:rsidRPr="002848DE">
        <w:rPr>
          <w:sz w:val="28"/>
          <w:szCs w:val="28"/>
        </w:rPr>
        <w:t xml:space="preserve">Принципиально фаза выборки начинается с выдачи соответствующего адреса из </w:t>
      </w:r>
      <w:proofErr w:type="spellStart"/>
      <w:r w:rsidRPr="002848DE">
        <w:rPr>
          <w:sz w:val="28"/>
          <w:szCs w:val="28"/>
        </w:rPr>
        <w:t>СчАК</w:t>
      </w:r>
      <w:proofErr w:type="spellEnd"/>
      <w:r w:rsidRPr="002848DE">
        <w:rPr>
          <w:sz w:val="28"/>
          <w:szCs w:val="28"/>
        </w:rPr>
        <w:t xml:space="preserve"> (счетчик адреса команды) на шину адреса системы. При этом текущее значение счетчика определяется естественным способом формирования адресов (используется линия </w:t>
      </w:r>
      <w:r w:rsidRPr="002848DE">
        <w:rPr>
          <w:i/>
          <w:sz w:val="28"/>
          <w:szCs w:val="28"/>
        </w:rPr>
        <w:t>INR</w:t>
      </w:r>
      <w:r w:rsidRPr="002848DE">
        <w:rPr>
          <w:sz w:val="28"/>
          <w:szCs w:val="28"/>
        </w:rPr>
        <w:t xml:space="preserve">) или алгоритмом отработки команд перехода. </w:t>
      </w:r>
      <w:proofErr w:type="gramStart"/>
      <w:r w:rsidRPr="002848DE">
        <w:rPr>
          <w:sz w:val="28"/>
          <w:szCs w:val="28"/>
        </w:rPr>
        <w:t>Последний</w:t>
      </w:r>
      <w:proofErr w:type="gramEnd"/>
      <w:r w:rsidRPr="002848DE">
        <w:rPr>
          <w:sz w:val="28"/>
          <w:szCs w:val="28"/>
        </w:rPr>
        <w:t xml:space="preserve">, очевидно, и предполагает наличие двунаправленной связи между блоком управления, ШД и входом счетчика команд. На втором шаге контроллер ОЗУ, входящий в данной структуре в блок ОЗУ, принимает адресное слово, делит его на адреса строки и столбца и передает на адресный вход памяти. Блок управления включает память в режим чтения и принимает по ШД команду (или только ее первый байт) в свой внутренний регистр команд </w:t>
      </w:r>
      <w:r w:rsidRPr="002848DE">
        <w:rPr>
          <w:i/>
          <w:sz w:val="28"/>
          <w:szCs w:val="28"/>
        </w:rPr>
        <w:t>RG</w:t>
      </w:r>
      <w:r>
        <w:rPr>
          <w:i/>
          <w:sz w:val="28"/>
          <w:szCs w:val="28"/>
        </w:rPr>
        <w:t xml:space="preserve"> </w:t>
      </w:r>
      <w:r w:rsidRPr="002848DE">
        <w:rPr>
          <w:i/>
          <w:sz w:val="28"/>
          <w:szCs w:val="28"/>
        </w:rPr>
        <w:t>K</w:t>
      </w:r>
      <w:r w:rsidRPr="002848DE">
        <w:rPr>
          <w:sz w:val="28"/>
          <w:szCs w:val="28"/>
        </w:rPr>
        <w:t>. На этом фаза выборки завершается.</w:t>
      </w:r>
    </w:p>
    <w:p w:rsidR="00215C3D" w:rsidRPr="002848DE" w:rsidRDefault="00215C3D" w:rsidP="00215C3D">
      <w:pPr>
        <w:ind w:firstLine="709"/>
        <w:jc w:val="both"/>
        <w:rPr>
          <w:sz w:val="28"/>
          <w:szCs w:val="28"/>
        </w:rPr>
      </w:pPr>
      <w:r w:rsidRPr="002848DE">
        <w:rPr>
          <w:sz w:val="28"/>
          <w:szCs w:val="28"/>
        </w:rPr>
        <w:t>Фаза исполнения включает в себя четыре шага. На первом шаге осуществляется декодирование кода операции и распознавание общей длины управляющего слова. В результате выясняется последовательность действий, необходимая для выполнения преобразований и, если требуется, с использованием системной шины дочитывается оставшаяся часть команды.</w:t>
      </w:r>
    </w:p>
    <w:p w:rsidR="00215C3D" w:rsidRPr="002848DE" w:rsidRDefault="00215C3D" w:rsidP="00215C3D">
      <w:pPr>
        <w:ind w:firstLine="709"/>
        <w:jc w:val="both"/>
        <w:rPr>
          <w:sz w:val="28"/>
          <w:szCs w:val="28"/>
        </w:rPr>
      </w:pPr>
      <w:r w:rsidRPr="002848DE">
        <w:rPr>
          <w:sz w:val="28"/>
          <w:szCs w:val="28"/>
        </w:rPr>
        <w:t>На втором шаге совместные действия БУ (или БМУ – блока микропрограммного управления) и БОД позволяют сформировать адреса операндов и передать считанные данные во внутренние регистры БОД для обработки.</w:t>
      </w:r>
    </w:p>
    <w:p w:rsidR="00215C3D" w:rsidRPr="002848DE" w:rsidRDefault="00215C3D" w:rsidP="00215C3D">
      <w:pPr>
        <w:ind w:firstLine="709"/>
        <w:jc w:val="both"/>
        <w:rPr>
          <w:sz w:val="28"/>
          <w:szCs w:val="28"/>
        </w:rPr>
      </w:pPr>
      <w:r w:rsidRPr="002848DE">
        <w:rPr>
          <w:sz w:val="28"/>
          <w:szCs w:val="28"/>
        </w:rPr>
        <w:t xml:space="preserve">Третий шаг – это преобразование данных с учетом кода операции. При этом БМУ формирует сигналы управления для БОД и определяет характер действий, необходимых для получения результата. Арифметико-логическое устройство на основе сформированного результата формирует признаки (или флаги), которые передаются в устройство управления и далее используются для ветвления вычислительного процесса. </w:t>
      </w:r>
    </w:p>
    <w:p w:rsidR="00215C3D" w:rsidRPr="00B400C9" w:rsidRDefault="00215C3D" w:rsidP="00215C3D">
      <w:pPr>
        <w:ind w:firstLine="709"/>
        <w:jc w:val="both"/>
        <w:rPr>
          <w:sz w:val="28"/>
          <w:szCs w:val="28"/>
        </w:rPr>
      </w:pPr>
      <w:r w:rsidRPr="002848DE">
        <w:rPr>
          <w:sz w:val="28"/>
          <w:szCs w:val="28"/>
        </w:rPr>
        <w:t>На четвертом шаге осуществляется запись результата в ОЗУ или другой приемник в соответствии с алгоритмом отработки текущей команды. В целом перечисленные действия определяют наличие двунаправленных линий связи между блоками и устройствами проектируемого компьютера. Последней микрооперацией фазы исполнения является микрооперация инкрементирования счетчика команд, после чего блок управления вновь реализует фазу выборки.</w:t>
      </w:r>
    </w:p>
    <w:p w:rsidR="00215C3D" w:rsidRPr="001244D3" w:rsidRDefault="00215C3D" w:rsidP="00215C3D">
      <w:pPr>
        <w:spacing w:line="235" w:lineRule="auto"/>
        <w:ind w:firstLine="709"/>
        <w:jc w:val="both"/>
        <w:rPr>
          <w:sz w:val="28"/>
          <w:szCs w:val="28"/>
        </w:rPr>
      </w:pPr>
      <w:r w:rsidRPr="009C0ADF">
        <w:rPr>
          <w:sz w:val="28"/>
          <w:szCs w:val="28"/>
        </w:rPr>
        <w:t>Для формирования более подробной блок-схемы компьютера выделим из блока управления регистр команды (</w:t>
      </w:r>
      <w:r w:rsidRPr="009C0ADF">
        <w:rPr>
          <w:i/>
          <w:sz w:val="28"/>
          <w:szCs w:val="28"/>
        </w:rPr>
        <w:t>RG K</w:t>
      </w:r>
      <w:r w:rsidRPr="009C0ADF">
        <w:rPr>
          <w:sz w:val="28"/>
          <w:szCs w:val="28"/>
        </w:rPr>
        <w:t xml:space="preserve">) в виде отдельной структурной компоненты и разместим в нем команду первого формата, например </w:t>
      </w:r>
      <w:r w:rsidRPr="009C0ADF">
        <w:rPr>
          <w:i/>
          <w:sz w:val="28"/>
          <w:szCs w:val="28"/>
        </w:rPr>
        <w:t>I</w:t>
      </w:r>
      <w:r w:rsidRPr="009C0ADF">
        <w:rPr>
          <w:i/>
          <w:sz w:val="28"/>
          <w:szCs w:val="28"/>
          <w:vertAlign w:val="subscript"/>
        </w:rPr>
        <w:t>1</w:t>
      </w:r>
      <w:r w:rsidRPr="009C0ADF">
        <w:rPr>
          <w:sz w:val="28"/>
          <w:szCs w:val="28"/>
        </w:rPr>
        <w:t xml:space="preserve">. При этом, устанавливая связи между </w:t>
      </w:r>
      <w:r w:rsidRPr="009C0ADF">
        <w:rPr>
          <w:i/>
          <w:sz w:val="28"/>
          <w:szCs w:val="28"/>
        </w:rPr>
        <w:t>RG K</w:t>
      </w:r>
      <w:r w:rsidRPr="009C0ADF">
        <w:rPr>
          <w:sz w:val="28"/>
          <w:szCs w:val="28"/>
        </w:rPr>
        <w:t>, блоками и модулями системы, добиваемся логического объединения воедино формата команды, аппаратных средств и принципа функционирования неймановской архитектуры (</w:t>
      </w:r>
      <w:r>
        <w:rPr>
          <w:sz w:val="28"/>
          <w:szCs w:val="28"/>
        </w:rPr>
        <w:t>см. рисунок</w:t>
      </w:r>
      <w:r w:rsidRPr="009C0ADF">
        <w:rPr>
          <w:sz w:val="28"/>
          <w:szCs w:val="28"/>
        </w:rPr>
        <w:t xml:space="preserve"> </w:t>
      </w:r>
      <w:r>
        <w:rPr>
          <w:sz w:val="28"/>
          <w:szCs w:val="28"/>
        </w:rPr>
        <w:t>1.14</w:t>
      </w:r>
      <w:r w:rsidRPr="009C0ADF">
        <w:rPr>
          <w:sz w:val="28"/>
          <w:szCs w:val="28"/>
        </w:rPr>
        <w:t xml:space="preserve">). В приведенной структуре поля команды КОП и </w:t>
      </w:r>
      <w:proofErr w:type="spellStart"/>
      <w:r w:rsidRPr="009C0ADF">
        <w:rPr>
          <w:i/>
          <w:sz w:val="28"/>
          <w:szCs w:val="28"/>
        </w:rPr>
        <w:t>mod</w:t>
      </w:r>
      <w:proofErr w:type="spellEnd"/>
      <w:r w:rsidRPr="009C0ADF">
        <w:rPr>
          <w:sz w:val="28"/>
          <w:szCs w:val="28"/>
        </w:rPr>
        <w:t xml:space="preserve"> передаются на вход управляющего автомата и определяют механизм адресации операндов и алгоритм их преобразования. Блок управления при этом формирует сигналы микрокоманды </w:t>
      </w:r>
      <w:r w:rsidRPr="009C0ADF">
        <w:rPr>
          <w:i/>
          <w:sz w:val="28"/>
          <w:szCs w:val="28"/>
        </w:rPr>
        <w:t>I</w:t>
      </w:r>
      <w:r w:rsidRPr="009C0ADF">
        <w:rPr>
          <w:sz w:val="28"/>
          <w:szCs w:val="28"/>
        </w:rPr>
        <w:t xml:space="preserve"> для БОД, УВВ и ОЗУ, а на свой вход принимает дополнительно признаки результата от процессора и сигналы квитирующих пар от УВВ. Адрес регистра </w:t>
      </w:r>
      <w:r w:rsidRPr="009C0ADF">
        <w:rPr>
          <w:sz w:val="28"/>
          <w:szCs w:val="28"/>
        </w:rPr>
        <w:lastRenderedPageBreak/>
        <w:t>РЗУ процессора определяет необходимость выделения в БОД входной адресной шины</w:t>
      </w:r>
      <w:proofErr w:type="gramStart"/>
      <w:r w:rsidRPr="009C0ADF">
        <w:rPr>
          <w:sz w:val="28"/>
          <w:szCs w:val="28"/>
        </w:rPr>
        <w:t xml:space="preserve"> </w:t>
      </w:r>
      <w:r w:rsidRPr="009C0ADF">
        <w:rPr>
          <w:i/>
          <w:sz w:val="28"/>
          <w:szCs w:val="28"/>
        </w:rPr>
        <w:t>А</w:t>
      </w:r>
      <w:proofErr w:type="gramEnd"/>
      <w:r w:rsidRPr="009C0ADF">
        <w:rPr>
          <w:sz w:val="28"/>
          <w:szCs w:val="28"/>
        </w:rPr>
        <w:t>, разрядность которой должна</w:t>
      </w:r>
      <w:r>
        <w:rPr>
          <w:sz w:val="28"/>
          <w:szCs w:val="28"/>
        </w:rPr>
        <w:t xml:space="preserve"> быть равна разрядности поля </w:t>
      </w:r>
      <w:proofErr w:type="spellStart"/>
      <w:r w:rsidRPr="009C0ADF">
        <w:rPr>
          <w:i/>
          <w:sz w:val="28"/>
          <w:szCs w:val="28"/>
        </w:rPr>
        <w:t>R</w:t>
      </w:r>
      <w:r w:rsidRPr="009C0ADF">
        <w:rPr>
          <w:i/>
          <w:sz w:val="28"/>
          <w:szCs w:val="28"/>
          <w:vertAlign w:val="subscript"/>
        </w:rPr>
        <w:t>j</w:t>
      </w:r>
      <w:proofErr w:type="spellEnd"/>
      <w:r w:rsidRPr="009C0ADF">
        <w:rPr>
          <w:sz w:val="28"/>
          <w:szCs w:val="28"/>
        </w:rPr>
        <w:t>. Иными словами, считаем, что процессор имеет 16 РОН, а поле адреса – длину 4 бита.</w:t>
      </w:r>
    </w:p>
    <w:p w:rsidR="00215C3D" w:rsidRDefault="00215C3D" w:rsidP="00215C3D">
      <w:pPr>
        <w:spacing w:line="228" w:lineRule="auto"/>
        <w:ind w:firstLine="709"/>
        <w:jc w:val="both"/>
        <w:rPr>
          <w:sz w:val="28"/>
          <w:szCs w:val="28"/>
        </w:rPr>
      </w:pPr>
      <w:r w:rsidRPr="002C44DD">
        <w:rPr>
          <w:sz w:val="28"/>
          <w:szCs w:val="28"/>
        </w:rPr>
        <w:t xml:space="preserve">В рамках совершенствования внутреннего интерфейса следует учитывать, что адресный вход памяти может принимать информацию от двух источников: от регистра команды </w:t>
      </w:r>
      <w:r w:rsidRPr="002C44DD">
        <w:rPr>
          <w:i/>
          <w:sz w:val="28"/>
          <w:szCs w:val="28"/>
        </w:rPr>
        <w:t>RG K</w:t>
      </w:r>
      <w:r w:rsidRPr="002C44DD">
        <w:rPr>
          <w:sz w:val="28"/>
          <w:szCs w:val="28"/>
        </w:rPr>
        <w:t xml:space="preserve"> и из счетчика </w:t>
      </w:r>
      <w:proofErr w:type="spellStart"/>
      <w:r w:rsidRPr="002C44DD">
        <w:rPr>
          <w:sz w:val="28"/>
          <w:szCs w:val="28"/>
        </w:rPr>
        <w:t>СчАК</w:t>
      </w:r>
      <w:proofErr w:type="spellEnd"/>
      <w:r w:rsidRPr="002C44DD">
        <w:rPr>
          <w:sz w:val="28"/>
          <w:szCs w:val="28"/>
        </w:rPr>
        <w:t xml:space="preserve">. Это предполагает включение в соответствующей точке интерфейса мультиплексора </w:t>
      </w:r>
      <w:r w:rsidRPr="00CA7BAB">
        <w:rPr>
          <w:i/>
          <w:sz w:val="28"/>
          <w:szCs w:val="28"/>
        </w:rPr>
        <w:t>MUX</w:t>
      </w:r>
      <w:r w:rsidRPr="002C44DD">
        <w:rPr>
          <w:sz w:val="28"/>
          <w:szCs w:val="28"/>
        </w:rPr>
        <w:t xml:space="preserve"> c управлением от БМУ. Кроме того, работа ОЗУ, БОД и УВВ на общую шину данных также предполагает введение дополнительных линий для управления двунаправленными выводами </w:t>
      </w:r>
      <w:r w:rsidRPr="00CA7BAB">
        <w:rPr>
          <w:i/>
          <w:sz w:val="28"/>
          <w:szCs w:val="28"/>
        </w:rPr>
        <w:t>DIO</w:t>
      </w:r>
      <w:r w:rsidRPr="002C44DD">
        <w:rPr>
          <w:sz w:val="28"/>
          <w:szCs w:val="28"/>
        </w:rPr>
        <w:t xml:space="preserve"> с целью арбитража ШД, т.е. общей шины компьютера.</w:t>
      </w:r>
    </w:p>
    <w:p w:rsidR="00215C3D" w:rsidRDefault="00215C3D" w:rsidP="00215C3D">
      <w:pPr>
        <w:spacing w:line="228" w:lineRule="auto"/>
        <w:ind w:firstLine="709"/>
        <w:jc w:val="both"/>
        <w:rPr>
          <w:sz w:val="28"/>
          <w:szCs w:val="28"/>
        </w:rPr>
      </w:pPr>
      <w:r>
        <w:rPr>
          <w:sz w:val="28"/>
          <w:szCs w:val="28"/>
        </w:rPr>
        <w:t xml:space="preserve">Эмуляция в структуре спецкомпьютера следующих двух форматов, а именно команд </w:t>
      </w:r>
      <w:r w:rsidRPr="00CA7BAB">
        <w:rPr>
          <w:i/>
          <w:sz w:val="28"/>
          <w:szCs w:val="28"/>
          <w:lang w:val="en-US"/>
        </w:rPr>
        <w:t>I</w:t>
      </w:r>
      <w:r w:rsidRPr="00CA7BAB">
        <w:rPr>
          <w:i/>
          <w:sz w:val="28"/>
          <w:szCs w:val="28"/>
          <w:vertAlign w:val="subscript"/>
        </w:rPr>
        <w:t>2</w:t>
      </w:r>
      <w:r w:rsidRPr="00CA7BAB">
        <w:rPr>
          <w:sz w:val="28"/>
          <w:szCs w:val="28"/>
        </w:rPr>
        <w:t xml:space="preserve"> </w:t>
      </w:r>
      <w:r>
        <w:rPr>
          <w:sz w:val="28"/>
          <w:szCs w:val="28"/>
        </w:rPr>
        <w:t>–</w:t>
      </w:r>
      <w:r w:rsidRPr="00CA7BAB">
        <w:rPr>
          <w:sz w:val="28"/>
          <w:szCs w:val="28"/>
        </w:rPr>
        <w:t xml:space="preserve"> </w:t>
      </w:r>
      <w:r w:rsidRPr="00CA7BAB">
        <w:rPr>
          <w:i/>
          <w:sz w:val="28"/>
          <w:szCs w:val="28"/>
          <w:lang w:val="en-US"/>
        </w:rPr>
        <w:t>I</w:t>
      </w:r>
      <w:r w:rsidRPr="00CA7BAB">
        <w:rPr>
          <w:i/>
          <w:sz w:val="28"/>
          <w:szCs w:val="28"/>
          <w:vertAlign w:val="subscript"/>
        </w:rPr>
        <w:t>3</w:t>
      </w:r>
      <w:r w:rsidRPr="00CA7BAB">
        <w:rPr>
          <w:sz w:val="28"/>
          <w:szCs w:val="28"/>
        </w:rPr>
        <w:t xml:space="preserve"> </w:t>
      </w:r>
      <w:r>
        <w:rPr>
          <w:sz w:val="28"/>
          <w:szCs w:val="28"/>
        </w:rPr>
        <w:t>предполагает введение в сформированную блок-схему (см. рисунок 1.14) дополнительных линий связи, как показано на рисунке 3.3.</w:t>
      </w:r>
    </w:p>
    <w:p w:rsidR="00215C3D" w:rsidRDefault="00215C3D" w:rsidP="00215C3D">
      <w:pPr>
        <w:spacing w:line="228" w:lineRule="auto"/>
        <w:ind w:firstLine="709"/>
        <w:jc w:val="both"/>
        <w:rPr>
          <w:sz w:val="28"/>
          <w:szCs w:val="28"/>
        </w:rPr>
      </w:pPr>
      <w:r>
        <w:rPr>
          <w:sz w:val="28"/>
          <w:szCs w:val="28"/>
        </w:rPr>
        <w:t xml:space="preserve">Окончательный вариант укрупненной блок-схемы компьютера может быть получен путём эмуляции в полученной структуре команды </w:t>
      </w:r>
      <w:r w:rsidRPr="003C2F76">
        <w:rPr>
          <w:i/>
          <w:sz w:val="28"/>
          <w:szCs w:val="28"/>
          <w:lang w:val="en-US"/>
        </w:rPr>
        <w:t>I</w:t>
      </w:r>
      <w:r w:rsidRPr="003C2F76">
        <w:rPr>
          <w:i/>
          <w:sz w:val="28"/>
          <w:szCs w:val="28"/>
          <w:vertAlign w:val="subscript"/>
        </w:rPr>
        <w:t>4</w:t>
      </w:r>
      <w:r w:rsidRPr="003C2F76">
        <w:rPr>
          <w:sz w:val="28"/>
          <w:szCs w:val="28"/>
        </w:rPr>
        <w:t xml:space="preserve"> </w:t>
      </w:r>
      <w:r>
        <w:rPr>
          <w:sz w:val="28"/>
          <w:szCs w:val="28"/>
        </w:rPr>
        <w:t xml:space="preserve">формата </w:t>
      </w:r>
      <w:r w:rsidRPr="003C2F76">
        <w:rPr>
          <w:i/>
          <w:sz w:val="28"/>
          <w:szCs w:val="28"/>
          <w:lang w:val="en-US"/>
        </w:rPr>
        <w:t>RX</w:t>
      </w:r>
      <w:r w:rsidRPr="003C2F76">
        <w:rPr>
          <w:sz w:val="28"/>
          <w:szCs w:val="28"/>
        </w:rPr>
        <w:t xml:space="preserve"> (</w:t>
      </w:r>
      <w:r>
        <w:rPr>
          <w:sz w:val="28"/>
          <w:szCs w:val="28"/>
        </w:rPr>
        <w:t xml:space="preserve">см. рисунок 3.4) </w:t>
      </w:r>
    </w:p>
    <w:p w:rsidR="00215C3D" w:rsidRPr="0012070D" w:rsidRDefault="00215C3D" w:rsidP="00215C3D">
      <w:pPr>
        <w:ind w:firstLine="709"/>
        <w:jc w:val="both"/>
        <w:rPr>
          <w:spacing w:val="-6"/>
          <w:sz w:val="28"/>
          <w:szCs w:val="28"/>
        </w:rPr>
      </w:pPr>
      <w:r w:rsidRPr="0012070D">
        <w:rPr>
          <w:spacing w:val="-6"/>
          <w:sz w:val="28"/>
          <w:szCs w:val="28"/>
        </w:rPr>
        <w:t xml:space="preserve">На данном шаге эмуляции необходимо учитывать, что формирование адреса ОЗУ в четвертом формате осуществляется с использованием двух регистров процессора: </w:t>
      </w:r>
      <w:proofErr w:type="spellStart"/>
      <w:proofErr w:type="gramStart"/>
      <w:r w:rsidRPr="0012070D">
        <w:rPr>
          <w:i/>
          <w:spacing w:val="-6"/>
          <w:sz w:val="28"/>
          <w:szCs w:val="28"/>
          <w:lang w:val="en-US"/>
        </w:rPr>
        <w:t>R</w:t>
      </w:r>
      <w:r w:rsidRPr="0012070D">
        <w:rPr>
          <w:i/>
          <w:spacing w:val="-6"/>
          <w:sz w:val="28"/>
          <w:szCs w:val="28"/>
          <w:vertAlign w:val="subscript"/>
          <w:lang w:val="en-US"/>
        </w:rPr>
        <w:t>j</w:t>
      </w:r>
      <w:proofErr w:type="spellEnd"/>
      <w:proofErr w:type="gramEnd"/>
      <w:r w:rsidRPr="0012070D">
        <w:rPr>
          <w:spacing w:val="-6"/>
          <w:sz w:val="28"/>
          <w:szCs w:val="28"/>
        </w:rPr>
        <w:t xml:space="preserve"> – регистра базы и </w:t>
      </w:r>
      <w:r w:rsidRPr="0012070D">
        <w:rPr>
          <w:i/>
          <w:spacing w:val="-6"/>
          <w:sz w:val="28"/>
          <w:szCs w:val="28"/>
          <w:lang w:val="en-US"/>
        </w:rPr>
        <w:t>R</w:t>
      </w:r>
      <w:r w:rsidRPr="0012070D">
        <w:rPr>
          <w:i/>
          <w:spacing w:val="-6"/>
          <w:sz w:val="28"/>
          <w:szCs w:val="28"/>
          <w:vertAlign w:val="subscript"/>
          <w:lang w:val="en-US"/>
        </w:rPr>
        <w:t>x</w:t>
      </w:r>
      <w:r w:rsidRPr="0012070D">
        <w:rPr>
          <w:spacing w:val="-6"/>
          <w:sz w:val="28"/>
          <w:szCs w:val="28"/>
        </w:rPr>
        <w:t xml:space="preserve"> – регистра индекса. Данные факт предполагает одновременность передачи адресов регистров из </w:t>
      </w:r>
      <w:r w:rsidRPr="0012070D">
        <w:rPr>
          <w:i/>
          <w:spacing w:val="-6"/>
          <w:sz w:val="28"/>
          <w:szCs w:val="28"/>
          <w:lang w:val="en-US"/>
        </w:rPr>
        <w:t>RG</w:t>
      </w:r>
      <w:r w:rsidRPr="0012070D">
        <w:rPr>
          <w:i/>
          <w:spacing w:val="-6"/>
          <w:sz w:val="28"/>
          <w:szCs w:val="28"/>
        </w:rPr>
        <w:t xml:space="preserve"> </w:t>
      </w:r>
      <w:r w:rsidRPr="0012070D">
        <w:rPr>
          <w:i/>
          <w:spacing w:val="-6"/>
          <w:sz w:val="28"/>
          <w:szCs w:val="28"/>
          <w:lang w:val="en-US"/>
        </w:rPr>
        <w:t>K</w:t>
      </w:r>
      <w:r w:rsidRPr="0012070D">
        <w:rPr>
          <w:spacing w:val="-6"/>
          <w:sz w:val="28"/>
          <w:szCs w:val="28"/>
        </w:rPr>
        <w:t xml:space="preserve"> на входы РЗУ </w:t>
      </w:r>
      <w:r w:rsidRPr="0012070D">
        <w:rPr>
          <w:i/>
          <w:spacing w:val="-6"/>
          <w:sz w:val="28"/>
          <w:szCs w:val="28"/>
          <w:lang w:val="en-US"/>
        </w:rPr>
        <w:t>A</w:t>
      </w:r>
      <w:r w:rsidRPr="0012070D">
        <w:rPr>
          <w:spacing w:val="-6"/>
          <w:sz w:val="28"/>
          <w:szCs w:val="28"/>
        </w:rPr>
        <w:t xml:space="preserve"> и </w:t>
      </w:r>
      <w:r w:rsidRPr="0012070D">
        <w:rPr>
          <w:i/>
          <w:spacing w:val="-6"/>
          <w:sz w:val="28"/>
          <w:szCs w:val="28"/>
          <w:lang w:val="en-US"/>
        </w:rPr>
        <w:t>B</w:t>
      </w:r>
      <w:r w:rsidRPr="0012070D">
        <w:rPr>
          <w:spacing w:val="-6"/>
          <w:sz w:val="28"/>
          <w:szCs w:val="28"/>
        </w:rPr>
        <w:t xml:space="preserve"> процессора.</w:t>
      </w:r>
    </w:p>
    <w:p w:rsidR="00215C3D" w:rsidRPr="007E6DDC" w:rsidRDefault="00215C3D" w:rsidP="00215C3D">
      <w:pPr>
        <w:ind w:firstLine="709"/>
        <w:jc w:val="both"/>
        <w:rPr>
          <w:sz w:val="28"/>
          <w:szCs w:val="28"/>
        </w:rPr>
      </w:pPr>
      <w:r>
        <w:rPr>
          <w:sz w:val="28"/>
          <w:szCs w:val="28"/>
        </w:rPr>
        <w:t xml:space="preserve">Разряды смещения передаются по дополнительным линиям связи на ШД и далее через схемы коммутации компьютера на </w:t>
      </w:r>
      <w:r w:rsidRPr="009C784F">
        <w:rPr>
          <w:i/>
          <w:sz w:val="28"/>
          <w:szCs w:val="28"/>
          <w:lang w:val="en-US"/>
        </w:rPr>
        <w:t>DI</w:t>
      </w:r>
      <w:r w:rsidRPr="009C784F">
        <w:rPr>
          <w:sz w:val="28"/>
          <w:szCs w:val="28"/>
        </w:rPr>
        <w:t xml:space="preserve"> </w:t>
      </w:r>
      <w:r>
        <w:rPr>
          <w:sz w:val="28"/>
          <w:szCs w:val="28"/>
        </w:rPr>
        <w:t>вход БОД. Таким образом, вычисление адреса операнда в ОЗУ может быть выполнено в течени</w:t>
      </w:r>
      <w:proofErr w:type="gramStart"/>
      <w:r>
        <w:rPr>
          <w:sz w:val="28"/>
          <w:szCs w:val="28"/>
        </w:rPr>
        <w:t>и</w:t>
      </w:r>
      <w:proofErr w:type="gramEnd"/>
      <w:r>
        <w:rPr>
          <w:sz w:val="28"/>
          <w:szCs w:val="28"/>
        </w:rPr>
        <w:t xml:space="preserve"> только двух тактов работы системы. После данной процедуры на адресный вход </w:t>
      </w:r>
      <w:r w:rsidRPr="009C784F">
        <w:rPr>
          <w:i/>
          <w:sz w:val="28"/>
          <w:szCs w:val="28"/>
          <w:lang w:val="en-US"/>
        </w:rPr>
        <w:t>B</w:t>
      </w:r>
      <w:r w:rsidRPr="009C784F">
        <w:rPr>
          <w:sz w:val="28"/>
          <w:szCs w:val="28"/>
        </w:rPr>
        <w:t xml:space="preserve"> </w:t>
      </w:r>
      <w:r>
        <w:rPr>
          <w:sz w:val="28"/>
          <w:szCs w:val="28"/>
        </w:rPr>
        <w:t xml:space="preserve">БОД может быть </w:t>
      </w:r>
      <w:proofErr w:type="spellStart"/>
      <w:r>
        <w:rPr>
          <w:sz w:val="28"/>
          <w:szCs w:val="28"/>
        </w:rPr>
        <w:t>скоммутирован</w:t>
      </w:r>
      <w:proofErr w:type="spellEnd"/>
      <w:r>
        <w:rPr>
          <w:sz w:val="28"/>
          <w:szCs w:val="28"/>
        </w:rPr>
        <w:t xml:space="preserve"> адрес второго операнда. </w:t>
      </w:r>
    </w:p>
    <w:p w:rsidR="00215C3D" w:rsidRDefault="00215C3D" w:rsidP="00215C3D">
      <w:pPr>
        <w:ind w:firstLine="709"/>
        <w:jc w:val="both"/>
        <w:rPr>
          <w:sz w:val="28"/>
          <w:szCs w:val="28"/>
        </w:rPr>
      </w:pPr>
      <w:r>
        <w:rPr>
          <w:sz w:val="28"/>
          <w:szCs w:val="28"/>
        </w:rPr>
        <w:t>Доработка блок-схемы компьютера, приведённой на рисунке 1.16, с учётом подсистемы памяти (см. рисунки 1.9 и 1.10) приведена на рисунке 1.17.</w:t>
      </w:r>
    </w:p>
    <w:p w:rsidR="00215C3D" w:rsidRDefault="00215C3D" w:rsidP="00215C3D">
      <w:pPr>
        <w:ind w:firstLine="709"/>
        <w:jc w:val="both"/>
        <w:rPr>
          <w:sz w:val="28"/>
          <w:szCs w:val="28"/>
        </w:rPr>
      </w:pPr>
      <w:r w:rsidRPr="00122CC2">
        <w:rPr>
          <w:sz w:val="28"/>
          <w:szCs w:val="28"/>
        </w:rPr>
        <w:t>С практической точки зрения структуру блоков компьютера во многом определяют требования, предъявляемые к решениям задач, требования к скорости получения данных решений, принципам верификации результатов. Однако применение конкретных комплектов БИС предопределило стандартность многих архитектурных реализаций подсистем, что привело к необходимости эмуляции заданных вычислений</w:t>
      </w:r>
      <w:r>
        <w:rPr>
          <w:sz w:val="28"/>
          <w:szCs w:val="28"/>
        </w:rPr>
        <w:t xml:space="preserve"> в </w:t>
      </w:r>
      <w:proofErr w:type="spellStart"/>
      <w:r>
        <w:rPr>
          <w:sz w:val="28"/>
          <w:szCs w:val="28"/>
        </w:rPr>
        <w:t>микропрограммируемых</w:t>
      </w:r>
      <w:proofErr w:type="spellEnd"/>
      <w:r>
        <w:rPr>
          <w:sz w:val="28"/>
          <w:szCs w:val="28"/>
        </w:rPr>
        <w:t xml:space="preserve"> средах.</w:t>
      </w:r>
    </w:p>
    <w:p w:rsidR="00215C3D" w:rsidRPr="00630E18" w:rsidRDefault="00215C3D" w:rsidP="00215C3D">
      <w:pPr>
        <w:spacing w:before="240" w:after="120"/>
        <w:ind w:firstLine="709"/>
        <w:rPr>
          <w:b/>
          <w:sz w:val="28"/>
          <w:szCs w:val="28"/>
        </w:rPr>
      </w:pPr>
      <w:r>
        <w:rPr>
          <w:b/>
          <w:sz w:val="28"/>
          <w:szCs w:val="28"/>
        </w:rPr>
        <w:t xml:space="preserve">3.2 Разработка интерфейса спецкомпьютера для обработки прерываний </w:t>
      </w:r>
      <w:r>
        <w:rPr>
          <w:b/>
          <w:sz w:val="28"/>
          <w:szCs w:val="28"/>
        </w:rPr>
        <w:br/>
        <w:t xml:space="preserve">                от схем ввода-вывода</w:t>
      </w:r>
    </w:p>
    <w:p w:rsidR="00215C3D" w:rsidRDefault="00215C3D" w:rsidP="00215C3D">
      <w:pPr>
        <w:ind w:firstLine="709"/>
        <w:jc w:val="both"/>
        <w:rPr>
          <w:sz w:val="28"/>
          <w:szCs w:val="28"/>
        </w:rPr>
      </w:pPr>
      <w:r w:rsidRPr="00773E6F">
        <w:rPr>
          <w:sz w:val="28"/>
          <w:szCs w:val="28"/>
        </w:rPr>
        <w:t>Система прерываний предназначена для прерывания программы пользователя, если возникло прерывание от внешних устройств, либо внутреннее прерывание.</w:t>
      </w:r>
      <w:r>
        <w:rPr>
          <w:sz w:val="28"/>
          <w:szCs w:val="28"/>
        </w:rPr>
        <w:t xml:space="preserve"> Прерывание программы пользователя осуществляется путём перехода компьютерной системы в режим анализа запросов и выполнения процедур распознавания портов. Причём этот переход инициализируется не командой в текущей программе, а внешним сигналом, который называют запросом прерывания.</w:t>
      </w:r>
    </w:p>
    <w:p w:rsidR="00215C3D" w:rsidRDefault="00215C3D" w:rsidP="00215C3D">
      <w:pPr>
        <w:ind w:firstLine="709"/>
        <w:jc w:val="both"/>
        <w:rPr>
          <w:sz w:val="28"/>
          <w:szCs w:val="28"/>
        </w:rPr>
      </w:pPr>
      <w:r w:rsidRPr="00773E6F">
        <w:rPr>
          <w:sz w:val="28"/>
          <w:szCs w:val="28"/>
        </w:rPr>
        <w:lastRenderedPageBreak/>
        <w:t>Каждое прерывание имеет свой приоритет, что обуславливает выполнения того прерывания, которое имеет наивысший приоритет, когда прерываний возникает несколько. Система прерываний должна реализовывать данный аспект. Также система прерываний должна поддерживать выполнение пользовательской программы, если прерываний не поступает, т.е. можно сказать, что пользовательская программа имеет низший приоритет. Система прерываний также должна обеспечивать загрузку на выполнение микропрограммы, обслуживающей то прерывание, которое необходимо обслужить в данный момент.</w:t>
      </w:r>
    </w:p>
    <w:p w:rsidR="00215C3D" w:rsidRDefault="00215C3D" w:rsidP="00215C3D">
      <w:pPr>
        <w:ind w:firstLine="709"/>
        <w:jc w:val="both"/>
        <w:rPr>
          <w:sz w:val="28"/>
          <w:szCs w:val="28"/>
        </w:rPr>
      </w:pPr>
      <w:r>
        <w:rPr>
          <w:sz w:val="28"/>
          <w:szCs w:val="28"/>
        </w:rPr>
        <w:t>При проектировании данного спецкомпьютера, необходимо реализовать систему прерываний вида 2/</w:t>
      </w:r>
      <w:r w:rsidR="00A70FE6">
        <w:rPr>
          <w:sz w:val="28"/>
          <w:szCs w:val="28"/>
        </w:rPr>
        <w:t>12</w:t>
      </w:r>
      <w:r>
        <w:rPr>
          <w:sz w:val="28"/>
          <w:szCs w:val="28"/>
        </w:rPr>
        <w:t>-</w:t>
      </w:r>
      <w:r w:rsidR="00A70FE6">
        <w:rPr>
          <w:sz w:val="28"/>
          <w:szCs w:val="28"/>
        </w:rPr>
        <w:t>15</w:t>
      </w:r>
      <w:r>
        <w:rPr>
          <w:sz w:val="28"/>
          <w:szCs w:val="28"/>
        </w:rPr>
        <w:t xml:space="preserve">, т.е. двухуровневую систему </w:t>
      </w:r>
      <w:r w:rsidR="00A70FE6">
        <w:rPr>
          <w:sz w:val="28"/>
          <w:szCs w:val="28"/>
        </w:rPr>
        <w:t>15</w:t>
      </w:r>
      <w:r>
        <w:rPr>
          <w:sz w:val="28"/>
          <w:szCs w:val="28"/>
        </w:rPr>
        <w:t xml:space="preserve"> прерываний, </w:t>
      </w:r>
      <w:r w:rsidR="00A70FE6">
        <w:rPr>
          <w:sz w:val="28"/>
          <w:szCs w:val="28"/>
        </w:rPr>
        <w:t>12</w:t>
      </w:r>
      <w:r>
        <w:rPr>
          <w:sz w:val="28"/>
          <w:szCs w:val="28"/>
        </w:rPr>
        <w:t xml:space="preserve"> из которых являются прерываниями от портов ввода/вывода и три внутренних прерываний. Можно выделить следующие уровни прерываний:</w:t>
      </w:r>
    </w:p>
    <w:p w:rsidR="00215C3D" w:rsidRDefault="00215C3D" w:rsidP="00215C3D">
      <w:pPr>
        <w:ind w:firstLine="709"/>
        <w:jc w:val="both"/>
        <w:rPr>
          <w:sz w:val="28"/>
          <w:szCs w:val="28"/>
        </w:rPr>
      </w:pPr>
      <w:r>
        <w:rPr>
          <w:sz w:val="28"/>
          <w:szCs w:val="28"/>
        </w:rPr>
        <w:t>- прерывание от пользовательской программы (имеет низший приоритет);</w:t>
      </w:r>
    </w:p>
    <w:p w:rsidR="00215C3D" w:rsidRDefault="00215C3D" w:rsidP="00215C3D">
      <w:pPr>
        <w:ind w:firstLine="709"/>
        <w:jc w:val="both"/>
        <w:rPr>
          <w:sz w:val="28"/>
          <w:szCs w:val="28"/>
        </w:rPr>
      </w:pPr>
      <w:r>
        <w:rPr>
          <w:sz w:val="28"/>
          <w:szCs w:val="28"/>
        </w:rPr>
        <w:t>- прерывания от портов ввода/вывода и внутренние прерывания (имеют высший приоритет).</w:t>
      </w:r>
    </w:p>
    <w:p w:rsidR="00215C3D" w:rsidRDefault="00215C3D" w:rsidP="00215C3D">
      <w:pPr>
        <w:ind w:firstLine="709"/>
        <w:jc w:val="both"/>
        <w:rPr>
          <w:sz w:val="28"/>
          <w:szCs w:val="28"/>
        </w:rPr>
      </w:pPr>
      <w:r>
        <w:rPr>
          <w:sz w:val="28"/>
          <w:szCs w:val="28"/>
        </w:rPr>
        <w:t xml:space="preserve">В разрабатываемой системе количество прерываний 15, поэтому для организации выделения прерываний с высшим приоритетом требуется ПЗУ с разрядностью адреса – 11 и данных </w:t>
      </w:r>
      <w:r w:rsidR="00501568">
        <w:rPr>
          <w:sz w:val="28"/>
          <w:szCs w:val="28"/>
        </w:rPr>
        <w:t>12</w:t>
      </w:r>
      <w:r>
        <w:rPr>
          <w:sz w:val="28"/>
          <w:szCs w:val="28"/>
        </w:rPr>
        <w:t xml:space="preserve"> (разрядность адреса микропрограммы). Так как имеется ПЗУ 556РТ14, </w:t>
      </w:r>
      <w:proofErr w:type="gramStart"/>
      <w:r>
        <w:rPr>
          <w:sz w:val="28"/>
          <w:szCs w:val="28"/>
        </w:rPr>
        <w:t>разрядность</w:t>
      </w:r>
      <w:proofErr w:type="gramEnd"/>
      <w:r>
        <w:rPr>
          <w:sz w:val="28"/>
          <w:szCs w:val="28"/>
        </w:rPr>
        <w:t xml:space="preserve"> адреса </w:t>
      </w:r>
      <w:proofErr w:type="gramStart"/>
      <w:r>
        <w:rPr>
          <w:sz w:val="28"/>
          <w:szCs w:val="28"/>
        </w:rPr>
        <w:t>которой</w:t>
      </w:r>
      <w:proofErr w:type="gramEnd"/>
      <w:r>
        <w:rPr>
          <w:sz w:val="28"/>
          <w:szCs w:val="28"/>
        </w:rPr>
        <w:t xml:space="preserve"> – одиннадцать, а дан</w:t>
      </w:r>
      <w:r w:rsidR="00501568">
        <w:rPr>
          <w:sz w:val="28"/>
          <w:szCs w:val="28"/>
        </w:rPr>
        <w:t>ных – четыре, то потребуется три</w:t>
      </w:r>
      <w:r>
        <w:rPr>
          <w:sz w:val="28"/>
          <w:szCs w:val="28"/>
        </w:rPr>
        <w:t xml:space="preserve"> таких микросхемы.</w:t>
      </w:r>
    </w:p>
    <w:p w:rsidR="00215C3D" w:rsidRDefault="00215C3D" w:rsidP="00215C3D">
      <w:pPr>
        <w:ind w:firstLine="709"/>
        <w:jc w:val="both"/>
        <w:rPr>
          <w:sz w:val="28"/>
          <w:szCs w:val="28"/>
        </w:rPr>
      </w:pPr>
      <w:r>
        <w:rPr>
          <w:sz w:val="28"/>
          <w:szCs w:val="28"/>
        </w:rPr>
        <w:t>Функция опроса системы прерываний чаще всего выполняется после выполнения очередной команды компьютера (см. рисунок 2.7). При этом каждая микропрограмма, соответствующая команде высокого уровня, последней микрокомандой должна иметь микрокоманду перехода к опросу системы прерываний (ПА).</w:t>
      </w:r>
    </w:p>
    <w:p w:rsidR="00215C3D" w:rsidRDefault="00215C3D" w:rsidP="00215C3D">
      <w:pPr>
        <w:ind w:firstLine="709"/>
        <w:jc w:val="both"/>
        <w:rPr>
          <w:sz w:val="28"/>
          <w:szCs w:val="28"/>
        </w:rPr>
      </w:pPr>
      <w:r>
        <w:rPr>
          <w:sz w:val="28"/>
          <w:szCs w:val="28"/>
        </w:rPr>
        <w:t>Входная шина ПЗУ ПА (преобразователя адреса), которая представлена на рисунке 2.8, используется для приёма вектора запросов на прерывание, поступающих от портов ввода-вывода К1804ИР3 (см. рисунок 2.11). При этом каждому конкретному вектору в соответствие ставится адрес микропрограммы обработки прерывания, имеющего наивысший приоритет среди запросов, составляющих данный вектор. Выполнение соответствующей микропрограммы, как правило, сопровождается переходом к программе, расположенной в ОЗУ, что позволяет обслуживать практически любое количество портов.</w:t>
      </w:r>
    </w:p>
    <w:p w:rsidR="00215C3D" w:rsidRDefault="00215C3D" w:rsidP="00215C3D">
      <w:pPr>
        <w:ind w:firstLine="709"/>
        <w:jc w:val="both"/>
        <w:rPr>
          <w:sz w:val="28"/>
          <w:szCs w:val="28"/>
        </w:rPr>
      </w:pPr>
      <w:r w:rsidRPr="008A7870">
        <w:rPr>
          <w:sz w:val="28"/>
          <w:szCs w:val="28"/>
        </w:rPr>
        <w:t xml:space="preserve">Если </w:t>
      </w:r>
      <w:proofErr w:type="gramStart"/>
      <w:r w:rsidRPr="008A7870">
        <w:rPr>
          <w:sz w:val="28"/>
          <w:szCs w:val="28"/>
        </w:rPr>
        <w:t>код</w:t>
      </w:r>
      <w:proofErr w:type="gramEnd"/>
      <w:r w:rsidRPr="008A7870">
        <w:rPr>
          <w:sz w:val="28"/>
          <w:szCs w:val="28"/>
        </w:rPr>
        <w:t xml:space="preserve"> поступивший на ПА равен нулю (прерываний нет), то ПА выдаст адрес микропрограммы, отвечающей за загрузку следующей макрокоманды из ОЗУ в регистр макрокоманд и начало выполнения микропрограммы соответствующей коду операции (КОП) находящегося в данный момент в регистре макрокоманд, т.е. при отсутствии прерываний процесс выполнения пользовательской программы продолжается.</w:t>
      </w:r>
    </w:p>
    <w:p w:rsidR="00215C3D" w:rsidRDefault="00215C3D" w:rsidP="00215C3D">
      <w:pPr>
        <w:ind w:firstLine="709"/>
        <w:jc w:val="both"/>
        <w:rPr>
          <w:sz w:val="28"/>
          <w:szCs w:val="28"/>
        </w:rPr>
      </w:pPr>
      <w:r w:rsidRPr="008A7870">
        <w:rPr>
          <w:sz w:val="28"/>
          <w:szCs w:val="28"/>
        </w:rPr>
        <w:t>В последней микрокоманде каждой макрокоманды должен содержаться соответствующий адрес для ПЗУ ветвлений в УУ, чтобы на его вы</w:t>
      </w:r>
      <w:r>
        <w:rPr>
          <w:sz w:val="28"/>
          <w:szCs w:val="28"/>
        </w:rPr>
        <w:t>ходе бит, идущий на вход (</w:t>
      </w:r>
      <m:oMath>
        <m:acc>
          <m:accPr>
            <m:chr m:val="̅"/>
            <m:ctrlPr>
              <w:rPr>
                <w:rFonts w:ascii="Cambria Math" w:hAnsi="Cambria Math"/>
                <w:i/>
                <w:sz w:val="28"/>
                <w:szCs w:val="28"/>
              </w:rPr>
            </m:ctrlPr>
          </m:accPr>
          <m:e>
            <m:r>
              <m:rPr>
                <m:sty m:val="p"/>
              </m:rPr>
              <w:rPr>
                <w:rFonts w:ascii="Cambria Math" w:hAnsi="Cambria Math"/>
                <w:sz w:val="28"/>
                <w:szCs w:val="28"/>
              </w:rPr>
              <m:t>OE</m:t>
            </m:r>
          </m:e>
        </m:acc>
      </m:oMath>
      <w:r>
        <w:rPr>
          <w:sz w:val="28"/>
          <w:szCs w:val="28"/>
        </w:rPr>
        <w:t xml:space="preserve">) </w:t>
      </w:r>
      <w:r w:rsidRPr="008A7870">
        <w:rPr>
          <w:sz w:val="28"/>
          <w:szCs w:val="28"/>
        </w:rPr>
        <w:t xml:space="preserve">ПА, был установлен для разрешения </w:t>
      </w:r>
      <w:proofErr w:type="gramStart"/>
      <w:r w:rsidRPr="008A7870">
        <w:rPr>
          <w:sz w:val="28"/>
          <w:szCs w:val="28"/>
        </w:rPr>
        <w:t>выдачи адреса микропрограммы обработки прерывания</w:t>
      </w:r>
      <w:proofErr w:type="gramEnd"/>
      <w:r w:rsidRPr="008A7870">
        <w:rPr>
          <w:sz w:val="28"/>
          <w:szCs w:val="28"/>
        </w:rPr>
        <w:t>.</w:t>
      </w:r>
    </w:p>
    <w:p w:rsidR="00215C3D" w:rsidRDefault="00215C3D" w:rsidP="00215C3D">
      <w:pPr>
        <w:spacing w:before="240"/>
        <w:ind w:firstLine="709"/>
        <w:jc w:val="both"/>
        <w:rPr>
          <w:b/>
          <w:sz w:val="28"/>
          <w:szCs w:val="28"/>
        </w:rPr>
      </w:pPr>
      <w:bookmarkStart w:id="9" w:name="_Hlk104553566"/>
      <w:r w:rsidRPr="00AC6D9D">
        <w:rPr>
          <w:b/>
          <w:sz w:val="28"/>
          <w:szCs w:val="28"/>
        </w:rPr>
        <w:lastRenderedPageBreak/>
        <w:t xml:space="preserve">3.3 Проектирование внутреннего интерфейса для выполнения </w:t>
      </w:r>
    </w:p>
    <w:p w:rsidR="00215C3D" w:rsidRPr="00AC6D9D" w:rsidRDefault="00215C3D" w:rsidP="00215C3D">
      <w:pPr>
        <w:spacing w:after="120"/>
        <w:ind w:firstLine="709"/>
        <w:jc w:val="both"/>
        <w:rPr>
          <w:b/>
          <w:sz w:val="28"/>
          <w:szCs w:val="28"/>
        </w:rPr>
      </w:pPr>
      <w:r>
        <w:rPr>
          <w:b/>
          <w:sz w:val="28"/>
          <w:szCs w:val="28"/>
        </w:rPr>
        <w:t xml:space="preserve">      </w:t>
      </w:r>
      <w:r w:rsidRPr="00AC6D9D">
        <w:rPr>
          <w:b/>
          <w:sz w:val="28"/>
          <w:szCs w:val="28"/>
        </w:rPr>
        <w:t>алгоритмов ветвления вычислительного процесса</w:t>
      </w:r>
    </w:p>
    <w:bookmarkEnd w:id="9"/>
    <w:p w:rsidR="00215C3D" w:rsidRDefault="00215C3D" w:rsidP="00215C3D">
      <w:pPr>
        <w:spacing w:before="240"/>
        <w:ind w:firstLine="709"/>
        <w:jc w:val="both"/>
        <w:rPr>
          <w:sz w:val="28"/>
          <w:szCs w:val="28"/>
        </w:rPr>
      </w:pPr>
      <w:r w:rsidRPr="001244D3">
        <w:rPr>
          <w:sz w:val="28"/>
          <w:szCs w:val="28"/>
        </w:rPr>
        <w:t xml:space="preserve">Для организации условных и безусловных переходов на микропрограммном уровне в состав блока микропрограммного управления включается стандартное ПЗУ К1804ВУ3 или нестандартное ПЗУ, программируемое разработчиком компьютера на стадии изготовления. Основное назначение данного модуля состоит в управлении источниками адреса микропрограммной памяти, расположенными </w:t>
      </w:r>
      <w:proofErr w:type="gramStart"/>
      <w:r w:rsidRPr="001244D3">
        <w:rPr>
          <w:sz w:val="28"/>
          <w:szCs w:val="28"/>
        </w:rPr>
        <w:t>в</w:t>
      </w:r>
      <w:proofErr w:type="gramEnd"/>
      <w:r w:rsidRPr="001244D3">
        <w:rPr>
          <w:sz w:val="28"/>
          <w:szCs w:val="28"/>
        </w:rPr>
        <w:t xml:space="preserve"> БИС СУАМ. В соответствии с поставленной целью в ПЗУ выбираются две соседние ячейки: четная и нечетная, адреса которых конкретизируются младшей адресной линией A0. Например, ХХХХ</w:t>
      </w:r>
      <w:proofErr w:type="gramStart"/>
      <w:r w:rsidRPr="001244D3">
        <w:rPr>
          <w:sz w:val="28"/>
          <w:szCs w:val="28"/>
        </w:rPr>
        <w:t>0</w:t>
      </w:r>
      <w:proofErr w:type="gramEnd"/>
      <w:r w:rsidRPr="001244D3">
        <w:rPr>
          <w:sz w:val="28"/>
          <w:szCs w:val="28"/>
        </w:rPr>
        <w:t xml:space="preserve"> и ХХХХ1, где Х – это произвольное значение бита. Как правило, в качестве адресной информации, подаваемой на вход A0, используется признак CT, поступающий от БОД. Если в процессе вычислений признак оказался равен «0», то из ПЗУ читается четное управляющее слово, а если признак CT = 1, то из ПЗУ читается нечетное слово. При этом различное информационное наполнение указанных двух ячеек позволяет переводить модуль СУАМ из одного режима формирования адресов в другой, иными словами, в системе реализуется условный переход. Если же в четной и нечетной </w:t>
      </w:r>
      <w:proofErr w:type="gramStart"/>
      <w:r w:rsidRPr="001244D3">
        <w:rPr>
          <w:sz w:val="28"/>
          <w:szCs w:val="28"/>
        </w:rPr>
        <w:t>ячейках</w:t>
      </w:r>
      <w:proofErr w:type="gramEnd"/>
      <w:r w:rsidRPr="001244D3">
        <w:rPr>
          <w:sz w:val="28"/>
          <w:szCs w:val="28"/>
        </w:rPr>
        <w:t xml:space="preserve"> ПЗУ хранятся одинаковые слова, то в системе выполняется безусловный переход на адрес, соответствующий считанному из ПЗУ управляющему слову.</w:t>
      </w:r>
    </w:p>
    <w:p w:rsidR="00215C3D" w:rsidRDefault="00215C3D" w:rsidP="00215C3D">
      <w:pPr>
        <w:spacing w:before="240"/>
        <w:ind w:firstLine="709"/>
        <w:jc w:val="both"/>
        <w:rPr>
          <w:b/>
          <w:sz w:val="28"/>
          <w:szCs w:val="28"/>
        </w:rPr>
      </w:pPr>
      <w:bookmarkStart w:id="10" w:name="_Hlk104553599"/>
      <w:r w:rsidRPr="008A7870">
        <w:rPr>
          <w:b/>
          <w:sz w:val="28"/>
          <w:szCs w:val="28"/>
        </w:rPr>
        <w:t>3.</w:t>
      </w:r>
      <w:r w:rsidRPr="00B76CF4">
        <w:rPr>
          <w:b/>
          <w:sz w:val="28"/>
          <w:szCs w:val="28"/>
        </w:rPr>
        <w:t>4</w:t>
      </w:r>
      <w:r w:rsidRPr="008A7870">
        <w:rPr>
          <w:b/>
          <w:sz w:val="28"/>
          <w:szCs w:val="28"/>
        </w:rPr>
        <w:t xml:space="preserve"> Проектирование системы</w:t>
      </w:r>
      <w:r>
        <w:rPr>
          <w:b/>
          <w:sz w:val="28"/>
          <w:szCs w:val="28"/>
        </w:rPr>
        <w:t xml:space="preserve"> </w:t>
      </w:r>
      <w:r w:rsidRPr="008A7870">
        <w:rPr>
          <w:b/>
          <w:sz w:val="28"/>
          <w:szCs w:val="28"/>
        </w:rPr>
        <w:t>ПДП</w:t>
      </w:r>
      <w:r>
        <w:rPr>
          <w:b/>
          <w:sz w:val="28"/>
          <w:szCs w:val="28"/>
        </w:rPr>
        <w:t xml:space="preserve"> и интерфейса связи канала и ОЗУ </w:t>
      </w:r>
    </w:p>
    <w:p w:rsidR="00215C3D" w:rsidRPr="00E5364A" w:rsidRDefault="00215C3D" w:rsidP="00215C3D">
      <w:pPr>
        <w:spacing w:after="120"/>
        <w:ind w:firstLine="709"/>
        <w:jc w:val="both"/>
        <w:rPr>
          <w:b/>
          <w:sz w:val="28"/>
          <w:szCs w:val="28"/>
        </w:rPr>
      </w:pPr>
      <w:r>
        <w:rPr>
          <w:b/>
          <w:sz w:val="28"/>
          <w:szCs w:val="28"/>
        </w:rPr>
        <w:t xml:space="preserve">      компьютера</w:t>
      </w:r>
    </w:p>
    <w:bookmarkEnd w:id="10"/>
    <w:p w:rsidR="00215C3D" w:rsidRDefault="00215C3D" w:rsidP="00215C3D">
      <w:pPr>
        <w:pStyle w:val="a3"/>
        <w:ind w:firstLine="0"/>
      </w:pPr>
      <w:r>
        <w:tab/>
      </w:r>
      <w:r w:rsidRPr="00814F34">
        <w:t>Система прямого доступа к памяти позволяет осуществить непосредственный обмен данными между памятью и периферийными устройствами под управлением контроллера ПДП без участия БОД, что позволяет повышать скорость выполнения обмена.</w:t>
      </w:r>
    </w:p>
    <w:p w:rsidR="00215C3D" w:rsidRDefault="00215C3D" w:rsidP="00215C3D">
      <w:pPr>
        <w:pStyle w:val="a3"/>
        <w:ind w:firstLine="0"/>
      </w:pPr>
      <w:r>
        <w:tab/>
      </w:r>
      <w:r w:rsidRPr="00814F34">
        <w:t>Устройство, осуществляющее управлением передачей д</w:t>
      </w:r>
      <w:r>
        <w:t>а</w:t>
      </w:r>
      <w:r w:rsidRPr="00814F34">
        <w:t xml:space="preserve">нных при ПДП, называется контроллером ПДП и выполняет следующие функции: управление шиной адреса, управление передачей данных, формирование адреса, подсчет числа слов, управление режимов передачи. Контроллер ПДП должен передавать соответствующий адрес на шину адреса памяти и вырабатывать сигналы управления передачей данных между памятью и устройством ввода/вывода. </w:t>
      </w:r>
      <w:proofErr w:type="gramStart"/>
      <w:r w:rsidRPr="00814F34">
        <w:t>Контролер ПДП должен содержать указатель адреса, который формирует адрес ячейки памяти, из которой считываются или в которую записываются очередное слово передаваемых данных.</w:t>
      </w:r>
      <w:proofErr w:type="gramEnd"/>
      <w:r w:rsidRPr="00814F34">
        <w:t xml:space="preserve"> Содержимое этого указателя должно увеличиваться или уменьшаться после передачи очередного слова данных. Перед началом передачи данных в контроллер ПДП поступают информация о числе передаваемых слов и начальный адрес. Во время передачи данных контроллер ПДП должен осуществлять контроль числа переданных слов и закончить передачу по достижении заданного числа слов. Таким образом, контроллер ПДП должен содержать схему управления режимом передачи, которая определяет направление потока данных, способ определения конца передачи и т. д.</w:t>
      </w:r>
    </w:p>
    <w:p w:rsidR="00215C3D" w:rsidRDefault="00215C3D" w:rsidP="00215C3D">
      <w:pPr>
        <w:pStyle w:val="a3"/>
        <w:ind w:firstLine="0"/>
      </w:pPr>
      <w:r>
        <w:lastRenderedPageBreak/>
        <w:tab/>
      </w:r>
      <w:r w:rsidRPr="00F46F43">
        <w:t>Восьмиразрядный счетчик адресов ПДП КМ1804ВУ6 предназначен для использования в контроллерах ПДП. Основные функции адресного генератора ПДП заключается в формировании последовательности адресов ячеек памяти при передаче данных в память или из нее, в подсчет числа предаваемых слов и формировании соответствующего сигнала по завершении передачи данных.</w:t>
      </w:r>
    </w:p>
    <w:p w:rsidR="00215C3D" w:rsidRDefault="00215C3D" w:rsidP="00215C3D">
      <w:pPr>
        <w:pStyle w:val="a3"/>
        <w:ind w:firstLine="0"/>
      </w:pPr>
      <w:r>
        <w:tab/>
      </w:r>
      <w:r w:rsidRPr="00F46F43">
        <w:t>У</w:t>
      </w:r>
      <w:r>
        <w:t>словно-графическое обозначение микросхемы КМ1804ВУ6 представлено на рисунке 3.2</w:t>
      </w:r>
      <w:r w:rsidRPr="00F46F43">
        <w:t>.</w:t>
      </w:r>
    </w:p>
    <w:p w:rsidR="00215C3D" w:rsidRDefault="00215C3D" w:rsidP="00215C3D">
      <w:pPr>
        <w:pStyle w:val="a3"/>
      </w:pPr>
      <w:r w:rsidRPr="00F46F43">
        <w:t>Назначение выводов микросхемы КМ1804ВУ6 показано в таблице 3.1.</w:t>
      </w:r>
    </w:p>
    <w:p w:rsidR="00215C3D" w:rsidRDefault="00215C3D" w:rsidP="00215C3D">
      <w:pPr>
        <w:pStyle w:val="a3"/>
        <w:ind w:firstLine="0"/>
        <w:jc w:val="center"/>
      </w:pPr>
      <w:r>
        <w:object w:dxaOrig="3255" w:dyaOrig="2145">
          <v:shape id="_x0000_i1037" type="#_x0000_t75" style="width:180.8pt;height:119.15pt" o:ole="">
            <v:imagedata r:id="rId59" o:title=""/>
          </v:shape>
          <o:OLEObject Type="Embed" ProgID="Visio.Drawing.15" ShapeID="_x0000_i1037" DrawAspect="Content" ObjectID="_1748072528" r:id="rId60"/>
        </w:object>
      </w:r>
    </w:p>
    <w:p w:rsidR="00215C3D" w:rsidRPr="005C4E83" w:rsidRDefault="00215C3D" w:rsidP="00215C3D">
      <w:pPr>
        <w:pStyle w:val="a3"/>
        <w:ind w:firstLine="0"/>
        <w:jc w:val="center"/>
      </w:pPr>
    </w:p>
    <w:p w:rsidR="00215C3D" w:rsidRPr="00CB13F4" w:rsidRDefault="00215C3D" w:rsidP="00215C3D">
      <w:pPr>
        <w:pStyle w:val="a3"/>
        <w:ind w:firstLine="0"/>
        <w:jc w:val="center"/>
        <w:rPr>
          <w:sz w:val="24"/>
          <w:szCs w:val="24"/>
        </w:rPr>
      </w:pPr>
      <w:r w:rsidRPr="00CB13F4">
        <w:rPr>
          <w:sz w:val="24"/>
          <w:szCs w:val="24"/>
        </w:rPr>
        <w:t>Рисунок 3.</w:t>
      </w:r>
      <w:r>
        <w:rPr>
          <w:sz w:val="24"/>
          <w:szCs w:val="24"/>
        </w:rPr>
        <w:t>2</w:t>
      </w:r>
      <w:r w:rsidRPr="00CB13F4">
        <w:rPr>
          <w:sz w:val="24"/>
          <w:szCs w:val="24"/>
        </w:rPr>
        <w:t xml:space="preserve"> – УГО микросхемы КМ1804ВУ6</w:t>
      </w:r>
    </w:p>
    <w:p w:rsidR="00215C3D" w:rsidRPr="005C4E83" w:rsidRDefault="00215C3D" w:rsidP="00215C3D">
      <w:pPr>
        <w:pStyle w:val="a3"/>
        <w:ind w:firstLine="0"/>
      </w:pPr>
    </w:p>
    <w:p w:rsidR="00215C3D" w:rsidRPr="00CB13F4" w:rsidRDefault="00215C3D" w:rsidP="00215C3D">
      <w:pPr>
        <w:pStyle w:val="a3"/>
        <w:spacing w:after="240"/>
        <w:ind w:firstLine="0"/>
        <w:rPr>
          <w:sz w:val="24"/>
          <w:szCs w:val="24"/>
        </w:rPr>
      </w:pPr>
      <w:r w:rsidRPr="00CB13F4">
        <w:rPr>
          <w:sz w:val="24"/>
          <w:szCs w:val="24"/>
        </w:rPr>
        <w:t>Таблица 3.1 – Назначение выводов микросхемы КМ1804ВУ6</w:t>
      </w:r>
    </w:p>
    <w:tbl>
      <w:tblPr>
        <w:tblW w:w="99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1686"/>
        <w:gridCol w:w="8229"/>
      </w:tblGrid>
      <w:tr w:rsidR="00215C3D" w:rsidRPr="00F71B18" w:rsidTr="00696C0A">
        <w:trPr>
          <w:trHeight w:val="547"/>
        </w:trPr>
        <w:tc>
          <w:tcPr>
            <w:tcW w:w="1686" w:type="dxa"/>
            <w:vAlign w:val="center"/>
          </w:tcPr>
          <w:p w:rsidR="00215C3D" w:rsidRPr="00CB13F4" w:rsidRDefault="00215C3D" w:rsidP="00696C0A">
            <w:pPr>
              <w:jc w:val="center"/>
              <w:rPr>
                <w:sz w:val="24"/>
                <w:szCs w:val="24"/>
              </w:rPr>
            </w:pPr>
            <w:r w:rsidRPr="00CB13F4">
              <w:rPr>
                <w:sz w:val="24"/>
                <w:szCs w:val="24"/>
              </w:rPr>
              <w:t>Обозначение</w:t>
            </w:r>
          </w:p>
        </w:tc>
        <w:tc>
          <w:tcPr>
            <w:tcW w:w="8229" w:type="dxa"/>
            <w:vAlign w:val="center"/>
          </w:tcPr>
          <w:p w:rsidR="00215C3D" w:rsidRPr="00CB13F4" w:rsidRDefault="00215C3D" w:rsidP="00696C0A">
            <w:pPr>
              <w:jc w:val="center"/>
              <w:rPr>
                <w:sz w:val="24"/>
                <w:szCs w:val="24"/>
              </w:rPr>
            </w:pPr>
            <w:r w:rsidRPr="00CB13F4">
              <w:rPr>
                <w:sz w:val="24"/>
                <w:szCs w:val="24"/>
              </w:rPr>
              <w:t>Назначение</w:t>
            </w:r>
          </w:p>
        </w:tc>
      </w:tr>
      <w:tr w:rsidR="00215C3D" w:rsidRPr="00F71B18" w:rsidTr="00696C0A">
        <w:trPr>
          <w:trHeight w:val="284"/>
        </w:trPr>
        <w:tc>
          <w:tcPr>
            <w:tcW w:w="1686" w:type="dxa"/>
            <w:vAlign w:val="center"/>
          </w:tcPr>
          <w:p w:rsidR="00215C3D" w:rsidRPr="00CB13F4" w:rsidRDefault="00215C3D" w:rsidP="00696C0A">
            <w:pPr>
              <w:jc w:val="center"/>
              <w:rPr>
                <w:sz w:val="24"/>
                <w:szCs w:val="24"/>
              </w:rPr>
            </w:pPr>
            <w:r w:rsidRPr="00CB13F4">
              <w:rPr>
                <w:i/>
                <w:sz w:val="24"/>
                <w:szCs w:val="24"/>
              </w:rPr>
              <w:t>D</w:t>
            </w:r>
            <w:r w:rsidRPr="00CB13F4">
              <w:rPr>
                <w:sz w:val="24"/>
                <w:szCs w:val="24"/>
                <w:vertAlign w:val="subscript"/>
              </w:rPr>
              <w:t>0</w:t>
            </w:r>
            <w:r w:rsidRPr="00CB13F4">
              <w:rPr>
                <w:sz w:val="24"/>
                <w:szCs w:val="24"/>
              </w:rPr>
              <w:t>-</w:t>
            </w:r>
            <w:r w:rsidRPr="00CB13F4">
              <w:rPr>
                <w:i/>
                <w:sz w:val="24"/>
                <w:szCs w:val="24"/>
                <w:lang w:val="en-US"/>
              </w:rPr>
              <w:t>D</w:t>
            </w:r>
            <w:r w:rsidRPr="00CB13F4">
              <w:rPr>
                <w:sz w:val="24"/>
                <w:szCs w:val="24"/>
                <w:vertAlign w:val="subscript"/>
              </w:rPr>
              <w:t>7</w:t>
            </w:r>
          </w:p>
        </w:tc>
        <w:tc>
          <w:tcPr>
            <w:tcW w:w="8229" w:type="dxa"/>
            <w:vAlign w:val="center"/>
          </w:tcPr>
          <w:p w:rsidR="00215C3D" w:rsidRPr="00CB13F4" w:rsidRDefault="00215C3D" w:rsidP="00696C0A">
            <w:pPr>
              <w:pStyle w:val="-"/>
              <w:spacing w:line="235" w:lineRule="auto"/>
              <w:ind w:firstLine="0"/>
              <w:rPr>
                <w:spacing w:val="-6"/>
              </w:rPr>
            </w:pPr>
            <w:r w:rsidRPr="00CB13F4">
              <w:rPr>
                <w:spacing w:val="-6"/>
              </w:rPr>
              <w:t>Двунаправленная шина данных, используется для ввода/ вывода информации</w:t>
            </w:r>
          </w:p>
        </w:tc>
      </w:tr>
      <w:tr w:rsidR="00215C3D" w:rsidRPr="00F71B18" w:rsidTr="00696C0A">
        <w:trPr>
          <w:trHeight w:val="284"/>
        </w:trPr>
        <w:tc>
          <w:tcPr>
            <w:tcW w:w="1686" w:type="dxa"/>
            <w:vAlign w:val="center"/>
          </w:tcPr>
          <w:p w:rsidR="00215C3D" w:rsidRPr="00CB13F4" w:rsidRDefault="00215C3D" w:rsidP="00696C0A">
            <w:pPr>
              <w:jc w:val="center"/>
              <w:rPr>
                <w:sz w:val="24"/>
                <w:szCs w:val="24"/>
              </w:rPr>
            </w:pPr>
            <w:r w:rsidRPr="00CB13F4">
              <w:rPr>
                <w:i/>
                <w:sz w:val="24"/>
                <w:szCs w:val="24"/>
                <w:lang w:val="en-US"/>
              </w:rPr>
              <w:t>A</w:t>
            </w:r>
            <w:r w:rsidRPr="00CB13F4">
              <w:rPr>
                <w:i/>
                <w:sz w:val="24"/>
                <w:szCs w:val="24"/>
                <w:vertAlign w:val="subscript"/>
              </w:rPr>
              <w:t>0</w:t>
            </w:r>
            <w:r w:rsidRPr="00CB13F4">
              <w:rPr>
                <w:sz w:val="24"/>
                <w:szCs w:val="24"/>
              </w:rPr>
              <w:t>-</w:t>
            </w:r>
            <w:r w:rsidRPr="00CB13F4">
              <w:rPr>
                <w:i/>
                <w:sz w:val="24"/>
                <w:szCs w:val="24"/>
                <w:lang w:val="en-US"/>
              </w:rPr>
              <w:t>A</w:t>
            </w:r>
            <w:r w:rsidRPr="00CB13F4">
              <w:rPr>
                <w:i/>
                <w:sz w:val="24"/>
                <w:szCs w:val="24"/>
                <w:vertAlign w:val="subscript"/>
              </w:rPr>
              <w:t>7</w:t>
            </w:r>
          </w:p>
        </w:tc>
        <w:tc>
          <w:tcPr>
            <w:tcW w:w="8229" w:type="dxa"/>
            <w:vAlign w:val="center"/>
          </w:tcPr>
          <w:p w:rsidR="00215C3D" w:rsidRPr="00CB13F4" w:rsidRDefault="00215C3D" w:rsidP="00696C0A">
            <w:pPr>
              <w:pStyle w:val="-"/>
              <w:spacing w:line="235" w:lineRule="auto"/>
              <w:ind w:firstLine="0"/>
            </w:pPr>
            <w:r w:rsidRPr="00CB13F4">
              <w:t>Выход адреса, предназначен для вывода информации из счетчика адреса</w:t>
            </w:r>
          </w:p>
        </w:tc>
      </w:tr>
      <w:tr w:rsidR="00215C3D" w:rsidRPr="00F71B18" w:rsidTr="00696C0A">
        <w:trPr>
          <w:trHeight w:val="284"/>
        </w:trPr>
        <w:tc>
          <w:tcPr>
            <w:tcW w:w="1686" w:type="dxa"/>
            <w:vAlign w:val="center"/>
          </w:tcPr>
          <w:p w:rsidR="00215C3D" w:rsidRPr="00CB13F4" w:rsidRDefault="00215C3D" w:rsidP="00696C0A">
            <w:pPr>
              <w:jc w:val="center"/>
              <w:rPr>
                <w:i/>
                <w:sz w:val="24"/>
                <w:szCs w:val="24"/>
                <w:lang w:val="en-US"/>
              </w:rPr>
            </w:pPr>
            <w:r w:rsidRPr="00CB13F4">
              <w:rPr>
                <w:i/>
                <w:sz w:val="24"/>
                <w:szCs w:val="24"/>
              </w:rPr>
              <w:t>ОЕА</w:t>
            </w:r>
          </w:p>
        </w:tc>
        <w:tc>
          <w:tcPr>
            <w:tcW w:w="8229" w:type="dxa"/>
            <w:vAlign w:val="center"/>
          </w:tcPr>
          <w:p w:rsidR="00215C3D" w:rsidRPr="00CB13F4" w:rsidRDefault="00215C3D" w:rsidP="00696C0A">
            <w:pPr>
              <w:pStyle w:val="-"/>
              <w:spacing w:line="235" w:lineRule="auto"/>
              <w:ind w:firstLine="0"/>
            </w:pPr>
            <w:r w:rsidRPr="00CB13F4">
              <w:t xml:space="preserve">Вход разрешения выдачи адреса. Используется для разрешения трёх стабильной шины </w:t>
            </w:r>
            <w:r w:rsidRPr="00CB13F4">
              <w:rPr>
                <w:i/>
                <w:lang w:val="en-US"/>
              </w:rPr>
              <w:t>A</w:t>
            </w:r>
            <w:r w:rsidRPr="00CB13F4">
              <w:t xml:space="preserve">. При </w:t>
            </w:r>
            <w:r w:rsidRPr="00CB13F4">
              <w:rPr>
                <w:i/>
                <w:lang w:val="en-US"/>
              </w:rPr>
              <w:t>OEA</w:t>
            </w:r>
            <w:r w:rsidRPr="00CB13F4">
              <w:t xml:space="preserve"> = 0 разрешается вывод содержимого счётчика адреса на шину</w:t>
            </w:r>
            <w:proofErr w:type="gramStart"/>
            <w:r w:rsidRPr="00CB13F4">
              <w:t xml:space="preserve"> </w:t>
            </w:r>
            <w:r w:rsidRPr="00CB13F4">
              <w:rPr>
                <w:i/>
              </w:rPr>
              <w:t>А</w:t>
            </w:r>
            <w:proofErr w:type="gramEnd"/>
            <w:r w:rsidRPr="00CB13F4">
              <w:t xml:space="preserve">, при </w:t>
            </w:r>
            <w:r w:rsidRPr="00CB13F4">
              <w:rPr>
                <w:i/>
                <w:lang w:val="en-US"/>
              </w:rPr>
              <w:t>OEA</w:t>
            </w:r>
            <w:r w:rsidRPr="00CB13F4">
              <w:t xml:space="preserve"> = 1 шина </w:t>
            </w:r>
            <w:r w:rsidRPr="00CB13F4">
              <w:rPr>
                <w:lang w:val="en-US"/>
              </w:rPr>
              <w:t>A</w:t>
            </w:r>
            <w:r w:rsidRPr="00CB13F4">
              <w:t xml:space="preserve"> переводится в </w:t>
            </w:r>
            <w:proofErr w:type="spellStart"/>
            <w:r w:rsidRPr="00CB13F4">
              <w:t>высокоомное</w:t>
            </w:r>
            <w:proofErr w:type="spellEnd"/>
            <w:r w:rsidRPr="00CB13F4">
              <w:t xml:space="preserve"> состояние.</w:t>
            </w:r>
          </w:p>
        </w:tc>
      </w:tr>
      <w:tr w:rsidR="00215C3D" w:rsidRPr="00F71B18" w:rsidTr="00696C0A">
        <w:trPr>
          <w:trHeight w:val="284"/>
        </w:trPr>
        <w:tc>
          <w:tcPr>
            <w:tcW w:w="1686" w:type="dxa"/>
            <w:vAlign w:val="center"/>
          </w:tcPr>
          <w:p w:rsidR="00215C3D" w:rsidRPr="00CB13F4" w:rsidRDefault="00215C3D" w:rsidP="00696C0A">
            <w:pPr>
              <w:jc w:val="center"/>
              <w:rPr>
                <w:i/>
                <w:sz w:val="24"/>
                <w:szCs w:val="24"/>
              </w:rPr>
            </w:pPr>
            <w:r w:rsidRPr="00CB13F4">
              <w:rPr>
                <w:i/>
                <w:sz w:val="24"/>
                <w:szCs w:val="24"/>
              </w:rPr>
              <w:t>I</w:t>
            </w:r>
            <w:r w:rsidRPr="00CB13F4">
              <w:rPr>
                <w:i/>
                <w:sz w:val="24"/>
                <w:szCs w:val="24"/>
                <w:vertAlign w:val="subscript"/>
              </w:rPr>
              <w:t>0</w:t>
            </w:r>
            <w:r w:rsidRPr="00CB13F4">
              <w:rPr>
                <w:sz w:val="24"/>
                <w:szCs w:val="24"/>
              </w:rPr>
              <w:t>-</w:t>
            </w:r>
            <w:r w:rsidRPr="00CB13F4">
              <w:rPr>
                <w:i/>
                <w:sz w:val="24"/>
                <w:szCs w:val="24"/>
                <w:lang w:val="en-US"/>
              </w:rPr>
              <w:t>I</w:t>
            </w:r>
            <w:r w:rsidRPr="00CB13F4">
              <w:rPr>
                <w:i/>
                <w:sz w:val="24"/>
                <w:szCs w:val="24"/>
                <w:vertAlign w:val="subscript"/>
              </w:rPr>
              <w:t>2</w:t>
            </w:r>
          </w:p>
        </w:tc>
        <w:tc>
          <w:tcPr>
            <w:tcW w:w="8229" w:type="dxa"/>
            <w:vAlign w:val="center"/>
          </w:tcPr>
          <w:p w:rsidR="00215C3D" w:rsidRPr="00CB13F4" w:rsidRDefault="00215C3D" w:rsidP="00696C0A">
            <w:pPr>
              <w:pStyle w:val="-"/>
              <w:spacing w:line="235" w:lineRule="auto"/>
              <w:ind w:firstLine="0"/>
            </w:pPr>
            <w:r w:rsidRPr="00CB13F4">
              <w:t>Вход инструкции, определяет одну из восьми инструкций адресного генератора ПДП</w:t>
            </w:r>
          </w:p>
        </w:tc>
      </w:tr>
      <w:tr w:rsidR="00215C3D" w:rsidRPr="00F71B18" w:rsidTr="00696C0A">
        <w:trPr>
          <w:trHeight w:val="284"/>
        </w:trPr>
        <w:tc>
          <w:tcPr>
            <w:tcW w:w="1686" w:type="dxa"/>
            <w:vAlign w:val="center"/>
          </w:tcPr>
          <w:p w:rsidR="00215C3D" w:rsidRPr="00CB13F4" w:rsidRDefault="00215C3D" w:rsidP="00696C0A">
            <w:pPr>
              <w:jc w:val="center"/>
              <w:rPr>
                <w:i/>
                <w:sz w:val="24"/>
                <w:szCs w:val="24"/>
              </w:rPr>
            </w:pPr>
            <w:r w:rsidRPr="00CB13F4">
              <w:rPr>
                <w:i/>
                <w:sz w:val="24"/>
                <w:szCs w:val="24"/>
              </w:rPr>
              <w:t>ACI</w:t>
            </w:r>
          </w:p>
        </w:tc>
        <w:tc>
          <w:tcPr>
            <w:tcW w:w="8229" w:type="dxa"/>
            <w:vAlign w:val="center"/>
          </w:tcPr>
          <w:p w:rsidR="00215C3D" w:rsidRPr="00CB13F4" w:rsidRDefault="00215C3D" w:rsidP="00696C0A">
            <w:pPr>
              <w:pStyle w:val="-"/>
              <w:spacing w:line="235" w:lineRule="auto"/>
              <w:ind w:firstLine="0"/>
            </w:pPr>
            <w:r w:rsidRPr="00CB13F4">
              <w:t xml:space="preserve">Входной перенос счётчика адреса. Используется как вход переноса счётчика адреса (при </w:t>
            </w:r>
            <w:r w:rsidRPr="00CB13F4">
              <w:rPr>
                <w:i/>
                <w:lang w:val="en-US"/>
              </w:rPr>
              <w:t>ACI</w:t>
            </w:r>
            <w:r w:rsidRPr="00CB13F4">
              <w:t xml:space="preserve"> = 0 содержимое счётчика адреса увеличивается на 1, при </w:t>
            </w:r>
            <w:r w:rsidRPr="00CB13F4">
              <w:rPr>
                <w:i/>
                <w:lang w:val="en-US"/>
              </w:rPr>
              <w:t>ACI</w:t>
            </w:r>
            <w:r w:rsidRPr="00CB13F4">
              <w:t xml:space="preserve"> = 1 содержимое счётчика не меняется), а также для управления работой счётчика при его разрешении (при </w:t>
            </w:r>
            <w:r w:rsidRPr="00CB13F4">
              <w:rPr>
                <w:i/>
                <w:lang w:val="en-US"/>
              </w:rPr>
              <w:t>ACI</w:t>
            </w:r>
            <w:r w:rsidRPr="00CB13F4">
              <w:t xml:space="preserve"> = 0 разрешается режим счёта).</w:t>
            </w:r>
          </w:p>
        </w:tc>
      </w:tr>
      <w:tr w:rsidR="00215C3D" w:rsidRPr="00F71B18" w:rsidTr="00696C0A">
        <w:trPr>
          <w:trHeight w:val="284"/>
        </w:trPr>
        <w:tc>
          <w:tcPr>
            <w:tcW w:w="1686" w:type="dxa"/>
            <w:vAlign w:val="center"/>
          </w:tcPr>
          <w:p w:rsidR="00215C3D" w:rsidRPr="00CB13F4" w:rsidRDefault="00215C3D" w:rsidP="00696C0A">
            <w:pPr>
              <w:jc w:val="center"/>
              <w:rPr>
                <w:i/>
                <w:sz w:val="24"/>
                <w:szCs w:val="24"/>
              </w:rPr>
            </w:pPr>
            <w:r w:rsidRPr="00CB13F4">
              <w:rPr>
                <w:i/>
                <w:sz w:val="24"/>
                <w:szCs w:val="24"/>
              </w:rPr>
              <w:t>АСО</w:t>
            </w:r>
          </w:p>
        </w:tc>
        <w:tc>
          <w:tcPr>
            <w:tcW w:w="8229" w:type="dxa"/>
            <w:vAlign w:val="center"/>
          </w:tcPr>
          <w:p w:rsidR="00215C3D" w:rsidRPr="00CB13F4" w:rsidRDefault="00215C3D" w:rsidP="00696C0A">
            <w:pPr>
              <w:spacing w:line="235" w:lineRule="auto"/>
              <w:jc w:val="both"/>
              <w:rPr>
                <w:sz w:val="24"/>
                <w:szCs w:val="24"/>
              </w:rPr>
            </w:pPr>
            <w:r w:rsidRPr="00CB13F4">
              <w:rPr>
                <w:sz w:val="24"/>
                <w:szCs w:val="24"/>
              </w:rPr>
              <w:t xml:space="preserve">Выходной перенос счётчика адреса; </w:t>
            </w:r>
            <w:r w:rsidRPr="00CB13F4">
              <w:rPr>
                <w:i/>
                <w:sz w:val="24"/>
                <w:szCs w:val="24"/>
                <w:lang w:val="en-US"/>
              </w:rPr>
              <w:t>ACO</w:t>
            </w:r>
            <w:r w:rsidRPr="00CB13F4">
              <w:rPr>
                <w:sz w:val="24"/>
                <w:szCs w:val="24"/>
              </w:rPr>
              <w:t xml:space="preserve"> = 0, если </w:t>
            </w:r>
            <w:r w:rsidRPr="00CB13F4">
              <w:rPr>
                <w:i/>
                <w:sz w:val="24"/>
                <w:szCs w:val="24"/>
                <w:lang w:val="en-US"/>
              </w:rPr>
              <w:t>ACI</w:t>
            </w:r>
            <w:r w:rsidRPr="00CB13F4">
              <w:rPr>
                <w:sz w:val="24"/>
                <w:szCs w:val="24"/>
              </w:rPr>
              <w:t xml:space="preserve"> = 0 и во всех разрядах счётчика адреса единицы.</w:t>
            </w:r>
          </w:p>
        </w:tc>
      </w:tr>
      <w:tr w:rsidR="00215C3D" w:rsidRPr="00F71B18" w:rsidTr="00696C0A">
        <w:trPr>
          <w:trHeight w:val="284"/>
        </w:trPr>
        <w:tc>
          <w:tcPr>
            <w:tcW w:w="1686" w:type="dxa"/>
            <w:vAlign w:val="center"/>
          </w:tcPr>
          <w:p w:rsidR="00215C3D" w:rsidRPr="00CB13F4" w:rsidRDefault="00215C3D" w:rsidP="00696C0A">
            <w:pPr>
              <w:jc w:val="center"/>
              <w:rPr>
                <w:i/>
                <w:sz w:val="24"/>
                <w:szCs w:val="24"/>
              </w:rPr>
            </w:pPr>
            <w:r w:rsidRPr="00CB13F4">
              <w:rPr>
                <w:i/>
                <w:sz w:val="24"/>
                <w:szCs w:val="24"/>
              </w:rPr>
              <w:t>WCI</w:t>
            </w:r>
          </w:p>
        </w:tc>
        <w:tc>
          <w:tcPr>
            <w:tcW w:w="8229" w:type="dxa"/>
            <w:vAlign w:val="center"/>
          </w:tcPr>
          <w:p w:rsidR="00215C3D" w:rsidRPr="00CB13F4" w:rsidRDefault="00215C3D" w:rsidP="00696C0A">
            <w:pPr>
              <w:spacing w:line="235" w:lineRule="auto"/>
              <w:jc w:val="both"/>
              <w:rPr>
                <w:sz w:val="24"/>
                <w:szCs w:val="24"/>
              </w:rPr>
            </w:pPr>
            <w:r w:rsidRPr="00CB13F4">
              <w:rPr>
                <w:sz w:val="24"/>
                <w:szCs w:val="24"/>
              </w:rPr>
              <w:t xml:space="preserve">Входной перенос счётчика слов. Используется как вход переноса счётчика слов (при </w:t>
            </w:r>
            <w:r w:rsidRPr="00CB13F4">
              <w:rPr>
                <w:i/>
                <w:sz w:val="24"/>
                <w:szCs w:val="24"/>
                <w:lang w:val="en-US"/>
              </w:rPr>
              <w:t>WCI</w:t>
            </w:r>
            <w:r w:rsidRPr="00CB13F4">
              <w:rPr>
                <w:sz w:val="24"/>
                <w:szCs w:val="24"/>
              </w:rPr>
              <w:t xml:space="preserve"> = 0 содержимое счётчика слов увеличивается на, при </w:t>
            </w:r>
            <w:r w:rsidRPr="00CB13F4">
              <w:rPr>
                <w:i/>
                <w:sz w:val="24"/>
                <w:szCs w:val="24"/>
                <w:lang w:val="en-US"/>
              </w:rPr>
              <w:t>WCI</w:t>
            </w:r>
            <w:r w:rsidRPr="00CB13F4">
              <w:rPr>
                <w:sz w:val="24"/>
                <w:szCs w:val="24"/>
              </w:rPr>
              <w:t xml:space="preserve"> = 1 содержимое счётчика слов изменяется) и для управления работой счётчика слов при его разрешении (при </w:t>
            </w:r>
            <w:r w:rsidRPr="00CB13F4">
              <w:rPr>
                <w:i/>
                <w:sz w:val="24"/>
                <w:szCs w:val="24"/>
                <w:lang w:val="en-US"/>
              </w:rPr>
              <w:t>WCI</w:t>
            </w:r>
            <w:r w:rsidRPr="00CB13F4">
              <w:rPr>
                <w:sz w:val="24"/>
                <w:szCs w:val="24"/>
              </w:rPr>
              <w:t xml:space="preserve"> = 0 разрешается режим счёта).</w:t>
            </w:r>
          </w:p>
        </w:tc>
      </w:tr>
      <w:tr w:rsidR="00215C3D" w:rsidRPr="00F71B18" w:rsidTr="00696C0A">
        <w:trPr>
          <w:trHeight w:val="284"/>
        </w:trPr>
        <w:tc>
          <w:tcPr>
            <w:tcW w:w="1686" w:type="dxa"/>
            <w:vAlign w:val="center"/>
          </w:tcPr>
          <w:p w:rsidR="00215C3D" w:rsidRPr="00CB13F4" w:rsidRDefault="00215C3D" w:rsidP="00696C0A">
            <w:pPr>
              <w:jc w:val="center"/>
              <w:rPr>
                <w:i/>
                <w:sz w:val="24"/>
                <w:szCs w:val="24"/>
                <w:lang w:val="en-US"/>
              </w:rPr>
            </w:pPr>
            <w:r w:rsidRPr="00CB13F4">
              <w:rPr>
                <w:i/>
                <w:sz w:val="24"/>
                <w:szCs w:val="24"/>
              </w:rPr>
              <w:t>WCO</w:t>
            </w:r>
          </w:p>
        </w:tc>
        <w:tc>
          <w:tcPr>
            <w:tcW w:w="8229" w:type="dxa"/>
            <w:vAlign w:val="center"/>
          </w:tcPr>
          <w:p w:rsidR="00215C3D" w:rsidRPr="00CB13F4" w:rsidRDefault="00215C3D" w:rsidP="00696C0A">
            <w:pPr>
              <w:pStyle w:val="-"/>
              <w:spacing w:line="235" w:lineRule="auto"/>
              <w:ind w:firstLine="0"/>
            </w:pPr>
            <w:r w:rsidRPr="00CB13F4">
              <w:t xml:space="preserve">Выходной перенос счётчика слов; </w:t>
            </w:r>
            <w:r w:rsidRPr="00CB13F4">
              <w:rPr>
                <w:i/>
                <w:lang w:val="en-US"/>
              </w:rPr>
              <w:t>WCO</w:t>
            </w:r>
            <w:r w:rsidRPr="00CB13F4">
              <w:t xml:space="preserve"> = 0, </w:t>
            </w:r>
            <w:r w:rsidRPr="00CB13F4">
              <w:rPr>
                <w:i/>
                <w:lang w:val="en-US"/>
              </w:rPr>
              <w:t>WCI</w:t>
            </w:r>
            <w:r w:rsidRPr="00CB13F4">
              <w:t xml:space="preserve"> = 0 и во всех разрядах счётчика слов единицы.</w:t>
            </w:r>
          </w:p>
        </w:tc>
      </w:tr>
      <w:tr w:rsidR="00215C3D" w:rsidRPr="00F71B18" w:rsidTr="00696C0A">
        <w:trPr>
          <w:trHeight w:val="284"/>
        </w:trPr>
        <w:tc>
          <w:tcPr>
            <w:tcW w:w="1686" w:type="dxa"/>
            <w:vAlign w:val="center"/>
          </w:tcPr>
          <w:p w:rsidR="00215C3D" w:rsidRPr="00CB13F4" w:rsidRDefault="00215C3D" w:rsidP="00696C0A">
            <w:pPr>
              <w:jc w:val="center"/>
              <w:rPr>
                <w:i/>
                <w:sz w:val="24"/>
                <w:szCs w:val="24"/>
              </w:rPr>
            </w:pPr>
            <w:r w:rsidRPr="00CB13F4">
              <w:rPr>
                <w:i/>
                <w:sz w:val="24"/>
                <w:szCs w:val="24"/>
              </w:rPr>
              <w:t>DON</w:t>
            </w:r>
          </w:p>
        </w:tc>
        <w:tc>
          <w:tcPr>
            <w:tcW w:w="8229" w:type="dxa"/>
            <w:vAlign w:val="center"/>
          </w:tcPr>
          <w:p w:rsidR="00215C3D" w:rsidRPr="00CB13F4" w:rsidRDefault="00215C3D" w:rsidP="00696C0A">
            <w:pPr>
              <w:pStyle w:val="-"/>
              <w:spacing w:line="235" w:lineRule="auto"/>
              <w:ind w:firstLine="0"/>
              <w:rPr>
                <w:spacing w:val="-5"/>
              </w:rPr>
            </w:pPr>
            <w:r w:rsidRPr="00CB13F4">
              <w:rPr>
                <w:spacing w:val="-5"/>
              </w:rPr>
              <w:t>Выход индикации конца передачи. Наличие единицы на этом выходе определяет окончание передачи данных в трех режимах управления.</w:t>
            </w:r>
          </w:p>
        </w:tc>
      </w:tr>
    </w:tbl>
    <w:p w:rsidR="00215C3D" w:rsidRDefault="00215C3D" w:rsidP="00215C3D">
      <w:pPr>
        <w:pStyle w:val="a3"/>
        <w:rPr>
          <w:spacing w:val="-6"/>
        </w:rPr>
      </w:pPr>
    </w:p>
    <w:p w:rsidR="00215C3D" w:rsidRPr="00B04096" w:rsidRDefault="00215C3D" w:rsidP="00215C3D">
      <w:pPr>
        <w:pStyle w:val="a3"/>
        <w:rPr>
          <w:spacing w:val="-6"/>
        </w:rPr>
      </w:pPr>
      <w:r w:rsidRPr="00B04096">
        <w:rPr>
          <w:spacing w:val="-6"/>
        </w:rPr>
        <w:t>Адресный генератор ПДП КМ1804ВУ6 имеет следующую особенность: возможность наращивания для получения адреса любой разрядности, кратной восьми.</w:t>
      </w:r>
    </w:p>
    <w:p w:rsidR="00215C3D" w:rsidRDefault="00215C3D" w:rsidP="00215C3D">
      <w:pPr>
        <w:pStyle w:val="a3"/>
      </w:pPr>
      <w:r w:rsidRPr="00F46F43">
        <w:lastRenderedPageBreak/>
        <w:t>Функционирование системы ПДП осуществляется посредством шести разрядов от УУ. Сигнал DON идет на мультиплексор признаков в УУ, как признак окончания работы системы ПДП.</w:t>
      </w:r>
    </w:p>
    <w:p w:rsidR="00215C3D" w:rsidRDefault="00215C3D" w:rsidP="00215C3D">
      <w:pPr>
        <w:pStyle w:val="a3"/>
        <w:spacing w:after="240"/>
      </w:pPr>
      <w:r w:rsidRPr="00F46F43">
        <w:t xml:space="preserve">Так как разрядность адреса ОЗУ разрабатываемого спецкомпьютера составляет двадцать бит, то при создании системы ПДП необходимо использовать три микросхемы </w:t>
      </w:r>
      <w:r>
        <w:t>КМ</w:t>
      </w:r>
      <w:r w:rsidRPr="00F46F43">
        <w:t>1804ВУ6</w:t>
      </w:r>
      <w:r>
        <w:t xml:space="preserve"> (см. рисунок 3.3)</w:t>
      </w:r>
      <w:r w:rsidRPr="00F46F43">
        <w:t>.</w:t>
      </w:r>
    </w:p>
    <w:p w:rsidR="00215C3D" w:rsidRDefault="00123A60" w:rsidP="00215C3D">
      <w:pPr>
        <w:pStyle w:val="a3"/>
        <w:jc w:val="center"/>
      </w:pPr>
      <w:r w:rsidRPr="00B80454">
        <w:rPr>
          <w:noProof/>
          <w:lang w:val="uk-UA" w:eastAsia="uk-UA"/>
        </w:rPr>
        <w:drawing>
          <wp:anchor distT="0" distB="0" distL="114300" distR="114300" simplePos="0" relativeHeight="251709440" behindDoc="0" locked="0" layoutInCell="1" allowOverlap="1" wp14:anchorId="4FC9303E" wp14:editId="744C9688">
            <wp:simplePos x="0" y="0"/>
            <wp:positionH relativeFrom="column">
              <wp:posOffset>2482215</wp:posOffset>
            </wp:positionH>
            <wp:positionV relativeFrom="paragraph">
              <wp:posOffset>5284470</wp:posOffset>
            </wp:positionV>
            <wp:extent cx="124460" cy="106045"/>
            <wp:effectExtent l="0" t="0" r="8890" b="8255"/>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24460" cy="106045"/>
                    </a:xfrm>
                    <a:prstGeom prst="rect">
                      <a:avLst/>
                    </a:prstGeom>
                  </pic:spPr>
                </pic:pic>
              </a:graphicData>
            </a:graphic>
            <wp14:sizeRelH relativeFrom="page">
              <wp14:pctWidth>0</wp14:pctWidth>
            </wp14:sizeRelH>
            <wp14:sizeRelV relativeFrom="page">
              <wp14:pctHeight>0</wp14:pctHeight>
            </wp14:sizeRelV>
          </wp:anchor>
        </w:drawing>
      </w:r>
      <w:r w:rsidR="00215C3D">
        <w:object w:dxaOrig="7965" w:dyaOrig="11145">
          <v:shape id="_x0000_i1039" type="#_x0000_t75" style="width:309.45pt;height:472.55pt" o:ole="">
            <v:imagedata r:id="rId61" o:title=""/>
          </v:shape>
          <o:OLEObject Type="Embed" ProgID="Visio.Drawing.15" ShapeID="_x0000_i1039" DrawAspect="Content" ObjectID="_1748072529" r:id="rId62"/>
        </w:object>
      </w:r>
    </w:p>
    <w:p w:rsidR="00215C3D" w:rsidRPr="00CB13F4" w:rsidRDefault="00215C3D" w:rsidP="00215C3D">
      <w:pPr>
        <w:jc w:val="center"/>
        <w:rPr>
          <w:sz w:val="24"/>
          <w:szCs w:val="24"/>
        </w:rPr>
      </w:pPr>
      <w:r w:rsidRPr="00CB13F4">
        <w:rPr>
          <w:sz w:val="24"/>
          <w:szCs w:val="24"/>
        </w:rPr>
        <w:t>Рисунок 3.</w:t>
      </w:r>
      <w:r>
        <w:rPr>
          <w:sz w:val="24"/>
          <w:szCs w:val="24"/>
        </w:rPr>
        <w:t>3</w:t>
      </w:r>
      <w:r w:rsidRPr="00CB13F4">
        <w:rPr>
          <w:sz w:val="24"/>
          <w:szCs w:val="24"/>
        </w:rPr>
        <w:t xml:space="preserve"> – Система ПДП</w:t>
      </w:r>
    </w:p>
    <w:p w:rsidR="00215C3D" w:rsidRPr="009D060A" w:rsidRDefault="00215C3D" w:rsidP="00215C3D">
      <w:pPr>
        <w:pStyle w:val="a3"/>
        <w:keepNext/>
        <w:keepLines/>
        <w:pageBreakBefore/>
        <w:spacing w:before="240" w:after="240" w:line="276" w:lineRule="auto"/>
        <w:jc w:val="left"/>
        <w:outlineLvl w:val="0"/>
        <w:rPr>
          <w:b/>
        </w:rPr>
      </w:pPr>
      <w:bookmarkStart w:id="11" w:name="_Toc293032621"/>
      <w:r w:rsidRPr="009D060A">
        <w:rPr>
          <w:b/>
        </w:rPr>
        <w:lastRenderedPageBreak/>
        <w:t>4</w:t>
      </w:r>
      <w:r>
        <w:rPr>
          <w:b/>
        </w:rPr>
        <w:t xml:space="preserve"> </w:t>
      </w:r>
      <w:r w:rsidRPr="009D060A">
        <w:rPr>
          <w:b/>
        </w:rPr>
        <w:t>РАЗРАБОТКА МИКРОПРОГРАММНОГО ОБЕСПЕЧЕНИЯ</w:t>
      </w:r>
      <w:bookmarkEnd w:id="11"/>
    </w:p>
    <w:p w:rsidR="00215C3D" w:rsidRPr="009E41F7" w:rsidRDefault="00215C3D" w:rsidP="00215C3D">
      <w:pPr>
        <w:pStyle w:val="a3"/>
        <w:spacing w:before="240" w:after="240" w:line="276" w:lineRule="auto"/>
        <w:jc w:val="left"/>
        <w:outlineLvl w:val="1"/>
        <w:rPr>
          <w:b/>
        </w:rPr>
      </w:pPr>
      <w:bookmarkStart w:id="12" w:name="_Toc293032622"/>
      <w:r w:rsidRPr="009D060A">
        <w:rPr>
          <w:b/>
        </w:rPr>
        <w:t>4.1 Формат микрокоманды. Микропрограммная интерпретация команд языка компьютера</w:t>
      </w:r>
      <w:bookmarkEnd w:id="12"/>
    </w:p>
    <w:p w:rsidR="00215C3D" w:rsidRDefault="00215C3D" w:rsidP="00215C3D">
      <w:pPr>
        <w:pStyle w:val="a3"/>
        <w:spacing w:line="276" w:lineRule="auto"/>
      </w:pPr>
      <w:r w:rsidRPr="00CF3CF2">
        <w:t xml:space="preserve">В разрабатываемом спецкомпьютере используются макрокоманды и микрокоманды. Макрокоманды вводятся пользователем и определяют программу. Каждой макрокоманде в данном спецкомпьютере ставится в соответствие микропрограмма, состоящая из микрокоманд. Все микропрограммы находятся в микропрограммной памяти (ПЗУ) и вводятся разработчиком. Микропрограммы могут быть изменены за счет возможности </w:t>
      </w:r>
      <w:proofErr w:type="spellStart"/>
      <w:r w:rsidRPr="00CF3CF2">
        <w:t>перепрошивки</w:t>
      </w:r>
      <w:proofErr w:type="spellEnd"/>
      <w:r w:rsidRPr="00CF3CF2">
        <w:t xml:space="preserve"> микропрограммной памяти. Это обуславливает гибкость разрабатываемого спецкомпьютера. Каждая макрокоманда состоит из код</w:t>
      </w:r>
      <w:r>
        <w:t>а</w:t>
      </w:r>
      <w:r w:rsidRPr="00CF3CF2">
        <w:t xml:space="preserve"> операции (КОП) и </w:t>
      </w:r>
      <w:r>
        <w:t>полей операндов.</w:t>
      </w:r>
      <w:r w:rsidRPr="00CF3CF2">
        <w:t xml:space="preserve"> КОП </w:t>
      </w:r>
      <w:proofErr w:type="gramStart"/>
      <w:r w:rsidRPr="00CF3CF2">
        <w:t>предназначен</w:t>
      </w:r>
      <w:proofErr w:type="gramEnd"/>
      <w:r w:rsidRPr="00CF3CF2">
        <w:t xml:space="preserve"> для кодирования макрокоманд. КОП поступает в ПНА в качестве адреса ПЗУ, в котором по данному адресу расположен адрес начала микропрограммы, соответствующей данной макрокоманде. Данная микропрограмма обуславливает выполнение требуемой макрокоманды.</w:t>
      </w:r>
    </w:p>
    <w:p w:rsidR="00215C3D" w:rsidRDefault="00215C3D" w:rsidP="00215C3D">
      <w:pPr>
        <w:pStyle w:val="a3"/>
        <w:spacing w:line="276" w:lineRule="auto"/>
      </w:pPr>
      <w:r>
        <w:t>Разработка формата микрокоманды представлена в таблицах 4.1 – 4.4.</w:t>
      </w:r>
    </w:p>
    <w:p w:rsidR="00050D76" w:rsidRDefault="00050D76" w:rsidP="00215C3D">
      <w:pPr>
        <w:pStyle w:val="a3"/>
        <w:spacing w:line="276" w:lineRule="auto"/>
      </w:pPr>
    </w:p>
    <w:p w:rsidR="00050D76" w:rsidRPr="00B50150" w:rsidRDefault="00050D76" w:rsidP="00050D76">
      <w:pPr>
        <w:jc w:val="both"/>
        <w:rPr>
          <w:sz w:val="24"/>
          <w:szCs w:val="24"/>
        </w:rPr>
      </w:pPr>
      <w:r w:rsidRPr="00B50150">
        <w:rPr>
          <w:sz w:val="24"/>
          <w:szCs w:val="24"/>
        </w:rPr>
        <w:t>Таблица 4.1 – Управление ОЗУ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646"/>
        <w:gridCol w:w="7090"/>
      </w:tblGrid>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 xml:space="preserve">Биты в </w:t>
            </w:r>
            <w:proofErr w:type="spellStart"/>
            <w:r w:rsidRPr="00B50150">
              <w:rPr>
                <w:sz w:val="24"/>
                <w:szCs w:val="24"/>
                <w:lang w:val="en-US"/>
              </w:rPr>
              <w:t>RGMk</w:t>
            </w:r>
            <w:proofErr w:type="spellEnd"/>
          </w:p>
        </w:tc>
        <w:tc>
          <w:tcPr>
            <w:tcW w:w="810" w:type="pct"/>
            <w:vAlign w:val="center"/>
          </w:tcPr>
          <w:p w:rsidR="00050D76" w:rsidRPr="00B50150" w:rsidRDefault="00050D76" w:rsidP="00050D76">
            <w:pPr>
              <w:jc w:val="center"/>
              <w:rPr>
                <w:sz w:val="24"/>
                <w:szCs w:val="24"/>
              </w:rPr>
            </w:pPr>
            <w:r w:rsidRPr="00B50150">
              <w:rPr>
                <w:sz w:val="24"/>
                <w:szCs w:val="24"/>
              </w:rPr>
              <w:t>Название</w:t>
            </w:r>
          </w:p>
        </w:tc>
        <w:tc>
          <w:tcPr>
            <w:tcW w:w="3326" w:type="pct"/>
            <w:vAlign w:val="center"/>
          </w:tcPr>
          <w:p w:rsidR="00050D76" w:rsidRPr="00B50150" w:rsidRDefault="00050D76" w:rsidP="00050D76">
            <w:pPr>
              <w:jc w:val="center"/>
              <w:rPr>
                <w:sz w:val="24"/>
                <w:szCs w:val="24"/>
              </w:rPr>
            </w:pPr>
            <w:r w:rsidRPr="00B50150">
              <w:rPr>
                <w:sz w:val="24"/>
                <w:szCs w:val="24"/>
              </w:rPr>
              <w:t>Назначение</w:t>
            </w:r>
          </w:p>
        </w:tc>
      </w:tr>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0</w:t>
            </w:r>
          </w:p>
        </w:tc>
        <w:tc>
          <w:tcPr>
            <w:tcW w:w="810" w:type="pct"/>
            <w:vAlign w:val="center"/>
          </w:tcPr>
          <w:p w:rsidR="00050D76" w:rsidRPr="00B50150" w:rsidRDefault="00050D76" w:rsidP="00050D76">
            <w:pPr>
              <w:jc w:val="center"/>
              <w:rPr>
                <w:sz w:val="24"/>
                <w:szCs w:val="24"/>
                <w:lang w:val="en-US"/>
              </w:rPr>
            </w:pPr>
            <w:r w:rsidRPr="00B50150">
              <w:rPr>
                <w:sz w:val="24"/>
                <w:szCs w:val="24"/>
                <w:lang w:val="en-US"/>
              </w:rPr>
              <w:t>W</w:t>
            </w:r>
            <w:r w:rsidRPr="00B50150">
              <w:rPr>
                <w:sz w:val="24"/>
                <w:szCs w:val="24"/>
                <w:vertAlign w:val="subscript"/>
                <w:lang w:val="en-US"/>
              </w:rPr>
              <w:t>CAS</w:t>
            </w:r>
          </w:p>
        </w:tc>
        <w:tc>
          <w:tcPr>
            <w:tcW w:w="3326" w:type="pct"/>
          </w:tcPr>
          <w:p w:rsidR="00050D76" w:rsidRPr="00B50150" w:rsidRDefault="00050D76" w:rsidP="00050D76">
            <w:pPr>
              <w:rPr>
                <w:sz w:val="24"/>
                <w:szCs w:val="24"/>
              </w:rPr>
            </w:pPr>
            <w:r w:rsidRPr="00B50150">
              <w:rPr>
                <w:sz w:val="24"/>
                <w:szCs w:val="24"/>
              </w:rPr>
              <w:t>Вход стробирования адреса столбца ОЗУ</w:t>
            </w:r>
          </w:p>
        </w:tc>
      </w:tr>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1</w:t>
            </w:r>
          </w:p>
        </w:tc>
        <w:tc>
          <w:tcPr>
            <w:tcW w:w="810" w:type="pct"/>
            <w:vAlign w:val="center"/>
          </w:tcPr>
          <w:p w:rsidR="00050D76" w:rsidRPr="00B50150" w:rsidRDefault="00050D76" w:rsidP="00050D76">
            <w:pPr>
              <w:jc w:val="center"/>
              <w:rPr>
                <w:sz w:val="24"/>
                <w:szCs w:val="24"/>
                <w:lang w:val="en-US"/>
              </w:rPr>
            </w:pPr>
            <w:r w:rsidRPr="00B50150">
              <w:rPr>
                <w:sz w:val="24"/>
                <w:szCs w:val="24"/>
                <w:lang w:val="en-US"/>
              </w:rPr>
              <w:t>W</w:t>
            </w:r>
            <w:r w:rsidRPr="00B50150">
              <w:rPr>
                <w:sz w:val="24"/>
                <w:szCs w:val="24"/>
                <w:vertAlign w:val="subscript"/>
                <w:lang w:val="en-US"/>
              </w:rPr>
              <w:t>RAS</w:t>
            </w:r>
          </w:p>
        </w:tc>
        <w:tc>
          <w:tcPr>
            <w:tcW w:w="3326" w:type="pct"/>
          </w:tcPr>
          <w:p w:rsidR="00050D76" w:rsidRPr="00B50150" w:rsidRDefault="00050D76" w:rsidP="00050D76">
            <w:pPr>
              <w:rPr>
                <w:sz w:val="24"/>
                <w:szCs w:val="24"/>
              </w:rPr>
            </w:pPr>
            <w:r w:rsidRPr="00B50150">
              <w:rPr>
                <w:sz w:val="24"/>
                <w:szCs w:val="24"/>
              </w:rPr>
              <w:t>Вход стробирования адреса строки ОЗУ</w:t>
            </w:r>
          </w:p>
        </w:tc>
      </w:tr>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2</w:t>
            </w:r>
          </w:p>
        </w:tc>
        <w:tc>
          <w:tcPr>
            <w:tcW w:w="810" w:type="pct"/>
            <w:vAlign w:val="center"/>
          </w:tcPr>
          <w:p w:rsidR="00050D76" w:rsidRPr="00B50150" w:rsidRDefault="00050D76" w:rsidP="00050D76">
            <w:pPr>
              <w:jc w:val="center"/>
              <w:rPr>
                <w:sz w:val="24"/>
                <w:szCs w:val="24"/>
                <w:lang w:val="en-US"/>
              </w:rPr>
            </w:pPr>
            <w:proofErr w:type="spellStart"/>
            <w:r w:rsidRPr="00B50150">
              <w:rPr>
                <w:sz w:val="24"/>
                <w:szCs w:val="24"/>
                <w:lang w:val="en-US"/>
              </w:rPr>
              <w:t>sA</w:t>
            </w:r>
            <w:proofErr w:type="spellEnd"/>
          </w:p>
        </w:tc>
        <w:tc>
          <w:tcPr>
            <w:tcW w:w="3326" w:type="pct"/>
          </w:tcPr>
          <w:p w:rsidR="00050D76" w:rsidRPr="00B50150" w:rsidRDefault="00050D76" w:rsidP="00050D76">
            <w:pPr>
              <w:rPr>
                <w:sz w:val="24"/>
                <w:szCs w:val="24"/>
              </w:rPr>
            </w:pPr>
            <w:r w:rsidRPr="00B50150">
              <w:rPr>
                <w:sz w:val="24"/>
                <w:szCs w:val="24"/>
              </w:rPr>
              <w:t>Выбор адреса строки/столбца в ОЗУ</w:t>
            </w:r>
          </w:p>
        </w:tc>
      </w:tr>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3</w:t>
            </w:r>
          </w:p>
        </w:tc>
        <w:tc>
          <w:tcPr>
            <w:tcW w:w="810" w:type="pct"/>
            <w:vAlign w:val="center"/>
          </w:tcPr>
          <w:p w:rsidR="00050D76" w:rsidRPr="00B50150" w:rsidRDefault="00050D76" w:rsidP="00050D76">
            <w:pPr>
              <w:jc w:val="center"/>
              <w:rPr>
                <w:sz w:val="24"/>
                <w:szCs w:val="24"/>
                <w:lang w:val="en-US"/>
              </w:rPr>
            </w:pPr>
            <w:r w:rsidRPr="00B50150">
              <w:rPr>
                <w:sz w:val="24"/>
                <w:szCs w:val="24"/>
                <w:lang w:val="en-US"/>
              </w:rPr>
              <w:t>A \ R</w:t>
            </w:r>
          </w:p>
        </w:tc>
        <w:tc>
          <w:tcPr>
            <w:tcW w:w="3326" w:type="pct"/>
          </w:tcPr>
          <w:p w:rsidR="00050D76" w:rsidRPr="00B50150" w:rsidRDefault="00050D76" w:rsidP="00050D76">
            <w:pPr>
              <w:rPr>
                <w:sz w:val="24"/>
                <w:szCs w:val="24"/>
              </w:rPr>
            </w:pPr>
            <w:r w:rsidRPr="00B50150">
              <w:rPr>
                <w:sz w:val="24"/>
                <w:szCs w:val="24"/>
              </w:rPr>
              <w:t>Выбор режимов регенерации или обращения к ОЗУ</w:t>
            </w:r>
          </w:p>
        </w:tc>
      </w:tr>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4</w:t>
            </w:r>
          </w:p>
        </w:tc>
        <w:tc>
          <w:tcPr>
            <w:tcW w:w="810" w:type="pct"/>
            <w:vAlign w:val="center"/>
          </w:tcPr>
          <w:p w:rsidR="00050D76" w:rsidRPr="00B50150" w:rsidRDefault="00123A60" w:rsidP="00050D76">
            <w:pPr>
              <w:jc w:val="center"/>
              <w:rPr>
                <w:sz w:val="24"/>
                <w:szCs w:val="24"/>
                <w:lang w:val="en-US"/>
              </w:rPr>
            </w:pPr>
            <m:oMath>
              <m:acc>
                <m:accPr>
                  <m:chr m:val="̅"/>
                  <m:ctrlPr>
                    <w:rPr>
                      <w:rFonts w:ascii="Cambria Math" w:hAnsi="Cambria Math"/>
                      <w:sz w:val="24"/>
                      <w:szCs w:val="24"/>
                      <w:lang w:val="en-US"/>
                    </w:rPr>
                  </m:ctrlPr>
                </m:accPr>
                <m:e>
                  <m:r>
                    <m:rPr>
                      <m:nor/>
                    </m:rPr>
                    <w:rPr>
                      <w:sz w:val="24"/>
                      <w:szCs w:val="24"/>
                      <w:lang w:val="en-US"/>
                    </w:rPr>
                    <m:t>W</m:t>
                  </m:r>
                </m:e>
              </m:acc>
            </m:oMath>
            <w:r w:rsidR="00050D76" w:rsidRPr="00B50150">
              <w:rPr>
                <w:rFonts w:eastAsiaTheme="minorEastAsia"/>
                <w:sz w:val="24"/>
                <w:szCs w:val="24"/>
                <w:lang w:val="en-US"/>
              </w:rPr>
              <w:t xml:space="preserve"> \ R</w:t>
            </w:r>
          </w:p>
        </w:tc>
        <w:tc>
          <w:tcPr>
            <w:tcW w:w="3326" w:type="pct"/>
          </w:tcPr>
          <w:p w:rsidR="00050D76" w:rsidRPr="00B50150" w:rsidRDefault="00050D76" w:rsidP="00050D76">
            <w:pPr>
              <w:rPr>
                <w:sz w:val="24"/>
                <w:szCs w:val="24"/>
              </w:rPr>
            </w:pPr>
            <w:r w:rsidRPr="00B50150">
              <w:rPr>
                <w:sz w:val="24"/>
                <w:szCs w:val="24"/>
              </w:rPr>
              <w:t>Запись</w:t>
            </w:r>
            <w:r w:rsidRPr="00B50150">
              <w:rPr>
                <w:sz w:val="24"/>
                <w:szCs w:val="24"/>
                <w:lang w:val="en-US"/>
              </w:rPr>
              <w:t>/</w:t>
            </w:r>
            <w:r w:rsidRPr="00B50150">
              <w:rPr>
                <w:sz w:val="24"/>
                <w:szCs w:val="24"/>
              </w:rPr>
              <w:t>чтение из ОЗУ</w:t>
            </w:r>
          </w:p>
        </w:tc>
      </w:tr>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5</w:t>
            </w:r>
          </w:p>
        </w:tc>
        <w:tc>
          <w:tcPr>
            <w:tcW w:w="810" w:type="pct"/>
            <w:vAlign w:val="center"/>
          </w:tcPr>
          <w:p w:rsidR="00050D76" w:rsidRPr="00B50150" w:rsidRDefault="00050D76" w:rsidP="00050D76">
            <w:pPr>
              <w:jc w:val="center"/>
              <w:rPr>
                <w:sz w:val="24"/>
                <w:szCs w:val="24"/>
                <w:lang w:val="en-US"/>
              </w:rPr>
            </w:pPr>
            <w:proofErr w:type="spellStart"/>
            <w:r w:rsidRPr="00B50150">
              <w:rPr>
                <w:sz w:val="24"/>
                <w:szCs w:val="24"/>
                <w:lang w:val="en-US"/>
              </w:rPr>
              <w:t>Sw</w:t>
            </w:r>
            <w:proofErr w:type="spellEnd"/>
          </w:p>
        </w:tc>
        <w:tc>
          <w:tcPr>
            <w:tcW w:w="3490" w:type="pct"/>
          </w:tcPr>
          <w:p w:rsidR="00050D76" w:rsidRPr="00B50150" w:rsidRDefault="00050D76" w:rsidP="00050D76">
            <w:pPr>
              <w:rPr>
                <w:sz w:val="24"/>
                <w:szCs w:val="24"/>
              </w:rPr>
            </w:pPr>
            <w:r w:rsidRPr="00B50150">
              <w:rPr>
                <w:sz w:val="24"/>
                <w:szCs w:val="24"/>
              </w:rPr>
              <w:t>Активация ПЗУ</w:t>
            </w:r>
          </w:p>
        </w:tc>
      </w:tr>
    </w:tbl>
    <w:p w:rsidR="00215C3D" w:rsidRPr="00CB13F4" w:rsidRDefault="00215C3D" w:rsidP="00215C3D">
      <w:pPr>
        <w:pStyle w:val="a3"/>
        <w:spacing w:before="240" w:after="240" w:line="276" w:lineRule="auto"/>
        <w:ind w:firstLine="0"/>
        <w:rPr>
          <w:sz w:val="24"/>
          <w:szCs w:val="24"/>
        </w:rPr>
      </w:pPr>
      <w:r w:rsidRPr="00CB13F4">
        <w:rPr>
          <w:sz w:val="24"/>
          <w:szCs w:val="24"/>
        </w:rPr>
        <w:t>Таблица 4.2 — Управление блоком обработки данных</w:t>
      </w:r>
    </w:p>
    <w:tbl>
      <w:tblPr>
        <w:tblW w:w="97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988"/>
        <w:gridCol w:w="1984"/>
        <w:gridCol w:w="6794"/>
      </w:tblGrid>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Биты</w:t>
            </w:r>
            <w:r w:rsidRPr="006E1598">
              <w:rPr>
                <w:sz w:val="24"/>
                <w:szCs w:val="24"/>
                <w:lang w:val="en-US"/>
              </w:rPr>
              <w:t xml:space="preserve"> в </w:t>
            </w:r>
            <w:proofErr w:type="spellStart"/>
            <w:r w:rsidRPr="006E1598">
              <w:rPr>
                <w:sz w:val="24"/>
                <w:szCs w:val="24"/>
                <w:lang w:val="en-US"/>
              </w:rPr>
              <w:t>RGMk</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Название</w:t>
            </w:r>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Назначение</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Pr>
                <w:sz w:val="24"/>
                <w:szCs w:val="24"/>
              </w:rPr>
              <w:t>1</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Pr>
                <w:sz w:val="24"/>
                <w:szCs w:val="24"/>
              </w:rPr>
              <w:t>2</w:t>
            </w:r>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Pr>
                <w:sz w:val="24"/>
                <w:szCs w:val="24"/>
              </w:rPr>
              <w:t>3</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6-9</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EZ</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EN</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EV</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EC</m:t>
                    </m:r>
                  </m:e>
                </m:acc>
                <m:r>
                  <w:rPr>
                    <w:rFonts w:ascii="Cambria Math" w:hAnsi="Cambria Math"/>
                    <w:sz w:val="24"/>
                    <w:szCs w:val="24"/>
                    <w:lang w:val="en-US"/>
                  </w:rPr>
                  <m:t xml:space="preserve"> </m:t>
                </m:r>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 xml:space="preserve">Входы разрешения записи меток </w:t>
            </w:r>
            <w:r w:rsidRPr="006E1598">
              <w:rPr>
                <w:i/>
                <w:sz w:val="24"/>
                <w:szCs w:val="24"/>
                <w:lang w:val="en-US"/>
              </w:rPr>
              <w:t>C</w:t>
            </w:r>
            <w:r w:rsidRPr="006E1598">
              <w:rPr>
                <w:i/>
                <w:sz w:val="24"/>
                <w:szCs w:val="24"/>
              </w:rPr>
              <w:t xml:space="preserve">, </w:t>
            </w:r>
            <w:r w:rsidRPr="006E1598">
              <w:rPr>
                <w:i/>
                <w:sz w:val="24"/>
                <w:szCs w:val="24"/>
                <w:lang w:val="en-US"/>
              </w:rPr>
              <w:t>Z</w:t>
            </w:r>
            <w:r w:rsidRPr="006E1598">
              <w:rPr>
                <w:i/>
                <w:sz w:val="24"/>
                <w:szCs w:val="24"/>
              </w:rPr>
              <w:t xml:space="preserve">, </w:t>
            </w:r>
            <w:r w:rsidRPr="006E1598">
              <w:rPr>
                <w:i/>
                <w:sz w:val="24"/>
                <w:szCs w:val="24"/>
                <w:lang w:val="en-US"/>
              </w:rPr>
              <w:t>N</w:t>
            </w:r>
            <w:r w:rsidRPr="006E1598">
              <w:rPr>
                <w:i/>
                <w:sz w:val="24"/>
                <w:szCs w:val="24"/>
              </w:rPr>
              <w:t xml:space="preserve">, </w:t>
            </w:r>
            <w:r w:rsidRPr="006E1598">
              <w:rPr>
                <w:i/>
                <w:sz w:val="24"/>
                <w:szCs w:val="24"/>
                <w:lang w:val="en-US"/>
              </w:rPr>
              <w:t>V</w:t>
            </w:r>
            <w:r w:rsidRPr="006E1598">
              <w:rPr>
                <w:sz w:val="24"/>
                <w:szCs w:val="24"/>
              </w:rPr>
              <w:t xml:space="preserve"> в регистр состояния программ (</w:t>
            </w:r>
            <w:r w:rsidRPr="006E1598">
              <w:rPr>
                <w:sz w:val="24"/>
                <w:szCs w:val="24"/>
                <w:lang w:val="en-US"/>
              </w:rPr>
              <w:t>RGM</w:t>
            </w:r>
            <w:r w:rsidRPr="006E1598">
              <w:rPr>
                <w:sz w:val="24"/>
                <w:szCs w:val="24"/>
              </w:rPr>
              <w:t>) К1804ВР2</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10</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CEM</m:t>
                    </m:r>
                  </m:e>
                </m:acc>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 xml:space="preserve">Вход разрешения записи в </w:t>
            </w:r>
            <w:r w:rsidRPr="006E1598">
              <w:rPr>
                <w:i/>
                <w:sz w:val="24"/>
                <w:szCs w:val="24"/>
                <w:lang w:val="en-US"/>
              </w:rPr>
              <w:t>RGM</w:t>
            </w:r>
            <w:r w:rsidRPr="006E1598">
              <w:rPr>
                <w:i/>
                <w:sz w:val="24"/>
                <w:szCs w:val="24"/>
              </w:rPr>
              <w:t xml:space="preserve"> </w:t>
            </w:r>
            <w:r w:rsidRPr="006E1598">
              <w:rPr>
                <w:sz w:val="24"/>
                <w:szCs w:val="24"/>
              </w:rPr>
              <w:t>К1804ВР2</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11</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CEN</m:t>
                    </m:r>
                  </m:e>
                </m:acc>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 xml:space="preserve">Вход разрешения записи в </w:t>
            </w:r>
            <w:r w:rsidRPr="006E1598">
              <w:rPr>
                <w:i/>
                <w:sz w:val="24"/>
                <w:szCs w:val="24"/>
                <w:lang w:val="en-US"/>
              </w:rPr>
              <w:t>RGN</w:t>
            </w:r>
            <w:r w:rsidRPr="006E1598">
              <w:rPr>
                <w:i/>
                <w:sz w:val="24"/>
                <w:szCs w:val="24"/>
              </w:rPr>
              <w:t xml:space="preserve"> </w:t>
            </w:r>
            <w:r w:rsidRPr="006E1598">
              <w:rPr>
                <w:sz w:val="24"/>
                <w:szCs w:val="24"/>
              </w:rPr>
              <w:t>К1804ВР2</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12</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OECT</m:t>
                    </m:r>
                  </m:e>
                </m:acc>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 xml:space="preserve">Вход разрешения вывода информации на шину </w:t>
            </w:r>
            <w:r w:rsidRPr="006E1598">
              <w:rPr>
                <w:i/>
                <w:sz w:val="24"/>
                <w:szCs w:val="24"/>
                <w:lang w:val="en-US"/>
              </w:rPr>
              <w:t>CT</w:t>
            </w:r>
            <w:r w:rsidRPr="006E1598">
              <w:rPr>
                <w:i/>
                <w:sz w:val="24"/>
                <w:szCs w:val="24"/>
              </w:rPr>
              <w:t xml:space="preserve"> </w:t>
            </w:r>
            <w:r w:rsidRPr="006E1598">
              <w:rPr>
                <w:sz w:val="24"/>
                <w:szCs w:val="24"/>
              </w:rPr>
              <w:t>К1804ВР2</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0F56FF" w:rsidRDefault="00215C3D" w:rsidP="00696C0A">
            <w:pPr>
              <w:pStyle w:val="a3"/>
              <w:spacing w:line="276" w:lineRule="auto"/>
              <w:ind w:firstLine="0"/>
              <w:jc w:val="center"/>
              <w:rPr>
                <w:sz w:val="24"/>
                <w:szCs w:val="24"/>
              </w:rPr>
            </w:pPr>
            <w:r w:rsidRPr="006E1598">
              <w:rPr>
                <w:sz w:val="24"/>
                <w:szCs w:val="24"/>
                <w:lang w:val="en-US"/>
              </w:rPr>
              <w:t>13</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0F56FF" w:rsidRDefault="00123A60" w:rsidP="00696C0A">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OEY</m:t>
                    </m:r>
                  </m:e>
                </m:acc>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 xml:space="preserve">Вход разрешения вывода информации по шине </w:t>
            </w:r>
          </w:p>
          <w:p w:rsidR="00215C3D" w:rsidRPr="006E1598" w:rsidRDefault="00215C3D" w:rsidP="00696C0A">
            <w:pPr>
              <w:pStyle w:val="a3"/>
              <w:spacing w:line="276" w:lineRule="auto"/>
              <w:ind w:firstLine="0"/>
              <w:jc w:val="center"/>
              <w:rPr>
                <w:sz w:val="24"/>
                <w:szCs w:val="24"/>
              </w:rPr>
            </w:pPr>
            <w:r w:rsidRPr="006E1598">
              <w:rPr>
                <w:i/>
                <w:sz w:val="24"/>
                <w:szCs w:val="24"/>
                <w:lang w:val="en-US"/>
              </w:rPr>
              <w:t>Y</w:t>
            </w:r>
            <w:r w:rsidRPr="006E1598">
              <w:rPr>
                <w:i/>
                <w:sz w:val="24"/>
                <w:szCs w:val="24"/>
              </w:rPr>
              <w:t xml:space="preserve"> (</w:t>
            </w:r>
            <w:r w:rsidRPr="006E1598">
              <w:rPr>
                <w:i/>
                <w:sz w:val="24"/>
                <w:szCs w:val="24"/>
                <w:lang w:val="en-US"/>
              </w:rPr>
              <w:t>C</w:t>
            </w:r>
            <w:r w:rsidRPr="006E1598">
              <w:rPr>
                <w:i/>
                <w:sz w:val="24"/>
                <w:szCs w:val="24"/>
              </w:rPr>
              <w:t xml:space="preserve">, </w:t>
            </w:r>
            <w:r w:rsidRPr="006E1598">
              <w:rPr>
                <w:i/>
                <w:sz w:val="24"/>
                <w:szCs w:val="24"/>
                <w:lang w:val="en-US"/>
              </w:rPr>
              <w:t>Z</w:t>
            </w:r>
            <w:r w:rsidRPr="006E1598">
              <w:rPr>
                <w:i/>
                <w:sz w:val="24"/>
                <w:szCs w:val="24"/>
              </w:rPr>
              <w:t xml:space="preserve">, </w:t>
            </w:r>
            <w:r w:rsidRPr="006E1598">
              <w:rPr>
                <w:i/>
                <w:sz w:val="24"/>
                <w:szCs w:val="24"/>
                <w:lang w:val="en-US"/>
              </w:rPr>
              <w:t>N</w:t>
            </w:r>
            <w:r w:rsidRPr="006E1598">
              <w:rPr>
                <w:i/>
                <w:sz w:val="24"/>
                <w:szCs w:val="24"/>
              </w:rPr>
              <w:t xml:space="preserve">, </w:t>
            </w:r>
            <w:r w:rsidRPr="006E1598">
              <w:rPr>
                <w:i/>
                <w:sz w:val="24"/>
                <w:szCs w:val="24"/>
                <w:lang w:val="en-US"/>
              </w:rPr>
              <w:t>V</w:t>
            </w:r>
            <w:r w:rsidRPr="006E1598">
              <w:rPr>
                <w:i/>
                <w:sz w:val="24"/>
                <w:szCs w:val="24"/>
              </w:rPr>
              <w:t xml:space="preserve">) </w:t>
            </w:r>
            <w:r w:rsidRPr="006E1598">
              <w:rPr>
                <w:sz w:val="24"/>
                <w:szCs w:val="24"/>
              </w:rPr>
              <w:t>К1804ВР2</w:t>
            </w:r>
          </w:p>
        </w:tc>
      </w:tr>
      <w:tr w:rsidR="00215C3D" w:rsidRPr="006E1598" w:rsidTr="00696C0A">
        <w:tc>
          <w:tcPr>
            <w:tcW w:w="9766" w:type="dxa"/>
            <w:gridSpan w:val="3"/>
            <w:tcBorders>
              <w:top w:val="single" w:sz="4" w:space="0" w:color="auto"/>
              <w:left w:val="nil"/>
              <w:bottom w:val="nil"/>
              <w:right w:val="nil"/>
            </w:tcBorders>
            <w:vAlign w:val="center"/>
          </w:tcPr>
          <w:p w:rsidR="00215C3D" w:rsidRPr="009431E0" w:rsidRDefault="00215C3D" w:rsidP="00696C0A">
            <w:pPr>
              <w:pStyle w:val="a3"/>
              <w:spacing w:line="276" w:lineRule="auto"/>
              <w:ind w:firstLine="0"/>
              <w:jc w:val="center"/>
              <w:rPr>
                <w:sz w:val="16"/>
                <w:szCs w:val="16"/>
              </w:rPr>
            </w:pPr>
          </w:p>
        </w:tc>
      </w:tr>
      <w:tr w:rsidR="00215C3D" w:rsidRPr="006E1598" w:rsidTr="00696C0A">
        <w:tc>
          <w:tcPr>
            <w:tcW w:w="9766" w:type="dxa"/>
            <w:gridSpan w:val="3"/>
            <w:tcBorders>
              <w:top w:val="nil"/>
              <w:left w:val="nil"/>
              <w:bottom w:val="single" w:sz="4" w:space="0" w:color="auto"/>
              <w:right w:val="nil"/>
            </w:tcBorders>
            <w:vAlign w:val="center"/>
          </w:tcPr>
          <w:p w:rsidR="00215C3D" w:rsidRPr="006E1598" w:rsidRDefault="00215C3D" w:rsidP="00696C0A">
            <w:pPr>
              <w:pStyle w:val="a3"/>
              <w:spacing w:before="240" w:after="240" w:line="276" w:lineRule="auto"/>
              <w:ind w:firstLine="0"/>
              <w:jc w:val="left"/>
              <w:rPr>
                <w:sz w:val="24"/>
                <w:szCs w:val="24"/>
              </w:rPr>
            </w:pPr>
            <w:r>
              <w:rPr>
                <w:sz w:val="24"/>
                <w:szCs w:val="24"/>
              </w:rPr>
              <w:lastRenderedPageBreak/>
              <w:t>Продолжение таблицы 4.2</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14</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SE</m:t>
                    </m:r>
                  </m:e>
                </m:acc>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Вход разрешения сдвига в К1804ВР2</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15-27</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12</m:t>
                    </m:r>
                  </m:sub>
                </m:sSub>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Сигналы управления функцией СУСС К1804ВР2</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rPr>
              <w:t>28-36</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8</m:t>
                    </m:r>
                  </m:sub>
                </m:sSub>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Сигналы управления функцией МПС К1804ВС2</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lang w:val="en-US"/>
              </w:rPr>
              <w:t>37</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OEY</m:t>
                    </m:r>
                  </m:e>
                </m:acc>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 xml:space="preserve">Управление выходной шиной </w:t>
            </w:r>
            <w:r w:rsidRPr="006E1598">
              <w:rPr>
                <w:sz w:val="24"/>
                <w:szCs w:val="24"/>
                <w:lang w:val="en-US"/>
              </w:rPr>
              <w:t>Y</w:t>
            </w:r>
            <w:r w:rsidRPr="006E1598">
              <w:rPr>
                <w:sz w:val="24"/>
                <w:szCs w:val="24"/>
              </w:rPr>
              <w:t xml:space="preserve"> в МПС К1804ВС2</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38-41</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Адрес регистра в МПС К1804ВС2 по каналу</w:t>
            </w:r>
            <w:proofErr w:type="gramStart"/>
            <w:r w:rsidRPr="006E1598">
              <w:rPr>
                <w:sz w:val="24"/>
                <w:szCs w:val="24"/>
              </w:rPr>
              <w:t xml:space="preserve"> А</w:t>
            </w:r>
            <w:proofErr w:type="gramEnd"/>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42-45</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lang w:val="en-US"/>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 xml:space="preserve">Адрес регистра в МПС К1804ВС2 по каналу </w:t>
            </w:r>
            <w:r w:rsidRPr="006E1598">
              <w:rPr>
                <w:sz w:val="24"/>
                <w:szCs w:val="24"/>
                <w:lang w:val="en-US"/>
              </w:rPr>
              <w:t>B</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46</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EA</m:t>
                    </m:r>
                  </m:e>
                </m:acc>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 xml:space="preserve">Выбор источника операндов для входа </w:t>
            </w:r>
            <w:r w:rsidRPr="006E1598">
              <w:rPr>
                <w:sz w:val="24"/>
                <w:szCs w:val="24"/>
                <w:lang w:val="en-US"/>
              </w:rPr>
              <w:t>R</w:t>
            </w:r>
            <w:r w:rsidRPr="006E1598">
              <w:rPr>
                <w:sz w:val="24"/>
                <w:szCs w:val="24"/>
              </w:rPr>
              <w:t xml:space="preserve"> АЛУ</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47</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WE</m:t>
                    </m:r>
                  </m:e>
                </m:acc>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Вход разрешения записи в РЗУ</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48</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Управление коммутаторами адресов каналов</w:t>
            </w:r>
            <w:proofErr w:type="gramStart"/>
            <w:r w:rsidRPr="006E1598">
              <w:rPr>
                <w:sz w:val="24"/>
                <w:szCs w:val="24"/>
              </w:rPr>
              <w:t xml:space="preserve"> А</w:t>
            </w:r>
            <w:proofErr w:type="gramEnd"/>
            <w:r w:rsidRPr="006E1598">
              <w:rPr>
                <w:sz w:val="24"/>
                <w:szCs w:val="24"/>
              </w:rPr>
              <w:t xml:space="preserve"> и В</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lang w:val="en-US"/>
              </w:rPr>
            </w:pPr>
            <w:r w:rsidRPr="006E1598">
              <w:rPr>
                <w:sz w:val="24"/>
                <w:szCs w:val="24"/>
                <w:lang w:val="en-US"/>
              </w:rPr>
              <w:t>49</w:t>
            </w: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123A60" w:rsidP="00696C0A">
            <w:pPr>
              <w:pStyle w:val="a3"/>
              <w:spacing w:line="276" w:lineRule="auto"/>
              <w:ind w:firstLine="0"/>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OE</m:t>
                    </m:r>
                  </m:e>
                </m:acc>
              </m:oMath>
            </m:oMathPara>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r w:rsidRPr="006E1598">
              <w:rPr>
                <w:sz w:val="24"/>
                <w:szCs w:val="24"/>
              </w:rPr>
              <w:t xml:space="preserve">Управление выдачей адреса из </w:t>
            </w:r>
            <w:r w:rsidRPr="006E1598">
              <w:rPr>
                <w:i/>
                <w:sz w:val="24"/>
                <w:szCs w:val="24"/>
                <w:lang w:val="en-US"/>
              </w:rPr>
              <w:t>RGA</w:t>
            </w:r>
            <w:r w:rsidRPr="006E1598">
              <w:rPr>
                <w:sz w:val="24"/>
                <w:szCs w:val="24"/>
              </w:rPr>
              <w:t xml:space="preserve"> </w:t>
            </w:r>
            <w:proofErr w:type="gramStart"/>
            <w:r w:rsidRPr="006E1598">
              <w:rPr>
                <w:sz w:val="24"/>
                <w:szCs w:val="24"/>
              </w:rPr>
              <w:t>на</w:t>
            </w:r>
            <w:proofErr w:type="gramEnd"/>
            <w:r w:rsidRPr="006E1598">
              <w:rPr>
                <w:sz w:val="24"/>
                <w:szCs w:val="24"/>
              </w:rPr>
              <w:t xml:space="preserve"> ША</w:t>
            </w:r>
          </w:p>
        </w:tc>
      </w:tr>
      <w:tr w:rsidR="00215C3D" w:rsidRPr="006E1598" w:rsidTr="00696C0A">
        <w:tc>
          <w:tcPr>
            <w:tcW w:w="988" w:type="dxa"/>
            <w:tcBorders>
              <w:top w:val="single" w:sz="4" w:space="0" w:color="auto"/>
              <w:left w:val="single" w:sz="4" w:space="0" w:color="auto"/>
              <w:bottom w:val="single" w:sz="4" w:space="0" w:color="auto"/>
              <w:right w:val="single" w:sz="4" w:space="0" w:color="auto"/>
            </w:tcBorders>
            <w:vAlign w:val="center"/>
          </w:tcPr>
          <w:p w:rsidR="00215C3D" w:rsidRPr="009E41F7" w:rsidRDefault="00215C3D" w:rsidP="00696C0A">
            <w:pPr>
              <w:pStyle w:val="a3"/>
              <w:spacing w:line="276" w:lineRule="auto"/>
              <w:ind w:firstLine="0"/>
              <w:jc w:val="center"/>
              <w:rPr>
                <w:sz w:val="24"/>
                <w:szCs w:val="24"/>
              </w:rPr>
            </w:pPr>
          </w:p>
        </w:tc>
        <w:tc>
          <w:tcPr>
            <w:tcW w:w="198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p>
        </w:tc>
        <w:tc>
          <w:tcPr>
            <w:tcW w:w="6794" w:type="dxa"/>
            <w:tcBorders>
              <w:top w:val="single" w:sz="4" w:space="0" w:color="auto"/>
              <w:left w:val="single" w:sz="4" w:space="0" w:color="auto"/>
              <w:bottom w:val="single" w:sz="4" w:space="0" w:color="auto"/>
              <w:right w:val="single" w:sz="4" w:space="0" w:color="auto"/>
            </w:tcBorders>
            <w:vAlign w:val="center"/>
          </w:tcPr>
          <w:p w:rsidR="00215C3D" w:rsidRPr="006E1598" w:rsidRDefault="00215C3D" w:rsidP="00696C0A">
            <w:pPr>
              <w:pStyle w:val="a3"/>
              <w:spacing w:line="276" w:lineRule="auto"/>
              <w:ind w:firstLine="0"/>
              <w:jc w:val="center"/>
              <w:rPr>
                <w:sz w:val="24"/>
                <w:szCs w:val="24"/>
              </w:rPr>
            </w:pPr>
          </w:p>
        </w:tc>
      </w:tr>
    </w:tbl>
    <w:p w:rsidR="00050D76" w:rsidRPr="00B50150" w:rsidRDefault="00050D76" w:rsidP="00050D76">
      <w:pPr>
        <w:rPr>
          <w:sz w:val="24"/>
          <w:szCs w:val="24"/>
        </w:rPr>
      </w:pPr>
      <w:r w:rsidRPr="00B50150">
        <w:rPr>
          <w:sz w:val="24"/>
          <w:szCs w:val="24"/>
        </w:rPr>
        <w:t>Таблица 4.3 – Управление СУАМ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646"/>
        <w:gridCol w:w="7090"/>
      </w:tblGrid>
      <w:tr w:rsidR="00050D76" w:rsidRPr="00B50150" w:rsidTr="00FE3A7A">
        <w:trPr>
          <w:jc w:val="center"/>
        </w:trPr>
        <w:tc>
          <w:tcPr>
            <w:tcW w:w="690" w:type="pct"/>
            <w:vAlign w:val="center"/>
          </w:tcPr>
          <w:p w:rsidR="00050D76" w:rsidRPr="00B50150" w:rsidRDefault="00050D76" w:rsidP="00050D76">
            <w:pPr>
              <w:jc w:val="center"/>
              <w:rPr>
                <w:sz w:val="24"/>
                <w:szCs w:val="24"/>
                <w:lang w:val="en-US"/>
              </w:rPr>
            </w:pPr>
            <w:r w:rsidRPr="00B50150">
              <w:rPr>
                <w:sz w:val="24"/>
                <w:szCs w:val="24"/>
              </w:rPr>
              <w:t xml:space="preserve">Биты в </w:t>
            </w:r>
            <w:proofErr w:type="spellStart"/>
            <w:r w:rsidRPr="00B50150">
              <w:rPr>
                <w:sz w:val="24"/>
                <w:szCs w:val="24"/>
                <w:lang w:val="en-US"/>
              </w:rPr>
              <w:t>RGMk</w:t>
            </w:r>
            <w:proofErr w:type="spellEnd"/>
          </w:p>
        </w:tc>
        <w:tc>
          <w:tcPr>
            <w:tcW w:w="810" w:type="pct"/>
            <w:vAlign w:val="center"/>
          </w:tcPr>
          <w:p w:rsidR="00050D76" w:rsidRPr="00B50150" w:rsidRDefault="00050D76" w:rsidP="00050D76">
            <w:pPr>
              <w:jc w:val="center"/>
              <w:rPr>
                <w:sz w:val="24"/>
                <w:szCs w:val="24"/>
              </w:rPr>
            </w:pPr>
            <w:r w:rsidRPr="00B50150">
              <w:rPr>
                <w:sz w:val="24"/>
                <w:szCs w:val="24"/>
              </w:rPr>
              <w:t>Название</w:t>
            </w:r>
          </w:p>
        </w:tc>
        <w:tc>
          <w:tcPr>
            <w:tcW w:w="3490" w:type="pct"/>
            <w:vAlign w:val="center"/>
          </w:tcPr>
          <w:p w:rsidR="00050D76" w:rsidRPr="00B50150" w:rsidRDefault="00050D76" w:rsidP="00050D76">
            <w:pPr>
              <w:jc w:val="center"/>
              <w:rPr>
                <w:sz w:val="24"/>
                <w:szCs w:val="24"/>
              </w:rPr>
            </w:pPr>
            <w:r w:rsidRPr="00B50150">
              <w:rPr>
                <w:sz w:val="24"/>
                <w:szCs w:val="24"/>
              </w:rPr>
              <w:t>Назначение</w:t>
            </w:r>
          </w:p>
        </w:tc>
      </w:tr>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50</w:t>
            </w:r>
          </w:p>
        </w:tc>
        <w:tc>
          <w:tcPr>
            <w:tcW w:w="810" w:type="pct"/>
            <w:vAlign w:val="center"/>
          </w:tcPr>
          <w:p w:rsidR="00050D76" w:rsidRPr="00B50150" w:rsidRDefault="00123A60" w:rsidP="00050D76">
            <w:pPr>
              <w:jc w:val="center"/>
              <w:rPr>
                <w:sz w:val="24"/>
                <w:szCs w:val="24"/>
              </w:rPr>
            </w:pPr>
            <m:oMathPara>
              <m:oMath>
                <m:acc>
                  <m:accPr>
                    <m:chr m:val="̅"/>
                    <m:ctrlPr>
                      <w:rPr>
                        <w:rFonts w:ascii="Cambria Math" w:hAnsi="Cambria Math"/>
                        <w:sz w:val="24"/>
                        <w:szCs w:val="24"/>
                      </w:rPr>
                    </m:ctrlPr>
                  </m:accPr>
                  <m:e>
                    <m:r>
                      <m:rPr>
                        <m:nor/>
                      </m:rPr>
                      <w:rPr>
                        <w:sz w:val="24"/>
                        <w:szCs w:val="24"/>
                        <w:lang w:val="en-US"/>
                      </w:rPr>
                      <m:t>RE</m:t>
                    </m:r>
                  </m:e>
                </m:acc>
              </m:oMath>
            </m:oMathPara>
          </w:p>
        </w:tc>
        <w:tc>
          <w:tcPr>
            <w:tcW w:w="3490" w:type="pct"/>
          </w:tcPr>
          <w:p w:rsidR="00050D76" w:rsidRPr="00B50150" w:rsidRDefault="00050D76" w:rsidP="00050D76">
            <w:pPr>
              <w:rPr>
                <w:sz w:val="24"/>
                <w:szCs w:val="24"/>
              </w:rPr>
            </w:pPr>
            <w:r w:rsidRPr="00B50150">
              <w:rPr>
                <w:sz w:val="24"/>
                <w:szCs w:val="24"/>
              </w:rPr>
              <w:t xml:space="preserve">Разрешение записи с шины </w:t>
            </w:r>
            <w:r w:rsidRPr="00B50150">
              <w:rPr>
                <w:sz w:val="24"/>
                <w:szCs w:val="24"/>
                <w:lang w:val="en-US"/>
              </w:rPr>
              <w:t>D</w:t>
            </w:r>
            <w:r w:rsidRPr="00B50150">
              <w:rPr>
                <w:sz w:val="24"/>
                <w:szCs w:val="24"/>
              </w:rPr>
              <w:t xml:space="preserve"> во внутренний регистр адреса</w:t>
            </w:r>
          </w:p>
        </w:tc>
      </w:tr>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51-54</w:t>
            </w:r>
          </w:p>
        </w:tc>
        <w:tc>
          <w:tcPr>
            <w:tcW w:w="810" w:type="pct"/>
            <w:vAlign w:val="center"/>
          </w:tcPr>
          <w:p w:rsidR="00050D76" w:rsidRPr="00B50150" w:rsidRDefault="00050D76" w:rsidP="00050D76">
            <w:pPr>
              <w:jc w:val="center"/>
              <w:rPr>
                <w:sz w:val="24"/>
                <w:szCs w:val="24"/>
                <w:lang w:val="en-US"/>
              </w:rPr>
            </w:pPr>
            <w:r w:rsidRPr="00B50150">
              <w:rPr>
                <w:sz w:val="24"/>
                <w:szCs w:val="24"/>
                <w:lang w:val="en-US"/>
              </w:rPr>
              <w:t>P</w:t>
            </w:r>
            <w:r w:rsidRPr="00B50150">
              <w:rPr>
                <w:sz w:val="24"/>
                <w:szCs w:val="24"/>
                <w:vertAlign w:val="subscript"/>
                <w:lang w:val="en-US"/>
              </w:rPr>
              <w:t>0</w:t>
            </w:r>
            <w:r w:rsidRPr="00B50150">
              <w:rPr>
                <w:sz w:val="24"/>
                <w:szCs w:val="24"/>
                <w:lang w:val="en-US"/>
              </w:rPr>
              <w:t xml:space="preserve"> – P</w:t>
            </w:r>
            <w:r w:rsidRPr="00B50150">
              <w:rPr>
                <w:sz w:val="24"/>
                <w:szCs w:val="24"/>
                <w:vertAlign w:val="subscript"/>
                <w:lang w:val="en-US"/>
              </w:rPr>
              <w:t>3</w:t>
            </w:r>
          </w:p>
        </w:tc>
        <w:tc>
          <w:tcPr>
            <w:tcW w:w="3490" w:type="pct"/>
          </w:tcPr>
          <w:p w:rsidR="00050D76" w:rsidRPr="00B50150" w:rsidRDefault="00050D76" w:rsidP="00050D76">
            <w:pPr>
              <w:rPr>
                <w:sz w:val="24"/>
                <w:szCs w:val="24"/>
              </w:rPr>
            </w:pPr>
            <w:r w:rsidRPr="00B50150">
              <w:rPr>
                <w:sz w:val="24"/>
                <w:szCs w:val="24"/>
              </w:rPr>
              <w:t>Часть адреса управляющего слова в ПЗУ</w:t>
            </w:r>
          </w:p>
        </w:tc>
      </w:tr>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55-56</w:t>
            </w:r>
          </w:p>
        </w:tc>
        <w:tc>
          <w:tcPr>
            <w:tcW w:w="810" w:type="pct"/>
            <w:vAlign w:val="center"/>
          </w:tcPr>
          <w:p w:rsidR="00050D76" w:rsidRPr="00B50150" w:rsidRDefault="00050D76" w:rsidP="00050D76">
            <w:pPr>
              <w:jc w:val="center"/>
              <w:rPr>
                <w:sz w:val="24"/>
                <w:szCs w:val="24"/>
                <w:lang w:val="en-US"/>
              </w:rPr>
            </w:pPr>
            <w:r w:rsidRPr="00B50150">
              <w:rPr>
                <w:sz w:val="24"/>
                <w:szCs w:val="24"/>
                <w:lang w:val="en-US"/>
              </w:rPr>
              <w:t>BR</w:t>
            </w:r>
            <w:r w:rsidRPr="00B50150">
              <w:rPr>
                <w:sz w:val="24"/>
                <w:szCs w:val="24"/>
                <w:vertAlign w:val="subscript"/>
                <w:lang w:val="en-US"/>
              </w:rPr>
              <w:t>0</w:t>
            </w:r>
            <w:r w:rsidRPr="00B50150">
              <w:rPr>
                <w:sz w:val="24"/>
                <w:szCs w:val="24"/>
                <w:lang w:val="en-US"/>
              </w:rPr>
              <w:t xml:space="preserve"> – BR</w:t>
            </w:r>
            <w:r w:rsidRPr="00B50150">
              <w:rPr>
                <w:sz w:val="24"/>
                <w:szCs w:val="24"/>
                <w:vertAlign w:val="subscript"/>
                <w:lang w:val="en-US"/>
              </w:rPr>
              <w:t>11</w:t>
            </w:r>
          </w:p>
        </w:tc>
        <w:tc>
          <w:tcPr>
            <w:tcW w:w="3490" w:type="pct"/>
          </w:tcPr>
          <w:p w:rsidR="00050D76" w:rsidRPr="00B50150" w:rsidRDefault="00050D76" w:rsidP="00050D76">
            <w:pPr>
              <w:rPr>
                <w:sz w:val="24"/>
                <w:szCs w:val="24"/>
              </w:rPr>
            </w:pPr>
            <w:r w:rsidRPr="00B50150">
              <w:rPr>
                <w:sz w:val="24"/>
                <w:szCs w:val="24"/>
              </w:rPr>
              <w:t>Выводы явного указания адреса перехода</w:t>
            </w:r>
          </w:p>
        </w:tc>
      </w:tr>
    </w:tbl>
    <w:p w:rsidR="00050D76" w:rsidRPr="00B50150" w:rsidRDefault="00050D76" w:rsidP="00050D76">
      <w:pPr>
        <w:jc w:val="center"/>
        <w:rPr>
          <w:sz w:val="28"/>
          <w:szCs w:val="28"/>
        </w:rPr>
      </w:pPr>
    </w:p>
    <w:p w:rsidR="00050D76" w:rsidRPr="00B50150" w:rsidRDefault="00050D76" w:rsidP="00050D76">
      <w:pPr>
        <w:rPr>
          <w:sz w:val="24"/>
          <w:szCs w:val="24"/>
        </w:rPr>
      </w:pPr>
      <w:r w:rsidRPr="00B50150">
        <w:rPr>
          <w:sz w:val="24"/>
          <w:szCs w:val="24"/>
        </w:rPr>
        <w:t>Таблица 4.4 – Управление блоком ввода/вывода данных</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646"/>
        <w:gridCol w:w="7090"/>
      </w:tblGrid>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 xml:space="preserve">Биты в </w:t>
            </w:r>
            <w:proofErr w:type="spellStart"/>
            <w:r w:rsidRPr="00B50150">
              <w:rPr>
                <w:sz w:val="24"/>
                <w:szCs w:val="24"/>
                <w:lang w:val="en-US"/>
              </w:rPr>
              <w:t>RGMk</w:t>
            </w:r>
            <w:proofErr w:type="spellEnd"/>
          </w:p>
        </w:tc>
        <w:tc>
          <w:tcPr>
            <w:tcW w:w="810" w:type="pct"/>
            <w:vAlign w:val="center"/>
          </w:tcPr>
          <w:p w:rsidR="00050D76" w:rsidRPr="00B50150" w:rsidRDefault="00050D76" w:rsidP="00050D76">
            <w:pPr>
              <w:jc w:val="center"/>
              <w:rPr>
                <w:sz w:val="24"/>
                <w:szCs w:val="24"/>
              </w:rPr>
            </w:pPr>
            <w:r w:rsidRPr="00B50150">
              <w:rPr>
                <w:sz w:val="24"/>
                <w:szCs w:val="24"/>
              </w:rPr>
              <w:t>Название</w:t>
            </w:r>
          </w:p>
        </w:tc>
        <w:tc>
          <w:tcPr>
            <w:tcW w:w="3490" w:type="pct"/>
            <w:vAlign w:val="center"/>
          </w:tcPr>
          <w:p w:rsidR="00050D76" w:rsidRPr="00B50150" w:rsidRDefault="00050D76" w:rsidP="00050D76">
            <w:pPr>
              <w:jc w:val="center"/>
              <w:rPr>
                <w:sz w:val="24"/>
                <w:szCs w:val="24"/>
              </w:rPr>
            </w:pPr>
            <w:r w:rsidRPr="00B50150">
              <w:rPr>
                <w:sz w:val="24"/>
                <w:szCs w:val="24"/>
              </w:rPr>
              <w:t>Назначение</w:t>
            </w:r>
          </w:p>
        </w:tc>
      </w:tr>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67</w:t>
            </w:r>
          </w:p>
        </w:tc>
        <w:tc>
          <w:tcPr>
            <w:tcW w:w="810" w:type="pct"/>
            <w:vAlign w:val="center"/>
          </w:tcPr>
          <w:p w:rsidR="00050D76" w:rsidRPr="00B50150" w:rsidRDefault="00123A60" w:rsidP="00050D76">
            <w:pPr>
              <w:jc w:val="center"/>
              <w:rPr>
                <w:sz w:val="24"/>
                <w:szCs w:val="24"/>
              </w:rPr>
            </w:pPr>
            <m:oMathPara>
              <m:oMath>
                <m:acc>
                  <m:accPr>
                    <m:chr m:val="̅"/>
                    <m:ctrlPr>
                      <w:rPr>
                        <w:rFonts w:ascii="Cambria Math" w:hAnsi="Cambria Math"/>
                        <w:sz w:val="24"/>
                        <w:szCs w:val="24"/>
                      </w:rPr>
                    </m:ctrlPr>
                  </m:accPr>
                  <m:e>
                    <m:r>
                      <m:rPr>
                        <m:nor/>
                      </m:rPr>
                      <w:rPr>
                        <w:sz w:val="24"/>
                        <w:szCs w:val="24"/>
                        <w:lang w:val="en-US"/>
                      </w:rPr>
                      <m:t>IOW</m:t>
                    </m:r>
                  </m:e>
                </m:acc>
              </m:oMath>
            </m:oMathPara>
          </w:p>
        </w:tc>
        <w:tc>
          <w:tcPr>
            <w:tcW w:w="3490" w:type="pct"/>
          </w:tcPr>
          <w:p w:rsidR="00050D76" w:rsidRPr="00B50150" w:rsidRDefault="00050D76" w:rsidP="00050D76">
            <w:pPr>
              <w:rPr>
                <w:sz w:val="24"/>
                <w:szCs w:val="24"/>
              </w:rPr>
            </w:pPr>
            <w:r w:rsidRPr="00B50150">
              <w:rPr>
                <w:sz w:val="24"/>
                <w:szCs w:val="24"/>
              </w:rPr>
              <w:t>Разрешение записи в порты ввода/вывода</w:t>
            </w:r>
          </w:p>
        </w:tc>
      </w:tr>
      <w:tr w:rsidR="00050D76" w:rsidRPr="00B50150" w:rsidTr="00FE3A7A">
        <w:trPr>
          <w:jc w:val="center"/>
        </w:trPr>
        <w:tc>
          <w:tcPr>
            <w:tcW w:w="690" w:type="pct"/>
            <w:vAlign w:val="center"/>
          </w:tcPr>
          <w:p w:rsidR="00050D76" w:rsidRPr="00B50150" w:rsidRDefault="00050D76" w:rsidP="00050D76">
            <w:pPr>
              <w:jc w:val="center"/>
              <w:rPr>
                <w:sz w:val="24"/>
                <w:szCs w:val="24"/>
              </w:rPr>
            </w:pPr>
            <w:r w:rsidRPr="00B50150">
              <w:rPr>
                <w:sz w:val="24"/>
                <w:szCs w:val="24"/>
              </w:rPr>
              <w:t>68</w:t>
            </w:r>
          </w:p>
        </w:tc>
        <w:tc>
          <w:tcPr>
            <w:tcW w:w="810" w:type="pct"/>
            <w:vAlign w:val="center"/>
          </w:tcPr>
          <w:p w:rsidR="00050D76" w:rsidRPr="00B50150" w:rsidRDefault="00123A60" w:rsidP="00050D76">
            <w:pPr>
              <w:jc w:val="center"/>
              <w:rPr>
                <w:sz w:val="24"/>
                <w:szCs w:val="24"/>
              </w:rPr>
            </w:pPr>
            <m:oMathPara>
              <m:oMath>
                <m:acc>
                  <m:accPr>
                    <m:chr m:val="̅"/>
                    <m:ctrlPr>
                      <w:rPr>
                        <w:rFonts w:ascii="Cambria Math" w:hAnsi="Cambria Math"/>
                        <w:sz w:val="24"/>
                        <w:szCs w:val="24"/>
                      </w:rPr>
                    </m:ctrlPr>
                  </m:accPr>
                  <m:e>
                    <m:r>
                      <m:rPr>
                        <m:nor/>
                      </m:rPr>
                      <w:rPr>
                        <w:sz w:val="24"/>
                        <w:szCs w:val="24"/>
                        <w:lang w:val="en-US"/>
                      </w:rPr>
                      <m:t>IOR</m:t>
                    </m:r>
                  </m:e>
                </m:acc>
              </m:oMath>
            </m:oMathPara>
          </w:p>
        </w:tc>
        <w:tc>
          <w:tcPr>
            <w:tcW w:w="3490" w:type="pct"/>
          </w:tcPr>
          <w:p w:rsidR="00050D76" w:rsidRPr="00B50150" w:rsidRDefault="00050D76" w:rsidP="00050D76">
            <w:pPr>
              <w:rPr>
                <w:sz w:val="24"/>
                <w:szCs w:val="24"/>
              </w:rPr>
            </w:pPr>
            <w:r w:rsidRPr="00B50150">
              <w:rPr>
                <w:sz w:val="24"/>
                <w:szCs w:val="24"/>
              </w:rPr>
              <w:t>Разрешения чтения из портов ввода/вывода</w:t>
            </w:r>
          </w:p>
        </w:tc>
      </w:tr>
    </w:tbl>
    <w:p w:rsidR="00215C3D" w:rsidRPr="006E56BB" w:rsidRDefault="00215C3D" w:rsidP="00215C3D">
      <w:pPr>
        <w:pStyle w:val="a4"/>
        <w:spacing w:after="0" w:line="276" w:lineRule="auto"/>
        <w:ind w:firstLine="709"/>
        <w:jc w:val="both"/>
        <w:rPr>
          <w:sz w:val="28"/>
          <w:szCs w:val="24"/>
        </w:rPr>
      </w:pPr>
      <w:r>
        <w:rPr>
          <w:sz w:val="28"/>
          <w:szCs w:val="24"/>
        </w:rPr>
        <w:t>В таблицах 4.5</w:t>
      </w:r>
      <w:r w:rsidRPr="00F909AC">
        <w:rPr>
          <w:sz w:val="28"/>
          <w:szCs w:val="24"/>
        </w:rPr>
        <w:t xml:space="preserve"> – 4.</w:t>
      </w:r>
      <w:r>
        <w:rPr>
          <w:sz w:val="28"/>
          <w:szCs w:val="24"/>
        </w:rPr>
        <w:t>8</w:t>
      </w:r>
      <w:r w:rsidRPr="00F909AC">
        <w:rPr>
          <w:sz w:val="28"/>
          <w:szCs w:val="24"/>
        </w:rPr>
        <w:t xml:space="preserve"> </w:t>
      </w:r>
      <w:r>
        <w:rPr>
          <w:sz w:val="28"/>
          <w:szCs w:val="24"/>
        </w:rPr>
        <w:t xml:space="preserve">представлены микропрограммы операций </w:t>
      </w:r>
      <w:r w:rsidRPr="000F56FF">
        <w:rPr>
          <w:i/>
          <w:sz w:val="28"/>
          <w:szCs w:val="24"/>
          <w:lang w:val="en-US"/>
        </w:rPr>
        <w:t>move</w:t>
      </w:r>
      <w:r w:rsidRPr="000F56FF">
        <w:rPr>
          <w:sz w:val="28"/>
          <w:szCs w:val="24"/>
        </w:rPr>
        <w:t xml:space="preserve">, </w:t>
      </w:r>
      <w:proofErr w:type="spellStart"/>
      <w:r w:rsidRPr="000F56FF">
        <w:rPr>
          <w:i/>
          <w:sz w:val="28"/>
          <w:szCs w:val="24"/>
          <w:lang w:val="en-US"/>
        </w:rPr>
        <w:t>jmp</w:t>
      </w:r>
      <w:proofErr w:type="spellEnd"/>
      <w:r w:rsidRPr="000F56FF">
        <w:rPr>
          <w:sz w:val="28"/>
          <w:szCs w:val="24"/>
        </w:rPr>
        <w:t xml:space="preserve">, </w:t>
      </w:r>
      <w:proofErr w:type="spellStart"/>
      <w:r w:rsidRPr="000F56FF">
        <w:rPr>
          <w:i/>
          <w:sz w:val="28"/>
          <w:szCs w:val="24"/>
          <w:lang w:val="en-US"/>
        </w:rPr>
        <w:t>jz</w:t>
      </w:r>
      <w:proofErr w:type="spellEnd"/>
      <w:r w:rsidRPr="000F56FF">
        <w:rPr>
          <w:sz w:val="28"/>
          <w:szCs w:val="24"/>
        </w:rPr>
        <w:t xml:space="preserve"> для различных типов адресации.</w:t>
      </w:r>
      <w:r>
        <w:rPr>
          <w:sz w:val="28"/>
          <w:szCs w:val="24"/>
        </w:rPr>
        <w:t xml:space="preserve"> В таблице 4.9 представлена микропрограмма формирования частного </w:t>
      </w:r>
      <w:r w:rsidRPr="006368C0">
        <w:rPr>
          <w:sz w:val="28"/>
          <w:szCs w:val="24"/>
        </w:rPr>
        <w:t>от деления двух целых чисел больших нуля (</w:t>
      </w:r>
      <w:proofErr w:type="spellStart"/>
      <w:r w:rsidRPr="006368C0">
        <w:rPr>
          <w:sz w:val="28"/>
          <w:szCs w:val="24"/>
        </w:rPr>
        <w:t>Д</w:t>
      </w:r>
      <w:r>
        <w:rPr>
          <w:sz w:val="28"/>
          <w:szCs w:val="24"/>
        </w:rPr>
        <w:t>м</w:t>
      </w:r>
      <w:proofErr w:type="spellEnd"/>
      <w:r>
        <w:rPr>
          <w:sz w:val="28"/>
          <w:szCs w:val="24"/>
        </w:rPr>
        <w:t xml:space="preserve"> &lt;  </w:t>
      </w:r>
      <w:proofErr w:type="spellStart"/>
      <w:r>
        <w:rPr>
          <w:sz w:val="28"/>
          <w:szCs w:val="24"/>
        </w:rPr>
        <w:t>Дт</w:t>
      </w:r>
      <w:proofErr w:type="spellEnd"/>
      <w:r>
        <w:rPr>
          <w:sz w:val="28"/>
          <w:szCs w:val="24"/>
        </w:rPr>
        <w:t>) по методу с восстанов</w:t>
      </w:r>
      <w:r w:rsidRPr="006368C0">
        <w:rPr>
          <w:sz w:val="28"/>
          <w:szCs w:val="24"/>
        </w:rPr>
        <w:t>лением остатка</w:t>
      </w:r>
      <w:r>
        <w:rPr>
          <w:sz w:val="28"/>
          <w:szCs w:val="24"/>
        </w:rPr>
        <w:t>.</w:t>
      </w:r>
      <w:r w:rsidRPr="006E56BB">
        <w:rPr>
          <w:sz w:val="28"/>
          <w:szCs w:val="24"/>
        </w:rPr>
        <w:t xml:space="preserve"> Микрокоманды обращения к памяти пропущены.</w:t>
      </w:r>
    </w:p>
    <w:p w:rsidR="00215C3D" w:rsidRPr="006E56BB" w:rsidRDefault="00215C3D" w:rsidP="00215C3D">
      <w:pPr>
        <w:pStyle w:val="a4"/>
        <w:spacing w:line="276" w:lineRule="auto"/>
        <w:ind w:firstLine="709"/>
        <w:jc w:val="both"/>
        <w:rPr>
          <w:sz w:val="28"/>
          <w:szCs w:val="24"/>
        </w:rPr>
        <w:sectPr w:rsidR="00215C3D" w:rsidRPr="006E56BB" w:rsidSect="00FE3A7A">
          <w:footerReference w:type="default" r:id="rId63"/>
          <w:pgSz w:w="11906" w:h="16838"/>
          <w:pgMar w:top="1134" w:right="567" w:bottom="1134" w:left="1418" w:header="709" w:footer="709" w:gutter="0"/>
          <w:pgNumType w:start="4"/>
          <w:cols w:space="708"/>
          <w:docGrid w:linePitch="360"/>
        </w:sectPr>
      </w:pPr>
      <w:r w:rsidRPr="000F56FF">
        <w:rPr>
          <w:sz w:val="28"/>
          <w:szCs w:val="24"/>
        </w:rPr>
        <w:t xml:space="preserve">Команда безусловного перехода, при использовании непосредственной адресации, требует лишь записи в регистр </w:t>
      </w:r>
      <w:proofErr w:type="spellStart"/>
      <w:r w:rsidRPr="000F56FF">
        <w:rPr>
          <w:sz w:val="28"/>
          <w:szCs w:val="24"/>
        </w:rPr>
        <w:t>СчАК</w:t>
      </w:r>
      <w:proofErr w:type="spellEnd"/>
      <w:r w:rsidRPr="000F56FF">
        <w:rPr>
          <w:sz w:val="28"/>
          <w:szCs w:val="24"/>
        </w:rPr>
        <w:t xml:space="preserve">, который для упрощения предполагается разместить в РЗУ. При этом адрес перехода выставлен на шину данных регистром команды. Будем считать, что </w:t>
      </w:r>
      <w:proofErr w:type="spellStart"/>
      <w:r w:rsidRPr="000F56FF">
        <w:rPr>
          <w:sz w:val="28"/>
          <w:szCs w:val="24"/>
        </w:rPr>
        <w:t>СчАК</w:t>
      </w:r>
      <w:proofErr w:type="spellEnd"/>
      <w:r w:rsidRPr="000F56FF">
        <w:rPr>
          <w:sz w:val="28"/>
          <w:szCs w:val="24"/>
        </w:rPr>
        <w:t xml:space="preserve"> – это регистр с последн</w:t>
      </w:r>
      <w:r>
        <w:rPr>
          <w:sz w:val="28"/>
          <w:szCs w:val="24"/>
        </w:rPr>
        <w:t>им номером в РЗУ, то есть 1111</w:t>
      </w:r>
      <w:r w:rsidR="00F94270">
        <w:rPr>
          <w:sz w:val="28"/>
          <w:szCs w:val="24"/>
        </w:rPr>
        <w:t>.</w:t>
      </w:r>
    </w:p>
    <w:p w:rsidR="00050D76" w:rsidRPr="00CB13F4" w:rsidRDefault="00050D76" w:rsidP="00050D76">
      <w:pPr>
        <w:pStyle w:val="a3"/>
        <w:spacing w:line="276" w:lineRule="auto"/>
        <w:ind w:firstLine="0"/>
        <w:rPr>
          <w:sz w:val="24"/>
          <w:szCs w:val="24"/>
        </w:rPr>
      </w:pPr>
      <w:r w:rsidRPr="00CB13F4">
        <w:rPr>
          <w:sz w:val="24"/>
          <w:szCs w:val="24"/>
        </w:rPr>
        <w:lastRenderedPageBreak/>
        <w:t>Таблица 4.</w:t>
      </w:r>
      <w:r w:rsidRPr="00CB13F4">
        <w:rPr>
          <w:sz w:val="24"/>
          <w:szCs w:val="24"/>
          <w:lang w:val="en-US"/>
        </w:rPr>
        <w:t>5</w:t>
      </w:r>
      <w:r w:rsidRPr="00CB13F4">
        <w:rPr>
          <w:sz w:val="24"/>
          <w:szCs w:val="24"/>
        </w:rPr>
        <w:t xml:space="preserve"> — </w:t>
      </w:r>
      <w:r w:rsidRPr="00CB13F4">
        <w:rPr>
          <w:sz w:val="24"/>
          <w:szCs w:val="22"/>
        </w:rPr>
        <w:t>Микропрограммы операций</w:t>
      </w:r>
    </w:p>
    <w:tbl>
      <w:tblPr>
        <w:tblW w:w="14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29"/>
        <w:gridCol w:w="1106"/>
        <w:gridCol w:w="798"/>
        <w:gridCol w:w="462"/>
        <w:gridCol w:w="1101"/>
        <w:gridCol w:w="1013"/>
        <w:gridCol w:w="979"/>
        <w:gridCol w:w="742"/>
        <w:gridCol w:w="728"/>
        <w:gridCol w:w="42"/>
        <w:gridCol w:w="1022"/>
        <w:gridCol w:w="896"/>
        <w:gridCol w:w="1638"/>
        <w:gridCol w:w="1399"/>
        <w:gridCol w:w="1960"/>
      </w:tblGrid>
      <w:tr w:rsidR="00050D76" w:rsidRPr="00A0455B" w:rsidTr="00FE3A7A">
        <w:trPr>
          <w:trHeight w:val="494"/>
        </w:trPr>
        <w:tc>
          <w:tcPr>
            <w:tcW w:w="629" w:type="dxa"/>
            <w:vMerge w:val="restart"/>
            <w:vAlign w:val="center"/>
          </w:tcPr>
          <w:p w:rsidR="00050D76" w:rsidRPr="00A0455B" w:rsidRDefault="00050D76" w:rsidP="00050D76">
            <w:pPr>
              <w:tabs>
                <w:tab w:val="left" w:pos="1065"/>
              </w:tabs>
              <w:jc w:val="center"/>
              <w:rPr>
                <w:sz w:val="24"/>
                <w:szCs w:val="24"/>
              </w:rPr>
            </w:pPr>
            <w:r>
              <w:rPr>
                <w:sz w:val="24"/>
                <w:szCs w:val="24"/>
              </w:rPr>
              <w:t>№</w:t>
            </w:r>
          </w:p>
        </w:tc>
        <w:tc>
          <w:tcPr>
            <w:tcW w:w="2366" w:type="dxa"/>
            <w:gridSpan w:val="3"/>
            <w:vAlign w:val="center"/>
          </w:tcPr>
          <w:p w:rsidR="00050D76" w:rsidRPr="00A0455B" w:rsidRDefault="00050D76" w:rsidP="00050D76">
            <w:pPr>
              <w:tabs>
                <w:tab w:val="left" w:pos="1065"/>
              </w:tabs>
              <w:jc w:val="center"/>
              <w:rPr>
                <w:sz w:val="24"/>
                <w:szCs w:val="24"/>
              </w:rPr>
            </w:pPr>
            <w:r>
              <w:rPr>
                <w:sz w:val="24"/>
                <w:szCs w:val="24"/>
              </w:rPr>
              <w:t>К1804ВУ1 (БМУ)</w:t>
            </w:r>
          </w:p>
        </w:tc>
        <w:tc>
          <w:tcPr>
            <w:tcW w:w="1101" w:type="dxa"/>
            <w:vAlign w:val="center"/>
          </w:tcPr>
          <w:p w:rsidR="00050D76" w:rsidRPr="00BF162C" w:rsidRDefault="00050D76" w:rsidP="00050D76">
            <w:pPr>
              <w:tabs>
                <w:tab w:val="left" w:pos="1065"/>
              </w:tabs>
              <w:jc w:val="center"/>
              <w:rPr>
                <w:sz w:val="24"/>
                <w:szCs w:val="24"/>
              </w:rPr>
            </w:pPr>
            <w:r>
              <w:rPr>
                <w:sz w:val="24"/>
                <w:szCs w:val="24"/>
                <w:lang w:val="en-US"/>
              </w:rPr>
              <w:t>БОД</w:t>
            </w:r>
          </w:p>
        </w:tc>
        <w:tc>
          <w:tcPr>
            <w:tcW w:w="4526" w:type="dxa"/>
            <w:gridSpan w:val="6"/>
            <w:vAlign w:val="center"/>
          </w:tcPr>
          <w:p w:rsidR="00050D76" w:rsidRPr="00A0455B" w:rsidRDefault="00050D76" w:rsidP="00050D76">
            <w:pPr>
              <w:tabs>
                <w:tab w:val="left" w:pos="1065"/>
              </w:tabs>
              <w:jc w:val="center"/>
              <w:rPr>
                <w:sz w:val="24"/>
                <w:szCs w:val="24"/>
              </w:rPr>
            </w:pPr>
            <w:r>
              <w:rPr>
                <w:sz w:val="24"/>
                <w:szCs w:val="24"/>
              </w:rPr>
              <w:t>К1804ВС1 (БОД)</w:t>
            </w:r>
          </w:p>
        </w:tc>
        <w:tc>
          <w:tcPr>
            <w:tcW w:w="5893" w:type="dxa"/>
            <w:gridSpan w:val="4"/>
            <w:vAlign w:val="center"/>
          </w:tcPr>
          <w:p w:rsidR="00050D76" w:rsidRPr="00A0455B" w:rsidRDefault="00050D76" w:rsidP="00050D76">
            <w:pPr>
              <w:tabs>
                <w:tab w:val="left" w:pos="1065"/>
              </w:tabs>
              <w:jc w:val="center"/>
              <w:rPr>
                <w:sz w:val="24"/>
                <w:szCs w:val="24"/>
              </w:rPr>
            </w:pPr>
            <w:r>
              <w:rPr>
                <w:sz w:val="24"/>
                <w:szCs w:val="24"/>
              </w:rPr>
              <w:t>К1804ВР2 (БОД)</w:t>
            </w:r>
          </w:p>
        </w:tc>
      </w:tr>
      <w:tr w:rsidR="00050D76" w:rsidRPr="0003381B" w:rsidTr="00FE3A7A">
        <w:trPr>
          <w:trHeight w:val="365"/>
        </w:trPr>
        <w:tc>
          <w:tcPr>
            <w:tcW w:w="629" w:type="dxa"/>
            <w:vMerge/>
            <w:vAlign w:val="center"/>
          </w:tcPr>
          <w:p w:rsidR="00050D76" w:rsidRPr="00A0455B" w:rsidRDefault="00050D76" w:rsidP="00050D76">
            <w:pPr>
              <w:tabs>
                <w:tab w:val="left" w:pos="1065"/>
              </w:tabs>
              <w:jc w:val="center"/>
              <w:rPr>
                <w:sz w:val="24"/>
                <w:szCs w:val="24"/>
              </w:rPr>
            </w:pPr>
          </w:p>
        </w:tc>
        <w:tc>
          <w:tcPr>
            <w:tcW w:w="1106"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11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0</m:t>
                    </m:r>
                  </m:sub>
                </m:sSub>
              </m:oMath>
            </m:oMathPara>
          </w:p>
        </w:tc>
        <w:tc>
          <w:tcPr>
            <w:tcW w:w="798"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0</m:t>
                    </m:r>
                  </m:sub>
                </m:sSub>
              </m:oMath>
            </m:oMathPara>
          </w:p>
        </w:tc>
        <w:tc>
          <w:tcPr>
            <w:tcW w:w="462"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RE</m:t>
                    </m:r>
                  </m:e>
                </m:acc>
              </m:oMath>
            </m:oMathPara>
          </w:p>
        </w:tc>
        <w:tc>
          <w:tcPr>
            <w:tcW w:w="1101" w:type="dxa"/>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OE</m:t>
                  </m:r>
                </m:e>
              </m:acc>
            </m:oMath>
            <w:r w:rsidR="00050D76" w:rsidRPr="00B411F8">
              <w:rPr>
                <w:sz w:val="22"/>
                <w:szCs w:val="22"/>
              </w:rPr>
              <w:t xml:space="preserve">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0</m:t>
                  </m:r>
                </m:sub>
              </m:sSub>
            </m:oMath>
          </w:p>
        </w:tc>
        <w:tc>
          <w:tcPr>
            <w:tcW w:w="1013" w:type="dxa"/>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WE</m:t>
                  </m:r>
                </m:e>
              </m:acc>
            </m:oMath>
            <w:r w:rsidR="00050D76">
              <w:rPr>
                <w:sz w:val="22"/>
                <w:szCs w:val="22"/>
                <w:lang w:val="en-US"/>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EA</m:t>
                  </m:r>
                </m:e>
              </m:acc>
            </m:oMath>
          </w:p>
        </w:tc>
        <w:tc>
          <w:tcPr>
            <w:tcW w:w="979"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0</m:t>
                    </m:r>
                  </m:sub>
                </m:sSub>
              </m:oMath>
            </m:oMathPara>
          </w:p>
        </w:tc>
        <w:tc>
          <w:tcPr>
            <w:tcW w:w="742"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0</m:t>
                    </m:r>
                  </m:sub>
                </m:sSub>
              </m:oMath>
            </m:oMathPara>
          </w:p>
        </w:tc>
        <w:tc>
          <w:tcPr>
            <w:tcW w:w="728"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m:oMathPara>
          </w:p>
        </w:tc>
        <w:tc>
          <w:tcPr>
            <w:tcW w:w="1064" w:type="dxa"/>
            <w:gridSpan w:val="2"/>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8</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896"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12</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1638" w:type="dxa"/>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SE</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OECT</m:t>
                  </m:r>
                </m:e>
              </m:acc>
            </m:oMath>
          </w:p>
        </w:tc>
        <w:tc>
          <w:tcPr>
            <w:tcW w:w="1399" w:type="dxa"/>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CEN</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CEM</m:t>
                  </m:r>
                </m:e>
              </m:acc>
            </m:oMath>
          </w:p>
        </w:tc>
        <w:tc>
          <w:tcPr>
            <w:tcW w:w="1960" w:type="dxa"/>
            <w:vAlign w:val="center"/>
          </w:tcPr>
          <w:p w:rsidR="00050D76" w:rsidRPr="007B61D5" w:rsidRDefault="00123A60" w:rsidP="00050D76">
            <w:pPr>
              <w:tabs>
                <w:tab w:val="left" w:pos="1065"/>
              </w:tabs>
              <w:jc w:val="center"/>
              <w:rPr>
                <w:sz w:val="22"/>
                <w:szCs w:val="22"/>
                <w:lang w:val="en-US"/>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EZ</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EN</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EV</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EC</m:t>
                    </m:r>
                  </m:e>
                </m:acc>
              </m:oMath>
            </m:oMathPara>
          </w:p>
        </w:tc>
      </w:tr>
      <w:tr w:rsidR="00050D76" w:rsidRPr="00F46A44" w:rsidTr="00FE3A7A">
        <w:trPr>
          <w:trHeight w:val="258"/>
        </w:trPr>
        <w:tc>
          <w:tcPr>
            <w:tcW w:w="629" w:type="dxa"/>
            <w:vMerge/>
            <w:vAlign w:val="center"/>
          </w:tcPr>
          <w:p w:rsidR="00050D76" w:rsidRPr="0003381B" w:rsidRDefault="00050D76" w:rsidP="00050D76">
            <w:pPr>
              <w:tabs>
                <w:tab w:val="left" w:pos="1065"/>
              </w:tabs>
              <w:jc w:val="center"/>
              <w:rPr>
                <w:sz w:val="24"/>
                <w:szCs w:val="24"/>
                <w:lang w:val="en-US"/>
              </w:rPr>
            </w:pPr>
          </w:p>
        </w:tc>
        <w:tc>
          <w:tcPr>
            <w:tcW w:w="1106" w:type="dxa"/>
            <w:vAlign w:val="center"/>
          </w:tcPr>
          <w:p w:rsidR="00050D76" w:rsidRPr="00A0455B" w:rsidRDefault="00050D76" w:rsidP="00050D76">
            <w:pPr>
              <w:tabs>
                <w:tab w:val="left" w:pos="1065"/>
              </w:tabs>
              <w:jc w:val="center"/>
              <w:rPr>
                <w:sz w:val="24"/>
                <w:szCs w:val="24"/>
              </w:rPr>
            </w:pPr>
            <w:r>
              <w:rPr>
                <w:sz w:val="24"/>
                <w:szCs w:val="24"/>
              </w:rPr>
              <w:t>66..55</w:t>
            </w:r>
          </w:p>
        </w:tc>
        <w:tc>
          <w:tcPr>
            <w:tcW w:w="798" w:type="dxa"/>
            <w:vAlign w:val="center"/>
          </w:tcPr>
          <w:p w:rsidR="00050D76" w:rsidRPr="00A0455B" w:rsidRDefault="00050D76" w:rsidP="00050D76">
            <w:pPr>
              <w:tabs>
                <w:tab w:val="left" w:pos="1065"/>
              </w:tabs>
              <w:jc w:val="center"/>
              <w:rPr>
                <w:sz w:val="24"/>
                <w:szCs w:val="24"/>
              </w:rPr>
            </w:pPr>
            <w:r>
              <w:rPr>
                <w:sz w:val="24"/>
                <w:szCs w:val="24"/>
              </w:rPr>
              <w:t>54..51</w:t>
            </w:r>
          </w:p>
        </w:tc>
        <w:tc>
          <w:tcPr>
            <w:tcW w:w="462" w:type="dxa"/>
            <w:vAlign w:val="center"/>
          </w:tcPr>
          <w:p w:rsidR="00050D76" w:rsidRPr="00A0455B" w:rsidRDefault="00050D76" w:rsidP="00050D76">
            <w:pPr>
              <w:tabs>
                <w:tab w:val="left" w:pos="1065"/>
              </w:tabs>
              <w:jc w:val="center"/>
              <w:rPr>
                <w:sz w:val="24"/>
                <w:szCs w:val="24"/>
              </w:rPr>
            </w:pPr>
            <w:r>
              <w:rPr>
                <w:sz w:val="24"/>
                <w:szCs w:val="24"/>
              </w:rPr>
              <w:t>50</w:t>
            </w:r>
          </w:p>
        </w:tc>
        <w:tc>
          <w:tcPr>
            <w:tcW w:w="1101" w:type="dxa"/>
            <w:vAlign w:val="center"/>
          </w:tcPr>
          <w:p w:rsidR="00050D76" w:rsidRPr="00A0455B" w:rsidRDefault="00050D76" w:rsidP="00050D76">
            <w:pPr>
              <w:tabs>
                <w:tab w:val="left" w:pos="1065"/>
              </w:tabs>
              <w:jc w:val="center"/>
              <w:rPr>
                <w:sz w:val="24"/>
                <w:szCs w:val="24"/>
              </w:rPr>
            </w:pPr>
            <w:r>
              <w:rPr>
                <w:sz w:val="24"/>
                <w:szCs w:val="24"/>
              </w:rPr>
              <w:t>49   48</w:t>
            </w:r>
          </w:p>
        </w:tc>
        <w:tc>
          <w:tcPr>
            <w:tcW w:w="1013" w:type="dxa"/>
            <w:vAlign w:val="center"/>
          </w:tcPr>
          <w:p w:rsidR="00050D76" w:rsidRPr="00A0455B" w:rsidRDefault="00050D76" w:rsidP="00050D76">
            <w:pPr>
              <w:tabs>
                <w:tab w:val="left" w:pos="1065"/>
              </w:tabs>
              <w:jc w:val="center"/>
              <w:rPr>
                <w:sz w:val="24"/>
                <w:szCs w:val="24"/>
              </w:rPr>
            </w:pPr>
            <w:r>
              <w:rPr>
                <w:sz w:val="24"/>
                <w:szCs w:val="24"/>
              </w:rPr>
              <w:t>47  46</w:t>
            </w:r>
          </w:p>
        </w:tc>
        <w:tc>
          <w:tcPr>
            <w:tcW w:w="979" w:type="dxa"/>
            <w:vAlign w:val="center"/>
          </w:tcPr>
          <w:p w:rsidR="00050D76" w:rsidRPr="00F46A44" w:rsidRDefault="00050D76" w:rsidP="00050D76">
            <w:pPr>
              <w:tabs>
                <w:tab w:val="left" w:pos="1065"/>
              </w:tabs>
              <w:jc w:val="center"/>
              <w:rPr>
                <w:sz w:val="24"/>
                <w:szCs w:val="24"/>
              </w:rPr>
            </w:pPr>
            <w:r w:rsidRPr="00F46A44">
              <w:rPr>
                <w:sz w:val="24"/>
                <w:szCs w:val="24"/>
              </w:rPr>
              <w:t>45..42</w:t>
            </w:r>
          </w:p>
        </w:tc>
        <w:tc>
          <w:tcPr>
            <w:tcW w:w="742" w:type="dxa"/>
            <w:vAlign w:val="center"/>
          </w:tcPr>
          <w:p w:rsidR="00050D76" w:rsidRPr="00F46A44" w:rsidRDefault="00050D76" w:rsidP="00050D76">
            <w:pPr>
              <w:tabs>
                <w:tab w:val="left" w:pos="1065"/>
              </w:tabs>
              <w:jc w:val="center"/>
              <w:rPr>
                <w:sz w:val="24"/>
                <w:szCs w:val="24"/>
              </w:rPr>
            </w:pPr>
            <w:r w:rsidRPr="00F46A44">
              <w:rPr>
                <w:sz w:val="24"/>
                <w:szCs w:val="24"/>
              </w:rPr>
              <w:t>41..38</w:t>
            </w:r>
          </w:p>
        </w:tc>
        <w:tc>
          <w:tcPr>
            <w:tcW w:w="728" w:type="dxa"/>
            <w:vAlign w:val="center"/>
          </w:tcPr>
          <w:p w:rsidR="00050D76" w:rsidRPr="00F46A44" w:rsidRDefault="00050D76" w:rsidP="00050D76">
            <w:pPr>
              <w:tabs>
                <w:tab w:val="left" w:pos="1065"/>
              </w:tabs>
              <w:jc w:val="center"/>
              <w:rPr>
                <w:sz w:val="24"/>
                <w:szCs w:val="24"/>
              </w:rPr>
            </w:pPr>
            <w:r w:rsidRPr="00F46A44">
              <w:rPr>
                <w:sz w:val="24"/>
                <w:szCs w:val="24"/>
              </w:rPr>
              <w:t>37</w:t>
            </w:r>
          </w:p>
        </w:tc>
        <w:tc>
          <w:tcPr>
            <w:tcW w:w="1064" w:type="dxa"/>
            <w:gridSpan w:val="2"/>
            <w:vAlign w:val="center"/>
          </w:tcPr>
          <w:p w:rsidR="00050D76" w:rsidRPr="00F46A44" w:rsidRDefault="00050D76" w:rsidP="00050D76">
            <w:pPr>
              <w:tabs>
                <w:tab w:val="left" w:pos="1065"/>
              </w:tabs>
              <w:jc w:val="center"/>
              <w:rPr>
                <w:sz w:val="24"/>
                <w:szCs w:val="24"/>
              </w:rPr>
            </w:pPr>
            <w:r w:rsidRPr="00F46A44">
              <w:rPr>
                <w:sz w:val="24"/>
                <w:szCs w:val="24"/>
              </w:rPr>
              <w:t>36..28</w:t>
            </w:r>
          </w:p>
        </w:tc>
        <w:tc>
          <w:tcPr>
            <w:tcW w:w="896" w:type="dxa"/>
            <w:vAlign w:val="center"/>
          </w:tcPr>
          <w:p w:rsidR="00050D76" w:rsidRPr="00F46A44" w:rsidRDefault="00050D76" w:rsidP="00050D76">
            <w:pPr>
              <w:tabs>
                <w:tab w:val="left" w:pos="1065"/>
              </w:tabs>
              <w:jc w:val="center"/>
              <w:rPr>
                <w:sz w:val="24"/>
                <w:szCs w:val="24"/>
              </w:rPr>
            </w:pPr>
            <w:r w:rsidRPr="00F46A44">
              <w:rPr>
                <w:sz w:val="24"/>
                <w:szCs w:val="24"/>
              </w:rPr>
              <w:t>27..15</w:t>
            </w:r>
          </w:p>
        </w:tc>
        <w:tc>
          <w:tcPr>
            <w:tcW w:w="1638" w:type="dxa"/>
            <w:vAlign w:val="center"/>
          </w:tcPr>
          <w:p w:rsidR="00050D76" w:rsidRPr="00F46A44" w:rsidRDefault="00050D76" w:rsidP="00050D76">
            <w:pPr>
              <w:tabs>
                <w:tab w:val="left" w:pos="1065"/>
              </w:tabs>
              <w:jc w:val="center"/>
              <w:rPr>
                <w:sz w:val="24"/>
                <w:szCs w:val="24"/>
              </w:rPr>
            </w:pPr>
            <w:r w:rsidRPr="00F46A44">
              <w:rPr>
                <w:sz w:val="24"/>
                <w:szCs w:val="24"/>
              </w:rPr>
              <w:t>14 13 12</w:t>
            </w:r>
          </w:p>
        </w:tc>
        <w:tc>
          <w:tcPr>
            <w:tcW w:w="1399" w:type="dxa"/>
            <w:vAlign w:val="center"/>
          </w:tcPr>
          <w:p w:rsidR="00050D76" w:rsidRPr="00F46A44" w:rsidRDefault="00050D76" w:rsidP="00050D76">
            <w:pPr>
              <w:tabs>
                <w:tab w:val="left" w:pos="1065"/>
              </w:tabs>
              <w:jc w:val="center"/>
              <w:rPr>
                <w:sz w:val="24"/>
                <w:szCs w:val="24"/>
              </w:rPr>
            </w:pPr>
            <w:r w:rsidRPr="00F46A44">
              <w:rPr>
                <w:sz w:val="24"/>
                <w:szCs w:val="24"/>
              </w:rPr>
              <w:t>11   10</w:t>
            </w:r>
          </w:p>
        </w:tc>
        <w:tc>
          <w:tcPr>
            <w:tcW w:w="1960" w:type="dxa"/>
            <w:vAlign w:val="center"/>
          </w:tcPr>
          <w:p w:rsidR="00050D76" w:rsidRPr="00F46A44" w:rsidRDefault="00050D76" w:rsidP="00050D76">
            <w:pPr>
              <w:tabs>
                <w:tab w:val="left" w:pos="1065"/>
              </w:tabs>
              <w:jc w:val="center"/>
              <w:rPr>
                <w:sz w:val="24"/>
                <w:szCs w:val="24"/>
              </w:rPr>
            </w:pPr>
            <w:r w:rsidRPr="00F46A44">
              <w:rPr>
                <w:sz w:val="24"/>
                <w:szCs w:val="24"/>
              </w:rPr>
              <w:t>9   8   7   6</w:t>
            </w:r>
          </w:p>
        </w:tc>
      </w:tr>
      <w:tr w:rsidR="00050D76" w:rsidRPr="00D94CB1" w:rsidTr="00FE3A7A">
        <w:trPr>
          <w:trHeight w:val="375"/>
        </w:trPr>
        <w:tc>
          <w:tcPr>
            <w:tcW w:w="14515" w:type="dxa"/>
            <w:gridSpan w:val="15"/>
            <w:vAlign w:val="center"/>
          </w:tcPr>
          <w:p w:rsidR="00050D76" w:rsidRPr="00FF0B1C" w:rsidRDefault="00050D76" w:rsidP="00050D76">
            <w:pPr>
              <w:tabs>
                <w:tab w:val="left" w:pos="1065"/>
              </w:tabs>
              <w:jc w:val="center"/>
              <w:rPr>
                <w:b/>
                <w:sz w:val="24"/>
                <w:szCs w:val="24"/>
              </w:rPr>
            </w:pPr>
            <w:r w:rsidRPr="00FF0B1C">
              <w:rPr>
                <w:b/>
                <w:sz w:val="24"/>
                <w:szCs w:val="24"/>
              </w:rPr>
              <w:t xml:space="preserve">Команда </w:t>
            </w:r>
            <w:proofErr w:type="spellStart"/>
            <w:r w:rsidRPr="00FF0B1C">
              <w:rPr>
                <w:b/>
                <w:sz w:val="24"/>
                <w:szCs w:val="24"/>
                <w:lang w:val="en-US"/>
              </w:rPr>
              <w:t>mov</w:t>
            </w:r>
            <w:proofErr w:type="spellEnd"/>
            <w:r w:rsidRPr="00FF0B1C">
              <w:rPr>
                <w:b/>
                <w:sz w:val="24"/>
                <w:szCs w:val="24"/>
              </w:rPr>
              <w:t xml:space="preserve">e </w:t>
            </w:r>
            <w:r w:rsidRPr="00FF0B1C">
              <w:rPr>
                <w:b/>
                <w:sz w:val="24"/>
                <w:szCs w:val="24"/>
                <w:lang w:val="en-US"/>
              </w:rPr>
              <w:t>R</w:t>
            </w:r>
            <w:r w:rsidRPr="00FF0B1C">
              <w:rPr>
                <w:b/>
                <w:sz w:val="24"/>
                <w:szCs w:val="24"/>
              </w:rPr>
              <w:t xml:space="preserve">1, </w:t>
            </w:r>
            <w:proofErr w:type="spellStart"/>
            <w:r w:rsidRPr="00FF0B1C">
              <w:rPr>
                <w:b/>
                <w:sz w:val="24"/>
                <w:szCs w:val="24"/>
                <w:lang w:val="en-US"/>
              </w:rPr>
              <w:t>mem</w:t>
            </w:r>
            <w:proofErr w:type="spellEnd"/>
            <w:r w:rsidRPr="00FF0B1C">
              <w:rPr>
                <w:b/>
                <w:sz w:val="24"/>
                <w:szCs w:val="24"/>
              </w:rPr>
              <w:t xml:space="preserve"> (прямая адресация)</w:t>
            </w:r>
          </w:p>
        </w:tc>
      </w:tr>
      <w:tr w:rsidR="00050D76" w:rsidRPr="00665610" w:rsidTr="00FE3A7A">
        <w:trPr>
          <w:cantSplit/>
          <w:trHeight w:val="367"/>
        </w:trPr>
        <w:tc>
          <w:tcPr>
            <w:tcW w:w="629" w:type="dxa"/>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lang w:val="en-US"/>
              </w:rPr>
              <w:t>.</w:t>
            </w:r>
          </w:p>
        </w:tc>
        <w:tc>
          <w:tcPr>
            <w:tcW w:w="13886" w:type="dxa"/>
            <w:gridSpan w:val="14"/>
            <w:vAlign w:val="center"/>
          </w:tcPr>
          <w:p w:rsidR="00050D76" w:rsidRPr="00665610" w:rsidRDefault="00050D76" w:rsidP="00050D76">
            <w:pPr>
              <w:tabs>
                <w:tab w:val="left" w:pos="1065"/>
              </w:tabs>
              <w:jc w:val="center"/>
              <w:rPr>
                <w:sz w:val="24"/>
                <w:szCs w:val="24"/>
              </w:rPr>
            </w:pPr>
            <w:r>
              <w:rPr>
                <w:sz w:val="24"/>
                <w:szCs w:val="24"/>
              </w:rPr>
              <w:t>Переход к адресации памяти, запись адреса строки/столбца</w:t>
            </w:r>
          </w:p>
        </w:tc>
      </w:tr>
      <w:tr w:rsidR="00050D76" w:rsidRPr="00AE33B1" w:rsidTr="00FE3A7A">
        <w:trPr>
          <w:cantSplit/>
          <w:trHeight w:val="367"/>
        </w:trPr>
        <w:tc>
          <w:tcPr>
            <w:tcW w:w="629"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rPr>
              <w:t>+1</w:t>
            </w:r>
            <w:r>
              <w:rPr>
                <w:sz w:val="24"/>
                <w:szCs w:val="24"/>
                <w:lang w:val="en-US"/>
              </w:rPr>
              <w:t>.</w:t>
            </w:r>
          </w:p>
        </w:tc>
        <w:tc>
          <w:tcPr>
            <w:tcW w:w="13886" w:type="dxa"/>
            <w:gridSpan w:val="14"/>
            <w:vAlign w:val="center"/>
          </w:tcPr>
          <w:p w:rsidR="00050D76" w:rsidRPr="00665610" w:rsidRDefault="00050D76" w:rsidP="00050D76">
            <w:pPr>
              <w:tabs>
                <w:tab w:val="left" w:pos="1065"/>
              </w:tabs>
              <w:jc w:val="center"/>
              <w:rPr>
                <w:sz w:val="24"/>
                <w:szCs w:val="24"/>
              </w:rPr>
            </w:pPr>
            <w:r>
              <w:rPr>
                <w:sz w:val="24"/>
                <w:szCs w:val="24"/>
              </w:rPr>
              <w:t>Загрузка</w:t>
            </w:r>
            <w:r w:rsidRPr="007B61D5">
              <w:rPr>
                <w:sz w:val="24"/>
                <w:szCs w:val="24"/>
              </w:rPr>
              <w:t xml:space="preserve"> </w:t>
            </w:r>
            <w:r>
              <w:rPr>
                <w:sz w:val="24"/>
                <w:szCs w:val="24"/>
              </w:rPr>
              <w:t>слова с шины данных</w:t>
            </w:r>
            <w:r w:rsidRPr="00665610">
              <w:rPr>
                <w:sz w:val="24"/>
                <w:szCs w:val="24"/>
              </w:rPr>
              <w:t xml:space="preserve"> в </w:t>
            </w:r>
            <w:r w:rsidRPr="00546484">
              <w:rPr>
                <w:sz w:val="24"/>
                <w:szCs w:val="24"/>
                <w:lang w:val="en-US"/>
              </w:rPr>
              <w:t>R</w:t>
            </w:r>
            <w:r w:rsidRPr="00665610">
              <w:rPr>
                <w:sz w:val="24"/>
                <w:szCs w:val="24"/>
              </w:rPr>
              <w:t>1</w:t>
            </w:r>
          </w:p>
        </w:tc>
      </w:tr>
      <w:tr w:rsidR="00050D76" w:rsidRPr="00AE33B1" w:rsidTr="00FE3A7A">
        <w:trPr>
          <w:trHeight w:val="264"/>
        </w:trPr>
        <w:tc>
          <w:tcPr>
            <w:tcW w:w="629" w:type="dxa"/>
            <w:vMerge/>
            <w:vAlign w:val="center"/>
          </w:tcPr>
          <w:p w:rsidR="00050D76" w:rsidRPr="007B61D5" w:rsidRDefault="00050D76" w:rsidP="00050D76">
            <w:pPr>
              <w:tabs>
                <w:tab w:val="left" w:pos="1065"/>
              </w:tabs>
              <w:jc w:val="center"/>
              <w:rPr>
                <w:sz w:val="24"/>
                <w:szCs w:val="24"/>
              </w:rPr>
            </w:pPr>
          </w:p>
        </w:tc>
        <w:tc>
          <w:tcPr>
            <w:tcW w:w="1106"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798" w:type="dxa"/>
            <w:vAlign w:val="center"/>
          </w:tcPr>
          <w:p w:rsidR="00050D76" w:rsidRPr="00D94CB1" w:rsidRDefault="00050D76" w:rsidP="00050D76">
            <w:pPr>
              <w:tabs>
                <w:tab w:val="left" w:pos="1065"/>
              </w:tabs>
              <w:jc w:val="center"/>
              <w:rPr>
                <w:sz w:val="24"/>
                <w:szCs w:val="24"/>
                <w:lang w:val="en-US"/>
              </w:rPr>
            </w:pPr>
          </w:p>
        </w:tc>
        <w:tc>
          <w:tcPr>
            <w:tcW w:w="462"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01"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013" w:type="dxa"/>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979" w:type="dxa"/>
            <w:vAlign w:val="center"/>
          </w:tcPr>
          <w:p w:rsidR="00050D76" w:rsidRPr="00AC3079" w:rsidRDefault="00050D76" w:rsidP="00050D76">
            <w:pPr>
              <w:tabs>
                <w:tab w:val="left" w:pos="1065"/>
              </w:tabs>
              <w:jc w:val="center"/>
              <w:rPr>
                <w:sz w:val="24"/>
                <w:szCs w:val="24"/>
                <w:lang w:val="en-US"/>
              </w:rPr>
            </w:pPr>
            <w:r w:rsidRPr="00AC3079">
              <w:rPr>
                <w:sz w:val="24"/>
                <w:szCs w:val="24"/>
                <w:lang w:val="en-US"/>
              </w:rPr>
              <w:t>X</w:t>
            </w:r>
          </w:p>
        </w:tc>
        <w:tc>
          <w:tcPr>
            <w:tcW w:w="742" w:type="dxa"/>
            <w:vAlign w:val="center"/>
          </w:tcPr>
          <w:p w:rsidR="00050D76" w:rsidRPr="00546484" w:rsidRDefault="00050D76" w:rsidP="00050D76">
            <w:pPr>
              <w:tabs>
                <w:tab w:val="left" w:pos="1065"/>
              </w:tabs>
              <w:jc w:val="center"/>
              <w:rPr>
                <w:sz w:val="24"/>
                <w:szCs w:val="24"/>
                <w:lang w:val="en-US"/>
              </w:rPr>
            </w:pPr>
            <w:r w:rsidRPr="00546484">
              <w:rPr>
                <w:sz w:val="24"/>
                <w:szCs w:val="24"/>
                <w:lang w:val="en-US"/>
              </w:rPr>
              <w:t>X</w:t>
            </w:r>
          </w:p>
        </w:tc>
        <w:tc>
          <w:tcPr>
            <w:tcW w:w="728"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064" w:type="dxa"/>
            <w:gridSpan w:val="2"/>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896" w:type="dxa"/>
            <w:vAlign w:val="center"/>
          </w:tcPr>
          <w:p w:rsidR="00050D76" w:rsidRPr="00400DDD" w:rsidRDefault="00050D76" w:rsidP="00050D76">
            <w:pPr>
              <w:tabs>
                <w:tab w:val="left" w:pos="1065"/>
              </w:tabs>
              <w:jc w:val="center"/>
              <w:rPr>
                <w:sz w:val="24"/>
                <w:szCs w:val="24"/>
                <w:vertAlign w:val="subscript"/>
              </w:rPr>
            </w:pPr>
            <w:r>
              <w:rPr>
                <w:sz w:val="24"/>
                <w:szCs w:val="24"/>
                <w:lang w:val="en-US"/>
              </w:rPr>
              <w:t>0</w:t>
            </w:r>
            <w:r>
              <w:rPr>
                <w:sz w:val="24"/>
                <w:szCs w:val="24"/>
                <w:vertAlign w:val="subscript"/>
              </w:rPr>
              <w:t>8</w:t>
            </w:r>
          </w:p>
        </w:tc>
        <w:tc>
          <w:tcPr>
            <w:tcW w:w="1638" w:type="dxa"/>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99" w:type="dxa"/>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960"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1431"/>
        </w:trPr>
        <w:tc>
          <w:tcPr>
            <w:tcW w:w="629" w:type="dxa"/>
            <w:vMerge/>
            <w:vAlign w:val="center"/>
          </w:tcPr>
          <w:p w:rsidR="00050D76" w:rsidRPr="009F2942" w:rsidRDefault="00050D76" w:rsidP="00050D76">
            <w:pPr>
              <w:tabs>
                <w:tab w:val="left" w:pos="1065"/>
              </w:tabs>
              <w:jc w:val="center"/>
              <w:rPr>
                <w:sz w:val="24"/>
                <w:szCs w:val="24"/>
                <w:lang w:val="en-US"/>
              </w:rPr>
            </w:pPr>
          </w:p>
        </w:tc>
        <w:tc>
          <w:tcPr>
            <w:tcW w:w="1106" w:type="dxa"/>
            <w:vAlign w:val="center"/>
          </w:tcPr>
          <w:p w:rsidR="00050D76" w:rsidRPr="009F2942" w:rsidRDefault="00050D76" w:rsidP="00050D76">
            <w:pPr>
              <w:tabs>
                <w:tab w:val="left" w:pos="1065"/>
              </w:tabs>
              <w:jc w:val="center"/>
              <w:rPr>
                <w:sz w:val="24"/>
                <w:szCs w:val="24"/>
                <w:lang w:val="en-US"/>
              </w:rPr>
            </w:pPr>
          </w:p>
        </w:tc>
        <w:tc>
          <w:tcPr>
            <w:tcW w:w="798" w:type="dxa"/>
            <w:vAlign w:val="center"/>
          </w:tcPr>
          <w:p w:rsidR="00050D76" w:rsidRPr="00D94CB1" w:rsidRDefault="00050D76" w:rsidP="00050D76">
            <w:pPr>
              <w:tabs>
                <w:tab w:val="left" w:pos="1065"/>
              </w:tabs>
              <w:jc w:val="center"/>
              <w:rPr>
                <w:sz w:val="24"/>
                <w:szCs w:val="24"/>
              </w:rPr>
            </w:pPr>
            <w:r>
              <w:rPr>
                <w:sz w:val="24"/>
                <w:szCs w:val="24"/>
              </w:rPr>
              <w:t>СМК</w:t>
            </w:r>
          </w:p>
        </w:tc>
        <w:tc>
          <w:tcPr>
            <w:tcW w:w="462" w:type="dxa"/>
            <w:vAlign w:val="center"/>
          </w:tcPr>
          <w:p w:rsidR="00050D76" w:rsidRPr="009F2942" w:rsidRDefault="00050D76" w:rsidP="00050D76">
            <w:pPr>
              <w:tabs>
                <w:tab w:val="left" w:pos="1065"/>
              </w:tabs>
              <w:jc w:val="center"/>
              <w:rPr>
                <w:sz w:val="24"/>
                <w:szCs w:val="24"/>
                <w:lang w:val="en-US"/>
              </w:rPr>
            </w:pPr>
          </w:p>
        </w:tc>
        <w:tc>
          <w:tcPr>
            <w:tcW w:w="1101"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RGK A</w:t>
            </w:r>
          </w:p>
          <w:p w:rsidR="00050D76" w:rsidRPr="009F2942" w:rsidRDefault="00050D76" w:rsidP="00050D76">
            <w:pPr>
              <w:tabs>
                <w:tab w:val="left" w:pos="1065"/>
              </w:tabs>
              <w:jc w:val="center"/>
              <w:rPr>
                <w:sz w:val="24"/>
                <w:szCs w:val="24"/>
                <w:lang w:val="en-US"/>
              </w:rPr>
            </w:pPr>
            <w:r>
              <w:rPr>
                <w:sz w:val="24"/>
                <w:szCs w:val="24"/>
                <w:lang w:val="en-US"/>
              </w:rPr>
              <w:t>RGK B</w:t>
            </w:r>
          </w:p>
        </w:tc>
        <w:tc>
          <w:tcPr>
            <w:tcW w:w="1013" w:type="dxa"/>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sidRPr="009F2942">
              <w:rPr>
                <w:sz w:val="24"/>
                <w:szCs w:val="24"/>
              </w:rPr>
              <w:t>R=DA</w:t>
            </w:r>
          </w:p>
        </w:tc>
        <w:tc>
          <w:tcPr>
            <w:tcW w:w="979" w:type="dxa"/>
            <w:vAlign w:val="center"/>
          </w:tcPr>
          <w:p w:rsidR="00050D76" w:rsidRDefault="00050D76" w:rsidP="00050D7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sz w:val="22"/>
                <w:szCs w:val="22"/>
                <w:lang w:val="en-US"/>
              </w:rPr>
              <w:t xml:space="preserve">RG </w:t>
            </w:r>
            <w:r>
              <w:rPr>
                <w:sz w:val="22"/>
                <w:szCs w:val="22"/>
              </w:rPr>
              <w:t xml:space="preserve">K </w:t>
            </w:r>
            <w:r w:rsidRPr="009F2942">
              <w:rPr>
                <w:sz w:val="22"/>
                <w:szCs w:val="22"/>
                <w:lang w:val="en-US"/>
              </w:rPr>
              <w:t>[23..20]</w:t>
            </w:r>
          </w:p>
          <w:p w:rsidR="00050D76" w:rsidRPr="009F2942" w:rsidRDefault="00050D76" w:rsidP="00050D76">
            <w:pPr>
              <w:tabs>
                <w:tab w:val="left" w:pos="1065"/>
              </w:tabs>
              <w:jc w:val="center"/>
              <w:rPr>
                <w:sz w:val="24"/>
                <w:szCs w:val="24"/>
                <w:lang w:val="en-US"/>
              </w:rPr>
            </w:pPr>
            <w:r w:rsidRPr="00AC3079">
              <w:rPr>
                <w:sz w:val="22"/>
                <w:szCs w:val="22"/>
                <w:lang w:val="en-US"/>
              </w:rPr>
              <w:t>B=R</w:t>
            </w:r>
            <w:r>
              <w:rPr>
                <w:sz w:val="22"/>
                <w:szCs w:val="22"/>
                <w:lang w:val="en-US"/>
              </w:rPr>
              <w:t>1</w:t>
            </w:r>
            <w:r>
              <w:rPr>
                <w:sz w:val="24"/>
                <w:szCs w:val="24"/>
                <w:lang w:val="en-US"/>
              </w:rPr>
              <w:t xml:space="preserve"> </w:t>
            </w:r>
          </w:p>
        </w:tc>
        <w:tc>
          <w:tcPr>
            <w:tcW w:w="742"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A=X</w:t>
            </w:r>
          </w:p>
        </w:tc>
        <w:tc>
          <w:tcPr>
            <w:tcW w:w="728"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Pr>
                <w:sz w:val="24"/>
                <w:szCs w:val="24"/>
                <w:lang w:val="en-US"/>
              </w:rPr>
              <w:t>Y</w:t>
            </w:r>
            <w:r>
              <w:rPr>
                <w:sz w:val="24"/>
                <w:szCs w:val="24"/>
                <w:vertAlign w:val="subscript"/>
                <w:lang w:val="en-US"/>
              </w:rPr>
              <w:t>МП</w:t>
            </w:r>
            <w:r w:rsidRPr="009F2942">
              <w:rPr>
                <w:sz w:val="24"/>
                <w:szCs w:val="24"/>
                <w:vertAlign w:val="subscript"/>
                <w:lang w:val="en-US"/>
              </w:rPr>
              <w:t>С</w:t>
            </w:r>
            <w:r w:rsidRPr="009F2942">
              <w:rPr>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1064" w:type="dxa"/>
            <w:gridSpan w:val="2"/>
            <w:vAlign w:val="center"/>
          </w:tcPr>
          <w:p w:rsidR="00050D76" w:rsidRPr="00F357B6" w:rsidRDefault="00050D76" w:rsidP="00050D76">
            <w:pPr>
              <w:tabs>
                <w:tab w:val="left" w:pos="1065"/>
              </w:tabs>
              <w:jc w:val="center"/>
              <w:rPr>
                <w:sz w:val="23"/>
                <w:szCs w:val="23"/>
                <w:lang w:val="en-US"/>
              </w:rPr>
            </w:pPr>
            <w:r w:rsidRPr="00F357B6">
              <w:rPr>
                <w:sz w:val="23"/>
                <w:szCs w:val="23"/>
                <w:lang w:val="en-US"/>
              </w:rPr>
              <w:t>R=D</w:t>
            </w:r>
          </w:p>
          <w:p w:rsidR="00050D76" w:rsidRDefault="00050D76" w:rsidP="00050D76">
            <w:pPr>
              <w:tabs>
                <w:tab w:val="left" w:pos="1065"/>
              </w:tabs>
              <w:jc w:val="center"/>
              <w:rPr>
                <w:sz w:val="23"/>
                <w:szCs w:val="23"/>
                <w:lang w:val="en-US"/>
              </w:rPr>
            </w:pPr>
            <w:r w:rsidRPr="00F357B6">
              <w:rPr>
                <w:sz w:val="23"/>
                <w:szCs w:val="23"/>
                <w:lang w:val="en-US"/>
              </w:rPr>
              <w:t>F=R+C</w:t>
            </w:r>
            <w:r w:rsidRPr="00F357B6">
              <w:rPr>
                <w:sz w:val="23"/>
                <w:szCs w:val="23"/>
                <w:vertAlign w:val="subscript"/>
                <w:lang w:val="en-US"/>
              </w:rPr>
              <w:t>0</w:t>
            </w:r>
          </w:p>
          <w:p w:rsidR="00050D76" w:rsidRPr="00F357B6"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896" w:type="dxa"/>
            <w:vAlign w:val="center"/>
          </w:tcPr>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638" w:type="dxa"/>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99" w:type="dxa"/>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960"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FF0B1C" w:rsidTr="00FE3A7A">
        <w:trPr>
          <w:trHeight w:val="383"/>
        </w:trPr>
        <w:tc>
          <w:tcPr>
            <w:tcW w:w="14515" w:type="dxa"/>
            <w:gridSpan w:val="15"/>
            <w:vAlign w:val="center"/>
          </w:tcPr>
          <w:p w:rsidR="00050D76" w:rsidRPr="00FF0B1C" w:rsidRDefault="00050D76" w:rsidP="00050D76">
            <w:pPr>
              <w:tabs>
                <w:tab w:val="left" w:pos="1065"/>
              </w:tabs>
              <w:jc w:val="center"/>
              <w:rPr>
                <w:b/>
                <w:sz w:val="24"/>
                <w:szCs w:val="24"/>
              </w:rPr>
            </w:pPr>
            <w:r w:rsidRPr="00FF0B1C">
              <w:rPr>
                <w:b/>
                <w:sz w:val="24"/>
                <w:szCs w:val="24"/>
              </w:rPr>
              <w:t xml:space="preserve">Команда </w:t>
            </w:r>
            <w:proofErr w:type="spellStart"/>
            <w:r w:rsidRPr="00FF0B1C">
              <w:rPr>
                <w:b/>
                <w:sz w:val="24"/>
                <w:szCs w:val="24"/>
                <w:lang w:val="en-US"/>
              </w:rPr>
              <w:t>mov</w:t>
            </w:r>
            <w:proofErr w:type="spellEnd"/>
            <w:r w:rsidRPr="00FF0B1C">
              <w:rPr>
                <w:b/>
                <w:sz w:val="24"/>
                <w:szCs w:val="24"/>
              </w:rPr>
              <w:t xml:space="preserve">e </w:t>
            </w:r>
            <w:r w:rsidRPr="00FF0B1C">
              <w:rPr>
                <w:b/>
                <w:sz w:val="24"/>
                <w:szCs w:val="24"/>
                <w:lang w:val="en-US"/>
              </w:rPr>
              <w:t>R</w:t>
            </w:r>
            <w:r w:rsidRPr="00FF0B1C">
              <w:rPr>
                <w:b/>
                <w:sz w:val="24"/>
                <w:szCs w:val="24"/>
              </w:rPr>
              <w:t xml:space="preserve">1, </w:t>
            </w:r>
            <w:proofErr w:type="spellStart"/>
            <w:r w:rsidRPr="00FF0B1C">
              <w:rPr>
                <w:b/>
                <w:sz w:val="24"/>
                <w:szCs w:val="24"/>
                <w:lang w:val="en-US"/>
              </w:rPr>
              <w:t>const</w:t>
            </w:r>
            <w:proofErr w:type="spellEnd"/>
            <w:r w:rsidRPr="00FF0B1C">
              <w:rPr>
                <w:b/>
                <w:sz w:val="24"/>
                <w:szCs w:val="24"/>
              </w:rPr>
              <w:t xml:space="preserve"> (непосредственная адресация)</w:t>
            </w:r>
          </w:p>
        </w:tc>
      </w:tr>
      <w:tr w:rsidR="00050D76" w:rsidRPr="00665610" w:rsidTr="00FE3A7A">
        <w:trPr>
          <w:cantSplit/>
          <w:trHeight w:val="367"/>
        </w:trPr>
        <w:tc>
          <w:tcPr>
            <w:tcW w:w="629" w:type="dxa"/>
            <w:vMerge w:val="restart"/>
            <w:vAlign w:val="center"/>
          </w:tcPr>
          <w:p w:rsidR="00050D76" w:rsidRPr="00D6084A" w:rsidRDefault="00050D76" w:rsidP="00050D76">
            <w:pPr>
              <w:tabs>
                <w:tab w:val="left" w:pos="1065"/>
              </w:tabs>
              <w:jc w:val="center"/>
              <w:rPr>
                <w:sz w:val="24"/>
                <w:szCs w:val="24"/>
              </w:rPr>
            </w:pPr>
            <w:r w:rsidRPr="00580757">
              <w:rPr>
                <w:sz w:val="24"/>
                <w:szCs w:val="24"/>
                <w:lang w:val="en-US"/>
              </w:rPr>
              <w:t>N</w:t>
            </w:r>
            <w:r>
              <w:rPr>
                <w:sz w:val="24"/>
                <w:szCs w:val="24"/>
                <w:lang w:val="en-US"/>
              </w:rPr>
              <w:t>.</w:t>
            </w:r>
          </w:p>
        </w:tc>
        <w:tc>
          <w:tcPr>
            <w:tcW w:w="13886" w:type="dxa"/>
            <w:gridSpan w:val="14"/>
            <w:vAlign w:val="center"/>
          </w:tcPr>
          <w:p w:rsidR="00050D76" w:rsidRPr="00665610" w:rsidRDefault="00050D76" w:rsidP="00050D76">
            <w:pPr>
              <w:tabs>
                <w:tab w:val="left" w:pos="1065"/>
              </w:tabs>
              <w:jc w:val="center"/>
              <w:rPr>
                <w:sz w:val="24"/>
                <w:szCs w:val="24"/>
              </w:rPr>
            </w:pPr>
            <w:r>
              <w:rPr>
                <w:sz w:val="24"/>
                <w:szCs w:val="24"/>
              </w:rPr>
              <w:t>Загрузка</w:t>
            </w:r>
            <w:r w:rsidRPr="007B61D5">
              <w:rPr>
                <w:sz w:val="24"/>
                <w:szCs w:val="24"/>
              </w:rPr>
              <w:t xml:space="preserve"> </w:t>
            </w:r>
            <w:r>
              <w:rPr>
                <w:sz w:val="24"/>
                <w:szCs w:val="24"/>
              </w:rPr>
              <w:t>слова с шины данных</w:t>
            </w:r>
            <w:r w:rsidRPr="00665610">
              <w:rPr>
                <w:sz w:val="24"/>
                <w:szCs w:val="24"/>
              </w:rPr>
              <w:t xml:space="preserve"> в </w:t>
            </w:r>
            <w:r w:rsidRPr="00546484">
              <w:rPr>
                <w:sz w:val="24"/>
                <w:szCs w:val="24"/>
                <w:lang w:val="en-US"/>
              </w:rPr>
              <w:t>R</w:t>
            </w:r>
            <w:r w:rsidRPr="00665610">
              <w:rPr>
                <w:sz w:val="24"/>
                <w:szCs w:val="24"/>
              </w:rPr>
              <w:t>1</w:t>
            </w:r>
          </w:p>
        </w:tc>
      </w:tr>
      <w:tr w:rsidR="00050D76" w:rsidRPr="009F2942" w:rsidTr="00FE3A7A">
        <w:trPr>
          <w:trHeight w:val="381"/>
        </w:trPr>
        <w:tc>
          <w:tcPr>
            <w:tcW w:w="629" w:type="dxa"/>
            <w:vMerge/>
            <w:vAlign w:val="center"/>
          </w:tcPr>
          <w:p w:rsidR="00050D76" w:rsidRPr="007B61D5" w:rsidRDefault="00050D76" w:rsidP="00050D76">
            <w:pPr>
              <w:tabs>
                <w:tab w:val="left" w:pos="1065"/>
              </w:tabs>
              <w:jc w:val="center"/>
              <w:rPr>
                <w:sz w:val="24"/>
                <w:szCs w:val="24"/>
              </w:rPr>
            </w:pPr>
          </w:p>
        </w:tc>
        <w:tc>
          <w:tcPr>
            <w:tcW w:w="1106"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798" w:type="dxa"/>
            <w:vAlign w:val="center"/>
          </w:tcPr>
          <w:p w:rsidR="00050D76" w:rsidRPr="00D94CB1" w:rsidRDefault="00050D76" w:rsidP="00050D76">
            <w:pPr>
              <w:tabs>
                <w:tab w:val="left" w:pos="1065"/>
              </w:tabs>
              <w:jc w:val="center"/>
              <w:rPr>
                <w:sz w:val="24"/>
                <w:szCs w:val="24"/>
                <w:lang w:val="en-US"/>
              </w:rPr>
            </w:pPr>
          </w:p>
        </w:tc>
        <w:tc>
          <w:tcPr>
            <w:tcW w:w="462"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01"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013" w:type="dxa"/>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979" w:type="dxa"/>
            <w:vAlign w:val="center"/>
          </w:tcPr>
          <w:p w:rsidR="00050D76" w:rsidRPr="00546484" w:rsidRDefault="00050D76" w:rsidP="00050D76">
            <w:pPr>
              <w:tabs>
                <w:tab w:val="left" w:pos="1065"/>
              </w:tabs>
              <w:jc w:val="center"/>
              <w:rPr>
                <w:sz w:val="24"/>
                <w:szCs w:val="24"/>
                <w:lang w:val="en-US"/>
              </w:rPr>
            </w:pPr>
            <w:r w:rsidRPr="00546484">
              <w:rPr>
                <w:sz w:val="24"/>
                <w:szCs w:val="24"/>
                <w:lang w:val="en-US"/>
              </w:rPr>
              <w:t>R</w:t>
            </w:r>
            <w:r w:rsidRPr="00665610">
              <w:rPr>
                <w:sz w:val="24"/>
                <w:szCs w:val="24"/>
                <w:lang w:val="en-US"/>
              </w:rPr>
              <w:t>1</w:t>
            </w:r>
          </w:p>
        </w:tc>
        <w:tc>
          <w:tcPr>
            <w:tcW w:w="742" w:type="dxa"/>
            <w:vAlign w:val="center"/>
          </w:tcPr>
          <w:p w:rsidR="00050D76" w:rsidRPr="00546484" w:rsidRDefault="00050D76" w:rsidP="00050D76">
            <w:pPr>
              <w:tabs>
                <w:tab w:val="left" w:pos="1065"/>
              </w:tabs>
              <w:jc w:val="center"/>
              <w:rPr>
                <w:sz w:val="24"/>
                <w:szCs w:val="24"/>
                <w:lang w:val="en-US"/>
              </w:rPr>
            </w:pPr>
            <w:r w:rsidRPr="00546484">
              <w:rPr>
                <w:sz w:val="24"/>
                <w:szCs w:val="24"/>
                <w:lang w:val="en-US"/>
              </w:rPr>
              <w:t>X</w:t>
            </w:r>
          </w:p>
        </w:tc>
        <w:tc>
          <w:tcPr>
            <w:tcW w:w="770" w:type="dxa"/>
            <w:gridSpan w:val="2"/>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022"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896" w:type="dxa"/>
            <w:vAlign w:val="center"/>
          </w:tcPr>
          <w:p w:rsidR="00050D76" w:rsidRPr="00665610" w:rsidRDefault="00050D76" w:rsidP="00050D76">
            <w:pPr>
              <w:tabs>
                <w:tab w:val="left" w:pos="1065"/>
              </w:tabs>
              <w:jc w:val="center"/>
              <w:rPr>
                <w:sz w:val="24"/>
                <w:szCs w:val="24"/>
                <w:lang w:val="en-US"/>
              </w:rPr>
            </w:pPr>
            <w:r>
              <w:rPr>
                <w:sz w:val="24"/>
                <w:szCs w:val="24"/>
                <w:lang w:val="en-US"/>
              </w:rPr>
              <w:t>0</w:t>
            </w:r>
            <w:r>
              <w:rPr>
                <w:sz w:val="24"/>
                <w:szCs w:val="24"/>
                <w:vertAlign w:val="subscript"/>
              </w:rPr>
              <w:t>8</w:t>
            </w:r>
          </w:p>
        </w:tc>
        <w:tc>
          <w:tcPr>
            <w:tcW w:w="1638" w:type="dxa"/>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99" w:type="dxa"/>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960"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1570"/>
        </w:trPr>
        <w:tc>
          <w:tcPr>
            <w:tcW w:w="629" w:type="dxa"/>
            <w:vMerge/>
            <w:vAlign w:val="center"/>
          </w:tcPr>
          <w:p w:rsidR="00050D76" w:rsidRPr="009F2942" w:rsidRDefault="00050D76" w:rsidP="00050D76">
            <w:pPr>
              <w:tabs>
                <w:tab w:val="left" w:pos="1065"/>
              </w:tabs>
              <w:jc w:val="center"/>
              <w:rPr>
                <w:sz w:val="24"/>
                <w:szCs w:val="24"/>
                <w:lang w:val="en-US"/>
              </w:rPr>
            </w:pPr>
          </w:p>
        </w:tc>
        <w:tc>
          <w:tcPr>
            <w:tcW w:w="1106" w:type="dxa"/>
            <w:vAlign w:val="center"/>
          </w:tcPr>
          <w:p w:rsidR="00050D76" w:rsidRPr="009F2942" w:rsidRDefault="00050D76" w:rsidP="00050D76">
            <w:pPr>
              <w:tabs>
                <w:tab w:val="left" w:pos="1065"/>
              </w:tabs>
              <w:jc w:val="center"/>
              <w:rPr>
                <w:sz w:val="24"/>
                <w:szCs w:val="24"/>
                <w:lang w:val="en-US"/>
              </w:rPr>
            </w:pPr>
          </w:p>
        </w:tc>
        <w:tc>
          <w:tcPr>
            <w:tcW w:w="798" w:type="dxa"/>
            <w:vAlign w:val="center"/>
          </w:tcPr>
          <w:p w:rsidR="00050D76" w:rsidRPr="00D94CB1" w:rsidRDefault="00050D76" w:rsidP="00050D76">
            <w:pPr>
              <w:tabs>
                <w:tab w:val="left" w:pos="1065"/>
              </w:tabs>
              <w:jc w:val="center"/>
              <w:rPr>
                <w:sz w:val="24"/>
                <w:szCs w:val="24"/>
              </w:rPr>
            </w:pPr>
            <w:r>
              <w:rPr>
                <w:sz w:val="24"/>
                <w:szCs w:val="24"/>
              </w:rPr>
              <w:t>СМК</w:t>
            </w:r>
          </w:p>
        </w:tc>
        <w:tc>
          <w:tcPr>
            <w:tcW w:w="462" w:type="dxa"/>
            <w:vAlign w:val="center"/>
          </w:tcPr>
          <w:p w:rsidR="00050D76" w:rsidRPr="009F2942" w:rsidRDefault="00050D76" w:rsidP="00050D76">
            <w:pPr>
              <w:tabs>
                <w:tab w:val="left" w:pos="1065"/>
              </w:tabs>
              <w:jc w:val="center"/>
              <w:rPr>
                <w:sz w:val="24"/>
                <w:szCs w:val="24"/>
                <w:lang w:val="en-US"/>
              </w:rPr>
            </w:pPr>
          </w:p>
        </w:tc>
        <w:tc>
          <w:tcPr>
            <w:tcW w:w="1101"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RGK A</w:t>
            </w:r>
          </w:p>
          <w:p w:rsidR="00050D76" w:rsidRPr="009F2942" w:rsidRDefault="00050D76" w:rsidP="00050D76">
            <w:pPr>
              <w:tabs>
                <w:tab w:val="left" w:pos="1065"/>
              </w:tabs>
              <w:jc w:val="center"/>
              <w:rPr>
                <w:sz w:val="24"/>
                <w:szCs w:val="24"/>
                <w:lang w:val="en-US"/>
              </w:rPr>
            </w:pPr>
            <w:r>
              <w:rPr>
                <w:sz w:val="24"/>
                <w:szCs w:val="24"/>
                <w:lang w:val="en-US"/>
              </w:rPr>
              <w:t>RGK B</w:t>
            </w:r>
          </w:p>
        </w:tc>
        <w:tc>
          <w:tcPr>
            <w:tcW w:w="1013" w:type="dxa"/>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sidRPr="009F2942">
              <w:rPr>
                <w:sz w:val="24"/>
                <w:szCs w:val="24"/>
              </w:rPr>
              <w:t>R=DA</w:t>
            </w:r>
          </w:p>
        </w:tc>
        <w:tc>
          <w:tcPr>
            <w:tcW w:w="979" w:type="dxa"/>
            <w:vAlign w:val="center"/>
          </w:tcPr>
          <w:p w:rsidR="00050D76" w:rsidRDefault="00050D76" w:rsidP="00050D7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sz w:val="22"/>
                <w:szCs w:val="22"/>
                <w:lang w:val="en-US"/>
              </w:rPr>
              <w:t xml:space="preserve">RG </w:t>
            </w:r>
            <w:r>
              <w:rPr>
                <w:sz w:val="22"/>
                <w:szCs w:val="22"/>
              </w:rPr>
              <w:t xml:space="preserve">K </w:t>
            </w:r>
            <w:r w:rsidRPr="009F2942">
              <w:rPr>
                <w:sz w:val="22"/>
                <w:szCs w:val="22"/>
                <w:lang w:val="en-US"/>
              </w:rPr>
              <w:t>[23..20]</w:t>
            </w:r>
          </w:p>
          <w:p w:rsidR="00050D76" w:rsidRPr="009F2942" w:rsidRDefault="00050D76" w:rsidP="00050D76">
            <w:pPr>
              <w:tabs>
                <w:tab w:val="left" w:pos="1065"/>
              </w:tabs>
              <w:jc w:val="center"/>
              <w:rPr>
                <w:sz w:val="24"/>
                <w:szCs w:val="24"/>
                <w:lang w:val="en-US"/>
              </w:rPr>
            </w:pPr>
            <w:r w:rsidRPr="00AC3079">
              <w:rPr>
                <w:sz w:val="22"/>
                <w:szCs w:val="22"/>
                <w:lang w:val="en-US"/>
              </w:rPr>
              <w:t>B=R</w:t>
            </w:r>
            <w:r>
              <w:rPr>
                <w:sz w:val="22"/>
                <w:szCs w:val="22"/>
                <w:lang w:val="en-US"/>
              </w:rPr>
              <w:t>1</w:t>
            </w:r>
            <w:r>
              <w:rPr>
                <w:sz w:val="24"/>
                <w:szCs w:val="24"/>
                <w:lang w:val="en-US"/>
              </w:rPr>
              <w:t xml:space="preserve"> </w:t>
            </w:r>
          </w:p>
        </w:tc>
        <w:tc>
          <w:tcPr>
            <w:tcW w:w="742"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A=X</w:t>
            </w:r>
          </w:p>
        </w:tc>
        <w:tc>
          <w:tcPr>
            <w:tcW w:w="770" w:type="dxa"/>
            <w:gridSpan w:val="2"/>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Pr>
                <w:sz w:val="24"/>
                <w:szCs w:val="24"/>
                <w:lang w:val="en-US"/>
              </w:rPr>
              <w:t>Y</w:t>
            </w:r>
            <w:r>
              <w:rPr>
                <w:sz w:val="24"/>
                <w:szCs w:val="24"/>
                <w:vertAlign w:val="subscript"/>
                <w:lang w:val="en-US"/>
              </w:rPr>
              <w:t>МП</w:t>
            </w:r>
            <w:r w:rsidRPr="009F2942">
              <w:rPr>
                <w:sz w:val="24"/>
                <w:szCs w:val="24"/>
                <w:vertAlign w:val="subscript"/>
                <w:lang w:val="en-US"/>
              </w:rPr>
              <w:t>С</w:t>
            </w:r>
            <w:r w:rsidRPr="009F2942">
              <w:rPr>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1022" w:type="dxa"/>
            <w:vAlign w:val="center"/>
          </w:tcPr>
          <w:p w:rsidR="00050D76" w:rsidRPr="00F357B6" w:rsidRDefault="00050D76" w:rsidP="00050D76">
            <w:pPr>
              <w:tabs>
                <w:tab w:val="left" w:pos="1065"/>
              </w:tabs>
              <w:jc w:val="center"/>
              <w:rPr>
                <w:sz w:val="23"/>
                <w:szCs w:val="23"/>
                <w:lang w:val="en-US"/>
              </w:rPr>
            </w:pPr>
            <w:r w:rsidRPr="00F357B6">
              <w:rPr>
                <w:sz w:val="23"/>
                <w:szCs w:val="23"/>
                <w:lang w:val="en-US"/>
              </w:rPr>
              <w:t>R=D</w:t>
            </w:r>
          </w:p>
          <w:p w:rsidR="00050D76" w:rsidRDefault="00050D76" w:rsidP="00050D76">
            <w:pPr>
              <w:tabs>
                <w:tab w:val="left" w:pos="1065"/>
              </w:tabs>
              <w:jc w:val="center"/>
              <w:rPr>
                <w:sz w:val="23"/>
                <w:szCs w:val="23"/>
                <w:lang w:val="en-US"/>
              </w:rPr>
            </w:pPr>
            <w:r w:rsidRPr="00F357B6">
              <w:rPr>
                <w:sz w:val="23"/>
                <w:szCs w:val="23"/>
                <w:lang w:val="en-US"/>
              </w:rPr>
              <w:t>F=R+C</w:t>
            </w:r>
            <w:r w:rsidRPr="00F357B6">
              <w:rPr>
                <w:sz w:val="23"/>
                <w:szCs w:val="23"/>
                <w:vertAlign w:val="subscript"/>
                <w:lang w:val="en-US"/>
              </w:rPr>
              <w:t>0</w:t>
            </w:r>
          </w:p>
          <w:p w:rsidR="00050D76" w:rsidRPr="00F357B6"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896" w:type="dxa"/>
            <w:vAlign w:val="center"/>
          </w:tcPr>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638" w:type="dxa"/>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99" w:type="dxa"/>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960"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bl>
    <w:p w:rsidR="00050D76" w:rsidRDefault="00050D76" w:rsidP="00050D76">
      <w:pPr>
        <w:tabs>
          <w:tab w:val="left" w:pos="1785"/>
        </w:tabs>
      </w:pPr>
      <w:r>
        <w:tab/>
      </w:r>
    </w:p>
    <w:p w:rsidR="00050D76" w:rsidRDefault="00050D76" w:rsidP="00050D76">
      <w:pPr>
        <w:tabs>
          <w:tab w:val="left" w:pos="1785"/>
        </w:tabs>
      </w:pPr>
    </w:p>
    <w:p w:rsidR="00050D76" w:rsidRDefault="00050D76" w:rsidP="00050D76">
      <w:pPr>
        <w:tabs>
          <w:tab w:val="left" w:pos="1785"/>
        </w:tabs>
      </w:pPr>
    </w:p>
    <w:p w:rsidR="00050D76" w:rsidRDefault="00050D76" w:rsidP="00050D76">
      <w:pPr>
        <w:tabs>
          <w:tab w:val="left" w:pos="1785"/>
        </w:tabs>
      </w:pPr>
    </w:p>
    <w:p w:rsidR="00050D76" w:rsidRDefault="00050D76" w:rsidP="00050D76">
      <w:pPr>
        <w:tabs>
          <w:tab w:val="left" w:pos="1785"/>
        </w:tabs>
      </w:pPr>
    </w:p>
    <w:p w:rsidR="00050D76" w:rsidRDefault="00050D76" w:rsidP="00050D76">
      <w:pPr>
        <w:tabs>
          <w:tab w:val="left" w:pos="1785"/>
        </w:tabs>
      </w:pPr>
    </w:p>
    <w:p w:rsidR="00050D76" w:rsidRDefault="00050D76" w:rsidP="00050D76">
      <w:pPr>
        <w:tabs>
          <w:tab w:val="left" w:pos="1785"/>
        </w:tabs>
      </w:pPr>
    </w:p>
    <w:p w:rsidR="00050D76" w:rsidRDefault="00050D76" w:rsidP="00050D76">
      <w:pPr>
        <w:tabs>
          <w:tab w:val="left" w:pos="1785"/>
        </w:tabs>
      </w:pPr>
    </w:p>
    <w:p w:rsidR="00050D76" w:rsidRDefault="00050D76" w:rsidP="00050D76">
      <w:pPr>
        <w:pStyle w:val="a3"/>
        <w:spacing w:line="276" w:lineRule="auto"/>
        <w:ind w:left="12053" w:firstLine="0"/>
        <w:jc w:val="center"/>
        <w:rPr>
          <w:sz w:val="24"/>
          <w:szCs w:val="24"/>
        </w:rPr>
      </w:pPr>
      <w:r>
        <w:rPr>
          <w:sz w:val="24"/>
          <w:szCs w:val="24"/>
        </w:rPr>
        <w:lastRenderedPageBreak/>
        <w:t xml:space="preserve">      </w:t>
      </w:r>
    </w:p>
    <w:p w:rsidR="00050D76" w:rsidRPr="00CB13F4" w:rsidRDefault="00050D76" w:rsidP="00050D76">
      <w:pPr>
        <w:pStyle w:val="a3"/>
        <w:spacing w:line="276" w:lineRule="auto"/>
        <w:ind w:firstLine="0"/>
        <w:jc w:val="left"/>
        <w:rPr>
          <w:sz w:val="24"/>
          <w:szCs w:val="24"/>
          <w:lang w:val="en-US"/>
        </w:rPr>
      </w:pPr>
      <w:r w:rsidRPr="00CB13F4">
        <w:rPr>
          <w:sz w:val="24"/>
          <w:szCs w:val="24"/>
        </w:rPr>
        <w:t>Таблица 4.</w:t>
      </w:r>
      <w:r w:rsidRPr="00CB13F4">
        <w:rPr>
          <w:sz w:val="24"/>
          <w:szCs w:val="24"/>
          <w:lang w:val="en-US"/>
        </w:rPr>
        <w:t>6</w:t>
      </w:r>
      <w:r w:rsidRPr="00CB13F4">
        <w:rPr>
          <w:sz w:val="24"/>
          <w:szCs w:val="24"/>
        </w:rPr>
        <w:t xml:space="preserve"> — </w:t>
      </w:r>
      <w:r w:rsidRPr="00CB13F4">
        <w:rPr>
          <w:sz w:val="24"/>
          <w:szCs w:val="22"/>
        </w:rPr>
        <w:t>Микропрограммы операций</w:t>
      </w:r>
    </w:p>
    <w:tbl>
      <w:tblPr>
        <w:tblW w:w="14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29"/>
        <w:gridCol w:w="1106"/>
        <w:gridCol w:w="798"/>
        <w:gridCol w:w="462"/>
        <w:gridCol w:w="1036"/>
        <w:gridCol w:w="1078"/>
        <w:gridCol w:w="951"/>
        <w:gridCol w:w="938"/>
        <w:gridCol w:w="658"/>
        <w:gridCol w:w="966"/>
        <w:gridCol w:w="896"/>
        <w:gridCol w:w="1638"/>
        <w:gridCol w:w="1399"/>
        <w:gridCol w:w="1960"/>
      </w:tblGrid>
      <w:tr w:rsidR="00050D76" w:rsidRPr="00A0455B" w:rsidTr="00FE3A7A">
        <w:trPr>
          <w:trHeight w:val="494"/>
        </w:trPr>
        <w:tc>
          <w:tcPr>
            <w:tcW w:w="629" w:type="dxa"/>
            <w:vMerge w:val="restart"/>
            <w:vAlign w:val="center"/>
          </w:tcPr>
          <w:p w:rsidR="00050D76" w:rsidRPr="00A0455B" w:rsidRDefault="00050D76" w:rsidP="00050D76">
            <w:pPr>
              <w:tabs>
                <w:tab w:val="left" w:pos="1065"/>
              </w:tabs>
              <w:jc w:val="center"/>
              <w:rPr>
                <w:sz w:val="24"/>
                <w:szCs w:val="24"/>
              </w:rPr>
            </w:pPr>
            <w:r>
              <w:rPr>
                <w:sz w:val="24"/>
                <w:szCs w:val="24"/>
              </w:rPr>
              <w:t>№</w:t>
            </w:r>
          </w:p>
        </w:tc>
        <w:tc>
          <w:tcPr>
            <w:tcW w:w="2366" w:type="dxa"/>
            <w:gridSpan w:val="3"/>
            <w:vAlign w:val="center"/>
          </w:tcPr>
          <w:p w:rsidR="00050D76" w:rsidRPr="00A0455B" w:rsidRDefault="00050D76" w:rsidP="00050D76">
            <w:pPr>
              <w:tabs>
                <w:tab w:val="left" w:pos="1065"/>
              </w:tabs>
              <w:jc w:val="center"/>
              <w:rPr>
                <w:sz w:val="24"/>
                <w:szCs w:val="24"/>
              </w:rPr>
            </w:pPr>
            <w:r>
              <w:rPr>
                <w:sz w:val="24"/>
                <w:szCs w:val="24"/>
              </w:rPr>
              <w:t>К1804ВУ1 (БМУ)</w:t>
            </w:r>
          </w:p>
        </w:tc>
        <w:tc>
          <w:tcPr>
            <w:tcW w:w="1036" w:type="dxa"/>
            <w:vAlign w:val="center"/>
          </w:tcPr>
          <w:p w:rsidR="00050D76" w:rsidRPr="00BF162C" w:rsidRDefault="00050D76" w:rsidP="00050D76">
            <w:pPr>
              <w:tabs>
                <w:tab w:val="left" w:pos="1065"/>
              </w:tabs>
              <w:jc w:val="center"/>
              <w:rPr>
                <w:sz w:val="24"/>
                <w:szCs w:val="24"/>
              </w:rPr>
            </w:pPr>
            <w:r>
              <w:rPr>
                <w:sz w:val="24"/>
                <w:szCs w:val="24"/>
                <w:lang w:val="en-US"/>
              </w:rPr>
              <w:t>БОД</w:t>
            </w:r>
          </w:p>
        </w:tc>
        <w:tc>
          <w:tcPr>
            <w:tcW w:w="4591" w:type="dxa"/>
            <w:gridSpan w:val="5"/>
            <w:vAlign w:val="center"/>
          </w:tcPr>
          <w:p w:rsidR="00050D76" w:rsidRPr="00A0455B" w:rsidRDefault="00050D76" w:rsidP="00050D76">
            <w:pPr>
              <w:tabs>
                <w:tab w:val="left" w:pos="1065"/>
              </w:tabs>
              <w:jc w:val="center"/>
              <w:rPr>
                <w:sz w:val="24"/>
                <w:szCs w:val="24"/>
              </w:rPr>
            </w:pPr>
            <w:r>
              <w:rPr>
                <w:sz w:val="24"/>
                <w:szCs w:val="24"/>
              </w:rPr>
              <w:t>К1804ВС1 (БОД)</w:t>
            </w:r>
          </w:p>
        </w:tc>
        <w:tc>
          <w:tcPr>
            <w:tcW w:w="5893" w:type="dxa"/>
            <w:gridSpan w:val="4"/>
            <w:vAlign w:val="center"/>
          </w:tcPr>
          <w:p w:rsidR="00050D76" w:rsidRPr="00A0455B" w:rsidRDefault="00050D76" w:rsidP="00050D76">
            <w:pPr>
              <w:tabs>
                <w:tab w:val="left" w:pos="1065"/>
              </w:tabs>
              <w:jc w:val="center"/>
              <w:rPr>
                <w:sz w:val="24"/>
                <w:szCs w:val="24"/>
              </w:rPr>
            </w:pPr>
            <w:r>
              <w:rPr>
                <w:sz w:val="24"/>
                <w:szCs w:val="24"/>
              </w:rPr>
              <w:t>К1804ВР2 (БОД)</w:t>
            </w:r>
          </w:p>
        </w:tc>
      </w:tr>
      <w:tr w:rsidR="00050D76" w:rsidRPr="0003381B" w:rsidTr="00FE3A7A">
        <w:trPr>
          <w:trHeight w:val="365"/>
        </w:trPr>
        <w:tc>
          <w:tcPr>
            <w:tcW w:w="629" w:type="dxa"/>
            <w:vMerge/>
            <w:vAlign w:val="center"/>
          </w:tcPr>
          <w:p w:rsidR="00050D76" w:rsidRPr="00A0455B" w:rsidRDefault="00050D76" w:rsidP="00050D76">
            <w:pPr>
              <w:tabs>
                <w:tab w:val="left" w:pos="1065"/>
              </w:tabs>
              <w:jc w:val="center"/>
              <w:rPr>
                <w:sz w:val="24"/>
                <w:szCs w:val="24"/>
              </w:rPr>
            </w:pPr>
          </w:p>
        </w:tc>
        <w:tc>
          <w:tcPr>
            <w:tcW w:w="1106"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11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0</m:t>
                    </m:r>
                  </m:sub>
                </m:sSub>
              </m:oMath>
            </m:oMathPara>
          </w:p>
        </w:tc>
        <w:tc>
          <w:tcPr>
            <w:tcW w:w="798"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0</m:t>
                    </m:r>
                  </m:sub>
                </m:sSub>
              </m:oMath>
            </m:oMathPara>
          </w:p>
        </w:tc>
        <w:tc>
          <w:tcPr>
            <w:tcW w:w="462"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RE</m:t>
                    </m:r>
                  </m:e>
                </m:acc>
              </m:oMath>
            </m:oMathPara>
          </w:p>
        </w:tc>
        <w:tc>
          <w:tcPr>
            <w:tcW w:w="1036" w:type="dxa"/>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OE</m:t>
                  </m:r>
                </m:e>
              </m:acc>
            </m:oMath>
            <w:r w:rsidR="00050D76" w:rsidRPr="00B411F8">
              <w:rPr>
                <w:sz w:val="22"/>
                <w:szCs w:val="22"/>
              </w:rPr>
              <w:t xml:space="preserve">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0</m:t>
                  </m:r>
                </m:sub>
              </m:sSub>
            </m:oMath>
          </w:p>
        </w:tc>
        <w:tc>
          <w:tcPr>
            <w:tcW w:w="1078" w:type="dxa"/>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WE</m:t>
                  </m:r>
                </m:e>
              </m:acc>
            </m:oMath>
            <w:r w:rsidR="00050D76">
              <w:rPr>
                <w:sz w:val="22"/>
                <w:szCs w:val="22"/>
                <w:lang w:val="en-US"/>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EA</m:t>
                  </m:r>
                </m:e>
              </m:acc>
            </m:oMath>
          </w:p>
        </w:tc>
        <w:tc>
          <w:tcPr>
            <w:tcW w:w="951"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0</m:t>
                    </m:r>
                  </m:sub>
                </m:sSub>
              </m:oMath>
            </m:oMathPara>
          </w:p>
        </w:tc>
        <w:tc>
          <w:tcPr>
            <w:tcW w:w="938"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0</m:t>
                    </m:r>
                  </m:sub>
                </m:sSub>
              </m:oMath>
            </m:oMathPara>
          </w:p>
        </w:tc>
        <w:tc>
          <w:tcPr>
            <w:tcW w:w="658"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m:oMathPara>
          </w:p>
        </w:tc>
        <w:tc>
          <w:tcPr>
            <w:tcW w:w="966"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8</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896"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12</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1638" w:type="dxa"/>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SE</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OECT</m:t>
                  </m:r>
                </m:e>
              </m:acc>
            </m:oMath>
          </w:p>
        </w:tc>
        <w:tc>
          <w:tcPr>
            <w:tcW w:w="1399" w:type="dxa"/>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CEN</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CEM</m:t>
                  </m:r>
                </m:e>
              </m:acc>
            </m:oMath>
          </w:p>
        </w:tc>
        <w:tc>
          <w:tcPr>
            <w:tcW w:w="1960" w:type="dxa"/>
            <w:vAlign w:val="center"/>
          </w:tcPr>
          <w:p w:rsidR="00050D76" w:rsidRPr="007B61D5" w:rsidRDefault="00123A60" w:rsidP="00050D76">
            <w:pPr>
              <w:tabs>
                <w:tab w:val="left" w:pos="1065"/>
              </w:tabs>
              <w:jc w:val="center"/>
              <w:rPr>
                <w:sz w:val="22"/>
                <w:szCs w:val="22"/>
                <w:lang w:val="en-US"/>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EZ</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EN</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EV</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EC</m:t>
                    </m:r>
                  </m:e>
                </m:acc>
              </m:oMath>
            </m:oMathPara>
          </w:p>
        </w:tc>
      </w:tr>
      <w:tr w:rsidR="00050D76" w:rsidRPr="00F46A44" w:rsidTr="00FE3A7A">
        <w:trPr>
          <w:trHeight w:val="356"/>
        </w:trPr>
        <w:tc>
          <w:tcPr>
            <w:tcW w:w="629" w:type="dxa"/>
            <w:vMerge/>
            <w:vAlign w:val="center"/>
          </w:tcPr>
          <w:p w:rsidR="00050D76" w:rsidRPr="0003381B" w:rsidRDefault="00050D76" w:rsidP="00050D76">
            <w:pPr>
              <w:tabs>
                <w:tab w:val="left" w:pos="1065"/>
              </w:tabs>
              <w:jc w:val="center"/>
              <w:rPr>
                <w:sz w:val="24"/>
                <w:szCs w:val="24"/>
                <w:lang w:val="en-US"/>
              </w:rPr>
            </w:pPr>
          </w:p>
        </w:tc>
        <w:tc>
          <w:tcPr>
            <w:tcW w:w="1106" w:type="dxa"/>
            <w:vAlign w:val="center"/>
          </w:tcPr>
          <w:p w:rsidR="00050D76" w:rsidRPr="00A0455B" w:rsidRDefault="00050D76" w:rsidP="00050D76">
            <w:pPr>
              <w:tabs>
                <w:tab w:val="left" w:pos="1065"/>
              </w:tabs>
              <w:jc w:val="center"/>
              <w:rPr>
                <w:sz w:val="24"/>
                <w:szCs w:val="24"/>
              </w:rPr>
            </w:pPr>
            <w:r>
              <w:rPr>
                <w:sz w:val="24"/>
                <w:szCs w:val="24"/>
              </w:rPr>
              <w:t>66..55</w:t>
            </w:r>
          </w:p>
        </w:tc>
        <w:tc>
          <w:tcPr>
            <w:tcW w:w="798" w:type="dxa"/>
            <w:vAlign w:val="center"/>
          </w:tcPr>
          <w:p w:rsidR="00050D76" w:rsidRPr="00A0455B" w:rsidRDefault="00050D76" w:rsidP="00050D76">
            <w:pPr>
              <w:tabs>
                <w:tab w:val="left" w:pos="1065"/>
              </w:tabs>
              <w:jc w:val="center"/>
              <w:rPr>
                <w:sz w:val="24"/>
                <w:szCs w:val="24"/>
              </w:rPr>
            </w:pPr>
            <w:r>
              <w:rPr>
                <w:sz w:val="24"/>
                <w:szCs w:val="24"/>
              </w:rPr>
              <w:t>54..51</w:t>
            </w:r>
          </w:p>
        </w:tc>
        <w:tc>
          <w:tcPr>
            <w:tcW w:w="462" w:type="dxa"/>
            <w:vAlign w:val="center"/>
          </w:tcPr>
          <w:p w:rsidR="00050D76" w:rsidRPr="00A0455B" w:rsidRDefault="00050D76" w:rsidP="00050D76">
            <w:pPr>
              <w:tabs>
                <w:tab w:val="left" w:pos="1065"/>
              </w:tabs>
              <w:jc w:val="center"/>
              <w:rPr>
                <w:sz w:val="24"/>
                <w:szCs w:val="24"/>
              </w:rPr>
            </w:pPr>
            <w:r>
              <w:rPr>
                <w:sz w:val="24"/>
                <w:szCs w:val="24"/>
              </w:rPr>
              <w:t>50</w:t>
            </w:r>
          </w:p>
        </w:tc>
        <w:tc>
          <w:tcPr>
            <w:tcW w:w="1036" w:type="dxa"/>
            <w:vAlign w:val="center"/>
          </w:tcPr>
          <w:p w:rsidR="00050D76" w:rsidRPr="00A0455B" w:rsidRDefault="00050D76" w:rsidP="00050D76">
            <w:pPr>
              <w:tabs>
                <w:tab w:val="left" w:pos="1065"/>
              </w:tabs>
              <w:jc w:val="center"/>
              <w:rPr>
                <w:sz w:val="24"/>
                <w:szCs w:val="24"/>
              </w:rPr>
            </w:pPr>
            <w:r>
              <w:rPr>
                <w:sz w:val="24"/>
                <w:szCs w:val="24"/>
              </w:rPr>
              <w:t>49   48</w:t>
            </w:r>
          </w:p>
        </w:tc>
        <w:tc>
          <w:tcPr>
            <w:tcW w:w="1078" w:type="dxa"/>
            <w:vAlign w:val="center"/>
          </w:tcPr>
          <w:p w:rsidR="00050D76" w:rsidRPr="00A0455B" w:rsidRDefault="00050D76" w:rsidP="00050D76">
            <w:pPr>
              <w:tabs>
                <w:tab w:val="left" w:pos="1065"/>
              </w:tabs>
              <w:jc w:val="center"/>
              <w:rPr>
                <w:sz w:val="24"/>
                <w:szCs w:val="24"/>
              </w:rPr>
            </w:pPr>
            <w:r>
              <w:rPr>
                <w:sz w:val="24"/>
                <w:szCs w:val="24"/>
              </w:rPr>
              <w:t>47  46</w:t>
            </w:r>
          </w:p>
        </w:tc>
        <w:tc>
          <w:tcPr>
            <w:tcW w:w="951" w:type="dxa"/>
            <w:vAlign w:val="center"/>
          </w:tcPr>
          <w:p w:rsidR="00050D76" w:rsidRPr="00F46A44" w:rsidRDefault="00050D76" w:rsidP="00050D76">
            <w:pPr>
              <w:tabs>
                <w:tab w:val="left" w:pos="1065"/>
              </w:tabs>
              <w:jc w:val="center"/>
              <w:rPr>
                <w:sz w:val="24"/>
                <w:szCs w:val="24"/>
              </w:rPr>
            </w:pPr>
            <w:r w:rsidRPr="00F46A44">
              <w:rPr>
                <w:sz w:val="24"/>
                <w:szCs w:val="24"/>
              </w:rPr>
              <w:t>45..42</w:t>
            </w:r>
          </w:p>
        </w:tc>
        <w:tc>
          <w:tcPr>
            <w:tcW w:w="938" w:type="dxa"/>
            <w:vAlign w:val="center"/>
          </w:tcPr>
          <w:p w:rsidR="00050D76" w:rsidRPr="00F46A44" w:rsidRDefault="00050D76" w:rsidP="00050D76">
            <w:pPr>
              <w:tabs>
                <w:tab w:val="left" w:pos="1065"/>
              </w:tabs>
              <w:jc w:val="center"/>
              <w:rPr>
                <w:sz w:val="24"/>
                <w:szCs w:val="24"/>
              </w:rPr>
            </w:pPr>
            <w:r w:rsidRPr="00F46A44">
              <w:rPr>
                <w:sz w:val="24"/>
                <w:szCs w:val="24"/>
              </w:rPr>
              <w:t>41..38</w:t>
            </w:r>
          </w:p>
        </w:tc>
        <w:tc>
          <w:tcPr>
            <w:tcW w:w="658" w:type="dxa"/>
            <w:vAlign w:val="center"/>
          </w:tcPr>
          <w:p w:rsidR="00050D76" w:rsidRPr="00F46A44" w:rsidRDefault="00050D76" w:rsidP="00050D76">
            <w:pPr>
              <w:tabs>
                <w:tab w:val="left" w:pos="1065"/>
              </w:tabs>
              <w:jc w:val="center"/>
              <w:rPr>
                <w:sz w:val="24"/>
                <w:szCs w:val="24"/>
              </w:rPr>
            </w:pPr>
            <w:r w:rsidRPr="00F46A44">
              <w:rPr>
                <w:sz w:val="24"/>
                <w:szCs w:val="24"/>
              </w:rPr>
              <w:t>37</w:t>
            </w:r>
          </w:p>
        </w:tc>
        <w:tc>
          <w:tcPr>
            <w:tcW w:w="966" w:type="dxa"/>
            <w:vAlign w:val="center"/>
          </w:tcPr>
          <w:p w:rsidR="00050D76" w:rsidRPr="00F46A44" w:rsidRDefault="00050D76" w:rsidP="00050D76">
            <w:pPr>
              <w:tabs>
                <w:tab w:val="left" w:pos="1065"/>
              </w:tabs>
              <w:jc w:val="center"/>
              <w:rPr>
                <w:sz w:val="24"/>
                <w:szCs w:val="24"/>
              </w:rPr>
            </w:pPr>
            <w:r w:rsidRPr="00F46A44">
              <w:rPr>
                <w:sz w:val="24"/>
                <w:szCs w:val="24"/>
              </w:rPr>
              <w:t>36..28</w:t>
            </w:r>
          </w:p>
        </w:tc>
        <w:tc>
          <w:tcPr>
            <w:tcW w:w="896" w:type="dxa"/>
            <w:vAlign w:val="center"/>
          </w:tcPr>
          <w:p w:rsidR="00050D76" w:rsidRPr="00F46A44" w:rsidRDefault="00050D76" w:rsidP="00050D76">
            <w:pPr>
              <w:tabs>
                <w:tab w:val="left" w:pos="1065"/>
              </w:tabs>
              <w:jc w:val="center"/>
              <w:rPr>
                <w:sz w:val="24"/>
                <w:szCs w:val="24"/>
              </w:rPr>
            </w:pPr>
            <w:r w:rsidRPr="00F46A44">
              <w:rPr>
                <w:sz w:val="24"/>
                <w:szCs w:val="24"/>
              </w:rPr>
              <w:t>27..15</w:t>
            </w:r>
          </w:p>
        </w:tc>
        <w:tc>
          <w:tcPr>
            <w:tcW w:w="1638" w:type="dxa"/>
            <w:vAlign w:val="center"/>
          </w:tcPr>
          <w:p w:rsidR="00050D76" w:rsidRPr="00F46A44" w:rsidRDefault="00050D76" w:rsidP="00050D76">
            <w:pPr>
              <w:tabs>
                <w:tab w:val="left" w:pos="1065"/>
              </w:tabs>
              <w:jc w:val="center"/>
              <w:rPr>
                <w:sz w:val="24"/>
                <w:szCs w:val="24"/>
              </w:rPr>
            </w:pPr>
            <w:r w:rsidRPr="00F46A44">
              <w:rPr>
                <w:sz w:val="24"/>
                <w:szCs w:val="24"/>
              </w:rPr>
              <w:t>14 13 12</w:t>
            </w:r>
          </w:p>
        </w:tc>
        <w:tc>
          <w:tcPr>
            <w:tcW w:w="1399" w:type="dxa"/>
            <w:vAlign w:val="center"/>
          </w:tcPr>
          <w:p w:rsidR="00050D76" w:rsidRPr="00F46A44" w:rsidRDefault="00050D76" w:rsidP="00050D76">
            <w:pPr>
              <w:tabs>
                <w:tab w:val="left" w:pos="1065"/>
              </w:tabs>
              <w:jc w:val="center"/>
              <w:rPr>
                <w:sz w:val="24"/>
                <w:szCs w:val="24"/>
              </w:rPr>
            </w:pPr>
            <w:r w:rsidRPr="00F46A44">
              <w:rPr>
                <w:sz w:val="24"/>
                <w:szCs w:val="24"/>
              </w:rPr>
              <w:t>11   10</w:t>
            </w:r>
          </w:p>
        </w:tc>
        <w:tc>
          <w:tcPr>
            <w:tcW w:w="1960" w:type="dxa"/>
            <w:vAlign w:val="center"/>
          </w:tcPr>
          <w:p w:rsidR="00050D76" w:rsidRPr="00F46A44" w:rsidRDefault="00050D76" w:rsidP="00050D76">
            <w:pPr>
              <w:tabs>
                <w:tab w:val="left" w:pos="1065"/>
              </w:tabs>
              <w:jc w:val="center"/>
              <w:rPr>
                <w:sz w:val="24"/>
                <w:szCs w:val="24"/>
              </w:rPr>
            </w:pPr>
            <w:r w:rsidRPr="00F46A44">
              <w:rPr>
                <w:sz w:val="24"/>
                <w:szCs w:val="24"/>
              </w:rPr>
              <w:t>9   8   7   6</w:t>
            </w:r>
          </w:p>
        </w:tc>
      </w:tr>
      <w:tr w:rsidR="00050D76" w:rsidRPr="00D94CB1" w:rsidTr="00FE3A7A">
        <w:trPr>
          <w:trHeight w:val="447"/>
        </w:trPr>
        <w:tc>
          <w:tcPr>
            <w:tcW w:w="14515" w:type="dxa"/>
            <w:gridSpan w:val="14"/>
            <w:vAlign w:val="center"/>
          </w:tcPr>
          <w:p w:rsidR="00050D76" w:rsidRPr="00FF0B1C" w:rsidRDefault="00050D76" w:rsidP="00050D76">
            <w:pPr>
              <w:tabs>
                <w:tab w:val="left" w:pos="1065"/>
              </w:tabs>
              <w:jc w:val="center"/>
              <w:rPr>
                <w:b/>
                <w:sz w:val="24"/>
                <w:szCs w:val="24"/>
              </w:rPr>
            </w:pPr>
            <w:r w:rsidRPr="00FF0B1C">
              <w:rPr>
                <w:b/>
                <w:sz w:val="24"/>
                <w:szCs w:val="24"/>
              </w:rPr>
              <w:t xml:space="preserve">Команда </w:t>
            </w:r>
            <w:proofErr w:type="spellStart"/>
            <w:r w:rsidRPr="00FF0B1C">
              <w:rPr>
                <w:b/>
                <w:sz w:val="24"/>
                <w:szCs w:val="24"/>
                <w:lang w:val="en-US"/>
              </w:rPr>
              <w:t>mov</w:t>
            </w:r>
            <w:proofErr w:type="spellEnd"/>
            <w:r w:rsidRPr="00FF0B1C">
              <w:rPr>
                <w:b/>
                <w:sz w:val="24"/>
                <w:szCs w:val="24"/>
              </w:rPr>
              <w:t xml:space="preserve">e </w:t>
            </w:r>
            <w:r w:rsidRPr="00FF0B1C">
              <w:rPr>
                <w:b/>
                <w:sz w:val="24"/>
                <w:szCs w:val="24"/>
                <w:lang w:val="en-US"/>
              </w:rPr>
              <w:t>R</w:t>
            </w:r>
            <w:r w:rsidRPr="00FF0B1C">
              <w:rPr>
                <w:b/>
                <w:sz w:val="24"/>
                <w:szCs w:val="24"/>
              </w:rPr>
              <w:t xml:space="preserve">1, </w:t>
            </w:r>
            <w:r w:rsidRPr="00FF0B1C">
              <w:rPr>
                <w:b/>
                <w:sz w:val="24"/>
                <w:szCs w:val="24"/>
                <w:lang w:val="en-US"/>
              </w:rPr>
              <w:t>R</w:t>
            </w:r>
            <w:r w:rsidRPr="00FF0B1C">
              <w:rPr>
                <w:b/>
                <w:sz w:val="24"/>
                <w:szCs w:val="24"/>
              </w:rPr>
              <w:t>2 (регистровая адресация)</w:t>
            </w:r>
          </w:p>
        </w:tc>
      </w:tr>
      <w:tr w:rsidR="00050D76" w:rsidRPr="00C9700D" w:rsidTr="00FE3A7A">
        <w:trPr>
          <w:cantSplit/>
          <w:trHeight w:val="367"/>
        </w:trPr>
        <w:tc>
          <w:tcPr>
            <w:tcW w:w="629"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lang w:val="en-US"/>
              </w:rPr>
              <w:t>.</w:t>
            </w:r>
          </w:p>
        </w:tc>
        <w:tc>
          <w:tcPr>
            <w:tcW w:w="13886" w:type="dxa"/>
            <w:gridSpan w:val="13"/>
            <w:vAlign w:val="center"/>
          </w:tcPr>
          <w:p w:rsidR="00050D76" w:rsidRPr="00C9700D" w:rsidRDefault="00050D76" w:rsidP="00050D76">
            <w:pPr>
              <w:tabs>
                <w:tab w:val="left" w:pos="1065"/>
              </w:tabs>
              <w:jc w:val="center"/>
              <w:rPr>
                <w:sz w:val="24"/>
                <w:szCs w:val="24"/>
              </w:rPr>
            </w:pPr>
            <w:r>
              <w:rPr>
                <w:sz w:val="24"/>
                <w:szCs w:val="24"/>
              </w:rPr>
              <w:t>Чтение из</w:t>
            </w:r>
            <w:r w:rsidRPr="00C9700D">
              <w:rPr>
                <w:sz w:val="24"/>
                <w:szCs w:val="24"/>
              </w:rPr>
              <w:t xml:space="preserve"> </w:t>
            </w:r>
            <w:r w:rsidRPr="00C9700D">
              <w:rPr>
                <w:sz w:val="24"/>
                <w:szCs w:val="24"/>
                <w:lang w:val="en-US"/>
              </w:rPr>
              <w:t>R</w:t>
            </w:r>
            <w:r>
              <w:rPr>
                <w:sz w:val="24"/>
                <w:szCs w:val="24"/>
              </w:rPr>
              <w:t>2</w:t>
            </w:r>
          </w:p>
        </w:tc>
      </w:tr>
      <w:tr w:rsidR="00050D76" w:rsidRPr="009F2942" w:rsidTr="00FE3A7A">
        <w:trPr>
          <w:trHeight w:val="285"/>
        </w:trPr>
        <w:tc>
          <w:tcPr>
            <w:tcW w:w="629" w:type="dxa"/>
            <w:vMerge/>
            <w:vAlign w:val="center"/>
          </w:tcPr>
          <w:p w:rsidR="00050D76" w:rsidRPr="007B61D5" w:rsidRDefault="00050D76" w:rsidP="00050D76">
            <w:pPr>
              <w:tabs>
                <w:tab w:val="left" w:pos="1065"/>
              </w:tabs>
              <w:jc w:val="center"/>
              <w:rPr>
                <w:sz w:val="24"/>
                <w:szCs w:val="24"/>
              </w:rPr>
            </w:pPr>
          </w:p>
        </w:tc>
        <w:tc>
          <w:tcPr>
            <w:tcW w:w="1106"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798" w:type="dxa"/>
            <w:vAlign w:val="center"/>
          </w:tcPr>
          <w:p w:rsidR="00050D76" w:rsidRPr="00D94CB1" w:rsidRDefault="00050D76" w:rsidP="00050D76">
            <w:pPr>
              <w:tabs>
                <w:tab w:val="left" w:pos="1065"/>
              </w:tabs>
              <w:jc w:val="center"/>
              <w:rPr>
                <w:sz w:val="24"/>
                <w:szCs w:val="24"/>
                <w:lang w:val="en-US"/>
              </w:rPr>
            </w:pPr>
          </w:p>
        </w:tc>
        <w:tc>
          <w:tcPr>
            <w:tcW w:w="462"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036"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078"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951" w:type="dxa"/>
            <w:vAlign w:val="center"/>
          </w:tcPr>
          <w:p w:rsidR="00050D76" w:rsidRPr="00AC3079" w:rsidRDefault="00050D76" w:rsidP="00050D76">
            <w:pPr>
              <w:tabs>
                <w:tab w:val="left" w:pos="1065"/>
              </w:tabs>
              <w:jc w:val="center"/>
              <w:rPr>
                <w:sz w:val="24"/>
                <w:szCs w:val="24"/>
                <w:lang w:val="en-US"/>
              </w:rPr>
            </w:pPr>
            <w:r w:rsidRPr="00AC3079">
              <w:rPr>
                <w:sz w:val="24"/>
                <w:szCs w:val="24"/>
              </w:rPr>
              <w:t>X</w:t>
            </w:r>
          </w:p>
        </w:tc>
        <w:tc>
          <w:tcPr>
            <w:tcW w:w="938" w:type="dxa"/>
            <w:vAlign w:val="center"/>
          </w:tcPr>
          <w:p w:rsidR="00050D76" w:rsidRPr="00AC3079" w:rsidRDefault="00050D76" w:rsidP="00050D76">
            <w:pPr>
              <w:tabs>
                <w:tab w:val="left" w:pos="1065"/>
              </w:tabs>
              <w:jc w:val="center"/>
              <w:rPr>
                <w:sz w:val="24"/>
                <w:szCs w:val="24"/>
                <w:lang w:val="en-US"/>
              </w:rPr>
            </w:pPr>
            <w:r w:rsidRPr="00AC3079">
              <w:rPr>
                <w:sz w:val="24"/>
                <w:szCs w:val="24"/>
              </w:rPr>
              <w:t>X</w:t>
            </w:r>
          </w:p>
        </w:tc>
        <w:tc>
          <w:tcPr>
            <w:tcW w:w="658"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966"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896" w:type="dxa"/>
            <w:vAlign w:val="center"/>
          </w:tcPr>
          <w:p w:rsidR="00050D76" w:rsidRPr="00400DDD" w:rsidRDefault="00050D76" w:rsidP="00050D76">
            <w:pPr>
              <w:tabs>
                <w:tab w:val="left" w:pos="1065"/>
              </w:tabs>
              <w:jc w:val="center"/>
              <w:rPr>
                <w:sz w:val="24"/>
                <w:szCs w:val="24"/>
                <w:vertAlign w:val="subscript"/>
              </w:rPr>
            </w:pPr>
            <w:r>
              <w:rPr>
                <w:sz w:val="24"/>
                <w:szCs w:val="24"/>
                <w:lang w:val="en-US"/>
              </w:rPr>
              <w:t>0</w:t>
            </w:r>
            <w:r>
              <w:rPr>
                <w:sz w:val="24"/>
                <w:szCs w:val="24"/>
                <w:vertAlign w:val="subscript"/>
              </w:rPr>
              <w:t>8</w:t>
            </w:r>
          </w:p>
        </w:tc>
        <w:tc>
          <w:tcPr>
            <w:tcW w:w="1638" w:type="dxa"/>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99" w:type="dxa"/>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960"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956"/>
        </w:trPr>
        <w:tc>
          <w:tcPr>
            <w:tcW w:w="629" w:type="dxa"/>
            <w:vMerge/>
            <w:vAlign w:val="center"/>
          </w:tcPr>
          <w:p w:rsidR="00050D76" w:rsidRPr="009F2942" w:rsidRDefault="00050D76" w:rsidP="00050D76">
            <w:pPr>
              <w:tabs>
                <w:tab w:val="left" w:pos="1065"/>
              </w:tabs>
              <w:jc w:val="center"/>
              <w:rPr>
                <w:sz w:val="24"/>
                <w:szCs w:val="24"/>
                <w:lang w:val="en-US"/>
              </w:rPr>
            </w:pPr>
          </w:p>
        </w:tc>
        <w:tc>
          <w:tcPr>
            <w:tcW w:w="1106" w:type="dxa"/>
            <w:vAlign w:val="center"/>
          </w:tcPr>
          <w:p w:rsidR="00050D76" w:rsidRPr="009F2942" w:rsidRDefault="00050D76" w:rsidP="00050D76">
            <w:pPr>
              <w:tabs>
                <w:tab w:val="left" w:pos="1065"/>
              </w:tabs>
              <w:jc w:val="center"/>
              <w:rPr>
                <w:sz w:val="24"/>
                <w:szCs w:val="24"/>
                <w:lang w:val="en-US"/>
              </w:rPr>
            </w:pPr>
          </w:p>
        </w:tc>
        <w:tc>
          <w:tcPr>
            <w:tcW w:w="798" w:type="dxa"/>
            <w:vAlign w:val="center"/>
          </w:tcPr>
          <w:p w:rsidR="00050D76" w:rsidRPr="00D94CB1" w:rsidRDefault="00050D76" w:rsidP="00050D76">
            <w:pPr>
              <w:tabs>
                <w:tab w:val="left" w:pos="1065"/>
              </w:tabs>
              <w:jc w:val="center"/>
              <w:rPr>
                <w:sz w:val="24"/>
                <w:szCs w:val="24"/>
              </w:rPr>
            </w:pPr>
            <w:r>
              <w:rPr>
                <w:sz w:val="24"/>
                <w:szCs w:val="24"/>
              </w:rPr>
              <w:t>СМК</w:t>
            </w:r>
          </w:p>
        </w:tc>
        <w:tc>
          <w:tcPr>
            <w:tcW w:w="462" w:type="dxa"/>
            <w:vAlign w:val="center"/>
          </w:tcPr>
          <w:p w:rsidR="00050D76" w:rsidRPr="009F2942" w:rsidRDefault="00050D76" w:rsidP="00050D76">
            <w:pPr>
              <w:tabs>
                <w:tab w:val="left" w:pos="1065"/>
              </w:tabs>
              <w:jc w:val="center"/>
              <w:rPr>
                <w:sz w:val="24"/>
                <w:szCs w:val="24"/>
                <w:lang w:val="en-US"/>
              </w:rPr>
            </w:pPr>
          </w:p>
        </w:tc>
        <w:tc>
          <w:tcPr>
            <w:tcW w:w="1036"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RGK A</w:t>
            </w:r>
          </w:p>
          <w:p w:rsidR="00050D76" w:rsidRPr="009F2942" w:rsidRDefault="00050D76" w:rsidP="00050D76">
            <w:pPr>
              <w:tabs>
                <w:tab w:val="left" w:pos="1065"/>
              </w:tabs>
              <w:jc w:val="center"/>
              <w:rPr>
                <w:sz w:val="24"/>
                <w:szCs w:val="24"/>
                <w:lang w:val="en-US"/>
              </w:rPr>
            </w:pPr>
            <w:r>
              <w:rPr>
                <w:sz w:val="24"/>
                <w:szCs w:val="24"/>
                <w:lang w:val="en-US"/>
              </w:rPr>
              <w:t>RGK B</w:t>
            </w:r>
          </w:p>
        </w:tc>
        <w:tc>
          <w:tcPr>
            <w:tcW w:w="1078" w:type="dxa"/>
            <w:tcMar>
              <w:left w:w="0" w:type="dxa"/>
              <w:right w:w="0" w:type="dxa"/>
            </w:tcMar>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выкл</w:t>
            </w:r>
            <w:r w:rsidRPr="009F2942">
              <w:rPr>
                <w:sz w:val="24"/>
                <w:szCs w:val="24"/>
              </w:rPr>
              <w:t>.;</w:t>
            </w:r>
          </w:p>
          <w:p w:rsidR="00050D76" w:rsidRPr="009F2942" w:rsidRDefault="00050D76" w:rsidP="00050D76">
            <w:pPr>
              <w:tabs>
                <w:tab w:val="left" w:pos="1065"/>
              </w:tabs>
              <w:jc w:val="center"/>
              <w:rPr>
                <w:sz w:val="24"/>
                <w:szCs w:val="24"/>
              </w:rPr>
            </w:pPr>
            <w:r>
              <w:rPr>
                <w:sz w:val="24"/>
                <w:szCs w:val="24"/>
              </w:rPr>
              <w:t>R=</w:t>
            </w:r>
            <w:r w:rsidRPr="009F2942">
              <w:rPr>
                <w:sz w:val="24"/>
                <w:szCs w:val="24"/>
              </w:rPr>
              <w:t>A</w:t>
            </w:r>
          </w:p>
        </w:tc>
        <w:tc>
          <w:tcPr>
            <w:tcW w:w="951" w:type="dxa"/>
            <w:vAlign w:val="center"/>
          </w:tcPr>
          <w:p w:rsidR="00050D76" w:rsidRDefault="00050D76" w:rsidP="00050D7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sz w:val="22"/>
                <w:szCs w:val="22"/>
                <w:lang w:val="en-US"/>
              </w:rPr>
              <w:t xml:space="preserve">RG </w:t>
            </w:r>
            <w:r>
              <w:rPr>
                <w:sz w:val="22"/>
                <w:szCs w:val="22"/>
              </w:rPr>
              <w:t xml:space="preserve">K </w:t>
            </w:r>
            <w:r w:rsidRPr="009F2942">
              <w:rPr>
                <w:sz w:val="22"/>
                <w:szCs w:val="22"/>
                <w:lang w:val="en-US"/>
              </w:rPr>
              <w:t>[23..20]</w:t>
            </w:r>
          </w:p>
          <w:p w:rsidR="00050D76" w:rsidRPr="009F2942" w:rsidRDefault="00050D76" w:rsidP="00050D76">
            <w:pPr>
              <w:tabs>
                <w:tab w:val="left" w:pos="1065"/>
              </w:tabs>
              <w:jc w:val="center"/>
              <w:rPr>
                <w:sz w:val="24"/>
                <w:szCs w:val="24"/>
                <w:lang w:val="en-US"/>
              </w:rPr>
            </w:pPr>
            <w:r w:rsidRPr="00AC3079">
              <w:rPr>
                <w:sz w:val="22"/>
                <w:szCs w:val="22"/>
                <w:lang w:val="en-US"/>
              </w:rPr>
              <w:t>B=R</w:t>
            </w:r>
            <w:r>
              <w:rPr>
                <w:sz w:val="22"/>
                <w:szCs w:val="22"/>
                <w:lang w:val="en-US"/>
              </w:rPr>
              <w:t>1</w:t>
            </w:r>
            <w:r>
              <w:rPr>
                <w:sz w:val="24"/>
                <w:szCs w:val="24"/>
                <w:lang w:val="en-US"/>
              </w:rPr>
              <w:t xml:space="preserve"> </w:t>
            </w:r>
          </w:p>
        </w:tc>
        <w:tc>
          <w:tcPr>
            <w:tcW w:w="938" w:type="dxa"/>
            <w:vAlign w:val="center"/>
          </w:tcPr>
          <w:p w:rsidR="00050D76" w:rsidRDefault="00050D76" w:rsidP="00050D7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sz w:val="22"/>
                <w:szCs w:val="22"/>
                <w:lang w:val="en-US"/>
              </w:rPr>
              <w:t xml:space="preserve">RG </w:t>
            </w:r>
            <w:r>
              <w:rPr>
                <w:sz w:val="22"/>
                <w:szCs w:val="22"/>
              </w:rPr>
              <w:t xml:space="preserve">K </w:t>
            </w:r>
            <w:r>
              <w:rPr>
                <w:sz w:val="22"/>
                <w:szCs w:val="22"/>
                <w:lang w:val="en-US"/>
              </w:rPr>
              <w:t>[19..16</w:t>
            </w:r>
            <w:r w:rsidRPr="009F2942">
              <w:rPr>
                <w:sz w:val="22"/>
                <w:szCs w:val="22"/>
                <w:lang w:val="en-US"/>
              </w:rPr>
              <w:t>]</w:t>
            </w:r>
          </w:p>
          <w:p w:rsidR="00050D76" w:rsidRPr="00F357B6" w:rsidRDefault="00050D76" w:rsidP="00050D76">
            <w:pPr>
              <w:tabs>
                <w:tab w:val="left" w:pos="1065"/>
              </w:tabs>
              <w:jc w:val="center"/>
              <w:rPr>
                <w:sz w:val="24"/>
                <w:szCs w:val="24"/>
                <w:lang w:val="en-US"/>
              </w:rPr>
            </w:pPr>
            <w:r w:rsidRPr="00AC3079">
              <w:rPr>
                <w:sz w:val="22"/>
                <w:szCs w:val="22"/>
                <w:lang w:val="en-US"/>
              </w:rPr>
              <w:t>A=R</w:t>
            </w:r>
            <w:r>
              <w:rPr>
                <w:sz w:val="22"/>
                <w:szCs w:val="22"/>
                <w:lang w:val="en-US"/>
              </w:rPr>
              <w:t>2</w:t>
            </w:r>
          </w:p>
        </w:tc>
        <w:tc>
          <w:tcPr>
            <w:tcW w:w="658" w:type="dxa"/>
            <w:tcMar>
              <w:left w:w="0" w:type="dxa"/>
              <w:right w:w="0" w:type="dxa"/>
            </w:tcMar>
            <w:textDirection w:val="btLr"/>
            <w:vAlign w:val="center"/>
          </w:tcPr>
          <w:p w:rsidR="00050D76" w:rsidRPr="00FB5748" w:rsidRDefault="00050D76" w:rsidP="00050D76">
            <w:pPr>
              <w:tabs>
                <w:tab w:val="left" w:pos="1065"/>
              </w:tabs>
              <w:ind w:left="113" w:right="113"/>
              <w:jc w:val="center"/>
              <w:rPr>
                <w:sz w:val="22"/>
                <w:szCs w:val="24"/>
                <w:vertAlign w:val="subscript"/>
                <w:lang w:val="en-US"/>
              </w:rPr>
            </w:pPr>
            <w:r w:rsidRPr="00FB5748">
              <w:rPr>
                <w:sz w:val="22"/>
                <w:szCs w:val="24"/>
                <w:lang w:val="en-US"/>
              </w:rPr>
              <w:t>Y</w:t>
            </w:r>
            <w:r w:rsidRPr="00FB5748">
              <w:rPr>
                <w:sz w:val="22"/>
                <w:szCs w:val="24"/>
                <w:vertAlign w:val="subscript"/>
                <w:lang w:val="en-US"/>
              </w:rPr>
              <w:t>МПС</w:t>
            </w:r>
            <w:r w:rsidRPr="00FB5748">
              <w:rPr>
                <w:sz w:val="22"/>
                <w:szCs w:val="24"/>
                <w:lang w:val="en-US"/>
              </w:rPr>
              <w:t xml:space="preserve"> = </w:t>
            </w:r>
            <w:proofErr w:type="spellStart"/>
            <w:r w:rsidRPr="00383B80">
              <w:rPr>
                <w:sz w:val="24"/>
                <w:szCs w:val="24"/>
                <w:lang w:val="en-US"/>
              </w:rPr>
              <w:t>R</w:t>
            </w:r>
            <w:r w:rsidRPr="00383B80">
              <w:rPr>
                <w:sz w:val="24"/>
                <w:szCs w:val="24"/>
                <w:vertAlign w:val="subscript"/>
                <w:lang w:val="en-US"/>
              </w:rPr>
              <w:t>off</w:t>
            </w:r>
            <w:proofErr w:type="spellEnd"/>
          </w:p>
        </w:tc>
        <w:tc>
          <w:tcPr>
            <w:tcW w:w="966" w:type="dxa"/>
            <w:vAlign w:val="center"/>
          </w:tcPr>
          <w:p w:rsidR="00050D76" w:rsidRPr="00F357B6" w:rsidRDefault="00050D76" w:rsidP="00050D76">
            <w:pPr>
              <w:tabs>
                <w:tab w:val="left" w:pos="1065"/>
              </w:tabs>
              <w:jc w:val="center"/>
              <w:rPr>
                <w:sz w:val="23"/>
                <w:szCs w:val="23"/>
                <w:lang w:val="en-US"/>
              </w:rPr>
            </w:pPr>
            <w:r>
              <w:rPr>
                <w:sz w:val="23"/>
                <w:szCs w:val="23"/>
                <w:lang w:val="en-US"/>
              </w:rPr>
              <w:t>R=R</w:t>
            </w:r>
            <w:r w:rsidRPr="006425BD">
              <w:rPr>
                <w:sz w:val="23"/>
                <w:szCs w:val="23"/>
                <w:lang w:val="en-US"/>
              </w:rPr>
              <w:t>1</w:t>
            </w:r>
          </w:p>
          <w:p w:rsidR="00050D76" w:rsidRDefault="00050D76" w:rsidP="00050D76">
            <w:pPr>
              <w:tabs>
                <w:tab w:val="left" w:pos="1065"/>
              </w:tabs>
              <w:jc w:val="center"/>
              <w:rPr>
                <w:sz w:val="23"/>
                <w:szCs w:val="23"/>
                <w:lang w:val="en-US"/>
              </w:rPr>
            </w:pPr>
            <w:r w:rsidRPr="00F357B6">
              <w:rPr>
                <w:sz w:val="23"/>
                <w:szCs w:val="23"/>
                <w:lang w:val="en-US"/>
              </w:rPr>
              <w:t>F=R+C</w:t>
            </w:r>
            <w:r w:rsidRPr="00F357B6">
              <w:rPr>
                <w:sz w:val="23"/>
                <w:szCs w:val="23"/>
                <w:vertAlign w:val="subscript"/>
                <w:lang w:val="en-US"/>
              </w:rPr>
              <w:t>0</w:t>
            </w:r>
          </w:p>
          <w:p w:rsidR="00050D76" w:rsidRPr="00F357B6"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896" w:type="dxa"/>
            <w:vAlign w:val="center"/>
          </w:tcPr>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638" w:type="dxa"/>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99" w:type="dxa"/>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960"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AE33B1" w:rsidTr="00FE3A7A">
        <w:trPr>
          <w:cantSplit/>
          <w:trHeight w:val="367"/>
        </w:trPr>
        <w:tc>
          <w:tcPr>
            <w:tcW w:w="629"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lang w:val="en-US"/>
              </w:rPr>
              <w:t>+1.</w:t>
            </w:r>
          </w:p>
        </w:tc>
        <w:tc>
          <w:tcPr>
            <w:tcW w:w="13886" w:type="dxa"/>
            <w:gridSpan w:val="13"/>
            <w:vAlign w:val="center"/>
          </w:tcPr>
          <w:p w:rsidR="00050D76" w:rsidRPr="00C9700D" w:rsidRDefault="00050D76" w:rsidP="00050D76">
            <w:pPr>
              <w:tabs>
                <w:tab w:val="left" w:pos="1065"/>
              </w:tabs>
              <w:jc w:val="center"/>
              <w:rPr>
                <w:sz w:val="24"/>
                <w:szCs w:val="24"/>
              </w:rPr>
            </w:pPr>
            <w:r>
              <w:rPr>
                <w:sz w:val="24"/>
                <w:szCs w:val="24"/>
              </w:rPr>
              <w:t xml:space="preserve">Запись </w:t>
            </w:r>
            <w:r w:rsidRPr="00C9700D">
              <w:rPr>
                <w:sz w:val="24"/>
                <w:szCs w:val="24"/>
              </w:rPr>
              <w:t xml:space="preserve">в </w:t>
            </w:r>
            <w:r w:rsidRPr="00C9700D">
              <w:rPr>
                <w:sz w:val="24"/>
                <w:szCs w:val="24"/>
                <w:lang w:val="en-US"/>
              </w:rPr>
              <w:t>R</w:t>
            </w:r>
            <w:r w:rsidRPr="00C9700D">
              <w:rPr>
                <w:sz w:val="24"/>
                <w:szCs w:val="24"/>
              </w:rPr>
              <w:t>1</w:t>
            </w:r>
          </w:p>
        </w:tc>
      </w:tr>
      <w:tr w:rsidR="00050D76" w:rsidRPr="00AE33B1" w:rsidTr="00FE3A7A">
        <w:trPr>
          <w:trHeight w:val="285"/>
        </w:trPr>
        <w:tc>
          <w:tcPr>
            <w:tcW w:w="629" w:type="dxa"/>
            <w:vMerge/>
            <w:vAlign w:val="center"/>
          </w:tcPr>
          <w:p w:rsidR="00050D76" w:rsidRPr="007B61D5" w:rsidRDefault="00050D76" w:rsidP="00050D76">
            <w:pPr>
              <w:tabs>
                <w:tab w:val="left" w:pos="1065"/>
              </w:tabs>
              <w:jc w:val="center"/>
              <w:rPr>
                <w:sz w:val="24"/>
                <w:szCs w:val="24"/>
              </w:rPr>
            </w:pPr>
          </w:p>
        </w:tc>
        <w:tc>
          <w:tcPr>
            <w:tcW w:w="1106"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798" w:type="dxa"/>
            <w:vAlign w:val="center"/>
          </w:tcPr>
          <w:p w:rsidR="00050D76" w:rsidRPr="00D94CB1" w:rsidRDefault="00050D76" w:rsidP="00050D76">
            <w:pPr>
              <w:tabs>
                <w:tab w:val="left" w:pos="1065"/>
              </w:tabs>
              <w:jc w:val="center"/>
              <w:rPr>
                <w:sz w:val="24"/>
                <w:szCs w:val="24"/>
                <w:lang w:val="en-US"/>
              </w:rPr>
            </w:pPr>
          </w:p>
        </w:tc>
        <w:tc>
          <w:tcPr>
            <w:tcW w:w="462"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036"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078" w:type="dxa"/>
            <w:vAlign w:val="center"/>
          </w:tcPr>
          <w:p w:rsidR="00050D76" w:rsidRPr="00F357B6" w:rsidRDefault="00050D76" w:rsidP="00050D76">
            <w:pPr>
              <w:tabs>
                <w:tab w:val="left" w:pos="1065"/>
              </w:tabs>
              <w:jc w:val="center"/>
              <w:rPr>
                <w:sz w:val="24"/>
                <w:szCs w:val="24"/>
                <w:lang w:val="en-US"/>
              </w:rPr>
            </w:pPr>
            <w:r>
              <w:rPr>
                <w:sz w:val="24"/>
                <w:szCs w:val="24"/>
                <w:lang w:val="en-US"/>
              </w:rPr>
              <w:t>00</w:t>
            </w:r>
          </w:p>
        </w:tc>
        <w:tc>
          <w:tcPr>
            <w:tcW w:w="951" w:type="dxa"/>
            <w:vAlign w:val="center"/>
          </w:tcPr>
          <w:p w:rsidR="00050D76" w:rsidRPr="00AC3079" w:rsidRDefault="00050D76" w:rsidP="00050D76">
            <w:pPr>
              <w:tabs>
                <w:tab w:val="left" w:pos="1065"/>
              </w:tabs>
              <w:jc w:val="center"/>
              <w:rPr>
                <w:sz w:val="24"/>
                <w:szCs w:val="24"/>
                <w:lang w:val="en-US"/>
              </w:rPr>
            </w:pPr>
            <w:r w:rsidRPr="00AC3079">
              <w:rPr>
                <w:sz w:val="24"/>
                <w:szCs w:val="24"/>
              </w:rPr>
              <w:t>X</w:t>
            </w:r>
          </w:p>
        </w:tc>
        <w:tc>
          <w:tcPr>
            <w:tcW w:w="938" w:type="dxa"/>
            <w:vAlign w:val="center"/>
          </w:tcPr>
          <w:p w:rsidR="00050D76" w:rsidRPr="00AC3079" w:rsidRDefault="00050D76" w:rsidP="00050D76">
            <w:pPr>
              <w:tabs>
                <w:tab w:val="left" w:pos="1065"/>
              </w:tabs>
              <w:jc w:val="center"/>
              <w:rPr>
                <w:sz w:val="24"/>
                <w:szCs w:val="24"/>
                <w:lang w:val="en-US"/>
              </w:rPr>
            </w:pPr>
            <w:r w:rsidRPr="00AC3079">
              <w:rPr>
                <w:sz w:val="24"/>
                <w:szCs w:val="24"/>
              </w:rPr>
              <w:t>X</w:t>
            </w:r>
          </w:p>
        </w:tc>
        <w:tc>
          <w:tcPr>
            <w:tcW w:w="658"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966"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896" w:type="dxa"/>
            <w:vAlign w:val="center"/>
          </w:tcPr>
          <w:p w:rsidR="00050D76" w:rsidRPr="00400DDD" w:rsidRDefault="00050D76" w:rsidP="00050D76">
            <w:pPr>
              <w:tabs>
                <w:tab w:val="left" w:pos="1065"/>
              </w:tabs>
              <w:jc w:val="center"/>
              <w:rPr>
                <w:sz w:val="24"/>
                <w:szCs w:val="24"/>
                <w:vertAlign w:val="subscript"/>
              </w:rPr>
            </w:pPr>
            <w:r>
              <w:rPr>
                <w:sz w:val="24"/>
                <w:szCs w:val="24"/>
                <w:lang w:val="en-US"/>
              </w:rPr>
              <w:t>0</w:t>
            </w:r>
            <w:r>
              <w:rPr>
                <w:sz w:val="24"/>
                <w:szCs w:val="24"/>
                <w:vertAlign w:val="subscript"/>
              </w:rPr>
              <w:t>8</w:t>
            </w:r>
          </w:p>
        </w:tc>
        <w:tc>
          <w:tcPr>
            <w:tcW w:w="1638" w:type="dxa"/>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99" w:type="dxa"/>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960"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1108"/>
        </w:trPr>
        <w:tc>
          <w:tcPr>
            <w:tcW w:w="629" w:type="dxa"/>
            <w:vMerge/>
            <w:vAlign w:val="center"/>
          </w:tcPr>
          <w:p w:rsidR="00050D76" w:rsidRPr="009F2942" w:rsidRDefault="00050D76" w:rsidP="00050D76">
            <w:pPr>
              <w:tabs>
                <w:tab w:val="left" w:pos="1065"/>
              </w:tabs>
              <w:jc w:val="center"/>
              <w:rPr>
                <w:sz w:val="24"/>
                <w:szCs w:val="24"/>
                <w:lang w:val="en-US"/>
              </w:rPr>
            </w:pPr>
          </w:p>
        </w:tc>
        <w:tc>
          <w:tcPr>
            <w:tcW w:w="1106" w:type="dxa"/>
            <w:vAlign w:val="center"/>
          </w:tcPr>
          <w:p w:rsidR="00050D76" w:rsidRPr="009F2942" w:rsidRDefault="00050D76" w:rsidP="00050D76">
            <w:pPr>
              <w:tabs>
                <w:tab w:val="left" w:pos="1065"/>
              </w:tabs>
              <w:jc w:val="center"/>
              <w:rPr>
                <w:sz w:val="24"/>
                <w:szCs w:val="24"/>
                <w:lang w:val="en-US"/>
              </w:rPr>
            </w:pPr>
          </w:p>
        </w:tc>
        <w:tc>
          <w:tcPr>
            <w:tcW w:w="798" w:type="dxa"/>
            <w:vAlign w:val="center"/>
          </w:tcPr>
          <w:p w:rsidR="00050D76" w:rsidRPr="00D94CB1" w:rsidRDefault="00050D76" w:rsidP="00050D76">
            <w:pPr>
              <w:tabs>
                <w:tab w:val="left" w:pos="1065"/>
              </w:tabs>
              <w:jc w:val="center"/>
              <w:rPr>
                <w:sz w:val="24"/>
                <w:szCs w:val="24"/>
              </w:rPr>
            </w:pPr>
            <w:r>
              <w:rPr>
                <w:sz w:val="24"/>
                <w:szCs w:val="24"/>
              </w:rPr>
              <w:t>СМК</w:t>
            </w:r>
          </w:p>
        </w:tc>
        <w:tc>
          <w:tcPr>
            <w:tcW w:w="462" w:type="dxa"/>
            <w:vAlign w:val="center"/>
          </w:tcPr>
          <w:p w:rsidR="00050D76" w:rsidRPr="009F2942" w:rsidRDefault="00050D76" w:rsidP="00050D76">
            <w:pPr>
              <w:tabs>
                <w:tab w:val="left" w:pos="1065"/>
              </w:tabs>
              <w:jc w:val="center"/>
              <w:rPr>
                <w:sz w:val="24"/>
                <w:szCs w:val="24"/>
                <w:lang w:val="en-US"/>
              </w:rPr>
            </w:pPr>
          </w:p>
        </w:tc>
        <w:tc>
          <w:tcPr>
            <w:tcW w:w="1036"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RGK A</w:t>
            </w:r>
          </w:p>
          <w:p w:rsidR="00050D76" w:rsidRPr="009F2942" w:rsidRDefault="00050D76" w:rsidP="00050D76">
            <w:pPr>
              <w:tabs>
                <w:tab w:val="left" w:pos="1065"/>
              </w:tabs>
              <w:jc w:val="center"/>
              <w:rPr>
                <w:sz w:val="24"/>
                <w:szCs w:val="24"/>
                <w:lang w:val="en-US"/>
              </w:rPr>
            </w:pPr>
            <w:r>
              <w:rPr>
                <w:sz w:val="24"/>
                <w:szCs w:val="24"/>
                <w:lang w:val="en-US"/>
              </w:rPr>
              <w:t>RGK B</w:t>
            </w:r>
          </w:p>
        </w:tc>
        <w:tc>
          <w:tcPr>
            <w:tcW w:w="1078" w:type="dxa"/>
            <w:tcMar>
              <w:left w:w="0" w:type="dxa"/>
              <w:right w:w="0" w:type="dxa"/>
            </w:tcMar>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Pr>
                <w:sz w:val="24"/>
                <w:szCs w:val="24"/>
              </w:rPr>
              <w:t>R=</w:t>
            </w:r>
            <w:r w:rsidRPr="009F2942">
              <w:rPr>
                <w:sz w:val="24"/>
                <w:szCs w:val="24"/>
              </w:rPr>
              <w:t>A</w:t>
            </w:r>
          </w:p>
        </w:tc>
        <w:tc>
          <w:tcPr>
            <w:tcW w:w="951" w:type="dxa"/>
            <w:vAlign w:val="center"/>
          </w:tcPr>
          <w:p w:rsidR="00050D76" w:rsidRDefault="00050D76" w:rsidP="00050D7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sz w:val="22"/>
                <w:szCs w:val="22"/>
                <w:lang w:val="en-US"/>
              </w:rPr>
              <w:t xml:space="preserve">RG </w:t>
            </w:r>
            <w:r>
              <w:rPr>
                <w:sz w:val="22"/>
                <w:szCs w:val="22"/>
              </w:rPr>
              <w:t xml:space="preserve">K </w:t>
            </w:r>
            <w:r w:rsidRPr="009F2942">
              <w:rPr>
                <w:sz w:val="22"/>
                <w:szCs w:val="22"/>
                <w:lang w:val="en-US"/>
              </w:rPr>
              <w:t>[23..20]</w:t>
            </w:r>
          </w:p>
          <w:p w:rsidR="00050D76" w:rsidRPr="009F2942" w:rsidRDefault="00050D76" w:rsidP="00050D76">
            <w:pPr>
              <w:tabs>
                <w:tab w:val="left" w:pos="1065"/>
              </w:tabs>
              <w:jc w:val="center"/>
              <w:rPr>
                <w:sz w:val="24"/>
                <w:szCs w:val="24"/>
                <w:lang w:val="en-US"/>
              </w:rPr>
            </w:pPr>
            <w:r w:rsidRPr="00AC3079">
              <w:rPr>
                <w:sz w:val="22"/>
                <w:szCs w:val="22"/>
                <w:lang w:val="en-US"/>
              </w:rPr>
              <w:t>B=R</w:t>
            </w:r>
            <w:r>
              <w:rPr>
                <w:sz w:val="22"/>
                <w:szCs w:val="22"/>
                <w:lang w:val="en-US"/>
              </w:rPr>
              <w:t>1</w:t>
            </w:r>
            <w:r>
              <w:rPr>
                <w:sz w:val="24"/>
                <w:szCs w:val="24"/>
                <w:lang w:val="en-US"/>
              </w:rPr>
              <w:t xml:space="preserve"> </w:t>
            </w:r>
          </w:p>
        </w:tc>
        <w:tc>
          <w:tcPr>
            <w:tcW w:w="938" w:type="dxa"/>
            <w:vAlign w:val="center"/>
          </w:tcPr>
          <w:p w:rsidR="00050D76" w:rsidRDefault="00050D76" w:rsidP="00050D76">
            <w:pPr>
              <w:tabs>
                <w:tab w:val="left" w:pos="1065"/>
              </w:tabs>
              <w:jc w:val="center"/>
              <w:rPr>
                <w:sz w:val="22"/>
                <w:szCs w:val="22"/>
                <w:lang w:val="en-US"/>
              </w:rPr>
            </w:pPr>
            <w:proofErr w:type="spellStart"/>
            <w:r>
              <w:rPr>
                <w:sz w:val="24"/>
                <w:szCs w:val="24"/>
                <w:lang w:val="en-US"/>
              </w:rPr>
              <w:t>Из</w:t>
            </w:r>
            <w:proofErr w:type="spellEnd"/>
            <w:r w:rsidRPr="009F2942">
              <w:rPr>
                <w:sz w:val="24"/>
                <w:szCs w:val="24"/>
                <w:lang w:val="en-US"/>
              </w:rPr>
              <w:t xml:space="preserve"> </w:t>
            </w:r>
            <w:r w:rsidRPr="009F2942">
              <w:rPr>
                <w:sz w:val="22"/>
                <w:szCs w:val="22"/>
                <w:lang w:val="en-US"/>
              </w:rPr>
              <w:t xml:space="preserve">RG </w:t>
            </w:r>
            <w:r>
              <w:rPr>
                <w:sz w:val="22"/>
                <w:szCs w:val="22"/>
              </w:rPr>
              <w:t xml:space="preserve">K </w:t>
            </w:r>
            <w:r>
              <w:rPr>
                <w:sz w:val="22"/>
                <w:szCs w:val="22"/>
                <w:lang w:val="en-US"/>
              </w:rPr>
              <w:t>[19..16</w:t>
            </w:r>
            <w:r w:rsidRPr="009F2942">
              <w:rPr>
                <w:sz w:val="22"/>
                <w:szCs w:val="22"/>
                <w:lang w:val="en-US"/>
              </w:rPr>
              <w:t>]</w:t>
            </w:r>
          </w:p>
          <w:p w:rsidR="00050D76" w:rsidRPr="00F357B6" w:rsidRDefault="00050D76" w:rsidP="00050D76">
            <w:pPr>
              <w:tabs>
                <w:tab w:val="left" w:pos="1065"/>
              </w:tabs>
              <w:jc w:val="center"/>
              <w:rPr>
                <w:sz w:val="24"/>
                <w:szCs w:val="24"/>
                <w:lang w:val="en-US"/>
              </w:rPr>
            </w:pPr>
            <w:r w:rsidRPr="00AC3079">
              <w:rPr>
                <w:sz w:val="22"/>
                <w:szCs w:val="22"/>
                <w:lang w:val="en-US"/>
              </w:rPr>
              <w:t>A=R</w:t>
            </w:r>
            <w:r>
              <w:rPr>
                <w:sz w:val="22"/>
                <w:szCs w:val="22"/>
                <w:lang w:val="en-US"/>
              </w:rPr>
              <w:t>2</w:t>
            </w:r>
          </w:p>
        </w:tc>
        <w:tc>
          <w:tcPr>
            <w:tcW w:w="658" w:type="dxa"/>
            <w:tcMar>
              <w:left w:w="0" w:type="dxa"/>
              <w:right w:w="0" w:type="dxa"/>
            </w:tcMar>
            <w:textDirection w:val="btLr"/>
            <w:vAlign w:val="center"/>
          </w:tcPr>
          <w:p w:rsidR="00050D76" w:rsidRPr="00FB5748" w:rsidRDefault="00050D76" w:rsidP="00050D76">
            <w:pPr>
              <w:tabs>
                <w:tab w:val="left" w:pos="1065"/>
              </w:tabs>
              <w:ind w:left="113" w:right="113"/>
              <w:jc w:val="center"/>
              <w:rPr>
                <w:sz w:val="22"/>
                <w:szCs w:val="24"/>
                <w:vertAlign w:val="subscript"/>
                <w:lang w:val="en-US"/>
              </w:rPr>
            </w:pPr>
            <w:r w:rsidRPr="00FB5748">
              <w:rPr>
                <w:sz w:val="22"/>
                <w:szCs w:val="24"/>
                <w:lang w:val="en-US"/>
              </w:rPr>
              <w:t>Y</w:t>
            </w:r>
            <w:r w:rsidRPr="00FB5748">
              <w:rPr>
                <w:sz w:val="22"/>
                <w:szCs w:val="24"/>
                <w:vertAlign w:val="subscript"/>
                <w:lang w:val="en-US"/>
              </w:rPr>
              <w:t>МПС</w:t>
            </w:r>
            <w:r w:rsidRPr="00FB5748">
              <w:rPr>
                <w:sz w:val="22"/>
                <w:szCs w:val="24"/>
                <w:lang w:val="en-US"/>
              </w:rPr>
              <w:t xml:space="preserve"> = </w:t>
            </w:r>
            <w:r w:rsidRPr="00FB5748">
              <w:rPr>
                <w:sz w:val="22"/>
                <w:szCs w:val="24"/>
              </w:rPr>
              <w:t xml:space="preserve">раб. </w:t>
            </w:r>
            <w:proofErr w:type="spellStart"/>
            <w:r w:rsidRPr="00FB5748">
              <w:rPr>
                <w:sz w:val="22"/>
                <w:szCs w:val="24"/>
              </w:rPr>
              <w:t>реж</w:t>
            </w:r>
            <w:proofErr w:type="spellEnd"/>
            <w:r w:rsidRPr="00FB5748">
              <w:rPr>
                <w:sz w:val="22"/>
                <w:szCs w:val="24"/>
              </w:rPr>
              <w:t>.</w:t>
            </w:r>
          </w:p>
        </w:tc>
        <w:tc>
          <w:tcPr>
            <w:tcW w:w="966" w:type="dxa"/>
            <w:vAlign w:val="center"/>
          </w:tcPr>
          <w:p w:rsidR="00050D76" w:rsidRPr="00F357B6" w:rsidRDefault="00050D76" w:rsidP="00050D76">
            <w:pPr>
              <w:tabs>
                <w:tab w:val="left" w:pos="1065"/>
              </w:tabs>
              <w:jc w:val="center"/>
              <w:rPr>
                <w:sz w:val="23"/>
                <w:szCs w:val="23"/>
                <w:lang w:val="en-US"/>
              </w:rPr>
            </w:pPr>
            <w:r>
              <w:rPr>
                <w:sz w:val="23"/>
                <w:szCs w:val="23"/>
                <w:lang w:val="en-US"/>
              </w:rPr>
              <w:t>R=R</w:t>
            </w:r>
            <w:r w:rsidRPr="006425BD">
              <w:rPr>
                <w:sz w:val="23"/>
                <w:szCs w:val="23"/>
                <w:lang w:val="en-US"/>
              </w:rPr>
              <w:t>1</w:t>
            </w:r>
          </w:p>
          <w:p w:rsidR="00050D76" w:rsidRDefault="00050D76" w:rsidP="00050D76">
            <w:pPr>
              <w:tabs>
                <w:tab w:val="left" w:pos="1065"/>
              </w:tabs>
              <w:jc w:val="center"/>
              <w:rPr>
                <w:sz w:val="23"/>
                <w:szCs w:val="23"/>
                <w:lang w:val="en-US"/>
              </w:rPr>
            </w:pPr>
            <w:r w:rsidRPr="00F357B6">
              <w:rPr>
                <w:sz w:val="23"/>
                <w:szCs w:val="23"/>
                <w:lang w:val="en-US"/>
              </w:rPr>
              <w:t>F=R+C</w:t>
            </w:r>
            <w:r w:rsidRPr="00F357B6">
              <w:rPr>
                <w:sz w:val="23"/>
                <w:szCs w:val="23"/>
                <w:vertAlign w:val="subscript"/>
                <w:lang w:val="en-US"/>
              </w:rPr>
              <w:t>0</w:t>
            </w:r>
          </w:p>
          <w:p w:rsidR="00050D76" w:rsidRPr="00F357B6"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896" w:type="dxa"/>
            <w:vAlign w:val="center"/>
          </w:tcPr>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638" w:type="dxa"/>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99" w:type="dxa"/>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960"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FF0B1C" w:rsidTr="00FE3A7A">
        <w:trPr>
          <w:trHeight w:val="545"/>
        </w:trPr>
        <w:tc>
          <w:tcPr>
            <w:tcW w:w="14515" w:type="dxa"/>
            <w:gridSpan w:val="14"/>
            <w:vAlign w:val="center"/>
          </w:tcPr>
          <w:p w:rsidR="00050D76" w:rsidRPr="00FF0B1C" w:rsidRDefault="00050D76" w:rsidP="00050D76">
            <w:pPr>
              <w:tabs>
                <w:tab w:val="left" w:pos="1065"/>
              </w:tabs>
              <w:jc w:val="center"/>
              <w:rPr>
                <w:b/>
                <w:sz w:val="24"/>
                <w:szCs w:val="24"/>
              </w:rPr>
            </w:pPr>
            <w:r w:rsidRPr="00FF0B1C">
              <w:rPr>
                <w:b/>
                <w:sz w:val="24"/>
                <w:szCs w:val="24"/>
              </w:rPr>
              <w:t xml:space="preserve">Команда </w:t>
            </w:r>
            <w:proofErr w:type="spellStart"/>
            <w:r w:rsidRPr="00FF0B1C">
              <w:rPr>
                <w:b/>
                <w:sz w:val="24"/>
                <w:szCs w:val="24"/>
                <w:lang w:val="en-US"/>
              </w:rPr>
              <w:t>jmp</w:t>
            </w:r>
            <w:proofErr w:type="spellEnd"/>
            <w:r w:rsidRPr="00FF0B1C">
              <w:rPr>
                <w:b/>
                <w:sz w:val="24"/>
                <w:szCs w:val="24"/>
              </w:rPr>
              <w:t xml:space="preserve"> </w:t>
            </w:r>
            <w:r w:rsidRPr="00FF0B1C">
              <w:rPr>
                <w:b/>
                <w:sz w:val="24"/>
                <w:szCs w:val="24"/>
                <w:lang w:val="en-US"/>
              </w:rPr>
              <w:t>label</w:t>
            </w:r>
            <w:r w:rsidRPr="00FF0B1C">
              <w:rPr>
                <w:b/>
                <w:sz w:val="24"/>
                <w:szCs w:val="24"/>
              </w:rPr>
              <w:t xml:space="preserve"> (непосредственная адресация)</w:t>
            </w:r>
          </w:p>
        </w:tc>
      </w:tr>
      <w:tr w:rsidR="00050D76" w:rsidRPr="00665610" w:rsidTr="00FE3A7A">
        <w:trPr>
          <w:cantSplit/>
          <w:trHeight w:val="525"/>
        </w:trPr>
        <w:tc>
          <w:tcPr>
            <w:tcW w:w="629"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lang w:val="en-US"/>
              </w:rPr>
              <w:t>.</w:t>
            </w:r>
          </w:p>
        </w:tc>
        <w:tc>
          <w:tcPr>
            <w:tcW w:w="13886" w:type="dxa"/>
            <w:gridSpan w:val="13"/>
            <w:vAlign w:val="center"/>
          </w:tcPr>
          <w:p w:rsidR="00050D76" w:rsidRPr="00665610" w:rsidRDefault="00050D76" w:rsidP="00050D76">
            <w:pPr>
              <w:tabs>
                <w:tab w:val="left" w:pos="1065"/>
              </w:tabs>
              <w:jc w:val="center"/>
              <w:rPr>
                <w:sz w:val="24"/>
                <w:szCs w:val="24"/>
              </w:rPr>
            </w:pPr>
            <w:r>
              <w:rPr>
                <w:sz w:val="24"/>
                <w:szCs w:val="24"/>
              </w:rPr>
              <w:t>Загрузка</w:t>
            </w:r>
            <w:r w:rsidRPr="007B61D5">
              <w:rPr>
                <w:sz w:val="24"/>
                <w:szCs w:val="24"/>
              </w:rPr>
              <w:t xml:space="preserve"> </w:t>
            </w:r>
            <w:r>
              <w:rPr>
                <w:sz w:val="24"/>
                <w:szCs w:val="24"/>
              </w:rPr>
              <w:t xml:space="preserve">константы </w:t>
            </w:r>
            <w:proofErr w:type="spellStart"/>
            <w:r w:rsidRPr="00F46A44">
              <w:rPr>
                <w:sz w:val="24"/>
                <w:szCs w:val="24"/>
              </w:rPr>
              <w:t>label</w:t>
            </w:r>
            <w:proofErr w:type="spellEnd"/>
            <w:r w:rsidRPr="00254CD4">
              <w:rPr>
                <w:sz w:val="24"/>
                <w:szCs w:val="24"/>
              </w:rPr>
              <w:t xml:space="preserve"> </w:t>
            </w:r>
            <w:r>
              <w:rPr>
                <w:sz w:val="24"/>
                <w:szCs w:val="24"/>
              </w:rPr>
              <w:t xml:space="preserve">в </w:t>
            </w:r>
            <w:proofErr w:type="spellStart"/>
            <w:r>
              <w:rPr>
                <w:sz w:val="24"/>
                <w:szCs w:val="24"/>
              </w:rPr>
              <w:t>СчАК</w:t>
            </w:r>
            <w:proofErr w:type="spellEnd"/>
            <w:r w:rsidRPr="00665610">
              <w:rPr>
                <w:sz w:val="24"/>
                <w:szCs w:val="24"/>
              </w:rPr>
              <w:t xml:space="preserve"> </w:t>
            </w:r>
            <w:r>
              <w:rPr>
                <w:sz w:val="24"/>
                <w:szCs w:val="24"/>
              </w:rPr>
              <w:t>(</w:t>
            </w:r>
            <w:r w:rsidRPr="00546484">
              <w:rPr>
                <w:sz w:val="24"/>
                <w:szCs w:val="24"/>
                <w:lang w:val="en-US"/>
              </w:rPr>
              <w:t>R</w:t>
            </w:r>
            <w:r w:rsidRPr="00665610">
              <w:rPr>
                <w:sz w:val="24"/>
                <w:szCs w:val="24"/>
              </w:rPr>
              <w:t>1</w:t>
            </w:r>
            <w:r>
              <w:rPr>
                <w:sz w:val="24"/>
                <w:szCs w:val="24"/>
              </w:rPr>
              <w:t>5) с шины данных</w:t>
            </w:r>
          </w:p>
        </w:tc>
      </w:tr>
      <w:tr w:rsidR="00050D76" w:rsidRPr="009F2942" w:rsidTr="00FE3A7A">
        <w:trPr>
          <w:trHeight w:val="280"/>
        </w:trPr>
        <w:tc>
          <w:tcPr>
            <w:tcW w:w="629" w:type="dxa"/>
            <w:vMerge/>
            <w:vAlign w:val="center"/>
          </w:tcPr>
          <w:p w:rsidR="00050D76" w:rsidRPr="007B61D5" w:rsidRDefault="00050D76" w:rsidP="00050D76">
            <w:pPr>
              <w:tabs>
                <w:tab w:val="left" w:pos="1065"/>
              </w:tabs>
              <w:jc w:val="center"/>
              <w:rPr>
                <w:sz w:val="24"/>
                <w:szCs w:val="24"/>
              </w:rPr>
            </w:pPr>
          </w:p>
        </w:tc>
        <w:tc>
          <w:tcPr>
            <w:tcW w:w="1106"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798" w:type="dxa"/>
            <w:vAlign w:val="center"/>
          </w:tcPr>
          <w:p w:rsidR="00050D76" w:rsidRPr="00D94CB1" w:rsidRDefault="00050D76" w:rsidP="00050D76">
            <w:pPr>
              <w:tabs>
                <w:tab w:val="left" w:pos="1065"/>
              </w:tabs>
              <w:jc w:val="center"/>
              <w:rPr>
                <w:sz w:val="24"/>
                <w:szCs w:val="24"/>
                <w:lang w:val="en-US"/>
              </w:rPr>
            </w:pPr>
          </w:p>
        </w:tc>
        <w:tc>
          <w:tcPr>
            <w:tcW w:w="462"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036" w:type="dxa"/>
            <w:vAlign w:val="center"/>
          </w:tcPr>
          <w:p w:rsidR="00050D76" w:rsidRPr="00F357B6" w:rsidRDefault="00050D76" w:rsidP="00050D76">
            <w:pPr>
              <w:tabs>
                <w:tab w:val="left" w:pos="1065"/>
              </w:tabs>
              <w:jc w:val="center"/>
              <w:rPr>
                <w:sz w:val="24"/>
                <w:szCs w:val="24"/>
                <w:lang w:val="en-US"/>
              </w:rPr>
            </w:pPr>
            <w:r>
              <w:rPr>
                <w:sz w:val="24"/>
                <w:szCs w:val="24"/>
                <w:lang w:val="en-US"/>
              </w:rPr>
              <w:t>11</w:t>
            </w:r>
          </w:p>
        </w:tc>
        <w:tc>
          <w:tcPr>
            <w:tcW w:w="1078" w:type="dxa"/>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951" w:type="dxa"/>
            <w:vAlign w:val="center"/>
          </w:tcPr>
          <w:p w:rsidR="00050D76" w:rsidRPr="00F46A44" w:rsidRDefault="00050D76" w:rsidP="00050D76">
            <w:pPr>
              <w:tabs>
                <w:tab w:val="left" w:pos="1065"/>
              </w:tabs>
              <w:jc w:val="center"/>
              <w:rPr>
                <w:sz w:val="24"/>
                <w:szCs w:val="24"/>
              </w:rPr>
            </w:pPr>
            <w:r w:rsidRPr="00F46A44">
              <w:rPr>
                <w:sz w:val="24"/>
                <w:szCs w:val="24"/>
              </w:rPr>
              <w:t>1111</w:t>
            </w:r>
          </w:p>
        </w:tc>
        <w:tc>
          <w:tcPr>
            <w:tcW w:w="938" w:type="dxa"/>
            <w:vAlign w:val="center"/>
          </w:tcPr>
          <w:p w:rsidR="00050D76" w:rsidRPr="00546484" w:rsidRDefault="00050D76" w:rsidP="00050D76">
            <w:pPr>
              <w:tabs>
                <w:tab w:val="left" w:pos="1065"/>
              </w:tabs>
              <w:jc w:val="center"/>
              <w:rPr>
                <w:sz w:val="24"/>
                <w:szCs w:val="24"/>
                <w:lang w:val="en-US"/>
              </w:rPr>
            </w:pPr>
            <w:r w:rsidRPr="00546484">
              <w:rPr>
                <w:sz w:val="24"/>
                <w:szCs w:val="24"/>
                <w:lang w:val="en-US"/>
              </w:rPr>
              <w:t>X</w:t>
            </w:r>
          </w:p>
        </w:tc>
        <w:tc>
          <w:tcPr>
            <w:tcW w:w="658"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966"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896" w:type="dxa"/>
            <w:vAlign w:val="center"/>
          </w:tcPr>
          <w:p w:rsidR="00050D76" w:rsidRPr="00400DDD" w:rsidRDefault="00050D76" w:rsidP="00050D76">
            <w:pPr>
              <w:tabs>
                <w:tab w:val="left" w:pos="1065"/>
              </w:tabs>
              <w:jc w:val="center"/>
              <w:rPr>
                <w:sz w:val="24"/>
                <w:szCs w:val="24"/>
                <w:vertAlign w:val="subscript"/>
              </w:rPr>
            </w:pPr>
            <w:r>
              <w:rPr>
                <w:sz w:val="24"/>
                <w:szCs w:val="24"/>
                <w:lang w:val="en-US"/>
              </w:rPr>
              <w:t>0</w:t>
            </w:r>
            <w:r>
              <w:rPr>
                <w:sz w:val="24"/>
                <w:szCs w:val="24"/>
                <w:vertAlign w:val="subscript"/>
              </w:rPr>
              <w:t>8</w:t>
            </w:r>
          </w:p>
        </w:tc>
        <w:tc>
          <w:tcPr>
            <w:tcW w:w="1638" w:type="dxa"/>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99" w:type="dxa"/>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960"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1256"/>
        </w:trPr>
        <w:tc>
          <w:tcPr>
            <w:tcW w:w="629" w:type="dxa"/>
            <w:vMerge/>
            <w:vAlign w:val="center"/>
          </w:tcPr>
          <w:p w:rsidR="00050D76" w:rsidRPr="009F2942" w:rsidRDefault="00050D76" w:rsidP="00050D76">
            <w:pPr>
              <w:tabs>
                <w:tab w:val="left" w:pos="1065"/>
              </w:tabs>
              <w:jc w:val="center"/>
              <w:rPr>
                <w:sz w:val="24"/>
                <w:szCs w:val="24"/>
                <w:lang w:val="en-US"/>
              </w:rPr>
            </w:pPr>
          </w:p>
        </w:tc>
        <w:tc>
          <w:tcPr>
            <w:tcW w:w="1106" w:type="dxa"/>
            <w:vAlign w:val="center"/>
          </w:tcPr>
          <w:p w:rsidR="00050D76" w:rsidRPr="009F2942" w:rsidRDefault="00050D76" w:rsidP="00050D76">
            <w:pPr>
              <w:tabs>
                <w:tab w:val="left" w:pos="1065"/>
              </w:tabs>
              <w:jc w:val="center"/>
              <w:rPr>
                <w:sz w:val="24"/>
                <w:szCs w:val="24"/>
                <w:lang w:val="en-US"/>
              </w:rPr>
            </w:pPr>
          </w:p>
        </w:tc>
        <w:tc>
          <w:tcPr>
            <w:tcW w:w="798" w:type="dxa"/>
            <w:vAlign w:val="center"/>
          </w:tcPr>
          <w:p w:rsidR="00050D76" w:rsidRPr="00D94CB1" w:rsidRDefault="00050D76" w:rsidP="00050D76">
            <w:pPr>
              <w:tabs>
                <w:tab w:val="left" w:pos="1065"/>
              </w:tabs>
              <w:jc w:val="center"/>
              <w:rPr>
                <w:sz w:val="24"/>
                <w:szCs w:val="24"/>
              </w:rPr>
            </w:pPr>
            <w:r>
              <w:rPr>
                <w:sz w:val="24"/>
                <w:szCs w:val="24"/>
              </w:rPr>
              <w:t>СМК</w:t>
            </w:r>
          </w:p>
        </w:tc>
        <w:tc>
          <w:tcPr>
            <w:tcW w:w="462" w:type="dxa"/>
            <w:vAlign w:val="center"/>
          </w:tcPr>
          <w:p w:rsidR="00050D76" w:rsidRPr="009F2942" w:rsidRDefault="00050D76" w:rsidP="00050D76">
            <w:pPr>
              <w:tabs>
                <w:tab w:val="left" w:pos="1065"/>
              </w:tabs>
              <w:jc w:val="center"/>
              <w:rPr>
                <w:sz w:val="24"/>
                <w:szCs w:val="24"/>
                <w:lang w:val="en-US"/>
              </w:rPr>
            </w:pPr>
          </w:p>
        </w:tc>
        <w:tc>
          <w:tcPr>
            <w:tcW w:w="1036"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A</w:t>
            </w:r>
          </w:p>
          <w:p w:rsidR="00050D76" w:rsidRPr="009F2942"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B</w:t>
            </w:r>
          </w:p>
        </w:tc>
        <w:tc>
          <w:tcPr>
            <w:tcW w:w="1078" w:type="dxa"/>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sidRPr="009F2942">
              <w:rPr>
                <w:sz w:val="24"/>
                <w:szCs w:val="24"/>
              </w:rPr>
              <w:t>R=DA</w:t>
            </w:r>
          </w:p>
        </w:tc>
        <w:tc>
          <w:tcPr>
            <w:tcW w:w="951" w:type="dxa"/>
            <w:vAlign w:val="center"/>
          </w:tcPr>
          <w:p w:rsidR="00050D76" w:rsidRPr="00F46A44" w:rsidRDefault="00050D76" w:rsidP="00050D76">
            <w:pPr>
              <w:tabs>
                <w:tab w:val="left" w:pos="1065"/>
              </w:tabs>
              <w:jc w:val="center"/>
              <w:rPr>
                <w:sz w:val="24"/>
                <w:szCs w:val="24"/>
                <w:lang w:val="en-US"/>
              </w:rPr>
            </w:pPr>
            <w:r w:rsidRPr="00F46A44">
              <w:rPr>
                <w:sz w:val="24"/>
                <w:szCs w:val="24"/>
                <w:lang w:val="en-US"/>
              </w:rPr>
              <w:t>B</w:t>
            </w:r>
            <w:r>
              <w:rPr>
                <w:sz w:val="24"/>
                <w:szCs w:val="24"/>
                <w:lang w:val="en-US"/>
              </w:rPr>
              <w:t>=15</w:t>
            </w:r>
            <w:r w:rsidRPr="00F46A44">
              <w:rPr>
                <w:sz w:val="24"/>
                <w:szCs w:val="24"/>
                <w:lang w:val="en-US"/>
              </w:rPr>
              <w:t xml:space="preserve"> </w:t>
            </w:r>
          </w:p>
        </w:tc>
        <w:tc>
          <w:tcPr>
            <w:tcW w:w="938"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A=X</w:t>
            </w:r>
          </w:p>
        </w:tc>
        <w:tc>
          <w:tcPr>
            <w:tcW w:w="658" w:type="dxa"/>
            <w:tcMar>
              <w:left w:w="0" w:type="dxa"/>
              <w:right w:w="0" w:type="dxa"/>
            </w:tcMar>
            <w:textDirection w:val="btLr"/>
            <w:vAlign w:val="center"/>
          </w:tcPr>
          <w:p w:rsidR="00050D76" w:rsidRPr="00FB5748" w:rsidRDefault="00050D76" w:rsidP="00050D76">
            <w:pPr>
              <w:tabs>
                <w:tab w:val="left" w:pos="1065"/>
              </w:tabs>
              <w:ind w:left="113" w:right="113"/>
              <w:jc w:val="center"/>
              <w:rPr>
                <w:sz w:val="22"/>
                <w:szCs w:val="24"/>
                <w:vertAlign w:val="subscript"/>
                <w:lang w:val="en-US"/>
              </w:rPr>
            </w:pPr>
            <w:r w:rsidRPr="00FB5748">
              <w:rPr>
                <w:sz w:val="22"/>
                <w:szCs w:val="24"/>
                <w:lang w:val="en-US"/>
              </w:rPr>
              <w:t>Y</w:t>
            </w:r>
            <w:r w:rsidRPr="00FB5748">
              <w:rPr>
                <w:sz w:val="22"/>
                <w:szCs w:val="24"/>
                <w:vertAlign w:val="subscript"/>
                <w:lang w:val="en-US"/>
              </w:rPr>
              <w:t>МПС</w:t>
            </w:r>
            <w:r w:rsidRPr="00FB5748">
              <w:rPr>
                <w:sz w:val="22"/>
                <w:szCs w:val="24"/>
                <w:lang w:val="en-US"/>
              </w:rPr>
              <w:t xml:space="preserve"> = </w:t>
            </w:r>
            <w:r w:rsidRPr="00FB5748">
              <w:rPr>
                <w:sz w:val="22"/>
                <w:szCs w:val="24"/>
              </w:rPr>
              <w:t xml:space="preserve">раб. </w:t>
            </w:r>
            <w:proofErr w:type="spellStart"/>
            <w:r w:rsidRPr="00FB5748">
              <w:rPr>
                <w:sz w:val="22"/>
                <w:szCs w:val="24"/>
              </w:rPr>
              <w:t>реж</w:t>
            </w:r>
            <w:proofErr w:type="spellEnd"/>
            <w:r w:rsidRPr="00FB5748">
              <w:rPr>
                <w:sz w:val="22"/>
                <w:szCs w:val="24"/>
              </w:rPr>
              <w:t>.</w:t>
            </w:r>
          </w:p>
        </w:tc>
        <w:tc>
          <w:tcPr>
            <w:tcW w:w="966" w:type="dxa"/>
            <w:vAlign w:val="center"/>
          </w:tcPr>
          <w:p w:rsidR="00050D76" w:rsidRPr="00F357B6" w:rsidRDefault="00050D76" w:rsidP="00050D76">
            <w:pPr>
              <w:tabs>
                <w:tab w:val="left" w:pos="1065"/>
              </w:tabs>
              <w:jc w:val="center"/>
              <w:rPr>
                <w:sz w:val="23"/>
                <w:szCs w:val="23"/>
                <w:lang w:val="en-US"/>
              </w:rPr>
            </w:pPr>
            <w:r w:rsidRPr="00F357B6">
              <w:rPr>
                <w:sz w:val="23"/>
                <w:szCs w:val="23"/>
                <w:lang w:val="en-US"/>
              </w:rPr>
              <w:t>R=D</w:t>
            </w:r>
          </w:p>
          <w:p w:rsidR="00050D76" w:rsidRDefault="00050D76" w:rsidP="00050D76">
            <w:pPr>
              <w:tabs>
                <w:tab w:val="left" w:pos="1065"/>
              </w:tabs>
              <w:jc w:val="center"/>
              <w:rPr>
                <w:sz w:val="23"/>
                <w:szCs w:val="23"/>
                <w:lang w:val="en-US"/>
              </w:rPr>
            </w:pPr>
            <w:r w:rsidRPr="00F357B6">
              <w:rPr>
                <w:sz w:val="23"/>
                <w:szCs w:val="23"/>
                <w:lang w:val="en-US"/>
              </w:rPr>
              <w:t>F=R+C</w:t>
            </w:r>
            <w:r w:rsidRPr="00F357B6">
              <w:rPr>
                <w:sz w:val="23"/>
                <w:szCs w:val="23"/>
                <w:vertAlign w:val="subscript"/>
                <w:lang w:val="en-US"/>
              </w:rPr>
              <w:t>0</w:t>
            </w:r>
          </w:p>
          <w:p w:rsidR="00050D76" w:rsidRPr="00F357B6"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896" w:type="dxa"/>
            <w:vAlign w:val="center"/>
          </w:tcPr>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638" w:type="dxa"/>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99" w:type="dxa"/>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960"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bl>
    <w:p w:rsidR="00050D76" w:rsidRDefault="00050D76" w:rsidP="00050D76">
      <w:pPr>
        <w:pStyle w:val="a3"/>
        <w:spacing w:line="276" w:lineRule="auto"/>
        <w:ind w:left="12053"/>
        <w:jc w:val="center"/>
        <w:rPr>
          <w:sz w:val="24"/>
          <w:szCs w:val="24"/>
        </w:rPr>
      </w:pPr>
    </w:p>
    <w:p w:rsidR="00050D76" w:rsidRDefault="00050D76" w:rsidP="00050D76">
      <w:pPr>
        <w:pStyle w:val="a3"/>
        <w:spacing w:line="276" w:lineRule="auto"/>
        <w:ind w:left="12053"/>
        <w:jc w:val="center"/>
        <w:rPr>
          <w:sz w:val="24"/>
          <w:szCs w:val="24"/>
        </w:rPr>
      </w:pPr>
    </w:p>
    <w:p w:rsidR="00050D76" w:rsidRDefault="00050D76" w:rsidP="00050D76">
      <w:pPr>
        <w:pStyle w:val="a3"/>
        <w:spacing w:line="276" w:lineRule="auto"/>
        <w:ind w:left="12053"/>
        <w:jc w:val="center"/>
        <w:rPr>
          <w:sz w:val="24"/>
          <w:szCs w:val="24"/>
        </w:rPr>
      </w:pPr>
    </w:p>
    <w:p w:rsidR="00050D76" w:rsidRDefault="00050D76" w:rsidP="00050D76">
      <w:pPr>
        <w:pStyle w:val="a3"/>
        <w:spacing w:line="276" w:lineRule="auto"/>
        <w:ind w:left="12053"/>
        <w:jc w:val="center"/>
        <w:rPr>
          <w:sz w:val="24"/>
          <w:szCs w:val="24"/>
        </w:rPr>
      </w:pPr>
    </w:p>
    <w:p w:rsidR="00050D76" w:rsidRPr="00CB13F4" w:rsidRDefault="00050D76" w:rsidP="00050D76">
      <w:pPr>
        <w:pStyle w:val="a3"/>
        <w:spacing w:line="276" w:lineRule="auto"/>
        <w:ind w:firstLine="0"/>
        <w:rPr>
          <w:sz w:val="24"/>
          <w:szCs w:val="24"/>
        </w:rPr>
      </w:pPr>
      <w:r w:rsidRPr="00CB13F4">
        <w:rPr>
          <w:sz w:val="24"/>
          <w:szCs w:val="24"/>
        </w:rPr>
        <w:t>Таблица 4.</w:t>
      </w:r>
      <w:r w:rsidRPr="00CB13F4">
        <w:rPr>
          <w:sz w:val="24"/>
          <w:szCs w:val="24"/>
          <w:lang w:val="en-US"/>
        </w:rPr>
        <w:t>7</w:t>
      </w:r>
      <w:r w:rsidRPr="00CB13F4">
        <w:rPr>
          <w:sz w:val="24"/>
          <w:szCs w:val="24"/>
        </w:rPr>
        <w:t xml:space="preserve"> — </w:t>
      </w:r>
      <w:r w:rsidRPr="00CB13F4">
        <w:rPr>
          <w:sz w:val="24"/>
          <w:szCs w:val="22"/>
        </w:rPr>
        <w:t>Микропрограммы операций</w:t>
      </w:r>
    </w:p>
    <w:tbl>
      <w:tblPr>
        <w:tblW w:w="145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57" w:type="dxa"/>
          <w:right w:w="57" w:type="dxa"/>
        </w:tblCellMar>
        <w:tblLook w:val="04A0" w:firstRow="1" w:lastRow="0" w:firstColumn="1" w:lastColumn="0" w:noHBand="0" w:noVBand="1"/>
      </w:tblPr>
      <w:tblGrid>
        <w:gridCol w:w="629"/>
        <w:gridCol w:w="1064"/>
        <w:gridCol w:w="14"/>
        <w:gridCol w:w="826"/>
        <w:gridCol w:w="462"/>
        <w:gridCol w:w="1101"/>
        <w:gridCol w:w="1559"/>
        <w:gridCol w:w="851"/>
        <w:gridCol w:w="850"/>
        <w:gridCol w:w="709"/>
        <w:gridCol w:w="992"/>
        <w:gridCol w:w="1007"/>
        <w:gridCol w:w="1623"/>
        <w:gridCol w:w="14"/>
        <w:gridCol w:w="1246"/>
        <w:gridCol w:w="1568"/>
      </w:tblGrid>
      <w:tr w:rsidR="00050D76" w:rsidRPr="00A0455B" w:rsidTr="00050D76">
        <w:trPr>
          <w:trHeight w:val="494"/>
        </w:trPr>
        <w:tc>
          <w:tcPr>
            <w:tcW w:w="629" w:type="dxa"/>
            <w:vMerge w:val="restart"/>
            <w:tcBorders>
              <w:top w:val="single" w:sz="4" w:space="0" w:color="auto"/>
              <w:left w:val="single" w:sz="4" w:space="0" w:color="auto"/>
              <w:bottom w:val="single" w:sz="4" w:space="0" w:color="auto"/>
              <w:right w:val="single" w:sz="4" w:space="0" w:color="auto"/>
            </w:tcBorders>
            <w:vAlign w:val="center"/>
          </w:tcPr>
          <w:p w:rsidR="00050D76" w:rsidRPr="00A0455B" w:rsidRDefault="00050D76" w:rsidP="00050D76">
            <w:pPr>
              <w:tabs>
                <w:tab w:val="left" w:pos="1065"/>
              </w:tabs>
              <w:jc w:val="center"/>
              <w:rPr>
                <w:sz w:val="24"/>
                <w:szCs w:val="24"/>
              </w:rPr>
            </w:pPr>
            <w:r>
              <w:rPr>
                <w:sz w:val="24"/>
                <w:szCs w:val="24"/>
              </w:rPr>
              <w:t>№</w:t>
            </w:r>
          </w:p>
        </w:tc>
        <w:tc>
          <w:tcPr>
            <w:tcW w:w="2366" w:type="dxa"/>
            <w:gridSpan w:val="4"/>
            <w:tcBorders>
              <w:top w:val="single" w:sz="4" w:space="0" w:color="auto"/>
              <w:left w:val="single" w:sz="4" w:space="0" w:color="auto"/>
              <w:bottom w:val="single" w:sz="4" w:space="0" w:color="auto"/>
              <w:right w:val="single" w:sz="4" w:space="0" w:color="auto"/>
            </w:tcBorders>
            <w:vAlign w:val="center"/>
          </w:tcPr>
          <w:p w:rsidR="00050D76" w:rsidRPr="00A0455B" w:rsidRDefault="00050D76" w:rsidP="00050D76">
            <w:pPr>
              <w:tabs>
                <w:tab w:val="left" w:pos="1065"/>
              </w:tabs>
              <w:jc w:val="center"/>
              <w:rPr>
                <w:sz w:val="24"/>
                <w:szCs w:val="24"/>
              </w:rPr>
            </w:pPr>
            <w:r>
              <w:rPr>
                <w:sz w:val="24"/>
                <w:szCs w:val="24"/>
              </w:rPr>
              <w:t>К1804ВУ1 (БМУ)</w:t>
            </w:r>
          </w:p>
        </w:tc>
        <w:tc>
          <w:tcPr>
            <w:tcW w:w="1101" w:type="dxa"/>
            <w:tcBorders>
              <w:top w:val="single" w:sz="4" w:space="0" w:color="auto"/>
              <w:left w:val="single" w:sz="4" w:space="0" w:color="auto"/>
              <w:bottom w:val="single" w:sz="4" w:space="0" w:color="auto"/>
              <w:right w:val="single" w:sz="4" w:space="0" w:color="auto"/>
            </w:tcBorders>
            <w:vAlign w:val="center"/>
          </w:tcPr>
          <w:p w:rsidR="00050D76" w:rsidRPr="00BF162C" w:rsidRDefault="00050D76" w:rsidP="00050D76">
            <w:pPr>
              <w:tabs>
                <w:tab w:val="left" w:pos="1065"/>
              </w:tabs>
              <w:jc w:val="center"/>
              <w:rPr>
                <w:sz w:val="24"/>
                <w:szCs w:val="24"/>
              </w:rPr>
            </w:pPr>
            <w:r>
              <w:rPr>
                <w:sz w:val="24"/>
                <w:szCs w:val="24"/>
                <w:lang w:val="en-US"/>
              </w:rPr>
              <w:t>БОД</w:t>
            </w:r>
          </w:p>
        </w:tc>
        <w:tc>
          <w:tcPr>
            <w:tcW w:w="4961" w:type="dxa"/>
            <w:gridSpan w:val="5"/>
            <w:tcBorders>
              <w:top w:val="single" w:sz="4" w:space="0" w:color="auto"/>
              <w:left w:val="single" w:sz="4" w:space="0" w:color="auto"/>
              <w:bottom w:val="single" w:sz="4" w:space="0" w:color="auto"/>
              <w:right w:val="single" w:sz="4" w:space="0" w:color="auto"/>
            </w:tcBorders>
            <w:vAlign w:val="center"/>
          </w:tcPr>
          <w:p w:rsidR="00050D76" w:rsidRPr="00A0455B" w:rsidRDefault="00050D76" w:rsidP="00050D76">
            <w:pPr>
              <w:tabs>
                <w:tab w:val="left" w:pos="1065"/>
              </w:tabs>
              <w:jc w:val="center"/>
              <w:rPr>
                <w:sz w:val="24"/>
                <w:szCs w:val="24"/>
              </w:rPr>
            </w:pPr>
            <w:r>
              <w:rPr>
                <w:sz w:val="24"/>
                <w:szCs w:val="24"/>
              </w:rPr>
              <w:t>К1804ВС1 (БОД)</w:t>
            </w:r>
          </w:p>
        </w:tc>
        <w:tc>
          <w:tcPr>
            <w:tcW w:w="5458" w:type="dxa"/>
            <w:gridSpan w:val="5"/>
            <w:tcBorders>
              <w:top w:val="single" w:sz="4" w:space="0" w:color="auto"/>
              <w:left w:val="single" w:sz="4" w:space="0" w:color="auto"/>
              <w:bottom w:val="single" w:sz="4" w:space="0" w:color="auto"/>
              <w:right w:val="single" w:sz="4" w:space="0" w:color="auto"/>
            </w:tcBorders>
            <w:vAlign w:val="center"/>
          </w:tcPr>
          <w:p w:rsidR="00050D76" w:rsidRPr="00A0455B" w:rsidRDefault="00050D76" w:rsidP="00050D76">
            <w:pPr>
              <w:tabs>
                <w:tab w:val="left" w:pos="1065"/>
              </w:tabs>
              <w:jc w:val="center"/>
              <w:rPr>
                <w:sz w:val="24"/>
                <w:szCs w:val="24"/>
              </w:rPr>
            </w:pPr>
            <w:r>
              <w:rPr>
                <w:sz w:val="24"/>
                <w:szCs w:val="24"/>
              </w:rPr>
              <w:t>К1804ВР2 (БОД)</w:t>
            </w:r>
          </w:p>
        </w:tc>
      </w:tr>
      <w:tr w:rsidR="00050D76" w:rsidRPr="0003381B" w:rsidTr="00050D76">
        <w:trPr>
          <w:trHeight w:val="507"/>
        </w:trPr>
        <w:tc>
          <w:tcPr>
            <w:tcW w:w="629" w:type="dxa"/>
            <w:vMerge/>
            <w:tcBorders>
              <w:top w:val="single" w:sz="4" w:space="0" w:color="auto"/>
              <w:left w:val="single" w:sz="4" w:space="0" w:color="auto"/>
              <w:bottom w:val="single" w:sz="4" w:space="0" w:color="auto"/>
              <w:right w:val="single" w:sz="4" w:space="0" w:color="auto"/>
            </w:tcBorders>
            <w:vAlign w:val="center"/>
          </w:tcPr>
          <w:p w:rsidR="00050D76" w:rsidRPr="00A0455B" w:rsidRDefault="00050D76" w:rsidP="00050D76">
            <w:pPr>
              <w:tabs>
                <w:tab w:val="left" w:pos="1065"/>
              </w:tabs>
              <w:jc w:val="center"/>
              <w:rPr>
                <w:sz w:val="24"/>
                <w:szCs w:val="24"/>
              </w:rPr>
            </w:pPr>
          </w:p>
        </w:tc>
        <w:tc>
          <w:tcPr>
            <w:tcW w:w="1064" w:type="dxa"/>
            <w:tcBorders>
              <w:top w:val="single" w:sz="4" w:space="0" w:color="auto"/>
              <w:left w:val="single" w:sz="4" w:space="0" w:color="auto"/>
              <w:bottom w:val="single" w:sz="4" w:space="0" w:color="auto"/>
              <w:right w:val="single" w:sz="4" w:space="0" w:color="auto"/>
            </w:tcBorders>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11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0</m:t>
                    </m:r>
                  </m:sub>
                </m:sSub>
              </m:oMath>
            </m:oMathPara>
          </w:p>
        </w:tc>
        <w:tc>
          <w:tcPr>
            <w:tcW w:w="840" w:type="dxa"/>
            <w:gridSpan w:val="2"/>
            <w:tcBorders>
              <w:top w:val="single" w:sz="4" w:space="0" w:color="auto"/>
              <w:left w:val="single" w:sz="4" w:space="0" w:color="auto"/>
              <w:bottom w:val="single" w:sz="4" w:space="0" w:color="auto"/>
              <w:right w:val="single" w:sz="4" w:space="0" w:color="auto"/>
            </w:tcBorders>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0</m:t>
                    </m:r>
                  </m:sub>
                </m:sSub>
              </m:oMath>
            </m:oMathPara>
          </w:p>
        </w:tc>
        <w:tc>
          <w:tcPr>
            <w:tcW w:w="462" w:type="dxa"/>
            <w:tcBorders>
              <w:top w:val="single" w:sz="4" w:space="0" w:color="auto"/>
              <w:left w:val="single" w:sz="4" w:space="0" w:color="auto"/>
              <w:bottom w:val="single" w:sz="4" w:space="0" w:color="auto"/>
              <w:right w:val="single" w:sz="4" w:space="0" w:color="auto"/>
            </w:tcBorders>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RE</m:t>
                    </m:r>
                  </m:e>
                </m:acc>
              </m:oMath>
            </m:oMathPara>
          </w:p>
        </w:tc>
        <w:tc>
          <w:tcPr>
            <w:tcW w:w="1101" w:type="dxa"/>
            <w:tcBorders>
              <w:top w:val="single" w:sz="4" w:space="0" w:color="auto"/>
              <w:left w:val="single" w:sz="4" w:space="0" w:color="auto"/>
              <w:bottom w:val="single" w:sz="4" w:space="0" w:color="auto"/>
              <w:right w:val="single" w:sz="4" w:space="0" w:color="auto"/>
            </w:tcBorders>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OE</m:t>
                  </m:r>
                </m:e>
              </m:acc>
            </m:oMath>
            <w:r w:rsidR="00050D76" w:rsidRPr="00B411F8">
              <w:rPr>
                <w:sz w:val="22"/>
                <w:szCs w:val="22"/>
              </w:rPr>
              <w:t xml:space="preserve">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0</m:t>
                  </m:r>
                </m:sub>
              </m:sSub>
            </m:oMath>
          </w:p>
        </w:tc>
        <w:tc>
          <w:tcPr>
            <w:tcW w:w="1559" w:type="dxa"/>
            <w:tcBorders>
              <w:top w:val="single" w:sz="4" w:space="0" w:color="auto"/>
              <w:left w:val="single" w:sz="4" w:space="0" w:color="auto"/>
              <w:bottom w:val="single" w:sz="4" w:space="0" w:color="auto"/>
              <w:right w:val="single" w:sz="4" w:space="0" w:color="auto"/>
            </w:tcBorders>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WE</m:t>
                  </m:r>
                </m:e>
              </m:acc>
            </m:oMath>
            <w:r w:rsidR="00050D76">
              <w:rPr>
                <w:sz w:val="22"/>
                <w:szCs w:val="22"/>
                <w:lang w:val="en-US"/>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EA</m:t>
                  </m:r>
                </m:e>
              </m:acc>
            </m:oMath>
          </w:p>
        </w:tc>
        <w:tc>
          <w:tcPr>
            <w:tcW w:w="851" w:type="dxa"/>
            <w:tcBorders>
              <w:top w:val="single" w:sz="4" w:space="0" w:color="auto"/>
              <w:left w:val="single" w:sz="4" w:space="0" w:color="auto"/>
              <w:bottom w:val="single" w:sz="4" w:space="0" w:color="auto"/>
              <w:right w:val="single" w:sz="4" w:space="0" w:color="auto"/>
            </w:tcBorders>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0</m:t>
                    </m:r>
                  </m:sub>
                </m:sSub>
              </m:oMath>
            </m:oMathPara>
          </w:p>
        </w:tc>
        <w:tc>
          <w:tcPr>
            <w:tcW w:w="850" w:type="dxa"/>
            <w:tcBorders>
              <w:top w:val="single" w:sz="4" w:space="0" w:color="auto"/>
              <w:left w:val="single" w:sz="4" w:space="0" w:color="auto"/>
              <w:bottom w:val="single" w:sz="4" w:space="0" w:color="auto"/>
              <w:right w:val="single" w:sz="4" w:space="0" w:color="auto"/>
            </w:tcBorders>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0</m:t>
                    </m:r>
                  </m:sub>
                </m:sSub>
              </m:oMath>
            </m:oMathPara>
          </w:p>
        </w:tc>
        <w:tc>
          <w:tcPr>
            <w:tcW w:w="709" w:type="dxa"/>
            <w:tcBorders>
              <w:top w:val="single" w:sz="4" w:space="0" w:color="auto"/>
              <w:left w:val="single" w:sz="4" w:space="0" w:color="auto"/>
              <w:bottom w:val="single" w:sz="4" w:space="0" w:color="auto"/>
              <w:right w:val="single" w:sz="4" w:space="0" w:color="auto"/>
            </w:tcBorders>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m:oMathPara>
          </w:p>
        </w:tc>
        <w:tc>
          <w:tcPr>
            <w:tcW w:w="992" w:type="dxa"/>
            <w:tcBorders>
              <w:top w:val="single" w:sz="4" w:space="0" w:color="auto"/>
              <w:left w:val="single" w:sz="4" w:space="0" w:color="auto"/>
              <w:bottom w:val="single" w:sz="4" w:space="0" w:color="auto"/>
              <w:right w:val="single" w:sz="4" w:space="0" w:color="auto"/>
            </w:tcBorders>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8</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1007" w:type="dxa"/>
            <w:tcBorders>
              <w:top w:val="single" w:sz="4" w:space="0" w:color="auto"/>
              <w:left w:val="single" w:sz="4" w:space="0" w:color="auto"/>
              <w:bottom w:val="single" w:sz="4" w:space="0" w:color="auto"/>
              <w:right w:val="single" w:sz="4" w:space="0" w:color="auto"/>
            </w:tcBorders>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12</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1623" w:type="dxa"/>
            <w:tcBorders>
              <w:top w:val="single" w:sz="4" w:space="0" w:color="auto"/>
              <w:left w:val="single" w:sz="4" w:space="0" w:color="auto"/>
              <w:bottom w:val="single" w:sz="4" w:space="0" w:color="auto"/>
              <w:right w:val="single" w:sz="4" w:space="0" w:color="auto"/>
            </w:tcBorders>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SE</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OECT</m:t>
                  </m:r>
                </m:e>
              </m:acc>
            </m:oMath>
          </w:p>
        </w:tc>
        <w:tc>
          <w:tcPr>
            <w:tcW w:w="1260" w:type="dxa"/>
            <w:gridSpan w:val="2"/>
            <w:tcBorders>
              <w:top w:val="single" w:sz="4" w:space="0" w:color="auto"/>
              <w:left w:val="single" w:sz="4" w:space="0" w:color="auto"/>
              <w:bottom w:val="single" w:sz="4" w:space="0" w:color="auto"/>
              <w:right w:val="single" w:sz="4" w:space="0" w:color="auto"/>
            </w:tcBorders>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CEN</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CEM</m:t>
                  </m:r>
                </m:e>
              </m:acc>
            </m:oMath>
          </w:p>
        </w:tc>
        <w:tc>
          <w:tcPr>
            <w:tcW w:w="1568" w:type="dxa"/>
            <w:tcBorders>
              <w:top w:val="single" w:sz="4" w:space="0" w:color="auto"/>
              <w:left w:val="single" w:sz="4" w:space="0" w:color="auto"/>
              <w:bottom w:val="single" w:sz="4" w:space="0" w:color="auto"/>
              <w:right w:val="single" w:sz="4" w:space="0" w:color="auto"/>
            </w:tcBorders>
            <w:vAlign w:val="center"/>
          </w:tcPr>
          <w:p w:rsidR="00050D76" w:rsidRPr="007B61D5" w:rsidRDefault="00123A60" w:rsidP="00050D76">
            <w:pPr>
              <w:tabs>
                <w:tab w:val="left" w:pos="1065"/>
              </w:tabs>
              <w:jc w:val="center"/>
              <w:rPr>
                <w:sz w:val="22"/>
                <w:szCs w:val="22"/>
                <w:lang w:val="en-US"/>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EZ</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EN</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EV</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EC</m:t>
                    </m:r>
                  </m:e>
                </m:acc>
              </m:oMath>
            </m:oMathPara>
          </w:p>
        </w:tc>
      </w:tr>
      <w:tr w:rsidR="00050D76" w:rsidRPr="00F46A44" w:rsidTr="00050D76">
        <w:trPr>
          <w:trHeight w:val="541"/>
        </w:trPr>
        <w:tc>
          <w:tcPr>
            <w:tcW w:w="629" w:type="dxa"/>
            <w:vMerge/>
            <w:tcBorders>
              <w:top w:val="single" w:sz="4" w:space="0" w:color="auto"/>
              <w:left w:val="single" w:sz="4" w:space="0" w:color="auto"/>
              <w:bottom w:val="single" w:sz="4" w:space="0" w:color="auto"/>
              <w:right w:val="single" w:sz="4" w:space="0" w:color="auto"/>
            </w:tcBorders>
            <w:vAlign w:val="center"/>
          </w:tcPr>
          <w:p w:rsidR="00050D76" w:rsidRPr="0003381B" w:rsidRDefault="00050D76" w:rsidP="00050D76">
            <w:pPr>
              <w:tabs>
                <w:tab w:val="left" w:pos="1065"/>
              </w:tabs>
              <w:jc w:val="center"/>
              <w:rPr>
                <w:sz w:val="24"/>
                <w:szCs w:val="24"/>
                <w:lang w:val="en-US"/>
              </w:rPr>
            </w:pPr>
          </w:p>
        </w:tc>
        <w:tc>
          <w:tcPr>
            <w:tcW w:w="1064" w:type="dxa"/>
            <w:tcBorders>
              <w:top w:val="single" w:sz="4" w:space="0" w:color="auto"/>
              <w:left w:val="single" w:sz="4" w:space="0" w:color="auto"/>
              <w:bottom w:val="single" w:sz="4" w:space="0" w:color="auto"/>
              <w:right w:val="single" w:sz="4" w:space="0" w:color="auto"/>
            </w:tcBorders>
            <w:vAlign w:val="center"/>
          </w:tcPr>
          <w:p w:rsidR="00050D76" w:rsidRPr="00A0455B" w:rsidRDefault="00050D76" w:rsidP="00050D76">
            <w:pPr>
              <w:tabs>
                <w:tab w:val="left" w:pos="1065"/>
              </w:tabs>
              <w:jc w:val="center"/>
              <w:rPr>
                <w:sz w:val="24"/>
                <w:szCs w:val="24"/>
              </w:rPr>
            </w:pPr>
            <w:r>
              <w:rPr>
                <w:sz w:val="24"/>
                <w:szCs w:val="24"/>
              </w:rPr>
              <w:t>66..55</w:t>
            </w:r>
          </w:p>
        </w:tc>
        <w:tc>
          <w:tcPr>
            <w:tcW w:w="840" w:type="dxa"/>
            <w:gridSpan w:val="2"/>
            <w:tcBorders>
              <w:top w:val="single" w:sz="4" w:space="0" w:color="auto"/>
              <w:left w:val="single" w:sz="4" w:space="0" w:color="auto"/>
              <w:bottom w:val="single" w:sz="4" w:space="0" w:color="auto"/>
              <w:right w:val="single" w:sz="4" w:space="0" w:color="auto"/>
            </w:tcBorders>
            <w:vAlign w:val="center"/>
          </w:tcPr>
          <w:p w:rsidR="00050D76" w:rsidRPr="00A0455B" w:rsidRDefault="00050D76" w:rsidP="00050D76">
            <w:pPr>
              <w:tabs>
                <w:tab w:val="left" w:pos="1065"/>
              </w:tabs>
              <w:jc w:val="center"/>
              <w:rPr>
                <w:sz w:val="24"/>
                <w:szCs w:val="24"/>
              </w:rPr>
            </w:pPr>
            <w:r>
              <w:rPr>
                <w:sz w:val="24"/>
                <w:szCs w:val="24"/>
              </w:rPr>
              <w:t>54..51</w:t>
            </w:r>
          </w:p>
        </w:tc>
        <w:tc>
          <w:tcPr>
            <w:tcW w:w="462" w:type="dxa"/>
            <w:tcBorders>
              <w:top w:val="single" w:sz="4" w:space="0" w:color="auto"/>
              <w:left w:val="single" w:sz="4" w:space="0" w:color="auto"/>
              <w:bottom w:val="single" w:sz="4" w:space="0" w:color="auto"/>
              <w:right w:val="single" w:sz="4" w:space="0" w:color="auto"/>
            </w:tcBorders>
            <w:vAlign w:val="center"/>
          </w:tcPr>
          <w:p w:rsidR="00050D76" w:rsidRPr="00A0455B" w:rsidRDefault="00050D76" w:rsidP="00050D76">
            <w:pPr>
              <w:tabs>
                <w:tab w:val="left" w:pos="1065"/>
              </w:tabs>
              <w:jc w:val="center"/>
              <w:rPr>
                <w:sz w:val="24"/>
                <w:szCs w:val="24"/>
              </w:rPr>
            </w:pPr>
            <w:r>
              <w:rPr>
                <w:sz w:val="24"/>
                <w:szCs w:val="24"/>
              </w:rPr>
              <w:t>50</w:t>
            </w:r>
          </w:p>
        </w:tc>
        <w:tc>
          <w:tcPr>
            <w:tcW w:w="1101" w:type="dxa"/>
            <w:tcBorders>
              <w:top w:val="single" w:sz="4" w:space="0" w:color="auto"/>
              <w:left w:val="single" w:sz="4" w:space="0" w:color="auto"/>
              <w:bottom w:val="single" w:sz="4" w:space="0" w:color="auto"/>
              <w:right w:val="single" w:sz="4" w:space="0" w:color="auto"/>
            </w:tcBorders>
            <w:vAlign w:val="center"/>
          </w:tcPr>
          <w:p w:rsidR="00050D76" w:rsidRPr="00A0455B" w:rsidRDefault="00050D76" w:rsidP="00050D76">
            <w:pPr>
              <w:tabs>
                <w:tab w:val="left" w:pos="1065"/>
              </w:tabs>
              <w:jc w:val="center"/>
              <w:rPr>
                <w:sz w:val="24"/>
                <w:szCs w:val="24"/>
              </w:rPr>
            </w:pPr>
            <w:r>
              <w:rPr>
                <w:sz w:val="24"/>
                <w:szCs w:val="24"/>
              </w:rPr>
              <w:t>49   48</w:t>
            </w:r>
          </w:p>
        </w:tc>
        <w:tc>
          <w:tcPr>
            <w:tcW w:w="1559" w:type="dxa"/>
            <w:tcBorders>
              <w:top w:val="single" w:sz="4" w:space="0" w:color="auto"/>
              <w:left w:val="single" w:sz="4" w:space="0" w:color="auto"/>
              <w:bottom w:val="single" w:sz="4" w:space="0" w:color="auto"/>
              <w:right w:val="single" w:sz="4" w:space="0" w:color="auto"/>
            </w:tcBorders>
            <w:vAlign w:val="center"/>
          </w:tcPr>
          <w:p w:rsidR="00050D76" w:rsidRPr="00A0455B" w:rsidRDefault="00050D76" w:rsidP="00050D76">
            <w:pPr>
              <w:tabs>
                <w:tab w:val="left" w:pos="1065"/>
              </w:tabs>
              <w:jc w:val="center"/>
              <w:rPr>
                <w:sz w:val="24"/>
                <w:szCs w:val="24"/>
              </w:rPr>
            </w:pPr>
            <w:r>
              <w:rPr>
                <w:sz w:val="24"/>
                <w:szCs w:val="24"/>
              </w:rPr>
              <w:t>47  46</w:t>
            </w:r>
          </w:p>
        </w:tc>
        <w:tc>
          <w:tcPr>
            <w:tcW w:w="851" w:type="dxa"/>
            <w:tcBorders>
              <w:top w:val="single" w:sz="4" w:space="0" w:color="auto"/>
              <w:left w:val="single" w:sz="4" w:space="0" w:color="auto"/>
              <w:bottom w:val="single" w:sz="4" w:space="0" w:color="auto"/>
              <w:right w:val="single" w:sz="4" w:space="0" w:color="auto"/>
            </w:tcBorders>
            <w:vAlign w:val="center"/>
          </w:tcPr>
          <w:p w:rsidR="00050D76" w:rsidRPr="00F46A44" w:rsidRDefault="00050D76" w:rsidP="00050D76">
            <w:pPr>
              <w:tabs>
                <w:tab w:val="left" w:pos="1065"/>
              </w:tabs>
              <w:jc w:val="center"/>
              <w:rPr>
                <w:sz w:val="24"/>
                <w:szCs w:val="24"/>
              </w:rPr>
            </w:pPr>
            <w:r w:rsidRPr="00F46A44">
              <w:rPr>
                <w:sz w:val="24"/>
                <w:szCs w:val="24"/>
              </w:rPr>
              <w:t>45..42</w:t>
            </w:r>
          </w:p>
        </w:tc>
        <w:tc>
          <w:tcPr>
            <w:tcW w:w="850" w:type="dxa"/>
            <w:tcBorders>
              <w:top w:val="single" w:sz="4" w:space="0" w:color="auto"/>
              <w:left w:val="single" w:sz="4" w:space="0" w:color="auto"/>
              <w:bottom w:val="single" w:sz="4" w:space="0" w:color="auto"/>
              <w:right w:val="single" w:sz="4" w:space="0" w:color="auto"/>
            </w:tcBorders>
            <w:vAlign w:val="center"/>
          </w:tcPr>
          <w:p w:rsidR="00050D76" w:rsidRPr="00F46A44" w:rsidRDefault="00050D76" w:rsidP="00050D76">
            <w:pPr>
              <w:tabs>
                <w:tab w:val="left" w:pos="1065"/>
              </w:tabs>
              <w:jc w:val="center"/>
              <w:rPr>
                <w:sz w:val="24"/>
                <w:szCs w:val="24"/>
              </w:rPr>
            </w:pPr>
            <w:r w:rsidRPr="00F46A44">
              <w:rPr>
                <w:sz w:val="24"/>
                <w:szCs w:val="24"/>
              </w:rPr>
              <w:t>41..38</w:t>
            </w:r>
          </w:p>
        </w:tc>
        <w:tc>
          <w:tcPr>
            <w:tcW w:w="709" w:type="dxa"/>
            <w:tcBorders>
              <w:top w:val="single" w:sz="4" w:space="0" w:color="auto"/>
              <w:left w:val="single" w:sz="4" w:space="0" w:color="auto"/>
              <w:bottom w:val="single" w:sz="4" w:space="0" w:color="auto"/>
              <w:right w:val="single" w:sz="4" w:space="0" w:color="auto"/>
            </w:tcBorders>
            <w:vAlign w:val="center"/>
          </w:tcPr>
          <w:p w:rsidR="00050D76" w:rsidRPr="00F46A44" w:rsidRDefault="00050D76" w:rsidP="00050D76">
            <w:pPr>
              <w:tabs>
                <w:tab w:val="left" w:pos="1065"/>
              </w:tabs>
              <w:jc w:val="center"/>
              <w:rPr>
                <w:sz w:val="24"/>
                <w:szCs w:val="24"/>
              </w:rPr>
            </w:pPr>
            <w:r w:rsidRPr="00F46A44">
              <w:rPr>
                <w:sz w:val="24"/>
                <w:szCs w:val="24"/>
              </w:rPr>
              <w:t>37</w:t>
            </w:r>
          </w:p>
        </w:tc>
        <w:tc>
          <w:tcPr>
            <w:tcW w:w="992" w:type="dxa"/>
            <w:tcBorders>
              <w:top w:val="single" w:sz="4" w:space="0" w:color="auto"/>
              <w:left w:val="single" w:sz="4" w:space="0" w:color="auto"/>
              <w:bottom w:val="single" w:sz="4" w:space="0" w:color="auto"/>
              <w:right w:val="single" w:sz="4" w:space="0" w:color="auto"/>
            </w:tcBorders>
            <w:vAlign w:val="center"/>
          </w:tcPr>
          <w:p w:rsidR="00050D76" w:rsidRPr="00F46A44" w:rsidRDefault="00050D76" w:rsidP="00050D76">
            <w:pPr>
              <w:tabs>
                <w:tab w:val="left" w:pos="1065"/>
              </w:tabs>
              <w:jc w:val="center"/>
              <w:rPr>
                <w:sz w:val="24"/>
                <w:szCs w:val="24"/>
              </w:rPr>
            </w:pPr>
            <w:r w:rsidRPr="00F46A44">
              <w:rPr>
                <w:sz w:val="24"/>
                <w:szCs w:val="24"/>
              </w:rPr>
              <w:t>36..28</w:t>
            </w:r>
          </w:p>
        </w:tc>
        <w:tc>
          <w:tcPr>
            <w:tcW w:w="1007" w:type="dxa"/>
            <w:tcBorders>
              <w:top w:val="single" w:sz="4" w:space="0" w:color="auto"/>
              <w:left w:val="single" w:sz="4" w:space="0" w:color="auto"/>
              <w:bottom w:val="single" w:sz="4" w:space="0" w:color="auto"/>
              <w:right w:val="single" w:sz="4" w:space="0" w:color="auto"/>
            </w:tcBorders>
            <w:vAlign w:val="center"/>
          </w:tcPr>
          <w:p w:rsidR="00050D76" w:rsidRPr="00F46A44" w:rsidRDefault="00050D76" w:rsidP="00050D76">
            <w:pPr>
              <w:tabs>
                <w:tab w:val="left" w:pos="1065"/>
              </w:tabs>
              <w:jc w:val="center"/>
              <w:rPr>
                <w:sz w:val="24"/>
                <w:szCs w:val="24"/>
              </w:rPr>
            </w:pPr>
            <w:r w:rsidRPr="00F46A44">
              <w:rPr>
                <w:sz w:val="24"/>
                <w:szCs w:val="24"/>
              </w:rPr>
              <w:t>27..15</w:t>
            </w:r>
          </w:p>
        </w:tc>
        <w:tc>
          <w:tcPr>
            <w:tcW w:w="1623" w:type="dxa"/>
            <w:tcBorders>
              <w:top w:val="single" w:sz="4" w:space="0" w:color="auto"/>
              <w:left w:val="single" w:sz="4" w:space="0" w:color="auto"/>
              <w:bottom w:val="single" w:sz="4" w:space="0" w:color="auto"/>
              <w:right w:val="single" w:sz="4" w:space="0" w:color="auto"/>
            </w:tcBorders>
            <w:vAlign w:val="center"/>
          </w:tcPr>
          <w:p w:rsidR="00050D76" w:rsidRPr="00F46A44" w:rsidRDefault="00050D76" w:rsidP="00050D76">
            <w:pPr>
              <w:tabs>
                <w:tab w:val="left" w:pos="1065"/>
              </w:tabs>
              <w:jc w:val="center"/>
              <w:rPr>
                <w:sz w:val="24"/>
                <w:szCs w:val="24"/>
              </w:rPr>
            </w:pPr>
            <w:r w:rsidRPr="00F46A44">
              <w:rPr>
                <w:sz w:val="24"/>
                <w:szCs w:val="24"/>
              </w:rPr>
              <w:t>14 13 12</w:t>
            </w:r>
          </w:p>
        </w:tc>
        <w:tc>
          <w:tcPr>
            <w:tcW w:w="1260" w:type="dxa"/>
            <w:gridSpan w:val="2"/>
            <w:tcBorders>
              <w:top w:val="single" w:sz="4" w:space="0" w:color="auto"/>
              <w:left w:val="single" w:sz="4" w:space="0" w:color="auto"/>
              <w:bottom w:val="single" w:sz="4" w:space="0" w:color="auto"/>
              <w:right w:val="single" w:sz="4" w:space="0" w:color="auto"/>
            </w:tcBorders>
            <w:vAlign w:val="center"/>
          </w:tcPr>
          <w:p w:rsidR="00050D76" w:rsidRPr="00F46A44" w:rsidRDefault="00050D76" w:rsidP="00050D76">
            <w:pPr>
              <w:tabs>
                <w:tab w:val="left" w:pos="1065"/>
              </w:tabs>
              <w:jc w:val="center"/>
              <w:rPr>
                <w:sz w:val="24"/>
                <w:szCs w:val="24"/>
              </w:rPr>
            </w:pPr>
            <w:r w:rsidRPr="00F46A44">
              <w:rPr>
                <w:sz w:val="24"/>
                <w:szCs w:val="24"/>
              </w:rPr>
              <w:t>11   10</w:t>
            </w:r>
          </w:p>
        </w:tc>
        <w:tc>
          <w:tcPr>
            <w:tcW w:w="1568" w:type="dxa"/>
            <w:tcBorders>
              <w:top w:val="single" w:sz="4" w:space="0" w:color="auto"/>
              <w:left w:val="single" w:sz="4" w:space="0" w:color="auto"/>
              <w:bottom w:val="single" w:sz="4" w:space="0" w:color="auto"/>
              <w:right w:val="single" w:sz="4" w:space="0" w:color="auto"/>
            </w:tcBorders>
            <w:vAlign w:val="center"/>
          </w:tcPr>
          <w:p w:rsidR="00050D76" w:rsidRPr="00F46A44" w:rsidRDefault="00050D76" w:rsidP="00050D76">
            <w:pPr>
              <w:tabs>
                <w:tab w:val="left" w:pos="1065"/>
              </w:tabs>
              <w:jc w:val="center"/>
              <w:rPr>
                <w:sz w:val="24"/>
                <w:szCs w:val="24"/>
              </w:rPr>
            </w:pPr>
            <w:r w:rsidRPr="00F46A44">
              <w:rPr>
                <w:sz w:val="24"/>
                <w:szCs w:val="24"/>
              </w:rPr>
              <w:t>9   8   7   6</w:t>
            </w:r>
          </w:p>
        </w:tc>
      </w:tr>
      <w:tr w:rsidR="00050D76" w:rsidRPr="00D94CB1" w:rsidTr="00050D76">
        <w:trPr>
          <w:trHeight w:val="494"/>
        </w:trPr>
        <w:tc>
          <w:tcPr>
            <w:tcW w:w="14515" w:type="dxa"/>
            <w:gridSpan w:val="16"/>
            <w:tcBorders>
              <w:top w:val="single" w:sz="4" w:space="0" w:color="auto"/>
              <w:left w:val="single" w:sz="4" w:space="0" w:color="auto"/>
              <w:bottom w:val="single" w:sz="4" w:space="0" w:color="auto"/>
              <w:right w:val="single" w:sz="4" w:space="0" w:color="auto"/>
            </w:tcBorders>
            <w:vAlign w:val="center"/>
          </w:tcPr>
          <w:p w:rsidR="00050D76" w:rsidRPr="00FF0B1C" w:rsidRDefault="00050D76" w:rsidP="00050D76">
            <w:pPr>
              <w:tabs>
                <w:tab w:val="left" w:pos="1065"/>
              </w:tabs>
              <w:jc w:val="center"/>
              <w:rPr>
                <w:b/>
                <w:sz w:val="24"/>
                <w:szCs w:val="24"/>
              </w:rPr>
            </w:pPr>
            <w:r w:rsidRPr="00FF0B1C">
              <w:rPr>
                <w:b/>
                <w:sz w:val="24"/>
                <w:szCs w:val="24"/>
              </w:rPr>
              <w:t xml:space="preserve">Команда </w:t>
            </w:r>
            <w:proofErr w:type="spellStart"/>
            <w:r w:rsidRPr="00FF0B1C">
              <w:rPr>
                <w:b/>
                <w:sz w:val="24"/>
                <w:szCs w:val="24"/>
                <w:lang w:val="en-US"/>
              </w:rPr>
              <w:t>jz</w:t>
            </w:r>
            <w:proofErr w:type="spellEnd"/>
            <w:r w:rsidRPr="00FF0B1C">
              <w:rPr>
                <w:b/>
                <w:sz w:val="24"/>
                <w:szCs w:val="24"/>
              </w:rPr>
              <w:t xml:space="preserve"> </w:t>
            </w:r>
            <w:r w:rsidRPr="00FF0B1C">
              <w:rPr>
                <w:b/>
                <w:sz w:val="24"/>
                <w:szCs w:val="24"/>
                <w:lang w:val="en-US"/>
              </w:rPr>
              <w:t>label</w:t>
            </w:r>
            <w:r w:rsidRPr="00FF0B1C">
              <w:rPr>
                <w:b/>
                <w:sz w:val="24"/>
                <w:szCs w:val="24"/>
              </w:rPr>
              <w:t xml:space="preserve"> (непосредственная адресация)</w:t>
            </w:r>
          </w:p>
        </w:tc>
      </w:tr>
      <w:tr w:rsidR="00050D76" w:rsidRPr="00AE33B1" w:rsidTr="00050D76">
        <w:trPr>
          <w:cantSplit/>
          <w:trHeight w:val="367"/>
        </w:trPr>
        <w:tc>
          <w:tcPr>
            <w:tcW w:w="629" w:type="dxa"/>
            <w:vMerge w:val="restart"/>
            <w:tcBorders>
              <w:top w:val="single" w:sz="4" w:space="0" w:color="auto"/>
              <w:left w:val="single" w:sz="4" w:space="0" w:color="auto"/>
              <w:bottom w:val="single" w:sz="4" w:space="0" w:color="auto"/>
              <w:right w:val="single" w:sz="4" w:space="0" w:color="auto"/>
            </w:tcBorders>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lang w:val="en-US"/>
              </w:rPr>
              <w:t>.</w:t>
            </w:r>
          </w:p>
        </w:tc>
        <w:tc>
          <w:tcPr>
            <w:tcW w:w="13886" w:type="dxa"/>
            <w:gridSpan w:val="15"/>
            <w:tcBorders>
              <w:top w:val="single" w:sz="4" w:space="0" w:color="auto"/>
              <w:left w:val="single" w:sz="4" w:space="0" w:color="auto"/>
              <w:bottom w:val="single" w:sz="4" w:space="0" w:color="auto"/>
              <w:right w:val="single" w:sz="4" w:space="0" w:color="auto"/>
            </w:tcBorders>
            <w:vAlign w:val="center"/>
          </w:tcPr>
          <w:p w:rsidR="00050D76" w:rsidRPr="002020EF" w:rsidRDefault="00050D76" w:rsidP="00050D76">
            <w:pPr>
              <w:tabs>
                <w:tab w:val="left" w:pos="1065"/>
              </w:tabs>
              <w:jc w:val="center"/>
              <w:rPr>
                <w:sz w:val="24"/>
                <w:szCs w:val="24"/>
              </w:rPr>
            </w:pPr>
            <w:r>
              <w:rPr>
                <w:sz w:val="24"/>
                <w:szCs w:val="24"/>
              </w:rPr>
              <w:t xml:space="preserve">Проверка признака </w:t>
            </w:r>
            <w:r w:rsidRPr="002020EF">
              <w:rPr>
                <w:sz w:val="24"/>
                <w:szCs w:val="24"/>
              </w:rPr>
              <w:t xml:space="preserve">Z (выход </w:t>
            </w:r>
            <w:proofErr w:type="gramStart"/>
            <w:r w:rsidRPr="002020EF">
              <w:rPr>
                <w:sz w:val="24"/>
                <w:szCs w:val="24"/>
              </w:rPr>
              <w:t>СТ</w:t>
            </w:r>
            <w:proofErr w:type="gramEnd"/>
            <w:r w:rsidRPr="002020EF">
              <w:rPr>
                <w:sz w:val="24"/>
                <w:szCs w:val="24"/>
              </w:rPr>
              <w:t xml:space="preserve"> </w:t>
            </w:r>
            <w:r>
              <w:rPr>
                <w:sz w:val="24"/>
                <w:szCs w:val="24"/>
              </w:rPr>
              <w:t xml:space="preserve">= </w:t>
            </w:r>
            <w:r w:rsidRPr="002020EF">
              <w:rPr>
                <w:sz w:val="24"/>
                <w:szCs w:val="24"/>
              </w:rPr>
              <w:t>Z)</w:t>
            </w:r>
          </w:p>
        </w:tc>
      </w:tr>
      <w:tr w:rsidR="00050D76" w:rsidRPr="00AE33B1" w:rsidTr="00050D76">
        <w:trPr>
          <w:trHeight w:val="333"/>
        </w:trPr>
        <w:tc>
          <w:tcPr>
            <w:tcW w:w="629" w:type="dxa"/>
            <w:vMerge/>
            <w:tcBorders>
              <w:top w:val="single" w:sz="4" w:space="0" w:color="auto"/>
              <w:left w:val="single" w:sz="4" w:space="0" w:color="auto"/>
              <w:bottom w:val="single" w:sz="4" w:space="0" w:color="auto"/>
              <w:right w:val="single" w:sz="4" w:space="0" w:color="auto"/>
            </w:tcBorders>
            <w:vAlign w:val="center"/>
          </w:tcPr>
          <w:p w:rsidR="00050D76" w:rsidRPr="007B61D5" w:rsidRDefault="00050D76" w:rsidP="00050D76">
            <w:pPr>
              <w:tabs>
                <w:tab w:val="left" w:pos="1065"/>
              </w:tabs>
              <w:jc w:val="center"/>
              <w:rPr>
                <w:sz w:val="24"/>
                <w:szCs w:val="24"/>
              </w:rPr>
            </w:pPr>
          </w:p>
        </w:tc>
        <w:tc>
          <w:tcPr>
            <w:tcW w:w="1064" w:type="dxa"/>
            <w:tcBorders>
              <w:top w:val="single" w:sz="4" w:space="0" w:color="auto"/>
              <w:left w:val="single" w:sz="4" w:space="0" w:color="auto"/>
              <w:bottom w:val="single" w:sz="4" w:space="0" w:color="auto"/>
              <w:right w:val="single" w:sz="4" w:space="0" w:color="auto"/>
            </w:tcBorders>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840" w:type="dxa"/>
            <w:gridSpan w:val="2"/>
            <w:tcBorders>
              <w:top w:val="single" w:sz="4" w:space="0" w:color="auto"/>
              <w:left w:val="single" w:sz="4" w:space="0" w:color="auto"/>
              <w:bottom w:val="single" w:sz="4" w:space="0" w:color="auto"/>
              <w:right w:val="single" w:sz="4" w:space="0" w:color="auto"/>
            </w:tcBorders>
            <w:vAlign w:val="center"/>
          </w:tcPr>
          <w:p w:rsidR="00050D76" w:rsidRPr="00D94CB1" w:rsidRDefault="00050D76" w:rsidP="00050D76">
            <w:pPr>
              <w:tabs>
                <w:tab w:val="left" w:pos="1065"/>
              </w:tabs>
              <w:jc w:val="center"/>
              <w:rPr>
                <w:sz w:val="24"/>
                <w:szCs w:val="24"/>
                <w:lang w:val="en-US"/>
              </w:rPr>
            </w:pPr>
          </w:p>
        </w:tc>
        <w:tc>
          <w:tcPr>
            <w:tcW w:w="462" w:type="dxa"/>
            <w:tcBorders>
              <w:top w:val="single" w:sz="4" w:space="0" w:color="auto"/>
              <w:left w:val="single" w:sz="4" w:space="0" w:color="auto"/>
              <w:bottom w:val="single" w:sz="4" w:space="0" w:color="auto"/>
              <w:right w:val="single" w:sz="4" w:space="0" w:color="auto"/>
            </w:tcBorders>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101" w:type="dxa"/>
            <w:tcBorders>
              <w:top w:val="single" w:sz="4" w:space="0" w:color="auto"/>
              <w:left w:val="single" w:sz="4" w:space="0" w:color="auto"/>
              <w:bottom w:val="single" w:sz="4" w:space="0" w:color="auto"/>
              <w:right w:val="single" w:sz="4" w:space="0" w:color="auto"/>
            </w:tcBorders>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559" w:type="dxa"/>
            <w:tcBorders>
              <w:top w:val="single" w:sz="4" w:space="0" w:color="auto"/>
              <w:left w:val="single" w:sz="4" w:space="0" w:color="auto"/>
              <w:bottom w:val="single" w:sz="4" w:space="0" w:color="auto"/>
              <w:right w:val="single" w:sz="4" w:space="0" w:color="auto"/>
            </w:tcBorders>
            <w:vAlign w:val="center"/>
          </w:tcPr>
          <w:p w:rsidR="00050D76" w:rsidRPr="00F357B6" w:rsidRDefault="00050D76" w:rsidP="00050D76">
            <w:pPr>
              <w:tabs>
                <w:tab w:val="left" w:pos="1065"/>
              </w:tabs>
              <w:jc w:val="center"/>
              <w:rPr>
                <w:sz w:val="24"/>
                <w:szCs w:val="24"/>
                <w:lang w:val="en-US"/>
              </w:rPr>
            </w:pPr>
            <w:r>
              <w:rPr>
                <w:sz w:val="24"/>
                <w:szCs w:val="24"/>
                <w:lang w:val="en-US"/>
              </w:rPr>
              <w:t>11</w:t>
            </w:r>
          </w:p>
        </w:tc>
        <w:tc>
          <w:tcPr>
            <w:tcW w:w="851" w:type="dxa"/>
            <w:tcBorders>
              <w:top w:val="single" w:sz="4" w:space="0" w:color="auto"/>
              <w:left w:val="single" w:sz="4" w:space="0" w:color="auto"/>
              <w:bottom w:val="single" w:sz="4" w:space="0" w:color="auto"/>
              <w:right w:val="single" w:sz="4" w:space="0" w:color="auto"/>
            </w:tcBorders>
            <w:vAlign w:val="center"/>
          </w:tcPr>
          <w:p w:rsidR="00050D76" w:rsidRPr="00A17271" w:rsidRDefault="00050D76" w:rsidP="00050D76">
            <w:pPr>
              <w:tabs>
                <w:tab w:val="left" w:pos="1065"/>
              </w:tabs>
              <w:jc w:val="center"/>
              <w:rPr>
                <w:sz w:val="24"/>
                <w:szCs w:val="24"/>
                <w:lang w:val="en-US"/>
              </w:rPr>
            </w:pPr>
            <w:r>
              <w:rPr>
                <w:sz w:val="24"/>
                <w:szCs w:val="24"/>
              </w:rPr>
              <w:t>X</w:t>
            </w:r>
          </w:p>
        </w:tc>
        <w:tc>
          <w:tcPr>
            <w:tcW w:w="850" w:type="dxa"/>
            <w:tcBorders>
              <w:top w:val="single" w:sz="4" w:space="0" w:color="auto"/>
              <w:left w:val="single" w:sz="4" w:space="0" w:color="auto"/>
              <w:bottom w:val="single" w:sz="4" w:space="0" w:color="auto"/>
              <w:right w:val="single" w:sz="4" w:space="0" w:color="auto"/>
            </w:tcBorders>
            <w:vAlign w:val="center"/>
          </w:tcPr>
          <w:p w:rsidR="00050D76" w:rsidRPr="00546484" w:rsidRDefault="00050D76" w:rsidP="00050D76">
            <w:pPr>
              <w:tabs>
                <w:tab w:val="left" w:pos="1065"/>
              </w:tabs>
              <w:jc w:val="center"/>
              <w:rPr>
                <w:sz w:val="24"/>
                <w:szCs w:val="24"/>
                <w:lang w:val="en-US"/>
              </w:rPr>
            </w:pPr>
            <w:r w:rsidRPr="00546484">
              <w:rPr>
                <w:sz w:val="24"/>
                <w:szCs w:val="24"/>
                <w:lang w:val="en-US"/>
              </w:rPr>
              <w:t>X</w:t>
            </w:r>
          </w:p>
        </w:tc>
        <w:tc>
          <w:tcPr>
            <w:tcW w:w="709" w:type="dxa"/>
            <w:tcBorders>
              <w:top w:val="single" w:sz="4" w:space="0" w:color="auto"/>
              <w:left w:val="single" w:sz="4" w:space="0" w:color="auto"/>
              <w:bottom w:val="single" w:sz="4" w:space="0" w:color="auto"/>
              <w:right w:val="single" w:sz="4" w:space="0" w:color="auto"/>
            </w:tcBorders>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992" w:type="dxa"/>
            <w:tcBorders>
              <w:top w:val="single" w:sz="4" w:space="0" w:color="auto"/>
              <w:left w:val="single" w:sz="4" w:space="0" w:color="auto"/>
              <w:bottom w:val="single" w:sz="4" w:space="0" w:color="auto"/>
              <w:right w:val="single" w:sz="4" w:space="0" w:color="auto"/>
            </w:tcBorders>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X</w:t>
            </w:r>
          </w:p>
        </w:tc>
        <w:tc>
          <w:tcPr>
            <w:tcW w:w="1007" w:type="dxa"/>
            <w:tcBorders>
              <w:top w:val="single" w:sz="4" w:space="0" w:color="auto"/>
              <w:left w:val="single" w:sz="4" w:space="0" w:color="auto"/>
              <w:bottom w:val="single" w:sz="4" w:space="0" w:color="auto"/>
              <w:right w:val="single" w:sz="4" w:space="0" w:color="auto"/>
            </w:tcBorders>
            <w:vAlign w:val="center"/>
          </w:tcPr>
          <w:p w:rsidR="00050D76" w:rsidRPr="002020EF" w:rsidRDefault="00050D76" w:rsidP="00050D76">
            <w:pPr>
              <w:tabs>
                <w:tab w:val="left" w:pos="1065"/>
              </w:tabs>
              <w:jc w:val="center"/>
              <w:rPr>
                <w:sz w:val="24"/>
                <w:szCs w:val="24"/>
                <w:vertAlign w:val="subscript"/>
                <w:lang w:val="en-US"/>
              </w:rPr>
            </w:pPr>
            <w:r>
              <w:rPr>
                <w:sz w:val="24"/>
                <w:szCs w:val="24"/>
                <w:lang w:val="en-US"/>
              </w:rPr>
              <w:t>4</w:t>
            </w:r>
            <w:r>
              <w:rPr>
                <w:sz w:val="24"/>
                <w:szCs w:val="24"/>
                <w:vertAlign w:val="subscript"/>
                <w:lang w:val="en-US"/>
              </w:rPr>
              <w:t>8</w:t>
            </w:r>
          </w:p>
        </w:tc>
        <w:tc>
          <w:tcPr>
            <w:tcW w:w="1623" w:type="dxa"/>
            <w:tcBorders>
              <w:top w:val="single" w:sz="4" w:space="0" w:color="auto"/>
              <w:left w:val="single" w:sz="4" w:space="0" w:color="auto"/>
              <w:bottom w:val="single" w:sz="4" w:space="0" w:color="auto"/>
              <w:right w:val="single" w:sz="4" w:space="0" w:color="auto"/>
            </w:tcBorders>
            <w:vAlign w:val="center"/>
          </w:tcPr>
          <w:p w:rsidR="00050D76" w:rsidRPr="009F2942" w:rsidRDefault="00050D76" w:rsidP="00050D76">
            <w:pPr>
              <w:tabs>
                <w:tab w:val="left" w:pos="1065"/>
              </w:tabs>
              <w:jc w:val="center"/>
              <w:rPr>
                <w:sz w:val="24"/>
                <w:szCs w:val="24"/>
                <w:lang w:val="en-US"/>
              </w:rPr>
            </w:pPr>
            <w:r>
              <w:rPr>
                <w:sz w:val="24"/>
                <w:szCs w:val="24"/>
                <w:lang w:val="en-US"/>
              </w:rPr>
              <w:t>110</w:t>
            </w:r>
          </w:p>
        </w:tc>
        <w:tc>
          <w:tcPr>
            <w:tcW w:w="1260" w:type="dxa"/>
            <w:gridSpan w:val="2"/>
            <w:tcBorders>
              <w:top w:val="single" w:sz="4" w:space="0" w:color="auto"/>
              <w:left w:val="single" w:sz="4" w:space="0" w:color="auto"/>
              <w:bottom w:val="single" w:sz="4" w:space="0" w:color="auto"/>
              <w:right w:val="single" w:sz="4" w:space="0" w:color="auto"/>
            </w:tcBorders>
            <w:vAlign w:val="center"/>
          </w:tcPr>
          <w:p w:rsidR="00050D76" w:rsidRPr="009F2942" w:rsidRDefault="00050D76" w:rsidP="00050D76">
            <w:pPr>
              <w:tabs>
                <w:tab w:val="left" w:pos="1065"/>
              </w:tabs>
              <w:jc w:val="center"/>
              <w:rPr>
                <w:sz w:val="24"/>
                <w:szCs w:val="24"/>
                <w:lang w:val="en-US"/>
              </w:rPr>
            </w:pPr>
            <w:r>
              <w:rPr>
                <w:sz w:val="24"/>
                <w:szCs w:val="24"/>
                <w:lang w:val="en-US"/>
              </w:rPr>
              <w:t>01</w:t>
            </w:r>
          </w:p>
        </w:tc>
        <w:tc>
          <w:tcPr>
            <w:tcW w:w="1568" w:type="dxa"/>
            <w:tcBorders>
              <w:top w:val="single" w:sz="4" w:space="0" w:color="auto"/>
              <w:left w:val="single" w:sz="4" w:space="0" w:color="auto"/>
              <w:bottom w:val="single" w:sz="4" w:space="0" w:color="auto"/>
              <w:right w:val="single" w:sz="4" w:space="0" w:color="auto"/>
            </w:tcBorders>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050D76">
        <w:trPr>
          <w:trHeight w:val="1374"/>
        </w:trPr>
        <w:tc>
          <w:tcPr>
            <w:tcW w:w="629" w:type="dxa"/>
            <w:vMerge/>
            <w:tcBorders>
              <w:top w:val="single" w:sz="4" w:space="0" w:color="auto"/>
              <w:left w:val="single" w:sz="4" w:space="0" w:color="auto"/>
              <w:bottom w:val="single" w:sz="4" w:space="0" w:color="auto"/>
              <w:right w:val="single" w:sz="4" w:space="0" w:color="auto"/>
            </w:tcBorders>
            <w:vAlign w:val="center"/>
          </w:tcPr>
          <w:p w:rsidR="00050D76" w:rsidRPr="009F2942" w:rsidRDefault="00050D76" w:rsidP="00050D76">
            <w:pPr>
              <w:tabs>
                <w:tab w:val="left" w:pos="1065"/>
              </w:tabs>
              <w:jc w:val="center"/>
              <w:rPr>
                <w:sz w:val="24"/>
                <w:szCs w:val="24"/>
                <w:lang w:val="en-US"/>
              </w:rPr>
            </w:pPr>
          </w:p>
        </w:tc>
        <w:tc>
          <w:tcPr>
            <w:tcW w:w="1064" w:type="dxa"/>
            <w:tcBorders>
              <w:top w:val="single" w:sz="4" w:space="0" w:color="auto"/>
              <w:left w:val="single" w:sz="4" w:space="0" w:color="auto"/>
              <w:bottom w:val="single" w:sz="4" w:space="0" w:color="auto"/>
              <w:right w:val="single" w:sz="4" w:space="0" w:color="auto"/>
            </w:tcBorders>
            <w:vAlign w:val="center"/>
          </w:tcPr>
          <w:p w:rsidR="00050D76" w:rsidRPr="006447FC" w:rsidRDefault="00050D76" w:rsidP="00050D76">
            <w:pPr>
              <w:tabs>
                <w:tab w:val="left" w:pos="1065"/>
              </w:tabs>
              <w:jc w:val="center"/>
              <w:rPr>
                <w:sz w:val="24"/>
                <w:szCs w:val="24"/>
              </w:rPr>
            </w:pPr>
            <w:r w:rsidRPr="00F46A44">
              <w:rPr>
                <w:sz w:val="24"/>
                <w:szCs w:val="24"/>
              </w:rPr>
              <w:t>N</w:t>
            </w:r>
            <w:r>
              <w:rPr>
                <w:sz w:val="24"/>
                <w:szCs w:val="24"/>
                <w:lang w:val="en-US"/>
              </w:rPr>
              <w:t>+2</w:t>
            </w:r>
          </w:p>
        </w:tc>
        <w:tc>
          <w:tcPr>
            <w:tcW w:w="840" w:type="dxa"/>
            <w:gridSpan w:val="2"/>
            <w:tcBorders>
              <w:top w:val="single" w:sz="4" w:space="0" w:color="auto"/>
              <w:left w:val="single" w:sz="4" w:space="0" w:color="auto"/>
              <w:bottom w:val="single" w:sz="4" w:space="0" w:color="auto"/>
              <w:right w:val="single" w:sz="4" w:space="0" w:color="auto"/>
            </w:tcBorders>
            <w:vAlign w:val="center"/>
          </w:tcPr>
          <w:p w:rsidR="00050D76" w:rsidRPr="006F6B08" w:rsidRDefault="00050D76" w:rsidP="00050D76">
            <w:pPr>
              <w:tabs>
                <w:tab w:val="left" w:pos="1065"/>
              </w:tabs>
              <w:jc w:val="center"/>
              <w:rPr>
                <w:sz w:val="24"/>
                <w:szCs w:val="24"/>
              </w:rPr>
            </w:pPr>
            <w:r>
              <w:rPr>
                <w:sz w:val="24"/>
                <w:szCs w:val="24"/>
                <w:lang w:val="en-US"/>
              </w:rPr>
              <w:t>z</w:t>
            </w:r>
            <w:r>
              <w:rPr>
                <w:sz w:val="24"/>
                <w:szCs w:val="24"/>
              </w:rPr>
              <w:t>=1</w:t>
            </w:r>
            <w:r w:rsidRPr="006F6B08">
              <w:rPr>
                <w:sz w:val="24"/>
                <w:szCs w:val="24"/>
              </w:rPr>
              <w:t xml:space="preserve">, </w:t>
            </w:r>
            <w:r>
              <w:rPr>
                <w:sz w:val="24"/>
                <w:szCs w:val="24"/>
              </w:rPr>
              <w:t>СМК</w:t>
            </w:r>
            <w:r w:rsidRPr="006F6B08">
              <w:rPr>
                <w:sz w:val="24"/>
                <w:szCs w:val="24"/>
              </w:rPr>
              <w:t>.</w:t>
            </w:r>
            <w:r>
              <w:rPr>
                <w:sz w:val="24"/>
                <w:szCs w:val="24"/>
              </w:rPr>
              <w:t xml:space="preserve"> </w:t>
            </w:r>
            <w:r>
              <w:rPr>
                <w:sz w:val="24"/>
                <w:szCs w:val="24"/>
                <w:lang w:val="en-US"/>
              </w:rPr>
              <w:t>z</w:t>
            </w:r>
            <w:r>
              <w:rPr>
                <w:sz w:val="24"/>
                <w:szCs w:val="24"/>
              </w:rPr>
              <w:t>=0</w:t>
            </w:r>
            <w:r>
              <w:rPr>
                <w:sz w:val="24"/>
                <w:szCs w:val="24"/>
                <w:lang w:val="en-US"/>
              </w:rPr>
              <w:t>,</w:t>
            </w:r>
            <w:r>
              <w:rPr>
                <w:sz w:val="24"/>
                <w:szCs w:val="24"/>
              </w:rPr>
              <w:t xml:space="preserve"> </w:t>
            </w:r>
            <w:r>
              <w:rPr>
                <w:sz w:val="24"/>
                <w:szCs w:val="24"/>
                <w:lang w:val="en-US"/>
              </w:rPr>
              <w:t>RGA</w:t>
            </w:r>
          </w:p>
        </w:tc>
        <w:tc>
          <w:tcPr>
            <w:tcW w:w="462" w:type="dxa"/>
            <w:tcBorders>
              <w:top w:val="single" w:sz="4" w:space="0" w:color="auto"/>
              <w:left w:val="single" w:sz="4" w:space="0" w:color="auto"/>
              <w:bottom w:val="single" w:sz="4" w:space="0" w:color="auto"/>
              <w:right w:val="single" w:sz="4" w:space="0" w:color="auto"/>
            </w:tcBorders>
            <w:vAlign w:val="center"/>
          </w:tcPr>
          <w:p w:rsidR="00050D76" w:rsidRPr="00FF3ED5" w:rsidRDefault="00050D76" w:rsidP="00050D76">
            <w:pPr>
              <w:tabs>
                <w:tab w:val="left" w:pos="1065"/>
              </w:tabs>
              <w:jc w:val="center"/>
              <w:rPr>
                <w:sz w:val="24"/>
                <w:szCs w:val="24"/>
              </w:rPr>
            </w:pPr>
          </w:p>
        </w:tc>
        <w:tc>
          <w:tcPr>
            <w:tcW w:w="1101" w:type="dxa"/>
            <w:tcBorders>
              <w:top w:val="single" w:sz="4" w:space="0" w:color="auto"/>
              <w:left w:val="single" w:sz="4" w:space="0" w:color="auto"/>
              <w:bottom w:val="single" w:sz="4" w:space="0" w:color="auto"/>
              <w:right w:val="single" w:sz="4" w:space="0" w:color="auto"/>
            </w:tcBorders>
            <w:vAlign w:val="center"/>
          </w:tcPr>
          <w:p w:rsidR="00050D76" w:rsidRPr="00417201"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sidRPr="00417201">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417201" w:rsidRDefault="00050D76" w:rsidP="00050D76">
            <w:pPr>
              <w:tabs>
                <w:tab w:val="left" w:pos="1065"/>
              </w:tabs>
              <w:jc w:val="center"/>
              <w:rPr>
                <w:sz w:val="24"/>
                <w:szCs w:val="24"/>
                <w:lang w:val="en-US"/>
              </w:rPr>
            </w:pPr>
            <w:r>
              <w:rPr>
                <w:sz w:val="24"/>
                <w:szCs w:val="24"/>
                <w:lang w:val="en-US"/>
              </w:rPr>
              <w:t>RGK</w:t>
            </w:r>
            <w:r w:rsidRPr="00417201">
              <w:rPr>
                <w:sz w:val="24"/>
                <w:szCs w:val="24"/>
                <w:lang w:val="en-US"/>
              </w:rPr>
              <w:t xml:space="preserve"> </w:t>
            </w:r>
            <w:r>
              <w:rPr>
                <w:sz w:val="24"/>
                <w:szCs w:val="24"/>
                <w:lang w:val="en-US"/>
              </w:rPr>
              <w:t>A</w:t>
            </w:r>
          </w:p>
          <w:p w:rsidR="00050D76" w:rsidRPr="00417201" w:rsidRDefault="00050D76" w:rsidP="00050D76">
            <w:pPr>
              <w:tabs>
                <w:tab w:val="left" w:pos="1065"/>
              </w:tabs>
              <w:jc w:val="center"/>
              <w:rPr>
                <w:sz w:val="24"/>
                <w:szCs w:val="24"/>
                <w:lang w:val="en-US"/>
              </w:rPr>
            </w:pPr>
            <w:r>
              <w:rPr>
                <w:sz w:val="24"/>
                <w:szCs w:val="24"/>
                <w:lang w:val="en-US"/>
              </w:rPr>
              <w:t>RGK</w:t>
            </w:r>
            <w:r w:rsidRPr="00417201">
              <w:rPr>
                <w:sz w:val="24"/>
                <w:szCs w:val="24"/>
                <w:lang w:val="en-US"/>
              </w:rPr>
              <w:t xml:space="preserve"> </w:t>
            </w:r>
            <w:r>
              <w:rPr>
                <w:sz w:val="24"/>
                <w:szCs w:val="24"/>
                <w:lang w:val="en-US"/>
              </w:rPr>
              <w:t>B</w:t>
            </w:r>
          </w:p>
        </w:tc>
        <w:tc>
          <w:tcPr>
            <w:tcW w:w="1559" w:type="dxa"/>
            <w:tcBorders>
              <w:top w:val="single" w:sz="4" w:space="0" w:color="auto"/>
              <w:left w:val="single" w:sz="4" w:space="0" w:color="auto"/>
              <w:bottom w:val="single" w:sz="4" w:space="0" w:color="auto"/>
              <w:right w:val="single" w:sz="4" w:space="0" w:color="auto"/>
            </w:tcBorders>
            <w:vAlign w:val="center"/>
          </w:tcPr>
          <w:p w:rsidR="00050D76" w:rsidRPr="00FF0B1C" w:rsidRDefault="00050D76" w:rsidP="00050D76">
            <w:pPr>
              <w:tabs>
                <w:tab w:val="left" w:pos="1065"/>
              </w:tabs>
              <w:jc w:val="center"/>
              <w:rPr>
                <w:sz w:val="24"/>
                <w:szCs w:val="24"/>
              </w:rPr>
            </w:pPr>
            <w:r>
              <w:rPr>
                <w:sz w:val="24"/>
                <w:szCs w:val="24"/>
              </w:rPr>
              <w:t>Запись</w:t>
            </w:r>
            <w:r w:rsidRPr="00FF0B1C">
              <w:rPr>
                <w:sz w:val="24"/>
                <w:szCs w:val="24"/>
              </w:rPr>
              <w:t xml:space="preserve"> </w:t>
            </w:r>
            <w:r>
              <w:rPr>
                <w:sz w:val="24"/>
                <w:szCs w:val="24"/>
              </w:rPr>
              <w:t>в</w:t>
            </w:r>
            <w:r w:rsidRPr="00FF0B1C">
              <w:rPr>
                <w:sz w:val="24"/>
                <w:szCs w:val="24"/>
              </w:rPr>
              <w:t xml:space="preserve"> </w:t>
            </w:r>
            <w:r>
              <w:rPr>
                <w:sz w:val="24"/>
                <w:szCs w:val="24"/>
              </w:rPr>
              <w:t>РЗУ</w:t>
            </w:r>
            <w:r w:rsidRPr="00FF0B1C">
              <w:rPr>
                <w:sz w:val="24"/>
                <w:szCs w:val="24"/>
              </w:rPr>
              <w:t xml:space="preserve"> </w:t>
            </w:r>
            <w:r>
              <w:rPr>
                <w:sz w:val="24"/>
                <w:szCs w:val="24"/>
              </w:rPr>
              <w:t>выкл</w:t>
            </w:r>
            <w:r w:rsidRPr="00FF0B1C">
              <w:rPr>
                <w:sz w:val="24"/>
                <w:szCs w:val="24"/>
              </w:rPr>
              <w:t>.;</w:t>
            </w:r>
          </w:p>
          <w:p w:rsidR="00050D76" w:rsidRPr="00FF0B1C" w:rsidRDefault="00050D76" w:rsidP="00050D76">
            <w:pPr>
              <w:tabs>
                <w:tab w:val="left" w:pos="1065"/>
              </w:tabs>
              <w:jc w:val="center"/>
              <w:rPr>
                <w:sz w:val="24"/>
                <w:szCs w:val="24"/>
              </w:rPr>
            </w:pPr>
            <w:r w:rsidRPr="00FF3ED5">
              <w:rPr>
                <w:sz w:val="24"/>
                <w:szCs w:val="24"/>
                <w:lang w:val="en-US"/>
              </w:rPr>
              <w:t>R</w:t>
            </w:r>
            <w:r w:rsidRPr="00FF0B1C">
              <w:rPr>
                <w:sz w:val="24"/>
                <w:szCs w:val="24"/>
              </w:rPr>
              <w:t>=</w:t>
            </w:r>
            <w:r w:rsidRPr="00FF3ED5">
              <w:rPr>
                <w:sz w:val="24"/>
                <w:szCs w:val="24"/>
                <w:lang w:val="en-US"/>
              </w:rPr>
              <w:t>DA</w:t>
            </w:r>
          </w:p>
        </w:tc>
        <w:tc>
          <w:tcPr>
            <w:tcW w:w="851" w:type="dxa"/>
            <w:tcBorders>
              <w:top w:val="single" w:sz="4" w:space="0" w:color="auto"/>
              <w:left w:val="single" w:sz="4" w:space="0" w:color="auto"/>
              <w:bottom w:val="single" w:sz="4" w:space="0" w:color="auto"/>
              <w:right w:val="single" w:sz="4" w:space="0" w:color="auto"/>
            </w:tcBorders>
            <w:vAlign w:val="center"/>
          </w:tcPr>
          <w:p w:rsidR="00050D76" w:rsidRPr="006F6B08" w:rsidRDefault="00050D76" w:rsidP="00050D76">
            <w:pPr>
              <w:tabs>
                <w:tab w:val="left" w:pos="1065"/>
              </w:tabs>
              <w:jc w:val="center"/>
              <w:rPr>
                <w:sz w:val="24"/>
                <w:szCs w:val="24"/>
              </w:rPr>
            </w:pPr>
            <w:r>
              <w:rPr>
                <w:sz w:val="24"/>
                <w:szCs w:val="24"/>
              </w:rPr>
              <w:t>B</w:t>
            </w:r>
            <w:r w:rsidRPr="006F6B08">
              <w:rPr>
                <w:sz w:val="24"/>
                <w:szCs w:val="24"/>
              </w:rPr>
              <w:t>=</w:t>
            </w:r>
            <w:r w:rsidRPr="00A17271">
              <w:rPr>
                <w:sz w:val="24"/>
                <w:szCs w:val="24"/>
                <w:lang w:val="en-US"/>
              </w:rPr>
              <w:t>X</w:t>
            </w:r>
          </w:p>
        </w:tc>
        <w:tc>
          <w:tcPr>
            <w:tcW w:w="850" w:type="dxa"/>
            <w:tcBorders>
              <w:top w:val="single" w:sz="4" w:space="0" w:color="auto"/>
              <w:left w:val="single" w:sz="4" w:space="0" w:color="auto"/>
              <w:bottom w:val="single" w:sz="4" w:space="0" w:color="auto"/>
              <w:right w:val="single" w:sz="4" w:space="0" w:color="auto"/>
            </w:tcBorders>
            <w:vAlign w:val="center"/>
          </w:tcPr>
          <w:p w:rsidR="00050D76" w:rsidRPr="006F6B08" w:rsidRDefault="00050D76" w:rsidP="00050D76">
            <w:pPr>
              <w:tabs>
                <w:tab w:val="left" w:pos="1065"/>
              </w:tabs>
              <w:jc w:val="center"/>
              <w:rPr>
                <w:sz w:val="24"/>
                <w:szCs w:val="24"/>
              </w:rPr>
            </w:pPr>
            <w:r w:rsidRPr="00F357B6">
              <w:rPr>
                <w:sz w:val="24"/>
                <w:szCs w:val="24"/>
                <w:lang w:val="en-US"/>
              </w:rPr>
              <w:t>A</w:t>
            </w:r>
            <w:r w:rsidRPr="006F6B08">
              <w:rPr>
                <w:sz w:val="24"/>
                <w:szCs w:val="24"/>
              </w:rPr>
              <w:t>=</w:t>
            </w:r>
            <w:r w:rsidRPr="00A17271">
              <w:rPr>
                <w:sz w:val="24"/>
                <w:szCs w:val="24"/>
                <w:lang w:val="en-US"/>
              </w:rPr>
              <w:t>X</w:t>
            </w:r>
          </w:p>
        </w:tc>
        <w:tc>
          <w:tcPr>
            <w:tcW w:w="709" w:type="dxa"/>
            <w:tcBorders>
              <w:top w:val="single" w:sz="4" w:space="0" w:color="auto"/>
              <w:left w:val="single" w:sz="4" w:space="0" w:color="auto"/>
              <w:bottom w:val="single" w:sz="4" w:space="0" w:color="auto"/>
              <w:right w:val="single" w:sz="4" w:space="0" w:color="auto"/>
            </w:tcBorders>
            <w:textDirection w:val="btLr"/>
            <w:vAlign w:val="center"/>
          </w:tcPr>
          <w:p w:rsidR="00050D76" w:rsidRPr="006F6B08" w:rsidRDefault="00050D76" w:rsidP="00050D76">
            <w:pPr>
              <w:tabs>
                <w:tab w:val="left" w:pos="1065"/>
              </w:tabs>
              <w:ind w:left="113" w:right="113"/>
              <w:jc w:val="center"/>
              <w:rPr>
                <w:sz w:val="24"/>
                <w:szCs w:val="24"/>
                <w:vertAlign w:val="subscript"/>
              </w:rPr>
            </w:pPr>
            <w:r>
              <w:rPr>
                <w:sz w:val="24"/>
                <w:szCs w:val="24"/>
                <w:lang w:val="en-US"/>
              </w:rPr>
              <w:t>Y</w:t>
            </w:r>
            <w:r w:rsidRPr="006F6B08">
              <w:rPr>
                <w:sz w:val="24"/>
                <w:szCs w:val="24"/>
                <w:vertAlign w:val="subscript"/>
              </w:rPr>
              <w:t>МПС</w:t>
            </w:r>
            <w:r w:rsidRPr="006F6B08">
              <w:rPr>
                <w:sz w:val="24"/>
                <w:szCs w:val="24"/>
              </w:rPr>
              <w:t xml:space="preserve"> = </w:t>
            </w:r>
            <w:proofErr w:type="spellStart"/>
            <w:r>
              <w:rPr>
                <w:sz w:val="24"/>
                <w:szCs w:val="24"/>
                <w:lang w:val="en-US"/>
              </w:rPr>
              <w:t>R</w:t>
            </w:r>
            <w:r>
              <w:rPr>
                <w:sz w:val="24"/>
                <w:szCs w:val="24"/>
                <w:vertAlign w:val="subscript"/>
                <w:lang w:val="en-US"/>
              </w:rPr>
              <w:t>off</w:t>
            </w:r>
            <w:proofErr w:type="spellEnd"/>
          </w:p>
        </w:tc>
        <w:tc>
          <w:tcPr>
            <w:tcW w:w="992" w:type="dxa"/>
            <w:tcBorders>
              <w:top w:val="single" w:sz="4" w:space="0" w:color="auto"/>
              <w:left w:val="single" w:sz="4" w:space="0" w:color="auto"/>
              <w:bottom w:val="single" w:sz="4" w:space="0" w:color="auto"/>
              <w:right w:val="single" w:sz="4" w:space="0" w:color="auto"/>
            </w:tcBorders>
            <w:vAlign w:val="center"/>
          </w:tcPr>
          <w:p w:rsidR="00050D76" w:rsidRPr="006F6B08" w:rsidRDefault="00050D76" w:rsidP="00050D76">
            <w:pPr>
              <w:tabs>
                <w:tab w:val="left" w:pos="1065"/>
              </w:tabs>
              <w:jc w:val="center"/>
              <w:rPr>
                <w:sz w:val="24"/>
                <w:szCs w:val="24"/>
              </w:rPr>
            </w:pPr>
            <w:r w:rsidRPr="00A17271">
              <w:rPr>
                <w:sz w:val="23"/>
                <w:szCs w:val="23"/>
                <w:lang w:val="en-US"/>
              </w:rPr>
              <w:t>X</w:t>
            </w:r>
          </w:p>
        </w:tc>
        <w:tc>
          <w:tcPr>
            <w:tcW w:w="1007" w:type="dxa"/>
            <w:tcBorders>
              <w:top w:val="single" w:sz="4" w:space="0" w:color="auto"/>
              <w:left w:val="single" w:sz="4" w:space="0" w:color="auto"/>
              <w:bottom w:val="single" w:sz="4" w:space="0" w:color="auto"/>
              <w:right w:val="single" w:sz="4" w:space="0" w:color="auto"/>
            </w:tcBorders>
            <w:vAlign w:val="center"/>
          </w:tcPr>
          <w:p w:rsidR="00050D76" w:rsidRPr="006F6B08" w:rsidRDefault="00050D76" w:rsidP="00050D76">
            <w:pPr>
              <w:tabs>
                <w:tab w:val="left" w:pos="1065"/>
              </w:tabs>
              <w:jc w:val="center"/>
              <w:rPr>
                <w:sz w:val="24"/>
                <w:szCs w:val="24"/>
              </w:rPr>
            </w:pPr>
            <w:r>
              <w:rPr>
                <w:sz w:val="24"/>
                <w:szCs w:val="24"/>
                <w:lang w:val="en-US"/>
              </w:rPr>
              <w:t>CT</w:t>
            </w:r>
            <w:r w:rsidRPr="006F6B08">
              <w:rPr>
                <w:sz w:val="24"/>
                <w:szCs w:val="24"/>
              </w:rPr>
              <w:t>=</w:t>
            </w:r>
            <w:r>
              <w:rPr>
                <w:sz w:val="24"/>
                <w:szCs w:val="24"/>
                <w:lang w:val="en-US"/>
              </w:rPr>
              <w:t>NZ</w:t>
            </w:r>
          </w:p>
        </w:tc>
        <w:tc>
          <w:tcPr>
            <w:tcW w:w="1623" w:type="dxa"/>
            <w:tcBorders>
              <w:top w:val="single" w:sz="4" w:space="0" w:color="auto"/>
              <w:left w:val="single" w:sz="4" w:space="0" w:color="auto"/>
              <w:bottom w:val="single" w:sz="4" w:space="0" w:color="auto"/>
              <w:right w:val="single" w:sz="4" w:space="0" w:color="auto"/>
            </w:tcBorders>
            <w:vAlign w:val="center"/>
          </w:tcPr>
          <w:p w:rsidR="00050D76" w:rsidRPr="006F6B08" w:rsidRDefault="00050D76" w:rsidP="00050D76">
            <w:pPr>
              <w:tabs>
                <w:tab w:val="left" w:pos="1065"/>
              </w:tabs>
              <w:jc w:val="center"/>
              <w:rPr>
                <w:sz w:val="24"/>
                <w:szCs w:val="24"/>
              </w:rPr>
            </w:pPr>
            <w:r w:rsidRPr="00AE33B1">
              <w:rPr>
                <w:sz w:val="24"/>
                <w:szCs w:val="24"/>
                <w:lang w:val="en-US"/>
              </w:rPr>
              <w:t>SL</w:t>
            </w:r>
            <w:r w:rsidRPr="006F6B08">
              <w:rPr>
                <w:sz w:val="24"/>
                <w:szCs w:val="24"/>
              </w:rPr>
              <w:t xml:space="preserve">, </w:t>
            </w:r>
            <w:r w:rsidRPr="00AE33B1">
              <w:rPr>
                <w:sz w:val="24"/>
                <w:szCs w:val="24"/>
                <w:lang w:val="en-US"/>
              </w:rPr>
              <w:t>SR</w:t>
            </w:r>
            <w:r w:rsidRPr="006F6B08">
              <w:rPr>
                <w:sz w:val="24"/>
                <w:szCs w:val="24"/>
              </w:rPr>
              <w:t xml:space="preserve"> = </w:t>
            </w:r>
            <w:proofErr w:type="spellStart"/>
            <w:r>
              <w:rPr>
                <w:sz w:val="24"/>
                <w:szCs w:val="24"/>
                <w:lang w:val="en-US"/>
              </w:rPr>
              <w:t>R</w:t>
            </w:r>
            <w:r>
              <w:rPr>
                <w:sz w:val="24"/>
                <w:szCs w:val="24"/>
                <w:vertAlign w:val="subscript"/>
                <w:lang w:val="en-US"/>
              </w:rPr>
              <w:t>off</w:t>
            </w:r>
            <w:proofErr w:type="spellEnd"/>
          </w:p>
          <w:p w:rsidR="00050D76" w:rsidRPr="006F6B08" w:rsidRDefault="00050D76" w:rsidP="00050D76">
            <w:pPr>
              <w:tabs>
                <w:tab w:val="left" w:pos="1065"/>
              </w:tabs>
              <w:jc w:val="center"/>
              <w:rPr>
                <w:sz w:val="24"/>
                <w:szCs w:val="24"/>
                <w:vertAlign w:val="subscript"/>
              </w:rPr>
            </w:pPr>
            <w:r>
              <w:rPr>
                <w:sz w:val="24"/>
                <w:szCs w:val="24"/>
                <w:lang w:val="en-US"/>
              </w:rPr>
              <w:t>Y</w:t>
            </w:r>
            <w:r>
              <w:rPr>
                <w:sz w:val="24"/>
                <w:szCs w:val="24"/>
                <w:vertAlign w:val="subscript"/>
              </w:rPr>
              <w:t>ВР</w:t>
            </w:r>
            <w:r w:rsidRPr="006F6B08">
              <w:rPr>
                <w:sz w:val="24"/>
                <w:szCs w:val="24"/>
                <w:vertAlign w:val="subscript"/>
              </w:rPr>
              <w:t>2</w:t>
            </w:r>
            <w:r w:rsidRPr="006F6B08">
              <w:rPr>
                <w:sz w:val="24"/>
                <w:szCs w:val="24"/>
              </w:rPr>
              <w:t>=</w:t>
            </w:r>
            <w:proofErr w:type="spellStart"/>
            <w:r>
              <w:rPr>
                <w:sz w:val="24"/>
                <w:szCs w:val="24"/>
                <w:lang w:val="en-US"/>
              </w:rPr>
              <w:t>R</w:t>
            </w:r>
            <w:r>
              <w:rPr>
                <w:sz w:val="24"/>
                <w:szCs w:val="24"/>
                <w:vertAlign w:val="subscript"/>
                <w:lang w:val="en-US"/>
              </w:rPr>
              <w:t>off</w:t>
            </w:r>
            <w:proofErr w:type="spellEnd"/>
          </w:p>
          <w:p w:rsidR="00050D76" w:rsidRPr="006F6B08" w:rsidRDefault="00050D76" w:rsidP="00050D76">
            <w:pPr>
              <w:tabs>
                <w:tab w:val="left" w:pos="1065"/>
              </w:tabs>
              <w:jc w:val="center"/>
              <w:rPr>
                <w:sz w:val="24"/>
                <w:szCs w:val="24"/>
              </w:rPr>
            </w:pPr>
            <w:r>
              <w:rPr>
                <w:sz w:val="24"/>
                <w:szCs w:val="24"/>
                <w:lang w:val="en-US"/>
              </w:rPr>
              <w:t>CT</w:t>
            </w:r>
            <w:r w:rsidRPr="006F6B08">
              <w:rPr>
                <w:sz w:val="24"/>
                <w:szCs w:val="24"/>
              </w:rPr>
              <w:t xml:space="preserve">= </w:t>
            </w:r>
            <w:r w:rsidRPr="000637C6">
              <w:rPr>
                <w:sz w:val="24"/>
                <w:szCs w:val="24"/>
              </w:rPr>
              <w:t>раб</w:t>
            </w:r>
            <w:r w:rsidRPr="006F6B08">
              <w:rPr>
                <w:sz w:val="24"/>
                <w:szCs w:val="24"/>
              </w:rPr>
              <w:t xml:space="preserve">. </w:t>
            </w:r>
            <w:proofErr w:type="spellStart"/>
            <w:r w:rsidRPr="000637C6">
              <w:rPr>
                <w:sz w:val="24"/>
                <w:szCs w:val="24"/>
              </w:rPr>
              <w:t>реж</w:t>
            </w:r>
            <w:proofErr w:type="spellEnd"/>
            <w:r w:rsidRPr="006F6B08">
              <w:rPr>
                <w:sz w:val="24"/>
                <w:szCs w:val="24"/>
              </w:rPr>
              <w:t>.</w:t>
            </w:r>
          </w:p>
        </w:tc>
        <w:tc>
          <w:tcPr>
            <w:tcW w:w="1260" w:type="dxa"/>
            <w:gridSpan w:val="2"/>
            <w:tcBorders>
              <w:top w:val="single" w:sz="4" w:space="0" w:color="auto"/>
              <w:left w:val="single" w:sz="4" w:space="0" w:color="auto"/>
              <w:bottom w:val="single" w:sz="4" w:space="0" w:color="auto"/>
              <w:right w:val="single" w:sz="4" w:space="0" w:color="auto"/>
            </w:tcBorders>
            <w:vAlign w:val="center"/>
          </w:tcPr>
          <w:p w:rsidR="00050D76" w:rsidRDefault="00050D76" w:rsidP="00050D76">
            <w:pPr>
              <w:tabs>
                <w:tab w:val="left" w:pos="1065"/>
              </w:tabs>
              <w:jc w:val="center"/>
              <w:rPr>
                <w:sz w:val="24"/>
                <w:szCs w:val="24"/>
              </w:rPr>
            </w:pPr>
            <w:r>
              <w:rPr>
                <w:sz w:val="24"/>
                <w:szCs w:val="24"/>
              </w:rPr>
              <w:t xml:space="preserve">Запрет </w:t>
            </w:r>
            <w:r w:rsidRPr="00AE33B1">
              <w:rPr>
                <w:sz w:val="24"/>
                <w:szCs w:val="24"/>
                <w:lang w:val="en-US"/>
              </w:rPr>
              <w:t>RGM</w:t>
            </w:r>
            <w:r>
              <w:rPr>
                <w:sz w:val="24"/>
                <w:szCs w:val="24"/>
              </w:rPr>
              <w:t xml:space="preserve">, </w:t>
            </w:r>
          </w:p>
          <w:p w:rsidR="00050D76" w:rsidRPr="00816F1D" w:rsidRDefault="00050D76" w:rsidP="00050D76">
            <w:pPr>
              <w:tabs>
                <w:tab w:val="left" w:pos="1065"/>
              </w:tabs>
              <w:jc w:val="center"/>
              <w:rPr>
                <w:sz w:val="24"/>
                <w:szCs w:val="24"/>
              </w:rPr>
            </w:pPr>
            <w:r>
              <w:rPr>
                <w:sz w:val="24"/>
                <w:szCs w:val="24"/>
                <w:lang w:val="en-US"/>
              </w:rPr>
              <w:t>RGN</w:t>
            </w:r>
            <w:r>
              <w:rPr>
                <w:sz w:val="24"/>
                <w:szCs w:val="24"/>
              </w:rPr>
              <w:t xml:space="preserve"> </w:t>
            </w:r>
            <w:r w:rsidRPr="00816F1D">
              <w:rPr>
                <w:sz w:val="24"/>
                <w:szCs w:val="24"/>
              </w:rPr>
              <w:t>вкл</w:t>
            </w:r>
            <w:r>
              <w:rPr>
                <w:sz w:val="24"/>
                <w:szCs w:val="24"/>
              </w:rPr>
              <w:t xml:space="preserve">. </w:t>
            </w:r>
          </w:p>
        </w:tc>
        <w:tc>
          <w:tcPr>
            <w:tcW w:w="1568" w:type="dxa"/>
            <w:tcBorders>
              <w:top w:val="single" w:sz="4" w:space="0" w:color="auto"/>
              <w:left w:val="single" w:sz="4" w:space="0" w:color="auto"/>
              <w:bottom w:val="single" w:sz="4" w:space="0" w:color="auto"/>
              <w:right w:val="single" w:sz="4" w:space="0" w:color="auto"/>
            </w:tcBorders>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FF3ED5" w:rsidTr="00050D76">
        <w:trPr>
          <w:cantSplit/>
          <w:trHeight w:val="367"/>
        </w:trPr>
        <w:tc>
          <w:tcPr>
            <w:tcW w:w="629" w:type="dxa"/>
            <w:vMerge w:val="restart"/>
            <w:tcBorders>
              <w:top w:val="single" w:sz="4" w:space="0" w:color="auto"/>
              <w:left w:val="single" w:sz="4" w:space="0" w:color="auto"/>
              <w:bottom w:val="single" w:sz="4" w:space="0" w:color="auto"/>
              <w:right w:val="single" w:sz="4" w:space="0" w:color="auto"/>
            </w:tcBorders>
            <w:vAlign w:val="center"/>
          </w:tcPr>
          <w:p w:rsidR="00050D76" w:rsidRPr="006447FC" w:rsidRDefault="00050D76" w:rsidP="00050D76">
            <w:pPr>
              <w:tabs>
                <w:tab w:val="left" w:pos="1065"/>
              </w:tabs>
              <w:jc w:val="center"/>
              <w:rPr>
                <w:sz w:val="24"/>
                <w:szCs w:val="24"/>
              </w:rPr>
            </w:pPr>
            <w:r w:rsidRPr="00580757">
              <w:rPr>
                <w:sz w:val="24"/>
                <w:szCs w:val="24"/>
                <w:lang w:val="en-US"/>
              </w:rPr>
              <w:t>N</w:t>
            </w:r>
            <w:r>
              <w:rPr>
                <w:sz w:val="24"/>
                <w:szCs w:val="24"/>
              </w:rPr>
              <w:t>+1</w:t>
            </w:r>
            <w:r w:rsidRPr="006447FC">
              <w:rPr>
                <w:sz w:val="24"/>
                <w:szCs w:val="24"/>
              </w:rPr>
              <w:t>.</w:t>
            </w:r>
          </w:p>
        </w:tc>
        <w:tc>
          <w:tcPr>
            <w:tcW w:w="13886" w:type="dxa"/>
            <w:gridSpan w:val="15"/>
            <w:tcBorders>
              <w:top w:val="single" w:sz="4" w:space="0" w:color="auto"/>
              <w:left w:val="single" w:sz="4" w:space="0" w:color="auto"/>
              <w:bottom w:val="single" w:sz="4" w:space="0" w:color="auto"/>
              <w:right w:val="single" w:sz="4" w:space="0" w:color="auto"/>
            </w:tcBorders>
            <w:vAlign w:val="center"/>
          </w:tcPr>
          <w:p w:rsidR="00050D76" w:rsidRPr="00FF3ED5" w:rsidRDefault="00050D76" w:rsidP="00050D76">
            <w:pPr>
              <w:tabs>
                <w:tab w:val="left" w:pos="1065"/>
              </w:tabs>
              <w:jc w:val="center"/>
              <w:rPr>
                <w:sz w:val="24"/>
                <w:szCs w:val="24"/>
              </w:rPr>
            </w:pPr>
            <w:r>
              <w:rPr>
                <w:sz w:val="24"/>
                <w:szCs w:val="24"/>
              </w:rPr>
              <w:t>Загрузка</w:t>
            </w:r>
            <w:r w:rsidRPr="00FF3ED5">
              <w:rPr>
                <w:sz w:val="24"/>
                <w:szCs w:val="24"/>
              </w:rPr>
              <w:t xml:space="preserve"> </w:t>
            </w:r>
            <w:r>
              <w:rPr>
                <w:sz w:val="24"/>
                <w:szCs w:val="24"/>
              </w:rPr>
              <w:t>константы</w:t>
            </w:r>
            <w:r w:rsidRPr="00FF3ED5">
              <w:rPr>
                <w:sz w:val="24"/>
                <w:szCs w:val="24"/>
              </w:rPr>
              <w:t xml:space="preserve"> </w:t>
            </w:r>
            <w:r w:rsidRPr="00FF3ED5">
              <w:rPr>
                <w:sz w:val="24"/>
                <w:szCs w:val="24"/>
                <w:lang w:val="en-US"/>
              </w:rPr>
              <w:t>label</w:t>
            </w:r>
            <w:r w:rsidRPr="00FF3ED5">
              <w:rPr>
                <w:sz w:val="24"/>
                <w:szCs w:val="24"/>
              </w:rPr>
              <w:t xml:space="preserve"> </w:t>
            </w:r>
            <w:r>
              <w:rPr>
                <w:sz w:val="24"/>
                <w:szCs w:val="24"/>
              </w:rPr>
              <w:t>в</w:t>
            </w:r>
            <w:r w:rsidRPr="00FF3ED5">
              <w:rPr>
                <w:sz w:val="24"/>
                <w:szCs w:val="24"/>
              </w:rPr>
              <w:t xml:space="preserve"> </w:t>
            </w:r>
            <w:proofErr w:type="spellStart"/>
            <w:r>
              <w:rPr>
                <w:sz w:val="24"/>
                <w:szCs w:val="24"/>
              </w:rPr>
              <w:t>СчАК</w:t>
            </w:r>
            <w:proofErr w:type="spellEnd"/>
            <w:r w:rsidRPr="00FF3ED5">
              <w:rPr>
                <w:sz w:val="24"/>
                <w:szCs w:val="24"/>
              </w:rPr>
              <w:t xml:space="preserve"> (</w:t>
            </w:r>
            <w:r w:rsidRPr="00546484">
              <w:rPr>
                <w:sz w:val="24"/>
                <w:szCs w:val="24"/>
                <w:lang w:val="en-US"/>
              </w:rPr>
              <w:t>R</w:t>
            </w:r>
            <w:r w:rsidRPr="00FF3ED5">
              <w:rPr>
                <w:sz w:val="24"/>
                <w:szCs w:val="24"/>
              </w:rPr>
              <w:t xml:space="preserve">15) </w:t>
            </w:r>
            <w:r>
              <w:rPr>
                <w:sz w:val="24"/>
                <w:szCs w:val="24"/>
              </w:rPr>
              <w:t>с</w:t>
            </w:r>
            <w:r w:rsidRPr="00FF3ED5">
              <w:rPr>
                <w:sz w:val="24"/>
                <w:szCs w:val="24"/>
              </w:rPr>
              <w:t xml:space="preserve"> </w:t>
            </w:r>
            <w:r>
              <w:rPr>
                <w:sz w:val="24"/>
                <w:szCs w:val="24"/>
              </w:rPr>
              <w:t>шины</w:t>
            </w:r>
            <w:r w:rsidRPr="00FF3ED5">
              <w:rPr>
                <w:sz w:val="24"/>
                <w:szCs w:val="24"/>
              </w:rPr>
              <w:t xml:space="preserve"> </w:t>
            </w:r>
            <w:r>
              <w:rPr>
                <w:sz w:val="24"/>
                <w:szCs w:val="24"/>
              </w:rPr>
              <w:t>данных</w:t>
            </w:r>
          </w:p>
        </w:tc>
      </w:tr>
      <w:tr w:rsidR="00050D76" w:rsidRPr="009F2942" w:rsidTr="00050D76">
        <w:trPr>
          <w:trHeight w:val="251"/>
        </w:trPr>
        <w:tc>
          <w:tcPr>
            <w:tcW w:w="629" w:type="dxa"/>
            <w:vMerge/>
            <w:tcBorders>
              <w:top w:val="single" w:sz="4" w:space="0" w:color="auto"/>
              <w:left w:val="single" w:sz="4" w:space="0" w:color="auto"/>
              <w:bottom w:val="single" w:sz="4" w:space="0" w:color="auto"/>
              <w:right w:val="single" w:sz="4" w:space="0" w:color="auto"/>
            </w:tcBorders>
            <w:vAlign w:val="center"/>
          </w:tcPr>
          <w:p w:rsidR="00050D76" w:rsidRPr="00FF3ED5" w:rsidRDefault="00050D76" w:rsidP="00050D76">
            <w:pPr>
              <w:tabs>
                <w:tab w:val="left" w:pos="1065"/>
              </w:tabs>
              <w:jc w:val="center"/>
              <w:rPr>
                <w:sz w:val="24"/>
                <w:szCs w:val="24"/>
              </w:rPr>
            </w:pPr>
          </w:p>
        </w:tc>
        <w:tc>
          <w:tcPr>
            <w:tcW w:w="1078" w:type="dxa"/>
            <w:gridSpan w:val="2"/>
            <w:tcBorders>
              <w:top w:val="single" w:sz="4" w:space="0" w:color="auto"/>
              <w:left w:val="single" w:sz="4" w:space="0" w:color="auto"/>
              <w:bottom w:val="single" w:sz="4" w:space="0" w:color="auto"/>
              <w:right w:val="single" w:sz="4" w:space="0" w:color="auto"/>
            </w:tcBorders>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826" w:type="dxa"/>
            <w:tcBorders>
              <w:top w:val="single" w:sz="4" w:space="0" w:color="auto"/>
              <w:left w:val="single" w:sz="4" w:space="0" w:color="auto"/>
              <w:bottom w:val="single" w:sz="4" w:space="0" w:color="auto"/>
              <w:right w:val="single" w:sz="4" w:space="0" w:color="auto"/>
            </w:tcBorders>
            <w:vAlign w:val="center"/>
          </w:tcPr>
          <w:p w:rsidR="00050D76" w:rsidRPr="00D94CB1" w:rsidRDefault="00050D76" w:rsidP="00050D76">
            <w:pPr>
              <w:tabs>
                <w:tab w:val="left" w:pos="1065"/>
              </w:tabs>
              <w:jc w:val="center"/>
              <w:rPr>
                <w:sz w:val="24"/>
                <w:szCs w:val="24"/>
                <w:lang w:val="en-US"/>
              </w:rPr>
            </w:pPr>
          </w:p>
        </w:tc>
        <w:tc>
          <w:tcPr>
            <w:tcW w:w="462" w:type="dxa"/>
            <w:tcBorders>
              <w:top w:val="single" w:sz="4" w:space="0" w:color="auto"/>
              <w:left w:val="single" w:sz="4" w:space="0" w:color="auto"/>
              <w:bottom w:val="single" w:sz="4" w:space="0" w:color="auto"/>
              <w:right w:val="single" w:sz="4" w:space="0" w:color="auto"/>
            </w:tcBorders>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01" w:type="dxa"/>
            <w:tcBorders>
              <w:top w:val="single" w:sz="4" w:space="0" w:color="auto"/>
              <w:left w:val="single" w:sz="4" w:space="0" w:color="auto"/>
              <w:bottom w:val="single" w:sz="4" w:space="0" w:color="auto"/>
              <w:right w:val="single" w:sz="4" w:space="0" w:color="auto"/>
            </w:tcBorders>
            <w:vAlign w:val="center"/>
          </w:tcPr>
          <w:p w:rsidR="00050D76" w:rsidRPr="00F357B6" w:rsidRDefault="00050D76" w:rsidP="00050D76">
            <w:pPr>
              <w:tabs>
                <w:tab w:val="left" w:pos="1065"/>
              </w:tabs>
              <w:jc w:val="center"/>
              <w:rPr>
                <w:sz w:val="24"/>
                <w:szCs w:val="24"/>
                <w:lang w:val="en-US"/>
              </w:rPr>
            </w:pPr>
            <w:r>
              <w:rPr>
                <w:sz w:val="24"/>
                <w:szCs w:val="24"/>
                <w:lang w:val="en-US"/>
              </w:rPr>
              <w:t>11</w:t>
            </w:r>
          </w:p>
        </w:tc>
        <w:tc>
          <w:tcPr>
            <w:tcW w:w="1559" w:type="dxa"/>
            <w:tcBorders>
              <w:top w:val="single" w:sz="4" w:space="0" w:color="auto"/>
              <w:left w:val="single" w:sz="4" w:space="0" w:color="auto"/>
              <w:bottom w:val="single" w:sz="4" w:space="0" w:color="auto"/>
              <w:right w:val="single" w:sz="4" w:space="0" w:color="auto"/>
            </w:tcBorders>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851" w:type="dxa"/>
            <w:tcBorders>
              <w:top w:val="single" w:sz="4" w:space="0" w:color="auto"/>
              <w:left w:val="single" w:sz="4" w:space="0" w:color="auto"/>
              <w:bottom w:val="single" w:sz="4" w:space="0" w:color="auto"/>
              <w:right w:val="single" w:sz="4" w:space="0" w:color="auto"/>
            </w:tcBorders>
            <w:vAlign w:val="center"/>
          </w:tcPr>
          <w:p w:rsidR="00050D76" w:rsidRPr="00FF3ED5" w:rsidRDefault="00050D76" w:rsidP="00050D76">
            <w:pPr>
              <w:tabs>
                <w:tab w:val="left" w:pos="1065"/>
              </w:tabs>
              <w:jc w:val="center"/>
              <w:rPr>
                <w:sz w:val="24"/>
                <w:szCs w:val="24"/>
                <w:lang w:val="en-US"/>
              </w:rPr>
            </w:pPr>
            <w:r w:rsidRPr="00FF3ED5">
              <w:rPr>
                <w:sz w:val="24"/>
                <w:szCs w:val="24"/>
                <w:lang w:val="en-US"/>
              </w:rPr>
              <w:t>1111</w:t>
            </w:r>
          </w:p>
        </w:tc>
        <w:tc>
          <w:tcPr>
            <w:tcW w:w="850" w:type="dxa"/>
            <w:tcBorders>
              <w:top w:val="single" w:sz="4" w:space="0" w:color="auto"/>
              <w:left w:val="single" w:sz="4" w:space="0" w:color="auto"/>
              <w:bottom w:val="single" w:sz="4" w:space="0" w:color="auto"/>
              <w:right w:val="single" w:sz="4" w:space="0" w:color="auto"/>
            </w:tcBorders>
            <w:vAlign w:val="center"/>
          </w:tcPr>
          <w:p w:rsidR="00050D76" w:rsidRPr="00546484" w:rsidRDefault="00050D76" w:rsidP="00050D76">
            <w:pPr>
              <w:tabs>
                <w:tab w:val="left" w:pos="1065"/>
              </w:tabs>
              <w:jc w:val="center"/>
              <w:rPr>
                <w:sz w:val="24"/>
                <w:szCs w:val="24"/>
                <w:lang w:val="en-US"/>
              </w:rPr>
            </w:pPr>
            <w:r w:rsidRPr="00546484">
              <w:rPr>
                <w:sz w:val="24"/>
                <w:szCs w:val="24"/>
                <w:lang w:val="en-US"/>
              </w:rPr>
              <w:t>X</w:t>
            </w:r>
          </w:p>
        </w:tc>
        <w:tc>
          <w:tcPr>
            <w:tcW w:w="709" w:type="dxa"/>
            <w:tcBorders>
              <w:top w:val="single" w:sz="4" w:space="0" w:color="auto"/>
              <w:left w:val="single" w:sz="4" w:space="0" w:color="auto"/>
              <w:bottom w:val="single" w:sz="4" w:space="0" w:color="auto"/>
              <w:right w:val="single" w:sz="4" w:space="0" w:color="auto"/>
            </w:tcBorders>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992" w:type="dxa"/>
            <w:tcBorders>
              <w:top w:val="single" w:sz="4" w:space="0" w:color="auto"/>
              <w:left w:val="single" w:sz="4" w:space="0" w:color="auto"/>
              <w:bottom w:val="single" w:sz="4" w:space="0" w:color="auto"/>
              <w:right w:val="single" w:sz="4" w:space="0" w:color="auto"/>
            </w:tcBorders>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1007" w:type="dxa"/>
            <w:tcBorders>
              <w:top w:val="single" w:sz="4" w:space="0" w:color="auto"/>
              <w:left w:val="single" w:sz="4" w:space="0" w:color="auto"/>
              <w:bottom w:val="single" w:sz="4" w:space="0" w:color="auto"/>
              <w:right w:val="single" w:sz="4" w:space="0" w:color="auto"/>
            </w:tcBorders>
            <w:vAlign w:val="center"/>
          </w:tcPr>
          <w:p w:rsidR="00050D76" w:rsidRPr="00400DDD" w:rsidRDefault="00050D76" w:rsidP="00050D76">
            <w:pPr>
              <w:tabs>
                <w:tab w:val="left" w:pos="1065"/>
              </w:tabs>
              <w:jc w:val="center"/>
              <w:rPr>
                <w:sz w:val="24"/>
                <w:szCs w:val="24"/>
                <w:vertAlign w:val="subscript"/>
              </w:rPr>
            </w:pPr>
            <w:r>
              <w:rPr>
                <w:sz w:val="24"/>
                <w:szCs w:val="24"/>
                <w:lang w:val="en-US"/>
              </w:rPr>
              <w:t>0</w:t>
            </w:r>
            <w:r>
              <w:rPr>
                <w:sz w:val="24"/>
                <w:szCs w:val="24"/>
                <w:vertAlign w:val="subscript"/>
              </w:rPr>
              <w:t>8</w:t>
            </w:r>
          </w:p>
        </w:tc>
        <w:tc>
          <w:tcPr>
            <w:tcW w:w="1637" w:type="dxa"/>
            <w:gridSpan w:val="2"/>
            <w:tcBorders>
              <w:top w:val="single" w:sz="4" w:space="0" w:color="auto"/>
              <w:left w:val="single" w:sz="4" w:space="0" w:color="auto"/>
              <w:bottom w:val="single" w:sz="4" w:space="0" w:color="auto"/>
              <w:right w:val="single" w:sz="4" w:space="0" w:color="auto"/>
            </w:tcBorders>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246" w:type="dxa"/>
            <w:tcBorders>
              <w:top w:val="single" w:sz="4" w:space="0" w:color="auto"/>
              <w:left w:val="single" w:sz="4" w:space="0" w:color="auto"/>
              <w:bottom w:val="single" w:sz="4" w:space="0" w:color="auto"/>
              <w:right w:val="single" w:sz="4" w:space="0" w:color="auto"/>
            </w:tcBorders>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68" w:type="dxa"/>
            <w:tcBorders>
              <w:top w:val="single" w:sz="4" w:space="0" w:color="auto"/>
              <w:left w:val="single" w:sz="4" w:space="0" w:color="auto"/>
              <w:bottom w:val="single" w:sz="4" w:space="0" w:color="auto"/>
              <w:right w:val="single" w:sz="4" w:space="0" w:color="auto"/>
            </w:tcBorders>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050D76">
        <w:trPr>
          <w:trHeight w:val="1403"/>
        </w:trPr>
        <w:tc>
          <w:tcPr>
            <w:tcW w:w="629" w:type="dxa"/>
            <w:vMerge/>
            <w:tcBorders>
              <w:top w:val="single" w:sz="4" w:space="0" w:color="auto"/>
              <w:left w:val="single" w:sz="4" w:space="0" w:color="auto"/>
              <w:bottom w:val="single" w:sz="4" w:space="0" w:color="auto"/>
              <w:right w:val="single" w:sz="4" w:space="0" w:color="auto"/>
            </w:tcBorders>
            <w:vAlign w:val="center"/>
          </w:tcPr>
          <w:p w:rsidR="00050D76" w:rsidRPr="009F2942" w:rsidRDefault="00050D76" w:rsidP="00050D76">
            <w:pPr>
              <w:tabs>
                <w:tab w:val="left" w:pos="1065"/>
              </w:tabs>
              <w:jc w:val="center"/>
              <w:rPr>
                <w:sz w:val="24"/>
                <w:szCs w:val="24"/>
                <w:lang w:val="en-US"/>
              </w:rPr>
            </w:pPr>
          </w:p>
        </w:tc>
        <w:tc>
          <w:tcPr>
            <w:tcW w:w="1078" w:type="dxa"/>
            <w:gridSpan w:val="2"/>
            <w:tcBorders>
              <w:top w:val="single" w:sz="4" w:space="0" w:color="auto"/>
              <w:left w:val="single" w:sz="4" w:space="0" w:color="auto"/>
              <w:bottom w:val="single" w:sz="4" w:space="0" w:color="auto"/>
              <w:right w:val="single" w:sz="4" w:space="0" w:color="auto"/>
            </w:tcBorders>
            <w:vAlign w:val="center"/>
          </w:tcPr>
          <w:p w:rsidR="00050D76" w:rsidRPr="009F2942" w:rsidRDefault="00050D76" w:rsidP="00050D76">
            <w:pPr>
              <w:tabs>
                <w:tab w:val="left" w:pos="1065"/>
              </w:tabs>
              <w:jc w:val="center"/>
              <w:rPr>
                <w:sz w:val="24"/>
                <w:szCs w:val="24"/>
                <w:lang w:val="en-US"/>
              </w:rPr>
            </w:pPr>
          </w:p>
        </w:tc>
        <w:tc>
          <w:tcPr>
            <w:tcW w:w="826" w:type="dxa"/>
            <w:tcBorders>
              <w:top w:val="single" w:sz="4" w:space="0" w:color="auto"/>
              <w:left w:val="single" w:sz="4" w:space="0" w:color="auto"/>
              <w:bottom w:val="single" w:sz="4" w:space="0" w:color="auto"/>
              <w:right w:val="single" w:sz="4" w:space="0" w:color="auto"/>
            </w:tcBorders>
            <w:vAlign w:val="center"/>
          </w:tcPr>
          <w:p w:rsidR="00050D76" w:rsidRPr="00D94CB1" w:rsidRDefault="00050D76" w:rsidP="00050D76">
            <w:pPr>
              <w:tabs>
                <w:tab w:val="left" w:pos="1065"/>
              </w:tabs>
              <w:jc w:val="center"/>
              <w:rPr>
                <w:sz w:val="24"/>
                <w:szCs w:val="24"/>
              </w:rPr>
            </w:pPr>
            <w:r>
              <w:rPr>
                <w:sz w:val="24"/>
                <w:szCs w:val="24"/>
              </w:rPr>
              <w:t>СМК</w:t>
            </w:r>
          </w:p>
        </w:tc>
        <w:tc>
          <w:tcPr>
            <w:tcW w:w="462" w:type="dxa"/>
            <w:tcBorders>
              <w:top w:val="single" w:sz="4" w:space="0" w:color="auto"/>
              <w:left w:val="single" w:sz="4" w:space="0" w:color="auto"/>
              <w:bottom w:val="single" w:sz="4" w:space="0" w:color="auto"/>
              <w:right w:val="single" w:sz="4" w:space="0" w:color="auto"/>
            </w:tcBorders>
            <w:vAlign w:val="center"/>
          </w:tcPr>
          <w:p w:rsidR="00050D76" w:rsidRPr="009F2942" w:rsidRDefault="00050D76" w:rsidP="00050D76">
            <w:pPr>
              <w:tabs>
                <w:tab w:val="left" w:pos="1065"/>
              </w:tabs>
              <w:jc w:val="center"/>
              <w:rPr>
                <w:sz w:val="24"/>
                <w:szCs w:val="24"/>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A</w:t>
            </w:r>
          </w:p>
          <w:p w:rsidR="00050D76" w:rsidRPr="009F2942"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B</w:t>
            </w:r>
          </w:p>
        </w:tc>
        <w:tc>
          <w:tcPr>
            <w:tcW w:w="1559" w:type="dxa"/>
            <w:tcBorders>
              <w:top w:val="single" w:sz="4" w:space="0" w:color="auto"/>
              <w:left w:val="single" w:sz="4" w:space="0" w:color="auto"/>
              <w:bottom w:val="single" w:sz="4" w:space="0" w:color="auto"/>
              <w:right w:val="single" w:sz="4" w:space="0" w:color="auto"/>
            </w:tcBorders>
            <w:vAlign w:val="center"/>
          </w:tcPr>
          <w:p w:rsidR="00050D76" w:rsidRPr="00FF0B1C" w:rsidRDefault="00050D76" w:rsidP="00050D76">
            <w:pPr>
              <w:tabs>
                <w:tab w:val="left" w:pos="1065"/>
              </w:tabs>
              <w:jc w:val="center"/>
              <w:rPr>
                <w:sz w:val="24"/>
                <w:szCs w:val="24"/>
              </w:rPr>
            </w:pPr>
            <w:r>
              <w:rPr>
                <w:sz w:val="24"/>
                <w:szCs w:val="24"/>
              </w:rPr>
              <w:t>Запись</w:t>
            </w:r>
            <w:r w:rsidRPr="00FF0B1C">
              <w:rPr>
                <w:sz w:val="24"/>
                <w:szCs w:val="24"/>
              </w:rPr>
              <w:t xml:space="preserve"> </w:t>
            </w:r>
            <w:r>
              <w:rPr>
                <w:sz w:val="24"/>
                <w:szCs w:val="24"/>
              </w:rPr>
              <w:t>в</w:t>
            </w:r>
            <w:r w:rsidRPr="00FF0B1C">
              <w:rPr>
                <w:sz w:val="24"/>
                <w:szCs w:val="24"/>
              </w:rPr>
              <w:t xml:space="preserve"> </w:t>
            </w:r>
            <w:r>
              <w:rPr>
                <w:sz w:val="24"/>
                <w:szCs w:val="24"/>
              </w:rPr>
              <w:t>РЗУ</w:t>
            </w:r>
            <w:r w:rsidRPr="00FF0B1C">
              <w:rPr>
                <w:sz w:val="24"/>
                <w:szCs w:val="24"/>
              </w:rPr>
              <w:t xml:space="preserve"> </w:t>
            </w:r>
            <w:r>
              <w:rPr>
                <w:sz w:val="24"/>
                <w:szCs w:val="24"/>
              </w:rPr>
              <w:t>вкл</w:t>
            </w:r>
            <w:r w:rsidRPr="00FF0B1C">
              <w:rPr>
                <w:sz w:val="24"/>
                <w:szCs w:val="24"/>
              </w:rPr>
              <w:t>.;</w:t>
            </w:r>
          </w:p>
          <w:p w:rsidR="00050D76" w:rsidRPr="00FF0B1C" w:rsidRDefault="00050D76" w:rsidP="00050D76">
            <w:pPr>
              <w:tabs>
                <w:tab w:val="left" w:pos="1065"/>
              </w:tabs>
              <w:jc w:val="center"/>
              <w:rPr>
                <w:sz w:val="24"/>
                <w:szCs w:val="24"/>
              </w:rPr>
            </w:pPr>
            <w:r w:rsidRPr="00FF3ED5">
              <w:rPr>
                <w:sz w:val="24"/>
                <w:szCs w:val="24"/>
                <w:lang w:val="en-US"/>
              </w:rPr>
              <w:t>R</w:t>
            </w:r>
            <w:r w:rsidRPr="00FF0B1C">
              <w:rPr>
                <w:sz w:val="24"/>
                <w:szCs w:val="24"/>
              </w:rPr>
              <w:t>=</w:t>
            </w:r>
            <w:r w:rsidRPr="00FF3ED5">
              <w:rPr>
                <w:sz w:val="24"/>
                <w:szCs w:val="24"/>
                <w:lang w:val="en-US"/>
              </w:rPr>
              <w:t>DA</w:t>
            </w:r>
          </w:p>
        </w:tc>
        <w:tc>
          <w:tcPr>
            <w:tcW w:w="851" w:type="dxa"/>
            <w:tcBorders>
              <w:top w:val="single" w:sz="4" w:space="0" w:color="auto"/>
              <w:left w:val="single" w:sz="4" w:space="0" w:color="auto"/>
              <w:bottom w:val="single" w:sz="4" w:space="0" w:color="auto"/>
              <w:right w:val="single" w:sz="4" w:space="0" w:color="auto"/>
            </w:tcBorders>
            <w:vAlign w:val="center"/>
          </w:tcPr>
          <w:p w:rsidR="00050D76" w:rsidRPr="00F46A44" w:rsidRDefault="00050D76" w:rsidP="00050D76">
            <w:pPr>
              <w:tabs>
                <w:tab w:val="left" w:pos="1065"/>
              </w:tabs>
              <w:jc w:val="center"/>
              <w:rPr>
                <w:sz w:val="24"/>
                <w:szCs w:val="24"/>
                <w:lang w:val="en-US"/>
              </w:rPr>
            </w:pPr>
            <w:r w:rsidRPr="00F46A44">
              <w:rPr>
                <w:sz w:val="24"/>
                <w:szCs w:val="24"/>
                <w:lang w:val="en-US"/>
              </w:rPr>
              <w:t>B</w:t>
            </w:r>
            <w:r>
              <w:rPr>
                <w:sz w:val="24"/>
                <w:szCs w:val="24"/>
                <w:lang w:val="en-US"/>
              </w:rPr>
              <w:t>=15</w:t>
            </w:r>
            <w:r w:rsidRPr="00F46A44">
              <w:rPr>
                <w:sz w:val="24"/>
                <w:szCs w:val="24"/>
                <w:lang w:val="en-US"/>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rsidR="00050D76" w:rsidRPr="00F357B6" w:rsidRDefault="00050D76" w:rsidP="00050D76">
            <w:pPr>
              <w:tabs>
                <w:tab w:val="left" w:pos="1065"/>
              </w:tabs>
              <w:jc w:val="center"/>
              <w:rPr>
                <w:sz w:val="24"/>
                <w:szCs w:val="24"/>
                <w:lang w:val="en-US"/>
              </w:rPr>
            </w:pPr>
            <w:r w:rsidRPr="00F357B6">
              <w:rPr>
                <w:sz w:val="24"/>
                <w:szCs w:val="24"/>
                <w:lang w:val="en-US"/>
              </w:rPr>
              <w:t>A=</w:t>
            </w:r>
            <w:r w:rsidRPr="00A17271">
              <w:rPr>
                <w:sz w:val="24"/>
                <w:szCs w:val="24"/>
                <w:lang w:val="en-US"/>
              </w:rPr>
              <w:t>X</w:t>
            </w:r>
          </w:p>
        </w:tc>
        <w:tc>
          <w:tcPr>
            <w:tcW w:w="709" w:type="dxa"/>
            <w:tcBorders>
              <w:top w:val="single" w:sz="4" w:space="0" w:color="auto"/>
              <w:left w:val="single" w:sz="4" w:space="0" w:color="auto"/>
              <w:bottom w:val="single" w:sz="4" w:space="0" w:color="auto"/>
              <w:right w:val="single" w:sz="4" w:space="0" w:color="auto"/>
            </w:tcBorders>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Pr>
                <w:sz w:val="24"/>
                <w:szCs w:val="24"/>
                <w:lang w:val="en-US"/>
              </w:rPr>
              <w:t>Y</w:t>
            </w:r>
            <w:r>
              <w:rPr>
                <w:sz w:val="24"/>
                <w:szCs w:val="24"/>
                <w:vertAlign w:val="subscript"/>
                <w:lang w:val="en-US"/>
              </w:rPr>
              <w:t>МП</w:t>
            </w:r>
            <w:r w:rsidRPr="009F2942">
              <w:rPr>
                <w:sz w:val="24"/>
                <w:szCs w:val="24"/>
                <w:vertAlign w:val="subscript"/>
                <w:lang w:val="en-US"/>
              </w:rPr>
              <w:t>С</w:t>
            </w:r>
            <w:r w:rsidRPr="009F2942">
              <w:rPr>
                <w:sz w:val="24"/>
                <w:szCs w:val="24"/>
                <w:lang w:val="en-US"/>
              </w:rPr>
              <w:t xml:space="preserve"> = </w:t>
            </w:r>
            <w:r w:rsidRPr="000637C6">
              <w:rPr>
                <w:sz w:val="24"/>
                <w:szCs w:val="24"/>
              </w:rPr>
              <w:t xml:space="preserve">раб. </w:t>
            </w:r>
            <w:proofErr w:type="spellStart"/>
            <w:r w:rsidRPr="000637C6">
              <w:rPr>
                <w:sz w:val="24"/>
                <w:szCs w:val="24"/>
              </w:rPr>
              <w:t>реж</w:t>
            </w:r>
            <w:proofErr w:type="spellEnd"/>
            <w:r w:rsidRPr="000637C6">
              <w:rPr>
                <w:sz w:val="24"/>
                <w:szCs w:val="24"/>
              </w:rPr>
              <w:t>.</w:t>
            </w:r>
          </w:p>
        </w:tc>
        <w:tc>
          <w:tcPr>
            <w:tcW w:w="992" w:type="dxa"/>
            <w:tcBorders>
              <w:top w:val="single" w:sz="4" w:space="0" w:color="auto"/>
              <w:left w:val="single" w:sz="4" w:space="0" w:color="auto"/>
              <w:bottom w:val="single" w:sz="4" w:space="0" w:color="auto"/>
              <w:right w:val="single" w:sz="4" w:space="0" w:color="auto"/>
            </w:tcBorders>
            <w:vAlign w:val="center"/>
          </w:tcPr>
          <w:p w:rsidR="00050D76" w:rsidRPr="00F357B6" w:rsidRDefault="00050D76" w:rsidP="00050D76">
            <w:pPr>
              <w:tabs>
                <w:tab w:val="left" w:pos="1065"/>
              </w:tabs>
              <w:jc w:val="center"/>
              <w:rPr>
                <w:sz w:val="23"/>
                <w:szCs w:val="23"/>
                <w:lang w:val="en-US"/>
              </w:rPr>
            </w:pPr>
            <w:r w:rsidRPr="00F357B6">
              <w:rPr>
                <w:sz w:val="23"/>
                <w:szCs w:val="23"/>
                <w:lang w:val="en-US"/>
              </w:rPr>
              <w:t>R=D</w:t>
            </w:r>
          </w:p>
          <w:p w:rsidR="00050D76" w:rsidRDefault="00050D76" w:rsidP="00050D76">
            <w:pPr>
              <w:tabs>
                <w:tab w:val="left" w:pos="1065"/>
              </w:tabs>
              <w:jc w:val="center"/>
              <w:rPr>
                <w:sz w:val="23"/>
                <w:szCs w:val="23"/>
                <w:lang w:val="en-US"/>
              </w:rPr>
            </w:pPr>
            <w:r w:rsidRPr="00F357B6">
              <w:rPr>
                <w:sz w:val="23"/>
                <w:szCs w:val="23"/>
                <w:lang w:val="en-US"/>
              </w:rPr>
              <w:t>F=R+C</w:t>
            </w:r>
            <w:r w:rsidRPr="00F357B6">
              <w:rPr>
                <w:sz w:val="23"/>
                <w:szCs w:val="23"/>
                <w:vertAlign w:val="subscript"/>
                <w:lang w:val="en-US"/>
              </w:rPr>
              <w:t>0</w:t>
            </w:r>
          </w:p>
          <w:p w:rsidR="00050D76" w:rsidRPr="00F357B6"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1007" w:type="dxa"/>
            <w:tcBorders>
              <w:top w:val="single" w:sz="4" w:space="0" w:color="auto"/>
              <w:left w:val="single" w:sz="4" w:space="0" w:color="auto"/>
              <w:bottom w:val="single" w:sz="4" w:space="0" w:color="auto"/>
              <w:right w:val="single" w:sz="4" w:space="0" w:color="auto"/>
            </w:tcBorders>
            <w:vAlign w:val="center"/>
          </w:tcPr>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637" w:type="dxa"/>
            <w:gridSpan w:val="2"/>
            <w:tcBorders>
              <w:top w:val="single" w:sz="4" w:space="0" w:color="auto"/>
              <w:left w:val="single" w:sz="4" w:space="0" w:color="auto"/>
              <w:bottom w:val="single" w:sz="4" w:space="0" w:color="auto"/>
              <w:right w:val="single" w:sz="4" w:space="0" w:color="auto"/>
            </w:tcBorders>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246" w:type="dxa"/>
            <w:tcBorders>
              <w:top w:val="single" w:sz="4" w:space="0" w:color="auto"/>
              <w:left w:val="single" w:sz="4" w:space="0" w:color="auto"/>
              <w:bottom w:val="single" w:sz="4" w:space="0" w:color="auto"/>
              <w:right w:val="single" w:sz="4" w:space="0" w:color="auto"/>
            </w:tcBorders>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568" w:type="dxa"/>
            <w:tcBorders>
              <w:top w:val="single" w:sz="4" w:space="0" w:color="auto"/>
              <w:left w:val="single" w:sz="4" w:space="0" w:color="auto"/>
              <w:bottom w:val="single" w:sz="4" w:space="0" w:color="auto"/>
              <w:right w:val="single" w:sz="4" w:space="0" w:color="auto"/>
            </w:tcBorders>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AE33B1" w:rsidTr="00050D76">
        <w:trPr>
          <w:trHeight w:val="673"/>
        </w:trPr>
        <w:tc>
          <w:tcPr>
            <w:tcW w:w="629" w:type="dxa"/>
            <w:tcBorders>
              <w:top w:val="single" w:sz="4" w:space="0" w:color="auto"/>
              <w:left w:val="single" w:sz="4" w:space="0" w:color="auto"/>
              <w:bottom w:val="single" w:sz="4" w:space="0" w:color="auto"/>
              <w:right w:val="single" w:sz="4" w:space="0" w:color="auto"/>
            </w:tcBorders>
            <w:vAlign w:val="center"/>
          </w:tcPr>
          <w:p w:rsidR="00050D76" w:rsidRPr="00F46A44" w:rsidRDefault="00050D76" w:rsidP="00050D76">
            <w:pPr>
              <w:tabs>
                <w:tab w:val="left" w:pos="1065"/>
              </w:tabs>
              <w:jc w:val="center"/>
              <w:rPr>
                <w:sz w:val="24"/>
                <w:szCs w:val="24"/>
                <w:lang w:val="en-US"/>
              </w:rPr>
            </w:pPr>
            <w:r w:rsidRPr="00F46A44">
              <w:rPr>
                <w:sz w:val="24"/>
                <w:szCs w:val="24"/>
              </w:rPr>
              <w:t>N</w:t>
            </w:r>
            <w:r>
              <w:rPr>
                <w:sz w:val="24"/>
                <w:szCs w:val="24"/>
                <w:lang w:val="en-US"/>
              </w:rPr>
              <w:t>+2.</w:t>
            </w:r>
          </w:p>
        </w:tc>
        <w:tc>
          <w:tcPr>
            <w:tcW w:w="13886" w:type="dxa"/>
            <w:gridSpan w:val="15"/>
            <w:tcBorders>
              <w:top w:val="single" w:sz="4" w:space="0" w:color="auto"/>
              <w:left w:val="single" w:sz="4" w:space="0" w:color="auto"/>
              <w:bottom w:val="single" w:sz="4" w:space="0" w:color="auto"/>
              <w:right w:val="single" w:sz="4" w:space="0" w:color="auto"/>
            </w:tcBorders>
            <w:vAlign w:val="center"/>
          </w:tcPr>
          <w:p w:rsidR="00050D76" w:rsidRDefault="00050D76" w:rsidP="00050D76">
            <w:pPr>
              <w:tabs>
                <w:tab w:val="left" w:pos="1065"/>
              </w:tabs>
              <w:jc w:val="center"/>
              <w:rPr>
                <w:sz w:val="24"/>
                <w:szCs w:val="24"/>
              </w:rPr>
            </w:pPr>
            <w:r>
              <w:rPr>
                <w:sz w:val="24"/>
                <w:szCs w:val="24"/>
              </w:rPr>
              <w:t>Микропрограмма выборки следующей команды</w:t>
            </w:r>
          </w:p>
        </w:tc>
      </w:tr>
    </w:tbl>
    <w:p w:rsidR="00050D76" w:rsidRDefault="00050D76" w:rsidP="00050D76">
      <w:pPr>
        <w:rPr>
          <w:sz w:val="24"/>
        </w:rPr>
      </w:pPr>
    </w:p>
    <w:p w:rsidR="00050D76" w:rsidRDefault="00050D76" w:rsidP="00050D76">
      <w:pPr>
        <w:spacing w:after="200" w:line="276" w:lineRule="auto"/>
        <w:rPr>
          <w:sz w:val="24"/>
        </w:rPr>
      </w:pPr>
      <w:r>
        <w:rPr>
          <w:sz w:val="24"/>
        </w:rPr>
        <w:br w:type="page"/>
      </w:r>
    </w:p>
    <w:p w:rsidR="00050D76" w:rsidRPr="00CB13F4" w:rsidRDefault="00050D76" w:rsidP="00050D76">
      <w:pPr>
        <w:pStyle w:val="a3"/>
        <w:spacing w:line="276" w:lineRule="auto"/>
        <w:ind w:firstLine="0"/>
        <w:rPr>
          <w:sz w:val="22"/>
          <w:szCs w:val="22"/>
          <w:lang w:val="en-US"/>
        </w:rPr>
      </w:pPr>
      <w:r w:rsidRPr="00CB13F4">
        <w:rPr>
          <w:sz w:val="24"/>
          <w:szCs w:val="24"/>
        </w:rPr>
        <w:lastRenderedPageBreak/>
        <w:t>Таблица 4.</w:t>
      </w:r>
      <w:r w:rsidRPr="00CB13F4">
        <w:rPr>
          <w:sz w:val="24"/>
          <w:szCs w:val="24"/>
          <w:lang w:val="en-US"/>
        </w:rPr>
        <w:t>8</w:t>
      </w:r>
      <w:r w:rsidRPr="00CB13F4">
        <w:t xml:space="preserve"> </w:t>
      </w:r>
      <w:r w:rsidRPr="00CB13F4">
        <w:rPr>
          <w:sz w:val="24"/>
          <w:szCs w:val="24"/>
        </w:rPr>
        <w:t xml:space="preserve">— </w:t>
      </w:r>
      <w:r w:rsidRPr="00CB13F4">
        <w:rPr>
          <w:sz w:val="24"/>
          <w:szCs w:val="22"/>
        </w:rPr>
        <w:t>Микропрограммы операций</w:t>
      </w:r>
    </w:p>
    <w:tbl>
      <w:tblPr>
        <w:tblW w:w="14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29"/>
        <w:gridCol w:w="1106"/>
        <w:gridCol w:w="798"/>
        <w:gridCol w:w="434"/>
        <w:gridCol w:w="1129"/>
        <w:gridCol w:w="1251"/>
        <w:gridCol w:w="1007"/>
        <w:gridCol w:w="1002"/>
        <w:gridCol w:w="650"/>
        <w:gridCol w:w="1232"/>
        <w:gridCol w:w="28"/>
        <w:gridCol w:w="770"/>
        <w:gridCol w:w="1539"/>
        <w:gridCol w:w="1344"/>
        <w:gridCol w:w="1596"/>
      </w:tblGrid>
      <w:tr w:rsidR="00050D76" w:rsidRPr="00A0455B" w:rsidTr="00FE3A7A">
        <w:trPr>
          <w:trHeight w:val="187"/>
        </w:trPr>
        <w:tc>
          <w:tcPr>
            <w:tcW w:w="629" w:type="dxa"/>
            <w:vMerge w:val="restart"/>
            <w:vAlign w:val="center"/>
          </w:tcPr>
          <w:p w:rsidR="00050D76" w:rsidRPr="00A0455B" w:rsidRDefault="00050D76" w:rsidP="00050D76">
            <w:pPr>
              <w:tabs>
                <w:tab w:val="left" w:pos="1065"/>
              </w:tabs>
              <w:jc w:val="center"/>
              <w:rPr>
                <w:sz w:val="24"/>
                <w:szCs w:val="24"/>
              </w:rPr>
            </w:pPr>
            <w:r>
              <w:rPr>
                <w:sz w:val="24"/>
                <w:szCs w:val="24"/>
              </w:rPr>
              <w:t>№</w:t>
            </w:r>
          </w:p>
        </w:tc>
        <w:tc>
          <w:tcPr>
            <w:tcW w:w="2338" w:type="dxa"/>
            <w:gridSpan w:val="3"/>
            <w:vAlign w:val="center"/>
          </w:tcPr>
          <w:p w:rsidR="00050D76" w:rsidRPr="00A0455B" w:rsidRDefault="00050D76" w:rsidP="00050D76">
            <w:pPr>
              <w:tabs>
                <w:tab w:val="left" w:pos="1065"/>
              </w:tabs>
              <w:jc w:val="center"/>
              <w:rPr>
                <w:sz w:val="24"/>
                <w:szCs w:val="24"/>
              </w:rPr>
            </w:pPr>
            <w:r>
              <w:rPr>
                <w:sz w:val="24"/>
                <w:szCs w:val="24"/>
              </w:rPr>
              <w:t>К1804ВУ1 (БМУ)</w:t>
            </w:r>
          </w:p>
        </w:tc>
        <w:tc>
          <w:tcPr>
            <w:tcW w:w="1129" w:type="dxa"/>
            <w:vAlign w:val="center"/>
          </w:tcPr>
          <w:p w:rsidR="00050D76" w:rsidRPr="00BF162C" w:rsidRDefault="00050D76" w:rsidP="00050D76">
            <w:pPr>
              <w:tabs>
                <w:tab w:val="left" w:pos="1065"/>
              </w:tabs>
              <w:jc w:val="center"/>
              <w:rPr>
                <w:sz w:val="24"/>
                <w:szCs w:val="24"/>
              </w:rPr>
            </w:pPr>
            <w:r>
              <w:rPr>
                <w:sz w:val="24"/>
                <w:szCs w:val="24"/>
                <w:lang w:val="en-US"/>
              </w:rPr>
              <w:t>БОД</w:t>
            </w:r>
          </w:p>
        </w:tc>
        <w:tc>
          <w:tcPr>
            <w:tcW w:w="5170" w:type="dxa"/>
            <w:gridSpan w:val="6"/>
            <w:vAlign w:val="center"/>
          </w:tcPr>
          <w:p w:rsidR="00050D76" w:rsidRPr="00A0455B" w:rsidRDefault="00050D76" w:rsidP="00050D76">
            <w:pPr>
              <w:tabs>
                <w:tab w:val="left" w:pos="1065"/>
              </w:tabs>
              <w:jc w:val="center"/>
              <w:rPr>
                <w:sz w:val="24"/>
                <w:szCs w:val="24"/>
              </w:rPr>
            </w:pPr>
            <w:r>
              <w:rPr>
                <w:sz w:val="24"/>
                <w:szCs w:val="24"/>
              </w:rPr>
              <w:t>К1804ВС1 (БОД)</w:t>
            </w:r>
          </w:p>
        </w:tc>
        <w:tc>
          <w:tcPr>
            <w:tcW w:w="5249" w:type="dxa"/>
            <w:gridSpan w:val="4"/>
            <w:vAlign w:val="center"/>
          </w:tcPr>
          <w:p w:rsidR="00050D76" w:rsidRPr="00A0455B" w:rsidRDefault="00050D76" w:rsidP="00050D76">
            <w:pPr>
              <w:tabs>
                <w:tab w:val="left" w:pos="1065"/>
              </w:tabs>
              <w:jc w:val="center"/>
              <w:rPr>
                <w:sz w:val="24"/>
                <w:szCs w:val="24"/>
              </w:rPr>
            </w:pPr>
            <w:r>
              <w:rPr>
                <w:sz w:val="24"/>
                <w:szCs w:val="24"/>
              </w:rPr>
              <w:t>К1804ВР2 (БОД)</w:t>
            </w:r>
          </w:p>
        </w:tc>
      </w:tr>
      <w:tr w:rsidR="00050D76" w:rsidRPr="0003381B" w:rsidTr="00FE3A7A">
        <w:trPr>
          <w:trHeight w:val="306"/>
        </w:trPr>
        <w:tc>
          <w:tcPr>
            <w:tcW w:w="629" w:type="dxa"/>
            <w:vMerge/>
            <w:vAlign w:val="center"/>
          </w:tcPr>
          <w:p w:rsidR="00050D76" w:rsidRPr="00A0455B" w:rsidRDefault="00050D76" w:rsidP="00050D76">
            <w:pPr>
              <w:tabs>
                <w:tab w:val="left" w:pos="1065"/>
              </w:tabs>
              <w:jc w:val="center"/>
              <w:rPr>
                <w:sz w:val="24"/>
                <w:szCs w:val="24"/>
              </w:rPr>
            </w:pPr>
          </w:p>
        </w:tc>
        <w:tc>
          <w:tcPr>
            <w:tcW w:w="1106"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11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0</m:t>
                    </m:r>
                  </m:sub>
                </m:sSub>
              </m:oMath>
            </m:oMathPara>
          </w:p>
        </w:tc>
        <w:tc>
          <w:tcPr>
            <w:tcW w:w="798"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0</m:t>
                    </m:r>
                  </m:sub>
                </m:sSub>
              </m:oMath>
            </m:oMathPara>
          </w:p>
        </w:tc>
        <w:tc>
          <w:tcPr>
            <w:tcW w:w="434"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RE</m:t>
                    </m:r>
                  </m:e>
                </m:acc>
              </m:oMath>
            </m:oMathPara>
          </w:p>
        </w:tc>
        <w:tc>
          <w:tcPr>
            <w:tcW w:w="1129" w:type="dxa"/>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OE</m:t>
                  </m:r>
                </m:e>
              </m:acc>
            </m:oMath>
            <w:r w:rsidR="00050D76" w:rsidRPr="00B411F8">
              <w:rPr>
                <w:sz w:val="22"/>
                <w:szCs w:val="22"/>
              </w:rPr>
              <w:t xml:space="preserve">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0</m:t>
                  </m:r>
                </m:sub>
              </m:sSub>
            </m:oMath>
          </w:p>
        </w:tc>
        <w:tc>
          <w:tcPr>
            <w:tcW w:w="1251" w:type="dxa"/>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WE</m:t>
                  </m:r>
                </m:e>
              </m:acc>
            </m:oMath>
            <w:r w:rsidR="00050D76">
              <w:rPr>
                <w:sz w:val="22"/>
                <w:szCs w:val="22"/>
                <w:lang w:val="en-US"/>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EA</m:t>
                  </m:r>
                </m:e>
              </m:acc>
            </m:oMath>
          </w:p>
        </w:tc>
        <w:tc>
          <w:tcPr>
            <w:tcW w:w="1007"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0</m:t>
                    </m:r>
                  </m:sub>
                </m:sSub>
              </m:oMath>
            </m:oMathPara>
          </w:p>
        </w:tc>
        <w:tc>
          <w:tcPr>
            <w:tcW w:w="1002"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0</m:t>
                    </m:r>
                  </m:sub>
                </m:sSub>
              </m:oMath>
            </m:oMathPara>
          </w:p>
        </w:tc>
        <w:tc>
          <w:tcPr>
            <w:tcW w:w="650"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m:oMathPara>
          </w:p>
        </w:tc>
        <w:tc>
          <w:tcPr>
            <w:tcW w:w="1260" w:type="dxa"/>
            <w:gridSpan w:val="2"/>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8</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770"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12</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1539" w:type="dxa"/>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SE</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OECT</m:t>
                  </m:r>
                </m:e>
              </m:acc>
            </m:oMath>
          </w:p>
        </w:tc>
        <w:tc>
          <w:tcPr>
            <w:tcW w:w="1344" w:type="dxa"/>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CEN</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CEM</m:t>
                  </m:r>
                </m:e>
              </m:acc>
            </m:oMath>
          </w:p>
        </w:tc>
        <w:tc>
          <w:tcPr>
            <w:tcW w:w="1596" w:type="dxa"/>
            <w:vAlign w:val="center"/>
          </w:tcPr>
          <w:p w:rsidR="00050D76" w:rsidRPr="007B61D5" w:rsidRDefault="00123A60" w:rsidP="00050D76">
            <w:pPr>
              <w:tabs>
                <w:tab w:val="left" w:pos="1065"/>
              </w:tabs>
              <w:jc w:val="center"/>
              <w:rPr>
                <w:sz w:val="22"/>
                <w:szCs w:val="22"/>
                <w:lang w:val="en-US"/>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EZ</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EN</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EV</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EC</m:t>
                    </m:r>
                  </m:e>
                </m:acc>
              </m:oMath>
            </m:oMathPara>
          </w:p>
        </w:tc>
      </w:tr>
      <w:tr w:rsidR="00050D76" w:rsidRPr="00F46A44" w:rsidTr="00FE3A7A">
        <w:trPr>
          <w:trHeight w:val="253"/>
        </w:trPr>
        <w:tc>
          <w:tcPr>
            <w:tcW w:w="629" w:type="dxa"/>
            <w:vMerge/>
            <w:vAlign w:val="center"/>
          </w:tcPr>
          <w:p w:rsidR="00050D76" w:rsidRPr="0003381B" w:rsidRDefault="00050D76" w:rsidP="00050D76">
            <w:pPr>
              <w:tabs>
                <w:tab w:val="left" w:pos="1065"/>
              </w:tabs>
              <w:jc w:val="center"/>
              <w:rPr>
                <w:sz w:val="24"/>
                <w:szCs w:val="24"/>
                <w:lang w:val="en-US"/>
              </w:rPr>
            </w:pPr>
          </w:p>
        </w:tc>
        <w:tc>
          <w:tcPr>
            <w:tcW w:w="1106" w:type="dxa"/>
            <w:vAlign w:val="center"/>
          </w:tcPr>
          <w:p w:rsidR="00050D76" w:rsidRPr="00A0455B" w:rsidRDefault="00050D76" w:rsidP="00050D76">
            <w:pPr>
              <w:tabs>
                <w:tab w:val="left" w:pos="1065"/>
              </w:tabs>
              <w:jc w:val="center"/>
              <w:rPr>
                <w:sz w:val="24"/>
                <w:szCs w:val="24"/>
              </w:rPr>
            </w:pPr>
            <w:r>
              <w:rPr>
                <w:sz w:val="24"/>
                <w:szCs w:val="24"/>
              </w:rPr>
              <w:t>66..55</w:t>
            </w:r>
          </w:p>
        </w:tc>
        <w:tc>
          <w:tcPr>
            <w:tcW w:w="798" w:type="dxa"/>
            <w:vAlign w:val="center"/>
          </w:tcPr>
          <w:p w:rsidR="00050D76" w:rsidRPr="00A0455B" w:rsidRDefault="00050D76" w:rsidP="00050D76">
            <w:pPr>
              <w:tabs>
                <w:tab w:val="left" w:pos="1065"/>
              </w:tabs>
              <w:jc w:val="center"/>
              <w:rPr>
                <w:sz w:val="24"/>
                <w:szCs w:val="24"/>
              </w:rPr>
            </w:pPr>
            <w:r>
              <w:rPr>
                <w:sz w:val="24"/>
                <w:szCs w:val="24"/>
              </w:rPr>
              <w:t>54..51</w:t>
            </w:r>
          </w:p>
        </w:tc>
        <w:tc>
          <w:tcPr>
            <w:tcW w:w="434" w:type="dxa"/>
            <w:vAlign w:val="center"/>
          </w:tcPr>
          <w:p w:rsidR="00050D76" w:rsidRPr="00A0455B" w:rsidRDefault="00050D76" w:rsidP="00050D76">
            <w:pPr>
              <w:tabs>
                <w:tab w:val="left" w:pos="1065"/>
              </w:tabs>
              <w:jc w:val="center"/>
              <w:rPr>
                <w:sz w:val="24"/>
                <w:szCs w:val="24"/>
              </w:rPr>
            </w:pPr>
            <w:r>
              <w:rPr>
                <w:sz w:val="24"/>
                <w:szCs w:val="24"/>
              </w:rPr>
              <w:t>50</w:t>
            </w:r>
          </w:p>
        </w:tc>
        <w:tc>
          <w:tcPr>
            <w:tcW w:w="1129" w:type="dxa"/>
            <w:vAlign w:val="center"/>
          </w:tcPr>
          <w:p w:rsidR="00050D76" w:rsidRPr="00A0455B" w:rsidRDefault="00050D76" w:rsidP="00050D76">
            <w:pPr>
              <w:tabs>
                <w:tab w:val="left" w:pos="1065"/>
              </w:tabs>
              <w:jc w:val="center"/>
              <w:rPr>
                <w:sz w:val="24"/>
                <w:szCs w:val="24"/>
              </w:rPr>
            </w:pPr>
            <w:r>
              <w:rPr>
                <w:sz w:val="24"/>
                <w:szCs w:val="24"/>
              </w:rPr>
              <w:t>49   48</w:t>
            </w:r>
          </w:p>
        </w:tc>
        <w:tc>
          <w:tcPr>
            <w:tcW w:w="1251" w:type="dxa"/>
            <w:vAlign w:val="center"/>
          </w:tcPr>
          <w:p w:rsidR="00050D76" w:rsidRPr="00A0455B" w:rsidRDefault="00050D76" w:rsidP="00050D76">
            <w:pPr>
              <w:tabs>
                <w:tab w:val="left" w:pos="1065"/>
              </w:tabs>
              <w:jc w:val="center"/>
              <w:rPr>
                <w:sz w:val="24"/>
                <w:szCs w:val="24"/>
              </w:rPr>
            </w:pPr>
            <w:r>
              <w:rPr>
                <w:sz w:val="24"/>
                <w:szCs w:val="24"/>
              </w:rPr>
              <w:t>47  46</w:t>
            </w:r>
          </w:p>
        </w:tc>
        <w:tc>
          <w:tcPr>
            <w:tcW w:w="1007" w:type="dxa"/>
            <w:vAlign w:val="center"/>
          </w:tcPr>
          <w:p w:rsidR="00050D76" w:rsidRPr="00F46A44" w:rsidRDefault="00050D76" w:rsidP="00050D76">
            <w:pPr>
              <w:tabs>
                <w:tab w:val="left" w:pos="1065"/>
              </w:tabs>
              <w:jc w:val="center"/>
              <w:rPr>
                <w:sz w:val="24"/>
                <w:szCs w:val="24"/>
              </w:rPr>
            </w:pPr>
            <w:r w:rsidRPr="00F46A44">
              <w:rPr>
                <w:sz w:val="24"/>
                <w:szCs w:val="24"/>
              </w:rPr>
              <w:t>45..42</w:t>
            </w:r>
          </w:p>
        </w:tc>
        <w:tc>
          <w:tcPr>
            <w:tcW w:w="1002" w:type="dxa"/>
            <w:vAlign w:val="center"/>
          </w:tcPr>
          <w:p w:rsidR="00050D76" w:rsidRPr="00F46A44" w:rsidRDefault="00050D76" w:rsidP="00050D76">
            <w:pPr>
              <w:tabs>
                <w:tab w:val="left" w:pos="1065"/>
              </w:tabs>
              <w:jc w:val="center"/>
              <w:rPr>
                <w:sz w:val="24"/>
                <w:szCs w:val="24"/>
              </w:rPr>
            </w:pPr>
            <w:r w:rsidRPr="00F46A44">
              <w:rPr>
                <w:sz w:val="24"/>
                <w:szCs w:val="24"/>
              </w:rPr>
              <w:t>41..38</w:t>
            </w:r>
          </w:p>
        </w:tc>
        <w:tc>
          <w:tcPr>
            <w:tcW w:w="650" w:type="dxa"/>
            <w:vAlign w:val="center"/>
          </w:tcPr>
          <w:p w:rsidR="00050D76" w:rsidRPr="00F46A44" w:rsidRDefault="00050D76" w:rsidP="00050D76">
            <w:pPr>
              <w:tabs>
                <w:tab w:val="left" w:pos="1065"/>
              </w:tabs>
              <w:jc w:val="center"/>
              <w:rPr>
                <w:sz w:val="24"/>
                <w:szCs w:val="24"/>
              </w:rPr>
            </w:pPr>
            <w:r w:rsidRPr="00F46A44">
              <w:rPr>
                <w:sz w:val="24"/>
                <w:szCs w:val="24"/>
              </w:rPr>
              <w:t>37</w:t>
            </w:r>
          </w:p>
        </w:tc>
        <w:tc>
          <w:tcPr>
            <w:tcW w:w="1260" w:type="dxa"/>
            <w:gridSpan w:val="2"/>
            <w:vAlign w:val="center"/>
          </w:tcPr>
          <w:p w:rsidR="00050D76" w:rsidRPr="00F46A44" w:rsidRDefault="00050D76" w:rsidP="00050D76">
            <w:pPr>
              <w:tabs>
                <w:tab w:val="left" w:pos="1065"/>
              </w:tabs>
              <w:jc w:val="center"/>
              <w:rPr>
                <w:sz w:val="24"/>
                <w:szCs w:val="24"/>
              </w:rPr>
            </w:pPr>
            <w:r w:rsidRPr="00F46A44">
              <w:rPr>
                <w:sz w:val="24"/>
                <w:szCs w:val="24"/>
              </w:rPr>
              <w:t>36..28</w:t>
            </w:r>
          </w:p>
        </w:tc>
        <w:tc>
          <w:tcPr>
            <w:tcW w:w="770" w:type="dxa"/>
            <w:vAlign w:val="center"/>
          </w:tcPr>
          <w:p w:rsidR="00050D76" w:rsidRPr="00F46A44" w:rsidRDefault="00050D76" w:rsidP="00050D76">
            <w:pPr>
              <w:tabs>
                <w:tab w:val="left" w:pos="1065"/>
              </w:tabs>
              <w:jc w:val="center"/>
              <w:rPr>
                <w:sz w:val="24"/>
                <w:szCs w:val="24"/>
              </w:rPr>
            </w:pPr>
            <w:r w:rsidRPr="00F46A44">
              <w:rPr>
                <w:sz w:val="24"/>
                <w:szCs w:val="24"/>
              </w:rPr>
              <w:t>27..15</w:t>
            </w:r>
          </w:p>
        </w:tc>
        <w:tc>
          <w:tcPr>
            <w:tcW w:w="1539" w:type="dxa"/>
            <w:vAlign w:val="center"/>
          </w:tcPr>
          <w:p w:rsidR="00050D76" w:rsidRPr="00F46A44" w:rsidRDefault="00050D76" w:rsidP="00050D76">
            <w:pPr>
              <w:tabs>
                <w:tab w:val="left" w:pos="1065"/>
              </w:tabs>
              <w:jc w:val="center"/>
              <w:rPr>
                <w:sz w:val="24"/>
                <w:szCs w:val="24"/>
              </w:rPr>
            </w:pPr>
            <w:r w:rsidRPr="00F46A44">
              <w:rPr>
                <w:sz w:val="24"/>
                <w:szCs w:val="24"/>
              </w:rPr>
              <w:t>14 13 12</w:t>
            </w:r>
          </w:p>
        </w:tc>
        <w:tc>
          <w:tcPr>
            <w:tcW w:w="1344" w:type="dxa"/>
            <w:vAlign w:val="center"/>
          </w:tcPr>
          <w:p w:rsidR="00050D76" w:rsidRPr="00F46A44" w:rsidRDefault="00050D76" w:rsidP="00050D76">
            <w:pPr>
              <w:tabs>
                <w:tab w:val="left" w:pos="1065"/>
              </w:tabs>
              <w:jc w:val="center"/>
              <w:rPr>
                <w:sz w:val="24"/>
                <w:szCs w:val="24"/>
              </w:rPr>
            </w:pPr>
            <w:r w:rsidRPr="00F46A44">
              <w:rPr>
                <w:sz w:val="24"/>
                <w:szCs w:val="24"/>
              </w:rPr>
              <w:t>11   10</w:t>
            </w:r>
          </w:p>
        </w:tc>
        <w:tc>
          <w:tcPr>
            <w:tcW w:w="1596" w:type="dxa"/>
            <w:vAlign w:val="center"/>
          </w:tcPr>
          <w:p w:rsidR="00050D76" w:rsidRPr="00F46A44" w:rsidRDefault="00050D76" w:rsidP="00050D76">
            <w:pPr>
              <w:tabs>
                <w:tab w:val="left" w:pos="1065"/>
              </w:tabs>
              <w:jc w:val="center"/>
              <w:rPr>
                <w:sz w:val="24"/>
                <w:szCs w:val="24"/>
              </w:rPr>
            </w:pPr>
            <w:r w:rsidRPr="00F46A44">
              <w:rPr>
                <w:sz w:val="24"/>
                <w:szCs w:val="24"/>
              </w:rPr>
              <w:t>9   8   7   6</w:t>
            </w:r>
          </w:p>
        </w:tc>
      </w:tr>
      <w:tr w:rsidR="00050D76" w:rsidRPr="00D94CB1" w:rsidTr="00FE3A7A">
        <w:trPr>
          <w:trHeight w:val="331"/>
        </w:trPr>
        <w:tc>
          <w:tcPr>
            <w:tcW w:w="14515" w:type="dxa"/>
            <w:gridSpan w:val="15"/>
            <w:vAlign w:val="center"/>
          </w:tcPr>
          <w:p w:rsidR="00050D76" w:rsidRPr="00FF0B1C" w:rsidRDefault="00050D76" w:rsidP="00050D76">
            <w:pPr>
              <w:tabs>
                <w:tab w:val="left" w:pos="1065"/>
              </w:tabs>
              <w:jc w:val="center"/>
              <w:rPr>
                <w:b/>
                <w:sz w:val="24"/>
                <w:szCs w:val="24"/>
              </w:rPr>
            </w:pPr>
            <w:r w:rsidRPr="00FF0B1C">
              <w:rPr>
                <w:b/>
                <w:sz w:val="24"/>
                <w:szCs w:val="24"/>
              </w:rPr>
              <w:t xml:space="preserve">Команда </w:t>
            </w:r>
            <w:proofErr w:type="spellStart"/>
            <w:r w:rsidRPr="00FF0B1C">
              <w:rPr>
                <w:b/>
                <w:sz w:val="24"/>
                <w:szCs w:val="24"/>
                <w:lang w:val="en-US"/>
              </w:rPr>
              <w:t>mov</w:t>
            </w:r>
            <w:proofErr w:type="spellEnd"/>
            <w:r w:rsidRPr="00FF0B1C">
              <w:rPr>
                <w:b/>
                <w:sz w:val="24"/>
                <w:szCs w:val="24"/>
              </w:rPr>
              <w:t xml:space="preserve">e </w:t>
            </w:r>
            <w:r w:rsidRPr="00FF0B1C">
              <w:rPr>
                <w:b/>
                <w:sz w:val="24"/>
                <w:szCs w:val="24"/>
                <w:lang w:val="en-US"/>
              </w:rPr>
              <w:t>R</w:t>
            </w:r>
            <w:r w:rsidRPr="00FF0B1C">
              <w:rPr>
                <w:b/>
                <w:sz w:val="24"/>
                <w:szCs w:val="24"/>
              </w:rPr>
              <w:t xml:space="preserve">1, </w:t>
            </w:r>
            <w:r>
              <w:rPr>
                <w:b/>
                <w:sz w:val="24"/>
                <w:szCs w:val="24"/>
              </w:rPr>
              <w:t>[</w:t>
            </w:r>
            <w:r w:rsidRPr="00AA3908">
              <w:rPr>
                <w:b/>
                <w:sz w:val="24"/>
                <w:szCs w:val="24"/>
                <w:lang w:val="en-US"/>
              </w:rPr>
              <w:t>R</w:t>
            </w:r>
            <w:r w:rsidRPr="00AA3908">
              <w:rPr>
                <w:b/>
                <w:sz w:val="24"/>
                <w:szCs w:val="24"/>
              </w:rPr>
              <w:t>2</w:t>
            </w:r>
            <w:r>
              <w:rPr>
                <w:b/>
                <w:sz w:val="24"/>
                <w:szCs w:val="24"/>
              </w:rPr>
              <w:t>]</w:t>
            </w:r>
            <w:r w:rsidRPr="00AA3908">
              <w:rPr>
                <w:b/>
                <w:sz w:val="24"/>
                <w:szCs w:val="24"/>
              </w:rPr>
              <w:t>+</w:t>
            </w:r>
            <w:r>
              <w:rPr>
                <w:b/>
                <w:sz w:val="24"/>
                <w:szCs w:val="24"/>
                <w:lang w:val="en-US"/>
              </w:rPr>
              <w:t>offset</w:t>
            </w:r>
            <w:r w:rsidRPr="00FF0B1C">
              <w:rPr>
                <w:b/>
                <w:sz w:val="24"/>
                <w:szCs w:val="24"/>
              </w:rPr>
              <w:t xml:space="preserve"> (</w:t>
            </w:r>
            <w:r>
              <w:rPr>
                <w:b/>
                <w:sz w:val="24"/>
                <w:szCs w:val="24"/>
              </w:rPr>
              <w:t>относительная</w:t>
            </w:r>
            <w:r w:rsidRPr="00FF0B1C">
              <w:rPr>
                <w:b/>
                <w:sz w:val="24"/>
                <w:szCs w:val="24"/>
              </w:rPr>
              <w:t xml:space="preserve"> адресация)</w:t>
            </w:r>
          </w:p>
        </w:tc>
      </w:tr>
      <w:tr w:rsidR="00050D76" w:rsidRPr="00AE33B1" w:rsidTr="00FE3A7A">
        <w:trPr>
          <w:cantSplit/>
          <w:trHeight w:val="266"/>
        </w:trPr>
        <w:tc>
          <w:tcPr>
            <w:tcW w:w="629"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lang w:val="en-US"/>
              </w:rPr>
              <w:t>.</w:t>
            </w:r>
          </w:p>
        </w:tc>
        <w:tc>
          <w:tcPr>
            <w:tcW w:w="13886" w:type="dxa"/>
            <w:gridSpan w:val="14"/>
            <w:vAlign w:val="center"/>
          </w:tcPr>
          <w:p w:rsidR="00050D76" w:rsidRPr="006447FC" w:rsidRDefault="00050D76" w:rsidP="00050D76">
            <w:pPr>
              <w:tabs>
                <w:tab w:val="left" w:pos="1065"/>
              </w:tabs>
              <w:jc w:val="center"/>
              <w:rPr>
                <w:sz w:val="24"/>
                <w:szCs w:val="24"/>
              </w:rPr>
            </w:pPr>
            <w:r w:rsidRPr="00EA011F">
              <w:rPr>
                <w:sz w:val="24"/>
                <w:szCs w:val="24"/>
              </w:rPr>
              <w:t xml:space="preserve">Запись в </w:t>
            </w:r>
            <w:r>
              <w:rPr>
                <w:sz w:val="24"/>
                <w:szCs w:val="24"/>
                <w:lang w:val="en-US"/>
              </w:rPr>
              <w:t>R</w:t>
            </w:r>
            <w:r w:rsidRPr="00EA011F">
              <w:rPr>
                <w:sz w:val="24"/>
                <w:szCs w:val="24"/>
              </w:rPr>
              <w:t xml:space="preserve">2 в </w:t>
            </w:r>
            <w:r>
              <w:rPr>
                <w:sz w:val="24"/>
                <w:szCs w:val="24"/>
                <w:lang w:val="en-US"/>
              </w:rPr>
              <w:t>R</w:t>
            </w:r>
            <w:r w:rsidRPr="00EA011F">
              <w:rPr>
                <w:sz w:val="24"/>
                <w:szCs w:val="24"/>
              </w:rPr>
              <w:t>1</w:t>
            </w:r>
          </w:p>
        </w:tc>
      </w:tr>
      <w:tr w:rsidR="00050D76" w:rsidRPr="00AE33B1" w:rsidTr="00FE3A7A">
        <w:trPr>
          <w:trHeight w:val="262"/>
        </w:trPr>
        <w:tc>
          <w:tcPr>
            <w:tcW w:w="629" w:type="dxa"/>
            <w:vMerge/>
            <w:vAlign w:val="center"/>
          </w:tcPr>
          <w:p w:rsidR="00050D76" w:rsidRPr="007B61D5" w:rsidRDefault="00050D76" w:rsidP="00050D76">
            <w:pPr>
              <w:tabs>
                <w:tab w:val="left" w:pos="1065"/>
              </w:tabs>
              <w:jc w:val="center"/>
              <w:rPr>
                <w:sz w:val="24"/>
                <w:szCs w:val="24"/>
              </w:rPr>
            </w:pPr>
          </w:p>
        </w:tc>
        <w:tc>
          <w:tcPr>
            <w:tcW w:w="1106"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798" w:type="dxa"/>
            <w:vAlign w:val="center"/>
          </w:tcPr>
          <w:p w:rsidR="00050D76" w:rsidRPr="00D94CB1" w:rsidRDefault="00050D76" w:rsidP="00050D76">
            <w:pPr>
              <w:tabs>
                <w:tab w:val="left" w:pos="1065"/>
              </w:tabs>
              <w:jc w:val="center"/>
              <w:rPr>
                <w:sz w:val="24"/>
                <w:szCs w:val="24"/>
                <w:lang w:val="en-US"/>
              </w:rPr>
            </w:pPr>
          </w:p>
        </w:tc>
        <w:tc>
          <w:tcPr>
            <w:tcW w:w="434"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29" w:type="dxa"/>
            <w:vAlign w:val="center"/>
          </w:tcPr>
          <w:p w:rsidR="00050D76" w:rsidRPr="00F357B6" w:rsidRDefault="00050D76" w:rsidP="00050D76">
            <w:pPr>
              <w:tabs>
                <w:tab w:val="left" w:pos="1065"/>
              </w:tabs>
              <w:jc w:val="center"/>
              <w:rPr>
                <w:sz w:val="24"/>
                <w:szCs w:val="24"/>
                <w:lang w:val="en-US"/>
              </w:rPr>
            </w:pPr>
            <w:r>
              <w:rPr>
                <w:sz w:val="24"/>
                <w:szCs w:val="24"/>
                <w:lang w:val="en-US"/>
              </w:rPr>
              <w:t>00</w:t>
            </w:r>
          </w:p>
        </w:tc>
        <w:tc>
          <w:tcPr>
            <w:tcW w:w="1251" w:type="dxa"/>
            <w:vAlign w:val="center"/>
          </w:tcPr>
          <w:p w:rsidR="00050D76" w:rsidRPr="006447FC" w:rsidRDefault="00050D76" w:rsidP="00050D76">
            <w:pPr>
              <w:tabs>
                <w:tab w:val="left" w:pos="1065"/>
              </w:tabs>
              <w:jc w:val="center"/>
              <w:rPr>
                <w:sz w:val="24"/>
                <w:szCs w:val="24"/>
                <w:lang w:val="en-US"/>
              </w:rPr>
            </w:pPr>
            <w:r>
              <w:rPr>
                <w:sz w:val="24"/>
                <w:szCs w:val="24"/>
                <w:lang w:val="en-US"/>
              </w:rPr>
              <w:t>00</w:t>
            </w:r>
          </w:p>
        </w:tc>
        <w:tc>
          <w:tcPr>
            <w:tcW w:w="1007" w:type="dxa"/>
            <w:vAlign w:val="center"/>
          </w:tcPr>
          <w:p w:rsidR="00050D76" w:rsidRPr="00AC3079" w:rsidRDefault="00050D76" w:rsidP="00050D76">
            <w:pPr>
              <w:tabs>
                <w:tab w:val="left" w:pos="1065"/>
              </w:tabs>
              <w:jc w:val="center"/>
              <w:rPr>
                <w:sz w:val="24"/>
                <w:szCs w:val="24"/>
                <w:lang w:val="en-US"/>
              </w:rPr>
            </w:pPr>
            <w:r w:rsidRPr="00AC3079">
              <w:rPr>
                <w:sz w:val="24"/>
                <w:szCs w:val="24"/>
              </w:rPr>
              <w:t>X</w:t>
            </w:r>
          </w:p>
        </w:tc>
        <w:tc>
          <w:tcPr>
            <w:tcW w:w="1002" w:type="dxa"/>
            <w:vAlign w:val="center"/>
          </w:tcPr>
          <w:p w:rsidR="00050D76" w:rsidRPr="00B3207C" w:rsidRDefault="00050D76" w:rsidP="00050D76">
            <w:pPr>
              <w:tabs>
                <w:tab w:val="left" w:pos="1065"/>
              </w:tabs>
              <w:jc w:val="center"/>
              <w:rPr>
                <w:sz w:val="24"/>
                <w:szCs w:val="24"/>
                <w:lang w:val="en-US"/>
              </w:rPr>
            </w:pPr>
            <w:r w:rsidRPr="00B3207C">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32"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98" w:type="dxa"/>
            <w:gridSpan w:val="2"/>
            <w:vAlign w:val="center"/>
          </w:tcPr>
          <w:p w:rsidR="00050D76" w:rsidRPr="00400DDD" w:rsidRDefault="00050D76" w:rsidP="00050D76">
            <w:pPr>
              <w:tabs>
                <w:tab w:val="left" w:pos="1065"/>
              </w:tabs>
              <w:jc w:val="center"/>
              <w:rPr>
                <w:sz w:val="24"/>
                <w:szCs w:val="24"/>
                <w:vertAlign w:val="subscript"/>
              </w:rPr>
            </w:pPr>
            <w:r>
              <w:rPr>
                <w:sz w:val="24"/>
                <w:szCs w:val="24"/>
                <w:lang w:val="en-US"/>
              </w:rPr>
              <w:t>0</w:t>
            </w:r>
            <w:r>
              <w:rPr>
                <w:sz w:val="24"/>
                <w:szCs w:val="24"/>
                <w:vertAlign w:val="subscript"/>
              </w:rPr>
              <w:t>8</w:t>
            </w:r>
          </w:p>
        </w:tc>
        <w:tc>
          <w:tcPr>
            <w:tcW w:w="1539" w:type="dxa"/>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44" w:type="dxa"/>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96"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24085A" w:rsidTr="00FE3A7A">
        <w:trPr>
          <w:trHeight w:val="983"/>
        </w:trPr>
        <w:tc>
          <w:tcPr>
            <w:tcW w:w="629" w:type="dxa"/>
            <w:vMerge/>
            <w:vAlign w:val="center"/>
          </w:tcPr>
          <w:p w:rsidR="00050D76" w:rsidRPr="009F2942" w:rsidRDefault="00050D76" w:rsidP="00050D76">
            <w:pPr>
              <w:tabs>
                <w:tab w:val="left" w:pos="1065"/>
              </w:tabs>
              <w:jc w:val="center"/>
              <w:rPr>
                <w:sz w:val="24"/>
                <w:szCs w:val="24"/>
                <w:lang w:val="en-US"/>
              </w:rPr>
            </w:pPr>
          </w:p>
        </w:tc>
        <w:tc>
          <w:tcPr>
            <w:tcW w:w="1106" w:type="dxa"/>
            <w:vAlign w:val="center"/>
          </w:tcPr>
          <w:p w:rsidR="00050D76" w:rsidRPr="009F2942" w:rsidRDefault="00050D76" w:rsidP="00050D76">
            <w:pPr>
              <w:tabs>
                <w:tab w:val="left" w:pos="1065"/>
              </w:tabs>
              <w:jc w:val="center"/>
              <w:rPr>
                <w:sz w:val="24"/>
                <w:szCs w:val="24"/>
                <w:lang w:val="en-US"/>
              </w:rPr>
            </w:pPr>
          </w:p>
        </w:tc>
        <w:tc>
          <w:tcPr>
            <w:tcW w:w="798" w:type="dxa"/>
            <w:vAlign w:val="center"/>
          </w:tcPr>
          <w:p w:rsidR="00050D76" w:rsidRPr="00D94CB1" w:rsidRDefault="00050D76" w:rsidP="00050D76">
            <w:pPr>
              <w:tabs>
                <w:tab w:val="left" w:pos="1065"/>
              </w:tabs>
              <w:jc w:val="center"/>
              <w:rPr>
                <w:sz w:val="24"/>
                <w:szCs w:val="24"/>
              </w:rPr>
            </w:pPr>
            <w:r>
              <w:rPr>
                <w:sz w:val="24"/>
                <w:szCs w:val="24"/>
              </w:rPr>
              <w:t>СМК</w:t>
            </w:r>
          </w:p>
        </w:tc>
        <w:tc>
          <w:tcPr>
            <w:tcW w:w="434" w:type="dxa"/>
            <w:vAlign w:val="center"/>
          </w:tcPr>
          <w:p w:rsidR="00050D76" w:rsidRPr="009F2942" w:rsidRDefault="00050D76" w:rsidP="00050D76">
            <w:pPr>
              <w:tabs>
                <w:tab w:val="left" w:pos="1065"/>
              </w:tabs>
              <w:jc w:val="center"/>
              <w:rPr>
                <w:sz w:val="24"/>
                <w:szCs w:val="24"/>
                <w:lang w:val="en-US"/>
              </w:rPr>
            </w:pPr>
          </w:p>
        </w:tc>
        <w:tc>
          <w:tcPr>
            <w:tcW w:w="1129" w:type="dxa"/>
            <w:vAlign w:val="center"/>
          </w:tcPr>
          <w:p w:rsidR="00050D76" w:rsidRPr="003827D5"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RGK A</w:t>
            </w:r>
          </w:p>
          <w:p w:rsidR="00050D76" w:rsidRPr="009F2942" w:rsidRDefault="00050D76" w:rsidP="00050D76">
            <w:pPr>
              <w:tabs>
                <w:tab w:val="left" w:pos="1065"/>
              </w:tabs>
              <w:jc w:val="center"/>
              <w:rPr>
                <w:sz w:val="24"/>
                <w:szCs w:val="24"/>
                <w:lang w:val="en-US"/>
              </w:rPr>
            </w:pPr>
            <w:r>
              <w:rPr>
                <w:sz w:val="24"/>
                <w:szCs w:val="24"/>
                <w:lang w:val="en-US"/>
              </w:rPr>
              <w:t>RGK B</w:t>
            </w:r>
          </w:p>
        </w:tc>
        <w:tc>
          <w:tcPr>
            <w:tcW w:w="1251" w:type="dxa"/>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Pr>
                <w:sz w:val="24"/>
                <w:szCs w:val="24"/>
              </w:rPr>
              <w:t>R=</w:t>
            </w:r>
            <w:r w:rsidRPr="009F2942">
              <w:rPr>
                <w:sz w:val="24"/>
                <w:szCs w:val="24"/>
              </w:rPr>
              <w:t>A</w:t>
            </w:r>
          </w:p>
        </w:tc>
        <w:tc>
          <w:tcPr>
            <w:tcW w:w="1007" w:type="dxa"/>
            <w:vAlign w:val="center"/>
          </w:tcPr>
          <w:p w:rsidR="00050D76" w:rsidRPr="00EA011F" w:rsidRDefault="00050D76" w:rsidP="00050D76">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RG </w:t>
            </w:r>
            <w:r w:rsidRPr="00EA011F">
              <w:rPr>
                <w:sz w:val="24"/>
                <w:szCs w:val="24"/>
              </w:rPr>
              <w:t xml:space="preserve">K </w:t>
            </w:r>
            <w:r w:rsidRPr="00EA011F">
              <w:rPr>
                <w:sz w:val="24"/>
                <w:szCs w:val="24"/>
                <w:lang w:val="en-US"/>
              </w:rPr>
              <w:t>[23..20]</w:t>
            </w:r>
          </w:p>
          <w:p w:rsidR="00050D76" w:rsidRPr="009F2942" w:rsidRDefault="00050D76" w:rsidP="00050D76">
            <w:pPr>
              <w:tabs>
                <w:tab w:val="left" w:pos="1065"/>
              </w:tabs>
              <w:jc w:val="center"/>
              <w:rPr>
                <w:sz w:val="24"/>
                <w:szCs w:val="24"/>
                <w:lang w:val="en-US"/>
              </w:rPr>
            </w:pPr>
            <w:r w:rsidRPr="00EA011F">
              <w:rPr>
                <w:sz w:val="24"/>
                <w:szCs w:val="24"/>
                <w:lang w:val="en-US"/>
              </w:rPr>
              <w:t>B=R1</w:t>
            </w:r>
          </w:p>
        </w:tc>
        <w:tc>
          <w:tcPr>
            <w:tcW w:w="1002" w:type="dxa"/>
            <w:vAlign w:val="center"/>
          </w:tcPr>
          <w:p w:rsidR="00050D76" w:rsidRPr="00EA011F" w:rsidRDefault="00050D76" w:rsidP="00050D76">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RG </w:t>
            </w:r>
            <w:r w:rsidRPr="00EA011F">
              <w:rPr>
                <w:sz w:val="24"/>
                <w:szCs w:val="24"/>
              </w:rPr>
              <w:t xml:space="preserve">K </w:t>
            </w:r>
            <w:r w:rsidRPr="00EA011F">
              <w:rPr>
                <w:sz w:val="24"/>
                <w:szCs w:val="24"/>
                <w:lang w:val="en-US"/>
              </w:rPr>
              <w:t>[19..16]</w:t>
            </w:r>
          </w:p>
          <w:p w:rsidR="00050D76" w:rsidRPr="00F357B6" w:rsidRDefault="00050D76" w:rsidP="00050D76">
            <w:pPr>
              <w:tabs>
                <w:tab w:val="left" w:pos="1065"/>
              </w:tabs>
              <w:jc w:val="center"/>
              <w:rPr>
                <w:sz w:val="24"/>
                <w:szCs w:val="24"/>
                <w:lang w:val="en-US"/>
              </w:rPr>
            </w:pPr>
            <w:r w:rsidRPr="00EA011F">
              <w:rPr>
                <w:sz w:val="24"/>
                <w:szCs w:val="24"/>
                <w:lang w:val="en-US"/>
              </w:rPr>
              <w:t>A=R2</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Pr>
                <w:sz w:val="24"/>
                <w:szCs w:val="24"/>
                <w:lang w:val="en-US"/>
              </w:rPr>
              <w:t>Y</w:t>
            </w:r>
            <w:r>
              <w:rPr>
                <w:sz w:val="24"/>
                <w:szCs w:val="24"/>
                <w:vertAlign w:val="subscript"/>
                <w:lang w:val="en-US"/>
              </w:rPr>
              <w:t>МП</w:t>
            </w:r>
            <w:r w:rsidRPr="009F2942">
              <w:rPr>
                <w:sz w:val="24"/>
                <w:szCs w:val="24"/>
                <w:vertAlign w:val="subscript"/>
                <w:lang w:val="en-US"/>
              </w:rPr>
              <w:t>С</w:t>
            </w:r>
            <w:r w:rsidRPr="009F2942">
              <w:rPr>
                <w:sz w:val="24"/>
                <w:szCs w:val="24"/>
                <w:lang w:val="en-US"/>
              </w:rPr>
              <w:t xml:space="preserve"> = </w:t>
            </w:r>
            <w:proofErr w:type="spellStart"/>
            <w:r>
              <w:rPr>
                <w:sz w:val="24"/>
                <w:szCs w:val="24"/>
              </w:rPr>
              <w:t>вкл</w:t>
            </w:r>
            <w:proofErr w:type="spellEnd"/>
            <w:r w:rsidRPr="0024085A">
              <w:rPr>
                <w:sz w:val="22"/>
                <w:szCs w:val="22"/>
                <w:lang w:val="en-US"/>
              </w:rPr>
              <w:t>.</w:t>
            </w:r>
          </w:p>
        </w:tc>
        <w:tc>
          <w:tcPr>
            <w:tcW w:w="1232" w:type="dxa"/>
            <w:vAlign w:val="center"/>
          </w:tcPr>
          <w:p w:rsidR="00050D76" w:rsidRPr="00F357B6" w:rsidRDefault="00050D76" w:rsidP="00050D76">
            <w:pPr>
              <w:tabs>
                <w:tab w:val="left" w:pos="1065"/>
              </w:tabs>
              <w:jc w:val="center"/>
              <w:rPr>
                <w:sz w:val="23"/>
                <w:szCs w:val="23"/>
                <w:lang w:val="en-US"/>
              </w:rPr>
            </w:pPr>
            <w:r>
              <w:rPr>
                <w:sz w:val="23"/>
                <w:szCs w:val="23"/>
                <w:lang w:val="en-US"/>
              </w:rPr>
              <w:t>R=R</w:t>
            </w:r>
            <w:r w:rsidRPr="006425BD">
              <w:rPr>
                <w:sz w:val="23"/>
                <w:szCs w:val="23"/>
                <w:lang w:val="en-US"/>
              </w:rPr>
              <w:t>1</w:t>
            </w:r>
          </w:p>
          <w:p w:rsidR="00050D76" w:rsidRDefault="00050D76" w:rsidP="00050D76">
            <w:pPr>
              <w:tabs>
                <w:tab w:val="left" w:pos="1065"/>
              </w:tabs>
              <w:jc w:val="center"/>
              <w:rPr>
                <w:sz w:val="23"/>
                <w:szCs w:val="23"/>
                <w:lang w:val="en-US"/>
              </w:rPr>
            </w:pPr>
            <w:r w:rsidRPr="00F357B6">
              <w:rPr>
                <w:sz w:val="23"/>
                <w:szCs w:val="23"/>
                <w:lang w:val="en-US"/>
              </w:rPr>
              <w:t>F=R+C</w:t>
            </w:r>
            <w:r w:rsidRPr="00F357B6">
              <w:rPr>
                <w:sz w:val="23"/>
                <w:szCs w:val="23"/>
                <w:vertAlign w:val="subscript"/>
                <w:lang w:val="en-US"/>
              </w:rPr>
              <w:t>0</w:t>
            </w:r>
          </w:p>
          <w:p w:rsidR="00050D76" w:rsidRPr="00F357B6"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798" w:type="dxa"/>
            <w:gridSpan w:val="2"/>
            <w:vAlign w:val="center"/>
          </w:tcPr>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539" w:type="dxa"/>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44" w:type="dxa"/>
            <w:vAlign w:val="center"/>
          </w:tcPr>
          <w:p w:rsidR="00050D76" w:rsidRPr="00AE33B1" w:rsidRDefault="00050D76" w:rsidP="00050D76">
            <w:pPr>
              <w:tabs>
                <w:tab w:val="left" w:pos="1065"/>
              </w:tabs>
              <w:jc w:val="center"/>
              <w:rPr>
                <w:sz w:val="24"/>
                <w:szCs w:val="24"/>
                <w:lang w:val="en-US"/>
              </w:rPr>
            </w:pPr>
            <w:r>
              <w:rPr>
                <w:sz w:val="24"/>
                <w:szCs w:val="24"/>
              </w:rPr>
              <w:t>Запрет</w:t>
            </w:r>
            <w:r w:rsidRPr="0024085A">
              <w:rPr>
                <w:sz w:val="24"/>
                <w:szCs w:val="24"/>
                <w:lang w:val="en-US"/>
              </w:rPr>
              <w:t xml:space="preserve"> </w:t>
            </w:r>
            <w:r w:rsidRPr="00AE33B1">
              <w:rPr>
                <w:sz w:val="24"/>
                <w:szCs w:val="24"/>
                <w:lang w:val="en-US"/>
              </w:rPr>
              <w:t>RGM</w:t>
            </w:r>
            <w:r>
              <w:rPr>
                <w:sz w:val="24"/>
                <w:szCs w:val="24"/>
                <w:lang w:val="en-US"/>
              </w:rPr>
              <w:t>, RGN</w:t>
            </w:r>
          </w:p>
        </w:tc>
        <w:tc>
          <w:tcPr>
            <w:tcW w:w="1596" w:type="dxa"/>
            <w:vAlign w:val="center"/>
          </w:tcPr>
          <w:p w:rsidR="00050D76" w:rsidRPr="0024085A" w:rsidRDefault="00050D76" w:rsidP="00050D76">
            <w:pPr>
              <w:tabs>
                <w:tab w:val="left" w:pos="1065"/>
              </w:tabs>
              <w:jc w:val="center"/>
              <w:rPr>
                <w:sz w:val="24"/>
                <w:szCs w:val="24"/>
              </w:rPr>
            </w:pPr>
            <w:r>
              <w:rPr>
                <w:sz w:val="24"/>
                <w:szCs w:val="24"/>
              </w:rPr>
              <w:t>Запрет</w:t>
            </w:r>
            <w:r w:rsidRPr="0024085A">
              <w:rPr>
                <w:sz w:val="24"/>
                <w:szCs w:val="24"/>
              </w:rPr>
              <w:t xml:space="preserve"> </w:t>
            </w:r>
            <w:r>
              <w:rPr>
                <w:sz w:val="24"/>
                <w:szCs w:val="24"/>
              </w:rPr>
              <w:t>записи</w:t>
            </w:r>
            <w:r w:rsidRPr="0024085A">
              <w:rPr>
                <w:sz w:val="24"/>
                <w:szCs w:val="24"/>
              </w:rPr>
              <w:t xml:space="preserve"> </w:t>
            </w:r>
            <w:r>
              <w:rPr>
                <w:sz w:val="24"/>
                <w:szCs w:val="24"/>
              </w:rPr>
              <w:t>признаков</w:t>
            </w:r>
            <w:r w:rsidRPr="0024085A">
              <w:rPr>
                <w:sz w:val="24"/>
                <w:szCs w:val="24"/>
              </w:rPr>
              <w:t xml:space="preserve"> </w:t>
            </w:r>
            <w:r>
              <w:rPr>
                <w:sz w:val="24"/>
                <w:szCs w:val="24"/>
              </w:rPr>
              <w:t>в</w:t>
            </w:r>
            <w:r w:rsidRPr="0024085A">
              <w:rPr>
                <w:sz w:val="24"/>
                <w:szCs w:val="24"/>
              </w:rPr>
              <w:t xml:space="preserve"> </w:t>
            </w:r>
            <w:r w:rsidRPr="00AE33B1">
              <w:rPr>
                <w:sz w:val="24"/>
                <w:szCs w:val="24"/>
                <w:lang w:val="en-US"/>
              </w:rPr>
              <w:t>RGM</w:t>
            </w:r>
          </w:p>
        </w:tc>
      </w:tr>
      <w:tr w:rsidR="00050D76" w:rsidRPr="006447FC" w:rsidTr="00FE3A7A">
        <w:trPr>
          <w:cantSplit/>
          <w:trHeight w:val="367"/>
        </w:trPr>
        <w:tc>
          <w:tcPr>
            <w:tcW w:w="629"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sidRPr="0024085A">
              <w:rPr>
                <w:sz w:val="24"/>
                <w:szCs w:val="24"/>
                <w:lang w:val="en-US"/>
              </w:rPr>
              <w:t>+</w:t>
            </w:r>
            <w:r>
              <w:rPr>
                <w:sz w:val="24"/>
                <w:szCs w:val="24"/>
              </w:rPr>
              <w:t>1</w:t>
            </w:r>
            <w:r>
              <w:rPr>
                <w:sz w:val="24"/>
                <w:szCs w:val="24"/>
                <w:lang w:val="en-US"/>
              </w:rPr>
              <w:t>.</w:t>
            </w:r>
          </w:p>
        </w:tc>
        <w:tc>
          <w:tcPr>
            <w:tcW w:w="13886" w:type="dxa"/>
            <w:gridSpan w:val="14"/>
            <w:vAlign w:val="center"/>
          </w:tcPr>
          <w:p w:rsidR="00050D76" w:rsidRPr="006447FC" w:rsidRDefault="00050D76" w:rsidP="00050D76">
            <w:pPr>
              <w:tabs>
                <w:tab w:val="left" w:pos="1065"/>
              </w:tabs>
              <w:jc w:val="center"/>
              <w:rPr>
                <w:sz w:val="24"/>
                <w:szCs w:val="24"/>
              </w:rPr>
            </w:pPr>
            <w:r w:rsidRPr="006447FC">
              <w:rPr>
                <w:sz w:val="24"/>
                <w:szCs w:val="24"/>
              </w:rPr>
              <w:t>Выполнение</w:t>
            </w:r>
            <w:r w:rsidRPr="0024085A">
              <w:rPr>
                <w:sz w:val="24"/>
                <w:szCs w:val="24"/>
              </w:rPr>
              <w:t xml:space="preserve"> </w:t>
            </w:r>
            <w:r w:rsidRPr="006447FC">
              <w:rPr>
                <w:sz w:val="24"/>
                <w:szCs w:val="24"/>
              </w:rPr>
              <w:t>операции [</w:t>
            </w:r>
            <w:r w:rsidRPr="006447FC">
              <w:rPr>
                <w:sz w:val="24"/>
                <w:szCs w:val="24"/>
                <w:lang w:val="en-US"/>
              </w:rPr>
              <w:t>R</w:t>
            </w:r>
            <w:r w:rsidRPr="00EA011F">
              <w:rPr>
                <w:sz w:val="24"/>
                <w:szCs w:val="24"/>
              </w:rPr>
              <w:t>1</w:t>
            </w:r>
            <w:r w:rsidRPr="006447FC">
              <w:rPr>
                <w:sz w:val="24"/>
                <w:szCs w:val="24"/>
              </w:rPr>
              <w:t>]+</w:t>
            </w:r>
            <w:r w:rsidRPr="006447FC">
              <w:rPr>
                <w:sz w:val="24"/>
                <w:szCs w:val="24"/>
                <w:lang w:val="en-US"/>
              </w:rPr>
              <w:t>offset</w:t>
            </w:r>
            <w:r w:rsidRPr="006447FC">
              <w:rPr>
                <w:sz w:val="24"/>
                <w:szCs w:val="24"/>
              </w:rPr>
              <w:t xml:space="preserve"> и запись результата в </w:t>
            </w:r>
            <w:r w:rsidRPr="006447FC">
              <w:rPr>
                <w:sz w:val="24"/>
                <w:szCs w:val="24"/>
                <w:lang w:val="en-US"/>
              </w:rPr>
              <w:t>RGA</w:t>
            </w:r>
          </w:p>
        </w:tc>
      </w:tr>
      <w:tr w:rsidR="00050D76" w:rsidRPr="009F2942" w:rsidTr="00FE3A7A">
        <w:trPr>
          <w:trHeight w:val="222"/>
        </w:trPr>
        <w:tc>
          <w:tcPr>
            <w:tcW w:w="629" w:type="dxa"/>
            <w:vMerge/>
            <w:vAlign w:val="center"/>
          </w:tcPr>
          <w:p w:rsidR="00050D76" w:rsidRPr="007B61D5" w:rsidRDefault="00050D76" w:rsidP="00050D76">
            <w:pPr>
              <w:tabs>
                <w:tab w:val="left" w:pos="1065"/>
              </w:tabs>
              <w:jc w:val="center"/>
              <w:rPr>
                <w:sz w:val="24"/>
                <w:szCs w:val="24"/>
              </w:rPr>
            </w:pPr>
          </w:p>
        </w:tc>
        <w:tc>
          <w:tcPr>
            <w:tcW w:w="1106"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798" w:type="dxa"/>
            <w:vAlign w:val="center"/>
          </w:tcPr>
          <w:p w:rsidR="00050D76" w:rsidRPr="00D94CB1" w:rsidRDefault="00050D76" w:rsidP="00050D76">
            <w:pPr>
              <w:tabs>
                <w:tab w:val="left" w:pos="1065"/>
              </w:tabs>
              <w:jc w:val="center"/>
              <w:rPr>
                <w:sz w:val="24"/>
                <w:szCs w:val="24"/>
                <w:lang w:val="en-US"/>
              </w:rPr>
            </w:pPr>
          </w:p>
        </w:tc>
        <w:tc>
          <w:tcPr>
            <w:tcW w:w="434"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29" w:type="dxa"/>
            <w:vAlign w:val="center"/>
          </w:tcPr>
          <w:p w:rsidR="00050D76" w:rsidRPr="00F357B6" w:rsidRDefault="00050D76" w:rsidP="00050D76">
            <w:pPr>
              <w:tabs>
                <w:tab w:val="left" w:pos="1065"/>
              </w:tabs>
              <w:jc w:val="center"/>
              <w:rPr>
                <w:sz w:val="24"/>
                <w:szCs w:val="24"/>
                <w:lang w:val="en-US"/>
              </w:rPr>
            </w:pPr>
            <w:r>
              <w:rPr>
                <w:sz w:val="24"/>
                <w:szCs w:val="24"/>
                <w:lang w:val="en-US"/>
              </w:rPr>
              <w:t>00</w:t>
            </w:r>
          </w:p>
        </w:tc>
        <w:tc>
          <w:tcPr>
            <w:tcW w:w="1251" w:type="dxa"/>
            <w:vAlign w:val="center"/>
          </w:tcPr>
          <w:p w:rsidR="00050D76" w:rsidRPr="006447FC" w:rsidRDefault="00050D76" w:rsidP="00050D76">
            <w:pPr>
              <w:tabs>
                <w:tab w:val="left" w:pos="1065"/>
              </w:tabs>
              <w:jc w:val="center"/>
              <w:rPr>
                <w:sz w:val="24"/>
                <w:szCs w:val="24"/>
                <w:lang w:val="en-US"/>
              </w:rPr>
            </w:pPr>
            <w:r>
              <w:rPr>
                <w:sz w:val="24"/>
                <w:szCs w:val="24"/>
                <w:lang w:val="en-US"/>
              </w:rPr>
              <w:t>11</w:t>
            </w:r>
          </w:p>
        </w:tc>
        <w:tc>
          <w:tcPr>
            <w:tcW w:w="1007" w:type="dxa"/>
            <w:vAlign w:val="center"/>
          </w:tcPr>
          <w:p w:rsidR="00050D76" w:rsidRPr="00AC3079" w:rsidRDefault="00050D76" w:rsidP="00050D76">
            <w:pPr>
              <w:tabs>
                <w:tab w:val="left" w:pos="1065"/>
              </w:tabs>
              <w:jc w:val="center"/>
              <w:rPr>
                <w:sz w:val="24"/>
                <w:szCs w:val="24"/>
                <w:lang w:val="en-US"/>
              </w:rPr>
            </w:pPr>
            <w:r w:rsidRPr="00AC3079">
              <w:rPr>
                <w:sz w:val="24"/>
                <w:szCs w:val="24"/>
              </w:rPr>
              <w:t>X</w:t>
            </w:r>
          </w:p>
        </w:tc>
        <w:tc>
          <w:tcPr>
            <w:tcW w:w="1002" w:type="dxa"/>
            <w:vAlign w:val="center"/>
          </w:tcPr>
          <w:p w:rsidR="00050D76" w:rsidRPr="00B3207C" w:rsidRDefault="00050D76" w:rsidP="00050D76">
            <w:pPr>
              <w:tabs>
                <w:tab w:val="left" w:pos="1065"/>
              </w:tabs>
              <w:jc w:val="center"/>
              <w:rPr>
                <w:sz w:val="24"/>
                <w:szCs w:val="24"/>
                <w:lang w:val="en-US"/>
              </w:rPr>
            </w:pPr>
            <w:r w:rsidRPr="00B3207C">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32"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206</w:t>
            </w:r>
            <w:r w:rsidRPr="007270CA">
              <w:rPr>
                <w:sz w:val="24"/>
                <w:szCs w:val="24"/>
                <w:vertAlign w:val="subscript"/>
                <w:lang w:val="en-US"/>
              </w:rPr>
              <w:t>8</w:t>
            </w:r>
          </w:p>
        </w:tc>
        <w:tc>
          <w:tcPr>
            <w:tcW w:w="798" w:type="dxa"/>
            <w:gridSpan w:val="2"/>
            <w:vAlign w:val="center"/>
          </w:tcPr>
          <w:p w:rsidR="00050D76" w:rsidRPr="00665610" w:rsidRDefault="00050D76" w:rsidP="00050D76">
            <w:pPr>
              <w:tabs>
                <w:tab w:val="left" w:pos="1065"/>
              </w:tabs>
              <w:jc w:val="center"/>
              <w:rPr>
                <w:sz w:val="24"/>
                <w:szCs w:val="24"/>
                <w:lang w:val="en-US"/>
              </w:rPr>
            </w:pPr>
            <w:r w:rsidRPr="00665610">
              <w:rPr>
                <w:sz w:val="24"/>
                <w:szCs w:val="24"/>
                <w:lang w:val="en-US"/>
              </w:rPr>
              <w:t>X</w:t>
            </w:r>
          </w:p>
        </w:tc>
        <w:tc>
          <w:tcPr>
            <w:tcW w:w="1539" w:type="dxa"/>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44" w:type="dxa"/>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96"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1080"/>
        </w:trPr>
        <w:tc>
          <w:tcPr>
            <w:tcW w:w="629" w:type="dxa"/>
            <w:vMerge/>
            <w:vAlign w:val="center"/>
          </w:tcPr>
          <w:p w:rsidR="00050D76" w:rsidRPr="009F2942" w:rsidRDefault="00050D76" w:rsidP="00050D76">
            <w:pPr>
              <w:tabs>
                <w:tab w:val="left" w:pos="1065"/>
              </w:tabs>
              <w:jc w:val="center"/>
              <w:rPr>
                <w:sz w:val="24"/>
                <w:szCs w:val="24"/>
                <w:lang w:val="en-US"/>
              </w:rPr>
            </w:pPr>
          </w:p>
        </w:tc>
        <w:tc>
          <w:tcPr>
            <w:tcW w:w="1106" w:type="dxa"/>
            <w:vAlign w:val="center"/>
          </w:tcPr>
          <w:p w:rsidR="00050D76" w:rsidRPr="009F2942" w:rsidRDefault="00050D76" w:rsidP="00050D76">
            <w:pPr>
              <w:tabs>
                <w:tab w:val="left" w:pos="1065"/>
              </w:tabs>
              <w:jc w:val="center"/>
              <w:rPr>
                <w:sz w:val="24"/>
                <w:szCs w:val="24"/>
                <w:lang w:val="en-US"/>
              </w:rPr>
            </w:pPr>
          </w:p>
        </w:tc>
        <w:tc>
          <w:tcPr>
            <w:tcW w:w="798" w:type="dxa"/>
            <w:vAlign w:val="center"/>
          </w:tcPr>
          <w:p w:rsidR="00050D76" w:rsidRPr="00D94CB1" w:rsidRDefault="00050D76" w:rsidP="00050D76">
            <w:pPr>
              <w:tabs>
                <w:tab w:val="left" w:pos="1065"/>
              </w:tabs>
              <w:jc w:val="center"/>
              <w:rPr>
                <w:sz w:val="24"/>
                <w:szCs w:val="24"/>
              </w:rPr>
            </w:pPr>
            <w:r>
              <w:rPr>
                <w:sz w:val="24"/>
                <w:szCs w:val="24"/>
              </w:rPr>
              <w:t>СМК</w:t>
            </w:r>
          </w:p>
        </w:tc>
        <w:tc>
          <w:tcPr>
            <w:tcW w:w="434" w:type="dxa"/>
            <w:vAlign w:val="center"/>
          </w:tcPr>
          <w:p w:rsidR="00050D76" w:rsidRPr="009F2942" w:rsidRDefault="00050D76" w:rsidP="00050D76">
            <w:pPr>
              <w:tabs>
                <w:tab w:val="left" w:pos="1065"/>
              </w:tabs>
              <w:jc w:val="center"/>
              <w:rPr>
                <w:sz w:val="24"/>
                <w:szCs w:val="24"/>
                <w:lang w:val="en-US"/>
              </w:rPr>
            </w:pPr>
          </w:p>
        </w:tc>
        <w:tc>
          <w:tcPr>
            <w:tcW w:w="1129" w:type="dxa"/>
            <w:vAlign w:val="center"/>
          </w:tcPr>
          <w:p w:rsidR="00050D76" w:rsidRPr="003827D5"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RGK A</w:t>
            </w:r>
          </w:p>
          <w:p w:rsidR="00050D76" w:rsidRPr="009F2942" w:rsidRDefault="00050D76" w:rsidP="00050D76">
            <w:pPr>
              <w:tabs>
                <w:tab w:val="left" w:pos="1065"/>
              </w:tabs>
              <w:jc w:val="center"/>
              <w:rPr>
                <w:sz w:val="24"/>
                <w:szCs w:val="24"/>
                <w:lang w:val="en-US"/>
              </w:rPr>
            </w:pPr>
            <w:r>
              <w:rPr>
                <w:sz w:val="24"/>
                <w:szCs w:val="24"/>
                <w:lang w:val="en-US"/>
              </w:rPr>
              <w:t>RGK B</w:t>
            </w:r>
          </w:p>
        </w:tc>
        <w:tc>
          <w:tcPr>
            <w:tcW w:w="1251" w:type="dxa"/>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w:t>
            </w:r>
            <w:r w:rsidRPr="00EA011F">
              <w:rPr>
                <w:sz w:val="24"/>
                <w:szCs w:val="24"/>
              </w:rPr>
              <w:t>ы</w:t>
            </w:r>
            <w:r>
              <w:rPr>
                <w:sz w:val="24"/>
                <w:szCs w:val="24"/>
              </w:rPr>
              <w:t>кл</w:t>
            </w:r>
            <w:r w:rsidRPr="009F2942">
              <w:rPr>
                <w:sz w:val="24"/>
                <w:szCs w:val="24"/>
              </w:rPr>
              <w:t>.;</w:t>
            </w:r>
          </w:p>
          <w:p w:rsidR="00050D76" w:rsidRPr="009F2942" w:rsidRDefault="00050D76" w:rsidP="00050D76">
            <w:pPr>
              <w:tabs>
                <w:tab w:val="left" w:pos="1065"/>
              </w:tabs>
              <w:jc w:val="center"/>
              <w:rPr>
                <w:sz w:val="24"/>
                <w:szCs w:val="24"/>
              </w:rPr>
            </w:pPr>
            <w:r>
              <w:rPr>
                <w:sz w:val="24"/>
                <w:szCs w:val="24"/>
              </w:rPr>
              <w:t>R=</w:t>
            </w:r>
            <w:r>
              <w:rPr>
                <w:sz w:val="24"/>
                <w:szCs w:val="24"/>
                <w:lang w:val="en-US"/>
              </w:rPr>
              <w:t>D</w:t>
            </w:r>
            <w:r w:rsidRPr="009F2942">
              <w:rPr>
                <w:sz w:val="24"/>
                <w:szCs w:val="24"/>
              </w:rPr>
              <w:t>A</w:t>
            </w:r>
          </w:p>
        </w:tc>
        <w:tc>
          <w:tcPr>
            <w:tcW w:w="1007" w:type="dxa"/>
            <w:vAlign w:val="center"/>
          </w:tcPr>
          <w:p w:rsidR="00050D76" w:rsidRPr="00EA011F" w:rsidRDefault="00050D76" w:rsidP="00050D76">
            <w:pPr>
              <w:tabs>
                <w:tab w:val="left" w:pos="1065"/>
              </w:tabs>
              <w:jc w:val="center"/>
              <w:rPr>
                <w:sz w:val="24"/>
                <w:szCs w:val="24"/>
                <w:lang w:val="en-US"/>
              </w:rPr>
            </w:pPr>
            <w:proofErr w:type="spellStart"/>
            <w:r w:rsidRPr="00EA011F">
              <w:rPr>
                <w:sz w:val="24"/>
                <w:szCs w:val="24"/>
                <w:lang w:val="en-US"/>
              </w:rPr>
              <w:t>Из</w:t>
            </w:r>
            <w:proofErr w:type="spellEnd"/>
            <w:r w:rsidRPr="00EA011F">
              <w:rPr>
                <w:sz w:val="24"/>
                <w:szCs w:val="24"/>
                <w:lang w:val="en-US"/>
              </w:rPr>
              <w:t xml:space="preserve"> RG </w:t>
            </w:r>
            <w:r w:rsidRPr="00EA011F">
              <w:rPr>
                <w:sz w:val="24"/>
                <w:szCs w:val="24"/>
              </w:rPr>
              <w:t xml:space="preserve">K </w:t>
            </w:r>
            <w:r w:rsidRPr="00EA011F">
              <w:rPr>
                <w:sz w:val="24"/>
                <w:szCs w:val="24"/>
                <w:lang w:val="en-US"/>
              </w:rPr>
              <w:t>[23..20]</w:t>
            </w:r>
          </w:p>
          <w:p w:rsidR="00050D76" w:rsidRPr="009F2942" w:rsidRDefault="00050D76" w:rsidP="00050D76">
            <w:pPr>
              <w:tabs>
                <w:tab w:val="left" w:pos="1065"/>
              </w:tabs>
              <w:jc w:val="center"/>
              <w:rPr>
                <w:sz w:val="24"/>
                <w:szCs w:val="24"/>
                <w:lang w:val="en-US"/>
              </w:rPr>
            </w:pPr>
            <w:r w:rsidRPr="00EA011F">
              <w:rPr>
                <w:sz w:val="24"/>
                <w:szCs w:val="24"/>
                <w:lang w:val="en-US"/>
              </w:rPr>
              <w:t>B=R1</w:t>
            </w:r>
          </w:p>
        </w:tc>
        <w:tc>
          <w:tcPr>
            <w:tcW w:w="1002" w:type="dxa"/>
            <w:vAlign w:val="center"/>
          </w:tcPr>
          <w:p w:rsidR="00050D76" w:rsidRPr="00EA011F" w:rsidRDefault="00050D76" w:rsidP="00050D76">
            <w:pPr>
              <w:tabs>
                <w:tab w:val="left" w:pos="1065"/>
              </w:tabs>
              <w:jc w:val="center"/>
              <w:rPr>
                <w:sz w:val="24"/>
                <w:szCs w:val="24"/>
                <w:lang w:val="en-US"/>
              </w:rPr>
            </w:pPr>
            <w:r w:rsidRPr="00EA011F">
              <w:rPr>
                <w:sz w:val="24"/>
                <w:szCs w:val="24"/>
                <w:lang w:val="en-US"/>
              </w:rPr>
              <w:t>A=</w:t>
            </w:r>
            <w:r w:rsidRPr="00EA011F">
              <w:rPr>
                <w:sz w:val="24"/>
                <w:szCs w:val="24"/>
              </w:rPr>
              <w:t>X</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Pr>
                <w:sz w:val="24"/>
                <w:szCs w:val="24"/>
                <w:lang w:val="en-US"/>
              </w:rPr>
              <w:t>Y</w:t>
            </w:r>
            <w:r>
              <w:rPr>
                <w:sz w:val="24"/>
                <w:szCs w:val="24"/>
                <w:vertAlign w:val="subscript"/>
                <w:lang w:val="en-US"/>
              </w:rPr>
              <w:t>МП</w:t>
            </w:r>
            <w:r w:rsidRPr="009F2942">
              <w:rPr>
                <w:sz w:val="24"/>
                <w:szCs w:val="24"/>
                <w:vertAlign w:val="subscript"/>
                <w:lang w:val="en-US"/>
              </w:rPr>
              <w:t>С</w:t>
            </w:r>
            <w:r w:rsidRPr="009F2942">
              <w:rPr>
                <w:sz w:val="24"/>
                <w:szCs w:val="24"/>
                <w:lang w:val="en-US"/>
              </w:rPr>
              <w:t xml:space="preserve"> = </w:t>
            </w:r>
            <w:proofErr w:type="spellStart"/>
            <w:r>
              <w:rPr>
                <w:sz w:val="24"/>
                <w:szCs w:val="24"/>
              </w:rPr>
              <w:t>вкл</w:t>
            </w:r>
            <w:proofErr w:type="spellEnd"/>
            <w:r w:rsidRPr="0024085A">
              <w:rPr>
                <w:sz w:val="22"/>
                <w:szCs w:val="22"/>
                <w:lang w:val="en-US"/>
              </w:rPr>
              <w:t>.</w:t>
            </w:r>
          </w:p>
        </w:tc>
        <w:tc>
          <w:tcPr>
            <w:tcW w:w="1232" w:type="dxa"/>
            <w:vAlign w:val="center"/>
          </w:tcPr>
          <w:p w:rsidR="00050D76" w:rsidRDefault="00050D76" w:rsidP="00050D76">
            <w:pPr>
              <w:tabs>
                <w:tab w:val="left" w:pos="1065"/>
              </w:tabs>
              <w:jc w:val="center"/>
              <w:rPr>
                <w:sz w:val="23"/>
                <w:szCs w:val="23"/>
                <w:lang w:val="en-US"/>
              </w:rPr>
            </w:pPr>
            <w:r>
              <w:rPr>
                <w:sz w:val="23"/>
                <w:szCs w:val="23"/>
                <w:lang w:val="en-US"/>
              </w:rPr>
              <w:t>R=DA</w:t>
            </w:r>
          </w:p>
          <w:p w:rsidR="00050D76" w:rsidRPr="00F357B6" w:rsidRDefault="00050D76" w:rsidP="00050D76">
            <w:pPr>
              <w:tabs>
                <w:tab w:val="left" w:pos="1065"/>
              </w:tabs>
              <w:jc w:val="center"/>
              <w:rPr>
                <w:sz w:val="23"/>
                <w:szCs w:val="23"/>
                <w:lang w:val="en-US"/>
              </w:rPr>
            </w:pPr>
            <w:r>
              <w:rPr>
                <w:sz w:val="23"/>
                <w:szCs w:val="23"/>
                <w:lang w:val="en-US"/>
              </w:rPr>
              <w:t>S=R</w:t>
            </w:r>
            <w:r w:rsidRPr="00EA011F">
              <w:rPr>
                <w:sz w:val="23"/>
                <w:szCs w:val="23"/>
                <w:lang w:val="en-US"/>
              </w:rPr>
              <w:t>1</w:t>
            </w:r>
          </w:p>
          <w:p w:rsidR="00050D76" w:rsidRDefault="00050D76" w:rsidP="00050D76">
            <w:pPr>
              <w:tabs>
                <w:tab w:val="left" w:pos="1065"/>
              </w:tabs>
              <w:jc w:val="center"/>
              <w:rPr>
                <w:sz w:val="23"/>
                <w:szCs w:val="23"/>
                <w:lang w:val="en-US"/>
              </w:rPr>
            </w:pPr>
            <w:r w:rsidRPr="00F357B6">
              <w:rPr>
                <w:sz w:val="23"/>
                <w:szCs w:val="23"/>
                <w:lang w:val="en-US"/>
              </w:rPr>
              <w:t>F=R+</w:t>
            </w:r>
            <w:r>
              <w:rPr>
                <w:sz w:val="23"/>
                <w:szCs w:val="23"/>
                <w:lang w:val="en-US"/>
              </w:rPr>
              <w:t>S+</w:t>
            </w:r>
            <w:r w:rsidRPr="00F357B6">
              <w:rPr>
                <w:sz w:val="23"/>
                <w:szCs w:val="23"/>
                <w:lang w:val="en-US"/>
              </w:rPr>
              <w:t>C</w:t>
            </w:r>
            <w:r w:rsidRPr="00F357B6">
              <w:rPr>
                <w:sz w:val="23"/>
                <w:szCs w:val="23"/>
                <w:vertAlign w:val="subscript"/>
                <w:lang w:val="en-US"/>
              </w:rPr>
              <w:t>0</w:t>
            </w:r>
          </w:p>
          <w:p w:rsidR="00050D76" w:rsidRPr="00F357B6"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Y</w:t>
            </w:r>
          </w:p>
        </w:tc>
        <w:tc>
          <w:tcPr>
            <w:tcW w:w="798" w:type="dxa"/>
            <w:gridSpan w:val="2"/>
            <w:vAlign w:val="center"/>
          </w:tcPr>
          <w:p w:rsidR="00050D76" w:rsidRPr="00AE33B1" w:rsidRDefault="00050D76" w:rsidP="00050D76">
            <w:pPr>
              <w:tabs>
                <w:tab w:val="left" w:pos="1065"/>
              </w:tabs>
              <w:jc w:val="center"/>
              <w:rPr>
                <w:sz w:val="24"/>
                <w:szCs w:val="24"/>
                <w:lang w:val="en-US"/>
              </w:rPr>
            </w:pPr>
            <w:r w:rsidRPr="00AE33B1">
              <w:rPr>
                <w:sz w:val="24"/>
                <w:szCs w:val="24"/>
                <w:lang w:val="en-US"/>
              </w:rPr>
              <w:t>I=</w:t>
            </w:r>
            <w:r w:rsidRPr="00665610">
              <w:rPr>
                <w:sz w:val="24"/>
                <w:szCs w:val="24"/>
                <w:lang w:val="en-US"/>
              </w:rPr>
              <w:t>X</w:t>
            </w:r>
          </w:p>
        </w:tc>
        <w:tc>
          <w:tcPr>
            <w:tcW w:w="1539" w:type="dxa"/>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44" w:type="dxa"/>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596"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665610" w:rsidTr="00FE3A7A">
        <w:trPr>
          <w:cantSplit/>
          <w:trHeight w:val="367"/>
        </w:trPr>
        <w:tc>
          <w:tcPr>
            <w:tcW w:w="629"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sidRPr="006447FC">
              <w:rPr>
                <w:sz w:val="24"/>
                <w:szCs w:val="24"/>
                <w:lang w:val="en-US"/>
              </w:rPr>
              <w:t>+</w:t>
            </w:r>
            <w:r>
              <w:rPr>
                <w:sz w:val="24"/>
                <w:szCs w:val="24"/>
                <w:lang w:val="en-US"/>
              </w:rPr>
              <w:t>2.</w:t>
            </w:r>
          </w:p>
        </w:tc>
        <w:tc>
          <w:tcPr>
            <w:tcW w:w="13886" w:type="dxa"/>
            <w:gridSpan w:val="14"/>
            <w:vAlign w:val="center"/>
          </w:tcPr>
          <w:p w:rsidR="00050D76" w:rsidRPr="003827D5" w:rsidRDefault="00050D76" w:rsidP="00050D76">
            <w:pPr>
              <w:tabs>
                <w:tab w:val="left" w:pos="1065"/>
              </w:tabs>
              <w:jc w:val="center"/>
              <w:rPr>
                <w:sz w:val="24"/>
                <w:szCs w:val="24"/>
              </w:rPr>
            </w:pPr>
            <w:r w:rsidRPr="003827D5">
              <w:rPr>
                <w:sz w:val="24"/>
                <w:szCs w:val="24"/>
              </w:rPr>
              <w:t xml:space="preserve">Запись из </w:t>
            </w:r>
            <w:r>
              <w:rPr>
                <w:sz w:val="24"/>
                <w:szCs w:val="24"/>
                <w:lang w:val="en-US"/>
              </w:rPr>
              <w:t>RGA</w:t>
            </w:r>
            <w:r w:rsidRPr="003827D5">
              <w:rPr>
                <w:sz w:val="24"/>
                <w:szCs w:val="24"/>
              </w:rPr>
              <w:t xml:space="preserve"> на </w:t>
            </w:r>
            <w:proofErr w:type="gramStart"/>
            <w:r w:rsidRPr="003827D5">
              <w:rPr>
                <w:sz w:val="24"/>
                <w:szCs w:val="24"/>
              </w:rPr>
              <w:t>ША</w:t>
            </w:r>
            <w:proofErr w:type="gramEnd"/>
            <w:r w:rsidRPr="003827D5">
              <w:rPr>
                <w:sz w:val="24"/>
                <w:szCs w:val="24"/>
              </w:rPr>
              <w:t xml:space="preserve"> и переход к адресации ОЗУ</w:t>
            </w:r>
          </w:p>
        </w:tc>
      </w:tr>
      <w:tr w:rsidR="00050D76" w:rsidRPr="009F2942" w:rsidTr="00FE3A7A">
        <w:trPr>
          <w:trHeight w:val="202"/>
        </w:trPr>
        <w:tc>
          <w:tcPr>
            <w:tcW w:w="629" w:type="dxa"/>
            <w:vMerge/>
            <w:vAlign w:val="center"/>
          </w:tcPr>
          <w:p w:rsidR="00050D76" w:rsidRPr="007B61D5" w:rsidRDefault="00050D76" w:rsidP="00050D76">
            <w:pPr>
              <w:tabs>
                <w:tab w:val="left" w:pos="1065"/>
              </w:tabs>
              <w:jc w:val="center"/>
              <w:rPr>
                <w:sz w:val="24"/>
                <w:szCs w:val="24"/>
              </w:rPr>
            </w:pPr>
          </w:p>
        </w:tc>
        <w:tc>
          <w:tcPr>
            <w:tcW w:w="1106"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798" w:type="dxa"/>
            <w:vAlign w:val="center"/>
          </w:tcPr>
          <w:p w:rsidR="00050D76" w:rsidRPr="00D94CB1" w:rsidRDefault="00050D76" w:rsidP="00050D76">
            <w:pPr>
              <w:tabs>
                <w:tab w:val="left" w:pos="1065"/>
              </w:tabs>
              <w:jc w:val="center"/>
              <w:rPr>
                <w:sz w:val="24"/>
                <w:szCs w:val="24"/>
                <w:lang w:val="en-US"/>
              </w:rPr>
            </w:pPr>
          </w:p>
        </w:tc>
        <w:tc>
          <w:tcPr>
            <w:tcW w:w="434"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29"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51" w:type="dxa"/>
            <w:vAlign w:val="center"/>
          </w:tcPr>
          <w:p w:rsidR="00050D76" w:rsidRPr="00F357B6" w:rsidRDefault="00050D76" w:rsidP="00050D76">
            <w:pPr>
              <w:tabs>
                <w:tab w:val="left" w:pos="1065"/>
              </w:tabs>
              <w:jc w:val="center"/>
              <w:rPr>
                <w:sz w:val="24"/>
                <w:szCs w:val="24"/>
                <w:lang w:val="en-US"/>
              </w:rPr>
            </w:pPr>
            <w:r>
              <w:rPr>
                <w:sz w:val="24"/>
                <w:szCs w:val="24"/>
                <w:lang w:val="en-US"/>
              </w:rPr>
              <w:t>11</w:t>
            </w:r>
          </w:p>
        </w:tc>
        <w:tc>
          <w:tcPr>
            <w:tcW w:w="1007" w:type="dxa"/>
            <w:vAlign w:val="center"/>
          </w:tcPr>
          <w:p w:rsidR="00050D76" w:rsidRPr="00F46A44" w:rsidRDefault="00050D76" w:rsidP="00050D76">
            <w:pPr>
              <w:tabs>
                <w:tab w:val="left" w:pos="1065"/>
              </w:tabs>
              <w:jc w:val="center"/>
              <w:rPr>
                <w:sz w:val="24"/>
                <w:szCs w:val="24"/>
              </w:rPr>
            </w:pPr>
            <w:r w:rsidRPr="00546484">
              <w:rPr>
                <w:sz w:val="24"/>
                <w:szCs w:val="24"/>
                <w:lang w:val="en-US"/>
              </w:rPr>
              <w:t>X</w:t>
            </w:r>
          </w:p>
        </w:tc>
        <w:tc>
          <w:tcPr>
            <w:tcW w:w="1002" w:type="dxa"/>
            <w:vAlign w:val="center"/>
          </w:tcPr>
          <w:p w:rsidR="00050D76" w:rsidRPr="00546484" w:rsidRDefault="00050D76" w:rsidP="00050D76">
            <w:pPr>
              <w:tabs>
                <w:tab w:val="left" w:pos="1065"/>
              </w:tabs>
              <w:jc w:val="center"/>
              <w:rPr>
                <w:sz w:val="24"/>
                <w:szCs w:val="24"/>
                <w:lang w:val="en-US"/>
              </w:rPr>
            </w:pPr>
            <w:r w:rsidRPr="00546484">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32"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X</w:t>
            </w:r>
          </w:p>
        </w:tc>
        <w:tc>
          <w:tcPr>
            <w:tcW w:w="798" w:type="dxa"/>
            <w:gridSpan w:val="2"/>
            <w:vAlign w:val="center"/>
          </w:tcPr>
          <w:p w:rsidR="00050D76" w:rsidRPr="00665610" w:rsidRDefault="00050D76" w:rsidP="00050D76">
            <w:pPr>
              <w:tabs>
                <w:tab w:val="left" w:pos="1065"/>
              </w:tabs>
              <w:jc w:val="center"/>
              <w:rPr>
                <w:sz w:val="24"/>
                <w:szCs w:val="24"/>
                <w:lang w:val="en-US"/>
              </w:rPr>
            </w:pPr>
            <w:r w:rsidRPr="00665610">
              <w:rPr>
                <w:sz w:val="24"/>
                <w:szCs w:val="24"/>
                <w:lang w:val="en-US"/>
              </w:rPr>
              <w:t>X</w:t>
            </w:r>
          </w:p>
        </w:tc>
        <w:tc>
          <w:tcPr>
            <w:tcW w:w="1539" w:type="dxa"/>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44" w:type="dxa"/>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96"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1149"/>
        </w:trPr>
        <w:tc>
          <w:tcPr>
            <w:tcW w:w="629" w:type="dxa"/>
            <w:vMerge/>
            <w:vAlign w:val="center"/>
          </w:tcPr>
          <w:p w:rsidR="00050D76" w:rsidRPr="009F2942" w:rsidRDefault="00050D76" w:rsidP="00050D76">
            <w:pPr>
              <w:tabs>
                <w:tab w:val="left" w:pos="1065"/>
              </w:tabs>
              <w:jc w:val="center"/>
              <w:rPr>
                <w:sz w:val="24"/>
                <w:szCs w:val="24"/>
                <w:lang w:val="en-US"/>
              </w:rPr>
            </w:pPr>
          </w:p>
        </w:tc>
        <w:tc>
          <w:tcPr>
            <w:tcW w:w="1106" w:type="dxa"/>
            <w:vAlign w:val="center"/>
          </w:tcPr>
          <w:p w:rsidR="00050D76" w:rsidRPr="009F2942" w:rsidRDefault="00050D76" w:rsidP="00050D76">
            <w:pPr>
              <w:tabs>
                <w:tab w:val="left" w:pos="1065"/>
              </w:tabs>
              <w:jc w:val="center"/>
              <w:rPr>
                <w:sz w:val="24"/>
                <w:szCs w:val="24"/>
                <w:lang w:val="en-US"/>
              </w:rPr>
            </w:pPr>
          </w:p>
        </w:tc>
        <w:tc>
          <w:tcPr>
            <w:tcW w:w="798" w:type="dxa"/>
            <w:vAlign w:val="center"/>
          </w:tcPr>
          <w:p w:rsidR="00050D76" w:rsidRPr="00D94CB1" w:rsidRDefault="00050D76" w:rsidP="00050D76">
            <w:pPr>
              <w:tabs>
                <w:tab w:val="left" w:pos="1065"/>
              </w:tabs>
              <w:jc w:val="center"/>
              <w:rPr>
                <w:sz w:val="24"/>
                <w:szCs w:val="24"/>
              </w:rPr>
            </w:pPr>
            <w:r>
              <w:rPr>
                <w:sz w:val="24"/>
                <w:szCs w:val="24"/>
              </w:rPr>
              <w:t>СМК</w:t>
            </w:r>
          </w:p>
        </w:tc>
        <w:tc>
          <w:tcPr>
            <w:tcW w:w="434" w:type="dxa"/>
            <w:vAlign w:val="center"/>
          </w:tcPr>
          <w:p w:rsidR="00050D76" w:rsidRPr="009F2942" w:rsidRDefault="00050D76" w:rsidP="00050D76">
            <w:pPr>
              <w:tabs>
                <w:tab w:val="left" w:pos="1065"/>
              </w:tabs>
              <w:jc w:val="center"/>
              <w:rPr>
                <w:sz w:val="24"/>
                <w:szCs w:val="24"/>
                <w:lang w:val="en-US"/>
              </w:rPr>
            </w:pPr>
          </w:p>
        </w:tc>
        <w:tc>
          <w:tcPr>
            <w:tcW w:w="1129"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 xml:space="preserve">RGA </w:t>
            </w:r>
            <w:r>
              <w:rPr>
                <w:sz w:val="24"/>
                <w:szCs w:val="24"/>
                <w:lang w:val="en-US"/>
              </w:rPr>
              <w:t>=</w:t>
            </w:r>
          </w:p>
          <w:p w:rsidR="00050D76" w:rsidRPr="000637C6" w:rsidRDefault="00050D76" w:rsidP="00050D76">
            <w:pPr>
              <w:tabs>
                <w:tab w:val="left" w:pos="1065"/>
              </w:tabs>
              <w:jc w:val="center"/>
              <w:rPr>
                <w:sz w:val="24"/>
                <w:szCs w:val="24"/>
                <w:lang w:val="en-US"/>
              </w:rPr>
            </w:pPr>
            <w:r w:rsidRPr="000637C6">
              <w:rPr>
                <w:sz w:val="24"/>
                <w:szCs w:val="24"/>
              </w:rPr>
              <w:t>раб</w:t>
            </w:r>
            <w:proofErr w:type="gramStart"/>
            <w:r w:rsidRPr="000637C6">
              <w:rPr>
                <w:sz w:val="24"/>
                <w:szCs w:val="24"/>
                <w:lang w:val="en-US"/>
              </w:rPr>
              <w:t>.</w:t>
            </w:r>
            <w:proofErr w:type="gramEnd"/>
            <w:r w:rsidRPr="000637C6">
              <w:rPr>
                <w:sz w:val="24"/>
                <w:szCs w:val="24"/>
                <w:lang w:val="en-US"/>
              </w:rPr>
              <w:t xml:space="preserve"> </w:t>
            </w:r>
            <w:proofErr w:type="spellStart"/>
            <w:proofErr w:type="gramStart"/>
            <w:r w:rsidRPr="000637C6">
              <w:rPr>
                <w:sz w:val="24"/>
                <w:szCs w:val="24"/>
              </w:rPr>
              <w:t>р</w:t>
            </w:r>
            <w:proofErr w:type="gramEnd"/>
            <w:r w:rsidRPr="000637C6">
              <w:rPr>
                <w:sz w:val="24"/>
                <w:szCs w:val="24"/>
              </w:rPr>
              <w:t>еж</w:t>
            </w:r>
            <w:proofErr w:type="spellEnd"/>
            <w:r w:rsidRPr="00EA011F">
              <w:rPr>
                <w:sz w:val="24"/>
                <w:szCs w:val="24"/>
                <w:lang w:val="en-US"/>
              </w:rPr>
              <w:t>.</w:t>
            </w:r>
          </w:p>
          <w:p w:rsidR="00050D76" w:rsidRDefault="00050D76" w:rsidP="00050D76">
            <w:pPr>
              <w:tabs>
                <w:tab w:val="left" w:pos="1065"/>
              </w:tabs>
              <w:jc w:val="center"/>
              <w:rPr>
                <w:sz w:val="24"/>
                <w:szCs w:val="24"/>
                <w:lang w:val="en-US"/>
              </w:rPr>
            </w:pPr>
            <w:r>
              <w:rPr>
                <w:sz w:val="24"/>
                <w:szCs w:val="24"/>
                <w:lang w:val="en-US"/>
              </w:rPr>
              <w:t>RGK A</w:t>
            </w:r>
          </w:p>
          <w:p w:rsidR="00050D76" w:rsidRPr="009F2942" w:rsidRDefault="00050D76" w:rsidP="00050D76">
            <w:pPr>
              <w:tabs>
                <w:tab w:val="left" w:pos="1065"/>
              </w:tabs>
              <w:jc w:val="center"/>
              <w:rPr>
                <w:sz w:val="24"/>
                <w:szCs w:val="24"/>
                <w:lang w:val="en-US"/>
              </w:rPr>
            </w:pPr>
            <w:r>
              <w:rPr>
                <w:sz w:val="24"/>
                <w:szCs w:val="24"/>
                <w:lang w:val="en-US"/>
              </w:rPr>
              <w:t>RGK B</w:t>
            </w:r>
          </w:p>
        </w:tc>
        <w:tc>
          <w:tcPr>
            <w:tcW w:w="1251" w:type="dxa"/>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выкл</w:t>
            </w:r>
            <w:r w:rsidRPr="009F2942">
              <w:rPr>
                <w:sz w:val="24"/>
                <w:szCs w:val="24"/>
              </w:rPr>
              <w:t>.;</w:t>
            </w:r>
          </w:p>
          <w:p w:rsidR="00050D76" w:rsidRPr="009F2942" w:rsidRDefault="00050D76" w:rsidP="00050D76">
            <w:pPr>
              <w:tabs>
                <w:tab w:val="left" w:pos="1065"/>
              </w:tabs>
              <w:jc w:val="center"/>
              <w:rPr>
                <w:sz w:val="24"/>
                <w:szCs w:val="24"/>
              </w:rPr>
            </w:pPr>
            <w:r w:rsidRPr="009F2942">
              <w:rPr>
                <w:sz w:val="24"/>
                <w:szCs w:val="24"/>
              </w:rPr>
              <w:t>R=DA</w:t>
            </w:r>
          </w:p>
        </w:tc>
        <w:tc>
          <w:tcPr>
            <w:tcW w:w="1007" w:type="dxa"/>
            <w:vAlign w:val="center"/>
          </w:tcPr>
          <w:p w:rsidR="00050D76" w:rsidRPr="00F46A44" w:rsidRDefault="00050D76" w:rsidP="00050D76">
            <w:pPr>
              <w:tabs>
                <w:tab w:val="left" w:pos="1065"/>
              </w:tabs>
              <w:jc w:val="center"/>
              <w:rPr>
                <w:sz w:val="24"/>
                <w:szCs w:val="24"/>
                <w:lang w:val="en-US"/>
              </w:rPr>
            </w:pPr>
            <w:r w:rsidRPr="00F46A44">
              <w:rPr>
                <w:sz w:val="24"/>
                <w:szCs w:val="24"/>
                <w:lang w:val="en-US"/>
              </w:rPr>
              <w:t>B</w:t>
            </w:r>
            <w:r>
              <w:rPr>
                <w:sz w:val="24"/>
                <w:szCs w:val="24"/>
                <w:lang w:val="en-US"/>
              </w:rPr>
              <w:t>=</w:t>
            </w:r>
            <w:r>
              <w:rPr>
                <w:sz w:val="24"/>
                <w:szCs w:val="24"/>
              </w:rPr>
              <w:t>X</w:t>
            </w:r>
            <w:r w:rsidRPr="00F46A44">
              <w:rPr>
                <w:sz w:val="24"/>
                <w:szCs w:val="24"/>
                <w:lang w:val="en-US"/>
              </w:rPr>
              <w:t xml:space="preserve"> </w:t>
            </w:r>
          </w:p>
        </w:tc>
        <w:tc>
          <w:tcPr>
            <w:tcW w:w="1002"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A=X</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Pr>
                <w:sz w:val="24"/>
                <w:szCs w:val="24"/>
                <w:lang w:val="en-US"/>
              </w:rPr>
              <w:t>Y</w:t>
            </w:r>
            <w:r>
              <w:rPr>
                <w:sz w:val="24"/>
                <w:szCs w:val="24"/>
                <w:vertAlign w:val="subscript"/>
                <w:lang w:val="en-US"/>
              </w:rPr>
              <w:t>МП</w:t>
            </w:r>
            <w:r w:rsidRPr="009F2942">
              <w:rPr>
                <w:sz w:val="24"/>
                <w:szCs w:val="24"/>
                <w:vertAlign w:val="subscript"/>
                <w:lang w:val="en-US"/>
              </w:rPr>
              <w:t>С</w:t>
            </w:r>
            <w:r w:rsidRPr="009F2942">
              <w:rPr>
                <w:sz w:val="24"/>
                <w:szCs w:val="24"/>
                <w:lang w:val="en-US"/>
              </w:rPr>
              <w:t xml:space="preserve"> = </w:t>
            </w:r>
            <w:proofErr w:type="spellStart"/>
            <w:r>
              <w:rPr>
                <w:sz w:val="24"/>
                <w:szCs w:val="24"/>
              </w:rPr>
              <w:t>вкл</w:t>
            </w:r>
            <w:proofErr w:type="spellEnd"/>
            <w:r w:rsidRPr="0024085A">
              <w:rPr>
                <w:sz w:val="22"/>
                <w:szCs w:val="22"/>
                <w:lang w:val="en-US"/>
              </w:rPr>
              <w:t>.</w:t>
            </w:r>
          </w:p>
        </w:tc>
        <w:tc>
          <w:tcPr>
            <w:tcW w:w="1232" w:type="dxa"/>
            <w:vAlign w:val="center"/>
          </w:tcPr>
          <w:p w:rsidR="00050D76" w:rsidRPr="00F357B6" w:rsidRDefault="00050D76" w:rsidP="00050D76">
            <w:pPr>
              <w:tabs>
                <w:tab w:val="left" w:pos="1065"/>
              </w:tabs>
              <w:jc w:val="center"/>
              <w:rPr>
                <w:sz w:val="24"/>
                <w:szCs w:val="24"/>
                <w:lang w:val="en-US"/>
              </w:rPr>
            </w:pPr>
          </w:p>
        </w:tc>
        <w:tc>
          <w:tcPr>
            <w:tcW w:w="798" w:type="dxa"/>
            <w:gridSpan w:val="2"/>
            <w:vAlign w:val="center"/>
          </w:tcPr>
          <w:p w:rsidR="00050D76" w:rsidRPr="00AE33B1" w:rsidRDefault="00050D76" w:rsidP="00050D76">
            <w:pPr>
              <w:tabs>
                <w:tab w:val="left" w:pos="1065"/>
              </w:tabs>
              <w:jc w:val="center"/>
              <w:rPr>
                <w:sz w:val="24"/>
                <w:szCs w:val="24"/>
                <w:lang w:val="en-US"/>
              </w:rPr>
            </w:pPr>
            <w:r w:rsidRPr="00AE33B1">
              <w:rPr>
                <w:sz w:val="24"/>
                <w:szCs w:val="24"/>
                <w:lang w:val="en-US"/>
              </w:rPr>
              <w:t>I=</w:t>
            </w:r>
            <w:r w:rsidRPr="00665610">
              <w:rPr>
                <w:sz w:val="24"/>
                <w:szCs w:val="24"/>
                <w:lang w:val="en-US"/>
              </w:rPr>
              <w:t>X</w:t>
            </w:r>
          </w:p>
        </w:tc>
        <w:tc>
          <w:tcPr>
            <w:tcW w:w="1539" w:type="dxa"/>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44" w:type="dxa"/>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596"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Tr="00FE3A7A">
        <w:trPr>
          <w:trHeight w:val="382"/>
        </w:trPr>
        <w:tc>
          <w:tcPr>
            <w:tcW w:w="629" w:type="dxa"/>
            <w:vAlign w:val="center"/>
          </w:tcPr>
          <w:p w:rsidR="00050D76" w:rsidRDefault="00050D76" w:rsidP="00050D76">
            <w:pPr>
              <w:tabs>
                <w:tab w:val="left" w:pos="1065"/>
              </w:tabs>
              <w:jc w:val="center"/>
              <w:rPr>
                <w:sz w:val="24"/>
                <w:szCs w:val="24"/>
                <w:lang w:val="en-US"/>
              </w:rPr>
            </w:pPr>
            <w:r w:rsidRPr="00F46A44">
              <w:rPr>
                <w:sz w:val="24"/>
                <w:szCs w:val="24"/>
              </w:rPr>
              <w:t>N</w:t>
            </w:r>
            <w:r>
              <w:rPr>
                <w:sz w:val="24"/>
                <w:szCs w:val="24"/>
                <w:lang w:val="en-US"/>
              </w:rPr>
              <w:t>+3.</w:t>
            </w:r>
          </w:p>
          <w:p w:rsidR="00050D76" w:rsidRPr="00F46A44" w:rsidRDefault="00050D76" w:rsidP="00050D76">
            <w:pPr>
              <w:tabs>
                <w:tab w:val="left" w:pos="1065"/>
              </w:tabs>
              <w:jc w:val="center"/>
              <w:rPr>
                <w:sz w:val="24"/>
                <w:szCs w:val="24"/>
                <w:lang w:val="en-US"/>
              </w:rPr>
            </w:pPr>
            <w:r w:rsidRPr="00F46A44">
              <w:rPr>
                <w:sz w:val="24"/>
                <w:szCs w:val="24"/>
              </w:rPr>
              <w:t>N</w:t>
            </w:r>
            <w:r>
              <w:rPr>
                <w:sz w:val="24"/>
                <w:szCs w:val="24"/>
                <w:lang w:val="en-US"/>
              </w:rPr>
              <w:t>+4.</w:t>
            </w:r>
          </w:p>
        </w:tc>
        <w:tc>
          <w:tcPr>
            <w:tcW w:w="13886" w:type="dxa"/>
            <w:gridSpan w:val="14"/>
            <w:vAlign w:val="center"/>
          </w:tcPr>
          <w:p w:rsidR="00050D76" w:rsidRDefault="00050D76" w:rsidP="00050D76">
            <w:pPr>
              <w:tabs>
                <w:tab w:val="left" w:pos="1065"/>
              </w:tabs>
              <w:jc w:val="center"/>
              <w:rPr>
                <w:sz w:val="24"/>
                <w:szCs w:val="24"/>
              </w:rPr>
            </w:pPr>
            <w:r>
              <w:rPr>
                <w:sz w:val="24"/>
                <w:szCs w:val="24"/>
              </w:rPr>
              <w:t xml:space="preserve">Запись адреса </w:t>
            </w:r>
            <w:proofErr w:type="spellStart"/>
            <w:r>
              <w:rPr>
                <w:sz w:val="24"/>
                <w:szCs w:val="24"/>
              </w:rPr>
              <w:t>стобца</w:t>
            </w:r>
            <w:proofErr w:type="spellEnd"/>
            <w:r>
              <w:rPr>
                <w:sz w:val="24"/>
                <w:szCs w:val="24"/>
              </w:rPr>
              <w:t>/строки ОЗУ</w:t>
            </w:r>
          </w:p>
        </w:tc>
      </w:tr>
      <w:tr w:rsidR="00050D76" w:rsidRPr="003827D5" w:rsidTr="00FE3A7A">
        <w:trPr>
          <w:cantSplit/>
          <w:trHeight w:val="367"/>
        </w:trPr>
        <w:tc>
          <w:tcPr>
            <w:tcW w:w="629"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sidRPr="006447FC">
              <w:rPr>
                <w:sz w:val="24"/>
                <w:szCs w:val="24"/>
                <w:lang w:val="en-US"/>
              </w:rPr>
              <w:t>+</w:t>
            </w:r>
            <w:r>
              <w:rPr>
                <w:sz w:val="24"/>
                <w:szCs w:val="24"/>
              </w:rPr>
              <w:t>5</w:t>
            </w:r>
            <w:r>
              <w:rPr>
                <w:sz w:val="24"/>
                <w:szCs w:val="24"/>
                <w:lang w:val="en-US"/>
              </w:rPr>
              <w:t>.</w:t>
            </w:r>
          </w:p>
        </w:tc>
        <w:tc>
          <w:tcPr>
            <w:tcW w:w="13886" w:type="dxa"/>
            <w:gridSpan w:val="14"/>
            <w:vAlign w:val="center"/>
          </w:tcPr>
          <w:p w:rsidR="00050D76" w:rsidRPr="00863B79" w:rsidRDefault="00050D76" w:rsidP="00050D76">
            <w:pPr>
              <w:tabs>
                <w:tab w:val="left" w:pos="1065"/>
              </w:tabs>
              <w:jc w:val="center"/>
              <w:rPr>
                <w:sz w:val="24"/>
                <w:szCs w:val="24"/>
              </w:rPr>
            </w:pPr>
            <w:r>
              <w:rPr>
                <w:sz w:val="24"/>
                <w:szCs w:val="24"/>
              </w:rPr>
              <w:t xml:space="preserve">Чтение слова с ШД и его запись в </w:t>
            </w:r>
            <w:r w:rsidRPr="00863B79">
              <w:rPr>
                <w:sz w:val="24"/>
                <w:szCs w:val="24"/>
              </w:rPr>
              <w:t>R</w:t>
            </w:r>
            <w:r>
              <w:rPr>
                <w:sz w:val="24"/>
                <w:szCs w:val="24"/>
              </w:rPr>
              <w:t>1</w:t>
            </w:r>
          </w:p>
        </w:tc>
      </w:tr>
      <w:tr w:rsidR="00050D76" w:rsidRPr="009F2942" w:rsidTr="00FE3A7A">
        <w:trPr>
          <w:trHeight w:val="281"/>
        </w:trPr>
        <w:tc>
          <w:tcPr>
            <w:tcW w:w="629" w:type="dxa"/>
            <w:vMerge/>
            <w:vAlign w:val="center"/>
          </w:tcPr>
          <w:p w:rsidR="00050D76" w:rsidRPr="007B61D5" w:rsidRDefault="00050D76" w:rsidP="00050D76">
            <w:pPr>
              <w:tabs>
                <w:tab w:val="left" w:pos="1065"/>
              </w:tabs>
              <w:jc w:val="center"/>
              <w:rPr>
                <w:sz w:val="24"/>
                <w:szCs w:val="24"/>
              </w:rPr>
            </w:pPr>
          </w:p>
        </w:tc>
        <w:tc>
          <w:tcPr>
            <w:tcW w:w="1106"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798" w:type="dxa"/>
            <w:vAlign w:val="center"/>
          </w:tcPr>
          <w:p w:rsidR="00050D76" w:rsidRPr="00D94CB1" w:rsidRDefault="00050D76" w:rsidP="00050D76">
            <w:pPr>
              <w:tabs>
                <w:tab w:val="left" w:pos="1065"/>
              </w:tabs>
              <w:jc w:val="center"/>
              <w:rPr>
                <w:sz w:val="24"/>
                <w:szCs w:val="24"/>
                <w:lang w:val="en-US"/>
              </w:rPr>
            </w:pPr>
          </w:p>
        </w:tc>
        <w:tc>
          <w:tcPr>
            <w:tcW w:w="434"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29"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51" w:type="dxa"/>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1007" w:type="dxa"/>
            <w:vAlign w:val="center"/>
          </w:tcPr>
          <w:p w:rsidR="00050D76" w:rsidRPr="0024085A" w:rsidRDefault="00050D76" w:rsidP="00050D76">
            <w:pPr>
              <w:tabs>
                <w:tab w:val="left" w:pos="1065"/>
              </w:tabs>
              <w:jc w:val="center"/>
              <w:rPr>
                <w:sz w:val="24"/>
                <w:szCs w:val="24"/>
                <w:lang w:val="en-US"/>
              </w:rPr>
            </w:pPr>
            <w:r w:rsidRPr="0024085A">
              <w:rPr>
                <w:sz w:val="24"/>
                <w:szCs w:val="24"/>
                <w:lang w:val="en-US"/>
              </w:rPr>
              <w:t>X</w:t>
            </w:r>
          </w:p>
        </w:tc>
        <w:tc>
          <w:tcPr>
            <w:tcW w:w="1002" w:type="dxa"/>
            <w:vAlign w:val="center"/>
          </w:tcPr>
          <w:p w:rsidR="00050D76" w:rsidRPr="00546484" w:rsidRDefault="00050D76" w:rsidP="00050D76">
            <w:pPr>
              <w:tabs>
                <w:tab w:val="left" w:pos="1065"/>
              </w:tabs>
              <w:jc w:val="center"/>
              <w:rPr>
                <w:sz w:val="24"/>
                <w:szCs w:val="24"/>
                <w:lang w:val="en-US"/>
              </w:rPr>
            </w:pPr>
            <w:r w:rsidRPr="00546484">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32"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98" w:type="dxa"/>
            <w:gridSpan w:val="2"/>
            <w:vAlign w:val="center"/>
          </w:tcPr>
          <w:p w:rsidR="00050D76" w:rsidRPr="00400DDD" w:rsidRDefault="00050D76" w:rsidP="00050D76">
            <w:pPr>
              <w:tabs>
                <w:tab w:val="left" w:pos="1065"/>
              </w:tabs>
              <w:jc w:val="center"/>
              <w:rPr>
                <w:sz w:val="24"/>
                <w:szCs w:val="24"/>
                <w:vertAlign w:val="subscript"/>
              </w:rPr>
            </w:pPr>
            <w:r>
              <w:rPr>
                <w:sz w:val="24"/>
                <w:szCs w:val="24"/>
                <w:lang w:val="en-US"/>
              </w:rPr>
              <w:t>0</w:t>
            </w:r>
            <w:r>
              <w:rPr>
                <w:sz w:val="24"/>
                <w:szCs w:val="24"/>
                <w:vertAlign w:val="subscript"/>
              </w:rPr>
              <w:t>8</w:t>
            </w:r>
          </w:p>
        </w:tc>
        <w:tc>
          <w:tcPr>
            <w:tcW w:w="1539" w:type="dxa"/>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44" w:type="dxa"/>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96"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863B79" w:rsidTr="00FE3A7A">
        <w:trPr>
          <w:trHeight w:val="885"/>
        </w:trPr>
        <w:tc>
          <w:tcPr>
            <w:tcW w:w="629" w:type="dxa"/>
            <w:vMerge/>
            <w:vAlign w:val="center"/>
          </w:tcPr>
          <w:p w:rsidR="00050D76" w:rsidRPr="009F2942" w:rsidRDefault="00050D76" w:rsidP="00050D76">
            <w:pPr>
              <w:tabs>
                <w:tab w:val="left" w:pos="1065"/>
              </w:tabs>
              <w:jc w:val="center"/>
              <w:rPr>
                <w:sz w:val="24"/>
                <w:szCs w:val="24"/>
                <w:lang w:val="en-US"/>
              </w:rPr>
            </w:pPr>
          </w:p>
        </w:tc>
        <w:tc>
          <w:tcPr>
            <w:tcW w:w="1106" w:type="dxa"/>
            <w:vAlign w:val="center"/>
          </w:tcPr>
          <w:p w:rsidR="00050D76" w:rsidRPr="009F2942" w:rsidRDefault="00050D76" w:rsidP="00050D76">
            <w:pPr>
              <w:tabs>
                <w:tab w:val="left" w:pos="1065"/>
              </w:tabs>
              <w:jc w:val="center"/>
              <w:rPr>
                <w:sz w:val="24"/>
                <w:szCs w:val="24"/>
                <w:lang w:val="en-US"/>
              </w:rPr>
            </w:pPr>
          </w:p>
        </w:tc>
        <w:tc>
          <w:tcPr>
            <w:tcW w:w="798" w:type="dxa"/>
            <w:vAlign w:val="center"/>
          </w:tcPr>
          <w:p w:rsidR="00050D76" w:rsidRPr="00D94CB1" w:rsidRDefault="00050D76" w:rsidP="00050D76">
            <w:pPr>
              <w:tabs>
                <w:tab w:val="left" w:pos="1065"/>
              </w:tabs>
              <w:jc w:val="center"/>
              <w:rPr>
                <w:sz w:val="24"/>
                <w:szCs w:val="24"/>
              </w:rPr>
            </w:pPr>
            <w:r>
              <w:rPr>
                <w:sz w:val="24"/>
                <w:szCs w:val="24"/>
              </w:rPr>
              <w:t>СМК</w:t>
            </w:r>
          </w:p>
        </w:tc>
        <w:tc>
          <w:tcPr>
            <w:tcW w:w="434" w:type="dxa"/>
            <w:vAlign w:val="center"/>
          </w:tcPr>
          <w:p w:rsidR="00050D76" w:rsidRPr="009F2942" w:rsidRDefault="00050D76" w:rsidP="00050D76">
            <w:pPr>
              <w:tabs>
                <w:tab w:val="left" w:pos="1065"/>
              </w:tabs>
              <w:jc w:val="center"/>
              <w:rPr>
                <w:sz w:val="24"/>
                <w:szCs w:val="24"/>
                <w:lang w:val="en-US"/>
              </w:rPr>
            </w:pPr>
          </w:p>
        </w:tc>
        <w:tc>
          <w:tcPr>
            <w:tcW w:w="1129"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RGK A</w:t>
            </w:r>
          </w:p>
          <w:p w:rsidR="00050D76" w:rsidRPr="009F2942" w:rsidRDefault="00050D76" w:rsidP="00050D76">
            <w:pPr>
              <w:tabs>
                <w:tab w:val="left" w:pos="1065"/>
              </w:tabs>
              <w:jc w:val="center"/>
              <w:rPr>
                <w:sz w:val="24"/>
                <w:szCs w:val="24"/>
                <w:lang w:val="en-US"/>
              </w:rPr>
            </w:pPr>
            <w:r>
              <w:rPr>
                <w:sz w:val="24"/>
                <w:szCs w:val="24"/>
                <w:lang w:val="en-US"/>
              </w:rPr>
              <w:t>RGK B</w:t>
            </w:r>
          </w:p>
        </w:tc>
        <w:tc>
          <w:tcPr>
            <w:tcW w:w="1251" w:type="dxa"/>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sidRPr="009F2942">
              <w:rPr>
                <w:sz w:val="24"/>
                <w:szCs w:val="24"/>
              </w:rPr>
              <w:t>R=DA</w:t>
            </w:r>
          </w:p>
        </w:tc>
        <w:tc>
          <w:tcPr>
            <w:tcW w:w="1007" w:type="dxa"/>
            <w:vAlign w:val="center"/>
          </w:tcPr>
          <w:p w:rsidR="00050D76" w:rsidRDefault="00050D76" w:rsidP="00050D76">
            <w:pPr>
              <w:tabs>
                <w:tab w:val="left" w:pos="1065"/>
              </w:tabs>
              <w:jc w:val="center"/>
              <w:rPr>
                <w:sz w:val="24"/>
                <w:szCs w:val="24"/>
                <w:lang w:val="en-US"/>
              </w:rPr>
            </w:pPr>
            <w:proofErr w:type="spellStart"/>
            <w:r>
              <w:rPr>
                <w:sz w:val="24"/>
                <w:szCs w:val="24"/>
                <w:lang w:val="en-US"/>
              </w:rPr>
              <w:t>Из</w:t>
            </w:r>
            <w:proofErr w:type="spellEnd"/>
            <w:r w:rsidRPr="009F2942">
              <w:rPr>
                <w:sz w:val="24"/>
                <w:szCs w:val="24"/>
                <w:lang w:val="en-US"/>
              </w:rPr>
              <w:t xml:space="preserve"> </w:t>
            </w:r>
            <w:r w:rsidRPr="009F2942">
              <w:rPr>
                <w:sz w:val="22"/>
                <w:szCs w:val="22"/>
                <w:lang w:val="en-US"/>
              </w:rPr>
              <w:t xml:space="preserve">RG </w:t>
            </w:r>
            <w:r>
              <w:rPr>
                <w:sz w:val="22"/>
                <w:szCs w:val="22"/>
              </w:rPr>
              <w:t xml:space="preserve">K </w:t>
            </w:r>
            <w:r w:rsidRPr="009F2942">
              <w:rPr>
                <w:sz w:val="22"/>
                <w:szCs w:val="22"/>
                <w:lang w:val="en-US"/>
              </w:rPr>
              <w:t>[23..20]</w:t>
            </w:r>
            <w:r>
              <w:rPr>
                <w:sz w:val="24"/>
                <w:szCs w:val="24"/>
                <w:lang w:val="en-US"/>
              </w:rPr>
              <w:t xml:space="preserve"> </w:t>
            </w:r>
          </w:p>
          <w:p w:rsidR="00050D76" w:rsidRPr="009F2942" w:rsidRDefault="00050D76" w:rsidP="00050D76">
            <w:pPr>
              <w:tabs>
                <w:tab w:val="left" w:pos="1065"/>
              </w:tabs>
              <w:jc w:val="center"/>
              <w:rPr>
                <w:sz w:val="24"/>
                <w:szCs w:val="24"/>
                <w:lang w:val="en-US"/>
              </w:rPr>
            </w:pPr>
            <w:r w:rsidRPr="00EA011F">
              <w:rPr>
                <w:sz w:val="24"/>
                <w:szCs w:val="24"/>
                <w:lang w:val="en-US"/>
              </w:rPr>
              <w:t>B=R1</w:t>
            </w:r>
          </w:p>
        </w:tc>
        <w:tc>
          <w:tcPr>
            <w:tcW w:w="1002"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A=X</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Pr>
                <w:sz w:val="24"/>
                <w:szCs w:val="24"/>
                <w:lang w:val="en-US"/>
              </w:rPr>
              <w:t>Y</w:t>
            </w:r>
            <w:r>
              <w:rPr>
                <w:sz w:val="24"/>
                <w:szCs w:val="24"/>
                <w:vertAlign w:val="subscript"/>
                <w:lang w:val="en-US"/>
              </w:rPr>
              <w:t>МП</w:t>
            </w:r>
            <w:r w:rsidRPr="009F2942">
              <w:rPr>
                <w:sz w:val="24"/>
                <w:szCs w:val="24"/>
                <w:vertAlign w:val="subscript"/>
                <w:lang w:val="en-US"/>
              </w:rPr>
              <w:t>С</w:t>
            </w:r>
            <w:r w:rsidRPr="009F2942">
              <w:rPr>
                <w:sz w:val="24"/>
                <w:szCs w:val="24"/>
                <w:lang w:val="en-US"/>
              </w:rPr>
              <w:t xml:space="preserve"> =</w:t>
            </w:r>
            <w:r>
              <w:rPr>
                <w:sz w:val="24"/>
                <w:szCs w:val="24"/>
              </w:rPr>
              <w:t xml:space="preserve"> </w:t>
            </w:r>
            <w:proofErr w:type="spellStart"/>
            <w:r>
              <w:rPr>
                <w:sz w:val="24"/>
                <w:szCs w:val="24"/>
              </w:rPr>
              <w:t>вкл</w:t>
            </w:r>
            <w:proofErr w:type="spellEnd"/>
            <w:r w:rsidRPr="0024085A">
              <w:rPr>
                <w:sz w:val="22"/>
                <w:szCs w:val="22"/>
                <w:lang w:val="en-US"/>
              </w:rPr>
              <w:t>.</w:t>
            </w:r>
          </w:p>
        </w:tc>
        <w:tc>
          <w:tcPr>
            <w:tcW w:w="1232" w:type="dxa"/>
            <w:vAlign w:val="center"/>
          </w:tcPr>
          <w:p w:rsidR="00050D76" w:rsidRPr="00F357B6" w:rsidRDefault="00050D76" w:rsidP="00050D76">
            <w:pPr>
              <w:tabs>
                <w:tab w:val="left" w:pos="1065"/>
              </w:tabs>
              <w:jc w:val="center"/>
              <w:rPr>
                <w:sz w:val="23"/>
                <w:szCs w:val="23"/>
                <w:lang w:val="en-US"/>
              </w:rPr>
            </w:pPr>
            <w:r w:rsidRPr="00F357B6">
              <w:rPr>
                <w:sz w:val="23"/>
                <w:szCs w:val="23"/>
                <w:lang w:val="en-US"/>
              </w:rPr>
              <w:t>R=D</w:t>
            </w:r>
          </w:p>
          <w:p w:rsidR="00050D76" w:rsidRDefault="00050D76" w:rsidP="00050D76">
            <w:pPr>
              <w:tabs>
                <w:tab w:val="left" w:pos="1065"/>
              </w:tabs>
              <w:jc w:val="center"/>
              <w:rPr>
                <w:sz w:val="23"/>
                <w:szCs w:val="23"/>
                <w:lang w:val="en-US"/>
              </w:rPr>
            </w:pPr>
            <w:r w:rsidRPr="00F357B6">
              <w:rPr>
                <w:sz w:val="23"/>
                <w:szCs w:val="23"/>
                <w:lang w:val="en-US"/>
              </w:rPr>
              <w:t>F=R+C</w:t>
            </w:r>
            <w:r w:rsidRPr="00F357B6">
              <w:rPr>
                <w:sz w:val="23"/>
                <w:szCs w:val="23"/>
                <w:vertAlign w:val="subscript"/>
                <w:lang w:val="en-US"/>
              </w:rPr>
              <w:t>0</w:t>
            </w:r>
          </w:p>
          <w:p w:rsidR="00050D76" w:rsidRPr="00F357B6"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798" w:type="dxa"/>
            <w:gridSpan w:val="2"/>
            <w:vAlign w:val="center"/>
          </w:tcPr>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539" w:type="dxa"/>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44" w:type="dxa"/>
            <w:vAlign w:val="center"/>
          </w:tcPr>
          <w:p w:rsidR="00050D76" w:rsidRPr="00AE33B1" w:rsidRDefault="00050D76" w:rsidP="00050D76">
            <w:pPr>
              <w:tabs>
                <w:tab w:val="left" w:pos="1065"/>
              </w:tabs>
              <w:jc w:val="center"/>
              <w:rPr>
                <w:sz w:val="24"/>
                <w:szCs w:val="24"/>
                <w:lang w:val="en-US"/>
              </w:rPr>
            </w:pPr>
            <w:r>
              <w:rPr>
                <w:sz w:val="24"/>
                <w:szCs w:val="24"/>
              </w:rPr>
              <w:t>Запрет</w:t>
            </w:r>
            <w:r w:rsidRPr="00863B79">
              <w:rPr>
                <w:sz w:val="24"/>
                <w:szCs w:val="24"/>
                <w:lang w:val="en-US"/>
              </w:rPr>
              <w:t xml:space="preserve"> </w:t>
            </w:r>
            <w:r w:rsidRPr="00AE33B1">
              <w:rPr>
                <w:sz w:val="24"/>
                <w:szCs w:val="24"/>
                <w:lang w:val="en-US"/>
              </w:rPr>
              <w:t>RGM</w:t>
            </w:r>
            <w:r>
              <w:rPr>
                <w:sz w:val="24"/>
                <w:szCs w:val="24"/>
                <w:lang w:val="en-US"/>
              </w:rPr>
              <w:t>, RGN</w:t>
            </w:r>
          </w:p>
        </w:tc>
        <w:tc>
          <w:tcPr>
            <w:tcW w:w="1596" w:type="dxa"/>
            <w:vAlign w:val="center"/>
          </w:tcPr>
          <w:p w:rsidR="00050D76" w:rsidRPr="006F6B08" w:rsidRDefault="00050D76" w:rsidP="00050D76">
            <w:pPr>
              <w:tabs>
                <w:tab w:val="left" w:pos="1065"/>
              </w:tabs>
              <w:jc w:val="center"/>
              <w:rPr>
                <w:sz w:val="24"/>
                <w:szCs w:val="24"/>
              </w:rPr>
            </w:pPr>
            <w:r>
              <w:rPr>
                <w:sz w:val="24"/>
                <w:szCs w:val="24"/>
              </w:rPr>
              <w:t>Запрет</w:t>
            </w:r>
            <w:r w:rsidRPr="006F6B08">
              <w:rPr>
                <w:sz w:val="24"/>
                <w:szCs w:val="24"/>
              </w:rPr>
              <w:t xml:space="preserve"> </w:t>
            </w:r>
            <w:r>
              <w:rPr>
                <w:sz w:val="24"/>
                <w:szCs w:val="24"/>
              </w:rPr>
              <w:t>записи</w:t>
            </w:r>
            <w:r w:rsidRPr="006F6B08">
              <w:rPr>
                <w:sz w:val="24"/>
                <w:szCs w:val="24"/>
              </w:rPr>
              <w:t xml:space="preserve"> </w:t>
            </w:r>
            <w:r>
              <w:rPr>
                <w:sz w:val="24"/>
                <w:szCs w:val="24"/>
              </w:rPr>
              <w:t>признаков</w:t>
            </w:r>
            <w:r w:rsidRPr="006F6B08">
              <w:rPr>
                <w:sz w:val="24"/>
                <w:szCs w:val="24"/>
              </w:rPr>
              <w:t xml:space="preserve"> </w:t>
            </w:r>
            <w:r>
              <w:rPr>
                <w:sz w:val="24"/>
                <w:szCs w:val="24"/>
              </w:rPr>
              <w:t>в</w:t>
            </w:r>
            <w:r w:rsidRPr="006F6B08">
              <w:rPr>
                <w:sz w:val="24"/>
                <w:szCs w:val="24"/>
              </w:rPr>
              <w:t xml:space="preserve"> </w:t>
            </w:r>
            <w:r w:rsidRPr="00AE33B1">
              <w:rPr>
                <w:sz w:val="24"/>
                <w:szCs w:val="24"/>
                <w:lang w:val="en-US"/>
              </w:rPr>
              <w:t>RGM</w:t>
            </w:r>
          </w:p>
        </w:tc>
      </w:tr>
    </w:tbl>
    <w:p w:rsidR="00050D76" w:rsidRDefault="00050D76" w:rsidP="00050D76">
      <w:pPr>
        <w:pStyle w:val="a3"/>
        <w:spacing w:line="276" w:lineRule="auto"/>
        <w:ind w:left="12053"/>
        <w:jc w:val="center"/>
        <w:rPr>
          <w:sz w:val="24"/>
          <w:szCs w:val="24"/>
        </w:rPr>
      </w:pPr>
      <w:r>
        <w:rPr>
          <w:sz w:val="24"/>
          <w:szCs w:val="24"/>
        </w:rPr>
        <w:lastRenderedPageBreak/>
        <w:t xml:space="preserve">     </w:t>
      </w:r>
    </w:p>
    <w:p w:rsidR="00050D76" w:rsidRPr="00CB13F4" w:rsidRDefault="00050D76" w:rsidP="00050D76">
      <w:pPr>
        <w:pStyle w:val="a3"/>
        <w:spacing w:line="276" w:lineRule="auto"/>
        <w:ind w:firstLine="0"/>
        <w:rPr>
          <w:sz w:val="22"/>
          <w:szCs w:val="22"/>
          <w:lang w:val="en-US"/>
        </w:rPr>
      </w:pPr>
      <w:r w:rsidRPr="00CB13F4">
        <w:rPr>
          <w:sz w:val="24"/>
          <w:szCs w:val="24"/>
        </w:rPr>
        <w:t>Таблица 4.</w:t>
      </w:r>
      <w:r w:rsidRPr="00CB13F4">
        <w:rPr>
          <w:sz w:val="24"/>
          <w:szCs w:val="24"/>
          <w:lang w:val="en-US"/>
        </w:rPr>
        <w:t>9</w:t>
      </w:r>
      <w:r w:rsidRPr="00CB13F4">
        <w:t xml:space="preserve"> </w:t>
      </w:r>
      <w:r w:rsidRPr="00CB13F4">
        <w:rPr>
          <w:sz w:val="24"/>
          <w:szCs w:val="24"/>
        </w:rPr>
        <w:t xml:space="preserve">— </w:t>
      </w:r>
      <w:r w:rsidRPr="00CB13F4">
        <w:rPr>
          <w:sz w:val="24"/>
          <w:szCs w:val="22"/>
        </w:rPr>
        <w:t>Микропрограммы операций</w:t>
      </w:r>
    </w:p>
    <w:tbl>
      <w:tblPr>
        <w:tblW w:w="14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15"/>
        <w:gridCol w:w="1071"/>
        <w:gridCol w:w="903"/>
        <w:gridCol w:w="378"/>
        <w:gridCol w:w="28"/>
        <w:gridCol w:w="1101"/>
        <w:gridCol w:w="1251"/>
        <w:gridCol w:w="28"/>
        <w:gridCol w:w="979"/>
        <w:gridCol w:w="14"/>
        <w:gridCol w:w="988"/>
        <w:gridCol w:w="650"/>
        <w:gridCol w:w="1232"/>
        <w:gridCol w:w="28"/>
        <w:gridCol w:w="770"/>
        <w:gridCol w:w="28"/>
        <w:gridCol w:w="1511"/>
        <w:gridCol w:w="34"/>
        <w:gridCol w:w="1310"/>
        <w:gridCol w:w="28"/>
        <w:gridCol w:w="1568"/>
      </w:tblGrid>
      <w:tr w:rsidR="00050D76" w:rsidRPr="00A0455B" w:rsidTr="00FE3A7A">
        <w:trPr>
          <w:trHeight w:val="371"/>
        </w:trPr>
        <w:tc>
          <w:tcPr>
            <w:tcW w:w="615" w:type="dxa"/>
            <w:vMerge w:val="restart"/>
            <w:vAlign w:val="center"/>
          </w:tcPr>
          <w:p w:rsidR="00050D76" w:rsidRPr="00A0455B" w:rsidRDefault="00050D76" w:rsidP="00050D76">
            <w:pPr>
              <w:tabs>
                <w:tab w:val="left" w:pos="1065"/>
              </w:tabs>
              <w:jc w:val="center"/>
              <w:rPr>
                <w:sz w:val="24"/>
                <w:szCs w:val="24"/>
              </w:rPr>
            </w:pPr>
            <w:r>
              <w:rPr>
                <w:sz w:val="24"/>
                <w:szCs w:val="24"/>
              </w:rPr>
              <w:t>№</w:t>
            </w:r>
          </w:p>
        </w:tc>
        <w:tc>
          <w:tcPr>
            <w:tcW w:w="2352" w:type="dxa"/>
            <w:gridSpan w:val="3"/>
            <w:vAlign w:val="center"/>
          </w:tcPr>
          <w:p w:rsidR="00050D76" w:rsidRPr="00A0455B" w:rsidRDefault="00050D76" w:rsidP="00050D76">
            <w:pPr>
              <w:tabs>
                <w:tab w:val="left" w:pos="1065"/>
              </w:tabs>
              <w:jc w:val="center"/>
              <w:rPr>
                <w:sz w:val="24"/>
                <w:szCs w:val="24"/>
              </w:rPr>
            </w:pPr>
            <w:r>
              <w:rPr>
                <w:sz w:val="24"/>
                <w:szCs w:val="24"/>
              </w:rPr>
              <w:t>К1804ВУ1 (БМУ)</w:t>
            </w:r>
          </w:p>
        </w:tc>
        <w:tc>
          <w:tcPr>
            <w:tcW w:w="1129" w:type="dxa"/>
            <w:gridSpan w:val="2"/>
            <w:vAlign w:val="center"/>
          </w:tcPr>
          <w:p w:rsidR="00050D76" w:rsidRPr="00BF162C" w:rsidRDefault="00050D76" w:rsidP="00050D76">
            <w:pPr>
              <w:tabs>
                <w:tab w:val="left" w:pos="1065"/>
              </w:tabs>
              <w:jc w:val="center"/>
              <w:rPr>
                <w:sz w:val="24"/>
                <w:szCs w:val="24"/>
              </w:rPr>
            </w:pPr>
            <w:r>
              <w:rPr>
                <w:sz w:val="24"/>
                <w:szCs w:val="24"/>
                <w:lang w:val="en-US"/>
              </w:rPr>
              <w:t>БОД</w:t>
            </w:r>
          </w:p>
        </w:tc>
        <w:tc>
          <w:tcPr>
            <w:tcW w:w="5170" w:type="dxa"/>
            <w:gridSpan w:val="8"/>
            <w:vAlign w:val="center"/>
          </w:tcPr>
          <w:p w:rsidR="00050D76" w:rsidRPr="00A0455B" w:rsidRDefault="00050D76" w:rsidP="00050D76">
            <w:pPr>
              <w:tabs>
                <w:tab w:val="left" w:pos="1065"/>
              </w:tabs>
              <w:jc w:val="center"/>
              <w:rPr>
                <w:sz w:val="24"/>
                <w:szCs w:val="24"/>
              </w:rPr>
            </w:pPr>
            <w:r>
              <w:rPr>
                <w:sz w:val="24"/>
                <w:szCs w:val="24"/>
              </w:rPr>
              <w:t>К1804ВС1 (БОД)</w:t>
            </w:r>
          </w:p>
        </w:tc>
        <w:tc>
          <w:tcPr>
            <w:tcW w:w="5249" w:type="dxa"/>
            <w:gridSpan w:val="7"/>
            <w:vAlign w:val="center"/>
          </w:tcPr>
          <w:p w:rsidR="00050D76" w:rsidRPr="00A0455B" w:rsidRDefault="00050D76" w:rsidP="00050D76">
            <w:pPr>
              <w:tabs>
                <w:tab w:val="left" w:pos="1065"/>
              </w:tabs>
              <w:jc w:val="center"/>
              <w:rPr>
                <w:sz w:val="24"/>
                <w:szCs w:val="24"/>
              </w:rPr>
            </w:pPr>
            <w:r>
              <w:rPr>
                <w:sz w:val="24"/>
                <w:szCs w:val="24"/>
              </w:rPr>
              <w:t>К1804ВР2 (БОД)</w:t>
            </w:r>
          </w:p>
        </w:tc>
      </w:tr>
      <w:tr w:rsidR="00050D76" w:rsidRPr="0003381B" w:rsidTr="00FE3A7A">
        <w:trPr>
          <w:trHeight w:val="350"/>
        </w:trPr>
        <w:tc>
          <w:tcPr>
            <w:tcW w:w="615" w:type="dxa"/>
            <w:vMerge/>
            <w:vAlign w:val="center"/>
          </w:tcPr>
          <w:p w:rsidR="00050D76" w:rsidRPr="00A0455B" w:rsidRDefault="00050D76" w:rsidP="00050D76">
            <w:pPr>
              <w:tabs>
                <w:tab w:val="left" w:pos="1065"/>
              </w:tabs>
              <w:jc w:val="center"/>
              <w:rPr>
                <w:sz w:val="24"/>
                <w:szCs w:val="24"/>
              </w:rPr>
            </w:pPr>
          </w:p>
        </w:tc>
        <w:tc>
          <w:tcPr>
            <w:tcW w:w="1071"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11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0</m:t>
                    </m:r>
                  </m:sub>
                </m:sSub>
              </m:oMath>
            </m:oMathPara>
          </w:p>
        </w:tc>
        <w:tc>
          <w:tcPr>
            <w:tcW w:w="903"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0</m:t>
                    </m:r>
                  </m:sub>
                </m:sSub>
              </m:oMath>
            </m:oMathPara>
          </w:p>
        </w:tc>
        <w:tc>
          <w:tcPr>
            <w:tcW w:w="378"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RE</m:t>
                    </m:r>
                  </m:e>
                </m:acc>
              </m:oMath>
            </m:oMathPara>
          </w:p>
        </w:tc>
        <w:tc>
          <w:tcPr>
            <w:tcW w:w="1129" w:type="dxa"/>
            <w:gridSpan w:val="2"/>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OE</m:t>
                  </m:r>
                </m:e>
              </m:acc>
            </m:oMath>
            <w:r w:rsidR="00050D76" w:rsidRPr="00B411F8">
              <w:rPr>
                <w:sz w:val="22"/>
                <w:szCs w:val="22"/>
              </w:rPr>
              <w:t xml:space="preserve">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0</m:t>
                  </m:r>
                </m:sub>
              </m:sSub>
            </m:oMath>
          </w:p>
        </w:tc>
        <w:tc>
          <w:tcPr>
            <w:tcW w:w="1251" w:type="dxa"/>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WE</m:t>
                  </m:r>
                </m:e>
              </m:acc>
            </m:oMath>
            <w:r w:rsidR="00050D76">
              <w:rPr>
                <w:sz w:val="22"/>
                <w:szCs w:val="22"/>
                <w:lang w:val="en-US"/>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EA</m:t>
                  </m:r>
                </m:e>
              </m:acc>
            </m:oMath>
          </w:p>
        </w:tc>
        <w:tc>
          <w:tcPr>
            <w:tcW w:w="1007" w:type="dxa"/>
            <w:gridSpan w:val="2"/>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0</m:t>
                    </m:r>
                  </m:sub>
                </m:sSub>
              </m:oMath>
            </m:oMathPara>
          </w:p>
        </w:tc>
        <w:tc>
          <w:tcPr>
            <w:tcW w:w="1002" w:type="dxa"/>
            <w:gridSpan w:val="2"/>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0</m:t>
                    </m:r>
                  </m:sub>
                </m:sSub>
              </m:oMath>
            </m:oMathPara>
          </w:p>
        </w:tc>
        <w:tc>
          <w:tcPr>
            <w:tcW w:w="650"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m:oMathPara>
          </w:p>
        </w:tc>
        <w:tc>
          <w:tcPr>
            <w:tcW w:w="1260" w:type="dxa"/>
            <w:gridSpan w:val="2"/>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8</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770"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12</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1539" w:type="dxa"/>
            <w:gridSpan w:val="2"/>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SE</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OECT</m:t>
                  </m:r>
                </m:e>
              </m:acc>
            </m:oMath>
          </w:p>
        </w:tc>
        <w:tc>
          <w:tcPr>
            <w:tcW w:w="1344" w:type="dxa"/>
            <w:gridSpan w:val="2"/>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CEN</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CEM</m:t>
                  </m:r>
                </m:e>
              </m:acc>
            </m:oMath>
          </w:p>
        </w:tc>
        <w:tc>
          <w:tcPr>
            <w:tcW w:w="1596" w:type="dxa"/>
            <w:gridSpan w:val="2"/>
            <w:vAlign w:val="center"/>
          </w:tcPr>
          <w:p w:rsidR="00050D76" w:rsidRPr="007B61D5" w:rsidRDefault="00123A60" w:rsidP="00050D76">
            <w:pPr>
              <w:tabs>
                <w:tab w:val="left" w:pos="1065"/>
              </w:tabs>
              <w:jc w:val="center"/>
              <w:rPr>
                <w:sz w:val="22"/>
                <w:szCs w:val="22"/>
                <w:lang w:val="en-US"/>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EZ</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EN</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EV</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EC</m:t>
                    </m:r>
                  </m:e>
                </m:acc>
              </m:oMath>
            </m:oMathPara>
          </w:p>
        </w:tc>
      </w:tr>
      <w:tr w:rsidR="00050D76" w:rsidRPr="00F46A44" w:rsidTr="00FE3A7A">
        <w:trPr>
          <w:trHeight w:val="316"/>
        </w:trPr>
        <w:tc>
          <w:tcPr>
            <w:tcW w:w="615" w:type="dxa"/>
            <w:vMerge/>
            <w:vAlign w:val="center"/>
          </w:tcPr>
          <w:p w:rsidR="00050D76" w:rsidRPr="0003381B" w:rsidRDefault="00050D76" w:rsidP="00050D76">
            <w:pPr>
              <w:tabs>
                <w:tab w:val="left" w:pos="1065"/>
              </w:tabs>
              <w:jc w:val="center"/>
              <w:rPr>
                <w:sz w:val="24"/>
                <w:szCs w:val="24"/>
                <w:lang w:val="en-US"/>
              </w:rPr>
            </w:pPr>
          </w:p>
        </w:tc>
        <w:tc>
          <w:tcPr>
            <w:tcW w:w="1071" w:type="dxa"/>
            <w:vAlign w:val="center"/>
          </w:tcPr>
          <w:p w:rsidR="00050D76" w:rsidRPr="00A0455B" w:rsidRDefault="00050D76" w:rsidP="00050D76">
            <w:pPr>
              <w:tabs>
                <w:tab w:val="left" w:pos="1065"/>
              </w:tabs>
              <w:jc w:val="center"/>
              <w:rPr>
                <w:sz w:val="24"/>
                <w:szCs w:val="24"/>
              </w:rPr>
            </w:pPr>
            <w:r>
              <w:rPr>
                <w:sz w:val="24"/>
                <w:szCs w:val="24"/>
              </w:rPr>
              <w:t>66..55</w:t>
            </w:r>
          </w:p>
        </w:tc>
        <w:tc>
          <w:tcPr>
            <w:tcW w:w="903" w:type="dxa"/>
            <w:vAlign w:val="center"/>
          </w:tcPr>
          <w:p w:rsidR="00050D76" w:rsidRPr="00A0455B" w:rsidRDefault="00050D76" w:rsidP="00050D76">
            <w:pPr>
              <w:tabs>
                <w:tab w:val="left" w:pos="1065"/>
              </w:tabs>
              <w:jc w:val="center"/>
              <w:rPr>
                <w:sz w:val="24"/>
                <w:szCs w:val="24"/>
              </w:rPr>
            </w:pPr>
            <w:r>
              <w:rPr>
                <w:sz w:val="24"/>
                <w:szCs w:val="24"/>
              </w:rPr>
              <w:t>54..51</w:t>
            </w:r>
          </w:p>
        </w:tc>
        <w:tc>
          <w:tcPr>
            <w:tcW w:w="378" w:type="dxa"/>
            <w:vAlign w:val="center"/>
          </w:tcPr>
          <w:p w:rsidR="00050D76" w:rsidRPr="00A0455B" w:rsidRDefault="00050D76" w:rsidP="00050D76">
            <w:pPr>
              <w:tabs>
                <w:tab w:val="left" w:pos="1065"/>
              </w:tabs>
              <w:jc w:val="center"/>
              <w:rPr>
                <w:sz w:val="24"/>
                <w:szCs w:val="24"/>
              </w:rPr>
            </w:pPr>
            <w:r>
              <w:rPr>
                <w:sz w:val="24"/>
                <w:szCs w:val="24"/>
              </w:rPr>
              <w:t>50</w:t>
            </w:r>
          </w:p>
        </w:tc>
        <w:tc>
          <w:tcPr>
            <w:tcW w:w="1129" w:type="dxa"/>
            <w:gridSpan w:val="2"/>
            <w:vAlign w:val="center"/>
          </w:tcPr>
          <w:p w:rsidR="00050D76" w:rsidRPr="00A0455B" w:rsidRDefault="00050D76" w:rsidP="00050D76">
            <w:pPr>
              <w:tabs>
                <w:tab w:val="left" w:pos="1065"/>
              </w:tabs>
              <w:jc w:val="center"/>
              <w:rPr>
                <w:sz w:val="24"/>
                <w:szCs w:val="24"/>
              </w:rPr>
            </w:pPr>
            <w:r>
              <w:rPr>
                <w:sz w:val="24"/>
                <w:szCs w:val="24"/>
              </w:rPr>
              <w:t>49   48</w:t>
            </w:r>
          </w:p>
        </w:tc>
        <w:tc>
          <w:tcPr>
            <w:tcW w:w="1251" w:type="dxa"/>
            <w:vAlign w:val="center"/>
          </w:tcPr>
          <w:p w:rsidR="00050D76" w:rsidRPr="00A0455B" w:rsidRDefault="00050D76" w:rsidP="00050D76">
            <w:pPr>
              <w:tabs>
                <w:tab w:val="left" w:pos="1065"/>
              </w:tabs>
              <w:jc w:val="center"/>
              <w:rPr>
                <w:sz w:val="24"/>
                <w:szCs w:val="24"/>
              </w:rPr>
            </w:pPr>
            <w:r>
              <w:rPr>
                <w:sz w:val="24"/>
                <w:szCs w:val="24"/>
              </w:rPr>
              <w:t>47  46</w:t>
            </w:r>
          </w:p>
        </w:tc>
        <w:tc>
          <w:tcPr>
            <w:tcW w:w="1007" w:type="dxa"/>
            <w:gridSpan w:val="2"/>
            <w:vAlign w:val="center"/>
          </w:tcPr>
          <w:p w:rsidR="00050D76" w:rsidRPr="00F46A44" w:rsidRDefault="00050D76" w:rsidP="00050D76">
            <w:pPr>
              <w:tabs>
                <w:tab w:val="left" w:pos="1065"/>
              </w:tabs>
              <w:jc w:val="center"/>
              <w:rPr>
                <w:sz w:val="24"/>
                <w:szCs w:val="24"/>
              </w:rPr>
            </w:pPr>
            <w:r w:rsidRPr="00F46A44">
              <w:rPr>
                <w:sz w:val="24"/>
                <w:szCs w:val="24"/>
              </w:rPr>
              <w:t>45..42</w:t>
            </w:r>
          </w:p>
        </w:tc>
        <w:tc>
          <w:tcPr>
            <w:tcW w:w="1002" w:type="dxa"/>
            <w:gridSpan w:val="2"/>
            <w:vAlign w:val="center"/>
          </w:tcPr>
          <w:p w:rsidR="00050D76" w:rsidRPr="00F46A44" w:rsidRDefault="00050D76" w:rsidP="00050D76">
            <w:pPr>
              <w:tabs>
                <w:tab w:val="left" w:pos="1065"/>
              </w:tabs>
              <w:jc w:val="center"/>
              <w:rPr>
                <w:sz w:val="24"/>
                <w:szCs w:val="24"/>
              </w:rPr>
            </w:pPr>
            <w:r w:rsidRPr="00F46A44">
              <w:rPr>
                <w:sz w:val="24"/>
                <w:szCs w:val="24"/>
              </w:rPr>
              <w:t>41..38</w:t>
            </w:r>
          </w:p>
        </w:tc>
        <w:tc>
          <w:tcPr>
            <w:tcW w:w="650" w:type="dxa"/>
            <w:vAlign w:val="center"/>
          </w:tcPr>
          <w:p w:rsidR="00050D76" w:rsidRPr="00F46A44" w:rsidRDefault="00050D76" w:rsidP="00050D76">
            <w:pPr>
              <w:tabs>
                <w:tab w:val="left" w:pos="1065"/>
              </w:tabs>
              <w:jc w:val="center"/>
              <w:rPr>
                <w:sz w:val="24"/>
                <w:szCs w:val="24"/>
              </w:rPr>
            </w:pPr>
            <w:r w:rsidRPr="00F46A44">
              <w:rPr>
                <w:sz w:val="24"/>
                <w:szCs w:val="24"/>
              </w:rPr>
              <w:t>37</w:t>
            </w:r>
          </w:p>
        </w:tc>
        <w:tc>
          <w:tcPr>
            <w:tcW w:w="1260" w:type="dxa"/>
            <w:gridSpan w:val="2"/>
            <w:vAlign w:val="center"/>
          </w:tcPr>
          <w:p w:rsidR="00050D76" w:rsidRPr="00F46A44" w:rsidRDefault="00050D76" w:rsidP="00050D76">
            <w:pPr>
              <w:tabs>
                <w:tab w:val="left" w:pos="1065"/>
              </w:tabs>
              <w:jc w:val="center"/>
              <w:rPr>
                <w:sz w:val="24"/>
                <w:szCs w:val="24"/>
              </w:rPr>
            </w:pPr>
            <w:r w:rsidRPr="00F46A44">
              <w:rPr>
                <w:sz w:val="24"/>
                <w:szCs w:val="24"/>
              </w:rPr>
              <w:t>36..28</w:t>
            </w:r>
          </w:p>
        </w:tc>
        <w:tc>
          <w:tcPr>
            <w:tcW w:w="770" w:type="dxa"/>
            <w:vAlign w:val="center"/>
          </w:tcPr>
          <w:p w:rsidR="00050D76" w:rsidRPr="00F46A44" w:rsidRDefault="00050D76" w:rsidP="00050D76">
            <w:pPr>
              <w:tabs>
                <w:tab w:val="left" w:pos="1065"/>
              </w:tabs>
              <w:jc w:val="center"/>
              <w:rPr>
                <w:sz w:val="24"/>
                <w:szCs w:val="24"/>
              </w:rPr>
            </w:pPr>
            <w:r w:rsidRPr="00F46A44">
              <w:rPr>
                <w:sz w:val="24"/>
                <w:szCs w:val="24"/>
              </w:rPr>
              <w:t>27..15</w:t>
            </w:r>
          </w:p>
        </w:tc>
        <w:tc>
          <w:tcPr>
            <w:tcW w:w="1539" w:type="dxa"/>
            <w:gridSpan w:val="2"/>
            <w:vAlign w:val="center"/>
          </w:tcPr>
          <w:p w:rsidR="00050D76" w:rsidRPr="00F46A44" w:rsidRDefault="00050D76" w:rsidP="00050D76">
            <w:pPr>
              <w:tabs>
                <w:tab w:val="left" w:pos="1065"/>
              </w:tabs>
              <w:jc w:val="center"/>
              <w:rPr>
                <w:sz w:val="24"/>
                <w:szCs w:val="24"/>
              </w:rPr>
            </w:pPr>
            <w:r w:rsidRPr="00F46A44">
              <w:rPr>
                <w:sz w:val="24"/>
                <w:szCs w:val="24"/>
              </w:rPr>
              <w:t>14 13 12</w:t>
            </w:r>
          </w:p>
        </w:tc>
        <w:tc>
          <w:tcPr>
            <w:tcW w:w="1344" w:type="dxa"/>
            <w:gridSpan w:val="2"/>
            <w:vAlign w:val="center"/>
          </w:tcPr>
          <w:p w:rsidR="00050D76" w:rsidRPr="00F46A44" w:rsidRDefault="00050D76" w:rsidP="00050D76">
            <w:pPr>
              <w:tabs>
                <w:tab w:val="left" w:pos="1065"/>
              </w:tabs>
              <w:jc w:val="center"/>
              <w:rPr>
                <w:sz w:val="24"/>
                <w:szCs w:val="24"/>
              </w:rPr>
            </w:pPr>
            <w:r w:rsidRPr="00F46A44">
              <w:rPr>
                <w:sz w:val="24"/>
                <w:szCs w:val="24"/>
              </w:rPr>
              <w:t>11   10</w:t>
            </w:r>
          </w:p>
        </w:tc>
        <w:tc>
          <w:tcPr>
            <w:tcW w:w="1596" w:type="dxa"/>
            <w:gridSpan w:val="2"/>
            <w:vAlign w:val="center"/>
          </w:tcPr>
          <w:p w:rsidR="00050D76" w:rsidRPr="00F46A44" w:rsidRDefault="00050D76" w:rsidP="00050D76">
            <w:pPr>
              <w:tabs>
                <w:tab w:val="left" w:pos="1065"/>
              </w:tabs>
              <w:jc w:val="center"/>
              <w:rPr>
                <w:sz w:val="24"/>
                <w:szCs w:val="24"/>
              </w:rPr>
            </w:pPr>
            <w:r w:rsidRPr="00F46A44">
              <w:rPr>
                <w:sz w:val="24"/>
                <w:szCs w:val="24"/>
              </w:rPr>
              <w:t>9   8   7   6</w:t>
            </w:r>
          </w:p>
        </w:tc>
      </w:tr>
      <w:tr w:rsidR="00050D76" w:rsidRPr="00D94CB1" w:rsidTr="00FE3A7A">
        <w:trPr>
          <w:trHeight w:val="331"/>
        </w:trPr>
        <w:tc>
          <w:tcPr>
            <w:tcW w:w="14515" w:type="dxa"/>
            <w:gridSpan w:val="21"/>
            <w:vAlign w:val="center"/>
          </w:tcPr>
          <w:p w:rsidR="00050D76" w:rsidRPr="002D3844" w:rsidRDefault="00050D76" w:rsidP="00050D76">
            <w:pPr>
              <w:tabs>
                <w:tab w:val="left" w:pos="1065"/>
              </w:tabs>
              <w:jc w:val="center"/>
              <w:rPr>
                <w:b/>
                <w:sz w:val="24"/>
                <w:szCs w:val="24"/>
              </w:rPr>
            </w:pPr>
            <w:r w:rsidRPr="00FF0B1C">
              <w:rPr>
                <w:b/>
                <w:sz w:val="24"/>
                <w:szCs w:val="24"/>
              </w:rPr>
              <w:t xml:space="preserve">Команда </w:t>
            </w:r>
            <w:r>
              <w:rPr>
                <w:b/>
                <w:sz w:val="24"/>
                <w:szCs w:val="24"/>
                <w:lang w:val="en-US"/>
              </w:rPr>
              <w:t>div</w:t>
            </w:r>
            <w:r w:rsidRPr="00400DDD">
              <w:rPr>
                <w:b/>
                <w:sz w:val="24"/>
                <w:szCs w:val="24"/>
              </w:rPr>
              <w:t xml:space="preserve"> </w:t>
            </w:r>
            <w:r>
              <w:rPr>
                <w:b/>
                <w:sz w:val="24"/>
                <w:szCs w:val="24"/>
              </w:rPr>
              <w:t>(деление, ДМ &lt; ДТ</w:t>
            </w:r>
            <w:r w:rsidRPr="00400DDD">
              <w:rPr>
                <w:b/>
                <w:sz w:val="24"/>
                <w:szCs w:val="24"/>
              </w:rPr>
              <w:t>)</w:t>
            </w:r>
          </w:p>
        </w:tc>
      </w:tr>
      <w:tr w:rsidR="00050D76" w:rsidRPr="00FB5748" w:rsidTr="00FE3A7A">
        <w:trPr>
          <w:cantSplit/>
          <w:trHeight w:val="367"/>
        </w:trPr>
        <w:tc>
          <w:tcPr>
            <w:tcW w:w="615"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lang w:val="en-US"/>
              </w:rPr>
              <w:t>.</w:t>
            </w:r>
          </w:p>
        </w:tc>
        <w:tc>
          <w:tcPr>
            <w:tcW w:w="13900" w:type="dxa"/>
            <w:gridSpan w:val="20"/>
            <w:vAlign w:val="center"/>
          </w:tcPr>
          <w:p w:rsidR="00050D76" w:rsidRPr="002D242A" w:rsidRDefault="00050D76" w:rsidP="00050D76">
            <w:pPr>
              <w:tabs>
                <w:tab w:val="left" w:pos="1065"/>
              </w:tabs>
              <w:jc w:val="center"/>
              <w:rPr>
                <w:sz w:val="24"/>
                <w:szCs w:val="24"/>
              </w:rPr>
            </w:pPr>
            <w:r>
              <w:rPr>
                <w:sz w:val="24"/>
                <w:szCs w:val="24"/>
              </w:rPr>
              <w:t xml:space="preserve">Запись делителя с шины данных в регистр </w:t>
            </w:r>
            <w:r w:rsidRPr="002D242A">
              <w:rPr>
                <w:sz w:val="24"/>
                <w:szCs w:val="24"/>
                <w:lang w:val="en-US"/>
              </w:rPr>
              <w:t>RG</w:t>
            </w:r>
            <w:r w:rsidRPr="002D242A">
              <w:rPr>
                <w:sz w:val="24"/>
                <w:szCs w:val="24"/>
              </w:rPr>
              <w:t>0</w:t>
            </w:r>
          </w:p>
        </w:tc>
      </w:tr>
      <w:tr w:rsidR="00050D76" w:rsidRPr="009F2942" w:rsidTr="00FE3A7A">
        <w:trPr>
          <w:trHeight w:val="288"/>
        </w:trPr>
        <w:tc>
          <w:tcPr>
            <w:tcW w:w="615" w:type="dxa"/>
            <w:vMerge/>
            <w:vAlign w:val="center"/>
          </w:tcPr>
          <w:p w:rsidR="00050D76" w:rsidRPr="007B61D5" w:rsidRDefault="00050D76" w:rsidP="00050D76">
            <w:pPr>
              <w:tabs>
                <w:tab w:val="left" w:pos="1065"/>
              </w:tabs>
              <w:jc w:val="center"/>
              <w:rPr>
                <w:sz w:val="24"/>
                <w:szCs w:val="24"/>
              </w:rPr>
            </w:pPr>
          </w:p>
        </w:tc>
        <w:tc>
          <w:tcPr>
            <w:tcW w:w="1071"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903" w:type="dxa"/>
            <w:vAlign w:val="center"/>
          </w:tcPr>
          <w:p w:rsidR="00050D76" w:rsidRPr="00D94CB1" w:rsidRDefault="00050D76" w:rsidP="00050D76">
            <w:pPr>
              <w:tabs>
                <w:tab w:val="left" w:pos="1065"/>
              </w:tabs>
              <w:jc w:val="center"/>
              <w:rPr>
                <w:sz w:val="24"/>
                <w:szCs w:val="24"/>
                <w:lang w:val="en-US"/>
              </w:rPr>
            </w:pPr>
          </w:p>
        </w:tc>
        <w:tc>
          <w:tcPr>
            <w:tcW w:w="406" w:type="dxa"/>
            <w:gridSpan w:val="2"/>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01"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7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993" w:type="dxa"/>
            <w:gridSpan w:val="2"/>
            <w:vAlign w:val="center"/>
          </w:tcPr>
          <w:p w:rsidR="00050D76" w:rsidRPr="00AC3079" w:rsidRDefault="00050D76" w:rsidP="00050D76">
            <w:pPr>
              <w:tabs>
                <w:tab w:val="left" w:pos="1065"/>
              </w:tabs>
              <w:jc w:val="center"/>
              <w:rPr>
                <w:sz w:val="24"/>
                <w:szCs w:val="24"/>
                <w:lang w:val="en-US"/>
              </w:rPr>
            </w:pPr>
            <w:r>
              <w:rPr>
                <w:sz w:val="24"/>
                <w:szCs w:val="24"/>
                <w:lang w:val="en-US"/>
              </w:rPr>
              <w:t>0000</w:t>
            </w:r>
          </w:p>
        </w:tc>
        <w:tc>
          <w:tcPr>
            <w:tcW w:w="988" w:type="dxa"/>
            <w:vAlign w:val="center"/>
          </w:tcPr>
          <w:p w:rsidR="00050D76" w:rsidRPr="00546484" w:rsidRDefault="00050D76" w:rsidP="00050D76">
            <w:pPr>
              <w:tabs>
                <w:tab w:val="left" w:pos="1065"/>
              </w:tabs>
              <w:jc w:val="center"/>
              <w:rPr>
                <w:sz w:val="24"/>
                <w:szCs w:val="24"/>
                <w:lang w:val="en-US"/>
              </w:rPr>
            </w:pPr>
            <w:r w:rsidRPr="00546484">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60" w:type="dxa"/>
            <w:gridSpan w:val="2"/>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98" w:type="dxa"/>
            <w:gridSpan w:val="2"/>
            <w:vAlign w:val="center"/>
          </w:tcPr>
          <w:p w:rsidR="00050D76" w:rsidRPr="00400DDD" w:rsidRDefault="00050D76" w:rsidP="00050D76">
            <w:pPr>
              <w:tabs>
                <w:tab w:val="left" w:pos="1065"/>
              </w:tabs>
              <w:jc w:val="center"/>
              <w:rPr>
                <w:sz w:val="24"/>
                <w:szCs w:val="24"/>
                <w:vertAlign w:val="subscript"/>
              </w:rPr>
            </w:pPr>
            <w:r>
              <w:rPr>
                <w:sz w:val="24"/>
                <w:szCs w:val="24"/>
                <w:lang w:val="en-US"/>
              </w:rPr>
              <w:t>0</w:t>
            </w:r>
            <w:r>
              <w:rPr>
                <w:sz w:val="24"/>
                <w:szCs w:val="24"/>
                <w:vertAlign w:val="subscript"/>
              </w:rPr>
              <w:t>8</w:t>
            </w:r>
          </w:p>
        </w:tc>
        <w:tc>
          <w:tcPr>
            <w:tcW w:w="1545"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38"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68"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814"/>
        </w:trPr>
        <w:tc>
          <w:tcPr>
            <w:tcW w:w="615" w:type="dxa"/>
            <w:vMerge/>
            <w:vAlign w:val="center"/>
          </w:tcPr>
          <w:p w:rsidR="00050D76" w:rsidRPr="009F2942" w:rsidRDefault="00050D76" w:rsidP="00050D76">
            <w:pPr>
              <w:tabs>
                <w:tab w:val="left" w:pos="1065"/>
              </w:tabs>
              <w:jc w:val="center"/>
              <w:rPr>
                <w:sz w:val="24"/>
                <w:szCs w:val="24"/>
                <w:lang w:val="en-US"/>
              </w:rPr>
            </w:pPr>
          </w:p>
        </w:tc>
        <w:tc>
          <w:tcPr>
            <w:tcW w:w="1071" w:type="dxa"/>
            <w:vAlign w:val="center"/>
          </w:tcPr>
          <w:p w:rsidR="00050D76" w:rsidRPr="009F2942" w:rsidRDefault="00050D76" w:rsidP="00050D76">
            <w:pPr>
              <w:tabs>
                <w:tab w:val="left" w:pos="1065"/>
              </w:tabs>
              <w:jc w:val="center"/>
              <w:rPr>
                <w:sz w:val="24"/>
                <w:szCs w:val="24"/>
                <w:lang w:val="en-US"/>
              </w:rPr>
            </w:pPr>
          </w:p>
        </w:tc>
        <w:tc>
          <w:tcPr>
            <w:tcW w:w="903" w:type="dxa"/>
            <w:vAlign w:val="center"/>
          </w:tcPr>
          <w:p w:rsidR="00050D76" w:rsidRPr="00D94CB1" w:rsidRDefault="00050D76" w:rsidP="00050D76">
            <w:pPr>
              <w:tabs>
                <w:tab w:val="left" w:pos="1065"/>
              </w:tabs>
              <w:jc w:val="center"/>
              <w:rPr>
                <w:sz w:val="24"/>
                <w:szCs w:val="24"/>
              </w:rPr>
            </w:pPr>
            <w:r>
              <w:rPr>
                <w:sz w:val="24"/>
                <w:szCs w:val="24"/>
              </w:rPr>
              <w:t>СМК</w:t>
            </w:r>
          </w:p>
        </w:tc>
        <w:tc>
          <w:tcPr>
            <w:tcW w:w="406" w:type="dxa"/>
            <w:gridSpan w:val="2"/>
            <w:vAlign w:val="center"/>
          </w:tcPr>
          <w:p w:rsidR="00050D76" w:rsidRPr="009F2942" w:rsidRDefault="00050D76" w:rsidP="00050D76">
            <w:pPr>
              <w:tabs>
                <w:tab w:val="left" w:pos="1065"/>
              </w:tabs>
              <w:jc w:val="center"/>
              <w:rPr>
                <w:sz w:val="24"/>
                <w:szCs w:val="24"/>
                <w:lang w:val="en-US"/>
              </w:rPr>
            </w:pPr>
          </w:p>
        </w:tc>
        <w:tc>
          <w:tcPr>
            <w:tcW w:w="1101"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A</w:t>
            </w:r>
          </w:p>
          <w:p w:rsidR="00050D76" w:rsidRPr="009F2942"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B</w:t>
            </w:r>
          </w:p>
        </w:tc>
        <w:tc>
          <w:tcPr>
            <w:tcW w:w="1279" w:type="dxa"/>
            <w:gridSpan w:val="2"/>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sidRPr="009F2942">
              <w:rPr>
                <w:sz w:val="24"/>
                <w:szCs w:val="24"/>
              </w:rPr>
              <w:t>R=DA</w:t>
            </w:r>
          </w:p>
        </w:tc>
        <w:tc>
          <w:tcPr>
            <w:tcW w:w="993" w:type="dxa"/>
            <w:gridSpan w:val="2"/>
            <w:vAlign w:val="center"/>
          </w:tcPr>
          <w:p w:rsidR="00050D76" w:rsidRDefault="00050D76" w:rsidP="00050D76">
            <w:pPr>
              <w:tabs>
                <w:tab w:val="left" w:pos="1065"/>
              </w:tabs>
              <w:jc w:val="center"/>
              <w:rPr>
                <w:sz w:val="22"/>
                <w:szCs w:val="22"/>
                <w:lang w:val="en-US"/>
              </w:rPr>
            </w:pPr>
            <w:r w:rsidRPr="00AC3079">
              <w:rPr>
                <w:sz w:val="22"/>
                <w:szCs w:val="22"/>
                <w:lang w:val="en-US"/>
              </w:rPr>
              <w:t>B</w:t>
            </w:r>
            <w:r>
              <w:rPr>
                <w:sz w:val="22"/>
                <w:szCs w:val="22"/>
                <w:lang w:val="en-US"/>
              </w:rPr>
              <w:t>=0</w:t>
            </w:r>
          </w:p>
          <w:p w:rsidR="00050D76" w:rsidRPr="009F2942" w:rsidRDefault="00050D76" w:rsidP="00050D76">
            <w:pPr>
              <w:tabs>
                <w:tab w:val="left" w:pos="1065"/>
              </w:tabs>
              <w:jc w:val="center"/>
              <w:rPr>
                <w:sz w:val="24"/>
                <w:szCs w:val="24"/>
                <w:lang w:val="en-US"/>
              </w:rPr>
            </w:pPr>
            <w:r>
              <w:rPr>
                <w:sz w:val="22"/>
                <w:szCs w:val="22"/>
                <w:lang w:val="en-US"/>
              </w:rPr>
              <w:t>(</w:t>
            </w:r>
            <w:proofErr w:type="spellStart"/>
            <w:r>
              <w:rPr>
                <w:sz w:val="22"/>
                <w:szCs w:val="22"/>
                <w:lang w:val="en-US"/>
              </w:rPr>
              <w:t>Дт</w:t>
            </w:r>
            <w:proofErr w:type="spellEnd"/>
            <w:r>
              <w:rPr>
                <w:sz w:val="22"/>
                <w:szCs w:val="22"/>
                <w:lang w:val="en-US"/>
              </w:rPr>
              <w:t>)</w:t>
            </w:r>
            <w:r>
              <w:rPr>
                <w:sz w:val="24"/>
                <w:szCs w:val="24"/>
                <w:lang w:val="en-US"/>
              </w:rPr>
              <w:t xml:space="preserve"> </w:t>
            </w:r>
          </w:p>
        </w:tc>
        <w:tc>
          <w:tcPr>
            <w:tcW w:w="988"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w:t>
            </w:r>
            <w:r w:rsidRPr="00383B80">
              <w:rPr>
                <w:sz w:val="24"/>
                <w:szCs w:val="24"/>
                <w:lang w:val="en-US"/>
              </w:rPr>
              <w:t>X</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sidRPr="00383B80">
              <w:rPr>
                <w:sz w:val="24"/>
                <w:szCs w:val="24"/>
                <w:lang w:val="en-US"/>
              </w:rPr>
              <w:t>Y</w:t>
            </w:r>
            <w:r w:rsidRPr="00383B80">
              <w:rPr>
                <w:sz w:val="24"/>
                <w:szCs w:val="24"/>
                <w:vertAlign w:val="subscript"/>
                <w:lang w:val="en-US"/>
              </w:rPr>
              <w:t>МПС</w:t>
            </w:r>
            <w:r w:rsidRPr="00383B80">
              <w:rPr>
                <w:sz w:val="24"/>
                <w:szCs w:val="24"/>
                <w:lang w:val="en-US"/>
              </w:rPr>
              <w:t>=</w:t>
            </w:r>
            <w:r w:rsidRPr="00383B80">
              <w:rPr>
                <w:sz w:val="24"/>
                <w:szCs w:val="24"/>
              </w:rPr>
              <w:t xml:space="preserve"> </w:t>
            </w:r>
            <w:proofErr w:type="spellStart"/>
            <w:r>
              <w:rPr>
                <w:sz w:val="24"/>
                <w:szCs w:val="24"/>
              </w:rPr>
              <w:t>вкл</w:t>
            </w:r>
            <w:proofErr w:type="spellEnd"/>
          </w:p>
        </w:tc>
        <w:tc>
          <w:tcPr>
            <w:tcW w:w="1260" w:type="dxa"/>
            <w:gridSpan w:val="2"/>
            <w:vAlign w:val="center"/>
          </w:tcPr>
          <w:p w:rsidR="00050D76" w:rsidRPr="00F357B6" w:rsidRDefault="00050D76" w:rsidP="00050D76">
            <w:pPr>
              <w:tabs>
                <w:tab w:val="left" w:pos="1065"/>
              </w:tabs>
              <w:jc w:val="center"/>
              <w:rPr>
                <w:sz w:val="23"/>
                <w:szCs w:val="23"/>
                <w:lang w:val="en-US"/>
              </w:rPr>
            </w:pPr>
            <w:r>
              <w:rPr>
                <w:sz w:val="23"/>
                <w:szCs w:val="23"/>
                <w:lang w:val="en-US"/>
              </w:rPr>
              <w:t>R=D</w:t>
            </w:r>
          </w:p>
          <w:p w:rsidR="00050D76" w:rsidRDefault="00050D76" w:rsidP="00050D76">
            <w:pPr>
              <w:tabs>
                <w:tab w:val="left" w:pos="1065"/>
              </w:tabs>
              <w:jc w:val="center"/>
              <w:rPr>
                <w:sz w:val="23"/>
                <w:szCs w:val="23"/>
                <w:lang w:val="en-US"/>
              </w:rPr>
            </w:pPr>
            <w:r w:rsidRPr="00F357B6">
              <w:rPr>
                <w:sz w:val="23"/>
                <w:szCs w:val="23"/>
                <w:lang w:val="en-US"/>
              </w:rPr>
              <w:t>F=R+C</w:t>
            </w:r>
            <w:r w:rsidRPr="00F357B6">
              <w:rPr>
                <w:sz w:val="23"/>
                <w:szCs w:val="23"/>
                <w:vertAlign w:val="subscript"/>
                <w:lang w:val="en-US"/>
              </w:rPr>
              <w:t>0</w:t>
            </w:r>
          </w:p>
          <w:p w:rsidR="00050D76" w:rsidRPr="00383B80"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798" w:type="dxa"/>
            <w:gridSpan w:val="2"/>
            <w:vAlign w:val="center"/>
          </w:tcPr>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545" w:type="dxa"/>
            <w:gridSpan w:val="2"/>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38" w:type="dxa"/>
            <w:gridSpan w:val="2"/>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568"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AE33B1" w:rsidTr="00FE3A7A">
        <w:trPr>
          <w:cantSplit/>
          <w:trHeight w:val="266"/>
        </w:trPr>
        <w:tc>
          <w:tcPr>
            <w:tcW w:w="615"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sidRPr="008F4A0B">
              <w:rPr>
                <w:sz w:val="24"/>
                <w:szCs w:val="24"/>
              </w:rPr>
              <w:t>+1</w:t>
            </w:r>
            <w:r>
              <w:rPr>
                <w:sz w:val="24"/>
                <w:szCs w:val="24"/>
                <w:lang w:val="en-US"/>
              </w:rPr>
              <w:t>.</w:t>
            </w:r>
          </w:p>
        </w:tc>
        <w:tc>
          <w:tcPr>
            <w:tcW w:w="13900" w:type="dxa"/>
            <w:gridSpan w:val="20"/>
            <w:vAlign w:val="center"/>
          </w:tcPr>
          <w:p w:rsidR="00050D76" w:rsidRPr="002D242A" w:rsidRDefault="00050D76" w:rsidP="00050D76">
            <w:pPr>
              <w:tabs>
                <w:tab w:val="left" w:pos="1065"/>
              </w:tabs>
              <w:jc w:val="center"/>
              <w:rPr>
                <w:sz w:val="24"/>
                <w:szCs w:val="24"/>
              </w:rPr>
            </w:pPr>
            <w:r>
              <w:rPr>
                <w:sz w:val="24"/>
                <w:szCs w:val="24"/>
              </w:rPr>
              <w:t xml:space="preserve">Запись делимого с шины данных в регистр </w:t>
            </w:r>
            <w:r w:rsidRPr="002D242A">
              <w:rPr>
                <w:sz w:val="24"/>
                <w:szCs w:val="24"/>
                <w:lang w:val="en-US"/>
              </w:rPr>
              <w:t>RG</w:t>
            </w:r>
            <w:r w:rsidRPr="002D242A">
              <w:rPr>
                <w:sz w:val="24"/>
                <w:szCs w:val="24"/>
              </w:rPr>
              <w:t>1</w:t>
            </w:r>
          </w:p>
        </w:tc>
      </w:tr>
      <w:tr w:rsidR="00050D76" w:rsidRPr="00AE33B1" w:rsidTr="00FE3A7A">
        <w:trPr>
          <w:trHeight w:val="262"/>
        </w:trPr>
        <w:tc>
          <w:tcPr>
            <w:tcW w:w="615" w:type="dxa"/>
            <w:vMerge/>
            <w:vAlign w:val="center"/>
          </w:tcPr>
          <w:p w:rsidR="00050D76" w:rsidRPr="007B61D5" w:rsidRDefault="00050D76" w:rsidP="00050D76">
            <w:pPr>
              <w:tabs>
                <w:tab w:val="left" w:pos="1065"/>
              </w:tabs>
              <w:jc w:val="center"/>
              <w:rPr>
                <w:sz w:val="24"/>
                <w:szCs w:val="24"/>
              </w:rPr>
            </w:pPr>
          </w:p>
        </w:tc>
        <w:tc>
          <w:tcPr>
            <w:tcW w:w="1071"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903" w:type="dxa"/>
            <w:vAlign w:val="center"/>
          </w:tcPr>
          <w:p w:rsidR="00050D76" w:rsidRPr="00D94CB1" w:rsidRDefault="00050D76" w:rsidP="00050D76">
            <w:pPr>
              <w:tabs>
                <w:tab w:val="left" w:pos="1065"/>
              </w:tabs>
              <w:jc w:val="center"/>
              <w:rPr>
                <w:sz w:val="24"/>
                <w:szCs w:val="24"/>
                <w:lang w:val="en-US"/>
              </w:rPr>
            </w:pPr>
          </w:p>
        </w:tc>
        <w:tc>
          <w:tcPr>
            <w:tcW w:w="378"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2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51" w:type="dxa"/>
            <w:vAlign w:val="center"/>
          </w:tcPr>
          <w:p w:rsidR="00050D76" w:rsidRPr="006447FC" w:rsidRDefault="00050D76" w:rsidP="00050D76">
            <w:pPr>
              <w:tabs>
                <w:tab w:val="left" w:pos="1065"/>
              </w:tabs>
              <w:jc w:val="center"/>
              <w:rPr>
                <w:sz w:val="24"/>
                <w:szCs w:val="24"/>
                <w:lang w:val="en-US"/>
              </w:rPr>
            </w:pPr>
            <w:r>
              <w:rPr>
                <w:sz w:val="24"/>
                <w:szCs w:val="24"/>
                <w:lang w:val="en-US"/>
              </w:rPr>
              <w:t>01</w:t>
            </w:r>
          </w:p>
        </w:tc>
        <w:tc>
          <w:tcPr>
            <w:tcW w:w="1007" w:type="dxa"/>
            <w:gridSpan w:val="2"/>
            <w:vAlign w:val="center"/>
          </w:tcPr>
          <w:p w:rsidR="00050D76" w:rsidRPr="00AC3079" w:rsidRDefault="00050D76" w:rsidP="00050D76">
            <w:pPr>
              <w:tabs>
                <w:tab w:val="left" w:pos="1065"/>
              </w:tabs>
              <w:jc w:val="center"/>
              <w:rPr>
                <w:sz w:val="24"/>
                <w:szCs w:val="24"/>
                <w:lang w:val="en-US"/>
              </w:rPr>
            </w:pPr>
            <w:r>
              <w:rPr>
                <w:sz w:val="24"/>
                <w:szCs w:val="24"/>
              </w:rPr>
              <w:t>0001</w:t>
            </w:r>
          </w:p>
        </w:tc>
        <w:tc>
          <w:tcPr>
            <w:tcW w:w="1002" w:type="dxa"/>
            <w:gridSpan w:val="2"/>
            <w:vAlign w:val="center"/>
          </w:tcPr>
          <w:p w:rsidR="00050D76" w:rsidRPr="00B3207C" w:rsidRDefault="00050D76" w:rsidP="00050D76">
            <w:pPr>
              <w:tabs>
                <w:tab w:val="left" w:pos="1065"/>
              </w:tabs>
              <w:jc w:val="center"/>
              <w:rPr>
                <w:sz w:val="24"/>
                <w:szCs w:val="24"/>
                <w:lang w:val="en-US"/>
              </w:rPr>
            </w:pPr>
            <w:r w:rsidRPr="00B3207C">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32"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98" w:type="dxa"/>
            <w:gridSpan w:val="2"/>
            <w:vAlign w:val="center"/>
          </w:tcPr>
          <w:p w:rsidR="00050D76" w:rsidRPr="00665610" w:rsidRDefault="00050D76" w:rsidP="00050D76">
            <w:pPr>
              <w:tabs>
                <w:tab w:val="left" w:pos="1065"/>
              </w:tabs>
              <w:jc w:val="center"/>
              <w:rPr>
                <w:sz w:val="24"/>
                <w:szCs w:val="24"/>
                <w:lang w:val="en-US"/>
              </w:rPr>
            </w:pPr>
            <w:r w:rsidRPr="00665610">
              <w:rPr>
                <w:sz w:val="24"/>
                <w:szCs w:val="24"/>
                <w:lang w:val="en-US"/>
              </w:rPr>
              <w:t>X</w:t>
            </w:r>
          </w:p>
        </w:tc>
        <w:tc>
          <w:tcPr>
            <w:tcW w:w="1539"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44"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96"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6447FC" w:rsidTr="00FE3A7A">
        <w:trPr>
          <w:cantSplit/>
          <w:trHeight w:val="367"/>
        </w:trPr>
        <w:tc>
          <w:tcPr>
            <w:tcW w:w="615"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sidRPr="0024085A">
              <w:rPr>
                <w:sz w:val="24"/>
                <w:szCs w:val="24"/>
                <w:lang w:val="en-US"/>
              </w:rPr>
              <w:t>+</w:t>
            </w:r>
            <w:r>
              <w:rPr>
                <w:sz w:val="24"/>
                <w:szCs w:val="24"/>
              </w:rPr>
              <w:t>2</w:t>
            </w:r>
            <w:r>
              <w:rPr>
                <w:sz w:val="24"/>
                <w:szCs w:val="24"/>
                <w:lang w:val="en-US"/>
              </w:rPr>
              <w:t>.</w:t>
            </w:r>
          </w:p>
        </w:tc>
        <w:tc>
          <w:tcPr>
            <w:tcW w:w="13900" w:type="dxa"/>
            <w:gridSpan w:val="20"/>
            <w:vAlign w:val="center"/>
          </w:tcPr>
          <w:p w:rsidR="00050D76" w:rsidRPr="002D242A" w:rsidRDefault="00050D76" w:rsidP="00050D76">
            <w:pPr>
              <w:tabs>
                <w:tab w:val="left" w:pos="1065"/>
              </w:tabs>
              <w:jc w:val="center"/>
              <w:rPr>
                <w:sz w:val="24"/>
                <w:szCs w:val="24"/>
              </w:rPr>
            </w:pPr>
            <w:r>
              <w:rPr>
                <w:sz w:val="24"/>
                <w:szCs w:val="24"/>
              </w:rPr>
              <w:t xml:space="preserve">Запись числа циклов деления с шины данных в регистр </w:t>
            </w:r>
            <w:r w:rsidRPr="002D242A">
              <w:rPr>
                <w:sz w:val="24"/>
                <w:szCs w:val="24"/>
                <w:lang w:val="en-US"/>
              </w:rPr>
              <w:t>RG</w:t>
            </w:r>
            <w:r w:rsidRPr="002D242A">
              <w:rPr>
                <w:sz w:val="24"/>
                <w:szCs w:val="24"/>
              </w:rPr>
              <w:t>4</w:t>
            </w:r>
          </w:p>
        </w:tc>
      </w:tr>
      <w:tr w:rsidR="00050D76" w:rsidRPr="009F2942" w:rsidTr="00FE3A7A">
        <w:trPr>
          <w:trHeight w:val="222"/>
        </w:trPr>
        <w:tc>
          <w:tcPr>
            <w:tcW w:w="615" w:type="dxa"/>
            <w:vMerge/>
            <w:vAlign w:val="center"/>
          </w:tcPr>
          <w:p w:rsidR="00050D76" w:rsidRPr="007B61D5" w:rsidRDefault="00050D76" w:rsidP="00050D76">
            <w:pPr>
              <w:tabs>
                <w:tab w:val="left" w:pos="1065"/>
              </w:tabs>
              <w:jc w:val="center"/>
              <w:rPr>
                <w:sz w:val="24"/>
                <w:szCs w:val="24"/>
              </w:rPr>
            </w:pPr>
          </w:p>
        </w:tc>
        <w:tc>
          <w:tcPr>
            <w:tcW w:w="1071"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903" w:type="dxa"/>
            <w:vAlign w:val="center"/>
          </w:tcPr>
          <w:p w:rsidR="00050D76" w:rsidRPr="00D94CB1" w:rsidRDefault="00050D76" w:rsidP="00050D76">
            <w:pPr>
              <w:tabs>
                <w:tab w:val="left" w:pos="1065"/>
              </w:tabs>
              <w:jc w:val="center"/>
              <w:rPr>
                <w:sz w:val="24"/>
                <w:szCs w:val="24"/>
                <w:lang w:val="en-US"/>
              </w:rPr>
            </w:pPr>
          </w:p>
        </w:tc>
        <w:tc>
          <w:tcPr>
            <w:tcW w:w="378"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2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51" w:type="dxa"/>
            <w:vAlign w:val="center"/>
          </w:tcPr>
          <w:p w:rsidR="00050D76" w:rsidRPr="006447FC" w:rsidRDefault="00050D76" w:rsidP="00050D76">
            <w:pPr>
              <w:tabs>
                <w:tab w:val="left" w:pos="1065"/>
              </w:tabs>
              <w:jc w:val="center"/>
              <w:rPr>
                <w:sz w:val="24"/>
                <w:szCs w:val="24"/>
                <w:lang w:val="en-US"/>
              </w:rPr>
            </w:pPr>
            <w:r>
              <w:rPr>
                <w:sz w:val="24"/>
                <w:szCs w:val="24"/>
                <w:lang w:val="en-US"/>
              </w:rPr>
              <w:t>01</w:t>
            </w:r>
          </w:p>
        </w:tc>
        <w:tc>
          <w:tcPr>
            <w:tcW w:w="1007" w:type="dxa"/>
            <w:gridSpan w:val="2"/>
            <w:vAlign w:val="center"/>
          </w:tcPr>
          <w:p w:rsidR="00050D76" w:rsidRPr="00AC3079" w:rsidRDefault="00050D76" w:rsidP="00050D76">
            <w:pPr>
              <w:tabs>
                <w:tab w:val="left" w:pos="1065"/>
              </w:tabs>
              <w:jc w:val="center"/>
              <w:rPr>
                <w:sz w:val="24"/>
                <w:szCs w:val="24"/>
                <w:lang w:val="en-US"/>
              </w:rPr>
            </w:pPr>
            <w:r>
              <w:rPr>
                <w:sz w:val="24"/>
                <w:szCs w:val="24"/>
              </w:rPr>
              <w:t>0100</w:t>
            </w:r>
          </w:p>
        </w:tc>
        <w:tc>
          <w:tcPr>
            <w:tcW w:w="1002" w:type="dxa"/>
            <w:gridSpan w:val="2"/>
            <w:vAlign w:val="center"/>
          </w:tcPr>
          <w:p w:rsidR="00050D76" w:rsidRPr="00B3207C" w:rsidRDefault="00050D76" w:rsidP="00050D76">
            <w:pPr>
              <w:tabs>
                <w:tab w:val="left" w:pos="1065"/>
              </w:tabs>
              <w:jc w:val="center"/>
              <w:rPr>
                <w:sz w:val="24"/>
                <w:szCs w:val="24"/>
                <w:lang w:val="en-US"/>
              </w:rPr>
            </w:pPr>
            <w:r w:rsidRPr="00B3207C">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32"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217</w:t>
            </w:r>
            <w:r w:rsidRPr="007270CA">
              <w:rPr>
                <w:sz w:val="24"/>
                <w:szCs w:val="24"/>
                <w:vertAlign w:val="subscript"/>
                <w:lang w:val="en-US"/>
              </w:rPr>
              <w:t>8</w:t>
            </w:r>
          </w:p>
        </w:tc>
        <w:tc>
          <w:tcPr>
            <w:tcW w:w="798" w:type="dxa"/>
            <w:gridSpan w:val="2"/>
            <w:vAlign w:val="center"/>
          </w:tcPr>
          <w:p w:rsidR="00050D76" w:rsidRPr="00665610" w:rsidRDefault="00050D76" w:rsidP="00050D76">
            <w:pPr>
              <w:tabs>
                <w:tab w:val="left" w:pos="1065"/>
              </w:tabs>
              <w:jc w:val="center"/>
              <w:rPr>
                <w:sz w:val="24"/>
                <w:szCs w:val="24"/>
                <w:lang w:val="en-US"/>
              </w:rPr>
            </w:pPr>
            <w:r w:rsidRPr="00665610">
              <w:rPr>
                <w:sz w:val="24"/>
                <w:szCs w:val="24"/>
                <w:lang w:val="en-US"/>
              </w:rPr>
              <w:t>X</w:t>
            </w:r>
          </w:p>
        </w:tc>
        <w:tc>
          <w:tcPr>
            <w:tcW w:w="1539"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44"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96"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FB5748" w:rsidTr="00FE3A7A">
        <w:trPr>
          <w:cantSplit/>
          <w:trHeight w:val="367"/>
        </w:trPr>
        <w:tc>
          <w:tcPr>
            <w:tcW w:w="615"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rPr>
              <w:t>+3</w:t>
            </w:r>
            <w:r>
              <w:rPr>
                <w:sz w:val="24"/>
                <w:szCs w:val="24"/>
                <w:lang w:val="en-US"/>
              </w:rPr>
              <w:t>.</w:t>
            </w:r>
          </w:p>
        </w:tc>
        <w:tc>
          <w:tcPr>
            <w:tcW w:w="13900" w:type="dxa"/>
            <w:gridSpan w:val="20"/>
            <w:vAlign w:val="center"/>
          </w:tcPr>
          <w:p w:rsidR="00050D76" w:rsidRPr="002D242A" w:rsidRDefault="00050D76" w:rsidP="00050D76">
            <w:pPr>
              <w:tabs>
                <w:tab w:val="left" w:pos="1065"/>
              </w:tabs>
              <w:jc w:val="center"/>
              <w:rPr>
                <w:sz w:val="24"/>
                <w:szCs w:val="24"/>
              </w:rPr>
            </w:pPr>
            <w:r w:rsidRPr="002D242A">
              <w:rPr>
                <w:sz w:val="24"/>
                <w:szCs w:val="24"/>
              </w:rPr>
              <w:t xml:space="preserve">Запись нуля в регистр частного </w:t>
            </w:r>
            <w:r w:rsidRPr="002D242A">
              <w:rPr>
                <w:sz w:val="24"/>
                <w:szCs w:val="24"/>
                <w:lang w:val="en-US"/>
              </w:rPr>
              <w:t>RG</w:t>
            </w:r>
            <w:r w:rsidRPr="002D242A">
              <w:rPr>
                <w:sz w:val="24"/>
                <w:szCs w:val="24"/>
              </w:rPr>
              <w:t>3</w:t>
            </w:r>
          </w:p>
        </w:tc>
      </w:tr>
      <w:tr w:rsidR="00050D76" w:rsidRPr="009F2942" w:rsidTr="00FE3A7A">
        <w:trPr>
          <w:trHeight w:val="288"/>
        </w:trPr>
        <w:tc>
          <w:tcPr>
            <w:tcW w:w="615" w:type="dxa"/>
            <w:vMerge/>
            <w:vAlign w:val="center"/>
          </w:tcPr>
          <w:p w:rsidR="00050D76" w:rsidRPr="007B61D5" w:rsidRDefault="00050D76" w:rsidP="00050D76">
            <w:pPr>
              <w:tabs>
                <w:tab w:val="left" w:pos="1065"/>
              </w:tabs>
              <w:jc w:val="center"/>
              <w:rPr>
                <w:sz w:val="24"/>
                <w:szCs w:val="24"/>
              </w:rPr>
            </w:pPr>
          </w:p>
        </w:tc>
        <w:tc>
          <w:tcPr>
            <w:tcW w:w="1071"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903" w:type="dxa"/>
            <w:vAlign w:val="center"/>
          </w:tcPr>
          <w:p w:rsidR="00050D76" w:rsidRPr="00D94CB1" w:rsidRDefault="00050D76" w:rsidP="00050D76">
            <w:pPr>
              <w:tabs>
                <w:tab w:val="left" w:pos="1065"/>
              </w:tabs>
              <w:jc w:val="center"/>
              <w:rPr>
                <w:sz w:val="24"/>
                <w:szCs w:val="24"/>
                <w:lang w:val="en-US"/>
              </w:rPr>
            </w:pPr>
          </w:p>
        </w:tc>
        <w:tc>
          <w:tcPr>
            <w:tcW w:w="406" w:type="dxa"/>
            <w:gridSpan w:val="2"/>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01"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7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993" w:type="dxa"/>
            <w:gridSpan w:val="2"/>
            <w:vAlign w:val="center"/>
          </w:tcPr>
          <w:p w:rsidR="00050D76" w:rsidRPr="00AC3079" w:rsidRDefault="00050D76" w:rsidP="00050D76">
            <w:pPr>
              <w:tabs>
                <w:tab w:val="left" w:pos="1065"/>
              </w:tabs>
              <w:jc w:val="center"/>
              <w:rPr>
                <w:sz w:val="24"/>
                <w:szCs w:val="24"/>
                <w:lang w:val="en-US"/>
              </w:rPr>
            </w:pPr>
            <w:r>
              <w:rPr>
                <w:sz w:val="24"/>
                <w:szCs w:val="24"/>
                <w:lang w:val="en-US"/>
              </w:rPr>
              <w:t>0011</w:t>
            </w:r>
          </w:p>
        </w:tc>
        <w:tc>
          <w:tcPr>
            <w:tcW w:w="988" w:type="dxa"/>
            <w:vAlign w:val="center"/>
          </w:tcPr>
          <w:p w:rsidR="00050D76" w:rsidRPr="00546484" w:rsidRDefault="00050D76" w:rsidP="00050D76">
            <w:pPr>
              <w:tabs>
                <w:tab w:val="left" w:pos="1065"/>
              </w:tabs>
              <w:jc w:val="center"/>
              <w:rPr>
                <w:sz w:val="24"/>
                <w:szCs w:val="24"/>
                <w:lang w:val="en-US"/>
              </w:rPr>
            </w:pPr>
            <w:r w:rsidRPr="00546484">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60" w:type="dxa"/>
            <w:gridSpan w:val="2"/>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w:t>
            </w:r>
            <w:r w:rsidRPr="007270CA">
              <w:rPr>
                <w:sz w:val="24"/>
                <w:szCs w:val="24"/>
                <w:lang w:val="en-US"/>
              </w:rPr>
              <w:t>1</w:t>
            </w:r>
            <w:r w:rsidRPr="007270CA">
              <w:rPr>
                <w:sz w:val="24"/>
                <w:szCs w:val="24"/>
                <w:vertAlign w:val="subscript"/>
                <w:lang w:val="en-US"/>
              </w:rPr>
              <w:t>8</w:t>
            </w:r>
          </w:p>
        </w:tc>
        <w:tc>
          <w:tcPr>
            <w:tcW w:w="798" w:type="dxa"/>
            <w:gridSpan w:val="2"/>
            <w:vAlign w:val="center"/>
          </w:tcPr>
          <w:p w:rsidR="00050D76" w:rsidRPr="00665610" w:rsidRDefault="00050D76" w:rsidP="00050D76">
            <w:pPr>
              <w:tabs>
                <w:tab w:val="left" w:pos="1065"/>
              </w:tabs>
              <w:jc w:val="center"/>
              <w:rPr>
                <w:sz w:val="24"/>
                <w:szCs w:val="24"/>
                <w:lang w:val="en-US"/>
              </w:rPr>
            </w:pPr>
            <w:r w:rsidRPr="00665610">
              <w:rPr>
                <w:sz w:val="24"/>
                <w:szCs w:val="24"/>
                <w:lang w:val="en-US"/>
              </w:rPr>
              <w:t>X</w:t>
            </w:r>
          </w:p>
        </w:tc>
        <w:tc>
          <w:tcPr>
            <w:tcW w:w="1545"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38"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68"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814"/>
        </w:trPr>
        <w:tc>
          <w:tcPr>
            <w:tcW w:w="615" w:type="dxa"/>
            <w:vMerge/>
            <w:vAlign w:val="center"/>
          </w:tcPr>
          <w:p w:rsidR="00050D76" w:rsidRPr="009F2942" w:rsidRDefault="00050D76" w:rsidP="00050D76">
            <w:pPr>
              <w:tabs>
                <w:tab w:val="left" w:pos="1065"/>
              </w:tabs>
              <w:jc w:val="center"/>
              <w:rPr>
                <w:sz w:val="24"/>
                <w:szCs w:val="24"/>
                <w:lang w:val="en-US"/>
              </w:rPr>
            </w:pPr>
          </w:p>
        </w:tc>
        <w:tc>
          <w:tcPr>
            <w:tcW w:w="1071" w:type="dxa"/>
            <w:vAlign w:val="center"/>
          </w:tcPr>
          <w:p w:rsidR="00050D76" w:rsidRPr="009F2942" w:rsidRDefault="00050D76" w:rsidP="00050D76">
            <w:pPr>
              <w:tabs>
                <w:tab w:val="left" w:pos="1065"/>
              </w:tabs>
              <w:jc w:val="center"/>
              <w:rPr>
                <w:sz w:val="24"/>
                <w:szCs w:val="24"/>
                <w:lang w:val="en-US"/>
              </w:rPr>
            </w:pPr>
          </w:p>
        </w:tc>
        <w:tc>
          <w:tcPr>
            <w:tcW w:w="903" w:type="dxa"/>
            <w:vAlign w:val="center"/>
          </w:tcPr>
          <w:p w:rsidR="00050D76" w:rsidRPr="00D94CB1" w:rsidRDefault="00050D76" w:rsidP="00050D76">
            <w:pPr>
              <w:tabs>
                <w:tab w:val="left" w:pos="1065"/>
              </w:tabs>
              <w:jc w:val="center"/>
              <w:rPr>
                <w:sz w:val="24"/>
                <w:szCs w:val="24"/>
              </w:rPr>
            </w:pPr>
            <w:r>
              <w:rPr>
                <w:sz w:val="24"/>
                <w:szCs w:val="24"/>
              </w:rPr>
              <w:t>СМК</w:t>
            </w:r>
          </w:p>
        </w:tc>
        <w:tc>
          <w:tcPr>
            <w:tcW w:w="406" w:type="dxa"/>
            <w:gridSpan w:val="2"/>
            <w:vAlign w:val="center"/>
          </w:tcPr>
          <w:p w:rsidR="00050D76" w:rsidRPr="009F2942" w:rsidRDefault="00050D76" w:rsidP="00050D76">
            <w:pPr>
              <w:tabs>
                <w:tab w:val="left" w:pos="1065"/>
              </w:tabs>
              <w:jc w:val="center"/>
              <w:rPr>
                <w:sz w:val="24"/>
                <w:szCs w:val="24"/>
                <w:lang w:val="en-US"/>
              </w:rPr>
            </w:pPr>
          </w:p>
        </w:tc>
        <w:tc>
          <w:tcPr>
            <w:tcW w:w="1101"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A</w:t>
            </w:r>
          </w:p>
          <w:p w:rsidR="00050D76" w:rsidRPr="009F2942"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B</w:t>
            </w:r>
          </w:p>
        </w:tc>
        <w:tc>
          <w:tcPr>
            <w:tcW w:w="1279" w:type="dxa"/>
            <w:gridSpan w:val="2"/>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sidRPr="009F2942">
              <w:rPr>
                <w:sz w:val="24"/>
                <w:szCs w:val="24"/>
              </w:rPr>
              <w:t>R=DA</w:t>
            </w:r>
          </w:p>
        </w:tc>
        <w:tc>
          <w:tcPr>
            <w:tcW w:w="993" w:type="dxa"/>
            <w:gridSpan w:val="2"/>
            <w:vAlign w:val="center"/>
          </w:tcPr>
          <w:p w:rsidR="00050D76" w:rsidRPr="009F2942" w:rsidRDefault="00050D76" w:rsidP="00050D76">
            <w:pPr>
              <w:tabs>
                <w:tab w:val="left" w:pos="1065"/>
              </w:tabs>
              <w:jc w:val="center"/>
              <w:rPr>
                <w:sz w:val="24"/>
                <w:szCs w:val="24"/>
                <w:lang w:val="en-US"/>
              </w:rPr>
            </w:pPr>
            <w:r w:rsidRPr="00AC3079">
              <w:rPr>
                <w:sz w:val="22"/>
                <w:szCs w:val="22"/>
                <w:lang w:val="en-US"/>
              </w:rPr>
              <w:t>B</w:t>
            </w:r>
            <w:r>
              <w:rPr>
                <w:sz w:val="22"/>
                <w:szCs w:val="22"/>
                <w:lang w:val="en-US"/>
              </w:rPr>
              <w:t>=</w:t>
            </w:r>
            <w:r w:rsidRPr="00383B80">
              <w:rPr>
                <w:sz w:val="22"/>
                <w:szCs w:val="22"/>
                <w:lang w:val="en-US"/>
              </w:rPr>
              <w:t>X</w:t>
            </w:r>
            <w:r>
              <w:rPr>
                <w:sz w:val="24"/>
                <w:szCs w:val="24"/>
                <w:lang w:val="en-US"/>
              </w:rPr>
              <w:t xml:space="preserve"> </w:t>
            </w:r>
          </w:p>
        </w:tc>
        <w:tc>
          <w:tcPr>
            <w:tcW w:w="988"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w:t>
            </w:r>
            <w:r w:rsidRPr="00383B80">
              <w:rPr>
                <w:sz w:val="24"/>
                <w:szCs w:val="24"/>
                <w:lang w:val="en-US"/>
              </w:rPr>
              <w:t>X</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sidRPr="00383B80">
              <w:rPr>
                <w:sz w:val="24"/>
                <w:szCs w:val="24"/>
                <w:lang w:val="en-US"/>
              </w:rPr>
              <w:t>Y</w:t>
            </w:r>
            <w:r w:rsidRPr="00383B80">
              <w:rPr>
                <w:sz w:val="24"/>
                <w:szCs w:val="24"/>
                <w:vertAlign w:val="subscript"/>
                <w:lang w:val="en-US"/>
              </w:rPr>
              <w:t>МПС</w:t>
            </w:r>
            <w:r w:rsidRPr="00383B80">
              <w:rPr>
                <w:sz w:val="24"/>
                <w:szCs w:val="24"/>
                <w:lang w:val="en-US"/>
              </w:rPr>
              <w:t>=</w:t>
            </w:r>
            <w:r w:rsidRPr="00383B80">
              <w:rPr>
                <w:sz w:val="24"/>
                <w:szCs w:val="24"/>
              </w:rPr>
              <w:t xml:space="preserve"> </w:t>
            </w:r>
            <w:proofErr w:type="spellStart"/>
            <w:r>
              <w:rPr>
                <w:sz w:val="24"/>
                <w:szCs w:val="24"/>
              </w:rPr>
              <w:t>вкл</w:t>
            </w:r>
            <w:proofErr w:type="spellEnd"/>
          </w:p>
        </w:tc>
        <w:tc>
          <w:tcPr>
            <w:tcW w:w="1260" w:type="dxa"/>
            <w:gridSpan w:val="2"/>
            <w:vAlign w:val="center"/>
          </w:tcPr>
          <w:p w:rsidR="00050D76" w:rsidRPr="00412DDE" w:rsidRDefault="00050D76" w:rsidP="00050D76">
            <w:pPr>
              <w:tabs>
                <w:tab w:val="left" w:pos="1065"/>
              </w:tabs>
              <w:jc w:val="center"/>
              <w:rPr>
                <w:sz w:val="23"/>
                <w:szCs w:val="23"/>
                <w:lang w:val="en-US"/>
              </w:rPr>
            </w:pPr>
            <w:r w:rsidRPr="00F357B6">
              <w:rPr>
                <w:sz w:val="23"/>
                <w:szCs w:val="23"/>
                <w:lang w:val="en-US"/>
              </w:rPr>
              <w:t>F=</w:t>
            </w:r>
            <w:r>
              <w:rPr>
                <w:sz w:val="23"/>
                <w:szCs w:val="23"/>
                <w:lang w:val="en-US"/>
              </w:rPr>
              <w:t>0000</w:t>
            </w:r>
          </w:p>
        </w:tc>
        <w:tc>
          <w:tcPr>
            <w:tcW w:w="798" w:type="dxa"/>
            <w:gridSpan w:val="2"/>
            <w:vAlign w:val="center"/>
          </w:tcPr>
          <w:p w:rsidR="00050D76" w:rsidRPr="00AE33B1" w:rsidRDefault="00050D76" w:rsidP="00050D76">
            <w:pPr>
              <w:tabs>
                <w:tab w:val="left" w:pos="1065"/>
              </w:tabs>
              <w:jc w:val="center"/>
              <w:rPr>
                <w:sz w:val="24"/>
                <w:szCs w:val="24"/>
                <w:lang w:val="en-US"/>
              </w:rPr>
            </w:pPr>
            <w:r w:rsidRPr="00AE33B1">
              <w:rPr>
                <w:sz w:val="24"/>
                <w:szCs w:val="24"/>
                <w:lang w:val="en-US"/>
              </w:rPr>
              <w:t>I=</w:t>
            </w:r>
            <w:r w:rsidRPr="00665610">
              <w:rPr>
                <w:sz w:val="24"/>
                <w:szCs w:val="24"/>
                <w:lang w:val="en-US"/>
              </w:rPr>
              <w:t>X</w:t>
            </w:r>
          </w:p>
        </w:tc>
        <w:tc>
          <w:tcPr>
            <w:tcW w:w="1545" w:type="dxa"/>
            <w:gridSpan w:val="2"/>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38" w:type="dxa"/>
            <w:gridSpan w:val="2"/>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568"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2D242A" w:rsidTr="00FE3A7A">
        <w:trPr>
          <w:cantSplit/>
          <w:trHeight w:val="367"/>
        </w:trPr>
        <w:tc>
          <w:tcPr>
            <w:tcW w:w="615"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rPr>
              <w:t>+4</w:t>
            </w:r>
            <w:r>
              <w:rPr>
                <w:sz w:val="24"/>
                <w:szCs w:val="24"/>
                <w:lang w:val="en-US"/>
              </w:rPr>
              <w:t>.</w:t>
            </w:r>
          </w:p>
        </w:tc>
        <w:tc>
          <w:tcPr>
            <w:tcW w:w="13900" w:type="dxa"/>
            <w:gridSpan w:val="20"/>
            <w:vAlign w:val="center"/>
          </w:tcPr>
          <w:p w:rsidR="00050D76" w:rsidRPr="00412DDE" w:rsidRDefault="00050D76" w:rsidP="00050D76">
            <w:pPr>
              <w:tabs>
                <w:tab w:val="left" w:pos="1065"/>
              </w:tabs>
              <w:jc w:val="center"/>
              <w:rPr>
                <w:sz w:val="24"/>
                <w:szCs w:val="24"/>
              </w:rPr>
            </w:pPr>
            <w:r>
              <w:rPr>
                <w:sz w:val="24"/>
                <w:szCs w:val="24"/>
              </w:rPr>
              <w:t xml:space="preserve">Проверка делителя на равенство нулю: </w:t>
            </w:r>
            <w:r w:rsidRPr="00412DDE">
              <w:rPr>
                <w:sz w:val="24"/>
                <w:szCs w:val="24"/>
                <w:lang w:val="en-US"/>
              </w:rPr>
              <w:t>RG</w:t>
            </w:r>
            <w:r w:rsidRPr="00412DDE">
              <w:rPr>
                <w:sz w:val="24"/>
                <w:szCs w:val="24"/>
              </w:rPr>
              <w:t xml:space="preserve">0 </w:t>
            </w:r>
            <w:r w:rsidRPr="00412DDE">
              <w:rPr>
                <w:sz w:val="24"/>
                <w:szCs w:val="24"/>
                <w:lang w:val="en-US"/>
              </w:rPr>
              <w:t>RG</w:t>
            </w:r>
            <w:r w:rsidRPr="00412DDE">
              <w:rPr>
                <w:sz w:val="24"/>
                <w:szCs w:val="24"/>
              </w:rPr>
              <w:t>0</w:t>
            </w:r>
            <w:r>
              <w:rPr>
                <w:sz w:val="24"/>
                <w:szCs w:val="24"/>
              </w:rPr>
              <w:t xml:space="preserve"> и переход по </w:t>
            </w:r>
            <w:r w:rsidRPr="00412DDE">
              <w:rPr>
                <w:sz w:val="24"/>
                <w:szCs w:val="24"/>
              </w:rPr>
              <w:t>z</w:t>
            </w:r>
          </w:p>
        </w:tc>
      </w:tr>
      <w:tr w:rsidR="00050D76" w:rsidRPr="009F2942" w:rsidTr="00FE3A7A">
        <w:trPr>
          <w:trHeight w:val="288"/>
        </w:trPr>
        <w:tc>
          <w:tcPr>
            <w:tcW w:w="615" w:type="dxa"/>
            <w:vMerge/>
            <w:vAlign w:val="center"/>
          </w:tcPr>
          <w:p w:rsidR="00050D76" w:rsidRPr="007B61D5" w:rsidRDefault="00050D76" w:rsidP="00050D76">
            <w:pPr>
              <w:tabs>
                <w:tab w:val="left" w:pos="1065"/>
              </w:tabs>
              <w:jc w:val="center"/>
              <w:rPr>
                <w:sz w:val="24"/>
                <w:szCs w:val="24"/>
              </w:rPr>
            </w:pPr>
          </w:p>
        </w:tc>
        <w:tc>
          <w:tcPr>
            <w:tcW w:w="1071" w:type="dxa"/>
            <w:vAlign w:val="center"/>
          </w:tcPr>
          <w:p w:rsidR="00050D76" w:rsidRDefault="00050D76" w:rsidP="00050D76">
            <w:pPr>
              <w:tabs>
                <w:tab w:val="left" w:pos="1065"/>
              </w:tabs>
              <w:jc w:val="center"/>
              <w:rPr>
                <w:sz w:val="24"/>
                <w:szCs w:val="24"/>
                <w:lang w:val="en-US"/>
              </w:rPr>
            </w:pPr>
            <w:r w:rsidRPr="00412DDE">
              <w:rPr>
                <w:sz w:val="24"/>
                <w:szCs w:val="24"/>
                <w:lang w:val="en-US"/>
              </w:rPr>
              <w:t>N</w:t>
            </w:r>
            <w:r>
              <w:rPr>
                <w:sz w:val="24"/>
                <w:szCs w:val="24"/>
                <w:lang w:val="en-US"/>
              </w:rPr>
              <w:t>+11</w:t>
            </w:r>
          </w:p>
          <w:p w:rsidR="00050D76" w:rsidRPr="00412DDE" w:rsidRDefault="00050D76" w:rsidP="00050D76">
            <w:pPr>
              <w:tabs>
                <w:tab w:val="left" w:pos="1065"/>
              </w:tabs>
              <w:jc w:val="center"/>
              <w:rPr>
                <w:sz w:val="24"/>
                <w:szCs w:val="24"/>
                <w:lang w:val="en-US"/>
              </w:rPr>
            </w:pPr>
            <w:r>
              <w:rPr>
                <w:sz w:val="24"/>
                <w:szCs w:val="24"/>
                <w:lang w:val="en-US"/>
              </w:rPr>
              <w:t>(End)</w:t>
            </w:r>
          </w:p>
        </w:tc>
        <w:tc>
          <w:tcPr>
            <w:tcW w:w="903" w:type="dxa"/>
            <w:vAlign w:val="center"/>
          </w:tcPr>
          <w:p w:rsidR="00050D76" w:rsidRPr="00D94CB1" w:rsidRDefault="00050D76" w:rsidP="00050D76">
            <w:pPr>
              <w:tabs>
                <w:tab w:val="left" w:pos="1065"/>
              </w:tabs>
              <w:jc w:val="center"/>
              <w:rPr>
                <w:sz w:val="24"/>
                <w:szCs w:val="24"/>
                <w:lang w:val="en-US"/>
              </w:rPr>
            </w:pPr>
          </w:p>
        </w:tc>
        <w:tc>
          <w:tcPr>
            <w:tcW w:w="406" w:type="dxa"/>
            <w:gridSpan w:val="2"/>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101"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7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993" w:type="dxa"/>
            <w:gridSpan w:val="2"/>
            <w:vAlign w:val="center"/>
          </w:tcPr>
          <w:p w:rsidR="00050D76" w:rsidRPr="00AC3079" w:rsidRDefault="00050D76" w:rsidP="00050D76">
            <w:pPr>
              <w:tabs>
                <w:tab w:val="left" w:pos="1065"/>
              </w:tabs>
              <w:jc w:val="center"/>
              <w:rPr>
                <w:sz w:val="24"/>
                <w:szCs w:val="24"/>
                <w:lang w:val="en-US"/>
              </w:rPr>
            </w:pPr>
            <w:r>
              <w:rPr>
                <w:sz w:val="24"/>
                <w:szCs w:val="24"/>
                <w:lang w:val="en-US"/>
              </w:rPr>
              <w:t>0000</w:t>
            </w:r>
          </w:p>
        </w:tc>
        <w:tc>
          <w:tcPr>
            <w:tcW w:w="988" w:type="dxa"/>
            <w:vAlign w:val="center"/>
          </w:tcPr>
          <w:p w:rsidR="00050D76" w:rsidRPr="00546484" w:rsidRDefault="00050D76" w:rsidP="00050D76">
            <w:pPr>
              <w:tabs>
                <w:tab w:val="left" w:pos="1065"/>
              </w:tabs>
              <w:jc w:val="center"/>
              <w:rPr>
                <w:sz w:val="24"/>
                <w:szCs w:val="24"/>
                <w:lang w:val="en-US"/>
              </w:rPr>
            </w:pPr>
            <w:r>
              <w:rPr>
                <w:sz w:val="24"/>
                <w:szCs w:val="24"/>
                <w:lang w:val="en-US"/>
              </w:rPr>
              <w:t>0000</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60" w:type="dxa"/>
            <w:gridSpan w:val="2"/>
            <w:vAlign w:val="center"/>
          </w:tcPr>
          <w:p w:rsidR="00050D76" w:rsidRPr="007270CA" w:rsidRDefault="00050D76" w:rsidP="00050D76">
            <w:pPr>
              <w:tabs>
                <w:tab w:val="left" w:pos="1065"/>
              </w:tabs>
              <w:jc w:val="center"/>
              <w:rPr>
                <w:sz w:val="24"/>
                <w:szCs w:val="24"/>
                <w:vertAlign w:val="subscript"/>
                <w:lang w:val="en-US"/>
              </w:rPr>
            </w:pPr>
            <w:r>
              <w:rPr>
                <w:sz w:val="24"/>
                <w:szCs w:val="24"/>
              </w:rPr>
              <w:t>36</w:t>
            </w:r>
            <w:r w:rsidRPr="007270CA">
              <w:rPr>
                <w:sz w:val="24"/>
                <w:szCs w:val="24"/>
                <w:vertAlign w:val="subscript"/>
                <w:lang w:val="en-US"/>
              </w:rPr>
              <w:t>8</w:t>
            </w:r>
          </w:p>
        </w:tc>
        <w:tc>
          <w:tcPr>
            <w:tcW w:w="798" w:type="dxa"/>
            <w:gridSpan w:val="2"/>
            <w:vAlign w:val="center"/>
          </w:tcPr>
          <w:p w:rsidR="00050D76" w:rsidRPr="00665610" w:rsidRDefault="00050D76" w:rsidP="00050D76">
            <w:pPr>
              <w:tabs>
                <w:tab w:val="left" w:pos="1065"/>
              </w:tabs>
              <w:jc w:val="center"/>
              <w:rPr>
                <w:sz w:val="24"/>
                <w:szCs w:val="24"/>
                <w:lang w:val="en-US"/>
              </w:rPr>
            </w:pPr>
            <w:r>
              <w:rPr>
                <w:sz w:val="24"/>
                <w:szCs w:val="24"/>
                <w:lang w:val="en-US"/>
              </w:rPr>
              <w:t>5</w:t>
            </w:r>
            <w:r w:rsidRPr="007270CA">
              <w:rPr>
                <w:sz w:val="24"/>
                <w:szCs w:val="24"/>
                <w:vertAlign w:val="subscript"/>
                <w:lang w:val="en-US"/>
              </w:rPr>
              <w:t>8</w:t>
            </w:r>
          </w:p>
        </w:tc>
        <w:tc>
          <w:tcPr>
            <w:tcW w:w="1545"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110</w:t>
            </w:r>
          </w:p>
        </w:tc>
        <w:tc>
          <w:tcPr>
            <w:tcW w:w="1338"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01</w:t>
            </w:r>
          </w:p>
        </w:tc>
        <w:tc>
          <w:tcPr>
            <w:tcW w:w="1568"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814"/>
        </w:trPr>
        <w:tc>
          <w:tcPr>
            <w:tcW w:w="615" w:type="dxa"/>
            <w:vMerge/>
            <w:vAlign w:val="center"/>
          </w:tcPr>
          <w:p w:rsidR="00050D76" w:rsidRPr="009F2942" w:rsidRDefault="00050D76" w:rsidP="00050D76">
            <w:pPr>
              <w:tabs>
                <w:tab w:val="left" w:pos="1065"/>
              </w:tabs>
              <w:jc w:val="center"/>
              <w:rPr>
                <w:sz w:val="24"/>
                <w:szCs w:val="24"/>
                <w:lang w:val="en-US"/>
              </w:rPr>
            </w:pPr>
          </w:p>
        </w:tc>
        <w:tc>
          <w:tcPr>
            <w:tcW w:w="1071" w:type="dxa"/>
            <w:vAlign w:val="center"/>
          </w:tcPr>
          <w:p w:rsidR="00050D76" w:rsidRPr="009F2942" w:rsidRDefault="00050D76" w:rsidP="00050D76">
            <w:pPr>
              <w:tabs>
                <w:tab w:val="left" w:pos="1065"/>
              </w:tabs>
              <w:jc w:val="center"/>
              <w:rPr>
                <w:sz w:val="24"/>
                <w:szCs w:val="24"/>
                <w:lang w:val="en-US"/>
              </w:rPr>
            </w:pPr>
          </w:p>
        </w:tc>
        <w:tc>
          <w:tcPr>
            <w:tcW w:w="903" w:type="dxa"/>
            <w:vAlign w:val="center"/>
          </w:tcPr>
          <w:p w:rsidR="00050D76" w:rsidRDefault="00050D76" w:rsidP="00050D76">
            <w:pPr>
              <w:tabs>
                <w:tab w:val="left" w:pos="1065"/>
              </w:tabs>
              <w:jc w:val="center"/>
              <w:rPr>
                <w:sz w:val="24"/>
                <w:szCs w:val="24"/>
                <w:lang w:val="en-US"/>
              </w:rPr>
            </w:pPr>
            <w:proofErr w:type="spellStart"/>
            <w:r w:rsidRPr="0078468E">
              <w:rPr>
                <w:sz w:val="24"/>
                <w:szCs w:val="24"/>
                <w:lang w:val="en-US"/>
              </w:rPr>
              <w:t>RGMk</w:t>
            </w:r>
            <w:proofErr w:type="spellEnd"/>
          </w:p>
          <w:p w:rsidR="00050D76" w:rsidRPr="0078468E" w:rsidRDefault="00050D76" w:rsidP="00050D76">
            <w:pPr>
              <w:tabs>
                <w:tab w:val="left" w:pos="1065"/>
              </w:tabs>
              <w:jc w:val="center"/>
              <w:rPr>
                <w:sz w:val="24"/>
                <w:szCs w:val="24"/>
                <w:lang w:val="en-US"/>
              </w:rPr>
            </w:pPr>
            <w:r>
              <w:rPr>
                <w:sz w:val="24"/>
                <w:szCs w:val="24"/>
                <w:lang w:val="en-US"/>
              </w:rPr>
              <w:t>z=</w:t>
            </w:r>
            <w:r w:rsidRPr="0078468E">
              <w:rPr>
                <w:sz w:val="24"/>
                <w:szCs w:val="24"/>
                <w:lang w:val="en-US"/>
              </w:rPr>
              <w:t>0</w:t>
            </w:r>
            <w:r>
              <w:rPr>
                <w:sz w:val="24"/>
                <w:szCs w:val="24"/>
                <w:lang w:val="en-US"/>
              </w:rPr>
              <w:t>,</w:t>
            </w:r>
          </w:p>
          <w:p w:rsidR="00050D76" w:rsidRDefault="00050D76" w:rsidP="00050D76">
            <w:pPr>
              <w:tabs>
                <w:tab w:val="left" w:pos="1065"/>
              </w:tabs>
              <w:jc w:val="center"/>
              <w:rPr>
                <w:sz w:val="24"/>
                <w:szCs w:val="24"/>
              </w:rPr>
            </w:pPr>
            <w:r>
              <w:rPr>
                <w:sz w:val="24"/>
                <w:szCs w:val="24"/>
              </w:rPr>
              <w:t>СМК</w:t>
            </w:r>
          </w:p>
          <w:p w:rsidR="00050D76" w:rsidRPr="0078468E" w:rsidRDefault="00050D76" w:rsidP="00050D76">
            <w:pPr>
              <w:tabs>
                <w:tab w:val="left" w:pos="1065"/>
              </w:tabs>
              <w:jc w:val="center"/>
              <w:rPr>
                <w:sz w:val="24"/>
                <w:szCs w:val="24"/>
                <w:lang w:val="en-US"/>
              </w:rPr>
            </w:pPr>
            <w:r>
              <w:rPr>
                <w:sz w:val="24"/>
                <w:szCs w:val="24"/>
                <w:lang w:val="en-US"/>
              </w:rPr>
              <w:t>z=1</w:t>
            </w:r>
          </w:p>
        </w:tc>
        <w:tc>
          <w:tcPr>
            <w:tcW w:w="406" w:type="dxa"/>
            <w:gridSpan w:val="2"/>
            <w:vAlign w:val="center"/>
          </w:tcPr>
          <w:p w:rsidR="00050D76" w:rsidRPr="009F2942" w:rsidRDefault="00050D76" w:rsidP="00050D76">
            <w:pPr>
              <w:tabs>
                <w:tab w:val="left" w:pos="1065"/>
              </w:tabs>
              <w:jc w:val="center"/>
              <w:rPr>
                <w:sz w:val="24"/>
                <w:szCs w:val="24"/>
                <w:lang w:val="en-US"/>
              </w:rPr>
            </w:pPr>
          </w:p>
        </w:tc>
        <w:tc>
          <w:tcPr>
            <w:tcW w:w="1101"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A</w:t>
            </w:r>
          </w:p>
          <w:p w:rsidR="00050D76" w:rsidRPr="009F2942"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B</w:t>
            </w:r>
          </w:p>
        </w:tc>
        <w:tc>
          <w:tcPr>
            <w:tcW w:w="1279" w:type="dxa"/>
            <w:gridSpan w:val="2"/>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w:t>
            </w:r>
            <w:r w:rsidRPr="00A84CFE">
              <w:rPr>
                <w:sz w:val="24"/>
                <w:szCs w:val="24"/>
              </w:rPr>
              <w:t>ы</w:t>
            </w:r>
            <w:r>
              <w:rPr>
                <w:sz w:val="24"/>
                <w:szCs w:val="24"/>
              </w:rPr>
              <w:t>кл</w:t>
            </w:r>
            <w:r w:rsidRPr="009F2942">
              <w:rPr>
                <w:sz w:val="24"/>
                <w:szCs w:val="24"/>
              </w:rPr>
              <w:t>.;</w:t>
            </w:r>
          </w:p>
          <w:p w:rsidR="00050D76" w:rsidRPr="009F2942" w:rsidRDefault="00050D76" w:rsidP="00050D76">
            <w:pPr>
              <w:tabs>
                <w:tab w:val="left" w:pos="1065"/>
              </w:tabs>
              <w:jc w:val="center"/>
              <w:rPr>
                <w:sz w:val="24"/>
                <w:szCs w:val="24"/>
              </w:rPr>
            </w:pPr>
            <w:r>
              <w:rPr>
                <w:sz w:val="24"/>
                <w:szCs w:val="24"/>
              </w:rPr>
              <w:t>R=</w:t>
            </w:r>
            <w:r w:rsidRPr="009F2942">
              <w:rPr>
                <w:sz w:val="24"/>
                <w:szCs w:val="24"/>
              </w:rPr>
              <w:t>A</w:t>
            </w:r>
          </w:p>
        </w:tc>
        <w:tc>
          <w:tcPr>
            <w:tcW w:w="993" w:type="dxa"/>
            <w:gridSpan w:val="2"/>
            <w:vAlign w:val="center"/>
          </w:tcPr>
          <w:p w:rsidR="00050D76" w:rsidRPr="009F2942" w:rsidRDefault="00050D76" w:rsidP="00050D76">
            <w:pPr>
              <w:tabs>
                <w:tab w:val="left" w:pos="1065"/>
              </w:tabs>
              <w:jc w:val="center"/>
              <w:rPr>
                <w:sz w:val="24"/>
                <w:szCs w:val="24"/>
                <w:lang w:val="en-US"/>
              </w:rPr>
            </w:pPr>
            <w:r w:rsidRPr="00AC3079">
              <w:rPr>
                <w:sz w:val="22"/>
                <w:szCs w:val="22"/>
                <w:lang w:val="en-US"/>
              </w:rPr>
              <w:t>B</w:t>
            </w:r>
            <w:r>
              <w:rPr>
                <w:sz w:val="22"/>
                <w:szCs w:val="22"/>
                <w:lang w:val="en-US"/>
              </w:rPr>
              <w:t>=0</w:t>
            </w:r>
            <w:r>
              <w:rPr>
                <w:sz w:val="24"/>
                <w:szCs w:val="24"/>
                <w:lang w:val="en-US"/>
              </w:rPr>
              <w:t xml:space="preserve"> </w:t>
            </w:r>
          </w:p>
        </w:tc>
        <w:tc>
          <w:tcPr>
            <w:tcW w:w="988"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w:t>
            </w:r>
            <w:r>
              <w:rPr>
                <w:sz w:val="24"/>
                <w:szCs w:val="24"/>
                <w:lang w:val="en-US"/>
              </w:rPr>
              <w:t>0</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sidRPr="00383B80">
              <w:rPr>
                <w:sz w:val="24"/>
                <w:szCs w:val="24"/>
                <w:lang w:val="en-US"/>
              </w:rPr>
              <w:t>Y</w:t>
            </w:r>
            <w:r w:rsidRPr="00383B80">
              <w:rPr>
                <w:sz w:val="24"/>
                <w:szCs w:val="24"/>
                <w:vertAlign w:val="subscript"/>
                <w:lang w:val="en-US"/>
              </w:rPr>
              <w:t>МПС</w:t>
            </w:r>
            <w:r w:rsidRPr="00383B80">
              <w:rPr>
                <w:sz w:val="24"/>
                <w:szCs w:val="24"/>
                <w:lang w:val="en-US"/>
              </w:rPr>
              <w:t>=</w:t>
            </w:r>
            <w:r w:rsidRPr="00383B80">
              <w:rPr>
                <w:sz w:val="24"/>
                <w:szCs w:val="24"/>
              </w:rPr>
              <w:t xml:space="preserve"> </w:t>
            </w:r>
            <w:r>
              <w:rPr>
                <w:sz w:val="24"/>
                <w:szCs w:val="24"/>
              </w:rPr>
              <w:t>вкл.</w:t>
            </w:r>
          </w:p>
        </w:tc>
        <w:tc>
          <w:tcPr>
            <w:tcW w:w="1260" w:type="dxa"/>
            <w:gridSpan w:val="2"/>
            <w:vAlign w:val="center"/>
          </w:tcPr>
          <w:p w:rsidR="00050D76" w:rsidRDefault="00050D76" w:rsidP="00050D76">
            <w:pPr>
              <w:tabs>
                <w:tab w:val="left" w:pos="1065"/>
              </w:tabs>
              <w:jc w:val="center"/>
              <w:rPr>
                <w:sz w:val="23"/>
                <w:szCs w:val="23"/>
                <w:vertAlign w:val="subscript"/>
                <w:lang w:val="en-US"/>
              </w:rPr>
            </w:pPr>
            <w:r>
              <w:rPr>
                <w:sz w:val="23"/>
                <w:szCs w:val="23"/>
                <w:lang w:val="en-US"/>
              </w:rPr>
              <w:t>R=R</w:t>
            </w:r>
            <w:r w:rsidRPr="0078468E">
              <w:rPr>
                <w:sz w:val="23"/>
                <w:szCs w:val="23"/>
                <w:vertAlign w:val="subscript"/>
                <w:lang w:val="en-US"/>
              </w:rPr>
              <w:t>0</w:t>
            </w:r>
          </w:p>
          <w:p w:rsidR="00050D76" w:rsidRPr="0078468E" w:rsidRDefault="00050D76" w:rsidP="00050D76">
            <w:pPr>
              <w:tabs>
                <w:tab w:val="left" w:pos="1065"/>
              </w:tabs>
              <w:jc w:val="center"/>
              <w:rPr>
                <w:sz w:val="23"/>
                <w:szCs w:val="23"/>
                <w:lang w:val="en-US"/>
              </w:rPr>
            </w:pPr>
            <w:r>
              <w:rPr>
                <w:sz w:val="23"/>
                <w:szCs w:val="23"/>
                <w:lang w:val="en-US"/>
              </w:rPr>
              <w:t>S= R</w:t>
            </w:r>
            <w:r w:rsidRPr="0078468E">
              <w:rPr>
                <w:sz w:val="23"/>
                <w:szCs w:val="23"/>
                <w:vertAlign w:val="subscript"/>
                <w:lang w:val="en-US"/>
              </w:rPr>
              <w:t>0</w:t>
            </w:r>
          </w:p>
          <w:p w:rsidR="00050D76" w:rsidRDefault="00050D76" w:rsidP="00050D76">
            <w:pPr>
              <w:tabs>
                <w:tab w:val="left" w:pos="1065"/>
              </w:tabs>
              <w:jc w:val="center"/>
              <w:rPr>
                <w:sz w:val="23"/>
                <w:szCs w:val="23"/>
                <w:lang w:val="en-US"/>
              </w:rPr>
            </w:pPr>
            <w:r>
              <w:rPr>
                <w:sz w:val="23"/>
                <w:szCs w:val="23"/>
                <w:lang w:val="en-US"/>
              </w:rPr>
              <w:t>F=</w:t>
            </w:r>
            <w:proofErr w:type="spellStart"/>
            <w:r w:rsidRPr="0078468E">
              <w:rPr>
                <w:sz w:val="23"/>
                <w:szCs w:val="23"/>
                <w:lang w:val="en-US"/>
              </w:rPr>
              <w:t>R</w:t>
            </w:r>
            <w:r>
              <w:rPr>
                <w:sz w:val="23"/>
                <w:szCs w:val="23"/>
                <w:lang w:val="en-US"/>
              </w:rPr>
              <w:t>v</w:t>
            </w:r>
            <w:r w:rsidRPr="0078468E">
              <w:rPr>
                <w:sz w:val="23"/>
                <w:szCs w:val="23"/>
                <w:lang w:val="en-US"/>
              </w:rPr>
              <w:t>S</w:t>
            </w:r>
            <w:proofErr w:type="spellEnd"/>
          </w:p>
          <w:p w:rsidR="00050D76" w:rsidRPr="00383B80"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798" w:type="dxa"/>
            <w:gridSpan w:val="2"/>
            <w:vAlign w:val="center"/>
          </w:tcPr>
          <w:p w:rsidR="00050D76" w:rsidRPr="00AE33B1" w:rsidRDefault="00050D76" w:rsidP="00050D76">
            <w:pPr>
              <w:tabs>
                <w:tab w:val="left" w:pos="1065"/>
              </w:tabs>
              <w:jc w:val="center"/>
              <w:rPr>
                <w:sz w:val="24"/>
                <w:szCs w:val="24"/>
                <w:lang w:val="en-US"/>
              </w:rPr>
            </w:pPr>
            <w:r>
              <w:rPr>
                <w:sz w:val="24"/>
                <w:szCs w:val="24"/>
                <w:lang w:val="en-US"/>
              </w:rPr>
              <w:t>CT=</w:t>
            </w:r>
            <m:oMath>
              <m:acc>
                <m:accPr>
                  <m:chr m:val="̅"/>
                  <m:ctrlPr>
                    <w:rPr>
                      <w:rFonts w:ascii="Cambria Math" w:hAnsi="Cambria Math"/>
                      <w:sz w:val="24"/>
                      <w:szCs w:val="24"/>
                      <w:lang w:val="en-US"/>
                    </w:rPr>
                  </m:ctrlPr>
                </m:accPr>
                <m:e>
                  <m:r>
                    <m:rPr>
                      <m:sty m:val="p"/>
                    </m:rPr>
                    <w:rPr>
                      <w:rFonts w:ascii="Cambria Math" w:hAnsi="Cambria Math"/>
                      <w:sz w:val="24"/>
                      <w:szCs w:val="24"/>
                      <w:lang w:val="en-US"/>
                    </w:rPr>
                    <m:t>z</m:t>
                  </m:r>
                </m:e>
              </m:acc>
            </m:oMath>
          </w:p>
        </w:tc>
        <w:tc>
          <w:tcPr>
            <w:tcW w:w="1545" w:type="dxa"/>
            <w:gridSpan w:val="2"/>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41720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вкл</w:t>
            </w:r>
            <w:proofErr w:type="spellEnd"/>
            <w:r>
              <w:rPr>
                <w:sz w:val="24"/>
                <w:szCs w:val="24"/>
                <w:lang w:val="en-US"/>
              </w:rPr>
              <w:t>.</w:t>
            </w:r>
          </w:p>
        </w:tc>
        <w:tc>
          <w:tcPr>
            <w:tcW w:w="1338" w:type="dxa"/>
            <w:gridSpan w:val="2"/>
            <w:vAlign w:val="center"/>
          </w:tcPr>
          <w:p w:rsidR="00050D76"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xml:space="preserve">, </w:t>
            </w:r>
          </w:p>
          <w:p w:rsidR="00050D76" w:rsidRPr="0078468E" w:rsidRDefault="00050D76" w:rsidP="00050D76">
            <w:pPr>
              <w:tabs>
                <w:tab w:val="left" w:pos="1065"/>
              </w:tabs>
              <w:jc w:val="center"/>
              <w:rPr>
                <w:sz w:val="24"/>
                <w:szCs w:val="24"/>
              </w:rPr>
            </w:pPr>
            <w:r>
              <w:rPr>
                <w:sz w:val="24"/>
                <w:szCs w:val="24"/>
                <w:lang w:val="en-US"/>
              </w:rPr>
              <w:t>RGN</w:t>
            </w:r>
            <w:r>
              <w:rPr>
                <w:sz w:val="24"/>
                <w:szCs w:val="24"/>
              </w:rPr>
              <w:t xml:space="preserve"> </w:t>
            </w:r>
            <w:r w:rsidRPr="0078468E">
              <w:rPr>
                <w:sz w:val="24"/>
                <w:szCs w:val="24"/>
              </w:rPr>
              <w:t>вкл</w:t>
            </w:r>
            <w:r>
              <w:rPr>
                <w:sz w:val="24"/>
                <w:szCs w:val="24"/>
              </w:rPr>
              <w:t>.</w:t>
            </w:r>
          </w:p>
        </w:tc>
        <w:tc>
          <w:tcPr>
            <w:tcW w:w="1568"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bl>
    <w:p w:rsidR="00050D76" w:rsidRDefault="00050D76" w:rsidP="00050D76">
      <w:pPr>
        <w:tabs>
          <w:tab w:val="left" w:pos="9195"/>
        </w:tabs>
        <w:rPr>
          <w:sz w:val="24"/>
        </w:rPr>
      </w:pPr>
      <w:r>
        <w:rPr>
          <w:sz w:val="24"/>
        </w:rPr>
        <w:lastRenderedPageBreak/>
        <w:tab/>
      </w:r>
    </w:p>
    <w:p w:rsidR="00050D76" w:rsidRDefault="00050D76" w:rsidP="00050D76">
      <w:pPr>
        <w:tabs>
          <w:tab w:val="left" w:pos="9195"/>
        </w:tabs>
        <w:rPr>
          <w:sz w:val="24"/>
        </w:rPr>
      </w:pPr>
    </w:p>
    <w:p w:rsidR="00050D76" w:rsidRDefault="00050D76" w:rsidP="00050D76">
      <w:pPr>
        <w:tabs>
          <w:tab w:val="left" w:pos="9195"/>
        </w:tabs>
        <w:rPr>
          <w:sz w:val="24"/>
        </w:rPr>
      </w:pPr>
    </w:p>
    <w:p w:rsidR="00050D76" w:rsidRDefault="00050D76" w:rsidP="00050D76">
      <w:pPr>
        <w:tabs>
          <w:tab w:val="left" w:pos="9195"/>
        </w:tabs>
        <w:rPr>
          <w:sz w:val="24"/>
        </w:rPr>
      </w:pPr>
    </w:p>
    <w:p w:rsidR="00050D76" w:rsidRPr="00CB13F4" w:rsidRDefault="00050D76" w:rsidP="00050D76">
      <w:pPr>
        <w:pStyle w:val="a3"/>
        <w:spacing w:after="120" w:line="276" w:lineRule="auto"/>
        <w:ind w:firstLine="0"/>
        <w:rPr>
          <w:sz w:val="24"/>
          <w:szCs w:val="24"/>
        </w:rPr>
      </w:pPr>
      <w:r w:rsidRPr="00CB13F4">
        <w:rPr>
          <w:sz w:val="24"/>
          <w:szCs w:val="24"/>
        </w:rPr>
        <w:t>Продолжение таблицы 4.</w:t>
      </w:r>
      <w:r w:rsidRPr="00CB13F4">
        <w:rPr>
          <w:sz w:val="24"/>
          <w:szCs w:val="24"/>
          <w:lang w:val="en-US"/>
        </w:rPr>
        <w:t>9</w:t>
      </w:r>
    </w:p>
    <w:tbl>
      <w:tblPr>
        <w:tblW w:w="14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15"/>
        <w:gridCol w:w="1071"/>
        <w:gridCol w:w="903"/>
        <w:gridCol w:w="378"/>
        <w:gridCol w:w="28"/>
        <w:gridCol w:w="1101"/>
        <w:gridCol w:w="1251"/>
        <w:gridCol w:w="28"/>
        <w:gridCol w:w="979"/>
        <w:gridCol w:w="14"/>
        <w:gridCol w:w="988"/>
        <w:gridCol w:w="650"/>
        <w:gridCol w:w="1232"/>
        <w:gridCol w:w="28"/>
        <w:gridCol w:w="868"/>
        <w:gridCol w:w="1441"/>
        <w:gridCol w:w="34"/>
        <w:gridCol w:w="1310"/>
        <w:gridCol w:w="28"/>
        <w:gridCol w:w="1568"/>
      </w:tblGrid>
      <w:tr w:rsidR="00050D76" w:rsidRPr="00A0455B" w:rsidTr="00FE3A7A">
        <w:trPr>
          <w:trHeight w:val="371"/>
        </w:trPr>
        <w:tc>
          <w:tcPr>
            <w:tcW w:w="615" w:type="dxa"/>
            <w:vMerge w:val="restart"/>
            <w:vAlign w:val="center"/>
          </w:tcPr>
          <w:p w:rsidR="00050D76" w:rsidRPr="00A0455B" w:rsidRDefault="00050D76" w:rsidP="00050D76">
            <w:pPr>
              <w:tabs>
                <w:tab w:val="left" w:pos="1065"/>
              </w:tabs>
              <w:jc w:val="center"/>
              <w:rPr>
                <w:sz w:val="24"/>
                <w:szCs w:val="24"/>
              </w:rPr>
            </w:pPr>
            <w:r>
              <w:rPr>
                <w:sz w:val="24"/>
                <w:szCs w:val="24"/>
              </w:rPr>
              <w:t>№</w:t>
            </w:r>
          </w:p>
        </w:tc>
        <w:tc>
          <w:tcPr>
            <w:tcW w:w="2352" w:type="dxa"/>
            <w:gridSpan w:val="3"/>
            <w:vAlign w:val="center"/>
          </w:tcPr>
          <w:p w:rsidR="00050D76" w:rsidRPr="00A0455B" w:rsidRDefault="00050D76" w:rsidP="00050D76">
            <w:pPr>
              <w:tabs>
                <w:tab w:val="left" w:pos="1065"/>
              </w:tabs>
              <w:jc w:val="center"/>
              <w:rPr>
                <w:sz w:val="24"/>
                <w:szCs w:val="24"/>
              </w:rPr>
            </w:pPr>
            <w:r>
              <w:rPr>
                <w:sz w:val="24"/>
                <w:szCs w:val="24"/>
              </w:rPr>
              <w:t>К1804ВУ1 (БМУ)</w:t>
            </w:r>
          </w:p>
        </w:tc>
        <w:tc>
          <w:tcPr>
            <w:tcW w:w="1129" w:type="dxa"/>
            <w:gridSpan w:val="2"/>
            <w:vAlign w:val="center"/>
          </w:tcPr>
          <w:p w:rsidR="00050D76" w:rsidRPr="00BF162C" w:rsidRDefault="00050D76" w:rsidP="00050D76">
            <w:pPr>
              <w:tabs>
                <w:tab w:val="left" w:pos="1065"/>
              </w:tabs>
              <w:jc w:val="center"/>
              <w:rPr>
                <w:sz w:val="24"/>
                <w:szCs w:val="24"/>
              </w:rPr>
            </w:pPr>
            <w:r>
              <w:rPr>
                <w:sz w:val="24"/>
                <w:szCs w:val="24"/>
                <w:lang w:val="en-US"/>
              </w:rPr>
              <w:t>БОД</w:t>
            </w:r>
          </w:p>
        </w:tc>
        <w:tc>
          <w:tcPr>
            <w:tcW w:w="5170" w:type="dxa"/>
            <w:gridSpan w:val="8"/>
            <w:vAlign w:val="center"/>
          </w:tcPr>
          <w:p w:rsidR="00050D76" w:rsidRPr="00A0455B" w:rsidRDefault="00050D76" w:rsidP="00050D76">
            <w:pPr>
              <w:tabs>
                <w:tab w:val="left" w:pos="1065"/>
              </w:tabs>
              <w:jc w:val="center"/>
              <w:rPr>
                <w:sz w:val="24"/>
                <w:szCs w:val="24"/>
              </w:rPr>
            </w:pPr>
            <w:r>
              <w:rPr>
                <w:sz w:val="24"/>
                <w:szCs w:val="24"/>
              </w:rPr>
              <w:t>К1804ВС1 (БОД)</w:t>
            </w:r>
          </w:p>
        </w:tc>
        <w:tc>
          <w:tcPr>
            <w:tcW w:w="5249" w:type="dxa"/>
            <w:gridSpan w:val="6"/>
            <w:vAlign w:val="center"/>
          </w:tcPr>
          <w:p w:rsidR="00050D76" w:rsidRPr="00A0455B" w:rsidRDefault="00050D76" w:rsidP="00050D76">
            <w:pPr>
              <w:tabs>
                <w:tab w:val="left" w:pos="1065"/>
              </w:tabs>
              <w:jc w:val="center"/>
              <w:rPr>
                <w:sz w:val="24"/>
                <w:szCs w:val="24"/>
              </w:rPr>
            </w:pPr>
            <w:r>
              <w:rPr>
                <w:sz w:val="24"/>
                <w:szCs w:val="24"/>
              </w:rPr>
              <w:t>К1804ВР2 (БОД)</w:t>
            </w:r>
          </w:p>
        </w:tc>
      </w:tr>
      <w:tr w:rsidR="00050D76" w:rsidRPr="0003381B" w:rsidTr="00FE3A7A">
        <w:trPr>
          <w:trHeight w:val="350"/>
        </w:trPr>
        <w:tc>
          <w:tcPr>
            <w:tcW w:w="615" w:type="dxa"/>
            <w:vMerge/>
            <w:vAlign w:val="center"/>
          </w:tcPr>
          <w:p w:rsidR="00050D76" w:rsidRPr="00A0455B" w:rsidRDefault="00050D76" w:rsidP="00050D76">
            <w:pPr>
              <w:tabs>
                <w:tab w:val="left" w:pos="1065"/>
              </w:tabs>
              <w:jc w:val="center"/>
              <w:rPr>
                <w:sz w:val="24"/>
                <w:szCs w:val="24"/>
              </w:rPr>
            </w:pPr>
          </w:p>
        </w:tc>
        <w:tc>
          <w:tcPr>
            <w:tcW w:w="1071"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11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0</m:t>
                    </m:r>
                  </m:sub>
                </m:sSub>
              </m:oMath>
            </m:oMathPara>
          </w:p>
        </w:tc>
        <w:tc>
          <w:tcPr>
            <w:tcW w:w="903"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0</m:t>
                    </m:r>
                  </m:sub>
                </m:sSub>
              </m:oMath>
            </m:oMathPara>
          </w:p>
        </w:tc>
        <w:tc>
          <w:tcPr>
            <w:tcW w:w="378"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RE</m:t>
                    </m:r>
                  </m:e>
                </m:acc>
              </m:oMath>
            </m:oMathPara>
          </w:p>
        </w:tc>
        <w:tc>
          <w:tcPr>
            <w:tcW w:w="1129" w:type="dxa"/>
            <w:gridSpan w:val="2"/>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OE</m:t>
                  </m:r>
                </m:e>
              </m:acc>
            </m:oMath>
            <w:r w:rsidR="00050D76" w:rsidRPr="00B411F8">
              <w:rPr>
                <w:sz w:val="22"/>
                <w:szCs w:val="22"/>
              </w:rPr>
              <w:t xml:space="preserve">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0</m:t>
                  </m:r>
                </m:sub>
              </m:sSub>
            </m:oMath>
          </w:p>
        </w:tc>
        <w:tc>
          <w:tcPr>
            <w:tcW w:w="1251" w:type="dxa"/>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WE</m:t>
                  </m:r>
                </m:e>
              </m:acc>
            </m:oMath>
            <w:r w:rsidR="00050D76">
              <w:rPr>
                <w:sz w:val="22"/>
                <w:szCs w:val="22"/>
                <w:lang w:val="en-US"/>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EA</m:t>
                  </m:r>
                </m:e>
              </m:acc>
            </m:oMath>
          </w:p>
        </w:tc>
        <w:tc>
          <w:tcPr>
            <w:tcW w:w="1007" w:type="dxa"/>
            <w:gridSpan w:val="2"/>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0</m:t>
                    </m:r>
                  </m:sub>
                </m:sSub>
              </m:oMath>
            </m:oMathPara>
          </w:p>
        </w:tc>
        <w:tc>
          <w:tcPr>
            <w:tcW w:w="1002" w:type="dxa"/>
            <w:gridSpan w:val="2"/>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0</m:t>
                    </m:r>
                  </m:sub>
                </m:sSub>
              </m:oMath>
            </m:oMathPara>
          </w:p>
        </w:tc>
        <w:tc>
          <w:tcPr>
            <w:tcW w:w="650"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m:oMathPara>
          </w:p>
        </w:tc>
        <w:tc>
          <w:tcPr>
            <w:tcW w:w="1260" w:type="dxa"/>
            <w:gridSpan w:val="2"/>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8</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868"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12</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1441" w:type="dxa"/>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SE</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OECT</m:t>
                  </m:r>
                </m:e>
              </m:acc>
            </m:oMath>
          </w:p>
        </w:tc>
        <w:tc>
          <w:tcPr>
            <w:tcW w:w="1344" w:type="dxa"/>
            <w:gridSpan w:val="2"/>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CEN</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CEM</m:t>
                  </m:r>
                </m:e>
              </m:acc>
            </m:oMath>
          </w:p>
        </w:tc>
        <w:tc>
          <w:tcPr>
            <w:tcW w:w="1596" w:type="dxa"/>
            <w:gridSpan w:val="2"/>
            <w:vAlign w:val="center"/>
          </w:tcPr>
          <w:p w:rsidR="00050D76" w:rsidRPr="007B61D5" w:rsidRDefault="00123A60" w:rsidP="00050D76">
            <w:pPr>
              <w:tabs>
                <w:tab w:val="left" w:pos="1065"/>
              </w:tabs>
              <w:jc w:val="center"/>
              <w:rPr>
                <w:sz w:val="22"/>
                <w:szCs w:val="22"/>
                <w:lang w:val="en-US"/>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EZ</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EN</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EV</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EC</m:t>
                    </m:r>
                  </m:e>
                </m:acc>
              </m:oMath>
            </m:oMathPara>
          </w:p>
        </w:tc>
      </w:tr>
      <w:tr w:rsidR="00050D76" w:rsidRPr="00F46A44" w:rsidTr="00FE3A7A">
        <w:trPr>
          <w:trHeight w:val="316"/>
        </w:trPr>
        <w:tc>
          <w:tcPr>
            <w:tcW w:w="615" w:type="dxa"/>
            <w:vMerge/>
            <w:vAlign w:val="center"/>
          </w:tcPr>
          <w:p w:rsidR="00050D76" w:rsidRPr="0003381B" w:rsidRDefault="00050D76" w:rsidP="00050D76">
            <w:pPr>
              <w:tabs>
                <w:tab w:val="left" w:pos="1065"/>
              </w:tabs>
              <w:jc w:val="center"/>
              <w:rPr>
                <w:sz w:val="24"/>
                <w:szCs w:val="24"/>
                <w:lang w:val="en-US"/>
              </w:rPr>
            </w:pPr>
          </w:p>
        </w:tc>
        <w:tc>
          <w:tcPr>
            <w:tcW w:w="1071" w:type="dxa"/>
            <w:vAlign w:val="center"/>
          </w:tcPr>
          <w:p w:rsidR="00050D76" w:rsidRPr="00A0455B" w:rsidRDefault="00050D76" w:rsidP="00050D76">
            <w:pPr>
              <w:tabs>
                <w:tab w:val="left" w:pos="1065"/>
              </w:tabs>
              <w:jc w:val="center"/>
              <w:rPr>
                <w:sz w:val="24"/>
                <w:szCs w:val="24"/>
              </w:rPr>
            </w:pPr>
            <w:r>
              <w:rPr>
                <w:sz w:val="24"/>
                <w:szCs w:val="24"/>
              </w:rPr>
              <w:t>66..55</w:t>
            </w:r>
          </w:p>
        </w:tc>
        <w:tc>
          <w:tcPr>
            <w:tcW w:w="903" w:type="dxa"/>
            <w:vAlign w:val="center"/>
          </w:tcPr>
          <w:p w:rsidR="00050D76" w:rsidRPr="00A0455B" w:rsidRDefault="00050D76" w:rsidP="00050D76">
            <w:pPr>
              <w:tabs>
                <w:tab w:val="left" w:pos="1065"/>
              </w:tabs>
              <w:jc w:val="center"/>
              <w:rPr>
                <w:sz w:val="24"/>
                <w:szCs w:val="24"/>
              </w:rPr>
            </w:pPr>
            <w:r>
              <w:rPr>
                <w:sz w:val="24"/>
                <w:szCs w:val="24"/>
              </w:rPr>
              <w:t>54..51</w:t>
            </w:r>
          </w:p>
        </w:tc>
        <w:tc>
          <w:tcPr>
            <w:tcW w:w="378" w:type="dxa"/>
            <w:vAlign w:val="center"/>
          </w:tcPr>
          <w:p w:rsidR="00050D76" w:rsidRPr="00A0455B" w:rsidRDefault="00050D76" w:rsidP="00050D76">
            <w:pPr>
              <w:tabs>
                <w:tab w:val="left" w:pos="1065"/>
              </w:tabs>
              <w:jc w:val="center"/>
              <w:rPr>
                <w:sz w:val="24"/>
                <w:szCs w:val="24"/>
              </w:rPr>
            </w:pPr>
            <w:r>
              <w:rPr>
                <w:sz w:val="24"/>
                <w:szCs w:val="24"/>
              </w:rPr>
              <w:t>50</w:t>
            </w:r>
          </w:p>
        </w:tc>
        <w:tc>
          <w:tcPr>
            <w:tcW w:w="1129" w:type="dxa"/>
            <w:gridSpan w:val="2"/>
            <w:vAlign w:val="center"/>
          </w:tcPr>
          <w:p w:rsidR="00050D76" w:rsidRPr="00A0455B" w:rsidRDefault="00050D76" w:rsidP="00050D76">
            <w:pPr>
              <w:tabs>
                <w:tab w:val="left" w:pos="1065"/>
              </w:tabs>
              <w:jc w:val="center"/>
              <w:rPr>
                <w:sz w:val="24"/>
                <w:szCs w:val="24"/>
              </w:rPr>
            </w:pPr>
            <w:r>
              <w:rPr>
                <w:sz w:val="24"/>
                <w:szCs w:val="24"/>
              </w:rPr>
              <w:t>49   48</w:t>
            </w:r>
          </w:p>
        </w:tc>
        <w:tc>
          <w:tcPr>
            <w:tcW w:w="1251" w:type="dxa"/>
            <w:vAlign w:val="center"/>
          </w:tcPr>
          <w:p w:rsidR="00050D76" w:rsidRPr="00A0455B" w:rsidRDefault="00050D76" w:rsidP="00050D76">
            <w:pPr>
              <w:tabs>
                <w:tab w:val="left" w:pos="1065"/>
              </w:tabs>
              <w:jc w:val="center"/>
              <w:rPr>
                <w:sz w:val="24"/>
                <w:szCs w:val="24"/>
              </w:rPr>
            </w:pPr>
            <w:r>
              <w:rPr>
                <w:sz w:val="24"/>
                <w:szCs w:val="24"/>
              </w:rPr>
              <w:t>47  46</w:t>
            </w:r>
          </w:p>
        </w:tc>
        <w:tc>
          <w:tcPr>
            <w:tcW w:w="1007" w:type="dxa"/>
            <w:gridSpan w:val="2"/>
            <w:vAlign w:val="center"/>
          </w:tcPr>
          <w:p w:rsidR="00050D76" w:rsidRPr="00F46A44" w:rsidRDefault="00050D76" w:rsidP="00050D76">
            <w:pPr>
              <w:tabs>
                <w:tab w:val="left" w:pos="1065"/>
              </w:tabs>
              <w:jc w:val="center"/>
              <w:rPr>
                <w:sz w:val="24"/>
                <w:szCs w:val="24"/>
              </w:rPr>
            </w:pPr>
            <w:r w:rsidRPr="00F46A44">
              <w:rPr>
                <w:sz w:val="24"/>
                <w:szCs w:val="24"/>
              </w:rPr>
              <w:t>45..42</w:t>
            </w:r>
          </w:p>
        </w:tc>
        <w:tc>
          <w:tcPr>
            <w:tcW w:w="1002" w:type="dxa"/>
            <w:gridSpan w:val="2"/>
            <w:vAlign w:val="center"/>
          </w:tcPr>
          <w:p w:rsidR="00050D76" w:rsidRPr="00F46A44" w:rsidRDefault="00050D76" w:rsidP="00050D76">
            <w:pPr>
              <w:tabs>
                <w:tab w:val="left" w:pos="1065"/>
              </w:tabs>
              <w:jc w:val="center"/>
              <w:rPr>
                <w:sz w:val="24"/>
                <w:szCs w:val="24"/>
              </w:rPr>
            </w:pPr>
            <w:r w:rsidRPr="00F46A44">
              <w:rPr>
                <w:sz w:val="24"/>
                <w:szCs w:val="24"/>
              </w:rPr>
              <w:t>41..38</w:t>
            </w:r>
          </w:p>
        </w:tc>
        <w:tc>
          <w:tcPr>
            <w:tcW w:w="650" w:type="dxa"/>
            <w:vAlign w:val="center"/>
          </w:tcPr>
          <w:p w:rsidR="00050D76" w:rsidRPr="00F46A44" w:rsidRDefault="00050D76" w:rsidP="00050D76">
            <w:pPr>
              <w:tabs>
                <w:tab w:val="left" w:pos="1065"/>
              </w:tabs>
              <w:jc w:val="center"/>
              <w:rPr>
                <w:sz w:val="24"/>
                <w:szCs w:val="24"/>
              </w:rPr>
            </w:pPr>
            <w:r w:rsidRPr="00F46A44">
              <w:rPr>
                <w:sz w:val="24"/>
                <w:szCs w:val="24"/>
              </w:rPr>
              <w:t>37</w:t>
            </w:r>
          </w:p>
        </w:tc>
        <w:tc>
          <w:tcPr>
            <w:tcW w:w="1260" w:type="dxa"/>
            <w:gridSpan w:val="2"/>
            <w:vAlign w:val="center"/>
          </w:tcPr>
          <w:p w:rsidR="00050D76" w:rsidRPr="00F46A44" w:rsidRDefault="00050D76" w:rsidP="00050D76">
            <w:pPr>
              <w:tabs>
                <w:tab w:val="left" w:pos="1065"/>
              </w:tabs>
              <w:jc w:val="center"/>
              <w:rPr>
                <w:sz w:val="24"/>
                <w:szCs w:val="24"/>
              </w:rPr>
            </w:pPr>
            <w:r w:rsidRPr="00F46A44">
              <w:rPr>
                <w:sz w:val="24"/>
                <w:szCs w:val="24"/>
              </w:rPr>
              <w:t>36..28</w:t>
            </w:r>
          </w:p>
        </w:tc>
        <w:tc>
          <w:tcPr>
            <w:tcW w:w="868" w:type="dxa"/>
            <w:vAlign w:val="center"/>
          </w:tcPr>
          <w:p w:rsidR="00050D76" w:rsidRPr="00F46A44" w:rsidRDefault="00050D76" w:rsidP="00050D76">
            <w:pPr>
              <w:tabs>
                <w:tab w:val="left" w:pos="1065"/>
              </w:tabs>
              <w:jc w:val="center"/>
              <w:rPr>
                <w:sz w:val="24"/>
                <w:szCs w:val="24"/>
              </w:rPr>
            </w:pPr>
            <w:r w:rsidRPr="00F46A44">
              <w:rPr>
                <w:sz w:val="24"/>
                <w:szCs w:val="24"/>
              </w:rPr>
              <w:t>27..15</w:t>
            </w:r>
          </w:p>
        </w:tc>
        <w:tc>
          <w:tcPr>
            <w:tcW w:w="1441" w:type="dxa"/>
            <w:vAlign w:val="center"/>
          </w:tcPr>
          <w:p w:rsidR="00050D76" w:rsidRPr="00F46A44" w:rsidRDefault="00050D76" w:rsidP="00050D76">
            <w:pPr>
              <w:tabs>
                <w:tab w:val="left" w:pos="1065"/>
              </w:tabs>
              <w:jc w:val="center"/>
              <w:rPr>
                <w:sz w:val="24"/>
                <w:szCs w:val="24"/>
              </w:rPr>
            </w:pPr>
            <w:r w:rsidRPr="00F46A44">
              <w:rPr>
                <w:sz w:val="24"/>
                <w:szCs w:val="24"/>
              </w:rPr>
              <w:t>14 13 12</w:t>
            </w:r>
          </w:p>
        </w:tc>
        <w:tc>
          <w:tcPr>
            <w:tcW w:w="1344" w:type="dxa"/>
            <w:gridSpan w:val="2"/>
            <w:vAlign w:val="center"/>
          </w:tcPr>
          <w:p w:rsidR="00050D76" w:rsidRPr="00F46A44" w:rsidRDefault="00050D76" w:rsidP="00050D76">
            <w:pPr>
              <w:tabs>
                <w:tab w:val="left" w:pos="1065"/>
              </w:tabs>
              <w:jc w:val="center"/>
              <w:rPr>
                <w:sz w:val="24"/>
                <w:szCs w:val="24"/>
              </w:rPr>
            </w:pPr>
            <w:r w:rsidRPr="00F46A44">
              <w:rPr>
                <w:sz w:val="24"/>
                <w:szCs w:val="24"/>
              </w:rPr>
              <w:t>11   10</w:t>
            </w:r>
          </w:p>
        </w:tc>
        <w:tc>
          <w:tcPr>
            <w:tcW w:w="1596" w:type="dxa"/>
            <w:gridSpan w:val="2"/>
            <w:vAlign w:val="center"/>
          </w:tcPr>
          <w:p w:rsidR="00050D76" w:rsidRPr="00F46A44" w:rsidRDefault="00050D76" w:rsidP="00050D76">
            <w:pPr>
              <w:tabs>
                <w:tab w:val="left" w:pos="1065"/>
              </w:tabs>
              <w:jc w:val="center"/>
              <w:rPr>
                <w:sz w:val="24"/>
                <w:szCs w:val="24"/>
              </w:rPr>
            </w:pPr>
            <w:r w:rsidRPr="00F46A44">
              <w:rPr>
                <w:sz w:val="24"/>
                <w:szCs w:val="24"/>
              </w:rPr>
              <w:t>9   8   7   6</w:t>
            </w:r>
          </w:p>
        </w:tc>
      </w:tr>
      <w:tr w:rsidR="00050D76" w:rsidRPr="00FB5748" w:rsidTr="00FE3A7A">
        <w:trPr>
          <w:cantSplit/>
          <w:trHeight w:val="367"/>
        </w:trPr>
        <w:tc>
          <w:tcPr>
            <w:tcW w:w="615"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rPr>
              <w:t>+5</w:t>
            </w:r>
            <w:r>
              <w:rPr>
                <w:sz w:val="24"/>
                <w:szCs w:val="24"/>
                <w:lang w:val="en-US"/>
              </w:rPr>
              <w:t>.</w:t>
            </w:r>
          </w:p>
        </w:tc>
        <w:tc>
          <w:tcPr>
            <w:tcW w:w="13900" w:type="dxa"/>
            <w:gridSpan w:val="19"/>
            <w:vAlign w:val="center"/>
          </w:tcPr>
          <w:p w:rsidR="00050D76" w:rsidRPr="00EA6CCA" w:rsidRDefault="00050D76" w:rsidP="00050D76">
            <w:pPr>
              <w:tabs>
                <w:tab w:val="left" w:pos="1065"/>
              </w:tabs>
              <w:jc w:val="center"/>
              <w:rPr>
                <w:sz w:val="24"/>
                <w:szCs w:val="24"/>
              </w:rPr>
            </w:pPr>
            <w:r>
              <w:rPr>
                <w:sz w:val="24"/>
                <w:szCs w:val="24"/>
              </w:rPr>
              <w:t xml:space="preserve">Сдвиг регистра делимого </w:t>
            </w:r>
            <w:r w:rsidRPr="00EA6CCA">
              <w:rPr>
                <w:sz w:val="24"/>
                <w:szCs w:val="24"/>
                <w:lang w:val="en-US"/>
              </w:rPr>
              <w:t>RG</w:t>
            </w:r>
            <w:r w:rsidRPr="00EA6CCA">
              <w:rPr>
                <w:sz w:val="24"/>
                <w:szCs w:val="24"/>
              </w:rPr>
              <w:t>1 влево на 1 разряд</w:t>
            </w:r>
          </w:p>
        </w:tc>
      </w:tr>
      <w:tr w:rsidR="00050D76" w:rsidRPr="009F2942" w:rsidTr="00FE3A7A">
        <w:trPr>
          <w:trHeight w:val="288"/>
        </w:trPr>
        <w:tc>
          <w:tcPr>
            <w:tcW w:w="615" w:type="dxa"/>
            <w:vMerge/>
            <w:vAlign w:val="center"/>
          </w:tcPr>
          <w:p w:rsidR="00050D76" w:rsidRPr="007B61D5" w:rsidRDefault="00050D76" w:rsidP="00050D76">
            <w:pPr>
              <w:tabs>
                <w:tab w:val="left" w:pos="1065"/>
              </w:tabs>
              <w:jc w:val="center"/>
              <w:rPr>
                <w:sz w:val="24"/>
                <w:szCs w:val="24"/>
              </w:rPr>
            </w:pPr>
          </w:p>
        </w:tc>
        <w:tc>
          <w:tcPr>
            <w:tcW w:w="1071"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903" w:type="dxa"/>
            <w:vAlign w:val="center"/>
          </w:tcPr>
          <w:p w:rsidR="00050D76" w:rsidRPr="00D94CB1" w:rsidRDefault="00050D76" w:rsidP="00050D76">
            <w:pPr>
              <w:tabs>
                <w:tab w:val="left" w:pos="1065"/>
              </w:tabs>
              <w:jc w:val="center"/>
              <w:rPr>
                <w:sz w:val="24"/>
                <w:szCs w:val="24"/>
                <w:lang w:val="en-US"/>
              </w:rPr>
            </w:pPr>
          </w:p>
        </w:tc>
        <w:tc>
          <w:tcPr>
            <w:tcW w:w="406" w:type="dxa"/>
            <w:gridSpan w:val="2"/>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01"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7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993" w:type="dxa"/>
            <w:gridSpan w:val="2"/>
            <w:vAlign w:val="center"/>
          </w:tcPr>
          <w:p w:rsidR="00050D76" w:rsidRPr="00AC3079" w:rsidRDefault="00050D76" w:rsidP="00050D76">
            <w:pPr>
              <w:tabs>
                <w:tab w:val="left" w:pos="1065"/>
              </w:tabs>
              <w:jc w:val="center"/>
              <w:rPr>
                <w:sz w:val="24"/>
                <w:szCs w:val="24"/>
                <w:lang w:val="en-US"/>
              </w:rPr>
            </w:pPr>
            <w:r>
              <w:rPr>
                <w:sz w:val="24"/>
                <w:szCs w:val="24"/>
                <w:lang w:val="en-US"/>
              </w:rPr>
              <w:t>0001</w:t>
            </w:r>
          </w:p>
        </w:tc>
        <w:tc>
          <w:tcPr>
            <w:tcW w:w="988" w:type="dxa"/>
            <w:vAlign w:val="center"/>
          </w:tcPr>
          <w:p w:rsidR="00050D76" w:rsidRPr="00546484" w:rsidRDefault="00050D76" w:rsidP="00050D76">
            <w:pPr>
              <w:tabs>
                <w:tab w:val="left" w:pos="1065"/>
              </w:tabs>
              <w:jc w:val="center"/>
              <w:rPr>
                <w:sz w:val="24"/>
                <w:szCs w:val="24"/>
                <w:lang w:val="en-US"/>
              </w:rPr>
            </w:pPr>
            <w:r w:rsidRPr="00546484">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60" w:type="dxa"/>
            <w:gridSpan w:val="2"/>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410</w:t>
            </w:r>
            <w:r w:rsidRPr="007270CA">
              <w:rPr>
                <w:sz w:val="24"/>
                <w:szCs w:val="24"/>
                <w:vertAlign w:val="subscript"/>
                <w:lang w:val="en-US"/>
              </w:rPr>
              <w:t>8</w:t>
            </w:r>
          </w:p>
        </w:tc>
        <w:tc>
          <w:tcPr>
            <w:tcW w:w="868" w:type="dxa"/>
            <w:vAlign w:val="center"/>
          </w:tcPr>
          <w:p w:rsidR="00050D76" w:rsidRPr="00400DDD" w:rsidRDefault="00050D76" w:rsidP="00050D76">
            <w:pPr>
              <w:tabs>
                <w:tab w:val="left" w:pos="1065"/>
              </w:tabs>
              <w:jc w:val="center"/>
              <w:rPr>
                <w:sz w:val="24"/>
                <w:szCs w:val="24"/>
                <w:vertAlign w:val="subscript"/>
              </w:rPr>
            </w:pPr>
            <w:r>
              <w:rPr>
                <w:sz w:val="24"/>
                <w:szCs w:val="24"/>
                <w:lang w:val="en-US"/>
              </w:rPr>
              <w:t>0</w:t>
            </w:r>
            <w:r>
              <w:rPr>
                <w:sz w:val="24"/>
                <w:szCs w:val="24"/>
                <w:vertAlign w:val="subscript"/>
              </w:rPr>
              <w:t>8</w:t>
            </w:r>
          </w:p>
        </w:tc>
        <w:tc>
          <w:tcPr>
            <w:tcW w:w="1475"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110</w:t>
            </w:r>
          </w:p>
        </w:tc>
        <w:tc>
          <w:tcPr>
            <w:tcW w:w="1338"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01</w:t>
            </w:r>
          </w:p>
        </w:tc>
        <w:tc>
          <w:tcPr>
            <w:tcW w:w="1568"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814"/>
        </w:trPr>
        <w:tc>
          <w:tcPr>
            <w:tcW w:w="615" w:type="dxa"/>
            <w:vMerge/>
            <w:vAlign w:val="center"/>
          </w:tcPr>
          <w:p w:rsidR="00050D76" w:rsidRPr="009F2942" w:rsidRDefault="00050D76" w:rsidP="00050D76">
            <w:pPr>
              <w:tabs>
                <w:tab w:val="left" w:pos="1065"/>
              </w:tabs>
              <w:jc w:val="center"/>
              <w:rPr>
                <w:sz w:val="24"/>
                <w:szCs w:val="24"/>
                <w:lang w:val="en-US"/>
              </w:rPr>
            </w:pPr>
          </w:p>
        </w:tc>
        <w:tc>
          <w:tcPr>
            <w:tcW w:w="1071" w:type="dxa"/>
            <w:vAlign w:val="center"/>
          </w:tcPr>
          <w:p w:rsidR="00050D76" w:rsidRPr="009F2942" w:rsidRDefault="00050D76" w:rsidP="00050D76">
            <w:pPr>
              <w:tabs>
                <w:tab w:val="left" w:pos="1065"/>
              </w:tabs>
              <w:jc w:val="center"/>
              <w:rPr>
                <w:sz w:val="24"/>
                <w:szCs w:val="24"/>
                <w:lang w:val="en-US"/>
              </w:rPr>
            </w:pPr>
          </w:p>
        </w:tc>
        <w:tc>
          <w:tcPr>
            <w:tcW w:w="903" w:type="dxa"/>
            <w:vAlign w:val="center"/>
          </w:tcPr>
          <w:p w:rsidR="00050D76" w:rsidRPr="00D94CB1" w:rsidRDefault="00050D76" w:rsidP="00050D76">
            <w:pPr>
              <w:tabs>
                <w:tab w:val="left" w:pos="1065"/>
              </w:tabs>
              <w:jc w:val="center"/>
              <w:rPr>
                <w:sz w:val="24"/>
                <w:szCs w:val="24"/>
              </w:rPr>
            </w:pPr>
            <w:r>
              <w:rPr>
                <w:sz w:val="24"/>
                <w:szCs w:val="24"/>
              </w:rPr>
              <w:t>СМК</w:t>
            </w:r>
          </w:p>
        </w:tc>
        <w:tc>
          <w:tcPr>
            <w:tcW w:w="406" w:type="dxa"/>
            <w:gridSpan w:val="2"/>
            <w:vAlign w:val="center"/>
          </w:tcPr>
          <w:p w:rsidR="00050D76" w:rsidRPr="009F2942" w:rsidRDefault="00050D76" w:rsidP="00050D76">
            <w:pPr>
              <w:tabs>
                <w:tab w:val="left" w:pos="1065"/>
              </w:tabs>
              <w:jc w:val="center"/>
              <w:rPr>
                <w:sz w:val="24"/>
                <w:szCs w:val="24"/>
                <w:lang w:val="en-US"/>
              </w:rPr>
            </w:pPr>
          </w:p>
        </w:tc>
        <w:tc>
          <w:tcPr>
            <w:tcW w:w="1101"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A</w:t>
            </w:r>
          </w:p>
          <w:p w:rsidR="00050D76" w:rsidRPr="009F2942"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B</w:t>
            </w:r>
          </w:p>
        </w:tc>
        <w:tc>
          <w:tcPr>
            <w:tcW w:w="1279" w:type="dxa"/>
            <w:gridSpan w:val="2"/>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sidRPr="009F2942">
              <w:rPr>
                <w:sz w:val="24"/>
                <w:szCs w:val="24"/>
              </w:rPr>
              <w:t>R=DA</w:t>
            </w:r>
          </w:p>
        </w:tc>
        <w:tc>
          <w:tcPr>
            <w:tcW w:w="993" w:type="dxa"/>
            <w:gridSpan w:val="2"/>
            <w:vAlign w:val="center"/>
          </w:tcPr>
          <w:p w:rsidR="00050D76" w:rsidRDefault="00050D76" w:rsidP="00050D76">
            <w:pPr>
              <w:tabs>
                <w:tab w:val="left" w:pos="1065"/>
              </w:tabs>
              <w:jc w:val="center"/>
              <w:rPr>
                <w:sz w:val="22"/>
                <w:szCs w:val="22"/>
                <w:lang w:val="en-US"/>
              </w:rPr>
            </w:pPr>
            <w:r w:rsidRPr="00AC3079">
              <w:rPr>
                <w:sz w:val="22"/>
                <w:szCs w:val="22"/>
                <w:lang w:val="en-US"/>
              </w:rPr>
              <w:t>B</w:t>
            </w:r>
            <w:r>
              <w:rPr>
                <w:sz w:val="22"/>
                <w:szCs w:val="22"/>
                <w:lang w:val="en-US"/>
              </w:rPr>
              <w:t>=1</w:t>
            </w:r>
          </w:p>
          <w:p w:rsidR="00050D76" w:rsidRPr="009F2942" w:rsidRDefault="00050D76" w:rsidP="00050D76">
            <w:pPr>
              <w:tabs>
                <w:tab w:val="left" w:pos="1065"/>
              </w:tabs>
              <w:jc w:val="center"/>
              <w:rPr>
                <w:sz w:val="24"/>
                <w:szCs w:val="24"/>
                <w:lang w:val="en-US"/>
              </w:rPr>
            </w:pPr>
            <w:r>
              <w:rPr>
                <w:sz w:val="22"/>
                <w:szCs w:val="22"/>
                <w:lang w:val="en-US"/>
              </w:rPr>
              <w:t>(</w:t>
            </w:r>
            <w:proofErr w:type="spellStart"/>
            <w:r>
              <w:rPr>
                <w:sz w:val="22"/>
                <w:szCs w:val="22"/>
                <w:lang w:val="en-US"/>
              </w:rPr>
              <w:t>Дм</w:t>
            </w:r>
            <w:proofErr w:type="spellEnd"/>
            <w:r>
              <w:rPr>
                <w:sz w:val="22"/>
                <w:szCs w:val="22"/>
                <w:lang w:val="en-US"/>
              </w:rPr>
              <w:t>)</w:t>
            </w:r>
            <w:r>
              <w:rPr>
                <w:sz w:val="24"/>
                <w:szCs w:val="24"/>
                <w:lang w:val="en-US"/>
              </w:rPr>
              <w:t xml:space="preserve"> </w:t>
            </w:r>
          </w:p>
        </w:tc>
        <w:tc>
          <w:tcPr>
            <w:tcW w:w="988"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w:t>
            </w:r>
            <w:r w:rsidRPr="00383B80">
              <w:rPr>
                <w:sz w:val="24"/>
                <w:szCs w:val="24"/>
                <w:lang w:val="en-US"/>
              </w:rPr>
              <w:t>X</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sidRPr="00383B80">
              <w:rPr>
                <w:sz w:val="24"/>
                <w:szCs w:val="24"/>
                <w:lang w:val="en-US"/>
              </w:rPr>
              <w:t>Y</w:t>
            </w:r>
            <w:r w:rsidRPr="00383B80">
              <w:rPr>
                <w:sz w:val="24"/>
                <w:szCs w:val="24"/>
                <w:vertAlign w:val="subscript"/>
                <w:lang w:val="en-US"/>
              </w:rPr>
              <w:t>МПС</w:t>
            </w:r>
            <w:r w:rsidRPr="00383B80">
              <w:rPr>
                <w:sz w:val="24"/>
                <w:szCs w:val="24"/>
                <w:lang w:val="en-US"/>
              </w:rPr>
              <w:t>=</w:t>
            </w:r>
            <w:r w:rsidRPr="00383B80">
              <w:rPr>
                <w:sz w:val="24"/>
                <w:szCs w:val="24"/>
              </w:rPr>
              <w:t xml:space="preserve"> </w:t>
            </w:r>
            <w:proofErr w:type="spellStart"/>
            <w:r>
              <w:rPr>
                <w:sz w:val="24"/>
                <w:szCs w:val="24"/>
              </w:rPr>
              <w:t>вкл</w:t>
            </w:r>
            <w:proofErr w:type="spellEnd"/>
          </w:p>
        </w:tc>
        <w:tc>
          <w:tcPr>
            <w:tcW w:w="1260" w:type="dxa"/>
            <w:gridSpan w:val="2"/>
            <w:vAlign w:val="center"/>
          </w:tcPr>
          <w:p w:rsidR="00050D76" w:rsidRPr="00F357B6" w:rsidRDefault="00050D76" w:rsidP="00050D76">
            <w:pPr>
              <w:tabs>
                <w:tab w:val="left" w:pos="1065"/>
              </w:tabs>
              <w:jc w:val="center"/>
              <w:rPr>
                <w:sz w:val="23"/>
                <w:szCs w:val="23"/>
                <w:lang w:val="en-US"/>
              </w:rPr>
            </w:pPr>
            <w:r>
              <w:rPr>
                <w:sz w:val="23"/>
                <w:szCs w:val="23"/>
                <w:lang w:val="en-US"/>
              </w:rPr>
              <w:t>S=B</w:t>
            </w:r>
          </w:p>
          <w:p w:rsidR="00050D76" w:rsidRDefault="00050D76" w:rsidP="00050D76">
            <w:pPr>
              <w:tabs>
                <w:tab w:val="left" w:pos="1065"/>
              </w:tabs>
              <w:jc w:val="center"/>
              <w:rPr>
                <w:sz w:val="23"/>
                <w:szCs w:val="23"/>
                <w:lang w:val="en-US"/>
              </w:rPr>
            </w:pPr>
            <w:r>
              <w:rPr>
                <w:sz w:val="23"/>
                <w:szCs w:val="23"/>
                <w:lang w:val="en-US"/>
              </w:rPr>
              <w:t>F=S</w:t>
            </w:r>
            <w:r w:rsidRPr="00F357B6">
              <w:rPr>
                <w:sz w:val="23"/>
                <w:szCs w:val="23"/>
                <w:lang w:val="en-US"/>
              </w:rPr>
              <w:t>+C</w:t>
            </w:r>
            <w:r w:rsidRPr="00F357B6">
              <w:rPr>
                <w:sz w:val="23"/>
                <w:szCs w:val="23"/>
                <w:vertAlign w:val="subscript"/>
                <w:lang w:val="en-US"/>
              </w:rPr>
              <w:t>0</w:t>
            </w:r>
          </w:p>
          <w:p w:rsidR="00050D76" w:rsidRPr="00383B80" w:rsidRDefault="00050D76" w:rsidP="00050D76">
            <w:pPr>
              <w:tabs>
                <w:tab w:val="left" w:pos="1065"/>
              </w:tabs>
              <w:jc w:val="center"/>
              <w:rPr>
                <w:sz w:val="24"/>
                <w:szCs w:val="24"/>
                <w:lang w:val="en-US"/>
              </w:rPr>
            </w:pPr>
            <w:r>
              <w:rPr>
                <w:sz w:val="23"/>
                <w:szCs w:val="23"/>
                <w:lang w:val="en-US"/>
              </w:rPr>
              <w:t>2F</w:t>
            </w:r>
            <w:r w:rsidRPr="009F2942">
              <w:rPr>
                <w:lang w:val="en-US"/>
              </w:rPr>
              <w:t xml:space="preserve"> </w:t>
            </w:r>
            <w:r w:rsidRPr="00F357B6">
              <w:rPr>
                <w:sz w:val="23"/>
                <w:szCs w:val="23"/>
                <w:lang w:val="en-US"/>
              </w:rPr>
              <w:t>→</w:t>
            </w:r>
            <w:r>
              <w:rPr>
                <w:sz w:val="23"/>
                <w:szCs w:val="23"/>
                <w:lang w:val="en-US"/>
              </w:rPr>
              <w:t xml:space="preserve"> B</w:t>
            </w:r>
          </w:p>
        </w:tc>
        <w:tc>
          <w:tcPr>
            <w:tcW w:w="868" w:type="dxa"/>
            <w:vAlign w:val="center"/>
          </w:tcPr>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475" w:type="dxa"/>
            <w:gridSpan w:val="2"/>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EA6CCA"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вкл</w:t>
            </w:r>
            <w:proofErr w:type="spellEnd"/>
            <w:r>
              <w:rPr>
                <w:sz w:val="24"/>
                <w:szCs w:val="24"/>
                <w:lang w:val="en-US"/>
              </w:rPr>
              <w:t>.</w:t>
            </w:r>
          </w:p>
        </w:tc>
        <w:tc>
          <w:tcPr>
            <w:tcW w:w="1338" w:type="dxa"/>
            <w:gridSpan w:val="2"/>
            <w:vAlign w:val="center"/>
          </w:tcPr>
          <w:p w:rsidR="00050D76"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xml:space="preserve">, </w:t>
            </w:r>
          </w:p>
          <w:p w:rsidR="00050D76" w:rsidRPr="0078468E" w:rsidRDefault="00050D76" w:rsidP="00050D76">
            <w:pPr>
              <w:tabs>
                <w:tab w:val="left" w:pos="1065"/>
              </w:tabs>
              <w:jc w:val="center"/>
              <w:rPr>
                <w:sz w:val="24"/>
                <w:szCs w:val="24"/>
              </w:rPr>
            </w:pPr>
            <w:r>
              <w:rPr>
                <w:sz w:val="24"/>
                <w:szCs w:val="24"/>
                <w:lang w:val="en-US"/>
              </w:rPr>
              <w:t>RGN</w:t>
            </w:r>
            <w:r>
              <w:rPr>
                <w:sz w:val="24"/>
                <w:szCs w:val="24"/>
              </w:rPr>
              <w:t xml:space="preserve"> </w:t>
            </w:r>
            <w:r w:rsidRPr="0078468E">
              <w:rPr>
                <w:sz w:val="24"/>
                <w:szCs w:val="24"/>
              </w:rPr>
              <w:t>вкл</w:t>
            </w:r>
            <w:r>
              <w:rPr>
                <w:sz w:val="24"/>
                <w:szCs w:val="24"/>
              </w:rPr>
              <w:t>.</w:t>
            </w:r>
          </w:p>
        </w:tc>
        <w:tc>
          <w:tcPr>
            <w:tcW w:w="1568"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AE33B1" w:rsidTr="00FE3A7A">
        <w:trPr>
          <w:cantSplit/>
          <w:trHeight w:val="266"/>
        </w:trPr>
        <w:tc>
          <w:tcPr>
            <w:tcW w:w="615"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rPr>
              <w:t>+6</w:t>
            </w:r>
            <w:r>
              <w:rPr>
                <w:sz w:val="24"/>
                <w:szCs w:val="24"/>
                <w:lang w:val="en-US"/>
              </w:rPr>
              <w:t>.</w:t>
            </w:r>
          </w:p>
        </w:tc>
        <w:tc>
          <w:tcPr>
            <w:tcW w:w="13900" w:type="dxa"/>
            <w:gridSpan w:val="19"/>
            <w:vAlign w:val="center"/>
          </w:tcPr>
          <w:p w:rsidR="00050D76" w:rsidRPr="002D242A" w:rsidRDefault="00050D76" w:rsidP="00050D76">
            <w:pPr>
              <w:tabs>
                <w:tab w:val="left" w:pos="1065"/>
              </w:tabs>
              <w:jc w:val="center"/>
              <w:rPr>
                <w:sz w:val="24"/>
                <w:szCs w:val="24"/>
              </w:rPr>
            </w:pPr>
            <w:r>
              <w:rPr>
                <w:sz w:val="24"/>
                <w:szCs w:val="24"/>
              </w:rPr>
              <w:t xml:space="preserve">Сдвиг регистра частного </w:t>
            </w:r>
            <w:r w:rsidRPr="00EA6CCA">
              <w:rPr>
                <w:sz w:val="24"/>
                <w:szCs w:val="24"/>
                <w:lang w:val="en-US"/>
              </w:rPr>
              <w:t>RG</w:t>
            </w:r>
            <w:r>
              <w:rPr>
                <w:sz w:val="24"/>
                <w:szCs w:val="24"/>
              </w:rPr>
              <w:t>3</w:t>
            </w:r>
            <w:r w:rsidRPr="00EA6CCA">
              <w:rPr>
                <w:sz w:val="24"/>
                <w:szCs w:val="24"/>
              </w:rPr>
              <w:t xml:space="preserve"> влево на 1 разряд</w:t>
            </w:r>
          </w:p>
        </w:tc>
      </w:tr>
      <w:tr w:rsidR="00050D76" w:rsidRPr="00AE33B1" w:rsidTr="00FE3A7A">
        <w:trPr>
          <w:trHeight w:val="262"/>
        </w:trPr>
        <w:tc>
          <w:tcPr>
            <w:tcW w:w="615" w:type="dxa"/>
            <w:vMerge/>
            <w:vAlign w:val="center"/>
          </w:tcPr>
          <w:p w:rsidR="00050D76" w:rsidRPr="007B61D5" w:rsidRDefault="00050D76" w:rsidP="00050D76">
            <w:pPr>
              <w:tabs>
                <w:tab w:val="left" w:pos="1065"/>
              </w:tabs>
              <w:jc w:val="center"/>
              <w:rPr>
                <w:sz w:val="24"/>
                <w:szCs w:val="24"/>
              </w:rPr>
            </w:pPr>
          </w:p>
        </w:tc>
        <w:tc>
          <w:tcPr>
            <w:tcW w:w="1071"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903" w:type="dxa"/>
            <w:vAlign w:val="center"/>
          </w:tcPr>
          <w:p w:rsidR="00050D76" w:rsidRPr="00D94CB1" w:rsidRDefault="00050D76" w:rsidP="00050D76">
            <w:pPr>
              <w:tabs>
                <w:tab w:val="left" w:pos="1065"/>
              </w:tabs>
              <w:jc w:val="center"/>
              <w:rPr>
                <w:sz w:val="24"/>
                <w:szCs w:val="24"/>
                <w:lang w:val="en-US"/>
              </w:rPr>
            </w:pPr>
          </w:p>
        </w:tc>
        <w:tc>
          <w:tcPr>
            <w:tcW w:w="378"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2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51" w:type="dxa"/>
            <w:vAlign w:val="center"/>
          </w:tcPr>
          <w:p w:rsidR="00050D76" w:rsidRPr="006447FC" w:rsidRDefault="00050D76" w:rsidP="00050D76">
            <w:pPr>
              <w:tabs>
                <w:tab w:val="left" w:pos="1065"/>
              </w:tabs>
              <w:jc w:val="center"/>
              <w:rPr>
                <w:sz w:val="24"/>
                <w:szCs w:val="24"/>
                <w:lang w:val="en-US"/>
              </w:rPr>
            </w:pPr>
            <w:r>
              <w:rPr>
                <w:sz w:val="24"/>
                <w:szCs w:val="24"/>
                <w:lang w:val="en-US"/>
              </w:rPr>
              <w:t>01</w:t>
            </w:r>
          </w:p>
        </w:tc>
        <w:tc>
          <w:tcPr>
            <w:tcW w:w="1007" w:type="dxa"/>
            <w:gridSpan w:val="2"/>
            <w:vAlign w:val="center"/>
          </w:tcPr>
          <w:p w:rsidR="00050D76" w:rsidRPr="00AC3079" w:rsidRDefault="00050D76" w:rsidP="00050D76">
            <w:pPr>
              <w:tabs>
                <w:tab w:val="left" w:pos="1065"/>
              </w:tabs>
              <w:jc w:val="center"/>
              <w:rPr>
                <w:sz w:val="24"/>
                <w:szCs w:val="24"/>
                <w:lang w:val="en-US"/>
              </w:rPr>
            </w:pPr>
            <w:r>
              <w:rPr>
                <w:sz w:val="24"/>
                <w:szCs w:val="24"/>
              </w:rPr>
              <w:t>0011</w:t>
            </w:r>
          </w:p>
        </w:tc>
        <w:tc>
          <w:tcPr>
            <w:tcW w:w="1002" w:type="dxa"/>
            <w:gridSpan w:val="2"/>
            <w:vAlign w:val="center"/>
          </w:tcPr>
          <w:p w:rsidR="00050D76" w:rsidRPr="00B3207C" w:rsidRDefault="00050D76" w:rsidP="00050D76">
            <w:pPr>
              <w:tabs>
                <w:tab w:val="left" w:pos="1065"/>
              </w:tabs>
              <w:jc w:val="center"/>
              <w:rPr>
                <w:sz w:val="24"/>
                <w:szCs w:val="24"/>
                <w:lang w:val="en-US"/>
              </w:rPr>
            </w:pPr>
            <w:r w:rsidRPr="00B3207C">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32"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411</w:t>
            </w:r>
            <w:r w:rsidRPr="007270CA">
              <w:rPr>
                <w:sz w:val="24"/>
                <w:szCs w:val="24"/>
                <w:vertAlign w:val="subscript"/>
                <w:lang w:val="en-US"/>
              </w:rPr>
              <w:t>8</w:t>
            </w:r>
          </w:p>
        </w:tc>
        <w:tc>
          <w:tcPr>
            <w:tcW w:w="896" w:type="dxa"/>
            <w:gridSpan w:val="2"/>
            <w:vAlign w:val="center"/>
          </w:tcPr>
          <w:p w:rsidR="00050D76" w:rsidRPr="00665610" w:rsidRDefault="00050D76" w:rsidP="00050D76">
            <w:pPr>
              <w:tabs>
                <w:tab w:val="left" w:pos="1065"/>
              </w:tabs>
              <w:jc w:val="center"/>
              <w:rPr>
                <w:sz w:val="24"/>
                <w:szCs w:val="24"/>
                <w:lang w:val="en-US"/>
              </w:rPr>
            </w:pPr>
            <w:r>
              <w:rPr>
                <w:sz w:val="24"/>
                <w:szCs w:val="24"/>
                <w:lang w:val="en-US"/>
              </w:rPr>
              <w:t>0</w:t>
            </w:r>
            <w:r>
              <w:rPr>
                <w:sz w:val="24"/>
                <w:szCs w:val="24"/>
                <w:vertAlign w:val="subscript"/>
              </w:rPr>
              <w:t>8</w:t>
            </w:r>
          </w:p>
        </w:tc>
        <w:tc>
          <w:tcPr>
            <w:tcW w:w="1441" w:type="dxa"/>
            <w:vAlign w:val="center"/>
          </w:tcPr>
          <w:p w:rsidR="00050D76" w:rsidRPr="009F2942" w:rsidRDefault="00050D76" w:rsidP="00050D76">
            <w:pPr>
              <w:tabs>
                <w:tab w:val="left" w:pos="1065"/>
              </w:tabs>
              <w:jc w:val="center"/>
              <w:rPr>
                <w:sz w:val="24"/>
                <w:szCs w:val="24"/>
                <w:lang w:val="en-US"/>
              </w:rPr>
            </w:pPr>
            <w:r>
              <w:rPr>
                <w:sz w:val="24"/>
                <w:szCs w:val="24"/>
                <w:lang w:val="en-US"/>
              </w:rPr>
              <w:t>110</w:t>
            </w:r>
          </w:p>
        </w:tc>
        <w:tc>
          <w:tcPr>
            <w:tcW w:w="1344"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96"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FB5748" w:rsidTr="00FE3A7A">
        <w:trPr>
          <w:cantSplit/>
          <w:trHeight w:val="367"/>
        </w:trPr>
        <w:tc>
          <w:tcPr>
            <w:tcW w:w="615"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rPr>
              <w:t>+</w:t>
            </w:r>
            <w:r>
              <w:rPr>
                <w:sz w:val="24"/>
                <w:szCs w:val="24"/>
                <w:lang w:val="en-US"/>
              </w:rPr>
              <w:t>7.</w:t>
            </w:r>
          </w:p>
        </w:tc>
        <w:tc>
          <w:tcPr>
            <w:tcW w:w="13900" w:type="dxa"/>
            <w:gridSpan w:val="19"/>
            <w:vAlign w:val="center"/>
          </w:tcPr>
          <w:p w:rsidR="00050D76" w:rsidRPr="00EA6CCA" w:rsidRDefault="00050D76" w:rsidP="00050D76">
            <w:pPr>
              <w:tabs>
                <w:tab w:val="left" w:pos="1065"/>
              </w:tabs>
              <w:jc w:val="center"/>
              <w:rPr>
                <w:sz w:val="24"/>
                <w:szCs w:val="24"/>
              </w:rPr>
            </w:pPr>
            <w:r w:rsidRPr="00EA6CCA">
              <w:rPr>
                <w:sz w:val="24"/>
                <w:szCs w:val="24"/>
                <w:lang w:val="en-US"/>
              </w:rPr>
              <w:t>RGQ</w:t>
            </w:r>
            <w:r w:rsidRPr="00EA6CCA">
              <w:rPr>
                <w:sz w:val="24"/>
                <w:szCs w:val="24"/>
              </w:rPr>
              <w:t xml:space="preserve"> = </w:t>
            </w:r>
            <w:r>
              <w:rPr>
                <w:sz w:val="24"/>
                <w:szCs w:val="24"/>
                <w:lang w:val="en-US"/>
              </w:rPr>
              <w:t>RG</w:t>
            </w:r>
            <w:r w:rsidRPr="00EA6CCA">
              <w:rPr>
                <w:sz w:val="24"/>
                <w:szCs w:val="24"/>
              </w:rPr>
              <w:t xml:space="preserve"> </w:t>
            </w:r>
            <w:proofErr w:type="spellStart"/>
            <w:r w:rsidRPr="00EA6CCA">
              <w:rPr>
                <w:sz w:val="24"/>
                <w:szCs w:val="24"/>
              </w:rPr>
              <w:t>Дм</w:t>
            </w:r>
            <w:proofErr w:type="spellEnd"/>
            <w:r w:rsidRPr="00EA6CCA">
              <w:rPr>
                <w:sz w:val="24"/>
                <w:szCs w:val="24"/>
              </w:rPr>
              <w:t xml:space="preserve"> – </w:t>
            </w:r>
            <w:r>
              <w:rPr>
                <w:sz w:val="24"/>
                <w:szCs w:val="24"/>
                <w:lang w:val="en-US"/>
              </w:rPr>
              <w:t>RG</w:t>
            </w:r>
            <w:r>
              <w:rPr>
                <w:sz w:val="24"/>
                <w:szCs w:val="24"/>
              </w:rPr>
              <w:t xml:space="preserve"> </w:t>
            </w:r>
            <w:proofErr w:type="spellStart"/>
            <w:r>
              <w:rPr>
                <w:sz w:val="24"/>
                <w:szCs w:val="24"/>
              </w:rPr>
              <w:t>Дт</w:t>
            </w:r>
            <w:proofErr w:type="spellEnd"/>
            <w:r>
              <w:rPr>
                <w:sz w:val="24"/>
                <w:szCs w:val="24"/>
              </w:rPr>
              <w:t xml:space="preserve"> и переход по знаку результата</w:t>
            </w:r>
          </w:p>
        </w:tc>
      </w:tr>
      <w:tr w:rsidR="00050D76" w:rsidRPr="009F2942" w:rsidTr="00FE3A7A">
        <w:trPr>
          <w:trHeight w:val="288"/>
        </w:trPr>
        <w:tc>
          <w:tcPr>
            <w:tcW w:w="615" w:type="dxa"/>
            <w:vMerge/>
            <w:vAlign w:val="center"/>
          </w:tcPr>
          <w:p w:rsidR="00050D76" w:rsidRPr="007B61D5" w:rsidRDefault="00050D76" w:rsidP="00050D76">
            <w:pPr>
              <w:tabs>
                <w:tab w:val="left" w:pos="1065"/>
              </w:tabs>
              <w:jc w:val="center"/>
              <w:rPr>
                <w:sz w:val="24"/>
                <w:szCs w:val="24"/>
              </w:rPr>
            </w:pPr>
          </w:p>
        </w:tc>
        <w:tc>
          <w:tcPr>
            <w:tcW w:w="1071" w:type="dxa"/>
            <w:vAlign w:val="center"/>
          </w:tcPr>
          <w:p w:rsidR="00050D76" w:rsidRPr="006C0043" w:rsidRDefault="00050D76" w:rsidP="00050D76">
            <w:pPr>
              <w:tabs>
                <w:tab w:val="left" w:pos="1065"/>
              </w:tabs>
              <w:jc w:val="center"/>
              <w:rPr>
                <w:sz w:val="24"/>
                <w:szCs w:val="24"/>
                <w:lang w:val="en-US"/>
              </w:rPr>
            </w:pPr>
            <w:r w:rsidRPr="006C0043">
              <w:rPr>
                <w:sz w:val="24"/>
                <w:szCs w:val="24"/>
                <w:lang w:val="en-US"/>
              </w:rPr>
              <w:t>N</w:t>
            </w:r>
            <w:r>
              <w:rPr>
                <w:sz w:val="24"/>
                <w:szCs w:val="24"/>
                <w:lang w:val="en-US"/>
              </w:rPr>
              <w:t>+10</w:t>
            </w:r>
          </w:p>
        </w:tc>
        <w:tc>
          <w:tcPr>
            <w:tcW w:w="903" w:type="dxa"/>
            <w:vAlign w:val="center"/>
          </w:tcPr>
          <w:p w:rsidR="00050D76" w:rsidRPr="00D94CB1" w:rsidRDefault="00050D76" w:rsidP="00050D76">
            <w:pPr>
              <w:tabs>
                <w:tab w:val="left" w:pos="1065"/>
              </w:tabs>
              <w:jc w:val="center"/>
              <w:rPr>
                <w:sz w:val="24"/>
                <w:szCs w:val="24"/>
                <w:lang w:val="en-US"/>
              </w:rPr>
            </w:pPr>
          </w:p>
        </w:tc>
        <w:tc>
          <w:tcPr>
            <w:tcW w:w="406" w:type="dxa"/>
            <w:gridSpan w:val="2"/>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101"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7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993" w:type="dxa"/>
            <w:gridSpan w:val="2"/>
            <w:vAlign w:val="center"/>
          </w:tcPr>
          <w:p w:rsidR="00050D76" w:rsidRPr="00AC3079" w:rsidRDefault="00050D76" w:rsidP="00050D76">
            <w:pPr>
              <w:tabs>
                <w:tab w:val="left" w:pos="1065"/>
              </w:tabs>
              <w:jc w:val="center"/>
              <w:rPr>
                <w:sz w:val="24"/>
                <w:szCs w:val="24"/>
                <w:lang w:val="en-US"/>
              </w:rPr>
            </w:pPr>
            <w:r>
              <w:rPr>
                <w:sz w:val="24"/>
                <w:szCs w:val="24"/>
                <w:lang w:val="en-US"/>
              </w:rPr>
              <w:t>0001</w:t>
            </w:r>
          </w:p>
        </w:tc>
        <w:tc>
          <w:tcPr>
            <w:tcW w:w="988" w:type="dxa"/>
            <w:vAlign w:val="center"/>
          </w:tcPr>
          <w:p w:rsidR="00050D76" w:rsidRPr="00546484" w:rsidRDefault="00050D76" w:rsidP="00050D76">
            <w:pPr>
              <w:tabs>
                <w:tab w:val="left" w:pos="1065"/>
              </w:tabs>
              <w:jc w:val="center"/>
              <w:rPr>
                <w:sz w:val="24"/>
                <w:szCs w:val="24"/>
                <w:lang w:val="en-US"/>
              </w:rPr>
            </w:pPr>
            <w:r>
              <w:rPr>
                <w:sz w:val="24"/>
                <w:szCs w:val="24"/>
                <w:lang w:val="en-US"/>
              </w:rPr>
              <w:t>0000</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60" w:type="dxa"/>
            <w:gridSpan w:val="2"/>
            <w:vAlign w:val="center"/>
          </w:tcPr>
          <w:p w:rsidR="00050D76" w:rsidRPr="007270CA" w:rsidRDefault="00050D76" w:rsidP="00050D76">
            <w:pPr>
              <w:tabs>
                <w:tab w:val="left" w:pos="1065"/>
              </w:tabs>
              <w:jc w:val="center"/>
              <w:rPr>
                <w:sz w:val="24"/>
                <w:szCs w:val="24"/>
                <w:vertAlign w:val="subscript"/>
                <w:lang w:val="en-US"/>
              </w:rPr>
            </w:pPr>
            <w:r>
              <w:rPr>
                <w:sz w:val="24"/>
                <w:szCs w:val="24"/>
              </w:rPr>
              <w:t>2</w:t>
            </w:r>
            <w:r>
              <w:rPr>
                <w:sz w:val="24"/>
                <w:szCs w:val="24"/>
                <w:lang w:val="en-US"/>
              </w:rPr>
              <w:t>2</w:t>
            </w:r>
            <w:r>
              <w:rPr>
                <w:sz w:val="24"/>
                <w:szCs w:val="24"/>
              </w:rPr>
              <w:t>0</w:t>
            </w:r>
            <w:r w:rsidRPr="007270CA">
              <w:rPr>
                <w:sz w:val="24"/>
                <w:szCs w:val="24"/>
                <w:vertAlign w:val="subscript"/>
                <w:lang w:val="en-US"/>
              </w:rPr>
              <w:t>8</w:t>
            </w:r>
          </w:p>
        </w:tc>
        <w:tc>
          <w:tcPr>
            <w:tcW w:w="868" w:type="dxa"/>
            <w:vAlign w:val="center"/>
          </w:tcPr>
          <w:p w:rsidR="00050D76" w:rsidRPr="00665610" w:rsidRDefault="00050D76" w:rsidP="00050D76">
            <w:pPr>
              <w:tabs>
                <w:tab w:val="left" w:pos="1065"/>
              </w:tabs>
              <w:jc w:val="center"/>
              <w:rPr>
                <w:sz w:val="24"/>
                <w:szCs w:val="24"/>
                <w:lang w:val="en-US"/>
              </w:rPr>
            </w:pPr>
            <w:r>
              <w:rPr>
                <w:sz w:val="24"/>
                <w:szCs w:val="24"/>
                <w:lang w:val="en-US"/>
              </w:rPr>
              <w:t>4037</w:t>
            </w:r>
            <w:r>
              <w:rPr>
                <w:sz w:val="24"/>
                <w:szCs w:val="24"/>
                <w:vertAlign w:val="subscript"/>
              </w:rPr>
              <w:t>8</w:t>
            </w:r>
          </w:p>
        </w:tc>
        <w:tc>
          <w:tcPr>
            <w:tcW w:w="1475"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110</w:t>
            </w:r>
          </w:p>
        </w:tc>
        <w:tc>
          <w:tcPr>
            <w:tcW w:w="1338"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01</w:t>
            </w:r>
          </w:p>
        </w:tc>
        <w:tc>
          <w:tcPr>
            <w:tcW w:w="1568"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814"/>
        </w:trPr>
        <w:tc>
          <w:tcPr>
            <w:tcW w:w="615" w:type="dxa"/>
            <w:vMerge/>
            <w:vAlign w:val="center"/>
          </w:tcPr>
          <w:p w:rsidR="00050D76" w:rsidRPr="009F2942" w:rsidRDefault="00050D76" w:rsidP="00050D76">
            <w:pPr>
              <w:tabs>
                <w:tab w:val="left" w:pos="1065"/>
              </w:tabs>
              <w:jc w:val="center"/>
              <w:rPr>
                <w:sz w:val="24"/>
                <w:szCs w:val="24"/>
                <w:lang w:val="en-US"/>
              </w:rPr>
            </w:pPr>
          </w:p>
        </w:tc>
        <w:tc>
          <w:tcPr>
            <w:tcW w:w="1071" w:type="dxa"/>
            <w:vAlign w:val="center"/>
          </w:tcPr>
          <w:p w:rsidR="00050D76" w:rsidRPr="006C0043" w:rsidRDefault="00050D76" w:rsidP="00050D76">
            <w:pPr>
              <w:tabs>
                <w:tab w:val="left" w:pos="1065"/>
              </w:tabs>
              <w:jc w:val="center"/>
              <w:rPr>
                <w:sz w:val="24"/>
                <w:szCs w:val="24"/>
              </w:rPr>
            </w:pPr>
            <w:r>
              <w:rPr>
                <w:sz w:val="24"/>
                <w:szCs w:val="24"/>
              </w:rPr>
              <w:t>адрес перехода</w:t>
            </w:r>
          </w:p>
        </w:tc>
        <w:tc>
          <w:tcPr>
            <w:tcW w:w="903" w:type="dxa"/>
            <w:vAlign w:val="center"/>
          </w:tcPr>
          <w:p w:rsidR="00050D76" w:rsidRDefault="00050D76" w:rsidP="00050D76">
            <w:pPr>
              <w:tabs>
                <w:tab w:val="left" w:pos="1065"/>
              </w:tabs>
              <w:jc w:val="center"/>
              <w:rPr>
                <w:sz w:val="24"/>
                <w:szCs w:val="24"/>
                <w:lang w:val="en-US"/>
              </w:rPr>
            </w:pPr>
            <w:r>
              <w:rPr>
                <w:sz w:val="24"/>
                <w:szCs w:val="24"/>
                <w:lang w:val="en-US"/>
              </w:rPr>
              <w:t>F</w:t>
            </w:r>
            <w:r w:rsidRPr="006C0043">
              <w:rPr>
                <w:sz w:val="24"/>
                <w:szCs w:val="24"/>
                <w:lang w:val="en-US"/>
              </w:rPr>
              <w:t>3</w:t>
            </w:r>
            <w:r>
              <w:rPr>
                <w:sz w:val="24"/>
                <w:szCs w:val="24"/>
                <w:lang w:val="en-US"/>
              </w:rPr>
              <w:t>=1</w:t>
            </w:r>
          </w:p>
          <w:p w:rsidR="00050D76" w:rsidRDefault="00050D76" w:rsidP="00050D76">
            <w:pPr>
              <w:tabs>
                <w:tab w:val="left" w:pos="1065"/>
              </w:tabs>
              <w:jc w:val="center"/>
              <w:rPr>
                <w:sz w:val="24"/>
                <w:szCs w:val="24"/>
                <w:lang w:val="en-US"/>
              </w:rPr>
            </w:pPr>
            <w:r>
              <w:rPr>
                <w:sz w:val="24"/>
                <w:szCs w:val="24"/>
                <w:lang w:val="en-US"/>
              </w:rPr>
              <w:t>СМК,</w:t>
            </w:r>
          </w:p>
          <w:p w:rsidR="00050D76" w:rsidRDefault="00050D76" w:rsidP="00050D76">
            <w:pPr>
              <w:tabs>
                <w:tab w:val="left" w:pos="1065"/>
              </w:tabs>
              <w:jc w:val="center"/>
              <w:rPr>
                <w:sz w:val="24"/>
                <w:szCs w:val="24"/>
                <w:lang w:val="en-US"/>
              </w:rPr>
            </w:pPr>
            <w:r>
              <w:rPr>
                <w:sz w:val="24"/>
                <w:szCs w:val="24"/>
                <w:lang w:val="en-US"/>
              </w:rPr>
              <w:t>F</w:t>
            </w:r>
            <w:r w:rsidRPr="006C0043">
              <w:rPr>
                <w:sz w:val="24"/>
                <w:szCs w:val="24"/>
                <w:lang w:val="en-US"/>
              </w:rPr>
              <w:t>3</w:t>
            </w:r>
            <w:r>
              <w:rPr>
                <w:sz w:val="24"/>
                <w:szCs w:val="24"/>
                <w:lang w:val="en-US"/>
              </w:rPr>
              <w:t>=0</w:t>
            </w:r>
          </w:p>
          <w:p w:rsidR="00050D76" w:rsidRPr="006C0043" w:rsidRDefault="00050D76" w:rsidP="00050D76">
            <w:pPr>
              <w:tabs>
                <w:tab w:val="left" w:pos="1065"/>
              </w:tabs>
              <w:jc w:val="center"/>
              <w:rPr>
                <w:sz w:val="24"/>
                <w:szCs w:val="24"/>
                <w:lang w:val="en-US"/>
              </w:rPr>
            </w:pPr>
            <w:proofErr w:type="spellStart"/>
            <w:r>
              <w:rPr>
                <w:sz w:val="24"/>
                <w:szCs w:val="24"/>
                <w:lang w:val="en-US"/>
              </w:rPr>
              <w:t>RGMk</w:t>
            </w:r>
            <w:proofErr w:type="spellEnd"/>
          </w:p>
        </w:tc>
        <w:tc>
          <w:tcPr>
            <w:tcW w:w="406" w:type="dxa"/>
            <w:gridSpan w:val="2"/>
            <w:vAlign w:val="center"/>
          </w:tcPr>
          <w:p w:rsidR="00050D76" w:rsidRPr="009F2942" w:rsidRDefault="00050D76" w:rsidP="00050D76">
            <w:pPr>
              <w:tabs>
                <w:tab w:val="left" w:pos="1065"/>
              </w:tabs>
              <w:jc w:val="center"/>
              <w:rPr>
                <w:sz w:val="24"/>
                <w:szCs w:val="24"/>
                <w:lang w:val="en-US"/>
              </w:rPr>
            </w:pPr>
          </w:p>
        </w:tc>
        <w:tc>
          <w:tcPr>
            <w:tcW w:w="1101"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A</w:t>
            </w:r>
          </w:p>
          <w:p w:rsidR="00050D76" w:rsidRPr="009F2942"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B</w:t>
            </w:r>
          </w:p>
        </w:tc>
        <w:tc>
          <w:tcPr>
            <w:tcW w:w="1279" w:type="dxa"/>
            <w:gridSpan w:val="2"/>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sidRPr="009F2942">
              <w:rPr>
                <w:sz w:val="24"/>
                <w:szCs w:val="24"/>
              </w:rPr>
              <w:t>R=DA</w:t>
            </w:r>
          </w:p>
        </w:tc>
        <w:tc>
          <w:tcPr>
            <w:tcW w:w="993" w:type="dxa"/>
            <w:gridSpan w:val="2"/>
            <w:vAlign w:val="center"/>
          </w:tcPr>
          <w:p w:rsidR="00050D76" w:rsidRPr="009F2942" w:rsidRDefault="00050D76" w:rsidP="00050D76">
            <w:pPr>
              <w:tabs>
                <w:tab w:val="left" w:pos="1065"/>
              </w:tabs>
              <w:jc w:val="center"/>
              <w:rPr>
                <w:sz w:val="24"/>
                <w:szCs w:val="24"/>
                <w:lang w:val="en-US"/>
              </w:rPr>
            </w:pPr>
            <w:r w:rsidRPr="00AC3079">
              <w:rPr>
                <w:sz w:val="22"/>
                <w:szCs w:val="22"/>
                <w:lang w:val="en-US"/>
              </w:rPr>
              <w:t>B</w:t>
            </w:r>
            <w:r>
              <w:rPr>
                <w:sz w:val="22"/>
                <w:szCs w:val="22"/>
                <w:lang w:val="en-US"/>
              </w:rPr>
              <w:t>=1</w:t>
            </w:r>
          </w:p>
        </w:tc>
        <w:tc>
          <w:tcPr>
            <w:tcW w:w="988"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w:t>
            </w:r>
            <w:r>
              <w:rPr>
                <w:sz w:val="24"/>
                <w:szCs w:val="24"/>
                <w:lang w:val="en-US"/>
              </w:rPr>
              <w:t>0</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sidRPr="00383B80">
              <w:rPr>
                <w:sz w:val="24"/>
                <w:szCs w:val="24"/>
                <w:lang w:val="en-US"/>
              </w:rPr>
              <w:t>Y</w:t>
            </w:r>
            <w:r w:rsidRPr="00383B80">
              <w:rPr>
                <w:sz w:val="24"/>
                <w:szCs w:val="24"/>
                <w:vertAlign w:val="subscript"/>
                <w:lang w:val="en-US"/>
              </w:rPr>
              <w:t>МПС</w:t>
            </w:r>
            <w:r w:rsidRPr="00383B80">
              <w:rPr>
                <w:sz w:val="24"/>
                <w:szCs w:val="24"/>
                <w:lang w:val="en-US"/>
              </w:rPr>
              <w:t>=</w:t>
            </w:r>
            <w:r w:rsidRPr="00383B80">
              <w:rPr>
                <w:sz w:val="24"/>
                <w:szCs w:val="24"/>
              </w:rPr>
              <w:t xml:space="preserve"> </w:t>
            </w:r>
            <w:r>
              <w:rPr>
                <w:sz w:val="24"/>
                <w:szCs w:val="24"/>
              </w:rPr>
              <w:t>вкл.</w:t>
            </w:r>
          </w:p>
        </w:tc>
        <w:tc>
          <w:tcPr>
            <w:tcW w:w="1260" w:type="dxa"/>
            <w:gridSpan w:val="2"/>
            <w:vAlign w:val="center"/>
          </w:tcPr>
          <w:p w:rsidR="00050D76" w:rsidRPr="006C0043" w:rsidRDefault="00050D76" w:rsidP="00050D76">
            <w:pPr>
              <w:tabs>
                <w:tab w:val="left" w:pos="1065"/>
              </w:tabs>
              <w:jc w:val="center"/>
              <w:rPr>
                <w:sz w:val="23"/>
                <w:szCs w:val="23"/>
                <w:lang w:val="en-US"/>
              </w:rPr>
            </w:pPr>
            <w:r w:rsidRPr="006C0043">
              <w:rPr>
                <w:sz w:val="23"/>
                <w:szCs w:val="23"/>
                <w:lang w:val="en-US"/>
              </w:rPr>
              <w:t>R=A</w:t>
            </w:r>
          </w:p>
          <w:p w:rsidR="00050D76" w:rsidRPr="00F357B6" w:rsidRDefault="00050D76" w:rsidP="00050D76">
            <w:pPr>
              <w:tabs>
                <w:tab w:val="left" w:pos="1065"/>
              </w:tabs>
              <w:jc w:val="center"/>
              <w:rPr>
                <w:sz w:val="23"/>
                <w:szCs w:val="23"/>
                <w:lang w:val="en-US"/>
              </w:rPr>
            </w:pPr>
            <w:r>
              <w:rPr>
                <w:sz w:val="23"/>
                <w:szCs w:val="23"/>
                <w:lang w:val="en-US"/>
              </w:rPr>
              <w:t>S=B</w:t>
            </w:r>
          </w:p>
          <w:p w:rsidR="00050D76" w:rsidRDefault="00050D76" w:rsidP="00050D76">
            <w:pPr>
              <w:tabs>
                <w:tab w:val="left" w:pos="1065"/>
              </w:tabs>
              <w:jc w:val="center"/>
              <w:rPr>
                <w:sz w:val="23"/>
                <w:szCs w:val="23"/>
                <w:lang w:val="en-US"/>
              </w:rPr>
            </w:pPr>
            <w:r>
              <w:rPr>
                <w:sz w:val="23"/>
                <w:szCs w:val="23"/>
                <w:lang w:val="en-US"/>
              </w:rPr>
              <w:t>F=S-R-1+ +</w:t>
            </w:r>
            <w:r w:rsidRPr="00F357B6">
              <w:rPr>
                <w:sz w:val="23"/>
                <w:szCs w:val="23"/>
                <w:lang w:val="en-US"/>
              </w:rPr>
              <w:t>C</w:t>
            </w:r>
            <w:r w:rsidRPr="00F357B6">
              <w:rPr>
                <w:sz w:val="23"/>
                <w:szCs w:val="23"/>
                <w:vertAlign w:val="subscript"/>
                <w:lang w:val="en-US"/>
              </w:rPr>
              <w:t>0</w:t>
            </w:r>
          </w:p>
          <w:p w:rsidR="00050D76" w:rsidRPr="00412DDE" w:rsidRDefault="00050D76" w:rsidP="00050D76">
            <w:pPr>
              <w:tabs>
                <w:tab w:val="left" w:pos="1065"/>
              </w:tabs>
              <w:jc w:val="center"/>
              <w:rPr>
                <w:sz w:val="23"/>
                <w:szCs w:val="23"/>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Q</w:t>
            </w:r>
          </w:p>
        </w:tc>
        <w:tc>
          <w:tcPr>
            <w:tcW w:w="868" w:type="dxa"/>
            <w:vAlign w:val="center"/>
          </w:tcPr>
          <w:p w:rsidR="00050D76" w:rsidRDefault="00050D76" w:rsidP="00050D76">
            <w:pPr>
              <w:tabs>
                <w:tab w:val="left" w:pos="1065"/>
              </w:tabs>
              <w:jc w:val="center"/>
              <w:rPr>
                <w:sz w:val="24"/>
                <w:szCs w:val="24"/>
                <w:lang w:val="en-US"/>
              </w:rPr>
            </w:pPr>
            <w:r>
              <w:rPr>
                <w:sz w:val="24"/>
                <w:szCs w:val="24"/>
                <w:lang w:val="en-US"/>
              </w:rPr>
              <w:t>CT=</w:t>
            </w:r>
            <m:oMath>
              <m:acc>
                <m:accPr>
                  <m:chr m:val="̅"/>
                  <m:ctrlPr>
                    <w:rPr>
                      <w:rFonts w:ascii="Cambria Math" w:hAnsi="Cambria Math"/>
                      <w:sz w:val="24"/>
                      <w:szCs w:val="24"/>
                      <w:lang w:val="en-US"/>
                    </w:rPr>
                  </m:ctrlPr>
                </m:accPr>
                <m:e>
                  <m:r>
                    <m:rPr>
                      <m:sty m:val="p"/>
                    </m:rPr>
                    <w:rPr>
                      <w:rFonts w:ascii="Cambria Math" w:hAnsi="Cambria Math"/>
                      <w:sz w:val="24"/>
                      <w:szCs w:val="24"/>
                      <w:lang w:val="en-US"/>
                    </w:rPr>
                    <m:t>F3</m:t>
                  </m:r>
                </m:e>
              </m:acc>
            </m:oMath>
          </w:p>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=1</w:t>
            </w:r>
          </w:p>
        </w:tc>
        <w:tc>
          <w:tcPr>
            <w:tcW w:w="1475" w:type="dxa"/>
            <w:gridSpan w:val="2"/>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EA6CCA"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вкл</w:t>
            </w:r>
            <w:proofErr w:type="spellEnd"/>
            <w:r>
              <w:rPr>
                <w:sz w:val="24"/>
                <w:szCs w:val="24"/>
                <w:lang w:val="en-US"/>
              </w:rPr>
              <w:t>.</w:t>
            </w:r>
          </w:p>
        </w:tc>
        <w:tc>
          <w:tcPr>
            <w:tcW w:w="1338" w:type="dxa"/>
            <w:gridSpan w:val="2"/>
            <w:vAlign w:val="center"/>
          </w:tcPr>
          <w:p w:rsidR="00050D76"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xml:space="preserve">, </w:t>
            </w:r>
          </w:p>
          <w:p w:rsidR="00050D76" w:rsidRPr="0078468E" w:rsidRDefault="00050D76" w:rsidP="00050D76">
            <w:pPr>
              <w:tabs>
                <w:tab w:val="left" w:pos="1065"/>
              </w:tabs>
              <w:jc w:val="center"/>
              <w:rPr>
                <w:sz w:val="24"/>
                <w:szCs w:val="24"/>
              </w:rPr>
            </w:pPr>
            <w:r>
              <w:rPr>
                <w:sz w:val="24"/>
                <w:szCs w:val="24"/>
                <w:lang w:val="en-US"/>
              </w:rPr>
              <w:t>RGN</w:t>
            </w:r>
            <w:r>
              <w:rPr>
                <w:sz w:val="24"/>
                <w:szCs w:val="24"/>
              </w:rPr>
              <w:t xml:space="preserve"> </w:t>
            </w:r>
            <w:r w:rsidRPr="0078468E">
              <w:rPr>
                <w:sz w:val="24"/>
                <w:szCs w:val="24"/>
              </w:rPr>
              <w:t>вкл</w:t>
            </w:r>
            <w:r>
              <w:rPr>
                <w:sz w:val="24"/>
                <w:szCs w:val="24"/>
              </w:rPr>
              <w:t>.</w:t>
            </w:r>
          </w:p>
        </w:tc>
        <w:tc>
          <w:tcPr>
            <w:tcW w:w="1568"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2D242A" w:rsidTr="00FE3A7A">
        <w:trPr>
          <w:cantSplit/>
          <w:trHeight w:val="367"/>
        </w:trPr>
        <w:tc>
          <w:tcPr>
            <w:tcW w:w="615"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rPr>
              <w:t>+</w:t>
            </w:r>
            <w:r>
              <w:rPr>
                <w:sz w:val="24"/>
                <w:szCs w:val="24"/>
                <w:lang w:val="en-US"/>
              </w:rPr>
              <w:t>8.</w:t>
            </w:r>
          </w:p>
        </w:tc>
        <w:tc>
          <w:tcPr>
            <w:tcW w:w="13900" w:type="dxa"/>
            <w:gridSpan w:val="19"/>
            <w:vAlign w:val="center"/>
          </w:tcPr>
          <w:p w:rsidR="00050D76" w:rsidRPr="00EA6CCA" w:rsidRDefault="00050D76" w:rsidP="00050D76">
            <w:pPr>
              <w:tabs>
                <w:tab w:val="left" w:pos="1065"/>
              </w:tabs>
              <w:jc w:val="center"/>
              <w:rPr>
                <w:sz w:val="24"/>
                <w:szCs w:val="24"/>
                <w:lang w:val="en-US"/>
              </w:rPr>
            </w:pPr>
            <w:r>
              <w:rPr>
                <w:sz w:val="24"/>
                <w:szCs w:val="24"/>
              </w:rPr>
              <w:t xml:space="preserve">Инкремент регистра частного </w:t>
            </w:r>
            <w:r w:rsidRPr="00EA6CCA">
              <w:rPr>
                <w:sz w:val="24"/>
                <w:szCs w:val="24"/>
                <w:lang w:val="en-US"/>
              </w:rPr>
              <w:t>RG</w:t>
            </w:r>
            <w:r>
              <w:rPr>
                <w:sz w:val="24"/>
                <w:szCs w:val="24"/>
                <w:lang w:val="en-US"/>
              </w:rPr>
              <w:t>3</w:t>
            </w:r>
          </w:p>
        </w:tc>
      </w:tr>
      <w:tr w:rsidR="00050D76" w:rsidRPr="009F2942" w:rsidTr="00FE3A7A">
        <w:trPr>
          <w:trHeight w:val="288"/>
        </w:trPr>
        <w:tc>
          <w:tcPr>
            <w:tcW w:w="615" w:type="dxa"/>
            <w:vMerge/>
            <w:vAlign w:val="center"/>
          </w:tcPr>
          <w:p w:rsidR="00050D76" w:rsidRPr="007B61D5" w:rsidRDefault="00050D76" w:rsidP="00050D76">
            <w:pPr>
              <w:tabs>
                <w:tab w:val="left" w:pos="1065"/>
              </w:tabs>
              <w:jc w:val="center"/>
              <w:rPr>
                <w:sz w:val="24"/>
                <w:szCs w:val="24"/>
              </w:rPr>
            </w:pPr>
          </w:p>
        </w:tc>
        <w:tc>
          <w:tcPr>
            <w:tcW w:w="1071" w:type="dxa"/>
            <w:vAlign w:val="center"/>
          </w:tcPr>
          <w:p w:rsidR="00050D76" w:rsidRPr="000B1B6E" w:rsidRDefault="00050D76" w:rsidP="00050D76">
            <w:pPr>
              <w:tabs>
                <w:tab w:val="left" w:pos="1065"/>
              </w:tabs>
              <w:jc w:val="center"/>
              <w:rPr>
                <w:sz w:val="24"/>
                <w:szCs w:val="24"/>
                <w:lang w:val="en-US"/>
              </w:rPr>
            </w:pPr>
            <w:r>
              <w:rPr>
                <w:sz w:val="24"/>
                <w:szCs w:val="24"/>
              </w:rPr>
              <w:t>X</w:t>
            </w:r>
          </w:p>
        </w:tc>
        <w:tc>
          <w:tcPr>
            <w:tcW w:w="903" w:type="dxa"/>
            <w:vAlign w:val="center"/>
          </w:tcPr>
          <w:p w:rsidR="00050D76" w:rsidRPr="00D94CB1" w:rsidRDefault="00050D76" w:rsidP="00050D76">
            <w:pPr>
              <w:tabs>
                <w:tab w:val="left" w:pos="1065"/>
              </w:tabs>
              <w:jc w:val="center"/>
              <w:rPr>
                <w:sz w:val="24"/>
                <w:szCs w:val="24"/>
                <w:lang w:val="en-US"/>
              </w:rPr>
            </w:pPr>
          </w:p>
        </w:tc>
        <w:tc>
          <w:tcPr>
            <w:tcW w:w="406" w:type="dxa"/>
            <w:gridSpan w:val="2"/>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01"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7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993" w:type="dxa"/>
            <w:gridSpan w:val="2"/>
            <w:vAlign w:val="center"/>
          </w:tcPr>
          <w:p w:rsidR="00050D76" w:rsidRPr="00AC3079" w:rsidRDefault="00050D76" w:rsidP="00050D76">
            <w:pPr>
              <w:tabs>
                <w:tab w:val="left" w:pos="1065"/>
              </w:tabs>
              <w:jc w:val="center"/>
              <w:rPr>
                <w:sz w:val="24"/>
                <w:szCs w:val="24"/>
                <w:lang w:val="en-US"/>
              </w:rPr>
            </w:pPr>
            <w:r>
              <w:rPr>
                <w:sz w:val="24"/>
                <w:szCs w:val="24"/>
                <w:lang w:val="en-US"/>
              </w:rPr>
              <w:t>0011</w:t>
            </w:r>
          </w:p>
        </w:tc>
        <w:tc>
          <w:tcPr>
            <w:tcW w:w="988" w:type="dxa"/>
            <w:vAlign w:val="center"/>
          </w:tcPr>
          <w:p w:rsidR="00050D76" w:rsidRPr="00546484" w:rsidRDefault="00050D76" w:rsidP="00050D76">
            <w:pPr>
              <w:tabs>
                <w:tab w:val="left" w:pos="1065"/>
              </w:tabs>
              <w:jc w:val="center"/>
              <w:rPr>
                <w:sz w:val="24"/>
                <w:szCs w:val="24"/>
                <w:lang w:val="en-US"/>
              </w:rPr>
            </w:pPr>
            <w:r>
              <w:rPr>
                <w:sz w:val="24"/>
                <w:szCs w:val="24"/>
                <w:lang w:val="en-US"/>
              </w:rPr>
              <w:t>X</w:t>
            </w:r>
          </w:p>
        </w:tc>
        <w:tc>
          <w:tcPr>
            <w:tcW w:w="650" w:type="dxa"/>
            <w:vAlign w:val="center"/>
          </w:tcPr>
          <w:p w:rsidR="00050D76" w:rsidRPr="000B1B6E" w:rsidRDefault="00050D76" w:rsidP="00050D76">
            <w:pPr>
              <w:tabs>
                <w:tab w:val="left" w:pos="1065"/>
              </w:tabs>
              <w:jc w:val="center"/>
              <w:rPr>
                <w:sz w:val="24"/>
                <w:szCs w:val="24"/>
              </w:rPr>
            </w:pPr>
            <w:r>
              <w:rPr>
                <w:sz w:val="24"/>
                <w:szCs w:val="24"/>
              </w:rPr>
              <w:t>0</w:t>
            </w:r>
          </w:p>
        </w:tc>
        <w:tc>
          <w:tcPr>
            <w:tcW w:w="1260" w:type="dxa"/>
            <w:gridSpan w:val="2"/>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210</w:t>
            </w:r>
            <w:r w:rsidRPr="007270CA">
              <w:rPr>
                <w:sz w:val="24"/>
                <w:szCs w:val="24"/>
                <w:vertAlign w:val="subscript"/>
                <w:lang w:val="en-US"/>
              </w:rPr>
              <w:t>8</w:t>
            </w:r>
          </w:p>
        </w:tc>
        <w:tc>
          <w:tcPr>
            <w:tcW w:w="868" w:type="dxa"/>
            <w:vAlign w:val="center"/>
          </w:tcPr>
          <w:p w:rsidR="00050D76" w:rsidRPr="00665610" w:rsidRDefault="00050D76" w:rsidP="00050D76">
            <w:pPr>
              <w:tabs>
                <w:tab w:val="left" w:pos="1065"/>
              </w:tabs>
              <w:jc w:val="center"/>
              <w:rPr>
                <w:sz w:val="24"/>
                <w:szCs w:val="24"/>
                <w:lang w:val="en-US"/>
              </w:rPr>
            </w:pPr>
            <w:r>
              <w:rPr>
                <w:sz w:val="24"/>
                <w:szCs w:val="24"/>
                <w:lang w:val="en-US"/>
              </w:rPr>
              <w:t>X</w:t>
            </w:r>
          </w:p>
        </w:tc>
        <w:tc>
          <w:tcPr>
            <w:tcW w:w="1475"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110</w:t>
            </w:r>
          </w:p>
        </w:tc>
        <w:tc>
          <w:tcPr>
            <w:tcW w:w="1338"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68"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1030"/>
        </w:trPr>
        <w:tc>
          <w:tcPr>
            <w:tcW w:w="615" w:type="dxa"/>
            <w:vMerge/>
            <w:vAlign w:val="center"/>
          </w:tcPr>
          <w:p w:rsidR="00050D76" w:rsidRPr="009F2942" w:rsidRDefault="00050D76" w:rsidP="00050D76">
            <w:pPr>
              <w:tabs>
                <w:tab w:val="left" w:pos="1065"/>
              </w:tabs>
              <w:jc w:val="center"/>
              <w:rPr>
                <w:sz w:val="24"/>
                <w:szCs w:val="24"/>
                <w:lang w:val="en-US"/>
              </w:rPr>
            </w:pPr>
          </w:p>
        </w:tc>
        <w:tc>
          <w:tcPr>
            <w:tcW w:w="1071" w:type="dxa"/>
            <w:vAlign w:val="center"/>
          </w:tcPr>
          <w:p w:rsidR="00050D76" w:rsidRPr="009F2942" w:rsidRDefault="00050D76" w:rsidP="00050D76">
            <w:pPr>
              <w:tabs>
                <w:tab w:val="left" w:pos="1065"/>
              </w:tabs>
              <w:jc w:val="center"/>
              <w:rPr>
                <w:sz w:val="24"/>
                <w:szCs w:val="24"/>
                <w:lang w:val="en-US"/>
              </w:rPr>
            </w:pPr>
          </w:p>
        </w:tc>
        <w:tc>
          <w:tcPr>
            <w:tcW w:w="903" w:type="dxa"/>
            <w:vAlign w:val="center"/>
          </w:tcPr>
          <w:p w:rsidR="00050D76" w:rsidRPr="000B1B6E" w:rsidRDefault="00050D76" w:rsidP="00050D76">
            <w:pPr>
              <w:tabs>
                <w:tab w:val="left" w:pos="1065"/>
              </w:tabs>
              <w:jc w:val="center"/>
              <w:rPr>
                <w:sz w:val="24"/>
                <w:szCs w:val="24"/>
              </w:rPr>
            </w:pPr>
            <w:r>
              <w:rPr>
                <w:sz w:val="24"/>
                <w:szCs w:val="24"/>
                <w:lang w:val="en-US"/>
              </w:rPr>
              <w:t>СМК</w:t>
            </w:r>
          </w:p>
        </w:tc>
        <w:tc>
          <w:tcPr>
            <w:tcW w:w="406" w:type="dxa"/>
            <w:gridSpan w:val="2"/>
            <w:vAlign w:val="center"/>
          </w:tcPr>
          <w:p w:rsidR="00050D76" w:rsidRPr="009F2942" w:rsidRDefault="00050D76" w:rsidP="00050D76">
            <w:pPr>
              <w:tabs>
                <w:tab w:val="left" w:pos="1065"/>
              </w:tabs>
              <w:jc w:val="center"/>
              <w:rPr>
                <w:sz w:val="24"/>
                <w:szCs w:val="24"/>
                <w:lang w:val="en-US"/>
              </w:rPr>
            </w:pPr>
          </w:p>
        </w:tc>
        <w:tc>
          <w:tcPr>
            <w:tcW w:w="1101"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A</w:t>
            </w:r>
          </w:p>
          <w:p w:rsidR="00050D76" w:rsidRPr="009F2942"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B</w:t>
            </w:r>
          </w:p>
        </w:tc>
        <w:tc>
          <w:tcPr>
            <w:tcW w:w="1279" w:type="dxa"/>
            <w:gridSpan w:val="2"/>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Pr>
                <w:sz w:val="24"/>
                <w:szCs w:val="24"/>
              </w:rPr>
              <w:t>R=D</w:t>
            </w:r>
            <w:r w:rsidRPr="009F2942">
              <w:rPr>
                <w:sz w:val="24"/>
                <w:szCs w:val="24"/>
              </w:rPr>
              <w:t>A</w:t>
            </w:r>
          </w:p>
        </w:tc>
        <w:tc>
          <w:tcPr>
            <w:tcW w:w="993" w:type="dxa"/>
            <w:gridSpan w:val="2"/>
            <w:vAlign w:val="center"/>
          </w:tcPr>
          <w:p w:rsidR="00050D76" w:rsidRPr="009F2942" w:rsidRDefault="00050D76" w:rsidP="00050D76">
            <w:pPr>
              <w:tabs>
                <w:tab w:val="left" w:pos="1065"/>
              </w:tabs>
              <w:jc w:val="center"/>
              <w:rPr>
                <w:sz w:val="24"/>
                <w:szCs w:val="24"/>
                <w:lang w:val="en-US"/>
              </w:rPr>
            </w:pPr>
            <w:r w:rsidRPr="00AC3079">
              <w:rPr>
                <w:sz w:val="22"/>
                <w:szCs w:val="22"/>
                <w:lang w:val="en-US"/>
              </w:rPr>
              <w:t>B</w:t>
            </w:r>
            <w:r>
              <w:rPr>
                <w:sz w:val="22"/>
                <w:szCs w:val="22"/>
                <w:lang w:val="en-US"/>
              </w:rPr>
              <w:t>=3</w:t>
            </w:r>
          </w:p>
        </w:tc>
        <w:tc>
          <w:tcPr>
            <w:tcW w:w="988"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w:t>
            </w:r>
            <w:r>
              <w:rPr>
                <w:sz w:val="24"/>
                <w:szCs w:val="24"/>
                <w:lang w:val="en-US"/>
              </w:rPr>
              <w:t>X</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sidRPr="00383B80">
              <w:rPr>
                <w:sz w:val="24"/>
                <w:szCs w:val="24"/>
                <w:lang w:val="en-US"/>
              </w:rPr>
              <w:t>Y</w:t>
            </w:r>
            <w:r w:rsidRPr="00383B80">
              <w:rPr>
                <w:sz w:val="24"/>
                <w:szCs w:val="24"/>
                <w:vertAlign w:val="subscript"/>
                <w:lang w:val="en-US"/>
              </w:rPr>
              <w:t>МПС</w:t>
            </w:r>
            <w:r w:rsidRPr="00383B80">
              <w:rPr>
                <w:sz w:val="24"/>
                <w:szCs w:val="24"/>
                <w:lang w:val="en-US"/>
              </w:rPr>
              <w:t>=</w:t>
            </w:r>
            <w:r w:rsidRPr="00383B80">
              <w:rPr>
                <w:sz w:val="24"/>
                <w:szCs w:val="24"/>
              </w:rPr>
              <w:t xml:space="preserve"> </w:t>
            </w:r>
            <w:r>
              <w:rPr>
                <w:sz w:val="24"/>
                <w:szCs w:val="24"/>
              </w:rPr>
              <w:t>вкл.</w:t>
            </w:r>
          </w:p>
        </w:tc>
        <w:tc>
          <w:tcPr>
            <w:tcW w:w="1260" w:type="dxa"/>
            <w:gridSpan w:val="2"/>
            <w:vAlign w:val="center"/>
          </w:tcPr>
          <w:p w:rsidR="00050D76" w:rsidRPr="00F357B6" w:rsidRDefault="00050D76" w:rsidP="00050D76">
            <w:pPr>
              <w:tabs>
                <w:tab w:val="left" w:pos="1065"/>
              </w:tabs>
              <w:jc w:val="center"/>
              <w:rPr>
                <w:sz w:val="23"/>
                <w:szCs w:val="23"/>
                <w:lang w:val="en-US"/>
              </w:rPr>
            </w:pPr>
            <w:r>
              <w:rPr>
                <w:sz w:val="23"/>
                <w:szCs w:val="23"/>
                <w:lang w:val="en-US"/>
              </w:rPr>
              <w:t>S=B</w:t>
            </w:r>
          </w:p>
          <w:p w:rsidR="00050D76" w:rsidRDefault="00050D76" w:rsidP="00050D76">
            <w:pPr>
              <w:tabs>
                <w:tab w:val="left" w:pos="1065"/>
              </w:tabs>
              <w:jc w:val="center"/>
              <w:rPr>
                <w:sz w:val="23"/>
                <w:szCs w:val="23"/>
                <w:lang w:val="en-US"/>
              </w:rPr>
            </w:pPr>
            <w:r>
              <w:rPr>
                <w:sz w:val="23"/>
                <w:szCs w:val="23"/>
                <w:lang w:val="en-US"/>
              </w:rPr>
              <w:t>F=S</w:t>
            </w:r>
            <w:r w:rsidRPr="00F357B6">
              <w:rPr>
                <w:sz w:val="23"/>
                <w:szCs w:val="23"/>
                <w:lang w:val="en-US"/>
              </w:rPr>
              <w:t>+C</w:t>
            </w:r>
            <w:r w:rsidRPr="00F357B6">
              <w:rPr>
                <w:sz w:val="23"/>
                <w:szCs w:val="23"/>
                <w:vertAlign w:val="subscript"/>
                <w:lang w:val="en-US"/>
              </w:rPr>
              <w:t>0</w:t>
            </w:r>
          </w:p>
          <w:p w:rsidR="00050D76" w:rsidRPr="00383B80"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868" w:type="dxa"/>
            <w:vAlign w:val="center"/>
          </w:tcPr>
          <w:p w:rsidR="00050D76" w:rsidRPr="00AE33B1" w:rsidRDefault="00050D76" w:rsidP="00050D76">
            <w:pPr>
              <w:tabs>
                <w:tab w:val="left" w:pos="1065"/>
              </w:tabs>
              <w:jc w:val="center"/>
              <w:rPr>
                <w:sz w:val="24"/>
                <w:szCs w:val="24"/>
                <w:lang w:val="en-US"/>
              </w:rPr>
            </w:pPr>
            <w:r>
              <w:rPr>
                <w:sz w:val="24"/>
                <w:szCs w:val="24"/>
                <w:lang w:val="en-US"/>
              </w:rPr>
              <w:t>I=</w:t>
            </w:r>
            <w:r w:rsidRPr="000B1B6E">
              <w:rPr>
                <w:sz w:val="24"/>
                <w:szCs w:val="24"/>
                <w:lang w:val="en-US"/>
              </w:rPr>
              <w:t>X</w:t>
            </w:r>
          </w:p>
        </w:tc>
        <w:tc>
          <w:tcPr>
            <w:tcW w:w="1475" w:type="dxa"/>
            <w:gridSpan w:val="2"/>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78468E"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вкл</w:t>
            </w:r>
            <w:proofErr w:type="spellEnd"/>
            <w:r>
              <w:rPr>
                <w:sz w:val="24"/>
                <w:szCs w:val="24"/>
                <w:lang w:val="en-US"/>
              </w:rPr>
              <w:t>.</w:t>
            </w:r>
          </w:p>
        </w:tc>
        <w:tc>
          <w:tcPr>
            <w:tcW w:w="1338" w:type="dxa"/>
            <w:gridSpan w:val="2"/>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568"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bl>
    <w:p w:rsidR="00050D76" w:rsidRDefault="00050D76" w:rsidP="00050D76">
      <w:pPr>
        <w:tabs>
          <w:tab w:val="left" w:pos="9195"/>
        </w:tabs>
        <w:rPr>
          <w:sz w:val="24"/>
        </w:rPr>
      </w:pPr>
    </w:p>
    <w:p w:rsidR="00050D76" w:rsidRDefault="00050D76" w:rsidP="00050D76">
      <w:pPr>
        <w:tabs>
          <w:tab w:val="left" w:pos="9195"/>
        </w:tabs>
        <w:rPr>
          <w:sz w:val="24"/>
        </w:rPr>
      </w:pPr>
    </w:p>
    <w:p w:rsidR="00050D76" w:rsidRDefault="00050D76" w:rsidP="00050D76">
      <w:pPr>
        <w:tabs>
          <w:tab w:val="left" w:pos="9195"/>
        </w:tabs>
        <w:rPr>
          <w:sz w:val="24"/>
        </w:rPr>
      </w:pPr>
    </w:p>
    <w:p w:rsidR="00050D76" w:rsidRDefault="00050D76" w:rsidP="00050D76">
      <w:pPr>
        <w:tabs>
          <w:tab w:val="left" w:pos="9195"/>
        </w:tabs>
        <w:rPr>
          <w:sz w:val="24"/>
        </w:rPr>
      </w:pPr>
    </w:p>
    <w:p w:rsidR="00050D76" w:rsidRDefault="00050D76" w:rsidP="00050D76">
      <w:pPr>
        <w:tabs>
          <w:tab w:val="left" w:pos="9195"/>
        </w:tabs>
        <w:rPr>
          <w:sz w:val="24"/>
        </w:rPr>
      </w:pPr>
    </w:p>
    <w:p w:rsidR="00050D76" w:rsidRDefault="00050D76" w:rsidP="00050D76">
      <w:pPr>
        <w:tabs>
          <w:tab w:val="left" w:pos="9195"/>
        </w:tabs>
        <w:rPr>
          <w:sz w:val="24"/>
        </w:rPr>
      </w:pPr>
    </w:p>
    <w:p w:rsidR="00050D76" w:rsidRPr="00CB13F4" w:rsidRDefault="00050D76" w:rsidP="00050D76">
      <w:pPr>
        <w:pStyle w:val="a3"/>
        <w:spacing w:after="120" w:line="276" w:lineRule="auto"/>
        <w:ind w:firstLine="0"/>
        <w:rPr>
          <w:sz w:val="24"/>
          <w:szCs w:val="24"/>
        </w:rPr>
      </w:pPr>
      <w:r w:rsidRPr="00CB13F4">
        <w:rPr>
          <w:sz w:val="24"/>
          <w:szCs w:val="24"/>
        </w:rPr>
        <w:t>Окончание таблицы 4.9</w:t>
      </w:r>
    </w:p>
    <w:tbl>
      <w:tblPr>
        <w:tblW w:w="14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27"/>
        <w:gridCol w:w="1120"/>
        <w:gridCol w:w="742"/>
        <w:gridCol w:w="378"/>
        <w:gridCol w:w="28"/>
        <w:gridCol w:w="1101"/>
        <w:gridCol w:w="1251"/>
        <w:gridCol w:w="28"/>
        <w:gridCol w:w="979"/>
        <w:gridCol w:w="14"/>
        <w:gridCol w:w="988"/>
        <w:gridCol w:w="650"/>
        <w:gridCol w:w="1260"/>
        <w:gridCol w:w="868"/>
        <w:gridCol w:w="1441"/>
        <w:gridCol w:w="34"/>
        <w:gridCol w:w="1310"/>
        <w:gridCol w:w="28"/>
        <w:gridCol w:w="1568"/>
      </w:tblGrid>
      <w:tr w:rsidR="00050D76" w:rsidRPr="00A0455B" w:rsidTr="00FE3A7A">
        <w:trPr>
          <w:trHeight w:val="371"/>
        </w:trPr>
        <w:tc>
          <w:tcPr>
            <w:tcW w:w="727" w:type="dxa"/>
            <w:vMerge w:val="restart"/>
            <w:vAlign w:val="center"/>
          </w:tcPr>
          <w:p w:rsidR="00050D76" w:rsidRPr="00A0455B" w:rsidRDefault="00050D76" w:rsidP="00050D76">
            <w:pPr>
              <w:tabs>
                <w:tab w:val="left" w:pos="1065"/>
              </w:tabs>
              <w:jc w:val="center"/>
              <w:rPr>
                <w:sz w:val="24"/>
                <w:szCs w:val="24"/>
              </w:rPr>
            </w:pPr>
            <w:r>
              <w:rPr>
                <w:sz w:val="24"/>
                <w:szCs w:val="24"/>
              </w:rPr>
              <w:t>№</w:t>
            </w:r>
          </w:p>
        </w:tc>
        <w:tc>
          <w:tcPr>
            <w:tcW w:w="2240" w:type="dxa"/>
            <w:gridSpan w:val="3"/>
            <w:vAlign w:val="center"/>
          </w:tcPr>
          <w:p w:rsidR="00050D76" w:rsidRPr="00A0455B" w:rsidRDefault="00050D76" w:rsidP="00050D76">
            <w:pPr>
              <w:tabs>
                <w:tab w:val="left" w:pos="1065"/>
              </w:tabs>
              <w:jc w:val="center"/>
              <w:rPr>
                <w:sz w:val="24"/>
                <w:szCs w:val="24"/>
              </w:rPr>
            </w:pPr>
            <w:r>
              <w:rPr>
                <w:sz w:val="24"/>
                <w:szCs w:val="24"/>
              </w:rPr>
              <w:t>К1804ВУ1 (БМУ)</w:t>
            </w:r>
          </w:p>
        </w:tc>
        <w:tc>
          <w:tcPr>
            <w:tcW w:w="1129" w:type="dxa"/>
            <w:gridSpan w:val="2"/>
            <w:vAlign w:val="center"/>
          </w:tcPr>
          <w:p w:rsidR="00050D76" w:rsidRPr="00BF162C" w:rsidRDefault="00050D76" w:rsidP="00050D76">
            <w:pPr>
              <w:tabs>
                <w:tab w:val="left" w:pos="1065"/>
              </w:tabs>
              <w:jc w:val="center"/>
              <w:rPr>
                <w:sz w:val="24"/>
                <w:szCs w:val="24"/>
              </w:rPr>
            </w:pPr>
            <w:r w:rsidRPr="000B1B6E">
              <w:rPr>
                <w:sz w:val="24"/>
                <w:szCs w:val="24"/>
              </w:rPr>
              <w:t>БОД</w:t>
            </w:r>
          </w:p>
        </w:tc>
        <w:tc>
          <w:tcPr>
            <w:tcW w:w="5170" w:type="dxa"/>
            <w:gridSpan w:val="7"/>
            <w:vAlign w:val="center"/>
          </w:tcPr>
          <w:p w:rsidR="00050D76" w:rsidRPr="00A0455B" w:rsidRDefault="00050D76" w:rsidP="00050D76">
            <w:pPr>
              <w:tabs>
                <w:tab w:val="left" w:pos="1065"/>
              </w:tabs>
              <w:jc w:val="center"/>
              <w:rPr>
                <w:sz w:val="24"/>
                <w:szCs w:val="24"/>
              </w:rPr>
            </w:pPr>
            <w:r>
              <w:rPr>
                <w:sz w:val="24"/>
                <w:szCs w:val="24"/>
              </w:rPr>
              <w:t>К1804ВС1 (БОД)</w:t>
            </w:r>
          </w:p>
        </w:tc>
        <w:tc>
          <w:tcPr>
            <w:tcW w:w="5249" w:type="dxa"/>
            <w:gridSpan w:val="6"/>
            <w:vAlign w:val="center"/>
          </w:tcPr>
          <w:p w:rsidR="00050D76" w:rsidRPr="00A0455B" w:rsidRDefault="00050D76" w:rsidP="00050D76">
            <w:pPr>
              <w:tabs>
                <w:tab w:val="left" w:pos="1065"/>
              </w:tabs>
              <w:jc w:val="center"/>
              <w:rPr>
                <w:sz w:val="24"/>
                <w:szCs w:val="24"/>
              </w:rPr>
            </w:pPr>
            <w:r>
              <w:rPr>
                <w:sz w:val="24"/>
                <w:szCs w:val="24"/>
              </w:rPr>
              <w:t>К1804ВР2 (БОД)</w:t>
            </w:r>
          </w:p>
        </w:tc>
      </w:tr>
      <w:tr w:rsidR="00050D76" w:rsidRPr="0003381B" w:rsidTr="00FE3A7A">
        <w:trPr>
          <w:trHeight w:val="350"/>
        </w:trPr>
        <w:tc>
          <w:tcPr>
            <w:tcW w:w="727" w:type="dxa"/>
            <w:vMerge/>
            <w:vAlign w:val="center"/>
          </w:tcPr>
          <w:p w:rsidR="00050D76" w:rsidRPr="00A0455B" w:rsidRDefault="00050D76" w:rsidP="00050D76">
            <w:pPr>
              <w:tabs>
                <w:tab w:val="left" w:pos="1065"/>
              </w:tabs>
              <w:jc w:val="center"/>
              <w:rPr>
                <w:sz w:val="24"/>
                <w:szCs w:val="24"/>
              </w:rPr>
            </w:pPr>
          </w:p>
        </w:tc>
        <w:tc>
          <w:tcPr>
            <w:tcW w:w="1120"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11</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BR</m:t>
                    </m:r>
                  </m:e>
                  <m:sub>
                    <m:r>
                      <m:rPr>
                        <m:sty m:val="p"/>
                      </m:rPr>
                      <w:rPr>
                        <w:rFonts w:ascii="Cambria Math" w:hAnsi="Cambria Math"/>
                        <w:sz w:val="22"/>
                        <w:szCs w:val="22"/>
                      </w:rPr>
                      <m:t>0</m:t>
                    </m:r>
                  </m:sub>
                </m:sSub>
              </m:oMath>
            </m:oMathPara>
          </w:p>
        </w:tc>
        <w:tc>
          <w:tcPr>
            <w:tcW w:w="742"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0</m:t>
                    </m:r>
                  </m:sub>
                </m:sSub>
              </m:oMath>
            </m:oMathPara>
          </w:p>
        </w:tc>
        <w:tc>
          <w:tcPr>
            <w:tcW w:w="378"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RE</m:t>
                    </m:r>
                  </m:e>
                </m:acc>
              </m:oMath>
            </m:oMathPara>
          </w:p>
        </w:tc>
        <w:tc>
          <w:tcPr>
            <w:tcW w:w="1129" w:type="dxa"/>
            <w:gridSpan w:val="2"/>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OE</m:t>
                  </m:r>
                </m:e>
              </m:acc>
            </m:oMath>
            <w:r w:rsidR="00050D76" w:rsidRPr="00B411F8">
              <w:rPr>
                <w:sz w:val="22"/>
                <w:szCs w:val="22"/>
              </w:rPr>
              <w:t xml:space="preserve">  </w:t>
            </w:r>
            <m:oMath>
              <m:sSub>
                <m:sSubPr>
                  <m:ctrlPr>
                    <w:rPr>
                      <w:rFonts w:ascii="Cambria Math" w:hAnsi="Cambria Math"/>
                      <w:sz w:val="22"/>
                      <w:szCs w:val="22"/>
                    </w:rPr>
                  </m:ctrlPr>
                </m:sSubPr>
                <m:e>
                  <m:r>
                    <m:rPr>
                      <m:sty m:val="p"/>
                    </m:rPr>
                    <w:rPr>
                      <w:rFonts w:ascii="Cambria Math" w:hAnsi="Cambria Math"/>
                      <w:sz w:val="22"/>
                      <w:szCs w:val="22"/>
                    </w:rPr>
                    <m:t>s</m:t>
                  </m:r>
                </m:e>
                <m:sub>
                  <m:r>
                    <m:rPr>
                      <m:sty m:val="p"/>
                    </m:rPr>
                    <w:rPr>
                      <w:rFonts w:ascii="Cambria Math" w:hAnsi="Cambria Math"/>
                      <w:sz w:val="22"/>
                      <w:szCs w:val="22"/>
                    </w:rPr>
                    <m:t>0</m:t>
                  </m:r>
                </m:sub>
              </m:sSub>
            </m:oMath>
          </w:p>
        </w:tc>
        <w:tc>
          <w:tcPr>
            <w:tcW w:w="1251" w:type="dxa"/>
            <w:vAlign w:val="center"/>
          </w:tcPr>
          <w:p w:rsidR="00050D76" w:rsidRPr="00B411F8"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WE</m:t>
                  </m:r>
                </m:e>
              </m:acc>
            </m:oMath>
            <w:r w:rsidR="00050D76" w:rsidRPr="000B1B6E">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EA</m:t>
                  </m:r>
                </m:e>
              </m:acc>
            </m:oMath>
          </w:p>
        </w:tc>
        <w:tc>
          <w:tcPr>
            <w:tcW w:w="1007" w:type="dxa"/>
            <w:gridSpan w:val="2"/>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B</m:t>
                    </m:r>
                  </m:e>
                  <m:sub>
                    <m:r>
                      <m:rPr>
                        <m:sty m:val="p"/>
                      </m:rPr>
                      <w:rPr>
                        <w:rFonts w:ascii="Cambria Math" w:hAnsi="Cambria Math"/>
                        <w:sz w:val="22"/>
                        <w:szCs w:val="22"/>
                      </w:rPr>
                      <m:t>0</m:t>
                    </m:r>
                  </m:sub>
                </m:sSub>
              </m:oMath>
            </m:oMathPara>
          </w:p>
        </w:tc>
        <w:tc>
          <w:tcPr>
            <w:tcW w:w="1002" w:type="dxa"/>
            <w:gridSpan w:val="2"/>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3</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0</m:t>
                    </m:r>
                  </m:sub>
                </m:sSub>
              </m:oMath>
            </m:oMathPara>
          </w:p>
        </w:tc>
        <w:tc>
          <w:tcPr>
            <w:tcW w:w="650" w:type="dxa"/>
            <w:vAlign w:val="center"/>
          </w:tcPr>
          <w:p w:rsidR="00050D76" w:rsidRPr="00B411F8" w:rsidRDefault="00123A60" w:rsidP="00050D76">
            <w:pPr>
              <w:tabs>
                <w:tab w:val="left" w:pos="1065"/>
              </w:tabs>
              <w:jc w:val="center"/>
              <w:rPr>
                <w:sz w:val="22"/>
                <w:szCs w:val="22"/>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m:oMathPara>
          </w:p>
        </w:tc>
        <w:tc>
          <w:tcPr>
            <w:tcW w:w="1260"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8</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868" w:type="dxa"/>
            <w:vAlign w:val="center"/>
          </w:tcPr>
          <w:p w:rsidR="00050D76" w:rsidRPr="00B411F8" w:rsidRDefault="00123A60" w:rsidP="00050D76">
            <w:pPr>
              <w:tabs>
                <w:tab w:val="left" w:pos="1065"/>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12</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I</m:t>
                    </m:r>
                  </m:e>
                  <m:sub>
                    <m:r>
                      <m:rPr>
                        <m:sty m:val="p"/>
                      </m:rPr>
                      <w:rPr>
                        <w:rFonts w:ascii="Cambria Math" w:hAnsi="Cambria Math"/>
                        <w:sz w:val="22"/>
                        <w:szCs w:val="22"/>
                      </w:rPr>
                      <m:t>0</m:t>
                    </m:r>
                  </m:sub>
                </m:sSub>
              </m:oMath>
            </m:oMathPara>
          </w:p>
        </w:tc>
        <w:tc>
          <w:tcPr>
            <w:tcW w:w="1441" w:type="dxa"/>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SE</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OEY</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OECT</m:t>
                  </m:r>
                </m:e>
              </m:acc>
            </m:oMath>
          </w:p>
        </w:tc>
        <w:tc>
          <w:tcPr>
            <w:tcW w:w="1344" w:type="dxa"/>
            <w:gridSpan w:val="2"/>
            <w:vAlign w:val="center"/>
          </w:tcPr>
          <w:p w:rsidR="00050D76" w:rsidRPr="0003381B" w:rsidRDefault="00123A60" w:rsidP="00050D76">
            <w:pPr>
              <w:tabs>
                <w:tab w:val="left" w:pos="1065"/>
              </w:tabs>
              <w:jc w:val="center"/>
              <w:rPr>
                <w:sz w:val="22"/>
                <w:szCs w:val="22"/>
              </w:rPr>
            </w:pPr>
            <m:oMath>
              <m:acc>
                <m:accPr>
                  <m:chr m:val="̅"/>
                  <m:ctrlPr>
                    <w:rPr>
                      <w:rFonts w:ascii="Cambria Math" w:hAnsi="Cambria Math"/>
                      <w:sz w:val="22"/>
                      <w:szCs w:val="22"/>
                      <w:lang w:val="en-US"/>
                    </w:rPr>
                  </m:ctrlPr>
                </m:accPr>
                <m:e>
                  <m:r>
                    <m:rPr>
                      <m:sty m:val="p"/>
                    </m:rPr>
                    <w:rPr>
                      <w:rFonts w:ascii="Cambria Math" w:hAnsi="Cambria Math"/>
                      <w:sz w:val="22"/>
                      <w:szCs w:val="22"/>
                      <w:lang w:val="en-US"/>
                    </w:rPr>
                    <m:t>CEN</m:t>
                  </m:r>
                </m:e>
              </m:acc>
            </m:oMath>
            <w:r w:rsidR="00050D76" w:rsidRPr="0003381B">
              <w:rPr>
                <w:sz w:val="22"/>
                <w:szCs w:val="22"/>
              </w:rPr>
              <w:t xml:space="preserve"> </w:t>
            </w:r>
            <m:oMath>
              <m:acc>
                <m:accPr>
                  <m:chr m:val="̅"/>
                  <m:ctrlPr>
                    <w:rPr>
                      <w:rFonts w:ascii="Cambria Math" w:hAnsi="Cambria Math"/>
                      <w:sz w:val="22"/>
                      <w:szCs w:val="22"/>
                      <w:lang w:val="en-US"/>
                    </w:rPr>
                  </m:ctrlPr>
                </m:accPr>
                <m:e>
                  <m:r>
                    <m:rPr>
                      <m:sty m:val="p"/>
                    </m:rPr>
                    <w:rPr>
                      <w:rFonts w:ascii="Cambria Math" w:hAnsi="Cambria Math"/>
                      <w:sz w:val="22"/>
                      <w:szCs w:val="22"/>
                      <w:lang w:val="en-US"/>
                    </w:rPr>
                    <m:t>CEM</m:t>
                  </m:r>
                </m:e>
              </m:acc>
            </m:oMath>
          </w:p>
        </w:tc>
        <w:tc>
          <w:tcPr>
            <w:tcW w:w="1596" w:type="dxa"/>
            <w:gridSpan w:val="2"/>
            <w:vAlign w:val="center"/>
          </w:tcPr>
          <w:p w:rsidR="00050D76" w:rsidRPr="007B61D5" w:rsidRDefault="00123A60" w:rsidP="00050D76">
            <w:pPr>
              <w:tabs>
                <w:tab w:val="left" w:pos="1065"/>
              </w:tabs>
              <w:jc w:val="center"/>
              <w:rPr>
                <w:sz w:val="22"/>
                <w:szCs w:val="22"/>
                <w:lang w:val="en-US"/>
              </w:rPr>
            </w:pPr>
            <m:oMathPara>
              <m:oMath>
                <m:acc>
                  <m:accPr>
                    <m:chr m:val="̅"/>
                    <m:ctrlPr>
                      <w:rPr>
                        <w:rFonts w:ascii="Cambria Math" w:hAnsi="Cambria Math"/>
                        <w:sz w:val="22"/>
                        <w:szCs w:val="22"/>
                        <w:lang w:val="en-US"/>
                      </w:rPr>
                    </m:ctrlPr>
                  </m:accPr>
                  <m:e>
                    <m:r>
                      <m:rPr>
                        <m:sty m:val="p"/>
                      </m:rPr>
                      <w:rPr>
                        <w:rFonts w:ascii="Cambria Math" w:hAnsi="Cambria Math"/>
                        <w:sz w:val="22"/>
                        <w:szCs w:val="22"/>
                        <w:lang w:val="en-US"/>
                      </w:rPr>
                      <m:t>EZ</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EN</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EV</m:t>
                    </m:r>
                  </m:e>
                </m:acc>
                <m:r>
                  <m:rPr>
                    <m:sty m:val="p"/>
                  </m:rPr>
                  <w:rPr>
                    <w:rFonts w:ascii="Cambria Math" w:hAnsi="Cambria Math"/>
                    <w:sz w:val="22"/>
                    <w:szCs w:val="22"/>
                    <w:lang w:val="en-US"/>
                  </w:rPr>
                  <m:t xml:space="preserve"> </m:t>
                </m:r>
                <m:acc>
                  <m:accPr>
                    <m:chr m:val="̅"/>
                    <m:ctrlPr>
                      <w:rPr>
                        <w:rFonts w:ascii="Cambria Math" w:hAnsi="Cambria Math"/>
                        <w:sz w:val="22"/>
                        <w:szCs w:val="22"/>
                        <w:lang w:val="en-US"/>
                      </w:rPr>
                    </m:ctrlPr>
                  </m:accPr>
                  <m:e>
                    <m:r>
                      <m:rPr>
                        <m:sty m:val="p"/>
                      </m:rPr>
                      <w:rPr>
                        <w:rFonts w:ascii="Cambria Math" w:hAnsi="Cambria Math"/>
                        <w:sz w:val="22"/>
                        <w:szCs w:val="22"/>
                        <w:lang w:val="en-US"/>
                      </w:rPr>
                      <m:t>EC</m:t>
                    </m:r>
                  </m:e>
                </m:acc>
              </m:oMath>
            </m:oMathPara>
          </w:p>
        </w:tc>
      </w:tr>
      <w:tr w:rsidR="00050D76" w:rsidRPr="00F46A44" w:rsidTr="00FE3A7A">
        <w:trPr>
          <w:trHeight w:val="316"/>
        </w:trPr>
        <w:tc>
          <w:tcPr>
            <w:tcW w:w="727" w:type="dxa"/>
            <w:vMerge/>
            <w:vAlign w:val="center"/>
          </w:tcPr>
          <w:p w:rsidR="00050D76" w:rsidRPr="0003381B" w:rsidRDefault="00050D76" w:rsidP="00050D76">
            <w:pPr>
              <w:tabs>
                <w:tab w:val="left" w:pos="1065"/>
              </w:tabs>
              <w:jc w:val="center"/>
              <w:rPr>
                <w:sz w:val="24"/>
                <w:szCs w:val="24"/>
                <w:lang w:val="en-US"/>
              </w:rPr>
            </w:pPr>
          </w:p>
        </w:tc>
        <w:tc>
          <w:tcPr>
            <w:tcW w:w="1120" w:type="dxa"/>
            <w:vAlign w:val="center"/>
          </w:tcPr>
          <w:p w:rsidR="00050D76" w:rsidRPr="00A0455B" w:rsidRDefault="00050D76" w:rsidP="00050D76">
            <w:pPr>
              <w:tabs>
                <w:tab w:val="left" w:pos="1065"/>
              </w:tabs>
              <w:jc w:val="center"/>
              <w:rPr>
                <w:sz w:val="24"/>
                <w:szCs w:val="24"/>
              </w:rPr>
            </w:pPr>
            <w:r>
              <w:rPr>
                <w:sz w:val="24"/>
                <w:szCs w:val="24"/>
              </w:rPr>
              <w:t>66..55</w:t>
            </w:r>
          </w:p>
        </w:tc>
        <w:tc>
          <w:tcPr>
            <w:tcW w:w="742" w:type="dxa"/>
            <w:vAlign w:val="center"/>
          </w:tcPr>
          <w:p w:rsidR="00050D76" w:rsidRPr="00A0455B" w:rsidRDefault="00050D76" w:rsidP="00050D76">
            <w:pPr>
              <w:tabs>
                <w:tab w:val="left" w:pos="1065"/>
              </w:tabs>
              <w:jc w:val="center"/>
              <w:rPr>
                <w:sz w:val="24"/>
                <w:szCs w:val="24"/>
              </w:rPr>
            </w:pPr>
            <w:r>
              <w:rPr>
                <w:sz w:val="24"/>
                <w:szCs w:val="24"/>
              </w:rPr>
              <w:t>54..51</w:t>
            </w:r>
          </w:p>
        </w:tc>
        <w:tc>
          <w:tcPr>
            <w:tcW w:w="378" w:type="dxa"/>
            <w:vAlign w:val="center"/>
          </w:tcPr>
          <w:p w:rsidR="00050D76" w:rsidRPr="00A0455B" w:rsidRDefault="00050D76" w:rsidP="00050D76">
            <w:pPr>
              <w:tabs>
                <w:tab w:val="left" w:pos="1065"/>
              </w:tabs>
              <w:jc w:val="center"/>
              <w:rPr>
                <w:sz w:val="24"/>
                <w:szCs w:val="24"/>
              </w:rPr>
            </w:pPr>
            <w:r>
              <w:rPr>
                <w:sz w:val="24"/>
                <w:szCs w:val="24"/>
              </w:rPr>
              <w:t>50</w:t>
            </w:r>
          </w:p>
        </w:tc>
        <w:tc>
          <w:tcPr>
            <w:tcW w:w="1129" w:type="dxa"/>
            <w:gridSpan w:val="2"/>
            <w:vAlign w:val="center"/>
          </w:tcPr>
          <w:p w:rsidR="00050D76" w:rsidRPr="00A0455B" w:rsidRDefault="00050D76" w:rsidP="00050D76">
            <w:pPr>
              <w:tabs>
                <w:tab w:val="left" w:pos="1065"/>
              </w:tabs>
              <w:jc w:val="center"/>
              <w:rPr>
                <w:sz w:val="24"/>
                <w:szCs w:val="24"/>
              </w:rPr>
            </w:pPr>
            <w:r>
              <w:rPr>
                <w:sz w:val="24"/>
                <w:szCs w:val="24"/>
              </w:rPr>
              <w:t>49   48</w:t>
            </w:r>
          </w:p>
        </w:tc>
        <w:tc>
          <w:tcPr>
            <w:tcW w:w="1251" w:type="dxa"/>
            <w:vAlign w:val="center"/>
          </w:tcPr>
          <w:p w:rsidR="00050D76" w:rsidRPr="00A0455B" w:rsidRDefault="00050D76" w:rsidP="00050D76">
            <w:pPr>
              <w:tabs>
                <w:tab w:val="left" w:pos="1065"/>
              </w:tabs>
              <w:jc w:val="center"/>
              <w:rPr>
                <w:sz w:val="24"/>
                <w:szCs w:val="24"/>
              </w:rPr>
            </w:pPr>
            <w:r>
              <w:rPr>
                <w:sz w:val="24"/>
                <w:szCs w:val="24"/>
              </w:rPr>
              <w:t>47  46</w:t>
            </w:r>
          </w:p>
        </w:tc>
        <w:tc>
          <w:tcPr>
            <w:tcW w:w="1007" w:type="dxa"/>
            <w:gridSpan w:val="2"/>
            <w:vAlign w:val="center"/>
          </w:tcPr>
          <w:p w:rsidR="00050D76" w:rsidRPr="00F46A44" w:rsidRDefault="00050D76" w:rsidP="00050D76">
            <w:pPr>
              <w:tabs>
                <w:tab w:val="left" w:pos="1065"/>
              </w:tabs>
              <w:jc w:val="center"/>
              <w:rPr>
                <w:sz w:val="24"/>
                <w:szCs w:val="24"/>
              </w:rPr>
            </w:pPr>
            <w:r w:rsidRPr="00F46A44">
              <w:rPr>
                <w:sz w:val="24"/>
                <w:szCs w:val="24"/>
              </w:rPr>
              <w:t>45..42</w:t>
            </w:r>
          </w:p>
        </w:tc>
        <w:tc>
          <w:tcPr>
            <w:tcW w:w="1002" w:type="dxa"/>
            <w:gridSpan w:val="2"/>
            <w:vAlign w:val="center"/>
          </w:tcPr>
          <w:p w:rsidR="00050D76" w:rsidRPr="00F46A44" w:rsidRDefault="00050D76" w:rsidP="00050D76">
            <w:pPr>
              <w:tabs>
                <w:tab w:val="left" w:pos="1065"/>
              </w:tabs>
              <w:jc w:val="center"/>
              <w:rPr>
                <w:sz w:val="24"/>
                <w:szCs w:val="24"/>
              </w:rPr>
            </w:pPr>
            <w:r w:rsidRPr="00F46A44">
              <w:rPr>
                <w:sz w:val="24"/>
                <w:szCs w:val="24"/>
              </w:rPr>
              <w:t>41..38</w:t>
            </w:r>
          </w:p>
        </w:tc>
        <w:tc>
          <w:tcPr>
            <w:tcW w:w="650" w:type="dxa"/>
            <w:vAlign w:val="center"/>
          </w:tcPr>
          <w:p w:rsidR="00050D76" w:rsidRPr="00F46A44" w:rsidRDefault="00050D76" w:rsidP="00050D76">
            <w:pPr>
              <w:tabs>
                <w:tab w:val="left" w:pos="1065"/>
              </w:tabs>
              <w:jc w:val="center"/>
              <w:rPr>
                <w:sz w:val="24"/>
                <w:szCs w:val="24"/>
              </w:rPr>
            </w:pPr>
            <w:r w:rsidRPr="00F46A44">
              <w:rPr>
                <w:sz w:val="24"/>
                <w:szCs w:val="24"/>
              </w:rPr>
              <w:t>37</w:t>
            </w:r>
          </w:p>
        </w:tc>
        <w:tc>
          <w:tcPr>
            <w:tcW w:w="1260" w:type="dxa"/>
            <w:vAlign w:val="center"/>
          </w:tcPr>
          <w:p w:rsidR="00050D76" w:rsidRPr="00F46A44" w:rsidRDefault="00050D76" w:rsidP="00050D76">
            <w:pPr>
              <w:tabs>
                <w:tab w:val="left" w:pos="1065"/>
              </w:tabs>
              <w:jc w:val="center"/>
              <w:rPr>
                <w:sz w:val="24"/>
                <w:szCs w:val="24"/>
              </w:rPr>
            </w:pPr>
            <w:r w:rsidRPr="00F46A44">
              <w:rPr>
                <w:sz w:val="24"/>
                <w:szCs w:val="24"/>
              </w:rPr>
              <w:t>36..28</w:t>
            </w:r>
          </w:p>
        </w:tc>
        <w:tc>
          <w:tcPr>
            <w:tcW w:w="868" w:type="dxa"/>
            <w:vAlign w:val="center"/>
          </w:tcPr>
          <w:p w:rsidR="00050D76" w:rsidRPr="00F46A44" w:rsidRDefault="00050D76" w:rsidP="00050D76">
            <w:pPr>
              <w:tabs>
                <w:tab w:val="left" w:pos="1065"/>
              </w:tabs>
              <w:jc w:val="center"/>
              <w:rPr>
                <w:sz w:val="24"/>
                <w:szCs w:val="24"/>
              </w:rPr>
            </w:pPr>
            <w:r w:rsidRPr="00F46A44">
              <w:rPr>
                <w:sz w:val="24"/>
                <w:szCs w:val="24"/>
              </w:rPr>
              <w:t>27..15</w:t>
            </w:r>
          </w:p>
        </w:tc>
        <w:tc>
          <w:tcPr>
            <w:tcW w:w="1441" w:type="dxa"/>
            <w:vAlign w:val="center"/>
          </w:tcPr>
          <w:p w:rsidR="00050D76" w:rsidRPr="00F46A44" w:rsidRDefault="00050D76" w:rsidP="00050D76">
            <w:pPr>
              <w:tabs>
                <w:tab w:val="left" w:pos="1065"/>
              </w:tabs>
              <w:jc w:val="center"/>
              <w:rPr>
                <w:sz w:val="24"/>
                <w:szCs w:val="24"/>
              </w:rPr>
            </w:pPr>
            <w:r w:rsidRPr="00F46A44">
              <w:rPr>
                <w:sz w:val="24"/>
                <w:szCs w:val="24"/>
              </w:rPr>
              <w:t>14 13 12</w:t>
            </w:r>
          </w:p>
        </w:tc>
        <w:tc>
          <w:tcPr>
            <w:tcW w:w="1344" w:type="dxa"/>
            <w:gridSpan w:val="2"/>
            <w:vAlign w:val="center"/>
          </w:tcPr>
          <w:p w:rsidR="00050D76" w:rsidRPr="00F46A44" w:rsidRDefault="00050D76" w:rsidP="00050D76">
            <w:pPr>
              <w:tabs>
                <w:tab w:val="left" w:pos="1065"/>
              </w:tabs>
              <w:jc w:val="center"/>
              <w:rPr>
                <w:sz w:val="24"/>
                <w:szCs w:val="24"/>
              </w:rPr>
            </w:pPr>
            <w:r w:rsidRPr="00F46A44">
              <w:rPr>
                <w:sz w:val="24"/>
                <w:szCs w:val="24"/>
              </w:rPr>
              <w:t>11   10</w:t>
            </w:r>
          </w:p>
        </w:tc>
        <w:tc>
          <w:tcPr>
            <w:tcW w:w="1596" w:type="dxa"/>
            <w:gridSpan w:val="2"/>
            <w:vAlign w:val="center"/>
          </w:tcPr>
          <w:p w:rsidR="00050D76" w:rsidRPr="00F46A44" w:rsidRDefault="00050D76" w:rsidP="00050D76">
            <w:pPr>
              <w:tabs>
                <w:tab w:val="left" w:pos="1065"/>
              </w:tabs>
              <w:jc w:val="center"/>
              <w:rPr>
                <w:sz w:val="24"/>
                <w:szCs w:val="24"/>
              </w:rPr>
            </w:pPr>
            <w:r w:rsidRPr="00F46A44">
              <w:rPr>
                <w:sz w:val="24"/>
                <w:szCs w:val="24"/>
              </w:rPr>
              <w:t>9   8   7   6</w:t>
            </w:r>
          </w:p>
        </w:tc>
      </w:tr>
      <w:tr w:rsidR="00050D76" w:rsidRPr="00FB5748" w:rsidTr="00FE3A7A">
        <w:trPr>
          <w:cantSplit/>
          <w:trHeight w:val="367"/>
        </w:trPr>
        <w:tc>
          <w:tcPr>
            <w:tcW w:w="727"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rPr>
              <w:t>+9</w:t>
            </w:r>
            <w:r>
              <w:rPr>
                <w:sz w:val="24"/>
                <w:szCs w:val="24"/>
                <w:lang w:val="en-US"/>
              </w:rPr>
              <w:t>.</w:t>
            </w:r>
          </w:p>
        </w:tc>
        <w:tc>
          <w:tcPr>
            <w:tcW w:w="13788" w:type="dxa"/>
            <w:gridSpan w:val="18"/>
            <w:vAlign w:val="center"/>
          </w:tcPr>
          <w:p w:rsidR="00050D76" w:rsidRPr="000B1B6E" w:rsidRDefault="00050D76" w:rsidP="00050D76">
            <w:pPr>
              <w:tabs>
                <w:tab w:val="left" w:pos="1065"/>
              </w:tabs>
              <w:jc w:val="center"/>
              <w:rPr>
                <w:sz w:val="24"/>
                <w:szCs w:val="24"/>
              </w:rPr>
            </w:pPr>
            <w:r>
              <w:rPr>
                <w:sz w:val="24"/>
                <w:szCs w:val="24"/>
              </w:rPr>
              <w:t xml:space="preserve">Пересылка содержимого регистра </w:t>
            </w:r>
            <w:r w:rsidRPr="000B1B6E">
              <w:rPr>
                <w:sz w:val="24"/>
                <w:szCs w:val="24"/>
                <w:lang w:val="en-US"/>
              </w:rPr>
              <w:t>RGQ</w:t>
            </w:r>
            <w:r>
              <w:rPr>
                <w:sz w:val="24"/>
                <w:szCs w:val="24"/>
              </w:rPr>
              <w:t xml:space="preserve"> </w:t>
            </w:r>
            <w:r w:rsidRPr="000B1B6E">
              <w:rPr>
                <w:sz w:val="24"/>
                <w:szCs w:val="24"/>
              </w:rPr>
              <w:t xml:space="preserve">в </w:t>
            </w:r>
            <w:r>
              <w:rPr>
                <w:sz w:val="24"/>
                <w:szCs w:val="24"/>
              </w:rPr>
              <w:t>RG</w:t>
            </w:r>
            <w:r w:rsidRPr="000B1B6E">
              <w:rPr>
                <w:sz w:val="24"/>
                <w:szCs w:val="24"/>
              </w:rPr>
              <w:t>1</w:t>
            </w:r>
          </w:p>
        </w:tc>
      </w:tr>
      <w:tr w:rsidR="00050D76" w:rsidRPr="009F2942" w:rsidTr="00FE3A7A">
        <w:trPr>
          <w:trHeight w:val="288"/>
        </w:trPr>
        <w:tc>
          <w:tcPr>
            <w:tcW w:w="727" w:type="dxa"/>
            <w:vMerge/>
            <w:vAlign w:val="center"/>
          </w:tcPr>
          <w:p w:rsidR="00050D76" w:rsidRPr="007B61D5" w:rsidRDefault="00050D76" w:rsidP="00050D76">
            <w:pPr>
              <w:tabs>
                <w:tab w:val="left" w:pos="1065"/>
              </w:tabs>
              <w:jc w:val="center"/>
              <w:rPr>
                <w:sz w:val="24"/>
                <w:szCs w:val="24"/>
              </w:rPr>
            </w:pPr>
          </w:p>
        </w:tc>
        <w:tc>
          <w:tcPr>
            <w:tcW w:w="1120" w:type="dxa"/>
            <w:vAlign w:val="center"/>
          </w:tcPr>
          <w:p w:rsidR="00050D76" w:rsidRPr="007270CA" w:rsidRDefault="00050D76" w:rsidP="00050D76">
            <w:pPr>
              <w:tabs>
                <w:tab w:val="left" w:pos="1065"/>
              </w:tabs>
              <w:jc w:val="center"/>
              <w:rPr>
                <w:sz w:val="24"/>
                <w:szCs w:val="24"/>
                <w:lang w:val="en-US"/>
              </w:rPr>
            </w:pPr>
            <w:r>
              <w:rPr>
                <w:sz w:val="24"/>
                <w:szCs w:val="24"/>
                <w:lang w:val="en-US"/>
              </w:rPr>
              <w:t>X</w:t>
            </w:r>
          </w:p>
        </w:tc>
        <w:tc>
          <w:tcPr>
            <w:tcW w:w="742" w:type="dxa"/>
            <w:vAlign w:val="center"/>
          </w:tcPr>
          <w:p w:rsidR="00050D76" w:rsidRPr="00D94CB1" w:rsidRDefault="00050D76" w:rsidP="00050D76">
            <w:pPr>
              <w:tabs>
                <w:tab w:val="left" w:pos="1065"/>
              </w:tabs>
              <w:jc w:val="center"/>
              <w:rPr>
                <w:sz w:val="24"/>
                <w:szCs w:val="24"/>
                <w:lang w:val="en-US"/>
              </w:rPr>
            </w:pPr>
          </w:p>
        </w:tc>
        <w:tc>
          <w:tcPr>
            <w:tcW w:w="406" w:type="dxa"/>
            <w:gridSpan w:val="2"/>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01"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7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993" w:type="dxa"/>
            <w:gridSpan w:val="2"/>
            <w:vAlign w:val="center"/>
          </w:tcPr>
          <w:p w:rsidR="00050D76" w:rsidRPr="00AC3079" w:rsidRDefault="00050D76" w:rsidP="00050D76">
            <w:pPr>
              <w:tabs>
                <w:tab w:val="left" w:pos="1065"/>
              </w:tabs>
              <w:jc w:val="center"/>
              <w:rPr>
                <w:sz w:val="24"/>
                <w:szCs w:val="24"/>
                <w:lang w:val="en-US"/>
              </w:rPr>
            </w:pPr>
            <w:r>
              <w:rPr>
                <w:sz w:val="24"/>
                <w:szCs w:val="24"/>
                <w:lang w:val="en-US"/>
              </w:rPr>
              <w:t>0001</w:t>
            </w:r>
          </w:p>
        </w:tc>
        <w:tc>
          <w:tcPr>
            <w:tcW w:w="988" w:type="dxa"/>
            <w:vAlign w:val="center"/>
          </w:tcPr>
          <w:p w:rsidR="00050D76" w:rsidRPr="00546484" w:rsidRDefault="00050D76" w:rsidP="00050D76">
            <w:pPr>
              <w:tabs>
                <w:tab w:val="left" w:pos="1065"/>
              </w:tabs>
              <w:jc w:val="center"/>
              <w:rPr>
                <w:sz w:val="24"/>
                <w:szCs w:val="24"/>
                <w:lang w:val="en-US"/>
              </w:rPr>
            </w:pPr>
            <w:r w:rsidRPr="00546484">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60"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211</w:t>
            </w:r>
            <w:r w:rsidRPr="007270CA">
              <w:rPr>
                <w:sz w:val="24"/>
                <w:szCs w:val="24"/>
                <w:vertAlign w:val="subscript"/>
                <w:lang w:val="en-US"/>
              </w:rPr>
              <w:t>8</w:t>
            </w:r>
          </w:p>
        </w:tc>
        <w:tc>
          <w:tcPr>
            <w:tcW w:w="868" w:type="dxa"/>
            <w:vAlign w:val="center"/>
          </w:tcPr>
          <w:p w:rsidR="00050D76" w:rsidRPr="00400DDD" w:rsidRDefault="00050D76" w:rsidP="00050D76">
            <w:pPr>
              <w:tabs>
                <w:tab w:val="left" w:pos="1065"/>
              </w:tabs>
              <w:jc w:val="center"/>
              <w:rPr>
                <w:sz w:val="24"/>
                <w:szCs w:val="24"/>
                <w:vertAlign w:val="subscript"/>
              </w:rPr>
            </w:pPr>
            <w:r>
              <w:rPr>
                <w:sz w:val="24"/>
                <w:szCs w:val="24"/>
                <w:lang w:val="en-US"/>
              </w:rPr>
              <w:t>X</w:t>
            </w:r>
          </w:p>
        </w:tc>
        <w:tc>
          <w:tcPr>
            <w:tcW w:w="1475"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110</w:t>
            </w:r>
          </w:p>
        </w:tc>
        <w:tc>
          <w:tcPr>
            <w:tcW w:w="1338"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01</w:t>
            </w:r>
          </w:p>
        </w:tc>
        <w:tc>
          <w:tcPr>
            <w:tcW w:w="1568"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1030"/>
        </w:trPr>
        <w:tc>
          <w:tcPr>
            <w:tcW w:w="727" w:type="dxa"/>
            <w:vMerge/>
            <w:vAlign w:val="center"/>
          </w:tcPr>
          <w:p w:rsidR="00050D76" w:rsidRPr="009F2942" w:rsidRDefault="00050D76" w:rsidP="00050D76">
            <w:pPr>
              <w:tabs>
                <w:tab w:val="left" w:pos="1065"/>
              </w:tabs>
              <w:jc w:val="center"/>
              <w:rPr>
                <w:sz w:val="24"/>
                <w:szCs w:val="24"/>
                <w:lang w:val="en-US"/>
              </w:rPr>
            </w:pPr>
          </w:p>
        </w:tc>
        <w:tc>
          <w:tcPr>
            <w:tcW w:w="1120" w:type="dxa"/>
            <w:vAlign w:val="center"/>
          </w:tcPr>
          <w:p w:rsidR="00050D76" w:rsidRPr="009F2942" w:rsidRDefault="00050D76" w:rsidP="00050D76">
            <w:pPr>
              <w:tabs>
                <w:tab w:val="left" w:pos="1065"/>
              </w:tabs>
              <w:jc w:val="center"/>
              <w:rPr>
                <w:sz w:val="24"/>
                <w:szCs w:val="24"/>
                <w:lang w:val="en-US"/>
              </w:rPr>
            </w:pPr>
          </w:p>
        </w:tc>
        <w:tc>
          <w:tcPr>
            <w:tcW w:w="742" w:type="dxa"/>
            <w:vAlign w:val="center"/>
          </w:tcPr>
          <w:p w:rsidR="00050D76" w:rsidRPr="00D94CB1" w:rsidRDefault="00050D76" w:rsidP="00050D76">
            <w:pPr>
              <w:tabs>
                <w:tab w:val="left" w:pos="1065"/>
              </w:tabs>
              <w:jc w:val="center"/>
              <w:rPr>
                <w:sz w:val="24"/>
                <w:szCs w:val="24"/>
              </w:rPr>
            </w:pPr>
            <w:r>
              <w:rPr>
                <w:sz w:val="24"/>
                <w:szCs w:val="24"/>
              </w:rPr>
              <w:t>СМК</w:t>
            </w:r>
          </w:p>
        </w:tc>
        <w:tc>
          <w:tcPr>
            <w:tcW w:w="406" w:type="dxa"/>
            <w:gridSpan w:val="2"/>
            <w:vAlign w:val="center"/>
          </w:tcPr>
          <w:p w:rsidR="00050D76" w:rsidRPr="009F2942" w:rsidRDefault="00050D76" w:rsidP="00050D76">
            <w:pPr>
              <w:tabs>
                <w:tab w:val="left" w:pos="1065"/>
              </w:tabs>
              <w:jc w:val="center"/>
              <w:rPr>
                <w:sz w:val="24"/>
                <w:szCs w:val="24"/>
                <w:lang w:val="en-US"/>
              </w:rPr>
            </w:pPr>
          </w:p>
        </w:tc>
        <w:tc>
          <w:tcPr>
            <w:tcW w:w="1101"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A</w:t>
            </w:r>
          </w:p>
          <w:p w:rsidR="00050D76" w:rsidRPr="009F2942"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B</w:t>
            </w:r>
          </w:p>
        </w:tc>
        <w:tc>
          <w:tcPr>
            <w:tcW w:w="1279" w:type="dxa"/>
            <w:gridSpan w:val="2"/>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sidRPr="009F2942">
              <w:rPr>
                <w:sz w:val="24"/>
                <w:szCs w:val="24"/>
              </w:rPr>
              <w:t>R=DA</w:t>
            </w:r>
          </w:p>
        </w:tc>
        <w:tc>
          <w:tcPr>
            <w:tcW w:w="993" w:type="dxa"/>
            <w:gridSpan w:val="2"/>
            <w:vAlign w:val="center"/>
          </w:tcPr>
          <w:p w:rsidR="00050D76" w:rsidRDefault="00050D76" w:rsidP="00050D76">
            <w:pPr>
              <w:tabs>
                <w:tab w:val="left" w:pos="1065"/>
              </w:tabs>
              <w:jc w:val="center"/>
              <w:rPr>
                <w:sz w:val="22"/>
                <w:szCs w:val="22"/>
                <w:lang w:val="en-US"/>
              </w:rPr>
            </w:pPr>
            <w:r w:rsidRPr="00AC3079">
              <w:rPr>
                <w:sz w:val="22"/>
                <w:szCs w:val="22"/>
                <w:lang w:val="en-US"/>
              </w:rPr>
              <w:t>B</w:t>
            </w:r>
            <w:r>
              <w:rPr>
                <w:sz w:val="22"/>
                <w:szCs w:val="22"/>
                <w:lang w:val="en-US"/>
              </w:rPr>
              <w:t>=1</w:t>
            </w:r>
          </w:p>
          <w:p w:rsidR="00050D76" w:rsidRPr="009F2942" w:rsidRDefault="00050D76" w:rsidP="00050D76">
            <w:pPr>
              <w:tabs>
                <w:tab w:val="left" w:pos="1065"/>
              </w:tabs>
              <w:jc w:val="center"/>
              <w:rPr>
                <w:sz w:val="24"/>
                <w:szCs w:val="24"/>
                <w:lang w:val="en-US"/>
              </w:rPr>
            </w:pPr>
            <w:r>
              <w:rPr>
                <w:sz w:val="22"/>
                <w:szCs w:val="22"/>
                <w:lang w:val="en-US"/>
              </w:rPr>
              <w:t>(</w:t>
            </w:r>
            <w:proofErr w:type="spellStart"/>
            <w:r>
              <w:rPr>
                <w:sz w:val="22"/>
                <w:szCs w:val="22"/>
                <w:lang w:val="en-US"/>
              </w:rPr>
              <w:t>Дм</w:t>
            </w:r>
            <w:proofErr w:type="spellEnd"/>
            <w:r>
              <w:rPr>
                <w:sz w:val="22"/>
                <w:szCs w:val="22"/>
                <w:lang w:val="en-US"/>
              </w:rPr>
              <w:t>)</w:t>
            </w:r>
            <w:r>
              <w:rPr>
                <w:sz w:val="24"/>
                <w:szCs w:val="24"/>
                <w:lang w:val="en-US"/>
              </w:rPr>
              <w:t xml:space="preserve"> </w:t>
            </w:r>
          </w:p>
        </w:tc>
        <w:tc>
          <w:tcPr>
            <w:tcW w:w="988"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w:t>
            </w:r>
            <w:r w:rsidRPr="00383B80">
              <w:rPr>
                <w:sz w:val="24"/>
                <w:szCs w:val="24"/>
                <w:lang w:val="en-US"/>
              </w:rPr>
              <w:t>X</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sidRPr="00383B80">
              <w:rPr>
                <w:sz w:val="24"/>
                <w:szCs w:val="24"/>
                <w:lang w:val="en-US"/>
              </w:rPr>
              <w:t>Y</w:t>
            </w:r>
            <w:r w:rsidRPr="00383B80">
              <w:rPr>
                <w:sz w:val="24"/>
                <w:szCs w:val="24"/>
                <w:vertAlign w:val="subscript"/>
                <w:lang w:val="en-US"/>
              </w:rPr>
              <w:t>МПС</w:t>
            </w:r>
            <w:r w:rsidRPr="00383B80">
              <w:rPr>
                <w:sz w:val="24"/>
                <w:szCs w:val="24"/>
                <w:lang w:val="en-US"/>
              </w:rPr>
              <w:t>=</w:t>
            </w:r>
            <w:r w:rsidRPr="00383B80">
              <w:rPr>
                <w:sz w:val="24"/>
                <w:szCs w:val="24"/>
              </w:rPr>
              <w:t xml:space="preserve"> </w:t>
            </w:r>
            <w:r>
              <w:rPr>
                <w:sz w:val="24"/>
                <w:szCs w:val="24"/>
              </w:rPr>
              <w:t>вкл.</w:t>
            </w:r>
          </w:p>
        </w:tc>
        <w:tc>
          <w:tcPr>
            <w:tcW w:w="1260" w:type="dxa"/>
            <w:vAlign w:val="center"/>
          </w:tcPr>
          <w:p w:rsidR="00050D76" w:rsidRPr="007C2FBC" w:rsidRDefault="00050D76" w:rsidP="00050D76">
            <w:pPr>
              <w:tabs>
                <w:tab w:val="left" w:pos="1065"/>
              </w:tabs>
              <w:jc w:val="center"/>
              <w:rPr>
                <w:sz w:val="23"/>
                <w:szCs w:val="23"/>
                <w:lang w:val="en-US"/>
              </w:rPr>
            </w:pPr>
            <w:r>
              <w:rPr>
                <w:sz w:val="23"/>
                <w:szCs w:val="23"/>
                <w:lang w:val="en-US"/>
              </w:rPr>
              <w:t>S=</w:t>
            </w:r>
            <w:r>
              <w:rPr>
                <w:sz w:val="23"/>
                <w:szCs w:val="23"/>
              </w:rPr>
              <w:t>Q</w:t>
            </w:r>
          </w:p>
          <w:p w:rsidR="00050D76" w:rsidRDefault="00050D76" w:rsidP="00050D76">
            <w:pPr>
              <w:tabs>
                <w:tab w:val="left" w:pos="1065"/>
              </w:tabs>
              <w:jc w:val="center"/>
              <w:rPr>
                <w:sz w:val="23"/>
                <w:szCs w:val="23"/>
                <w:lang w:val="en-US"/>
              </w:rPr>
            </w:pPr>
            <w:r>
              <w:rPr>
                <w:sz w:val="23"/>
                <w:szCs w:val="23"/>
                <w:lang w:val="en-US"/>
              </w:rPr>
              <w:t>F=S</w:t>
            </w:r>
            <w:r w:rsidRPr="00F357B6">
              <w:rPr>
                <w:sz w:val="23"/>
                <w:szCs w:val="23"/>
                <w:lang w:val="en-US"/>
              </w:rPr>
              <w:t>+C</w:t>
            </w:r>
            <w:r w:rsidRPr="00F357B6">
              <w:rPr>
                <w:sz w:val="23"/>
                <w:szCs w:val="23"/>
                <w:vertAlign w:val="subscript"/>
                <w:lang w:val="en-US"/>
              </w:rPr>
              <w:t>0</w:t>
            </w:r>
          </w:p>
          <w:p w:rsidR="00050D76" w:rsidRPr="00383B80"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868" w:type="dxa"/>
            <w:vAlign w:val="center"/>
          </w:tcPr>
          <w:p w:rsidR="00050D76" w:rsidRPr="007C2FBC" w:rsidRDefault="00050D76" w:rsidP="00050D76">
            <w:pPr>
              <w:tabs>
                <w:tab w:val="left" w:pos="1065"/>
              </w:tabs>
              <w:jc w:val="center"/>
              <w:rPr>
                <w:sz w:val="24"/>
                <w:szCs w:val="24"/>
                <w:lang w:val="en-US"/>
              </w:rPr>
            </w:pPr>
            <w:r>
              <w:rPr>
                <w:sz w:val="24"/>
                <w:szCs w:val="24"/>
                <w:lang w:val="en-US"/>
              </w:rPr>
              <w:t>I=X</w:t>
            </w:r>
          </w:p>
        </w:tc>
        <w:tc>
          <w:tcPr>
            <w:tcW w:w="1475" w:type="dxa"/>
            <w:gridSpan w:val="2"/>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EA6CCA"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вкл</w:t>
            </w:r>
            <w:proofErr w:type="spellEnd"/>
            <w:r>
              <w:rPr>
                <w:sz w:val="24"/>
                <w:szCs w:val="24"/>
                <w:lang w:val="en-US"/>
              </w:rPr>
              <w:t>.</w:t>
            </w:r>
          </w:p>
        </w:tc>
        <w:tc>
          <w:tcPr>
            <w:tcW w:w="1338" w:type="dxa"/>
            <w:gridSpan w:val="2"/>
            <w:vAlign w:val="center"/>
          </w:tcPr>
          <w:p w:rsidR="00050D76"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xml:space="preserve">, </w:t>
            </w:r>
          </w:p>
          <w:p w:rsidR="00050D76" w:rsidRPr="0078468E" w:rsidRDefault="00050D76" w:rsidP="00050D76">
            <w:pPr>
              <w:tabs>
                <w:tab w:val="left" w:pos="1065"/>
              </w:tabs>
              <w:jc w:val="center"/>
              <w:rPr>
                <w:sz w:val="24"/>
                <w:szCs w:val="24"/>
              </w:rPr>
            </w:pPr>
            <w:r>
              <w:rPr>
                <w:sz w:val="24"/>
                <w:szCs w:val="24"/>
                <w:lang w:val="en-US"/>
              </w:rPr>
              <w:t>RGN</w:t>
            </w:r>
            <w:r>
              <w:rPr>
                <w:sz w:val="24"/>
                <w:szCs w:val="24"/>
              </w:rPr>
              <w:t xml:space="preserve"> </w:t>
            </w:r>
            <w:r w:rsidRPr="0078468E">
              <w:rPr>
                <w:sz w:val="24"/>
                <w:szCs w:val="24"/>
              </w:rPr>
              <w:t>вкл</w:t>
            </w:r>
            <w:r>
              <w:rPr>
                <w:sz w:val="24"/>
                <w:szCs w:val="24"/>
              </w:rPr>
              <w:t>.</w:t>
            </w:r>
          </w:p>
        </w:tc>
        <w:tc>
          <w:tcPr>
            <w:tcW w:w="1568"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FB5748" w:rsidTr="00FE3A7A">
        <w:trPr>
          <w:cantSplit/>
          <w:trHeight w:val="367"/>
        </w:trPr>
        <w:tc>
          <w:tcPr>
            <w:tcW w:w="727"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rPr>
              <w:t>+</w:t>
            </w:r>
            <w:r>
              <w:rPr>
                <w:sz w:val="24"/>
                <w:szCs w:val="24"/>
                <w:lang w:val="en-US"/>
              </w:rPr>
              <w:t>10.</w:t>
            </w:r>
          </w:p>
        </w:tc>
        <w:tc>
          <w:tcPr>
            <w:tcW w:w="13788" w:type="dxa"/>
            <w:gridSpan w:val="18"/>
            <w:vAlign w:val="center"/>
          </w:tcPr>
          <w:p w:rsidR="00050D76" w:rsidRPr="000B1B6E" w:rsidRDefault="00050D76" w:rsidP="00050D76">
            <w:pPr>
              <w:tabs>
                <w:tab w:val="left" w:pos="1065"/>
              </w:tabs>
              <w:jc w:val="center"/>
              <w:rPr>
                <w:sz w:val="24"/>
                <w:szCs w:val="24"/>
              </w:rPr>
            </w:pPr>
            <w:r w:rsidRPr="000B1B6E">
              <w:rPr>
                <w:sz w:val="24"/>
                <w:szCs w:val="24"/>
              </w:rPr>
              <w:t xml:space="preserve">Декремент </w:t>
            </w:r>
            <w:r w:rsidRPr="000B1B6E">
              <w:rPr>
                <w:sz w:val="24"/>
                <w:szCs w:val="24"/>
                <w:lang w:val="en-US"/>
              </w:rPr>
              <w:t>RG</w:t>
            </w:r>
            <w:r w:rsidRPr="000B1B6E">
              <w:rPr>
                <w:sz w:val="24"/>
                <w:szCs w:val="24"/>
              </w:rPr>
              <w:t xml:space="preserve">4 и переход по признаку </w:t>
            </w:r>
            <w:r w:rsidRPr="000B1B6E">
              <w:rPr>
                <w:sz w:val="24"/>
                <w:szCs w:val="24"/>
                <w:lang w:val="en-US"/>
              </w:rPr>
              <w:t>z</w:t>
            </w:r>
          </w:p>
        </w:tc>
      </w:tr>
      <w:tr w:rsidR="00050D76" w:rsidRPr="009F2942" w:rsidTr="00FE3A7A">
        <w:trPr>
          <w:trHeight w:val="288"/>
        </w:trPr>
        <w:tc>
          <w:tcPr>
            <w:tcW w:w="727" w:type="dxa"/>
            <w:vMerge/>
            <w:vAlign w:val="center"/>
          </w:tcPr>
          <w:p w:rsidR="00050D76" w:rsidRPr="007B61D5" w:rsidRDefault="00050D76" w:rsidP="00050D76">
            <w:pPr>
              <w:tabs>
                <w:tab w:val="left" w:pos="1065"/>
              </w:tabs>
              <w:jc w:val="center"/>
              <w:rPr>
                <w:sz w:val="24"/>
                <w:szCs w:val="24"/>
              </w:rPr>
            </w:pPr>
          </w:p>
        </w:tc>
        <w:tc>
          <w:tcPr>
            <w:tcW w:w="1120" w:type="dxa"/>
            <w:vAlign w:val="center"/>
          </w:tcPr>
          <w:p w:rsidR="00050D76" w:rsidRPr="006C0043" w:rsidRDefault="00050D76" w:rsidP="00050D76">
            <w:pPr>
              <w:tabs>
                <w:tab w:val="left" w:pos="1065"/>
              </w:tabs>
              <w:jc w:val="center"/>
              <w:rPr>
                <w:sz w:val="24"/>
                <w:szCs w:val="24"/>
                <w:lang w:val="en-US"/>
              </w:rPr>
            </w:pPr>
            <w:r w:rsidRPr="006C0043">
              <w:rPr>
                <w:sz w:val="24"/>
                <w:szCs w:val="24"/>
                <w:lang w:val="en-US"/>
              </w:rPr>
              <w:t>N</w:t>
            </w:r>
            <w:r>
              <w:rPr>
                <w:sz w:val="24"/>
                <w:szCs w:val="24"/>
                <w:lang w:val="en-US"/>
              </w:rPr>
              <w:t>+5</w:t>
            </w:r>
          </w:p>
        </w:tc>
        <w:tc>
          <w:tcPr>
            <w:tcW w:w="742" w:type="dxa"/>
            <w:vAlign w:val="center"/>
          </w:tcPr>
          <w:p w:rsidR="00050D76" w:rsidRPr="00D94CB1" w:rsidRDefault="00050D76" w:rsidP="00050D76">
            <w:pPr>
              <w:tabs>
                <w:tab w:val="left" w:pos="1065"/>
              </w:tabs>
              <w:jc w:val="center"/>
              <w:rPr>
                <w:sz w:val="24"/>
                <w:szCs w:val="24"/>
                <w:lang w:val="en-US"/>
              </w:rPr>
            </w:pPr>
          </w:p>
        </w:tc>
        <w:tc>
          <w:tcPr>
            <w:tcW w:w="406" w:type="dxa"/>
            <w:gridSpan w:val="2"/>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101"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7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993" w:type="dxa"/>
            <w:gridSpan w:val="2"/>
            <w:vAlign w:val="center"/>
          </w:tcPr>
          <w:p w:rsidR="00050D76" w:rsidRPr="00AC3079" w:rsidRDefault="00050D76" w:rsidP="00050D76">
            <w:pPr>
              <w:tabs>
                <w:tab w:val="left" w:pos="1065"/>
              </w:tabs>
              <w:jc w:val="center"/>
              <w:rPr>
                <w:sz w:val="24"/>
                <w:szCs w:val="24"/>
                <w:lang w:val="en-US"/>
              </w:rPr>
            </w:pPr>
            <w:r>
              <w:rPr>
                <w:sz w:val="24"/>
                <w:szCs w:val="24"/>
                <w:lang w:val="en-US"/>
              </w:rPr>
              <w:t>0100</w:t>
            </w:r>
          </w:p>
        </w:tc>
        <w:tc>
          <w:tcPr>
            <w:tcW w:w="988" w:type="dxa"/>
            <w:vAlign w:val="center"/>
          </w:tcPr>
          <w:p w:rsidR="00050D76" w:rsidRPr="00546484" w:rsidRDefault="00050D76" w:rsidP="00050D76">
            <w:pPr>
              <w:tabs>
                <w:tab w:val="left" w:pos="1065"/>
              </w:tabs>
              <w:jc w:val="center"/>
              <w:rPr>
                <w:sz w:val="24"/>
                <w:szCs w:val="24"/>
                <w:lang w:val="en-US"/>
              </w:rPr>
            </w:pPr>
            <w:r>
              <w:rPr>
                <w:sz w:val="24"/>
                <w:szCs w:val="24"/>
                <w:lang w:val="en-US"/>
              </w:rPr>
              <w:t>X</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0</w:t>
            </w:r>
          </w:p>
        </w:tc>
        <w:tc>
          <w:tcPr>
            <w:tcW w:w="1260" w:type="dxa"/>
            <w:vAlign w:val="center"/>
          </w:tcPr>
          <w:p w:rsidR="00050D76" w:rsidRPr="007270CA" w:rsidRDefault="00050D76" w:rsidP="00050D76">
            <w:pPr>
              <w:tabs>
                <w:tab w:val="left" w:pos="1065"/>
              </w:tabs>
              <w:jc w:val="center"/>
              <w:rPr>
                <w:sz w:val="24"/>
                <w:szCs w:val="24"/>
                <w:vertAlign w:val="subscript"/>
                <w:lang w:val="en-US"/>
              </w:rPr>
            </w:pPr>
            <w:r>
              <w:rPr>
                <w:sz w:val="24"/>
                <w:szCs w:val="24"/>
              </w:rPr>
              <w:t>2</w:t>
            </w:r>
            <w:r>
              <w:rPr>
                <w:sz w:val="24"/>
                <w:szCs w:val="24"/>
                <w:lang w:val="en-US"/>
              </w:rPr>
              <w:t>20</w:t>
            </w:r>
            <w:r w:rsidRPr="007270CA">
              <w:rPr>
                <w:sz w:val="24"/>
                <w:szCs w:val="24"/>
                <w:vertAlign w:val="subscript"/>
                <w:lang w:val="en-US"/>
              </w:rPr>
              <w:t>8</w:t>
            </w:r>
          </w:p>
        </w:tc>
        <w:tc>
          <w:tcPr>
            <w:tcW w:w="868" w:type="dxa"/>
            <w:vAlign w:val="center"/>
          </w:tcPr>
          <w:p w:rsidR="00050D76" w:rsidRPr="00665610" w:rsidRDefault="00050D76" w:rsidP="00050D76">
            <w:pPr>
              <w:tabs>
                <w:tab w:val="left" w:pos="1065"/>
              </w:tabs>
              <w:jc w:val="center"/>
              <w:rPr>
                <w:sz w:val="24"/>
                <w:szCs w:val="24"/>
                <w:lang w:val="en-US"/>
              </w:rPr>
            </w:pPr>
            <w:r>
              <w:rPr>
                <w:sz w:val="24"/>
                <w:szCs w:val="24"/>
                <w:lang w:val="en-US"/>
              </w:rPr>
              <w:t>5</w:t>
            </w:r>
            <w:r w:rsidRPr="007270CA">
              <w:rPr>
                <w:sz w:val="24"/>
                <w:szCs w:val="24"/>
                <w:vertAlign w:val="subscript"/>
                <w:lang w:val="en-US"/>
              </w:rPr>
              <w:t>8</w:t>
            </w:r>
          </w:p>
        </w:tc>
        <w:tc>
          <w:tcPr>
            <w:tcW w:w="1475"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110</w:t>
            </w:r>
          </w:p>
        </w:tc>
        <w:tc>
          <w:tcPr>
            <w:tcW w:w="1338"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01</w:t>
            </w:r>
          </w:p>
        </w:tc>
        <w:tc>
          <w:tcPr>
            <w:tcW w:w="1568"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814"/>
        </w:trPr>
        <w:tc>
          <w:tcPr>
            <w:tcW w:w="727" w:type="dxa"/>
            <w:vMerge/>
            <w:vAlign w:val="center"/>
          </w:tcPr>
          <w:p w:rsidR="00050D76" w:rsidRPr="009F2942" w:rsidRDefault="00050D76" w:rsidP="00050D76">
            <w:pPr>
              <w:tabs>
                <w:tab w:val="left" w:pos="1065"/>
              </w:tabs>
              <w:jc w:val="center"/>
              <w:rPr>
                <w:sz w:val="24"/>
                <w:szCs w:val="24"/>
                <w:lang w:val="en-US"/>
              </w:rPr>
            </w:pPr>
          </w:p>
        </w:tc>
        <w:tc>
          <w:tcPr>
            <w:tcW w:w="1120" w:type="dxa"/>
            <w:vAlign w:val="center"/>
          </w:tcPr>
          <w:p w:rsidR="00050D76" w:rsidRPr="006C0043" w:rsidRDefault="00050D76" w:rsidP="00050D76">
            <w:pPr>
              <w:tabs>
                <w:tab w:val="left" w:pos="1065"/>
              </w:tabs>
              <w:jc w:val="center"/>
              <w:rPr>
                <w:sz w:val="24"/>
                <w:szCs w:val="24"/>
              </w:rPr>
            </w:pPr>
            <w:r>
              <w:rPr>
                <w:sz w:val="24"/>
                <w:szCs w:val="24"/>
              </w:rPr>
              <w:t>адрес перехода</w:t>
            </w:r>
          </w:p>
        </w:tc>
        <w:tc>
          <w:tcPr>
            <w:tcW w:w="742" w:type="dxa"/>
            <w:vAlign w:val="center"/>
          </w:tcPr>
          <w:p w:rsidR="00050D76" w:rsidRDefault="00050D76" w:rsidP="00050D76">
            <w:pPr>
              <w:tabs>
                <w:tab w:val="left" w:pos="1065"/>
              </w:tabs>
              <w:jc w:val="center"/>
              <w:rPr>
                <w:sz w:val="24"/>
                <w:szCs w:val="24"/>
                <w:lang w:val="en-US"/>
              </w:rPr>
            </w:pPr>
            <w:r>
              <w:rPr>
                <w:sz w:val="24"/>
                <w:szCs w:val="24"/>
                <w:lang w:val="en-US"/>
              </w:rPr>
              <w:t>z=0</w:t>
            </w:r>
          </w:p>
          <w:p w:rsidR="00050D76" w:rsidRDefault="00050D76" w:rsidP="00050D76">
            <w:pPr>
              <w:tabs>
                <w:tab w:val="left" w:pos="1065"/>
              </w:tabs>
              <w:jc w:val="center"/>
              <w:rPr>
                <w:sz w:val="24"/>
                <w:szCs w:val="24"/>
                <w:lang w:val="en-US"/>
              </w:rPr>
            </w:pPr>
            <w:r>
              <w:rPr>
                <w:sz w:val="24"/>
                <w:szCs w:val="24"/>
                <w:lang w:val="en-US"/>
              </w:rPr>
              <w:t>СМК,</w:t>
            </w:r>
          </w:p>
          <w:p w:rsidR="00050D76" w:rsidRDefault="00050D76" w:rsidP="00050D76">
            <w:pPr>
              <w:tabs>
                <w:tab w:val="left" w:pos="1065"/>
              </w:tabs>
              <w:jc w:val="center"/>
              <w:rPr>
                <w:sz w:val="24"/>
                <w:szCs w:val="24"/>
                <w:lang w:val="en-US"/>
              </w:rPr>
            </w:pPr>
            <w:r>
              <w:rPr>
                <w:sz w:val="24"/>
                <w:szCs w:val="24"/>
                <w:lang w:val="en-US"/>
              </w:rPr>
              <w:t>z=1</w:t>
            </w:r>
          </w:p>
          <w:p w:rsidR="00050D76" w:rsidRPr="006C0043" w:rsidRDefault="00050D76" w:rsidP="00050D76">
            <w:pPr>
              <w:tabs>
                <w:tab w:val="left" w:pos="1065"/>
              </w:tabs>
              <w:jc w:val="center"/>
              <w:rPr>
                <w:sz w:val="24"/>
                <w:szCs w:val="24"/>
                <w:lang w:val="en-US"/>
              </w:rPr>
            </w:pPr>
            <w:proofErr w:type="spellStart"/>
            <w:r>
              <w:rPr>
                <w:sz w:val="24"/>
                <w:szCs w:val="24"/>
                <w:lang w:val="en-US"/>
              </w:rPr>
              <w:t>RGMk</w:t>
            </w:r>
            <w:proofErr w:type="spellEnd"/>
          </w:p>
        </w:tc>
        <w:tc>
          <w:tcPr>
            <w:tcW w:w="406" w:type="dxa"/>
            <w:gridSpan w:val="2"/>
            <w:vAlign w:val="center"/>
          </w:tcPr>
          <w:p w:rsidR="00050D76" w:rsidRPr="009F2942" w:rsidRDefault="00050D76" w:rsidP="00050D76">
            <w:pPr>
              <w:tabs>
                <w:tab w:val="left" w:pos="1065"/>
              </w:tabs>
              <w:jc w:val="center"/>
              <w:rPr>
                <w:sz w:val="24"/>
                <w:szCs w:val="24"/>
                <w:lang w:val="en-US"/>
              </w:rPr>
            </w:pPr>
          </w:p>
        </w:tc>
        <w:tc>
          <w:tcPr>
            <w:tcW w:w="1101"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A</w:t>
            </w:r>
          </w:p>
          <w:p w:rsidR="00050D76" w:rsidRPr="009F2942"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B</w:t>
            </w:r>
          </w:p>
        </w:tc>
        <w:tc>
          <w:tcPr>
            <w:tcW w:w="1279" w:type="dxa"/>
            <w:gridSpan w:val="2"/>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sidRPr="009F2942">
              <w:rPr>
                <w:sz w:val="24"/>
                <w:szCs w:val="24"/>
              </w:rPr>
              <w:t>R=DA</w:t>
            </w:r>
          </w:p>
        </w:tc>
        <w:tc>
          <w:tcPr>
            <w:tcW w:w="993" w:type="dxa"/>
            <w:gridSpan w:val="2"/>
            <w:vAlign w:val="center"/>
          </w:tcPr>
          <w:p w:rsidR="00050D76" w:rsidRPr="009F2942" w:rsidRDefault="00050D76" w:rsidP="00050D76">
            <w:pPr>
              <w:tabs>
                <w:tab w:val="left" w:pos="1065"/>
              </w:tabs>
              <w:jc w:val="center"/>
              <w:rPr>
                <w:sz w:val="24"/>
                <w:szCs w:val="24"/>
                <w:lang w:val="en-US"/>
              </w:rPr>
            </w:pPr>
            <w:r w:rsidRPr="00AC3079">
              <w:rPr>
                <w:sz w:val="22"/>
                <w:szCs w:val="22"/>
                <w:lang w:val="en-US"/>
              </w:rPr>
              <w:t>B</w:t>
            </w:r>
            <w:r>
              <w:rPr>
                <w:sz w:val="22"/>
                <w:szCs w:val="22"/>
                <w:lang w:val="en-US"/>
              </w:rPr>
              <w:t>=4</w:t>
            </w:r>
          </w:p>
        </w:tc>
        <w:tc>
          <w:tcPr>
            <w:tcW w:w="988"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w:t>
            </w:r>
            <w:r w:rsidRPr="007C2FBC">
              <w:rPr>
                <w:sz w:val="24"/>
                <w:szCs w:val="24"/>
                <w:lang w:val="en-US"/>
              </w:rPr>
              <w:t>X</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sidRPr="00383B80">
              <w:rPr>
                <w:sz w:val="24"/>
                <w:szCs w:val="24"/>
                <w:lang w:val="en-US"/>
              </w:rPr>
              <w:t>Y</w:t>
            </w:r>
            <w:r w:rsidRPr="00383B80">
              <w:rPr>
                <w:sz w:val="24"/>
                <w:szCs w:val="24"/>
                <w:vertAlign w:val="subscript"/>
                <w:lang w:val="en-US"/>
              </w:rPr>
              <w:t>МПС</w:t>
            </w:r>
            <w:r w:rsidRPr="00383B80">
              <w:rPr>
                <w:sz w:val="24"/>
                <w:szCs w:val="24"/>
                <w:lang w:val="en-US"/>
              </w:rPr>
              <w:t>=</w:t>
            </w:r>
            <w:r w:rsidRPr="00383B80">
              <w:rPr>
                <w:sz w:val="24"/>
                <w:szCs w:val="24"/>
              </w:rPr>
              <w:t xml:space="preserve"> </w:t>
            </w:r>
            <w:r>
              <w:rPr>
                <w:sz w:val="24"/>
                <w:szCs w:val="24"/>
              </w:rPr>
              <w:t>вкл.</w:t>
            </w:r>
          </w:p>
        </w:tc>
        <w:tc>
          <w:tcPr>
            <w:tcW w:w="1260" w:type="dxa"/>
            <w:vAlign w:val="center"/>
          </w:tcPr>
          <w:p w:rsidR="00050D76" w:rsidRPr="006C0043" w:rsidRDefault="00050D76" w:rsidP="00050D76">
            <w:pPr>
              <w:tabs>
                <w:tab w:val="left" w:pos="1065"/>
              </w:tabs>
              <w:jc w:val="center"/>
              <w:rPr>
                <w:sz w:val="23"/>
                <w:szCs w:val="23"/>
                <w:lang w:val="en-US"/>
              </w:rPr>
            </w:pPr>
            <w:r w:rsidRPr="006C0043">
              <w:rPr>
                <w:sz w:val="23"/>
                <w:szCs w:val="23"/>
                <w:lang w:val="en-US"/>
              </w:rPr>
              <w:t>R</w:t>
            </w:r>
            <w:r>
              <w:rPr>
                <w:sz w:val="23"/>
                <w:szCs w:val="23"/>
                <w:lang w:val="en-US"/>
              </w:rPr>
              <w:t>=0</w:t>
            </w:r>
          </w:p>
          <w:p w:rsidR="00050D76" w:rsidRPr="00F357B6" w:rsidRDefault="00050D76" w:rsidP="00050D76">
            <w:pPr>
              <w:tabs>
                <w:tab w:val="left" w:pos="1065"/>
              </w:tabs>
              <w:jc w:val="center"/>
              <w:rPr>
                <w:sz w:val="23"/>
                <w:szCs w:val="23"/>
                <w:lang w:val="en-US"/>
              </w:rPr>
            </w:pPr>
            <w:r>
              <w:rPr>
                <w:sz w:val="23"/>
                <w:szCs w:val="23"/>
                <w:lang w:val="en-US"/>
              </w:rPr>
              <w:t>S=B</w:t>
            </w:r>
          </w:p>
          <w:p w:rsidR="00050D76" w:rsidRDefault="00050D76" w:rsidP="00050D76">
            <w:pPr>
              <w:tabs>
                <w:tab w:val="left" w:pos="1065"/>
              </w:tabs>
              <w:jc w:val="center"/>
              <w:rPr>
                <w:sz w:val="23"/>
                <w:szCs w:val="23"/>
                <w:lang w:val="en-US"/>
              </w:rPr>
            </w:pPr>
            <w:r>
              <w:rPr>
                <w:sz w:val="23"/>
                <w:szCs w:val="23"/>
                <w:lang w:val="en-US"/>
              </w:rPr>
              <w:t>F=S-R-1+ +</w:t>
            </w:r>
            <w:r w:rsidRPr="00F357B6">
              <w:rPr>
                <w:sz w:val="23"/>
                <w:szCs w:val="23"/>
                <w:lang w:val="en-US"/>
              </w:rPr>
              <w:t>C</w:t>
            </w:r>
            <w:r w:rsidRPr="00F357B6">
              <w:rPr>
                <w:sz w:val="23"/>
                <w:szCs w:val="23"/>
                <w:vertAlign w:val="subscript"/>
                <w:lang w:val="en-US"/>
              </w:rPr>
              <w:t>0</w:t>
            </w:r>
          </w:p>
          <w:p w:rsidR="00050D76" w:rsidRPr="00412DDE" w:rsidRDefault="00050D76" w:rsidP="00050D76">
            <w:pPr>
              <w:tabs>
                <w:tab w:val="left" w:pos="1065"/>
              </w:tabs>
              <w:jc w:val="center"/>
              <w:rPr>
                <w:sz w:val="23"/>
                <w:szCs w:val="23"/>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868" w:type="dxa"/>
            <w:vAlign w:val="center"/>
          </w:tcPr>
          <w:p w:rsidR="00050D76" w:rsidRDefault="00050D76" w:rsidP="00050D76">
            <w:pPr>
              <w:tabs>
                <w:tab w:val="left" w:pos="1065"/>
              </w:tabs>
              <w:jc w:val="center"/>
              <w:rPr>
                <w:sz w:val="24"/>
                <w:szCs w:val="24"/>
                <w:lang w:val="en-US"/>
              </w:rPr>
            </w:pPr>
            <w:r>
              <w:rPr>
                <w:sz w:val="24"/>
                <w:szCs w:val="24"/>
                <w:lang w:val="en-US"/>
              </w:rPr>
              <w:t>CT=</w:t>
            </w:r>
            <m:oMath>
              <m:acc>
                <m:accPr>
                  <m:chr m:val="̅"/>
                  <m:ctrlPr>
                    <w:rPr>
                      <w:rFonts w:ascii="Cambria Math" w:hAnsi="Cambria Math"/>
                      <w:sz w:val="24"/>
                      <w:szCs w:val="24"/>
                      <w:lang w:val="en-US"/>
                    </w:rPr>
                  </m:ctrlPr>
                </m:accPr>
                <m:e>
                  <m:r>
                    <m:rPr>
                      <m:sty m:val="p"/>
                    </m:rPr>
                    <w:rPr>
                      <w:rFonts w:ascii="Cambria Math" w:hAnsi="Cambria Math"/>
                      <w:sz w:val="24"/>
                      <w:szCs w:val="24"/>
                      <w:lang w:val="en-US"/>
                    </w:rPr>
                    <m:t>z</m:t>
                  </m:r>
                </m:e>
              </m:acc>
            </m:oMath>
          </w:p>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475" w:type="dxa"/>
            <w:gridSpan w:val="2"/>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EA6CCA"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вкл</w:t>
            </w:r>
            <w:proofErr w:type="spellEnd"/>
            <w:r>
              <w:rPr>
                <w:sz w:val="24"/>
                <w:szCs w:val="24"/>
                <w:lang w:val="en-US"/>
              </w:rPr>
              <w:t>.</w:t>
            </w:r>
          </w:p>
        </w:tc>
        <w:tc>
          <w:tcPr>
            <w:tcW w:w="1338" w:type="dxa"/>
            <w:gridSpan w:val="2"/>
            <w:vAlign w:val="center"/>
          </w:tcPr>
          <w:p w:rsidR="00050D76"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xml:space="preserve">, </w:t>
            </w:r>
          </w:p>
          <w:p w:rsidR="00050D76" w:rsidRPr="0078468E" w:rsidRDefault="00050D76" w:rsidP="00050D76">
            <w:pPr>
              <w:tabs>
                <w:tab w:val="left" w:pos="1065"/>
              </w:tabs>
              <w:jc w:val="center"/>
              <w:rPr>
                <w:sz w:val="24"/>
                <w:szCs w:val="24"/>
              </w:rPr>
            </w:pPr>
            <w:r>
              <w:rPr>
                <w:sz w:val="24"/>
                <w:szCs w:val="24"/>
                <w:lang w:val="en-US"/>
              </w:rPr>
              <w:t>RGN</w:t>
            </w:r>
            <w:r>
              <w:rPr>
                <w:sz w:val="24"/>
                <w:szCs w:val="24"/>
              </w:rPr>
              <w:t xml:space="preserve"> </w:t>
            </w:r>
            <w:r w:rsidRPr="0078468E">
              <w:rPr>
                <w:sz w:val="24"/>
                <w:szCs w:val="24"/>
              </w:rPr>
              <w:t>вкл</w:t>
            </w:r>
            <w:r>
              <w:rPr>
                <w:sz w:val="24"/>
                <w:szCs w:val="24"/>
              </w:rPr>
              <w:t>.</w:t>
            </w:r>
          </w:p>
        </w:tc>
        <w:tc>
          <w:tcPr>
            <w:tcW w:w="1568"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r w:rsidR="00050D76" w:rsidRPr="002D242A" w:rsidTr="00FE3A7A">
        <w:trPr>
          <w:cantSplit/>
          <w:trHeight w:val="367"/>
        </w:trPr>
        <w:tc>
          <w:tcPr>
            <w:tcW w:w="727" w:type="dxa"/>
            <w:vMerge w:val="restart"/>
            <w:vAlign w:val="center"/>
          </w:tcPr>
          <w:p w:rsidR="00050D76" w:rsidRPr="009F2942" w:rsidRDefault="00050D76" w:rsidP="00050D76">
            <w:pPr>
              <w:tabs>
                <w:tab w:val="left" w:pos="1065"/>
              </w:tabs>
              <w:jc w:val="center"/>
              <w:rPr>
                <w:sz w:val="24"/>
                <w:szCs w:val="24"/>
                <w:lang w:val="en-US"/>
              </w:rPr>
            </w:pPr>
            <w:r w:rsidRPr="00580757">
              <w:rPr>
                <w:sz w:val="24"/>
                <w:szCs w:val="24"/>
                <w:lang w:val="en-US"/>
              </w:rPr>
              <w:t>N</w:t>
            </w:r>
            <w:r>
              <w:rPr>
                <w:sz w:val="24"/>
                <w:szCs w:val="24"/>
              </w:rPr>
              <w:t>+</w:t>
            </w:r>
            <w:r>
              <w:rPr>
                <w:sz w:val="24"/>
                <w:szCs w:val="24"/>
                <w:lang w:val="en-US"/>
              </w:rPr>
              <w:t>11.</w:t>
            </w:r>
          </w:p>
        </w:tc>
        <w:tc>
          <w:tcPr>
            <w:tcW w:w="13788" w:type="dxa"/>
            <w:gridSpan w:val="18"/>
            <w:vAlign w:val="center"/>
          </w:tcPr>
          <w:p w:rsidR="00050D76" w:rsidRPr="000B1B6E" w:rsidRDefault="00050D76" w:rsidP="00050D76">
            <w:pPr>
              <w:tabs>
                <w:tab w:val="left" w:pos="1065"/>
              </w:tabs>
              <w:jc w:val="center"/>
              <w:rPr>
                <w:sz w:val="24"/>
                <w:szCs w:val="24"/>
              </w:rPr>
            </w:pPr>
            <w:proofErr w:type="spellStart"/>
            <w:r>
              <w:rPr>
                <w:sz w:val="24"/>
                <w:szCs w:val="24"/>
                <w:lang w:val="en-US"/>
              </w:rPr>
              <w:t>Останов</w:t>
            </w:r>
            <w:proofErr w:type="spellEnd"/>
          </w:p>
        </w:tc>
      </w:tr>
      <w:tr w:rsidR="00050D76" w:rsidRPr="009F2942" w:rsidTr="00FE3A7A">
        <w:trPr>
          <w:trHeight w:val="288"/>
        </w:trPr>
        <w:tc>
          <w:tcPr>
            <w:tcW w:w="727" w:type="dxa"/>
            <w:vMerge/>
            <w:vAlign w:val="center"/>
          </w:tcPr>
          <w:p w:rsidR="00050D76" w:rsidRPr="007B61D5" w:rsidRDefault="00050D76" w:rsidP="00050D76">
            <w:pPr>
              <w:tabs>
                <w:tab w:val="left" w:pos="1065"/>
              </w:tabs>
              <w:jc w:val="center"/>
              <w:rPr>
                <w:sz w:val="24"/>
                <w:szCs w:val="24"/>
              </w:rPr>
            </w:pPr>
          </w:p>
        </w:tc>
        <w:tc>
          <w:tcPr>
            <w:tcW w:w="1120" w:type="dxa"/>
            <w:vAlign w:val="center"/>
          </w:tcPr>
          <w:p w:rsidR="00050D76" w:rsidRPr="000B1B6E" w:rsidRDefault="00050D76" w:rsidP="00050D76">
            <w:pPr>
              <w:tabs>
                <w:tab w:val="left" w:pos="1065"/>
              </w:tabs>
              <w:jc w:val="center"/>
              <w:rPr>
                <w:sz w:val="24"/>
                <w:szCs w:val="24"/>
                <w:lang w:val="en-US"/>
              </w:rPr>
            </w:pPr>
            <w:r>
              <w:rPr>
                <w:sz w:val="24"/>
                <w:szCs w:val="24"/>
              </w:rPr>
              <w:t>X</w:t>
            </w:r>
          </w:p>
        </w:tc>
        <w:tc>
          <w:tcPr>
            <w:tcW w:w="742" w:type="dxa"/>
            <w:vAlign w:val="center"/>
          </w:tcPr>
          <w:p w:rsidR="00050D76" w:rsidRPr="00D94CB1" w:rsidRDefault="00050D76" w:rsidP="00050D76">
            <w:pPr>
              <w:tabs>
                <w:tab w:val="left" w:pos="1065"/>
              </w:tabs>
              <w:jc w:val="center"/>
              <w:rPr>
                <w:sz w:val="24"/>
                <w:szCs w:val="24"/>
                <w:lang w:val="en-US"/>
              </w:rPr>
            </w:pPr>
          </w:p>
        </w:tc>
        <w:tc>
          <w:tcPr>
            <w:tcW w:w="406" w:type="dxa"/>
            <w:gridSpan w:val="2"/>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101" w:type="dxa"/>
            <w:vAlign w:val="center"/>
          </w:tcPr>
          <w:p w:rsidR="00050D76" w:rsidRPr="00F357B6" w:rsidRDefault="00050D76" w:rsidP="00050D76">
            <w:pPr>
              <w:tabs>
                <w:tab w:val="left" w:pos="1065"/>
              </w:tabs>
              <w:jc w:val="center"/>
              <w:rPr>
                <w:sz w:val="24"/>
                <w:szCs w:val="24"/>
                <w:lang w:val="en-US"/>
              </w:rPr>
            </w:pPr>
            <w:r>
              <w:rPr>
                <w:sz w:val="24"/>
                <w:szCs w:val="24"/>
                <w:lang w:val="en-US"/>
              </w:rPr>
              <w:t>10</w:t>
            </w:r>
          </w:p>
        </w:tc>
        <w:tc>
          <w:tcPr>
            <w:tcW w:w="1279" w:type="dxa"/>
            <w:gridSpan w:val="2"/>
            <w:vAlign w:val="center"/>
          </w:tcPr>
          <w:p w:rsidR="00050D76" w:rsidRPr="00F357B6" w:rsidRDefault="00050D76" w:rsidP="00050D76">
            <w:pPr>
              <w:tabs>
                <w:tab w:val="left" w:pos="1065"/>
              </w:tabs>
              <w:jc w:val="center"/>
              <w:rPr>
                <w:sz w:val="24"/>
                <w:szCs w:val="24"/>
                <w:lang w:val="en-US"/>
              </w:rPr>
            </w:pPr>
            <w:r>
              <w:rPr>
                <w:sz w:val="24"/>
                <w:szCs w:val="24"/>
                <w:lang w:val="en-US"/>
              </w:rPr>
              <w:t>01</w:t>
            </w:r>
          </w:p>
        </w:tc>
        <w:tc>
          <w:tcPr>
            <w:tcW w:w="993" w:type="dxa"/>
            <w:gridSpan w:val="2"/>
            <w:vAlign w:val="center"/>
          </w:tcPr>
          <w:p w:rsidR="00050D76" w:rsidRPr="00AC3079" w:rsidRDefault="00050D76" w:rsidP="00050D76">
            <w:pPr>
              <w:tabs>
                <w:tab w:val="left" w:pos="1065"/>
              </w:tabs>
              <w:jc w:val="center"/>
              <w:rPr>
                <w:sz w:val="24"/>
                <w:szCs w:val="24"/>
                <w:lang w:val="en-US"/>
              </w:rPr>
            </w:pPr>
            <w:r>
              <w:rPr>
                <w:sz w:val="24"/>
                <w:szCs w:val="24"/>
                <w:lang w:val="en-US"/>
              </w:rPr>
              <w:t>0011</w:t>
            </w:r>
          </w:p>
        </w:tc>
        <w:tc>
          <w:tcPr>
            <w:tcW w:w="988" w:type="dxa"/>
            <w:vAlign w:val="center"/>
          </w:tcPr>
          <w:p w:rsidR="00050D76" w:rsidRPr="00546484" w:rsidRDefault="00050D76" w:rsidP="00050D76">
            <w:pPr>
              <w:tabs>
                <w:tab w:val="left" w:pos="1065"/>
              </w:tabs>
              <w:jc w:val="center"/>
              <w:rPr>
                <w:sz w:val="24"/>
                <w:szCs w:val="24"/>
                <w:lang w:val="en-US"/>
              </w:rPr>
            </w:pPr>
            <w:r>
              <w:rPr>
                <w:sz w:val="24"/>
                <w:szCs w:val="24"/>
                <w:lang w:val="en-US"/>
              </w:rPr>
              <w:t>0011</w:t>
            </w:r>
          </w:p>
        </w:tc>
        <w:tc>
          <w:tcPr>
            <w:tcW w:w="650" w:type="dxa"/>
            <w:vAlign w:val="center"/>
          </w:tcPr>
          <w:p w:rsidR="00050D76" w:rsidRPr="007270CA" w:rsidRDefault="00050D76" w:rsidP="00050D76">
            <w:pPr>
              <w:tabs>
                <w:tab w:val="left" w:pos="1065"/>
              </w:tabs>
              <w:jc w:val="center"/>
              <w:rPr>
                <w:sz w:val="24"/>
                <w:szCs w:val="24"/>
                <w:lang w:val="en-US"/>
              </w:rPr>
            </w:pPr>
            <w:r>
              <w:rPr>
                <w:sz w:val="24"/>
                <w:szCs w:val="24"/>
                <w:lang w:val="en-US"/>
              </w:rPr>
              <w:t>1</w:t>
            </w:r>
          </w:p>
        </w:tc>
        <w:tc>
          <w:tcPr>
            <w:tcW w:w="1260" w:type="dxa"/>
            <w:vAlign w:val="center"/>
          </w:tcPr>
          <w:p w:rsidR="00050D76" w:rsidRPr="007270CA" w:rsidRDefault="00050D76" w:rsidP="00050D76">
            <w:pPr>
              <w:tabs>
                <w:tab w:val="left" w:pos="1065"/>
              </w:tabs>
              <w:jc w:val="center"/>
              <w:rPr>
                <w:sz w:val="24"/>
                <w:szCs w:val="24"/>
                <w:vertAlign w:val="subscript"/>
                <w:lang w:val="en-US"/>
              </w:rPr>
            </w:pPr>
            <w:r>
              <w:rPr>
                <w:sz w:val="24"/>
                <w:szCs w:val="24"/>
                <w:lang w:val="en-US"/>
              </w:rPr>
              <w:t>210</w:t>
            </w:r>
            <w:r w:rsidRPr="007270CA">
              <w:rPr>
                <w:sz w:val="24"/>
                <w:szCs w:val="24"/>
                <w:vertAlign w:val="subscript"/>
                <w:lang w:val="en-US"/>
              </w:rPr>
              <w:t>8</w:t>
            </w:r>
          </w:p>
        </w:tc>
        <w:tc>
          <w:tcPr>
            <w:tcW w:w="868" w:type="dxa"/>
            <w:vAlign w:val="center"/>
          </w:tcPr>
          <w:p w:rsidR="00050D76" w:rsidRPr="00400DDD" w:rsidRDefault="00050D76" w:rsidP="00050D76">
            <w:pPr>
              <w:tabs>
                <w:tab w:val="left" w:pos="1065"/>
              </w:tabs>
              <w:jc w:val="center"/>
              <w:rPr>
                <w:sz w:val="24"/>
                <w:szCs w:val="24"/>
                <w:vertAlign w:val="subscript"/>
              </w:rPr>
            </w:pPr>
            <w:r>
              <w:rPr>
                <w:sz w:val="24"/>
                <w:szCs w:val="24"/>
                <w:lang w:val="en-US"/>
              </w:rPr>
              <w:t>0</w:t>
            </w:r>
            <w:r>
              <w:rPr>
                <w:sz w:val="24"/>
                <w:szCs w:val="24"/>
                <w:vertAlign w:val="subscript"/>
              </w:rPr>
              <w:t>8</w:t>
            </w:r>
          </w:p>
        </w:tc>
        <w:tc>
          <w:tcPr>
            <w:tcW w:w="1475"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111</w:t>
            </w:r>
          </w:p>
        </w:tc>
        <w:tc>
          <w:tcPr>
            <w:tcW w:w="1338" w:type="dxa"/>
            <w:gridSpan w:val="2"/>
            <w:vAlign w:val="center"/>
          </w:tcPr>
          <w:p w:rsidR="00050D76" w:rsidRPr="009F2942" w:rsidRDefault="00050D76" w:rsidP="00050D76">
            <w:pPr>
              <w:tabs>
                <w:tab w:val="left" w:pos="1065"/>
              </w:tabs>
              <w:jc w:val="center"/>
              <w:rPr>
                <w:sz w:val="24"/>
                <w:szCs w:val="24"/>
                <w:lang w:val="en-US"/>
              </w:rPr>
            </w:pPr>
            <w:r>
              <w:rPr>
                <w:sz w:val="24"/>
                <w:szCs w:val="24"/>
                <w:lang w:val="en-US"/>
              </w:rPr>
              <w:t>11</w:t>
            </w:r>
          </w:p>
        </w:tc>
        <w:tc>
          <w:tcPr>
            <w:tcW w:w="1568" w:type="dxa"/>
            <w:vAlign w:val="center"/>
          </w:tcPr>
          <w:p w:rsidR="00050D76" w:rsidRPr="009F2942" w:rsidRDefault="00050D76" w:rsidP="00050D76">
            <w:pPr>
              <w:tabs>
                <w:tab w:val="left" w:pos="1065"/>
              </w:tabs>
              <w:jc w:val="center"/>
              <w:rPr>
                <w:sz w:val="24"/>
                <w:szCs w:val="24"/>
                <w:lang w:val="en-US"/>
              </w:rPr>
            </w:pPr>
            <w:r>
              <w:rPr>
                <w:sz w:val="24"/>
                <w:szCs w:val="24"/>
                <w:lang w:val="en-US"/>
              </w:rPr>
              <w:t>1111</w:t>
            </w:r>
          </w:p>
        </w:tc>
      </w:tr>
      <w:tr w:rsidR="00050D76" w:rsidRPr="00AE33B1" w:rsidTr="00FE3A7A">
        <w:trPr>
          <w:trHeight w:val="1082"/>
        </w:trPr>
        <w:tc>
          <w:tcPr>
            <w:tcW w:w="727" w:type="dxa"/>
            <w:vMerge/>
            <w:vAlign w:val="center"/>
          </w:tcPr>
          <w:p w:rsidR="00050D76" w:rsidRPr="009F2942" w:rsidRDefault="00050D76" w:rsidP="00050D76">
            <w:pPr>
              <w:tabs>
                <w:tab w:val="left" w:pos="1065"/>
              </w:tabs>
              <w:jc w:val="center"/>
              <w:rPr>
                <w:sz w:val="24"/>
                <w:szCs w:val="24"/>
                <w:lang w:val="en-US"/>
              </w:rPr>
            </w:pPr>
          </w:p>
        </w:tc>
        <w:tc>
          <w:tcPr>
            <w:tcW w:w="1120" w:type="dxa"/>
            <w:vAlign w:val="center"/>
          </w:tcPr>
          <w:p w:rsidR="00050D76" w:rsidRPr="009F2942" w:rsidRDefault="00050D76" w:rsidP="00050D76">
            <w:pPr>
              <w:tabs>
                <w:tab w:val="left" w:pos="1065"/>
              </w:tabs>
              <w:jc w:val="center"/>
              <w:rPr>
                <w:sz w:val="24"/>
                <w:szCs w:val="24"/>
                <w:lang w:val="en-US"/>
              </w:rPr>
            </w:pPr>
          </w:p>
        </w:tc>
        <w:tc>
          <w:tcPr>
            <w:tcW w:w="742" w:type="dxa"/>
            <w:vAlign w:val="center"/>
          </w:tcPr>
          <w:p w:rsidR="00050D76" w:rsidRPr="007C2FBC" w:rsidRDefault="00050D76" w:rsidP="00050D76">
            <w:pPr>
              <w:tabs>
                <w:tab w:val="left" w:pos="1065"/>
              </w:tabs>
              <w:jc w:val="center"/>
              <w:rPr>
                <w:sz w:val="24"/>
                <w:szCs w:val="24"/>
                <w:lang w:val="en-US"/>
              </w:rPr>
            </w:pPr>
            <w:proofErr w:type="spellStart"/>
            <w:r>
              <w:rPr>
                <w:sz w:val="24"/>
                <w:szCs w:val="24"/>
              </w:rPr>
              <w:t>RGMk</w:t>
            </w:r>
            <w:proofErr w:type="spellEnd"/>
          </w:p>
        </w:tc>
        <w:tc>
          <w:tcPr>
            <w:tcW w:w="406" w:type="dxa"/>
            <w:gridSpan w:val="2"/>
            <w:vAlign w:val="center"/>
          </w:tcPr>
          <w:p w:rsidR="00050D76" w:rsidRPr="009F2942" w:rsidRDefault="00050D76" w:rsidP="00050D76">
            <w:pPr>
              <w:tabs>
                <w:tab w:val="left" w:pos="1065"/>
              </w:tabs>
              <w:jc w:val="center"/>
              <w:rPr>
                <w:sz w:val="24"/>
                <w:szCs w:val="24"/>
                <w:lang w:val="en-US"/>
              </w:rPr>
            </w:pPr>
          </w:p>
        </w:tc>
        <w:tc>
          <w:tcPr>
            <w:tcW w:w="1101" w:type="dxa"/>
            <w:vAlign w:val="center"/>
          </w:tcPr>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lang w:val="en-US"/>
              </w:rPr>
              <w:t>RGA</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A</w:t>
            </w:r>
          </w:p>
          <w:p w:rsidR="00050D76" w:rsidRPr="009F2942" w:rsidRDefault="00050D76" w:rsidP="00050D76">
            <w:pPr>
              <w:tabs>
                <w:tab w:val="left" w:pos="1065"/>
              </w:tabs>
              <w:jc w:val="center"/>
              <w:rPr>
                <w:sz w:val="24"/>
                <w:szCs w:val="24"/>
                <w:lang w:val="en-US"/>
              </w:rPr>
            </w:pPr>
            <w:proofErr w:type="spellStart"/>
            <w:r>
              <w:rPr>
                <w:sz w:val="24"/>
                <w:szCs w:val="24"/>
                <w:lang w:val="en-US"/>
              </w:rPr>
              <w:t>RGMk</w:t>
            </w:r>
            <w:proofErr w:type="spellEnd"/>
            <w:r>
              <w:rPr>
                <w:sz w:val="24"/>
                <w:szCs w:val="24"/>
                <w:lang w:val="en-US"/>
              </w:rPr>
              <w:t xml:space="preserve"> B</w:t>
            </w:r>
          </w:p>
        </w:tc>
        <w:tc>
          <w:tcPr>
            <w:tcW w:w="1279" w:type="dxa"/>
            <w:gridSpan w:val="2"/>
            <w:vAlign w:val="center"/>
          </w:tcPr>
          <w:p w:rsidR="00050D76" w:rsidRPr="009F2942" w:rsidRDefault="00050D76" w:rsidP="00050D76">
            <w:pPr>
              <w:tabs>
                <w:tab w:val="left" w:pos="1065"/>
              </w:tabs>
              <w:jc w:val="center"/>
              <w:rPr>
                <w:sz w:val="24"/>
                <w:szCs w:val="24"/>
              </w:rPr>
            </w:pPr>
            <w:r>
              <w:rPr>
                <w:sz w:val="24"/>
                <w:szCs w:val="24"/>
              </w:rPr>
              <w:t>Запись</w:t>
            </w:r>
            <w:r w:rsidRPr="009F2942">
              <w:rPr>
                <w:sz w:val="24"/>
                <w:szCs w:val="24"/>
              </w:rPr>
              <w:t xml:space="preserve"> </w:t>
            </w:r>
            <w:r>
              <w:rPr>
                <w:sz w:val="24"/>
                <w:szCs w:val="24"/>
              </w:rPr>
              <w:t>в</w:t>
            </w:r>
            <w:r w:rsidRPr="009F2942">
              <w:rPr>
                <w:sz w:val="24"/>
                <w:szCs w:val="24"/>
              </w:rPr>
              <w:t xml:space="preserve"> </w:t>
            </w:r>
            <w:r>
              <w:rPr>
                <w:sz w:val="24"/>
                <w:szCs w:val="24"/>
              </w:rPr>
              <w:t>РЗУ</w:t>
            </w:r>
            <w:r w:rsidRPr="009F2942">
              <w:rPr>
                <w:sz w:val="24"/>
                <w:szCs w:val="24"/>
              </w:rPr>
              <w:t xml:space="preserve"> </w:t>
            </w:r>
            <w:r>
              <w:rPr>
                <w:sz w:val="24"/>
                <w:szCs w:val="24"/>
              </w:rPr>
              <w:t>вкл</w:t>
            </w:r>
            <w:r w:rsidRPr="009F2942">
              <w:rPr>
                <w:sz w:val="24"/>
                <w:szCs w:val="24"/>
              </w:rPr>
              <w:t>.;</w:t>
            </w:r>
          </w:p>
          <w:p w:rsidR="00050D76" w:rsidRPr="009F2942" w:rsidRDefault="00050D76" w:rsidP="00050D76">
            <w:pPr>
              <w:tabs>
                <w:tab w:val="left" w:pos="1065"/>
              </w:tabs>
              <w:jc w:val="center"/>
              <w:rPr>
                <w:sz w:val="24"/>
                <w:szCs w:val="24"/>
              </w:rPr>
            </w:pPr>
            <w:r>
              <w:rPr>
                <w:sz w:val="24"/>
                <w:szCs w:val="24"/>
              </w:rPr>
              <w:t>R=D</w:t>
            </w:r>
            <w:r w:rsidRPr="009F2942">
              <w:rPr>
                <w:sz w:val="24"/>
                <w:szCs w:val="24"/>
              </w:rPr>
              <w:t>A</w:t>
            </w:r>
          </w:p>
        </w:tc>
        <w:tc>
          <w:tcPr>
            <w:tcW w:w="993" w:type="dxa"/>
            <w:gridSpan w:val="2"/>
            <w:vAlign w:val="center"/>
          </w:tcPr>
          <w:p w:rsidR="00050D76" w:rsidRPr="009F2942" w:rsidRDefault="00050D76" w:rsidP="00050D76">
            <w:pPr>
              <w:tabs>
                <w:tab w:val="left" w:pos="1065"/>
              </w:tabs>
              <w:jc w:val="center"/>
              <w:rPr>
                <w:sz w:val="24"/>
                <w:szCs w:val="24"/>
                <w:lang w:val="en-US"/>
              </w:rPr>
            </w:pPr>
            <w:r w:rsidRPr="00AC3079">
              <w:rPr>
                <w:sz w:val="22"/>
                <w:szCs w:val="22"/>
                <w:lang w:val="en-US"/>
              </w:rPr>
              <w:t>B</w:t>
            </w:r>
            <w:r>
              <w:rPr>
                <w:sz w:val="22"/>
                <w:szCs w:val="22"/>
                <w:lang w:val="en-US"/>
              </w:rPr>
              <w:t>=3</w:t>
            </w:r>
          </w:p>
        </w:tc>
        <w:tc>
          <w:tcPr>
            <w:tcW w:w="988" w:type="dxa"/>
            <w:vAlign w:val="center"/>
          </w:tcPr>
          <w:p w:rsidR="00050D76" w:rsidRPr="00F357B6" w:rsidRDefault="00050D76" w:rsidP="00050D76">
            <w:pPr>
              <w:tabs>
                <w:tab w:val="left" w:pos="1065"/>
              </w:tabs>
              <w:jc w:val="center"/>
              <w:rPr>
                <w:sz w:val="24"/>
                <w:szCs w:val="24"/>
                <w:lang w:val="en-US"/>
              </w:rPr>
            </w:pPr>
            <w:r w:rsidRPr="00F357B6">
              <w:rPr>
                <w:sz w:val="24"/>
                <w:szCs w:val="24"/>
                <w:lang w:val="en-US"/>
              </w:rPr>
              <w:t>A=</w:t>
            </w:r>
            <w:r>
              <w:rPr>
                <w:sz w:val="24"/>
                <w:szCs w:val="24"/>
                <w:lang w:val="en-US"/>
              </w:rPr>
              <w:t>3</w:t>
            </w:r>
          </w:p>
        </w:tc>
        <w:tc>
          <w:tcPr>
            <w:tcW w:w="650" w:type="dxa"/>
            <w:textDirection w:val="btLr"/>
            <w:vAlign w:val="center"/>
          </w:tcPr>
          <w:p w:rsidR="00050D76" w:rsidRPr="009F2942" w:rsidRDefault="00050D76" w:rsidP="00050D76">
            <w:pPr>
              <w:tabs>
                <w:tab w:val="left" w:pos="1065"/>
              </w:tabs>
              <w:ind w:left="113" w:right="113"/>
              <w:jc w:val="center"/>
              <w:rPr>
                <w:sz w:val="24"/>
                <w:szCs w:val="24"/>
                <w:vertAlign w:val="subscript"/>
                <w:lang w:val="en-US"/>
              </w:rPr>
            </w:pPr>
            <w:r w:rsidRPr="00383B80">
              <w:rPr>
                <w:sz w:val="24"/>
                <w:szCs w:val="24"/>
                <w:lang w:val="en-US"/>
              </w:rPr>
              <w:t>Y</w:t>
            </w:r>
            <w:r w:rsidRPr="00383B80">
              <w:rPr>
                <w:sz w:val="24"/>
                <w:szCs w:val="24"/>
                <w:vertAlign w:val="subscript"/>
                <w:lang w:val="en-US"/>
              </w:rPr>
              <w:t>МПС</w:t>
            </w:r>
            <w:r w:rsidRPr="00383B80">
              <w:rPr>
                <w:sz w:val="24"/>
                <w:szCs w:val="24"/>
                <w:lang w:val="en-US"/>
              </w:rPr>
              <w:t>=</w:t>
            </w:r>
            <w:r w:rsidRPr="00383B80">
              <w:rPr>
                <w:sz w:val="24"/>
                <w:szCs w:val="24"/>
              </w:rPr>
              <w:t xml:space="preserve"> </w:t>
            </w:r>
            <w:r>
              <w:rPr>
                <w:sz w:val="24"/>
                <w:szCs w:val="24"/>
              </w:rPr>
              <w:t>вкл.</w:t>
            </w:r>
          </w:p>
        </w:tc>
        <w:tc>
          <w:tcPr>
            <w:tcW w:w="1260" w:type="dxa"/>
            <w:vAlign w:val="center"/>
          </w:tcPr>
          <w:p w:rsidR="00050D76" w:rsidRPr="00F357B6" w:rsidRDefault="00050D76" w:rsidP="00050D76">
            <w:pPr>
              <w:tabs>
                <w:tab w:val="left" w:pos="1065"/>
              </w:tabs>
              <w:jc w:val="center"/>
              <w:rPr>
                <w:sz w:val="23"/>
                <w:szCs w:val="23"/>
                <w:lang w:val="en-US"/>
              </w:rPr>
            </w:pPr>
            <w:r>
              <w:rPr>
                <w:sz w:val="23"/>
                <w:szCs w:val="23"/>
                <w:lang w:val="en-US"/>
              </w:rPr>
              <w:t>S=B</w:t>
            </w:r>
          </w:p>
          <w:p w:rsidR="00050D76" w:rsidRDefault="00050D76" w:rsidP="00050D76">
            <w:pPr>
              <w:tabs>
                <w:tab w:val="left" w:pos="1065"/>
              </w:tabs>
              <w:jc w:val="center"/>
              <w:rPr>
                <w:sz w:val="23"/>
                <w:szCs w:val="23"/>
                <w:lang w:val="en-US"/>
              </w:rPr>
            </w:pPr>
            <w:r>
              <w:rPr>
                <w:sz w:val="23"/>
                <w:szCs w:val="23"/>
                <w:lang w:val="en-US"/>
              </w:rPr>
              <w:t>F=S</w:t>
            </w:r>
            <w:r w:rsidRPr="00F357B6">
              <w:rPr>
                <w:sz w:val="23"/>
                <w:szCs w:val="23"/>
                <w:lang w:val="en-US"/>
              </w:rPr>
              <w:t>+C</w:t>
            </w:r>
            <w:r w:rsidRPr="00F357B6">
              <w:rPr>
                <w:sz w:val="23"/>
                <w:szCs w:val="23"/>
                <w:vertAlign w:val="subscript"/>
                <w:lang w:val="en-US"/>
              </w:rPr>
              <w:t>0</w:t>
            </w:r>
          </w:p>
          <w:p w:rsidR="00050D76" w:rsidRPr="00383B80" w:rsidRDefault="00050D76" w:rsidP="00050D76">
            <w:pPr>
              <w:tabs>
                <w:tab w:val="left" w:pos="1065"/>
              </w:tabs>
              <w:jc w:val="center"/>
              <w:rPr>
                <w:sz w:val="24"/>
                <w:szCs w:val="24"/>
                <w:lang w:val="en-US"/>
              </w:rPr>
            </w:pPr>
            <w:r>
              <w:rPr>
                <w:sz w:val="23"/>
                <w:szCs w:val="23"/>
                <w:lang w:val="en-US"/>
              </w:rPr>
              <w:t>F</w:t>
            </w:r>
            <w:r w:rsidRPr="009F2942">
              <w:rPr>
                <w:lang w:val="en-US"/>
              </w:rPr>
              <w:t xml:space="preserve"> </w:t>
            </w:r>
            <w:r w:rsidRPr="00F357B6">
              <w:rPr>
                <w:sz w:val="23"/>
                <w:szCs w:val="23"/>
                <w:lang w:val="en-US"/>
              </w:rPr>
              <w:t>→</w:t>
            </w:r>
            <w:r>
              <w:rPr>
                <w:sz w:val="23"/>
                <w:szCs w:val="23"/>
                <w:lang w:val="en-US"/>
              </w:rPr>
              <w:t xml:space="preserve"> B</w:t>
            </w:r>
          </w:p>
        </w:tc>
        <w:tc>
          <w:tcPr>
            <w:tcW w:w="868" w:type="dxa"/>
            <w:vAlign w:val="center"/>
          </w:tcPr>
          <w:p w:rsidR="00050D76" w:rsidRPr="00AE33B1" w:rsidRDefault="00050D76" w:rsidP="00050D76">
            <w:pPr>
              <w:tabs>
                <w:tab w:val="left" w:pos="1065"/>
              </w:tabs>
              <w:jc w:val="center"/>
              <w:rPr>
                <w:sz w:val="24"/>
                <w:szCs w:val="24"/>
                <w:lang w:val="en-US"/>
              </w:rPr>
            </w:pPr>
            <w:r w:rsidRPr="00383B80">
              <w:rPr>
                <w:sz w:val="24"/>
                <w:szCs w:val="24"/>
                <w:lang w:val="en-US"/>
              </w:rPr>
              <w:t>C</w:t>
            </w:r>
            <w:r>
              <w:rPr>
                <w:sz w:val="24"/>
                <w:szCs w:val="24"/>
                <w:vertAlign w:val="subscript"/>
                <w:lang w:val="en-US"/>
              </w:rPr>
              <w:t>0</w:t>
            </w:r>
            <w:r>
              <w:rPr>
                <w:sz w:val="24"/>
                <w:szCs w:val="24"/>
                <w:lang w:val="en-US"/>
              </w:rPr>
              <w:t>=0</w:t>
            </w:r>
          </w:p>
        </w:tc>
        <w:tc>
          <w:tcPr>
            <w:tcW w:w="1475" w:type="dxa"/>
            <w:gridSpan w:val="2"/>
            <w:vAlign w:val="center"/>
          </w:tcPr>
          <w:p w:rsidR="00050D76" w:rsidRPr="00546484" w:rsidRDefault="00050D76" w:rsidP="00050D76">
            <w:pPr>
              <w:tabs>
                <w:tab w:val="left" w:pos="1065"/>
              </w:tabs>
              <w:jc w:val="center"/>
              <w:rPr>
                <w:sz w:val="24"/>
                <w:szCs w:val="24"/>
                <w:lang w:val="en-US"/>
              </w:rPr>
            </w:pPr>
            <w:r w:rsidRPr="00AE33B1">
              <w:rPr>
                <w:sz w:val="24"/>
                <w:szCs w:val="24"/>
                <w:lang w:val="en-US"/>
              </w:rPr>
              <w:t>SL,</w:t>
            </w:r>
            <w:r w:rsidRPr="00546484">
              <w:rPr>
                <w:sz w:val="24"/>
                <w:szCs w:val="24"/>
                <w:lang w:val="en-US"/>
              </w:rPr>
              <w:t xml:space="preserve"> </w:t>
            </w:r>
            <w:r w:rsidRPr="00AE33B1">
              <w:rPr>
                <w:sz w:val="24"/>
                <w:szCs w:val="24"/>
                <w:lang w:val="en-US"/>
              </w:rPr>
              <w:t>SR</w:t>
            </w:r>
            <w:r w:rsidRPr="00546484">
              <w:rPr>
                <w:sz w:val="24"/>
                <w:szCs w:val="24"/>
                <w:lang w:val="en-US"/>
              </w:rPr>
              <w:t xml:space="preserve"> </w:t>
            </w:r>
            <w:r>
              <w:rPr>
                <w:sz w:val="24"/>
                <w:szCs w:val="24"/>
                <w:lang w:val="en-US"/>
              </w:rPr>
              <w:t>=</w:t>
            </w:r>
            <w:r w:rsidRPr="00546484">
              <w:rPr>
                <w:sz w:val="24"/>
                <w:szCs w:val="24"/>
                <w:lang w:val="en-US"/>
              </w:rPr>
              <w:t xml:space="preserve"> </w:t>
            </w:r>
            <w:proofErr w:type="spellStart"/>
            <w:r>
              <w:rPr>
                <w:sz w:val="24"/>
                <w:szCs w:val="24"/>
                <w:lang w:val="en-US"/>
              </w:rPr>
              <w:t>R</w:t>
            </w:r>
            <w:r>
              <w:rPr>
                <w:sz w:val="24"/>
                <w:szCs w:val="24"/>
                <w:vertAlign w:val="subscript"/>
                <w:lang w:val="en-US"/>
              </w:rPr>
              <w:t>off</w:t>
            </w:r>
            <w:proofErr w:type="spellEnd"/>
          </w:p>
          <w:p w:rsidR="00050D76" w:rsidRDefault="00050D76" w:rsidP="00050D76">
            <w:pPr>
              <w:tabs>
                <w:tab w:val="left" w:pos="1065"/>
              </w:tabs>
              <w:jc w:val="center"/>
              <w:rPr>
                <w:sz w:val="24"/>
                <w:szCs w:val="24"/>
                <w:lang w:val="en-US"/>
              </w:rPr>
            </w:pPr>
            <w:r>
              <w:rPr>
                <w:sz w:val="24"/>
                <w:szCs w:val="24"/>
                <w:lang w:val="en-US"/>
              </w:rPr>
              <w:t>Y</w:t>
            </w:r>
            <w:r>
              <w:rPr>
                <w:sz w:val="24"/>
                <w:szCs w:val="24"/>
                <w:vertAlign w:val="subscript"/>
              </w:rPr>
              <w:t>ВР</w:t>
            </w:r>
            <w:r w:rsidRPr="00AE33B1">
              <w:rPr>
                <w:sz w:val="24"/>
                <w:szCs w:val="24"/>
                <w:vertAlign w:val="subscript"/>
                <w:lang w:val="en-US"/>
              </w:rPr>
              <w:t>2</w:t>
            </w:r>
            <w:r>
              <w:rPr>
                <w:sz w:val="24"/>
                <w:szCs w:val="24"/>
                <w:lang w:val="en-US"/>
              </w:rPr>
              <w:t>=</w:t>
            </w:r>
            <w:proofErr w:type="spellStart"/>
            <w:r>
              <w:rPr>
                <w:sz w:val="24"/>
                <w:szCs w:val="24"/>
                <w:lang w:val="en-US"/>
              </w:rPr>
              <w:t>R</w:t>
            </w:r>
            <w:r>
              <w:rPr>
                <w:sz w:val="24"/>
                <w:szCs w:val="24"/>
                <w:vertAlign w:val="subscript"/>
                <w:lang w:val="en-US"/>
              </w:rPr>
              <w:t>off</w:t>
            </w:r>
            <w:proofErr w:type="spellEnd"/>
          </w:p>
          <w:p w:rsidR="00050D76" w:rsidRPr="00AE33B1" w:rsidRDefault="00050D76" w:rsidP="00050D76">
            <w:pPr>
              <w:tabs>
                <w:tab w:val="left" w:pos="1065"/>
              </w:tabs>
              <w:jc w:val="center"/>
              <w:rPr>
                <w:sz w:val="24"/>
                <w:szCs w:val="24"/>
                <w:lang w:val="en-US"/>
              </w:rPr>
            </w:pPr>
            <w:r>
              <w:rPr>
                <w:sz w:val="24"/>
                <w:szCs w:val="24"/>
                <w:lang w:val="en-US"/>
              </w:rPr>
              <w:t xml:space="preserve">CT= </w:t>
            </w:r>
            <w:proofErr w:type="spellStart"/>
            <w:r>
              <w:rPr>
                <w:sz w:val="24"/>
                <w:szCs w:val="24"/>
                <w:lang w:val="en-US"/>
              </w:rPr>
              <w:t>R</w:t>
            </w:r>
            <w:r>
              <w:rPr>
                <w:sz w:val="24"/>
                <w:szCs w:val="24"/>
                <w:vertAlign w:val="subscript"/>
                <w:lang w:val="en-US"/>
              </w:rPr>
              <w:t>off</w:t>
            </w:r>
            <w:proofErr w:type="spellEnd"/>
          </w:p>
        </w:tc>
        <w:tc>
          <w:tcPr>
            <w:tcW w:w="1338" w:type="dxa"/>
            <w:gridSpan w:val="2"/>
            <w:vAlign w:val="center"/>
          </w:tcPr>
          <w:p w:rsidR="00050D76" w:rsidRPr="00AE33B1" w:rsidRDefault="00050D76" w:rsidP="00050D76">
            <w:pPr>
              <w:tabs>
                <w:tab w:val="left" w:pos="1065"/>
              </w:tabs>
              <w:jc w:val="center"/>
              <w:rPr>
                <w:sz w:val="24"/>
                <w:szCs w:val="24"/>
                <w:lang w:val="en-US"/>
              </w:rPr>
            </w:pPr>
            <w:r>
              <w:rPr>
                <w:sz w:val="24"/>
                <w:szCs w:val="24"/>
              </w:rPr>
              <w:t xml:space="preserve">Запрет </w:t>
            </w:r>
            <w:r w:rsidRPr="00AE33B1">
              <w:rPr>
                <w:sz w:val="24"/>
                <w:szCs w:val="24"/>
                <w:lang w:val="en-US"/>
              </w:rPr>
              <w:t>RGM</w:t>
            </w:r>
            <w:r>
              <w:rPr>
                <w:sz w:val="24"/>
                <w:szCs w:val="24"/>
                <w:lang w:val="en-US"/>
              </w:rPr>
              <w:t>, RGN</w:t>
            </w:r>
          </w:p>
        </w:tc>
        <w:tc>
          <w:tcPr>
            <w:tcW w:w="1568" w:type="dxa"/>
            <w:vAlign w:val="center"/>
          </w:tcPr>
          <w:p w:rsidR="00050D76" w:rsidRPr="00AE33B1" w:rsidRDefault="00050D76" w:rsidP="00050D76">
            <w:pPr>
              <w:tabs>
                <w:tab w:val="left" w:pos="1065"/>
              </w:tabs>
              <w:jc w:val="center"/>
              <w:rPr>
                <w:sz w:val="24"/>
                <w:szCs w:val="24"/>
              </w:rPr>
            </w:pPr>
            <w:r>
              <w:rPr>
                <w:sz w:val="24"/>
                <w:szCs w:val="24"/>
              </w:rPr>
              <w:t xml:space="preserve">Запрет записи признаков в </w:t>
            </w:r>
            <w:r w:rsidRPr="00AE33B1">
              <w:rPr>
                <w:sz w:val="24"/>
                <w:szCs w:val="24"/>
                <w:lang w:val="en-US"/>
              </w:rPr>
              <w:t>RGM</w:t>
            </w:r>
          </w:p>
        </w:tc>
      </w:tr>
    </w:tbl>
    <w:p w:rsidR="00F94270" w:rsidRDefault="00F94270" w:rsidP="0084130E">
      <w:pPr>
        <w:spacing w:before="240" w:after="240"/>
        <w:rPr>
          <w:spacing w:val="-8"/>
          <w:sz w:val="28"/>
          <w:szCs w:val="28"/>
        </w:rPr>
        <w:sectPr w:rsidR="00F94270" w:rsidSect="00215C3D">
          <w:headerReference w:type="default" r:id="rId64"/>
          <w:footerReference w:type="default" r:id="rId65"/>
          <w:pgSz w:w="16838" w:h="11906" w:orient="landscape"/>
          <w:pgMar w:top="1418" w:right="1134" w:bottom="567" w:left="1134" w:header="709" w:footer="709" w:gutter="0"/>
          <w:cols w:space="708"/>
          <w:docGrid w:linePitch="360"/>
        </w:sectPr>
      </w:pPr>
    </w:p>
    <w:p w:rsidR="00F94270" w:rsidRDefault="00F94270" w:rsidP="00F94270">
      <w:pPr>
        <w:pStyle w:val="a4"/>
        <w:spacing w:after="0" w:line="276" w:lineRule="auto"/>
        <w:ind w:firstLine="709"/>
        <w:jc w:val="both"/>
        <w:rPr>
          <w:sz w:val="28"/>
          <w:szCs w:val="24"/>
        </w:rPr>
      </w:pPr>
      <w:r>
        <w:rPr>
          <w:sz w:val="28"/>
          <w:szCs w:val="24"/>
        </w:rPr>
        <w:lastRenderedPageBreak/>
        <w:t>При выборке очередной команды д</w:t>
      </w:r>
      <w:r w:rsidRPr="000F56FF">
        <w:rPr>
          <w:sz w:val="28"/>
          <w:szCs w:val="24"/>
        </w:rPr>
        <w:t xml:space="preserve">ля фиксации адреса перехода, находящего </w:t>
      </w:r>
      <w:r>
        <w:rPr>
          <w:sz w:val="28"/>
          <w:szCs w:val="24"/>
        </w:rPr>
        <w:t xml:space="preserve">в </w:t>
      </w:r>
      <w:proofErr w:type="spellStart"/>
      <w:r>
        <w:rPr>
          <w:sz w:val="28"/>
          <w:szCs w:val="24"/>
        </w:rPr>
        <w:t>СчАК</w:t>
      </w:r>
      <w:proofErr w:type="spellEnd"/>
      <w:r w:rsidRPr="000F56FF">
        <w:rPr>
          <w:sz w:val="28"/>
          <w:szCs w:val="24"/>
        </w:rPr>
        <w:t xml:space="preserve">, на следующий такт времени используется внутренний регистр блока обработки данных </w:t>
      </w:r>
      <w:r w:rsidRPr="008F4F63">
        <w:rPr>
          <w:i/>
          <w:sz w:val="28"/>
          <w:szCs w:val="24"/>
        </w:rPr>
        <w:t>RGA</w:t>
      </w:r>
      <w:r w:rsidRPr="000F56FF">
        <w:rPr>
          <w:sz w:val="28"/>
          <w:szCs w:val="24"/>
        </w:rPr>
        <w:t xml:space="preserve">. Этот регистр подключен к выходу АЛУ, </w:t>
      </w:r>
      <w:r w:rsidRPr="00C916E4">
        <w:rPr>
          <w:sz w:val="28"/>
          <w:szCs w:val="24"/>
        </w:rPr>
        <w:t>поэтому он должен быть настроен на выдачу необходимого адреса</w:t>
      </w:r>
      <w:r w:rsidRPr="000F56FF">
        <w:rPr>
          <w:sz w:val="28"/>
          <w:szCs w:val="24"/>
        </w:rPr>
        <w:t>. При этом на вход</w:t>
      </w:r>
      <w:r>
        <w:rPr>
          <w:sz w:val="28"/>
          <w:szCs w:val="24"/>
        </w:rPr>
        <w:t xml:space="preserve"> </w:t>
      </w:r>
      <m:oMath>
        <m:acc>
          <m:accPr>
            <m:chr m:val="̅"/>
            <m:ctrlPr>
              <w:rPr>
                <w:rFonts w:ascii="Cambria Math" w:hAnsi="Cambria Math"/>
                <w:i/>
                <w:sz w:val="28"/>
                <w:szCs w:val="24"/>
              </w:rPr>
            </m:ctrlPr>
          </m:accPr>
          <m:e>
            <m:r>
              <w:rPr>
                <w:rFonts w:ascii="Cambria Math" w:hAnsi="Cambria Math"/>
                <w:sz w:val="28"/>
                <w:szCs w:val="24"/>
              </w:rPr>
              <m:t>OE</m:t>
            </m:r>
          </m:e>
        </m:acc>
      </m:oMath>
      <w:r w:rsidRPr="000F56FF">
        <w:rPr>
          <w:sz w:val="28"/>
          <w:szCs w:val="24"/>
        </w:rPr>
        <w:t xml:space="preserve"> регистра</w:t>
      </w:r>
      <w:r>
        <w:rPr>
          <w:sz w:val="28"/>
          <w:szCs w:val="24"/>
        </w:rPr>
        <w:t xml:space="preserve"> </w:t>
      </w:r>
      <w:r w:rsidRPr="000F56FF">
        <w:rPr>
          <w:i/>
          <w:sz w:val="28"/>
          <w:szCs w:val="24"/>
        </w:rPr>
        <w:t>RGA</w:t>
      </w:r>
      <w:r>
        <w:rPr>
          <w:sz w:val="28"/>
          <w:szCs w:val="24"/>
        </w:rPr>
        <w:t xml:space="preserve"> подается нулевой потенциал.</w:t>
      </w:r>
    </w:p>
    <w:p w:rsidR="00F94270" w:rsidRPr="00C82625" w:rsidRDefault="00F94270" w:rsidP="00F94270">
      <w:pPr>
        <w:pStyle w:val="a4"/>
        <w:spacing w:after="0" w:line="276" w:lineRule="auto"/>
        <w:ind w:firstLine="709"/>
        <w:jc w:val="both"/>
        <w:rPr>
          <w:sz w:val="28"/>
          <w:szCs w:val="24"/>
        </w:rPr>
      </w:pPr>
      <w:r>
        <w:rPr>
          <w:sz w:val="28"/>
          <w:szCs w:val="24"/>
        </w:rPr>
        <w:t>Н</w:t>
      </w:r>
      <w:r w:rsidRPr="00C916E4">
        <w:rPr>
          <w:sz w:val="28"/>
          <w:szCs w:val="24"/>
        </w:rPr>
        <w:t>а микропрограммном</w:t>
      </w:r>
      <w:r>
        <w:rPr>
          <w:sz w:val="28"/>
          <w:szCs w:val="24"/>
        </w:rPr>
        <w:t xml:space="preserve"> уровне у</w:t>
      </w:r>
      <w:r w:rsidRPr="000F56FF">
        <w:rPr>
          <w:sz w:val="28"/>
          <w:szCs w:val="24"/>
        </w:rPr>
        <w:t xml:space="preserve">словный переход реализуется задействованием СУСС 1804ВР2. Нулевой потенциал на входе </w:t>
      </w:r>
      <m:oMath>
        <m:acc>
          <m:accPr>
            <m:chr m:val="̅"/>
            <m:ctrlPr>
              <w:rPr>
                <w:rFonts w:ascii="Cambria Math" w:hAnsi="Cambria Math"/>
                <w:i/>
                <w:sz w:val="28"/>
                <w:szCs w:val="24"/>
              </w:rPr>
            </m:ctrlPr>
          </m:accPr>
          <m:e>
            <m:r>
              <w:rPr>
                <w:rFonts w:ascii="Cambria Math" w:hAnsi="Cambria Math"/>
                <w:sz w:val="28"/>
                <w:szCs w:val="24"/>
              </w:rPr>
              <m:t>CEN</m:t>
            </m:r>
          </m:e>
        </m:acc>
      </m:oMath>
      <w:r w:rsidRPr="000F56FF">
        <w:rPr>
          <w:sz w:val="28"/>
          <w:szCs w:val="24"/>
        </w:rPr>
        <w:t xml:space="preserve"> разрешает запись при</w:t>
      </w:r>
      <w:r>
        <w:rPr>
          <w:sz w:val="28"/>
          <w:szCs w:val="24"/>
        </w:rPr>
        <w:t>знаков во внутренний регистр RGN</w:t>
      </w:r>
      <w:r w:rsidRPr="000F56FF">
        <w:rPr>
          <w:sz w:val="28"/>
          <w:szCs w:val="24"/>
        </w:rPr>
        <w:t xml:space="preserve">. </w:t>
      </w:r>
      <w:r>
        <w:rPr>
          <w:sz w:val="28"/>
          <w:szCs w:val="24"/>
        </w:rPr>
        <w:t xml:space="preserve">При этом код операции </w:t>
      </w:r>
      <w:r>
        <w:rPr>
          <w:i/>
          <w:sz w:val="28"/>
          <w:szCs w:val="24"/>
          <w:lang w:val="en-US"/>
        </w:rPr>
        <w:t>I</w:t>
      </w:r>
      <w:r w:rsidRPr="000F56FF">
        <w:rPr>
          <w:i/>
          <w:sz w:val="28"/>
          <w:szCs w:val="24"/>
          <w:vertAlign w:val="subscript"/>
        </w:rPr>
        <w:t>12</w:t>
      </w:r>
      <w:r w:rsidRPr="000F56FF">
        <w:rPr>
          <w:i/>
          <w:sz w:val="28"/>
          <w:szCs w:val="24"/>
        </w:rPr>
        <w:t>-</w:t>
      </w:r>
      <w:r>
        <w:rPr>
          <w:i/>
          <w:sz w:val="28"/>
          <w:szCs w:val="24"/>
          <w:lang w:val="en-US"/>
        </w:rPr>
        <w:t>I</w:t>
      </w:r>
      <w:r w:rsidRPr="000F56FF">
        <w:rPr>
          <w:i/>
          <w:sz w:val="28"/>
          <w:szCs w:val="24"/>
          <w:vertAlign w:val="subscript"/>
        </w:rPr>
        <w:t>0</w:t>
      </w:r>
      <w:r w:rsidRPr="000F56FF">
        <w:rPr>
          <w:sz w:val="28"/>
          <w:szCs w:val="24"/>
        </w:rPr>
        <w:t xml:space="preserve"> задается таким образом, чтобы выход CT показывал значение нужного признака. Данный выход подключен к младшему разряду адреса ПЗУ микропрограммного управления. Для реализации ветвления тут используется различное информационное наполнение соседних ячеек ПЗУ. При наличии единичного значения признака читается нечетная ячейка, которая содержит управляющую информацию, необходимую для выборки следующей команды по адресу перехода. </w:t>
      </w:r>
    </w:p>
    <w:p w:rsidR="00185BC4" w:rsidRPr="00185BC4" w:rsidRDefault="00185BC4" w:rsidP="00185BC4">
      <w:pPr>
        <w:pStyle w:val="a4"/>
        <w:spacing w:before="240" w:line="276" w:lineRule="auto"/>
        <w:ind w:firstLine="709"/>
        <w:rPr>
          <w:b/>
          <w:sz w:val="28"/>
          <w:szCs w:val="28"/>
        </w:rPr>
      </w:pPr>
      <w:r w:rsidRPr="006F6B08">
        <w:rPr>
          <w:b/>
          <w:sz w:val="28"/>
          <w:szCs w:val="28"/>
        </w:rPr>
        <w:t xml:space="preserve">4.2 </w:t>
      </w:r>
      <w:r w:rsidRPr="00CF3CF2">
        <w:rPr>
          <w:b/>
          <w:sz w:val="28"/>
          <w:szCs w:val="28"/>
        </w:rPr>
        <w:t>Разработка</w:t>
      </w:r>
      <w:r w:rsidRPr="006F6B08">
        <w:rPr>
          <w:b/>
          <w:sz w:val="28"/>
          <w:szCs w:val="28"/>
        </w:rPr>
        <w:t xml:space="preserve"> </w:t>
      </w:r>
      <w:r w:rsidRPr="00CF3CF2">
        <w:rPr>
          <w:b/>
          <w:sz w:val="28"/>
          <w:szCs w:val="28"/>
        </w:rPr>
        <w:t>п</w:t>
      </w:r>
      <w:r>
        <w:rPr>
          <w:b/>
          <w:sz w:val="28"/>
          <w:szCs w:val="28"/>
        </w:rPr>
        <w:t>рограмм арифметических операций</w:t>
      </w:r>
    </w:p>
    <w:p w:rsidR="00185BC4" w:rsidRPr="00C37F36" w:rsidRDefault="00185BC4" w:rsidP="00185BC4">
      <w:pPr>
        <w:pStyle w:val="a4"/>
        <w:spacing w:after="0" w:line="276" w:lineRule="auto"/>
        <w:ind w:firstLine="709"/>
        <w:jc w:val="both"/>
        <w:rPr>
          <w:sz w:val="28"/>
          <w:szCs w:val="28"/>
        </w:rPr>
      </w:pPr>
      <w:r>
        <w:rPr>
          <w:sz w:val="28"/>
          <w:szCs w:val="28"/>
        </w:rPr>
        <w:t xml:space="preserve">От разрабатываемого спецкомпьютера требуется возможность находить значения функции </w:t>
      </w:r>
      <w:proofErr w:type="spellStart"/>
      <w:r>
        <w:rPr>
          <w:i/>
          <w:sz w:val="28"/>
          <w:szCs w:val="28"/>
          <w:lang w:val="en-US"/>
        </w:rPr>
        <w:t>ln</w:t>
      </w:r>
      <w:proofErr w:type="spellEnd"/>
      <w:r w:rsidRPr="00F909AC">
        <w:rPr>
          <w:i/>
          <w:sz w:val="28"/>
          <w:szCs w:val="28"/>
        </w:rPr>
        <w:t>(</w:t>
      </w:r>
      <w:r w:rsidRPr="00C37F36">
        <w:rPr>
          <w:i/>
          <w:sz w:val="28"/>
          <w:szCs w:val="28"/>
          <w:lang w:val="en-US"/>
        </w:rPr>
        <w:t>x</w:t>
      </w:r>
      <w:r w:rsidRPr="00F909AC">
        <w:rPr>
          <w:i/>
          <w:sz w:val="28"/>
          <w:szCs w:val="28"/>
        </w:rPr>
        <w:t xml:space="preserve">) </w:t>
      </w:r>
      <w:r>
        <w:rPr>
          <w:sz w:val="28"/>
          <w:szCs w:val="28"/>
        </w:rPr>
        <w:t>со значения аргументов в диапазоне [</w:t>
      </w:r>
      <w:r w:rsidRPr="00185BC4">
        <w:rPr>
          <w:sz w:val="28"/>
          <w:szCs w:val="28"/>
        </w:rPr>
        <w:t>1.2</w:t>
      </w:r>
      <w:r>
        <w:rPr>
          <w:sz w:val="28"/>
          <w:szCs w:val="28"/>
        </w:rPr>
        <w:t xml:space="preserve">, </w:t>
      </w:r>
      <w:r w:rsidRPr="00185BC4">
        <w:rPr>
          <w:sz w:val="28"/>
          <w:szCs w:val="28"/>
        </w:rPr>
        <w:t>1.9</w:t>
      </w:r>
      <w:r>
        <w:rPr>
          <w:sz w:val="28"/>
          <w:szCs w:val="28"/>
        </w:rPr>
        <w:t>]</w:t>
      </w:r>
      <w:r w:rsidRPr="00F909AC">
        <w:rPr>
          <w:sz w:val="28"/>
          <w:szCs w:val="28"/>
        </w:rPr>
        <w:t>. Алгоритм</w:t>
      </w:r>
      <w:r>
        <w:rPr>
          <w:sz w:val="28"/>
          <w:szCs w:val="28"/>
        </w:rPr>
        <w:t xml:space="preserve"> её </w:t>
      </w:r>
      <w:r w:rsidRPr="00F909AC">
        <w:rPr>
          <w:sz w:val="28"/>
          <w:szCs w:val="28"/>
        </w:rPr>
        <w:t>вычисления</w:t>
      </w:r>
      <w:r>
        <w:rPr>
          <w:sz w:val="28"/>
          <w:szCs w:val="28"/>
        </w:rPr>
        <w:t xml:space="preserve"> был разработан в разделе 1, блок-схема изображена на рис. 1.6.</w:t>
      </w:r>
    </w:p>
    <w:p w:rsidR="00185BC4" w:rsidRDefault="00185BC4" w:rsidP="00185BC4">
      <w:pPr>
        <w:pStyle w:val="a4"/>
        <w:spacing w:after="0" w:line="276" w:lineRule="auto"/>
        <w:ind w:firstLine="709"/>
        <w:jc w:val="both"/>
        <w:rPr>
          <w:snapToGrid w:val="0"/>
          <w:sz w:val="28"/>
          <w:szCs w:val="28"/>
        </w:rPr>
      </w:pPr>
      <w:r w:rsidRPr="00065A6D">
        <w:rPr>
          <w:sz w:val="28"/>
          <w:szCs w:val="28"/>
        </w:rPr>
        <w:t>Ниже приведен те</w:t>
      </w:r>
      <w:proofErr w:type="gramStart"/>
      <w:r w:rsidRPr="00065A6D">
        <w:rPr>
          <w:sz w:val="28"/>
          <w:szCs w:val="28"/>
        </w:rPr>
        <w:t>кст пр</w:t>
      </w:r>
      <w:proofErr w:type="gramEnd"/>
      <w:r w:rsidRPr="00065A6D">
        <w:rPr>
          <w:sz w:val="28"/>
          <w:szCs w:val="28"/>
        </w:rPr>
        <w:t>ограммы для вычисления</w:t>
      </w:r>
      <w:r w:rsidRPr="006C7A89">
        <w:t xml:space="preserve"> </w:t>
      </w:r>
      <w:proofErr w:type="spellStart"/>
      <w:r>
        <w:rPr>
          <w:i/>
          <w:sz w:val="28"/>
          <w:szCs w:val="28"/>
          <w:lang w:val="en-US"/>
        </w:rPr>
        <w:t>ln</w:t>
      </w:r>
      <w:proofErr w:type="spellEnd"/>
      <w:r>
        <w:rPr>
          <w:i/>
          <w:sz w:val="28"/>
          <w:szCs w:val="28"/>
        </w:rPr>
        <w:t>(x)</w:t>
      </w:r>
      <w:r>
        <w:rPr>
          <w:snapToGrid w:val="0"/>
          <w:sz w:val="28"/>
          <w:szCs w:val="28"/>
        </w:rPr>
        <w:t>.</w:t>
      </w:r>
      <w:r w:rsidRPr="00FA01F5">
        <w:rPr>
          <w:snapToGrid w:val="0"/>
          <w:sz w:val="28"/>
          <w:szCs w:val="28"/>
        </w:rPr>
        <w:t xml:space="preserve"> Значение аргумента функции берётся из</w:t>
      </w:r>
      <w:r>
        <w:rPr>
          <w:snapToGrid w:val="0"/>
          <w:sz w:val="28"/>
          <w:szCs w:val="28"/>
        </w:rPr>
        <w:t xml:space="preserve"> памяти или задаётся константой</w:t>
      </w:r>
      <w:r w:rsidRPr="00FA01F5">
        <w:rPr>
          <w:snapToGrid w:val="0"/>
          <w:sz w:val="28"/>
          <w:szCs w:val="28"/>
        </w:rPr>
        <w:t>.</w:t>
      </w:r>
      <w:r>
        <w:rPr>
          <w:snapToGrid w:val="0"/>
          <w:sz w:val="28"/>
          <w:szCs w:val="28"/>
        </w:rPr>
        <w:t xml:space="preserve"> Регистры общего назначения обозначены как </w:t>
      </w:r>
      <w:r w:rsidRPr="00FA01F5">
        <w:rPr>
          <w:i/>
          <w:snapToGrid w:val="0"/>
          <w:sz w:val="28"/>
          <w:szCs w:val="28"/>
          <w:lang w:val="en-US"/>
        </w:rPr>
        <w:t>R</w:t>
      </w:r>
      <w:r w:rsidRPr="00FA01F5">
        <w:rPr>
          <w:snapToGrid w:val="0"/>
          <w:sz w:val="28"/>
          <w:szCs w:val="28"/>
        </w:rPr>
        <w:t>0</w:t>
      </w:r>
      <w:r w:rsidRPr="00FA01F5">
        <w:rPr>
          <w:i/>
          <w:snapToGrid w:val="0"/>
          <w:sz w:val="28"/>
          <w:szCs w:val="28"/>
        </w:rPr>
        <w:t xml:space="preserve"> – </w:t>
      </w:r>
      <w:r w:rsidRPr="00FA01F5">
        <w:rPr>
          <w:i/>
          <w:snapToGrid w:val="0"/>
          <w:sz w:val="28"/>
          <w:szCs w:val="28"/>
          <w:lang w:val="en-US"/>
        </w:rPr>
        <w:t>R</w:t>
      </w:r>
      <w:r w:rsidRPr="00FA01F5">
        <w:rPr>
          <w:snapToGrid w:val="0"/>
          <w:sz w:val="28"/>
          <w:szCs w:val="28"/>
        </w:rPr>
        <w:t>15.</w:t>
      </w:r>
    </w:p>
    <w:p w:rsidR="00185BC4" w:rsidRPr="00FA01F5" w:rsidRDefault="00185BC4" w:rsidP="00185BC4">
      <w:pPr>
        <w:pStyle w:val="a4"/>
        <w:spacing w:after="0" w:line="276" w:lineRule="auto"/>
        <w:ind w:firstLine="709"/>
        <w:jc w:val="both"/>
        <w:rPr>
          <w:sz w:val="28"/>
          <w:szCs w:val="28"/>
        </w:rPr>
      </w:pPr>
      <w:r w:rsidRPr="00FA01F5">
        <w:rPr>
          <w:sz w:val="28"/>
          <w:szCs w:val="28"/>
        </w:rPr>
        <w:tab/>
      </w:r>
      <w:r w:rsidRPr="00FA01F5">
        <w:rPr>
          <w:sz w:val="28"/>
          <w:szCs w:val="28"/>
        </w:rPr>
        <w:tab/>
      </w:r>
    </w:p>
    <w:p w:rsidR="00185BC4" w:rsidRPr="00C1116C" w:rsidRDefault="00696C0A" w:rsidP="00185BC4">
      <w:pPr>
        <w:pStyle w:val="a4"/>
        <w:spacing w:after="0" w:line="276" w:lineRule="auto"/>
        <w:ind w:left="709" w:firstLine="709"/>
        <w:jc w:val="both"/>
        <w:rPr>
          <w:rFonts w:ascii="Courier New" w:hAnsi="Courier New" w:cs="Courier New"/>
          <w:noProof/>
          <w:sz w:val="22"/>
          <w:szCs w:val="22"/>
        </w:rPr>
      </w:pPr>
      <w:r>
        <w:rPr>
          <w:rFonts w:ascii="Courier New" w:hAnsi="Courier New" w:cs="Courier New"/>
          <w:noProof/>
          <w:sz w:val="22"/>
          <w:szCs w:val="22"/>
          <w:lang w:val="en-US"/>
        </w:rPr>
        <w:t>mov</w:t>
      </w:r>
      <w:r w:rsidR="00185BC4" w:rsidRPr="00C1116C">
        <w:rPr>
          <w:rFonts w:ascii="Courier New" w:hAnsi="Courier New" w:cs="Courier New"/>
          <w:noProof/>
          <w:sz w:val="22"/>
          <w:szCs w:val="22"/>
        </w:rPr>
        <w:t xml:space="preserve"> </w:t>
      </w:r>
      <w:r w:rsidR="00185BC4" w:rsidRPr="00601F31">
        <w:rPr>
          <w:rFonts w:ascii="Courier New" w:hAnsi="Courier New" w:cs="Courier New"/>
          <w:noProof/>
          <w:sz w:val="22"/>
          <w:szCs w:val="22"/>
          <w:lang w:val="en-US"/>
        </w:rPr>
        <w:t>R</w:t>
      </w:r>
      <w:r w:rsidR="00185BC4" w:rsidRPr="00C1116C">
        <w:rPr>
          <w:rFonts w:ascii="Courier New" w:hAnsi="Courier New" w:cs="Courier New"/>
          <w:noProof/>
          <w:sz w:val="22"/>
          <w:szCs w:val="22"/>
        </w:rPr>
        <w:t>0, 1</w:t>
      </w:r>
      <w:r w:rsidR="00185BC4" w:rsidRPr="00C1116C">
        <w:rPr>
          <w:rFonts w:ascii="Courier New" w:hAnsi="Courier New" w:cs="Courier New"/>
          <w:noProof/>
          <w:sz w:val="22"/>
          <w:szCs w:val="22"/>
        </w:rPr>
        <w:tab/>
      </w:r>
      <w:r w:rsidR="00185BC4" w:rsidRPr="00C1116C">
        <w:rPr>
          <w:rFonts w:ascii="Courier New" w:hAnsi="Courier New" w:cs="Courier New"/>
          <w:noProof/>
          <w:sz w:val="22"/>
          <w:szCs w:val="22"/>
        </w:rPr>
        <w:tab/>
        <w:t xml:space="preserve">// </w:t>
      </w:r>
      <w:r w:rsidR="00185BC4" w:rsidRPr="00601F31">
        <w:rPr>
          <w:rFonts w:ascii="Courier New" w:hAnsi="Courier New" w:cs="Courier New"/>
          <w:noProof/>
          <w:sz w:val="22"/>
          <w:szCs w:val="22"/>
          <w:lang w:val="en-US"/>
        </w:rPr>
        <w:t>i</w:t>
      </w:r>
      <w:r w:rsidR="00185BC4" w:rsidRPr="00C1116C">
        <w:rPr>
          <w:rFonts w:ascii="Courier New" w:hAnsi="Courier New" w:cs="Courier New"/>
          <w:noProof/>
          <w:sz w:val="22"/>
          <w:szCs w:val="22"/>
        </w:rPr>
        <w:t>=1</w:t>
      </w:r>
    </w:p>
    <w:p w:rsidR="00185BC4" w:rsidRPr="00601F31" w:rsidRDefault="00696C0A" w:rsidP="00185BC4">
      <w:pPr>
        <w:pStyle w:val="a4"/>
        <w:spacing w:after="0" w:line="276" w:lineRule="auto"/>
        <w:ind w:left="709" w:firstLine="709"/>
        <w:jc w:val="both"/>
        <w:rPr>
          <w:rFonts w:ascii="Courier New" w:hAnsi="Courier New" w:cs="Courier New"/>
          <w:noProof/>
          <w:sz w:val="22"/>
          <w:szCs w:val="22"/>
          <w:lang w:val="en-US"/>
        </w:rPr>
      </w:pPr>
      <w:r>
        <w:rPr>
          <w:rFonts w:ascii="Courier New" w:hAnsi="Courier New" w:cs="Courier New"/>
          <w:noProof/>
          <w:sz w:val="22"/>
          <w:szCs w:val="22"/>
          <w:lang w:val="en-US"/>
        </w:rPr>
        <w:t>mov</w:t>
      </w:r>
      <w:r w:rsidR="00185BC4" w:rsidRPr="00601F31">
        <w:rPr>
          <w:rFonts w:ascii="Courier New" w:hAnsi="Courier New" w:cs="Courier New"/>
          <w:noProof/>
          <w:sz w:val="22"/>
          <w:szCs w:val="22"/>
          <w:lang w:val="en-US"/>
        </w:rPr>
        <w:t xml:space="preserve"> R1, i</w:t>
      </w:r>
      <w:r w:rsidR="00185BC4" w:rsidRPr="00601F31">
        <w:rPr>
          <w:rFonts w:ascii="Courier New" w:hAnsi="Courier New" w:cs="Courier New"/>
          <w:noProof/>
          <w:sz w:val="22"/>
          <w:szCs w:val="22"/>
          <w:vertAlign w:val="subscript"/>
          <w:lang w:val="en-US"/>
        </w:rPr>
        <w:t>max</w:t>
      </w:r>
    </w:p>
    <w:p w:rsidR="00185BC4" w:rsidRPr="00601F31" w:rsidRDefault="00696C0A" w:rsidP="00185BC4">
      <w:pPr>
        <w:pStyle w:val="a4"/>
        <w:spacing w:after="0" w:line="276" w:lineRule="auto"/>
        <w:ind w:left="709" w:firstLine="709"/>
        <w:jc w:val="both"/>
        <w:rPr>
          <w:rFonts w:ascii="Courier New" w:hAnsi="Courier New" w:cs="Courier New"/>
          <w:noProof/>
          <w:sz w:val="22"/>
          <w:szCs w:val="22"/>
          <w:lang w:val="en-US"/>
        </w:rPr>
      </w:pPr>
      <w:r>
        <w:rPr>
          <w:rFonts w:ascii="Courier New" w:hAnsi="Courier New" w:cs="Courier New"/>
          <w:noProof/>
          <w:sz w:val="22"/>
          <w:szCs w:val="22"/>
          <w:lang w:val="en-US"/>
        </w:rPr>
        <w:t>mov</w:t>
      </w:r>
      <w:r w:rsidR="00185BC4" w:rsidRPr="00601F31">
        <w:rPr>
          <w:rFonts w:ascii="Courier New" w:hAnsi="Courier New" w:cs="Courier New"/>
          <w:noProof/>
          <w:sz w:val="22"/>
          <w:szCs w:val="22"/>
          <w:lang w:val="en-US"/>
        </w:rPr>
        <w:t xml:space="preserve"> R2, 1</w:t>
      </w:r>
      <w:r w:rsidR="00185BC4" w:rsidRPr="00601F31">
        <w:rPr>
          <w:rFonts w:ascii="Courier New" w:hAnsi="Courier New" w:cs="Courier New"/>
          <w:noProof/>
          <w:sz w:val="22"/>
          <w:szCs w:val="22"/>
          <w:lang w:val="en-US"/>
        </w:rPr>
        <w:tab/>
      </w:r>
      <w:r w:rsidR="00185BC4" w:rsidRPr="00601F31">
        <w:rPr>
          <w:rFonts w:ascii="Courier New" w:hAnsi="Courier New" w:cs="Courier New"/>
          <w:noProof/>
          <w:sz w:val="22"/>
          <w:szCs w:val="22"/>
          <w:lang w:val="en-US"/>
        </w:rPr>
        <w:tab/>
        <w:t>// a=1</w:t>
      </w:r>
    </w:p>
    <w:p w:rsidR="00185BC4" w:rsidRDefault="00696C0A" w:rsidP="00185BC4">
      <w:pPr>
        <w:pStyle w:val="a4"/>
        <w:spacing w:after="0" w:line="276" w:lineRule="auto"/>
        <w:ind w:left="709" w:firstLine="709"/>
        <w:jc w:val="both"/>
        <w:rPr>
          <w:rFonts w:ascii="Courier New" w:hAnsi="Courier New" w:cs="Courier New"/>
          <w:noProof/>
          <w:sz w:val="22"/>
          <w:szCs w:val="22"/>
          <w:lang w:val="en-US"/>
        </w:rPr>
      </w:pPr>
      <w:r>
        <w:rPr>
          <w:rFonts w:ascii="Courier New" w:hAnsi="Courier New" w:cs="Courier New"/>
          <w:noProof/>
          <w:sz w:val="22"/>
          <w:szCs w:val="22"/>
          <w:lang w:val="en-US"/>
        </w:rPr>
        <w:t>mov</w:t>
      </w:r>
      <w:r w:rsidR="00185BC4" w:rsidRPr="00601F31">
        <w:rPr>
          <w:rFonts w:ascii="Courier New" w:hAnsi="Courier New" w:cs="Courier New"/>
          <w:noProof/>
          <w:sz w:val="22"/>
          <w:szCs w:val="22"/>
          <w:lang w:val="en-US"/>
        </w:rPr>
        <w:t xml:space="preserve"> R3, x</w:t>
      </w:r>
    </w:p>
    <w:p w:rsidR="00696C0A" w:rsidRPr="00601F31" w:rsidRDefault="00696C0A" w:rsidP="00185BC4">
      <w:pPr>
        <w:pStyle w:val="a4"/>
        <w:spacing w:after="0" w:line="276" w:lineRule="auto"/>
        <w:ind w:left="709" w:firstLine="709"/>
        <w:jc w:val="both"/>
        <w:rPr>
          <w:rFonts w:ascii="Courier New" w:hAnsi="Courier New" w:cs="Courier New"/>
          <w:noProof/>
          <w:sz w:val="22"/>
          <w:szCs w:val="22"/>
          <w:lang w:val="en-US"/>
        </w:rPr>
      </w:pPr>
      <w:r>
        <w:rPr>
          <w:rFonts w:ascii="Courier New" w:hAnsi="Courier New" w:cs="Courier New"/>
          <w:noProof/>
          <w:sz w:val="22"/>
          <w:szCs w:val="22"/>
          <w:lang w:val="en-US"/>
        </w:rPr>
        <w:t>dec R3          //</w:t>
      </w:r>
      <w:r w:rsidRPr="00696C0A">
        <w:rPr>
          <w:rFonts w:ascii="Courier New" w:hAnsi="Courier New" w:cs="Courier New"/>
          <w:noProof/>
          <w:sz w:val="22"/>
          <w:szCs w:val="22"/>
          <w:lang w:val="en-US"/>
        </w:rPr>
        <w:t xml:space="preserve"> </w:t>
      </w:r>
      <w:r>
        <w:rPr>
          <w:rFonts w:ascii="Courier New" w:hAnsi="Courier New" w:cs="Courier New"/>
          <w:noProof/>
          <w:sz w:val="22"/>
          <w:szCs w:val="22"/>
          <w:lang w:val="en-US"/>
        </w:rPr>
        <w:t>a</w:t>
      </w:r>
      <w:r>
        <w:rPr>
          <w:rFonts w:ascii="Courier New" w:hAnsi="Courier New" w:cs="Courier New"/>
          <w:noProof/>
          <w:sz w:val="22"/>
          <w:szCs w:val="22"/>
          <w:vertAlign w:val="subscript"/>
          <w:lang w:val="en-US"/>
        </w:rPr>
        <w:t>1</w:t>
      </w:r>
      <w:r>
        <w:rPr>
          <w:rFonts w:ascii="Courier New" w:hAnsi="Courier New" w:cs="Courier New"/>
          <w:noProof/>
          <w:sz w:val="22"/>
          <w:szCs w:val="22"/>
          <w:lang w:val="en-US"/>
        </w:rPr>
        <w:t>=x-1</w:t>
      </w:r>
    </w:p>
    <w:p w:rsidR="00185BC4" w:rsidRPr="00651146" w:rsidRDefault="00696C0A" w:rsidP="00185BC4">
      <w:pPr>
        <w:pStyle w:val="a4"/>
        <w:spacing w:after="0" w:line="276" w:lineRule="auto"/>
        <w:ind w:left="709" w:firstLine="709"/>
        <w:jc w:val="both"/>
        <w:rPr>
          <w:rFonts w:ascii="Courier New" w:hAnsi="Courier New" w:cs="Courier New"/>
          <w:noProof/>
          <w:sz w:val="22"/>
          <w:szCs w:val="22"/>
          <w:lang w:val="en-US"/>
        </w:rPr>
      </w:pPr>
      <w:r>
        <w:rPr>
          <w:rFonts w:ascii="Courier New" w:hAnsi="Courier New" w:cs="Courier New"/>
          <w:noProof/>
          <w:sz w:val="22"/>
          <w:szCs w:val="22"/>
          <w:lang w:val="en-US"/>
        </w:rPr>
        <w:t>mov R4, 1</w:t>
      </w:r>
      <w:r w:rsidR="00185BC4">
        <w:rPr>
          <w:rFonts w:ascii="Courier New" w:hAnsi="Courier New" w:cs="Courier New"/>
          <w:noProof/>
          <w:sz w:val="22"/>
          <w:szCs w:val="22"/>
          <w:lang w:val="en-US"/>
        </w:rPr>
        <w:tab/>
      </w:r>
      <w:r w:rsidR="00185BC4">
        <w:rPr>
          <w:rFonts w:ascii="Courier New" w:hAnsi="Courier New" w:cs="Courier New"/>
          <w:noProof/>
          <w:sz w:val="22"/>
          <w:szCs w:val="22"/>
          <w:lang w:val="en-US"/>
        </w:rPr>
        <w:tab/>
        <w:t>// a</w:t>
      </w:r>
      <w:r w:rsidR="00185BC4">
        <w:rPr>
          <w:rFonts w:ascii="Courier New" w:hAnsi="Courier New" w:cs="Courier New"/>
          <w:noProof/>
          <w:sz w:val="22"/>
          <w:szCs w:val="22"/>
          <w:vertAlign w:val="subscript"/>
          <w:lang w:val="en-US"/>
        </w:rPr>
        <w:t>2</w:t>
      </w:r>
      <w:r w:rsidR="00185BC4">
        <w:rPr>
          <w:rFonts w:ascii="Courier New" w:hAnsi="Courier New" w:cs="Courier New"/>
          <w:noProof/>
          <w:sz w:val="22"/>
          <w:szCs w:val="22"/>
          <w:lang w:val="en-US"/>
        </w:rPr>
        <w:t>=2</w:t>
      </w:r>
    </w:p>
    <w:p w:rsidR="00185BC4" w:rsidRPr="00651146" w:rsidRDefault="00696C0A" w:rsidP="00185BC4">
      <w:pPr>
        <w:pStyle w:val="a4"/>
        <w:spacing w:after="0" w:line="276" w:lineRule="auto"/>
        <w:ind w:left="709" w:firstLine="709"/>
        <w:jc w:val="both"/>
        <w:rPr>
          <w:rFonts w:ascii="Courier New" w:hAnsi="Courier New" w:cs="Courier New"/>
          <w:noProof/>
          <w:sz w:val="22"/>
          <w:szCs w:val="22"/>
          <w:lang w:val="en-US"/>
        </w:rPr>
      </w:pPr>
      <w:r>
        <w:rPr>
          <w:rFonts w:ascii="Courier New" w:hAnsi="Courier New" w:cs="Courier New"/>
          <w:noProof/>
          <w:sz w:val="22"/>
          <w:szCs w:val="22"/>
          <w:lang w:val="en-US"/>
        </w:rPr>
        <w:t>mov</w:t>
      </w:r>
      <w:r w:rsidR="00185BC4" w:rsidRPr="00601F31">
        <w:rPr>
          <w:rFonts w:ascii="Courier New" w:hAnsi="Courier New" w:cs="Courier New"/>
          <w:noProof/>
          <w:sz w:val="22"/>
          <w:szCs w:val="22"/>
          <w:lang w:val="en-US"/>
        </w:rPr>
        <w:t xml:space="preserve"> R5, R3</w:t>
      </w:r>
      <w:r w:rsidR="00185BC4">
        <w:rPr>
          <w:rFonts w:ascii="Courier New" w:hAnsi="Courier New" w:cs="Courier New"/>
          <w:noProof/>
          <w:sz w:val="22"/>
          <w:szCs w:val="22"/>
          <w:lang w:val="en-US"/>
        </w:rPr>
        <w:tab/>
        <w:t>// a</w:t>
      </w:r>
      <w:r w:rsidR="00185BC4">
        <w:rPr>
          <w:rFonts w:ascii="Courier New" w:hAnsi="Courier New" w:cs="Courier New"/>
          <w:noProof/>
          <w:sz w:val="22"/>
          <w:szCs w:val="22"/>
          <w:vertAlign w:val="subscript"/>
          <w:lang w:val="en-US"/>
        </w:rPr>
        <w:t>3</w:t>
      </w:r>
      <w:r w:rsidR="00185BC4">
        <w:rPr>
          <w:rFonts w:ascii="Courier New" w:hAnsi="Courier New" w:cs="Courier New"/>
          <w:noProof/>
          <w:sz w:val="22"/>
          <w:szCs w:val="22"/>
          <w:lang w:val="en-US"/>
        </w:rPr>
        <w:t>=x</w:t>
      </w:r>
    </w:p>
    <w:p w:rsidR="00185BC4" w:rsidRPr="00651146" w:rsidRDefault="00185BC4" w:rsidP="00185BC4">
      <w:pPr>
        <w:pStyle w:val="a4"/>
        <w:spacing w:after="0" w:line="276" w:lineRule="auto"/>
        <w:ind w:left="709" w:firstLine="709"/>
        <w:jc w:val="both"/>
        <w:rPr>
          <w:rFonts w:ascii="Courier New" w:hAnsi="Courier New" w:cs="Courier New"/>
          <w:noProof/>
          <w:sz w:val="22"/>
          <w:szCs w:val="22"/>
          <w:lang w:val="en-US"/>
        </w:rPr>
      </w:pPr>
      <w:r w:rsidRPr="00601F31">
        <w:rPr>
          <w:rFonts w:ascii="Courier New" w:hAnsi="Courier New" w:cs="Courier New"/>
          <w:noProof/>
          <w:sz w:val="22"/>
          <w:szCs w:val="22"/>
          <w:lang w:val="en-US"/>
        </w:rPr>
        <w:t>div R5, R4</w:t>
      </w:r>
      <w:r>
        <w:rPr>
          <w:rFonts w:ascii="Courier New" w:hAnsi="Courier New" w:cs="Courier New"/>
          <w:noProof/>
          <w:sz w:val="22"/>
          <w:szCs w:val="22"/>
          <w:lang w:val="en-US"/>
        </w:rPr>
        <w:tab/>
      </w:r>
      <w:r>
        <w:rPr>
          <w:rFonts w:ascii="Courier New" w:hAnsi="Courier New" w:cs="Courier New"/>
          <w:noProof/>
          <w:sz w:val="22"/>
          <w:szCs w:val="22"/>
          <w:lang w:val="en-US"/>
        </w:rPr>
        <w:tab/>
        <w:t>// a</w:t>
      </w:r>
      <w:r>
        <w:rPr>
          <w:rFonts w:ascii="Courier New" w:hAnsi="Courier New" w:cs="Courier New"/>
          <w:noProof/>
          <w:sz w:val="22"/>
          <w:szCs w:val="22"/>
          <w:vertAlign w:val="subscript"/>
          <w:lang w:val="en-US"/>
        </w:rPr>
        <w:t>3</w:t>
      </w:r>
      <w:r>
        <w:rPr>
          <w:rFonts w:ascii="Courier New" w:hAnsi="Courier New" w:cs="Courier New"/>
          <w:noProof/>
          <w:sz w:val="22"/>
          <w:szCs w:val="22"/>
          <w:lang w:val="en-US"/>
        </w:rPr>
        <w:t>=</w:t>
      </w:r>
      <w:r w:rsidRPr="00651146">
        <w:rPr>
          <w:rFonts w:ascii="Courier New" w:hAnsi="Courier New" w:cs="Courier New"/>
          <w:noProof/>
          <w:sz w:val="22"/>
          <w:szCs w:val="22"/>
          <w:lang w:val="en-US"/>
        </w:rPr>
        <w:t xml:space="preserve"> </w:t>
      </w:r>
      <w:r>
        <w:rPr>
          <w:rFonts w:ascii="Courier New" w:hAnsi="Courier New" w:cs="Courier New"/>
          <w:noProof/>
          <w:sz w:val="22"/>
          <w:szCs w:val="22"/>
          <w:lang w:val="en-US"/>
        </w:rPr>
        <w:t>a</w:t>
      </w:r>
      <w:r>
        <w:rPr>
          <w:rFonts w:ascii="Courier New" w:hAnsi="Courier New" w:cs="Courier New"/>
          <w:noProof/>
          <w:sz w:val="22"/>
          <w:szCs w:val="22"/>
          <w:vertAlign w:val="subscript"/>
          <w:lang w:val="en-US"/>
        </w:rPr>
        <w:t>1</w:t>
      </w:r>
      <w:r>
        <w:rPr>
          <w:rFonts w:ascii="Courier New" w:hAnsi="Courier New" w:cs="Courier New"/>
          <w:noProof/>
          <w:sz w:val="22"/>
          <w:szCs w:val="22"/>
          <w:lang w:val="en-US"/>
        </w:rPr>
        <w:t>/a</w:t>
      </w:r>
      <w:r>
        <w:rPr>
          <w:rFonts w:ascii="Courier New" w:hAnsi="Courier New" w:cs="Courier New"/>
          <w:noProof/>
          <w:sz w:val="22"/>
          <w:szCs w:val="22"/>
          <w:vertAlign w:val="subscript"/>
          <w:lang w:val="en-US"/>
        </w:rPr>
        <w:t>2</w:t>
      </w:r>
    </w:p>
    <w:p w:rsidR="00185BC4" w:rsidRPr="00601F31" w:rsidRDefault="00185BC4" w:rsidP="00185BC4">
      <w:pPr>
        <w:pStyle w:val="a4"/>
        <w:spacing w:after="0" w:line="276" w:lineRule="auto"/>
        <w:ind w:firstLine="709"/>
        <w:jc w:val="both"/>
        <w:rPr>
          <w:rFonts w:ascii="Courier New" w:hAnsi="Courier New" w:cs="Courier New"/>
          <w:noProof/>
          <w:sz w:val="22"/>
          <w:szCs w:val="22"/>
          <w:lang w:val="en-US"/>
        </w:rPr>
      </w:pPr>
      <w:r w:rsidRPr="00601F31">
        <w:rPr>
          <w:rFonts w:ascii="Courier New" w:hAnsi="Courier New" w:cs="Courier New"/>
          <w:noProof/>
          <w:sz w:val="22"/>
          <w:szCs w:val="22"/>
          <w:lang w:val="en-US"/>
        </w:rPr>
        <w:t>cycle_start:</w:t>
      </w:r>
    </w:p>
    <w:p w:rsidR="00185BC4" w:rsidRPr="00651146" w:rsidRDefault="00185BC4" w:rsidP="00185BC4">
      <w:pPr>
        <w:pStyle w:val="a4"/>
        <w:spacing w:after="0" w:line="276" w:lineRule="auto"/>
        <w:ind w:firstLine="709"/>
        <w:jc w:val="both"/>
        <w:rPr>
          <w:rFonts w:ascii="Courier New" w:hAnsi="Courier New" w:cs="Courier New"/>
          <w:noProof/>
          <w:sz w:val="22"/>
          <w:szCs w:val="22"/>
          <w:lang w:val="en-US"/>
        </w:rPr>
      </w:pPr>
      <w:r w:rsidRPr="00601F31">
        <w:rPr>
          <w:rFonts w:ascii="Courier New" w:hAnsi="Courier New" w:cs="Courier New"/>
          <w:noProof/>
          <w:sz w:val="22"/>
          <w:szCs w:val="22"/>
          <w:lang w:val="en-US"/>
        </w:rPr>
        <w:tab/>
        <w:t>sum R2, R5</w:t>
      </w:r>
      <w:r>
        <w:rPr>
          <w:rFonts w:ascii="Courier New" w:hAnsi="Courier New" w:cs="Courier New"/>
          <w:noProof/>
          <w:sz w:val="22"/>
          <w:szCs w:val="22"/>
          <w:lang w:val="en-US"/>
        </w:rPr>
        <w:tab/>
      </w:r>
      <w:r>
        <w:rPr>
          <w:rFonts w:ascii="Courier New" w:hAnsi="Courier New" w:cs="Courier New"/>
          <w:noProof/>
          <w:sz w:val="22"/>
          <w:szCs w:val="22"/>
          <w:lang w:val="en-US"/>
        </w:rPr>
        <w:tab/>
        <w:t>// a=a+a</w:t>
      </w:r>
      <w:r>
        <w:rPr>
          <w:rFonts w:ascii="Courier New" w:hAnsi="Courier New" w:cs="Courier New"/>
          <w:noProof/>
          <w:sz w:val="22"/>
          <w:szCs w:val="22"/>
          <w:vertAlign w:val="subscript"/>
          <w:lang w:val="en-US"/>
        </w:rPr>
        <w:t>3</w:t>
      </w:r>
    </w:p>
    <w:p w:rsidR="00185BC4" w:rsidRPr="00601F31" w:rsidRDefault="00696C0A" w:rsidP="00185BC4">
      <w:pPr>
        <w:pStyle w:val="a4"/>
        <w:spacing w:after="0" w:line="276" w:lineRule="auto"/>
        <w:ind w:firstLine="709"/>
        <w:jc w:val="both"/>
        <w:rPr>
          <w:rFonts w:ascii="Courier New" w:hAnsi="Courier New" w:cs="Courier New"/>
          <w:noProof/>
          <w:sz w:val="22"/>
          <w:szCs w:val="22"/>
          <w:lang w:val="en-US"/>
        </w:rPr>
      </w:pPr>
      <w:r>
        <w:rPr>
          <w:rFonts w:ascii="Courier New" w:hAnsi="Courier New" w:cs="Courier New"/>
          <w:noProof/>
          <w:sz w:val="22"/>
          <w:szCs w:val="22"/>
          <w:lang w:val="en-US"/>
        </w:rPr>
        <w:tab/>
        <w:t>mov</w:t>
      </w:r>
      <w:r w:rsidR="00185BC4" w:rsidRPr="00601F31">
        <w:rPr>
          <w:rFonts w:ascii="Courier New" w:hAnsi="Courier New" w:cs="Courier New"/>
          <w:noProof/>
          <w:sz w:val="22"/>
          <w:szCs w:val="22"/>
          <w:lang w:val="en-US"/>
        </w:rPr>
        <w:t xml:space="preserve"> R6, R0</w:t>
      </w:r>
    </w:p>
    <w:p w:rsidR="00185BC4" w:rsidRPr="00601F31" w:rsidRDefault="00185BC4" w:rsidP="00185BC4">
      <w:pPr>
        <w:pStyle w:val="a4"/>
        <w:spacing w:after="0" w:line="276" w:lineRule="auto"/>
        <w:ind w:firstLine="709"/>
        <w:jc w:val="both"/>
        <w:rPr>
          <w:rFonts w:ascii="Courier New" w:hAnsi="Courier New" w:cs="Courier New"/>
          <w:noProof/>
          <w:sz w:val="22"/>
          <w:szCs w:val="22"/>
          <w:lang w:val="en-US"/>
        </w:rPr>
      </w:pPr>
      <w:r w:rsidRPr="00601F31">
        <w:rPr>
          <w:rFonts w:ascii="Courier New" w:hAnsi="Courier New" w:cs="Courier New"/>
          <w:noProof/>
          <w:sz w:val="22"/>
          <w:szCs w:val="22"/>
          <w:lang w:val="en-US"/>
        </w:rPr>
        <w:tab/>
        <w:t>sub R6, R1</w:t>
      </w:r>
    </w:p>
    <w:p w:rsidR="00185BC4" w:rsidRPr="00601F31" w:rsidRDefault="00185BC4" w:rsidP="00185BC4">
      <w:pPr>
        <w:pStyle w:val="a4"/>
        <w:spacing w:after="0" w:line="276" w:lineRule="auto"/>
        <w:ind w:firstLine="709"/>
        <w:jc w:val="both"/>
        <w:rPr>
          <w:rFonts w:ascii="Courier New" w:hAnsi="Courier New" w:cs="Courier New"/>
          <w:noProof/>
          <w:sz w:val="22"/>
          <w:szCs w:val="22"/>
          <w:lang w:val="en-US"/>
        </w:rPr>
      </w:pPr>
      <w:r w:rsidRPr="00601F31">
        <w:rPr>
          <w:rFonts w:ascii="Courier New" w:hAnsi="Courier New" w:cs="Courier New"/>
          <w:noProof/>
          <w:sz w:val="22"/>
          <w:szCs w:val="22"/>
          <w:lang w:val="en-US"/>
        </w:rPr>
        <w:tab/>
        <w:t>jz end</w:t>
      </w:r>
      <w:r>
        <w:rPr>
          <w:rFonts w:ascii="Courier New" w:hAnsi="Courier New" w:cs="Courier New"/>
          <w:noProof/>
          <w:sz w:val="22"/>
          <w:szCs w:val="22"/>
          <w:lang w:val="en-US"/>
        </w:rPr>
        <w:tab/>
      </w:r>
      <w:r>
        <w:rPr>
          <w:rFonts w:ascii="Courier New" w:hAnsi="Courier New" w:cs="Courier New"/>
          <w:noProof/>
          <w:sz w:val="22"/>
          <w:szCs w:val="22"/>
          <w:lang w:val="en-US"/>
        </w:rPr>
        <w:tab/>
        <w:t>// if(i==i</w:t>
      </w:r>
      <w:r>
        <w:rPr>
          <w:rFonts w:ascii="Courier New" w:hAnsi="Courier New" w:cs="Courier New"/>
          <w:noProof/>
          <w:sz w:val="22"/>
          <w:szCs w:val="22"/>
          <w:vertAlign w:val="subscript"/>
          <w:lang w:val="en-US"/>
        </w:rPr>
        <w:t>max</w:t>
      </w:r>
      <w:r>
        <w:rPr>
          <w:rFonts w:ascii="Courier New" w:hAnsi="Courier New" w:cs="Courier New"/>
          <w:noProof/>
          <w:sz w:val="22"/>
          <w:szCs w:val="22"/>
          <w:lang w:val="en-US"/>
        </w:rPr>
        <w:t>)</w:t>
      </w:r>
    </w:p>
    <w:p w:rsidR="00185BC4" w:rsidRPr="00601F31" w:rsidRDefault="00185BC4" w:rsidP="00185BC4">
      <w:pPr>
        <w:pStyle w:val="a4"/>
        <w:spacing w:after="0" w:line="276" w:lineRule="auto"/>
        <w:ind w:firstLine="709"/>
        <w:jc w:val="both"/>
        <w:rPr>
          <w:rFonts w:ascii="Courier New" w:hAnsi="Courier New" w:cs="Courier New"/>
          <w:noProof/>
          <w:sz w:val="22"/>
          <w:szCs w:val="22"/>
          <w:lang w:val="en-US"/>
        </w:rPr>
      </w:pPr>
      <w:r w:rsidRPr="00601F31">
        <w:rPr>
          <w:rFonts w:ascii="Courier New" w:hAnsi="Courier New" w:cs="Courier New"/>
          <w:noProof/>
          <w:sz w:val="22"/>
          <w:szCs w:val="22"/>
          <w:lang w:val="en-US"/>
        </w:rPr>
        <w:tab/>
        <w:t>inc R0</w:t>
      </w:r>
    </w:p>
    <w:p w:rsidR="00185BC4" w:rsidRPr="00601F31" w:rsidRDefault="00696C0A" w:rsidP="00185BC4">
      <w:pPr>
        <w:pStyle w:val="a4"/>
        <w:spacing w:after="0" w:line="276" w:lineRule="auto"/>
        <w:ind w:firstLine="709"/>
        <w:jc w:val="both"/>
        <w:rPr>
          <w:rFonts w:ascii="Courier New" w:hAnsi="Courier New" w:cs="Courier New"/>
          <w:noProof/>
          <w:sz w:val="22"/>
          <w:szCs w:val="22"/>
          <w:lang w:val="en-US"/>
        </w:rPr>
      </w:pPr>
      <w:r>
        <w:rPr>
          <w:rFonts w:ascii="Courier New" w:hAnsi="Courier New" w:cs="Courier New"/>
          <w:noProof/>
          <w:sz w:val="22"/>
          <w:szCs w:val="22"/>
          <w:lang w:val="en-US"/>
        </w:rPr>
        <w:tab/>
        <w:t>mov</w:t>
      </w:r>
      <w:r w:rsidR="00185BC4" w:rsidRPr="00601F31">
        <w:rPr>
          <w:rFonts w:ascii="Courier New" w:hAnsi="Courier New" w:cs="Courier New"/>
          <w:noProof/>
          <w:sz w:val="22"/>
          <w:szCs w:val="22"/>
          <w:lang w:val="en-US"/>
        </w:rPr>
        <w:t xml:space="preserve"> R6, R3</w:t>
      </w:r>
    </w:p>
    <w:p w:rsidR="00185BC4" w:rsidRDefault="00185BC4" w:rsidP="00185BC4">
      <w:pPr>
        <w:pStyle w:val="a4"/>
        <w:spacing w:after="0" w:line="276" w:lineRule="auto"/>
        <w:ind w:firstLine="709"/>
        <w:jc w:val="both"/>
        <w:rPr>
          <w:rFonts w:ascii="Courier New" w:hAnsi="Courier New" w:cs="Courier New"/>
          <w:noProof/>
          <w:sz w:val="22"/>
          <w:szCs w:val="22"/>
          <w:lang w:val="en-US"/>
        </w:rPr>
      </w:pPr>
      <w:r w:rsidRPr="00601F31">
        <w:rPr>
          <w:rFonts w:ascii="Courier New" w:hAnsi="Courier New" w:cs="Courier New"/>
          <w:noProof/>
          <w:sz w:val="22"/>
          <w:szCs w:val="22"/>
          <w:lang w:val="en-US"/>
        </w:rPr>
        <w:tab/>
      </w:r>
      <w:r w:rsidR="00696C0A">
        <w:rPr>
          <w:rFonts w:ascii="Courier New" w:hAnsi="Courier New" w:cs="Courier New"/>
          <w:noProof/>
          <w:sz w:val="22"/>
          <w:szCs w:val="22"/>
          <w:lang w:val="en-US"/>
        </w:rPr>
        <w:t>mov R7, R0</w:t>
      </w:r>
    </w:p>
    <w:p w:rsidR="00696C0A" w:rsidRDefault="00696C0A" w:rsidP="00185BC4">
      <w:pPr>
        <w:pStyle w:val="a4"/>
        <w:spacing w:after="0" w:line="276" w:lineRule="auto"/>
        <w:ind w:firstLine="709"/>
        <w:jc w:val="both"/>
        <w:rPr>
          <w:rFonts w:ascii="Courier New" w:hAnsi="Courier New" w:cs="Courier New"/>
          <w:noProof/>
          <w:sz w:val="22"/>
          <w:szCs w:val="22"/>
          <w:lang w:val="en-US"/>
        </w:rPr>
      </w:pPr>
      <w:r>
        <w:rPr>
          <w:rFonts w:ascii="Courier New" w:hAnsi="Courier New" w:cs="Courier New"/>
          <w:noProof/>
          <w:sz w:val="22"/>
          <w:szCs w:val="22"/>
          <w:lang w:val="en-US"/>
        </w:rPr>
        <w:tab/>
        <w:t>dec R7</w:t>
      </w:r>
    </w:p>
    <w:p w:rsidR="00696C0A" w:rsidRDefault="00696C0A" w:rsidP="00185BC4">
      <w:pPr>
        <w:pStyle w:val="a4"/>
        <w:spacing w:after="0" w:line="276" w:lineRule="auto"/>
        <w:ind w:firstLine="709"/>
        <w:jc w:val="both"/>
        <w:rPr>
          <w:rFonts w:ascii="Courier New" w:hAnsi="Courier New" w:cs="Courier New"/>
          <w:noProof/>
          <w:sz w:val="22"/>
          <w:szCs w:val="22"/>
          <w:lang w:val="en-US"/>
        </w:rPr>
      </w:pPr>
      <w:r>
        <w:rPr>
          <w:rFonts w:ascii="Courier New" w:hAnsi="Courier New" w:cs="Courier New"/>
          <w:noProof/>
          <w:sz w:val="22"/>
          <w:szCs w:val="22"/>
          <w:lang w:val="en-US"/>
        </w:rPr>
        <w:tab/>
        <w:t>mov R8, -1</w:t>
      </w:r>
    </w:p>
    <w:p w:rsidR="00696C0A" w:rsidRDefault="00696C0A" w:rsidP="00185BC4">
      <w:pPr>
        <w:pStyle w:val="a4"/>
        <w:spacing w:after="0" w:line="276" w:lineRule="auto"/>
        <w:ind w:firstLine="709"/>
        <w:jc w:val="both"/>
        <w:rPr>
          <w:rFonts w:ascii="Courier New" w:hAnsi="Courier New" w:cs="Courier New"/>
          <w:noProof/>
          <w:sz w:val="22"/>
          <w:szCs w:val="22"/>
          <w:lang w:val="en-US"/>
        </w:rPr>
      </w:pPr>
      <w:r>
        <w:rPr>
          <w:rFonts w:ascii="Courier New" w:hAnsi="Courier New" w:cs="Courier New"/>
          <w:noProof/>
          <w:sz w:val="22"/>
          <w:szCs w:val="22"/>
          <w:lang w:val="en-US"/>
        </w:rPr>
        <w:tab/>
        <w:t>mul R6, R8</w:t>
      </w:r>
    </w:p>
    <w:p w:rsidR="00696C0A" w:rsidRDefault="00696C0A" w:rsidP="00185BC4">
      <w:pPr>
        <w:pStyle w:val="a4"/>
        <w:spacing w:after="0" w:line="276" w:lineRule="auto"/>
        <w:ind w:firstLine="709"/>
        <w:jc w:val="both"/>
        <w:rPr>
          <w:rFonts w:ascii="Courier New" w:hAnsi="Courier New" w:cs="Courier New"/>
          <w:noProof/>
          <w:sz w:val="22"/>
          <w:szCs w:val="22"/>
          <w:lang w:val="en-US"/>
        </w:rPr>
      </w:pPr>
      <w:r>
        <w:rPr>
          <w:rFonts w:ascii="Courier New" w:hAnsi="Courier New" w:cs="Courier New"/>
          <w:noProof/>
          <w:sz w:val="22"/>
          <w:szCs w:val="22"/>
          <w:lang w:val="en-US"/>
        </w:rPr>
        <w:lastRenderedPageBreak/>
        <w:tab/>
        <w:t>mul R6, R7</w:t>
      </w:r>
    </w:p>
    <w:p w:rsidR="00185BC4" w:rsidRPr="00C1116C" w:rsidRDefault="00696C0A" w:rsidP="00696C0A">
      <w:pPr>
        <w:pStyle w:val="a4"/>
        <w:spacing w:after="0" w:line="276" w:lineRule="auto"/>
        <w:ind w:firstLine="709"/>
        <w:jc w:val="both"/>
        <w:rPr>
          <w:rFonts w:ascii="Courier New" w:hAnsi="Courier New" w:cs="Courier New"/>
          <w:noProof/>
          <w:sz w:val="22"/>
          <w:szCs w:val="22"/>
          <w:lang w:val="en-US"/>
        </w:rPr>
      </w:pPr>
      <w:r>
        <w:rPr>
          <w:rFonts w:ascii="Courier New" w:hAnsi="Courier New" w:cs="Courier New"/>
          <w:noProof/>
          <w:sz w:val="22"/>
          <w:szCs w:val="22"/>
          <w:lang w:val="en-US"/>
        </w:rPr>
        <w:tab/>
        <w:t>div</w:t>
      </w:r>
      <w:r w:rsidRPr="00C1116C">
        <w:rPr>
          <w:rFonts w:ascii="Courier New" w:hAnsi="Courier New" w:cs="Courier New"/>
          <w:noProof/>
          <w:sz w:val="22"/>
          <w:szCs w:val="22"/>
          <w:lang w:val="en-US"/>
        </w:rPr>
        <w:t xml:space="preserve"> </w:t>
      </w:r>
      <w:r>
        <w:rPr>
          <w:rFonts w:ascii="Courier New" w:hAnsi="Courier New" w:cs="Courier New"/>
          <w:noProof/>
          <w:sz w:val="22"/>
          <w:szCs w:val="22"/>
          <w:lang w:val="en-US"/>
        </w:rPr>
        <w:t>R</w:t>
      </w:r>
      <w:r w:rsidRPr="00C1116C">
        <w:rPr>
          <w:rFonts w:ascii="Courier New" w:hAnsi="Courier New" w:cs="Courier New"/>
          <w:noProof/>
          <w:sz w:val="22"/>
          <w:szCs w:val="22"/>
          <w:lang w:val="en-US"/>
        </w:rPr>
        <w:t xml:space="preserve">6, </w:t>
      </w:r>
      <w:r>
        <w:rPr>
          <w:rFonts w:ascii="Courier New" w:hAnsi="Courier New" w:cs="Courier New"/>
          <w:noProof/>
          <w:sz w:val="22"/>
          <w:szCs w:val="22"/>
          <w:lang w:val="en-US"/>
        </w:rPr>
        <w:t>R</w:t>
      </w:r>
      <w:r w:rsidRPr="00C1116C">
        <w:rPr>
          <w:rFonts w:ascii="Courier New" w:hAnsi="Courier New" w:cs="Courier New"/>
          <w:noProof/>
          <w:sz w:val="22"/>
          <w:szCs w:val="22"/>
          <w:lang w:val="en-US"/>
        </w:rPr>
        <w:t>0      //</w:t>
      </w:r>
      <w:r>
        <w:rPr>
          <w:rFonts w:ascii="Courier New" w:hAnsi="Courier New" w:cs="Courier New"/>
          <w:noProof/>
          <w:sz w:val="22"/>
          <w:szCs w:val="22"/>
          <w:lang w:val="en-US"/>
        </w:rPr>
        <w:t>a</w:t>
      </w:r>
      <w:r w:rsidRPr="00C1116C">
        <w:rPr>
          <w:rFonts w:ascii="Courier New" w:hAnsi="Courier New" w:cs="Courier New"/>
          <w:noProof/>
          <w:sz w:val="22"/>
          <w:szCs w:val="22"/>
          <w:vertAlign w:val="subscript"/>
          <w:lang w:val="en-US"/>
        </w:rPr>
        <w:t>3</w:t>
      </w:r>
      <w:r w:rsidRPr="00C1116C">
        <w:rPr>
          <w:rFonts w:ascii="Courier New" w:hAnsi="Courier New" w:cs="Courier New"/>
          <w:noProof/>
          <w:sz w:val="22"/>
          <w:szCs w:val="22"/>
          <w:lang w:val="en-US"/>
        </w:rPr>
        <w:t>(-1)(</w:t>
      </w:r>
      <w:r>
        <w:rPr>
          <w:rFonts w:ascii="Courier New" w:hAnsi="Courier New" w:cs="Courier New"/>
          <w:noProof/>
          <w:sz w:val="22"/>
          <w:szCs w:val="22"/>
          <w:lang w:val="en-US"/>
        </w:rPr>
        <w:t>x</w:t>
      </w:r>
      <w:r w:rsidRPr="00C1116C">
        <w:rPr>
          <w:rFonts w:ascii="Courier New" w:hAnsi="Courier New" w:cs="Courier New"/>
          <w:noProof/>
          <w:sz w:val="22"/>
          <w:szCs w:val="22"/>
          <w:lang w:val="en-US"/>
        </w:rPr>
        <w:t>-1)(</w:t>
      </w:r>
      <w:r>
        <w:rPr>
          <w:rFonts w:ascii="Courier New" w:hAnsi="Courier New" w:cs="Courier New"/>
          <w:noProof/>
          <w:sz w:val="22"/>
          <w:szCs w:val="22"/>
          <w:lang w:val="en-US"/>
        </w:rPr>
        <w:t>i</w:t>
      </w:r>
      <w:r w:rsidRPr="00C1116C">
        <w:rPr>
          <w:rFonts w:ascii="Courier New" w:hAnsi="Courier New" w:cs="Courier New"/>
          <w:noProof/>
          <w:sz w:val="22"/>
          <w:szCs w:val="22"/>
          <w:lang w:val="en-US"/>
        </w:rPr>
        <w:t>-1)/</w:t>
      </w:r>
      <w:r>
        <w:rPr>
          <w:rFonts w:ascii="Courier New" w:hAnsi="Courier New" w:cs="Courier New"/>
          <w:noProof/>
          <w:sz w:val="22"/>
          <w:szCs w:val="22"/>
          <w:lang w:val="en-US"/>
        </w:rPr>
        <w:t>i</w:t>
      </w:r>
    </w:p>
    <w:p w:rsidR="00185BC4" w:rsidRPr="00601F31" w:rsidRDefault="00185BC4" w:rsidP="00185BC4">
      <w:pPr>
        <w:pStyle w:val="a4"/>
        <w:spacing w:after="0" w:line="276" w:lineRule="auto"/>
        <w:ind w:firstLine="709"/>
        <w:jc w:val="both"/>
        <w:rPr>
          <w:rFonts w:ascii="Courier New" w:hAnsi="Courier New" w:cs="Courier New"/>
          <w:noProof/>
          <w:sz w:val="22"/>
          <w:szCs w:val="22"/>
        </w:rPr>
      </w:pPr>
      <w:r w:rsidRPr="00C1116C">
        <w:rPr>
          <w:rFonts w:ascii="Courier New" w:hAnsi="Courier New" w:cs="Courier New"/>
          <w:noProof/>
          <w:sz w:val="22"/>
          <w:szCs w:val="22"/>
          <w:lang w:val="en-US"/>
        </w:rPr>
        <w:tab/>
      </w:r>
      <w:r w:rsidRPr="00601F31">
        <w:rPr>
          <w:rFonts w:ascii="Courier New" w:hAnsi="Courier New" w:cs="Courier New"/>
          <w:noProof/>
          <w:sz w:val="22"/>
          <w:szCs w:val="22"/>
          <w:lang w:val="en-US"/>
        </w:rPr>
        <w:t>jmp</w:t>
      </w:r>
      <w:r w:rsidRPr="00601F31">
        <w:rPr>
          <w:rFonts w:ascii="Courier New" w:hAnsi="Courier New" w:cs="Courier New"/>
          <w:noProof/>
          <w:sz w:val="22"/>
          <w:szCs w:val="22"/>
        </w:rPr>
        <w:t xml:space="preserve"> </w:t>
      </w:r>
      <w:r w:rsidRPr="00601F31">
        <w:rPr>
          <w:rFonts w:ascii="Courier New" w:hAnsi="Courier New" w:cs="Courier New"/>
          <w:noProof/>
          <w:sz w:val="22"/>
          <w:szCs w:val="22"/>
          <w:lang w:val="en-US"/>
        </w:rPr>
        <w:t>cycle</w:t>
      </w:r>
      <w:r w:rsidRPr="00601F31">
        <w:rPr>
          <w:rFonts w:ascii="Courier New" w:hAnsi="Courier New" w:cs="Courier New"/>
          <w:noProof/>
          <w:sz w:val="22"/>
          <w:szCs w:val="22"/>
        </w:rPr>
        <w:t>_</w:t>
      </w:r>
      <w:r w:rsidRPr="00601F31">
        <w:rPr>
          <w:rFonts w:ascii="Courier New" w:hAnsi="Courier New" w:cs="Courier New"/>
          <w:noProof/>
          <w:sz w:val="22"/>
          <w:szCs w:val="22"/>
          <w:lang w:val="en-US"/>
        </w:rPr>
        <w:t>start</w:t>
      </w:r>
    </w:p>
    <w:p w:rsidR="00185BC4" w:rsidRPr="005013AC" w:rsidRDefault="00185BC4" w:rsidP="00185BC4">
      <w:pPr>
        <w:pStyle w:val="a4"/>
        <w:spacing w:after="0" w:line="276" w:lineRule="auto"/>
        <w:ind w:firstLine="709"/>
        <w:jc w:val="both"/>
        <w:rPr>
          <w:rFonts w:ascii="Courier New" w:hAnsi="Courier New" w:cs="Courier New"/>
          <w:noProof/>
          <w:sz w:val="22"/>
          <w:szCs w:val="22"/>
        </w:rPr>
      </w:pPr>
      <w:r w:rsidRPr="00601F31">
        <w:rPr>
          <w:rFonts w:ascii="Courier New" w:hAnsi="Courier New" w:cs="Courier New"/>
          <w:noProof/>
          <w:sz w:val="22"/>
          <w:szCs w:val="22"/>
          <w:lang w:val="en-US"/>
        </w:rPr>
        <w:t>end</w:t>
      </w:r>
      <w:r w:rsidRPr="00601F31">
        <w:rPr>
          <w:rFonts w:ascii="Courier New" w:hAnsi="Courier New" w:cs="Courier New"/>
          <w:noProof/>
          <w:sz w:val="22"/>
          <w:szCs w:val="22"/>
        </w:rPr>
        <w:t>:</w:t>
      </w:r>
    </w:p>
    <w:p w:rsidR="00696C0A" w:rsidRPr="00F9408A" w:rsidRDefault="00696C0A" w:rsidP="00696C0A">
      <w:pPr>
        <w:pStyle w:val="a4"/>
        <w:keepNext/>
        <w:keepLines/>
        <w:spacing w:before="240" w:line="276" w:lineRule="auto"/>
        <w:ind w:firstLine="709"/>
        <w:rPr>
          <w:b/>
          <w:sz w:val="28"/>
          <w:szCs w:val="28"/>
        </w:rPr>
      </w:pPr>
      <w:r w:rsidRPr="005013AC">
        <w:rPr>
          <w:b/>
          <w:sz w:val="28"/>
          <w:szCs w:val="28"/>
        </w:rPr>
        <w:t>4.3 Разработка служебного микропрограммного обеспечения</w:t>
      </w:r>
    </w:p>
    <w:p w:rsidR="00696C0A" w:rsidRPr="00553DBB" w:rsidRDefault="00696C0A" w:rsidP="00696C0A">
      <w:pPr>
        <w:spacing w:line="276" w:lineRule="auto"/>
        <w:ind w:firstLine="709"/>
        <w:jc w:val="both"/>
        <w:rPr>
          <w:snapToGrid w:val="0"/>
          <w:sz w:val="28"/>
        </w:rPr>
      </w:pPr>
      <w:r w:rsidRPr="00553DBB">
        <w:rPr>
          <w:snapToGrid w:val="0"/>
          <w:sz w:val="28"/>
        </w:rPr>
        <w:t xml:space="preserve">Для диагностики функционирования </w:t>
      </w:r>
      <w:proofErr w:type="spellStart"/>
      <w:r w:rsidRPr="00553DBB">
        <w:rPr>
          <w:snapToGrid w:val="0"/>
          <w:sz w:val="28"/>
        </w:rPr>
        <w:t>микроЭВМ</w:t>
      </w:r>
      <w:proofErr w:type="spellEnd"/>
      <w:r w:rsidRPr="00553DBB">
        <w:rPr>
          <w:snapToGrid w:val="0"/>
          <w:sz w:val="28"/>
        </w:rPr>
        <w:t xml:space="preserve"> необходимо иметь определенный набор программ для контроля блоков.</w:t>
      </w:r>
    </w:p>
    <w:p w:rsidR="00696C0A" w:rsidRDefault="00696C0A" w:rsidP="00696C0A">
      <w:pPr>
        <w:spacing w:line="276" w:lineRule="auto"/>
        <w:ind w:firstLine="709"/>
        <w:jc w:val="both"/>
        <w:rPr>
          <w:snapToGrid w:val="0"/>
          <w:sz w:val="28"/>
        </w:rPr>
      </w:pPr>
      <w:r w:rsidRPr="00553DBB">
        <w:rPr>
          <w:snapToGrid w:val="0"/>
          <w:sz w:val="28"/>
        </w:rPr>
        <w:t>Функциональный контроль</w:t>
      </w:r>
      <w:r>
        <w:rPr>
          <w:snapToGrid w:val="0"/>
          <w:sz w:val="28"/>
        </w:rPr>
        <w:t xml:space="preserve"> (ФК) </w:t>
      </w:r>
      <w:r w:rsidRPr="00553DBB">
        <w:rPr>
          <w:snapToGrid w:val="0"/>
          <w:sz w:val="28"/>
        </w:rPr>
        <w:t>решает следующие задачи: определение факта наличия неисправности в блоке и определение места неисправности. Вывод в правильности функционирования ОЗУ делается либо по результатам выполнения очередного элементарного теста (останов по ошибке), либо по конечному результату выполнения полного теста.</w:t>
      </w:r>
    </w:p>
    <w:p w:rsidR="00696C0A" w:rsidRDefault="00696C0A" w:rsidP="00696C0A">
      <w:pPr>
        <w:spacing w:line="276" w:lineRule="auto"/>
        <w:ind w:firstLine="709"/>
        <w:jc w:val="both"/>
        <w:rPr>
          <w:snapToGrid w:val="0"/>
          <w:sz w:val="28"/>
        </w:rPr>
      </w:pPr>
      <w:r>
        <w:rPr>
          <w:snapToGrid w:val="0"/>
          <w:sz w:val="28"/>
        </w:rPr>
        <w:t>Методы ФК основаны на сравнении с эталонными сигналами входных реакций (сигналов) тестируемой схемы на заданные входные воздействия. Одним из основных узлов системы ФК является генератор тестов, предназначенный для формирования последовательности тестирующих и эталонных сигналов по заданному закону. В понятие теста включают состав, параметры и порядок следования электрических сигналов, подаваемых на испытуемую схему с целью измерения какого-либо параметра или контроля работоспособности. Переменной составляющей теста являются наборы входных и эталонных сигналов.</w:t>
      </w:r>
    </w:p>
    <w:p w:rsidR="00696C0A" w:rsidRPr="00CF0812" w:rsidRDefault="00696C0A" w:rsidP="00696C0A">
      <w:pPr>
        <w:spacing w:line="276" w:lineRule="auto"/>
        <w:ind w:firstLine="709"/>
        <w:jc w:val="both"/>
        <w:rPr>
          <w:snapToGrid w:val="0"/>
          <w:sz w:val="28"/>
        </w:rPr>
      </w:pPr>
      <w:r w:rsidRPr="00CF0812">
        <w:rPr>
          <w:snapToGrid w:val="0"/>
          <w:sz w:val="28"/>
        </w:rPr>
        <w:t>Наборы входных сигналов, задаваемые в виде машинных слов</w:t>
      </w:r>
      <w:r>
        <w:rPr>
          <w:snapToGrid w:val="0"/>
          <w:sz w:val="28"/>
        </w:rPr>
        <w:t xml:space="preserve"> </w:t>
      </w:r>
      <w:r w:rsidRPr="00CF0812">
        <w:rPr>
          <w:snapToGrid w:val="0"/>
          <w:sz w:val="28"/>
        </w:rPr>
        <w:t>(кодов), определяют порядок обращения к элементам памяти и последовательность выполняемых операций. Математические адреса элементов памяти могут не совпадать с их физическими координатами н</w:t>
      </w:r>
      <w:r>
        <w:rPr>
          <w:snapToGrid w:val="0"/>
          <w:sz w:val="28"/>
        </w:rPr>
        <w:t xml:space="preserve">а </w:t>
      </w:r>
      <w:r w:rsidRPr="00CF0812">
        <w:rPr>
          <w:snapToGrid w:val="0"/>
          <w:sz w:val="28"/>
        </w:rPr>
        <w:t>кристалле, это следует учитывать при анализе отказов БИС ЗУ.</w:t>
      </w:r>
    </w:p>
    <w:p w:rsidR="00696C0A" w:rsidRDefault="00696C0A" w:rsidP="00696C0A">
      <w:pPr>
        <w:spacing w:line="276" w:lineRule="auto"/>
        <w:ind w:firstLine="709"/>
        <w:jc w:val="both"/>
        <w:rPr>
          <w:snapToGrid w:val="0"/>
          <w:sz w:val="28"/>
        </w:rPr>
      </w:pPr>
      <w:r w:rsidRPr="00CF0812">
        <w:rPr>
          <w:snapToGrid w:val="0"/>
          <w:sz w:val="28"/>
        </w:rPr>
        <w:t>Коды эталонных сигналов должны соответствовать выходным кодам исправной БИС ЗУ при заданных входных воздействиях, т. е.</w:t>
      </w:r>
      <w:r>
        <w:rPr>
          <w:snapToGrid w:val="0"/>
          <w:sz w:val="28"/>
        </w:rPr>
        <w:t xml:space="preserve"> </w:t>
      </w:r>
      <w:r w:rsidRPr="00CF0812">
        <w:rPr>
          <w:snapToGrid w:val="0"/>
          <w:sz w:val="28"/>
        </w:rPr>
        <w:t>эквивалентность выходных и эталонных сигналов, определяемая путем</w:t>
      </w:r>
      <w:r>
        <w:rPr>
          <w:snapToGrid w:val="0"/>
          <w:sz w:val="28"/>
        </w:rPr>
        <w:t xml:space="preserve"> </w:t>
      </w:r>
      <w:r w:rsidRPr="00CF0812">
        <w:rPr>
          <w:snapToGrid w:val="0"/>
          <w:sz w:val="28"/>
        </w:rPr>
        <w:t>логического сравнения, указывает на правильность функционирования</w:t>
      </w:r>
      <w:r>
        <w:rPr>
          <w:snapToGrid w:val="0"/>
          <w:sz w:val="28"/>
        </w:rPr>
        <w:t xml:space="preserve"> </w:t>
      </w:r>
      <w:r w:rsidRPr="00CF0812">
        <w:rPr>
          <w:snapToGrid w:val="0"/>
          <w:sz w:val="28"/>
        </w:rPr>
        <w:t xml:space="preserve">БИС. Электрические режимы функционирования контролируемой схемы, как правило, не изменяются в пределах теста и выбираются в соответствии с НТД на </w:t>
      </w:r>
      <w:r>
        <w:rPr>
          <w:snapToGrid w:val="0"/>
          <w:sz w:val="28"/>
        </w:rPr>
        <w:t>к</w:t>
      </w:r>
      <w:r w:rsidRPr="00CF0812">
        <w:rPr>
          <w:snapToGrid w:val="0"/>
          <w:sz w:val="28"/>
        </w:rPr>
        <w:t>онкретное изделие. Специализированные тесты</w:t>
      </w:r>
      <w:r>
        <w:rPr>
          <w:snapToGrid w:val="0"/>
          <w:sz w:val="28"/>
        </w:rPr>
        <w:t xml:space="preserve"> </w:t>
      </w:r>
      <w:r w:rsidRPr="00CF0812">
        <w:rPr>
          <w:snapToGrid w:val="0"/>
          <w:sz w:val="28"/>
        </w:rPr>
        <w:t>с переменным режимом, хотя и более эффективны, но сложны</w:t>
      </w:r>
      <w:r>
        <w:rPr>
          <w:snapToGrid w:val="0"/>
          <w:sz w:val="28"/>
        </w:rPr>
        <w:t xml:space="preserve"> </w:t>
      </w:r>
      <w:r w:rsidRPr="00CF0812">
        <w:rPr>
          <w:snapToGrid w:val="0"/>
          <w:sz w:val="28"/>
        </w:rPr>
        <w:t xml:space="preserve">в реализации и мало распространены. Заключение </w:t>
      </w:r>
      <w:r>
        <w:rPr>
          <w:snapToGrid w:val="0"/>
          <w:sz w:val="28"/>
        </w:rPr>
        <w:t>о</w:t>
      </w:r>
      <w:r w:rsidRPr="00CF0812">
        <w:rPr>
          <w:snapToGrid w:val="0"/>
          <w:sz w:val="28"/>
        </w:rPr>
        <w:t xml:space="preserve"> правильности</w:t>
      </w:r>
      <w:r>
        <w:rPr>
          <w:snapToGrid w:val="0"/>
          <w:sz w:val="28"/>
        </w:rPr>
        <w:t xml:space="preserve"> </w:t>
      </w:r>
      <w:r w:rsidRPr="00CF0812">
        <w:rPr>
          <w:snapToGrid w:val="0"/>
          <w:sz w:val="28"/>
        </w:rPr>
        <w:t>функционирования ЗУ делают либо по результатам выполнения очередного элементарного теста («останов по ошибке»), либо по конечному результату выполнения полного теста.</w:t>
      </w:r>
    </w:p>
    <w:p w:rsidR="00696C0A" w:rsidRDefault="00696C0A" w:rsidP="00696C0A">
      <w:pPr>
        <w:spacing w:line="276" w:lineRule="auto"/>
        <w:ind w:firstLine="709"/>
        <w:jc w:val="both"/>
        <w:rPr>
          <w:snapToGrid w:val="0"/>
          <w:sz w:val="28"/>
        </w:rPr>
      </w:pPr>
      <w:r w:rsidRPr="00CF0812">
        <w:rPr>
          <w:snapToGrid w:val="0"/>
          <w:sz w:val="28"/>
        </w:rPr>
        <w:t>Контроль функционирования может быть совмещен с измерением</w:t>
      </w:r>
      <w:r>
        <w:rPr>
          <w:snapToGrid w:val="0"/>
          <w:sz w:val="28"/>
        </w:rPr>
        <w:t xml:space="preserve"> </w:t>
      </w:r>
      <w:r w:rsidRPr="00CF0812">
        <w:rPr>
          <w:snapToGrid w:val="0"/>
          <w:sz w:val="28"/>
        </w:rPr>
        <w:t xml:space="preserve">(контролем) статических и динамических ‚параметров ЗУ, если позволяет </w:t>
      </w:r>
      <w:r w:rsidRPr="00CF0812">
        <w:rPr>
          <w:snapToGrid w:val="0"/>
          <w:sz w:val="28"/>
        </w:rPr>
        <w:lastRenderedPageBreak/>
        <w:t>точность и быстродействие аппаратуры контроля. Принципиальных методических отличий от уже рассмотренных методов измерения</w:t>
      </w:r>
      <w:r>
        <w:rPr>
          <w:snapToGrid w:val="0"/>
          <w:sz w:val="28"/>
        </w:rPr>
        <w:t xml:space="preserve"> </w:t>
      </w:r>
      <w:r w:rsidRPr="00CF0812">
        <w:rPr>
          <w:snapToGrid w:val="0"/>
          <w:sz w:val="28"/>
        </w:rPr>
        <w:t xml:space="preserve">параметров ЗУ в этом </w:t>
      </w:r>
      <w:proofErr w:type="gramStart"/>
      <w:r w:rsidRPr="00CF0812">
        <w:rPr>
          <w:snapToGrid w:val="0"/>
          <w:sz w:val="28"/>
        </w:rPr>
        <w:t>случает</w:t>
      </w:r>
      <w:proofErr w:type="gramEnd"/>
      <w:r w:rsidRPr="00CF0812">
        <w:rPr>
          <w:snapToGrid w:val="0"/>
          <w:sz w:val="28"/>
        </w:rPr>
        <w:t xml:space="preserve"> нет.</w:t>
      </w:r>
    </w:p>
    <w:p w:rsidR="00696C0A" w:rsidRDefault="00696C0A" w:rsidP="00696C0A">
      <w:pPr>
        <w:spacing w:line="276" w:lineRule="auto"/>
        <w:ind w:firstLine="709"/>
        <w:jc w:val="both"/>
        <w:rPr>
          <w:snapToGrid w:val="0"/>
          <w:sz w:val="28"/>
        </w:rPr>
      </w:pPr>
      <w:r w:rsidRPr="00CF0812">
        <w:rPr>
          <w:snapToGrid w:val="0"/>
          <w:sz w:val="28"/>
        </w:rPr>
        <w:t>Эффективность ФК решающим образом определяется построением</w:t>
      </w:r>
      <w:r>
        <w:rPr>
          <w:snapToGrid w:val="0"/>
          <w:sz w:val="28"/>
        </w:rPr>
        <w:t xml:space="preserve"> </w:t>
      </w:r>
      <w:r w:rsidRPr="00CF0812">
        <w:rPr>
          <w:snapToGrid w:val="0"/>
          <w:sz w:val="28"/>
        </w:rPr>
        <w:t xml:space="preserve">теста. Существуют различные способы </w:t>
      </w:r>
      <w:r>
        <w:rPr>
          <w:snapToGrid w:val="0"/>
          <w:sz w:val="28"/>
        </w:rPr>
        <w:t>г</w:t>
      </w:r>
      <w:r w:rsidRPr="00CF0812">
        <w:rPr>
          <w:snapToGrid w:val="0"/>
          <w:sz w:val="28"/>
        </w:rPr>
        <w:t>енерации тестовых последовательностей для контроля ЗУ.</w:t>
      </w:r>
    </w:p>
    <w:p w:rsidR="00185BC4" w:rsidRPr="00C1116C" w:rsidRDefault="00696C0A" w:rsidP="00696C0A">
      <w:pPr>
        <w:pStyle w:val="a4"/>
        <w:spacing w:after="0" w:line="276" w:lineRule="auto"/>
        <w:ind w:firstLine="709"/>
        <w:jc w:val="both"/>
        <w:rPr>
          <w:snapToGrid w:val="0"/>
          <w:sz w:val="28"/>
        </w:rPr>
      </w:pPr>
      <w:r w:rsidRPr="00AC171D">
        <w:rPr>
          <w:snapToGrid w:val="0"/>
          <w:sz w:val="28"/>
        </w:rPr>
        <w:t xml:space="preserve">По количеству циклов обращения к тестируемой схеме, выраженному через ее информационную емкость, алгоритмы ФК условно делятся на три типа: </w:t>
      </w:r>
      <w:proofErr w:type="gramStart"/>
      <w:r>
        <w:rPr>
          <w:snapToGrid w:val="0"/>
          <w:sz w:val="28"/>
          <w:lang w:val="en-US"/>
        </w:rPr>
        <w:t>N</w:t>
      </w:r>
      <w:r w:rsidRPr="00AC171D">
        <w:rPr>
          <w:snapToGrid w:val="0"/>
          <w:sz w:val="28"/>
        </w:rPr>
        <w:t xml:space="preserve">, </w:t>
      </w:r>
      <w:r>
        <w:rPr>
          <w:snapToGrid w:val="0"/>
          <w:sz w:val="28"/>
          <w:lang w:val="en-US"/>
        </w:rPr>
        <w:t>N</w:t>
      </w:r>
      <w:r w:rsidRPr="00AC171D">
        <w:rPr>
          <w:snapToGrid w:val="0"/>
          <w:sz w:val="28"/>
          <w:vertAlign w:val="superscript"/>
        </w:rPr>
        <w:t>2</w:t>
      </w:r>
      <w:r w:rsidRPr="00AC171D">
        <w:rPr>
          <w:snapToGrid w:val="0"/>
          <w:sz w:val="28"/>
        </w:rPr>
        <w:t xml:space="preserve">, </w:t>
      </w:r>
      <w:r>
        <w:rPr>
          <w:snapToGrid w:val="0"/>
          <w:sz w:val="28"/>
          <w:lang w:val="en-US"/>
        </w:rPr>
        <w:t>N</w:t>
      </w:r>
      <w:r w:rsidRPr="00AC171D">
        <w:rPr>
          <w:snapToGrid w:val="0"/>
          <w:sz w:val="28"/>
          <w:vertAlign w:val="superscript"/>
        </w:rPr>
        <w:t xml:space="preserve">З/2 </w:t>
      </w:r>
      <w:r w:rsidRPr="00AC171D">
        <w:rPr>
          <w:snapToGrid w:val="0"/>
          <w:sz w:val="28"/>
        </w:rPr>
        <w:t>(</w:t>
      </w:r>
      <w:r>
        <w:rPr>
          <w:snapToGrid w:val="0"/>
          <w:sz w:val="28"/>
          <w:lang w:val="en-US"/>
        </w:rPr>
        <w:t>N</w:t>
      </w:r>
      <w:r w:rsidRPr="00AC171D">
        <w:rPr>
          <w:snapToGrid w:val="0"/>
          <w:sz w:val="28"/>
        </w:rPr>
        <w:t xml:space="preserve"> — емкость ЗУ, бит).</w:t>
      </w:r>
      <w:proofErr w:type="gramEnd"/>
      <w:r w:rsidRPr="00AC171D">
        <w:rPr>
          <w:snapToGrid w:val="0"/>
          <w:sz w:val="28"/>
        </w:rPr>
        <w:t xml:space="preserve"> Линейные алгоритмы</w:t>
      </w:r>
      <w:r>
        <w:rPr>
          <w:snapToGrid w:val="0"/>
          <w:sz w:val="28"/>
        </w:rPr>
        <w:t xml:space="preserve">, в том числе и «Диагональ», </w:t>
      </w:r>
      <w:r w:rsidRPr="00AC171D">
        <w:rPr>
          <w:snapToGrid w:val="0"/>
          <w:sz w:val="28"/>
        </w:rPr>
        <w:t>используются, как правило, для предварительной оценки ОЗУ на отсутствие катастрофических неисправностей</w:t>
      </w:r>
      <w:r w:rsidRPr="00696C0A">
        <w:rPr>
          <w:snapToGrid w:val="0"/>
          <w:sz w:val="28"/>
        </w:rPr>
        <w:t>.</w:t>
      </w:r>
    </w:p>
    <w:p w:rsidR="00696C0A" w:rsidRPr="00E946B9" w:rsidRDefault="00696C0A" w:rsidP="00696C0A">
      <w:pPr>
        <w:spacing w:before="240" w:after="240" w:line="276" w:lineRule="auto"/>
        <w:ind w:firstLine="709"/>
        <w:jc w:val="both"/>
        <w:rPr>
          <w:snapToGrid w:val="0"/>
          <w:sz w:val="28"/>
        </w:rPr>
      </w:pPr>
      <w:r w:rsidRPr="00553DBB">
        <w:rPr>
          <w:snapToGrid w:val="0"/>
          <w:sz w:val="28"/>
        </w:rPr>
        <w:t>Про</w:t>
      </w:r>
      <w:r>
        <w:rPr>
          <w:snapToGrid w:val="0"/>
          <w:sz w:val="28"/>
        </w:rPr>
        <w:t>грамма теста ОЗУ по алгоритму "Бегущая 1 (0)</w:t>
      </w:r>
      <w:r w:rsidRPr="00553DBB">
        <w:rPr>
          <w:snapToGrid w:val="0"/>
          <w:sz w:val="28"/>
        </w:rPr>
        <w:t>":</w:t>
      </w:r>
    </w:p>
    <w:p w:rsidR="00696C0A" w:rsidRDefault="00696C0A" w:rsidP="00696C0A">
      <w:pPr>
        <w:pStyle w:val="a4"/>
        <w:spacing w:after="0"/>
        <w:jc w:val="both"/>
        <w:rPr>
          <w:rFonts w:ascii="Courier New" w:hAnsi="Courier New" w:cs="Courier New"/>
          <w:sz w:val="24"/>
          <w:szCs w:val="24"/>
          <w:lang w:val="en-US"/>
        </w:rPr>
      </w:pPr>
      <w:proofErr w:type="gramStart"/>
      <w:r w:rsidRPr="00162B55">
        <w:rPr>
          <w:rFonts w:ascii="Courier New" w:hAnsi="Courier New" w:cs="Courier New"/>
          <w:sz w:val="24"/>
          <w:szCs w:val="24"/>
          <w:lang w:val="en-US"/>
        </w:rPr>
        <w:t>test</w:t>
      </w:r>
      <w:proofErr w:type="gramEnd"/>
      <w:r w:rsidRPr="00A41D8D">
        <w:rPr>
          <w:rFonts w:ascii="Courier New" w:hAnsi="Courier New" w:cs="Courier New"/>
          <w:sz w:val="24"/>
          <w:szCs w:val="24"/>
          <w:lang w:val="en-US"/>
        </w:rPr>
        <w:t xml:space="preserve"> </w:t>
      </w:r>
      <w:proofErr w:type="spellStart"/>
      <w:r w:rsidRPr="00162B55">
        <w:rPr>
          <w:rFonts w:ascii="Courier New" w:hAnsi="Courier New" w:cs="Courier New"/>
          <w:sz w:val="24"/>
          <w:szCs w:val="24"/>
          <w:lang w:val="en-US"/>
        </w:rPr>
        <w:t>proc</w:t>
      </w:r>
      <w:proofErr w:type="spellEnd"/>
      <w:r w:rsidRPr="00A41D8D">
        <w:rPr>
          <w:rFonts w:ascii="Courier New" w:hAnsi="Courier New" w:cs="Courier New"/>
          <w:sz w:val="24"/>
          <w:szCs w:val="24"/>
          <w:lang w:val="en-US"/>
        </w:rPr>
        <w:t xml:space="preserve"> </w:t>
      </w:r>
    </w:p>
    <w:p w:rsidR="00696C0A" w:rsidRDefault="00696C0A" w:rsidP="00696C0A">
      <w:pPr>
        <w:pStyle w:val="a4"/>
        <w:spacing w:after="0"/>
        <w:ind w:firstLine="709"/>
        <w:jc w:val="both"/>
        <w:rPr>
          <w:rFonts w:ascii="Courier New" w:hAnsi="Courier New" w:cs="Courier New"/>
          <w:sz w:val="24"/>
          <w:szCs w:val="24"/>
          <w:lang w:val="en-US"/>
        </w:rPr>
      </w:pPr>
      <w:proofErr w:type="spellStart"/>
      <w:proofErr w:type="gramStart"/>
      <w:r>
        <w:rPr>
          <w:rFonts w:ascii="Courier New" w:hAnsi="Courier New" w:cs="Courier New"/>
          <w:sz w:val="24"/>
          <w:szCs w:val="24"/>
          <w:lang w:val="en-US"/>
        </w:rPr>
        <w:t>mov</w:t>
      </w:r>
      <w:proofErr w:type="spellEnd"/>
      <w:proofErr w:type="gramEnd"/>
      <w:r>
        <w:rPr>
          <w:rFonts w:ascii="Courier New" w:hAnsi="Courier New" w:cs="Courier New"/>
          <w:sz w:val="24"/>
          <w:szCs w:val="24"/>
          <w:lang w:val="en-US"/>
        </w:rPr>
        <w:t xml:space="preserve"> R1, T</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mov</w:t>
      </w:r>
      <w:proofErr w:type="spellEnd"/>
      <w:proofErr w:type="gramEnd"/>
      <w:r>
        <w:rPr>
          <w:rFonts w:ascii="Courier New" w:hAnsi="Courier New" w:cs="Courier New"/>
          <w:sz w:val="24"/>
          <w:szCs w:val="24"/>
          <w:lang w:val="en-US"/>
        </w:rPr>
        <w:t xml:space="preserve"> R2, 0</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mov</w:t>
      </w:r>
      <w:proofErr w:type="spellEnd"/>
      <w:proofErr w:type="gramEnd"/>
      <w:r>
        <w:rPr>
          <w:rFonts w:ascii="Courier New" w:hAnsi="Courier New" w:cs="Courier New"/>
          <w:sz w:val="24"/>
          <w:szCs w:val="24"/>
          <w:lang w:val="en-US"/>
        </w:rPr>
        <w:t xml:space="preserve"> R3, 1</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mov</w:t>
      </w:r>
      <w:proofErr w:type="spellEnd"/>
      <w:proofErr w:type="gramEnd"/>
      <w:r>
        <w:rPr>
          <w:rFonts w:ascii="Courier New" w:hAnsi="Courier New" w:cs="Courier New"/>
          <w:sz w:val="24"/>
          <w:szCs w:val="24"/>
          <w:lang w:val="en-US"/>
        </w:rPr>
        <w:t xml:space="preserve"> R6, N</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 xml:space="preserve">m1:  </w:t>
      </w:r>
      <w:proofErr w:type="spellStart"/>
      <w:r>
        <w:rPr>
          <w:rFonts w:ascii="Courier New" w:hAnsi="Courier New" w:cs="Courier New"/>
          <w:sz w:val="24"/>
          <w:szCs w:val="24"/>
          <w:lang w:val="en-US"/>
        </w:rPr>
        <w:t>mov</w:t>
      </w:r>
      <w:proofErr w:type="spellEnd"/>
      <w:r>
        <w:rPr>
          <w:rFonts w:ascii="Courier New" w:hAnsi="Courier New" w:cs="Courier New"/>
          <w:sz w:val="24"/>
          <w:szCs w:val="24"/>
          <w:lang w:val="en-US"/>
        </w:rPr>
        <w:t xml:space="preserve"> </w:t>
      </w:r>
      <w:proofErr w:type="gramStart"/>
      <w:r>
        <w:rPr>
          <w:rFonts w:ascii="Courier New" w:hAnsi="Courier New" w:cs="Courier New"/>
          <w:sz w:val="24"/>
          <w:szCs w:val="24"/>
          <w:lang w:val="en-US"/>
        </w:rPr>
        <w:t>R4[</w:t>
      </w:r>
      <w:proofErr w:type="gramEnd"/>
      <w:r>
        <w:rPr>
          <w:rFonts w:ascii="Courier New" w:hAnsi="Courier New" w:cs="Courier New"/>
          <w:sz w:val="24"/>
          <w:szCs w:val="24"/>
          <w:lang w:val="en-US"/>
        </w:rPr>
        <w:t>R2], R1</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 xml:space="preserve">m2:  </w:t>
      </w:r>
      <w:proofErr w:type="spellStart"/>
      <w:r>
        <w:rPr>
          <w:rFonts w:ascii="Courier New" w:hAnsi="Courier New" w:cs="Courier New"/>
          <w:sz w:val="24"/>
          <w:szCs w:val="24"/>
          <w:lang w:val="en-US"/>
        </w:rPr>
        <w:t>cmp</w:t>
      </w:r>
      <w:proofErr w:type="spellEnd"/>
      <w:r>
        <w:rPr>
          <w:rFonts w:ascii="Courier New" w:hAnsi="Courier New" w:cs="Courier New"/>
          <w:sz w:val="24"/>
          <w:szCs w:val="24"/>
          <w:lang w:val="en-US"/>
        </w:rPr>
        <w:t xml:space="preserve"> R3, R2</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je</w:t>
      </w:r>
      <w:proofErr w:type="gramEnd"/>
      <w:r>
        <w:rPr>
          <w:rFonts w:ascii="Courier New" w:hAnsi="Courier New" w:cs="Courier New"/>
          <w:sz w:val="24"/>
          <w:szCs w:val="24"/>
          <w:lang w:val="en-US"/>
        </w:rPr>
        <w:t xml:space="preserve"> m3</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mov</w:t>
      </w:r>
      <w:proofErr w:type="spellEnd"/>
      <w:proofErr w:type="gramEnd"/>
      <w:r>
        <w:rPr>
          <w:rFonts w:ascii="Courier New" w:hAnsi="Courier New" w:cs="Courier New"/>
          <w:sz w:val="24"/>
          <w:szCs w:val="24"/>
          <w:lang w:val="en-US"/>
        </w:rPr>
        <w:t xml:space="preserve"> R5[R3], R1</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 xml:space="preserve">m3:  </w:t>
      </w:r>
      <w:proofErr w:type="spellStart"/>
      <w:r>
        <w:rPr>
          <w:rFonts w:ascii="Courier New" w:hAnsi="Courier New" w:cs="Courier New"/>
          <w:sz w:val="24"/>
          <w:szCs w:val="24"/>
          <w:lang w:val="en-US"/>
        </w:rPr>
        <w:t>dec</w:t>
      </w:r>
      <w:proofErr w:type="spellEnd"/>
      <w:r>
        <w:rPr>
          <w:rFonts w:ascii="Courier New" w:hAnsi="Courier New" w:cs="Courier New"/>
          <w:sz w:val="24"/>
          <w:szCs w:val="24"/>
          <w:lang w:val="en-US"/>
        </w:rPr>
        <w:t xml:space="preserve"> R6</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cmp</w:t>
      </w:r>
      <w:proofErr w:type="spellEnd"/>
      <w:proofErr w:type="gramEnd"/>
      <w:r>
        <w:rPr>
          <w:rFonts w:ascii="Courier New" w:hAnsi="Courier New" w:cs="Courier New"/>
          <w:sz w:val="24"/>
          <w:szCs w:val="24"/>
          <w:lang w:val="en-US"/>
        </w:rPr>
        <w:t xml:space="preserve"> R3, R6</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je</w:t>
      </w:r>
      <w:proofErr w:type="gramEnd"/>
      <w:r>
        <w:rPr>
          <w:rFonts w:ascii="Courier New" w:hAnsi="Courier New" w:cs="Courier New"/>
          <w:sz w:val="24"/>
          <w:szCs w:val="24"/>
          <w:lang w:val="en-US"/>
        </w:rPr>
        <w:t xml:space="preserve"> m4</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inc</w:t>
      </w:r>
      <w:proofErr w:type="spellEnd"/>
      <w:proofErr w:type="gramEnd"/>
      <w:r>
        <w:rPr>
          <w:rFonts w:ascii="Courier New" w:hAnsi="Courier New" w:cs="Courier New"/>
          <w:sz w:val="24"/>
          <w:szCs w:val="24"/>
          <w:lang w:val="en-US"/>
        </w:rPr>
        <w:t xml:space="preserve"> R3</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jmp</w:t>
      </w:r>
      <w:proofErr w:type="spellEnd"/>
      <w:proofErr w:type="gramEnd"/>
      <w:r>
        <w:rPr>
          <w:rFonts w:ascii="Courier New" w:hAnsi="Courier New" w:cs="Courier New"/>
          <w:sz w:val="24"/>
          <w:szCs w:val="24"/>
          <w:lang w:val="en-US"/>
        </w:rPr>
        <w:t xml:space="preserve"> m2</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 xml:space="preserve">m4:  </w:t>
      </w:r>
      <w:proofErr w:type="spellStart"/>
      <w:r>
        <w:rPr>
          <w:rFonts w:ascii="Courier New" w:hAnsi="Courier New" w:cs="Courier New"/>
          <w:sz w:val="24"/>
          <w:szCs w:val="24"/>
          <w:lang w:val="en-US"/>
        </w:rPr>
        <w:t>mov</w:t>
      </w:r>
      <w:proofErr w:type="spellEnd"/>
      <w:r>
        <w:rPr>
          <w:rFonts w:ascii="Courier New" w:hAnsi="Courier New" w:cs="Courier New"/>
          <w:sz w:val="24"/>
          <w:szCs w:val="24"/>
          <w:lang w:val="en-US"/>
        </w:rPr>
        <w:t xml:space="preserve"> R3, 1</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mov</w:t>
      </w:r>
      <w:proofErr w:type="spellEnd"/>
      <w:proofErr w:type="gramEnd"/>
      <w:r>
        <w:rPr>
          <w:rFonts w:ascii="Courier New" w:hAnsi="Courier New" w:cs="Courier New"/>
          <w:sz w:val="24"/>
          <w:szCs w:val="24"/>
          <w:lang w:val="en-US"/>
        </w:rPr>
        <w:t xml:space="preserve"> R7, R5[R3]</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 xml:space="preserve">m5:  </w:t>
      </w:r>
      <w:proofErr w:type="spellStart"/>
      <w:r>
        <w:rPr>
          <w:rFonts w:ascii="Courier New" w:hAnsi="Courier New" w:cs="Courier New"/>
          <w:sz w:val="24"/>
          <w:szCs w:val="24"/>
          <w:lang w:val="en-US"/>
        </w:rPr>
        <w:t>cmp</w:t>
      </w:r>
      <w:proofErr w:type="spellEnd"/>
      <w:r>
        <w:rPr>
          <w:rFonts w:ascii="Courier New" w:hAnsi="Courier New" w:cs="Courier New"/>
          <w:sz w:val="24"/>
          <w:szCs w:val="24"/>
          <w:lang w:val="en-US"/>
        </w:rPr>
        <w:t xml:space="preserve"> R7, R3</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jz</w:t>
      </w:r>
      <w:proofErr w:type="spellEnd"/>
      <w:proofErr w:type="gramEnd"/>
      <w:r>
        <w:rPr>
          <w:rFonts w:ascii="Courier New" w:hAnsi="Courier New" w:cs="Courier New"/>
          <w:sz w:val="24"/>
          <w:szCs w:val="24"/>
          <w:lang w:val="en-US"/>
        </w:rPr>
        <w:t xml:space="preserve"> error</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 xml:space="preserve">m6:  </w:t>
      </w:r>
      <w:proofErr w:type="spellStart"/>
      <w:r>
        <w:rPr>
          <w:rFonts w:ascii="Courier New" w:hAnsi="Courier New" w:cs="Courier New"/>
          <w:sz w:val="24"/>
          <w:szCs w:val="24"/>
          <w:lang w:val="en-US"/>
        </w:rPr>
        <w:t>dec</w:t>
      </w:r>
      <w:proofErr w:type="spellEnd"/>
      <w:r>
        <w:rPr>
          <w:rFonts w:ascii="Courier New" w:hAnsi="Courier New" w:cs="Courier New"/>
          <w:sz w:val="24"/>
          <w:szCs w:val="24"/>
          <w:lang w:val="en-US"/>
        </w:rPr>
        <w:t xml:space="preserve"> R6</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cmp</w:t>
      </w:r>
      <w:proofErr w:type="spellEnd"/>
      <w:proofErr w:type="gramEnd"/>
      <w:r>
        <w:rPr>
          <w:rFonts w:ascii="Courier New" w:hAnsi="Courier New" w:cs="Courier New"/>
          <w:sz w:val="24"/>
          <w:szCs w:val="24"/>
          <w:lang w:val="en-US"/>
        </w:rPr>
        <w:t xml:space="preserve"> R6, R3</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je</w:t>
      </w:r>
      <w:proofErr w:type="gramEnd"/>
      <w:r>
        <w:rPr>
          <w:rFonts w:ascii="Courier New" w:hAnsi="Courier New" w:cs="Courier New"/>
          <w:sz w:val="24"/>
          <w:szCs w:val="24"/>
          <w:lang w:val="en-US"/>
        </w:rPr>
        <w:t xml:space="preserve"> m7</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inc</w:t>
      </w:r>
      <w:proofErr w:type="spellEnd"/>
      <w:proofErr w:type="gramEnd"/>
      <w:r>
        <w:rPr>
          <w:rFonts w:ascii="Courier New" w:hAnsi="Courier New" w:cs="Courier New"/>
          <w:sz w:val="24"/>
          <w:szCs w:val="24"/>
          <w:lang w:val="en-US"/>
        </w:rPr>
        <w:t xml:space="preserve"> R3</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cmp</w:t>
      </w:r>
      <w:proofErr w:type="spellEnd"/>
      <w:proofErr w:type="gramEnd"/>
      <w:r>
        <w:rPr>
          <w:rFonts w:ascii="Courier New" w:hAnsi="Courier New" w:cs="Courier New"/>
          <w:sz w:val="24"/>
          <w:szCs w:val="24"/>
          <w:lang w:val="en-US"/>
        </w:rPr>
        <w:t xml:space="preserve"> R2, R3</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jne</w:t>
      </w:r>
      <w:proofErr w:type="spellEnd"/>
      <w:proofErr w:type="gramEnd"/>
      <w:r>
        <w:rPr>
          <w:rFonts w:ascii="Courier New" w:hAnsi="Courier New" w:cs="Courier New"/>
          <w:sz w:val="24"/>
          <w:szCs w:val="24"/>
          <w:lang w:val="en-US"/>
        </w:rPr>
        <w:t xml:space="preserve"> m5</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jmp</w:t>
      </w:r>
      <w:proofErr w:type="spellEnd"/>
      <w:proofErr w:type="gramEnd"/>
      <w:r>
        <w:rPr>
          <w:rFonts w:ascii="Courier New" w:hAnsi="Courier New" w:cs="Courier New"/>
          <w:sz w:val="24"/>
          <w:szCs w:val="24"/>
          <w:lang w:val="en-US"/>
        </w:rPr>
        <w:t xml:space="preserve"> m6</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 xml:space="preserve">m7:  </w:t>
      </w:r>
      <w:proofErr w:type="spellStart"/>
      <w:r>
        <w:rPr>
          <w:rFonts w:ascii="Courier New" w:hAnsi="Courier New" w:cs="Courier New"/>
          <w:sz w:val="24"/>
          <w:szCs w:val="24"/>
          <w:lang w:val="en-US"/>
        </w:rPr>
        <w:t>mov</w:t>
      </w:r>
      <w:proofErr w:type="spellEnd"/>
      <w:r>
        <w:rPr>
          <w:rFonts w:ascii="Courier New" w:hAnsi="Courier New" w:cs="Courier New"/>
          <w:sz w:val="24"/>
          <w:szCs w:val="24"/>
          <w:lang w:val="en-US"/>
        </w:rPr>
        <w:t xml:space="preserve"> R7, </w:t>
      </w:r>
      <w:proofErr w:type="gramStart"/>
      <w:r>
        <w:rPr>
          <w:rFonts w:ascii="Courier New" w:hAnsi="Courier New" w:cs="Courier New"/>
          <w:sz w:val="24"/>
          <w:szCs w:val="24"/>
          <w:lang w:val="en-US"/>
        </w:rPr>
        <w:t>R5[</w:t>
      </w:r>
      <w:proofErr w:type="gramEnd"/>
      <w:r>
        <w:rPr>
          <w:rFonts w:ascii="Courier New" w:hAnsi="Courier New" w:cs="Courier New"/>
          <w:sz w:val="24"/>
          <w:szCs w:val="24"/>
          <w:lang w:val="en-US"/>
        </w:rPr>
        <w:t>R3]</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cmp</w:t>
      </w:r>
      <w:proofErr w:type="spellEnd"/>
      <w:proofErr w:type="gramEnd"/>
      <w:r>
        <w:rPr>
          <w:rFonts w:ascii="Courier New" w:hAnsi="Courier New" w:cs="Courier New"/>
          <w:sz w:val="24"/>
          <w:szCs w:val="24"/>
          <w:lang w:val="en-US"/>
        </w:rPr>
        <w:t xml:space="preserve"> R7, R3</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jz</w:t>
      </w:r>
      <w:proofErr w:type="spellEnd"/>
      <w:proofErr w:type="gramEnd"/>
      <w:r>
        <w:rPr>
          <w:rFonts w:ascii="Courier New" w:hAnsi="Courier New" w:cs="Courier New"/>
          <w:sz w:val="24"/>
          <w:szCs w:val="24"/>
          <w:lang w:val="en-US"/>
        </w:rPr>
        <w:t xml:space="preserve"> error</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mov</w:t>
      </w:r>
      <w:proofErr w:type="spellEnd"/>
      <w:proofErr w:type="gramEnd"/>
      <w:r>
        <w:rPr>
          <w:rFonts w:ascii="Courier New" w:hAnsi="Courier New" w:cs="Courier New"/>
          <w:sz w:val="24"/>
          <w:szCs w:val="24"/>
          <w:lang w:val="en-US"/>
        </w:rPr>
        <w:t xml:space="preserve"> R4[R2], R1</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dec</w:t>
      </w:r>
      <w:proofErr w:type="spellEnd"/>
      <w:proofErr w:type="gramEnd"/>
      <w:r>
        <w:rPr>
          <w:rFonts w:ascii="Courier New" w:hAnsi="Courier New" w:cs="Courier New"/>
          <w:sz w:val="24"/>
          <w:szCs w:val="24"/>
          <w:lang w:val="en-US"/>
        </w:rPr>
        <w:t xml:space="preserve"> R6</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cmp</w:t>
      </w:r>
      <w:proofErr w:type="spellEnd"/>
      <w:proofErr w:type="gramEnd"/>
      <w:r>
        <w:rPr>
          <w:rFonts w:ascii="Courier New" w:hAnsi="Courier New" w:cs="Courier New"/>
          <w:sz w:val="24"/>
          <w:szCs w:val="24"/>
          <w:lang w:val="en-US"/>
        </w:rPr>
        <w:t xml:space="preserve"> R2,R6</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je</w:t>
      </w:r>
      <w:proofErr w:type="gramEnd"/>
      <w:r>
        <w:rPr>
          <w:rFonts w:ascii="Courier New" w:hAnsi="Courier New" w:cs="Courier New"/>
          <w:sz w:val="24"/>
          <w:szCs w:val="24"/>
          <w:lang w:val="en-US"/>
        </w:rPr>
        <w:t xml:space="preserve"> m8</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 xml:space="preserve">m8: </w:t>
      </w:r>
      <w:r w:rsidR="00D1048E">
        <w:rPr>
          <w:rFonts w:ascii="Courier New" w:hAnsi="Courier New" w:cs="Courier New"/>
          <w:sz w:val="24"/>
          <w:szCs w:val="24"/>
          <w:lang w:val="en-US"/>
        </w:rPr>
        <w:t xml:space="preserve"> </w:t>
      </w:r>
      <w:proofErr w:type="spellStart"/>
      <w:proofErr w:type="gramStart"/>
      <w:r>
        <w:rPr>
          <w:rFonts w:ascii="Courier New" w:hAnsi="Courier New" w:cs="Courier New"/>
          <w:sz w:val="24"/>
          <w:szCs w:val="24"/>
          <w:lang w:val="en-US"/>
        </w:rPr>
        <w:t>inc</w:t>
      </w:r>
      <w:proofErr w:type="spellEnd"/>
      <w:proofErr w:type="gramEnd"/>
      <w:r>
        <w:rPr>
          <w:rFonts w:ascii="Courier New" w:hAnsi="Courier New" w:cs="Courier New"/>
          <w:sz w:val="24"/>
          <w:szCs w:val="24"/>
          <w:lang w:val="en-US"/>
        </w:rPr>
        <w:t xml:space="preserve"> R2</w:t>
      </w:r>
    </w:p>
    <w:p w:rsidR="00696C0A" w:rsidRDefault="00696C0A"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mov</w:t>
      </w:r>
      <w:proofErr w:type="spellEnd"/>
      <w:proofErr w:type="gramEnd"/>
      <w:r w:rsidR="00D1048E">
        <w:rPr>
          <w:rFonts w:ascii="Courier New" w:hAnsi="Courier New" w:cs="Courier New"/>
          <w:sz w:val="24"/>
          <w:szCs w:val="24"/>
          <w:lang w:val="en-US"/>
        </w:rPr>
        <w:t xml:space="preserve"> R3, 0</w:t>
      </w:r>
    </w:p>
    <w:p w:rsidR="00D1048E" w:rsidRDefault="00D1048E"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lastRenderedPageBreak/>
        <w:tab/>
      </w:r>
      <w:proofErr w:type="spellStart"/>
      <w:proofErr w:type="gramStart"/>
      <w:r>
        <w:rPr>
          <w:rFonts w:ascii="Courier New" w:hAnsi="Courier New" w:cs="Courier New"/>
          <w:sz w:val="24"/>
          <w:szCs w:val="24"/>
          <w:lang w:val="en-US"/>
        </w:rPr>
        <w:t>jmp</w:t>
      </w:r>
      <w:proofErr w:type="spellEnd"/>
      <w:proofErr w:type="gramEnd"/>
      <w:r>
        <w:rPr>
          <w:rFonts w:ascii="Courier New" w:hAnsi="Courier New" w:cs="Courier New"/>
          <w:sz w:val="24"/>
          <w:szCs w:val="24"/>
          <w:lang w:val="en-US"/>
        </w:rPr>
        <w:t xml:space="preserve"> m1</w:t>
      </w:r>
    </w:p>
    <w:p w:rsidR="00D1048E" w:rsidRDefault="00D1048E" w:rsidP="00696C0A">
      <w:pPr>
        <w:pStyle w:val="a4"/>
        <w:spacing w:after="0"/>
        <w:jc w:val="both"/>
        <w:rPr>
          <w:rFonts w:ascii="Courier New" w:hAnsi="Courier New" w:cs="Courier New"/>
          <w:sz w:val="24"/>
          <w:szCs w:val="24"/>
          <w:lang w:val="en-US"/>
        </w:rPr>
      </w:pPr>
      <w:r>
        <w:rPr>
          <w:rFonts w:ascii="Courier New" w:hAnsi="Courier New" w:cs="Courier New"/>
          <w:sz w:val="24"/>
          <w:szCs w:val="24"/>
          <w:lang w:val="en-US"/>
        </w:rPr>
        <w:tab/>
      </w:r>
      <w:proofErr w:type="gramStart"/>
      <w:r>
        <w:rPr>
          <w:rFonts w:ascii="Courier New" w:hAnsi="Courier New" w:cs="Courier New"/>
          <w:sz w:val="24"/>
          <w:szCs w:val="24"/>
          <w:lang w:val="en-US"/>
        </w:rPr>
        <w:t>ret</w:t>
      </w:r>
      <w:proofErr w:type="gramEnd"/>
    </w:p>
    <w:p w:rsidR="00D1048E" w:rsidRDefault="00D1048E" w:rsidP="00696C0A">
      <w:pPr>
        <w:pStyle w:val="a4"/>
        <w:spacing w:after="0"/>
        <w:jc w:val="both"/>
        <w:rPr>
          <w:rFonts w:ascii="Courier New" w:hAnsi="Courier New" w:cs="Courier New"/>
          <w:sz w:val="24"/>
          <w:szCs w:val="24"/>
          <w:lang w:val="en-US"/>
        </w:rPr>
      </w:pPr>
      <w:proofErr w:type="gramStart"/>
      <w:r>
        <w:rPr>
          <w:rFonts w:ascii="Courier New" w:hAnsi="Courier New" w:cs="Courier New"/>
          <w:sz w:val="24"/>
          <w:szCs w:val="24"/>
          <w:lang w:val="en-US"/>
        </w:rPr>
        <w:t>test</w:t>
      </w:r>
      <w:proofErr w:type="gram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endp</w:t>
      </w:r>
      <w:proofErr w:type="spellEnd"/>
    </w:p>
    <w:p w:rsidR="00D1048E" w:rsidRDefault="00D1048E" w:rsidP="00696C0A">
      <w:pPr>
        <w:pStyle w:val="a4"/>
        <w:spacing w:after="0"/>
        <w:jc w:val="both"/>
        <w:rPr>
          <w:rFonts w:ascii="Courier New" w:hAnsi="Courier New" w:cs="Courier New"/>
          <w:sz w:val="24"/>
          <w:szCs w:val="24"/>
          <w:lang w:val="en-US"/>
        </w:rPr>
      </w:pPr>
      <w:proofErr w:type="gramStart"/>
      <w:r>
        <w:rPr>
          <w:rFonts w:ascii="Courier New" w:hAnsi="Courier New" w:cs="Courier New"/>
          <w:sz w:val="24"/>
          <w:szCs w:val="24"/>
          <w:lang w:val="en-US"/>
        </w:rPr>
        <w:t>error</w:t>
      </w:r>
      <w:proofErr w:type="gram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endp</w:t>
      </w:r>
      <w:proofErr w:type="spellEnd"/>
    </w:p>
    <w:p w:rsidR="00696C0A" w:rsidRPr="00696C0A" w:rsidRDefault="00696C0A" w:rsidP="00696C0A">
      <w:pPr>
        <w:pStyle w:val="a4"/>
        <w:spacing w:after="0" w:line="276" w:lineRule="auto"/>
        <w:ind w:firstLine="709"/>
        <w:jc w:val="both"/>
        <w:rPr>
          <w:sz w:val="28"/>
          <w:szCs w:val="24"/>
          <w:lang w:val="en-US"/>
        </w:rPr>
      </w:pPr>
    </w:p>
    <w:p w:rsidR="00F94270" w:rsidRDefault="00123A60" w:rsidP="00185BC4">
      <w:pPr>
        <w:spacing w:before="240" w:after="240"/>
        <w:jc w:val="center"/>
        <w:rPr>
          <w:spacing w:val="-8"/>
          <w:sz w:val="28"/>
          <w:szCs w:val="28"/>
          <w:lang w:val="en-US"/>
        </w:rPr>
      </w:pPr>
      <w:r>
        <w:rPr>
          <w:spacing w:val="-8"/>
          <w:sz w:val="28"/>
          <w:szCs w:val="28"/>
        </w:rPr>
        <w:pict>
          <v:shape id="_x0000_i1038" type="#_x0000_t75" style="width:240pt;height:598.2pt">
            <v:imagedata r:id="rId66" o:title="diagram"/>
          </v:shape>
        </w:pict>
      </w:r>
    </w:p>
    <w:p w:rsidR="00D1048E" w:rsidRPr="00CB13F4" w:rsidRDefault="00D1048E" w:rsidP="00D1048E">
      <w:pPr>
        <w:pStyle w:val="a3"/>
        <w:spacing w:line="276" w:lineRule="auto"/>
        <w:jc w:val="center"/>
        <w:rPr>
          <w:sz w:val="24"/>
          <w:szCs w:val="24"/>
        </w:rPr>
      </w:pPr>
      <w:r w:rsidRPr="00CB13F4">
        <w:rPr>
          <w:sz w:val="24"/>
          <w:szCs w:val="24"/>
        </w:rPr>
        <w:t>Рисунок 4</w:t>
      </w:r>
      <w:r>
        <w:rPr>
          <w:sz w:val="24"/>
          <w:szCs w:val="24"/>
        </w:rPr>
        <w:t>.</w:t>
      </w:r>
      <w:r w:rsidRPr="00CB13F4">
        <w:rPr>
          <w:sz w:val="24"/>
          <w:szCs w:val="24"/>
        </w:rPr>
        <w:t>1 — Блок-схема алгоритма теста памяти «</w:t>
      </w:r>
      <w:r>
        <w:rPr>
          <w:sz w:val="24"/>
          <w:szCs w:val="24"/>
        </w:rPr>
        <w:t>Бегущая 1 (0)</w:t>
      </w:r>
      <w:r w:rsidRPr="00CB13F4">
        <w:rPr>
          <w:sz w:val="24"/>
          <w:szCs w:val="24"/>
        </w:rPr>
        <w:t>»</w:t>
      </w:r>
    </w:p>
    <w:p w:rsidR="00D1048E" w:rsidRPr="00023CF8" w:rsidRDefault="00D1048E" w:rsidP="00D1048E">
      <w:pPr>
        <w:pStyle w:val="a3"/>
        <w:keepNext/>
        <w:keepLines/>
        <w:pageBreakBefore/>
        <w:spacing w:before="240" w:after="240" w:line="276" w:lineRule="auto"/>
        <w:jc w:val="center"/>
        <w:outlineLvl w:val="0"/>
        <w:rPr>
          <w:b/>
        </w:rPr>
      </w:pPr>
      <w:r w:rsidRPr="009D060A">
        <w:rPr>
          <w:b/>
        </w:rPr>
        <w:lastRenderedPageBreak/>
        <w:t>ЗАКЛЮЧЕНИЕ</w:t>
      </w:r>
    </w:p>
    <w:p w:rsidR="00D1048E" w:rsidRDefault="00D1048E" w:rsidP="00D1048E">
      <w:pPr>
        <w:pStyle w:val="a3"/>
        <w:spacing w:line="276" w:lineRule="auto"/>
      </w:pPr>
      <w:r>
        <w:t xml:space="preserve">В ходе проектирования </w:t>
      </w:r>
      <w:proofErr w:type="spellStart"/>
      <w:r>
        <w:t>микроЭВМ</w:t>
      </w:r>
      <w:proofErr w:type="spellEnd"/>
      <w:r>
        <w:t xml:space="preserve"> предъявлялись требования, изложенные в задании.</w:t>
      </w:r>
    </w:p>
    <w:p w:rsidR="00D1048E" w:rsidRDefault="00D1048E" w:rsidP="00D1048E">
      <w:pPr>
        <w:pStyle w:val="a3"/>
        <w:spacing w:line="276" w:lineRule="auto"/>
      </w:pPr>
      <w:r>
        <w:t xml:space="preserve">Семейство </w:t>
      </w:r>
      <w:proofErr w:type="spellStart"/>
      <w:r>
        <w:t>микропрограммируемых</w:t>
      </w:r>
      <w:proofErr w:type="spellEnd"/>
      <w:r>
        <w:t xml:space="preserve"> устройств К1804 позволяет создавать системы с микропрограммным управлением на базе быстродействующих БИС. Эти устройства выполняют как операции условного перехода к подпрограмме, т. е. по адресу, извлекаемому из определенного источника, так и операции условного возврата из неё. </w:t>
      </w:r>
    </w:p>
    <w:p w:rsidR="00D1048E" w:rsidRDefault="00D1048E" w:rsidP="00D1048E">
      <w:pPr>
        <w:pStyle w:val="a3"/>
        <w:spacing w:line="276" w:lineRule="auto"/>
        <w:rPr>
          <w:rFonts w:cs="Calibri"/>
        </w:rPr>
      </w:pPr>
      <w:r w:rsidRPr="00E22F04">
        <w:rPr>
          <w:rFonts w:cs="Calibri"/>
        </w:rPr>
        <w:t>В данном курсовом проекте были рассмотрены основные принципы организации и функционирования микропроцессорных устройств с разрядно-модульной организацией. Был спроектирован спецкомпьютер на комплекте интегральных схем К1804. Данный компьютер отвечает стандартным нормам и содержит в себе основные блоки, которые должны быть у компьютеров данного класса.</w:t>
      </w:r>
      <w:r w:rsidRPr="0037703F">
        <w:rPr>
          <w:rFonts w:cs="Calibri"/>
        </w:rPr>
        <w:t xml:space="preserve"> </w:t>
      </w:r>
    </w:p>
    <w:p w:rsidR="00123A60" w:rsidRDefault="00123A60" w:rsidP="00D1048E">
      <w:pPr>
        <w:pStyle w:val="a3"/>
        <w:spacing w:line="276" w:lineRule="auto"/>
        <w:rPr>
          <w:rFonts w:cs="Calibri"/>
        </w:rPr>
      </w:pPr>
      <w:r w:rsidRPr="00123A60">
        <w:rPr>
          <w:rFonts w:cs="Calibri"/>
        </w:rPr>
        <w:t>В завершение можно отметить, что данная работа позволила более глубоко изучить эту тему, получить ценные знания и навыки в области разработки и проектирования специализированных компьютеров. Кроме того, курсовой проект позволил лучше понять важность компьютеров в современном мире</w:t>
      </w:r>
      <w:r>
        <w:rPr>
          <w:rFonts w:cs="Calibri"/>
        </w:rPr>
        <w:t xml:space="preserve"> в решении разного рода задача</w:t>
      </w:r>
      <w:r w:rsidRPr="00123A60">
        <w:rPr>
          <w:rFonts w:cs="Calibri"/>
        </w:rPr>
        <w:t xml:space="preserve"> и их роль в совершенствовании различных процессов и технологий.</w:t>
      </w:r>
    </w:p>
    <w:p w:rsidR="00D1048E" w:rsidRPr="00123A60" w:rsidRDefault="00123A60" w:rsidP="00123A60">
      <w:pPr>
        <w:pStyle w:val="a3"/>
        <w:spacing w:line="276" w:lineRule="auto"/>
        <w:rPr>
          <w:rFonts w:cs="Calibri"/>
        </w:rPr>
      </w:pPr>
      <w:r w:rsidRPr="00123A60">
        <w:rPr>
          <w:rFonts w:cs="Calibri"/>
        </w:rPr>
        <w:t>Был рассмотрен вопрос о том, что такое специализированные компьютеры и как они используются в различных отраслях науки и промышленности. Были выделены и проанализированы основные характеристики таких компьютеров, а также описан процесс их проектирования и изготовления.</w:t>
      </w:r>
    </w:p>
    <w:p w:rsidR="00D1048E" w:rsidRDefault="00D1048E" w:rsidP="00123A60">
      <w:pPr>
        <w:spacing w:before="240" w:after="240"/>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Pr="00211BDA" w:rsidRDefault="00D1048E" w:rsidP="00D1048E">
      <w:pPr>
        <w:pStyle w:val="a3"/>
        <w:keepNext/>
        <w:keepLines/>
        <w:pageBreakBefore/>
        <w:spacing w:before="240" w:after="240" w:line="276" w:lineRule="auto"/>
        <w:jc w:val="center"/>
        <w:outlineLvl w:val="0"/>
        <w:rPr>
          <w:rFonts w:cs="Calibri"/>
          <w:b/>
        </w:rPr>
      </w:pPr>
      <w:bookmarkStart w:id="13" w:name="_Toc293032625"/>
      <w:r w:rsidRPr="009D060A">
        <w:rPr>
          <w:rFonts w:cs="Calibri"/>
          <w:b/>
        </w:rPr>
        <w:lastRenderedPageBreak/>
        <w:t>ЛИТЕРАТУР</w:t>
      </w:r>
      <w:bookmarkEnd w:id="13"/>
      <w:r>
        <w:rPr>
          <w:rFonts w:cs="Calibri"/>
          <w:b/>
        </w:rPr>
        <w:t>А</w:t>
      </w:r>
    </w:p>
    <w:p w:rsidR="00D1048E" w:rsidRDefault="00D1048E" w:rsidP="00D1048E">
      <w:pPr>
        <w:pStyle w:val="af1"/>
        <w:numPr>
          <w:ilvl w:val="0"/>
          <w:numId w:val="6"/>
        </w:numPr>
        <w:spacing w:after="0" w:line="276" w:lineRule="auto"/>
        <w:ind w:left="0" w:firstLine="709"/>
        <w:jc w:val="both"/>
        <w:rPr>
          <w:sz w:val="28"/>
          <w:szCs w:val="28"/>
        </w:rPr>
      </w:pPr>
      <w:proofErr w:type="spellStart"/>
      <w:r w:rsidRPr="00651146">
        <w:rPr>
          <w:sz w:val="28"/>
          <w:szCs w:val="28"/>
        </w:rPr>
        <w:t>Кобяк</w:t>
      </w:r>
      <w:proofErr w:type="spellEnd"/>
      <w:r w:rsidRPr="00651146">
        <w:rPr>
          <w:sz w:val="28"/>
          <w:szCs w:val="28"/>
        </w:rPr>
        <w:t xml:space="preserve"> И. П. Спецкомпьютер с неймановской базовой архитектурой. Мн.</w:t>
      </w:r>
      <w:r w:rsidRPr="00A67521">
        <w:rPr>
          <w:sz w:val="28"/>
          <w:szCs w:val="28"/>
        </w:rPr>
        <w:t xml:space="preserve"> </w:t>
      </w:r>
      <w:r w:rsidRPr="00651146">
        <w:rPr>
          <w:sz w:val="28"/>
          <w:szCs w:val="28"/>
        </w:rPr>
        <w:t>БГУИР, 2013.</w:t>
      </w:r>
    </w:p>
    <w:p w:rsidR="00D1048E" w:rsidRPr="002D71CA" w:rsidRDefault="00D1048E" w:rsidP="00D1048E">
      <w:pPr>
        <w:pStyle w:val="af1"/>
        <w:numPr>
          <w:ilvl w:val="0"/>
          <w:numId w:val="6"/>
        </w:numPr>
        <w:spacing w:after="0" w:line="276" w:lineRule="auto"/>
        <w:ind w:left="0" w:firstLine="709"/>
        <w:jc w:val="both"/>
        <w:rPr>
          <w:sz w:val="28"/>
          <w:szCs w:val="28"/>
        </w:rPr>
      </w:pPr>
      <w:proofErr w:type="spellStart"/>
      <w:r w:rsidRPr="00651146">
        <w:rPr>
          <w:sz w:val="28"/>
          <w:szCs w:val="28"/>
        </w:rPr>
        <w:t>Кобяк</w:t>
      </w:r>
      <w:proofErr w:type="spellEnd"/>
      <w:r w:rsidRPr="00651146">
        <w:rPr>
          <w:sz w:val="28"/>
          <w:szCs w:val="28"/>
        </w:rPr>
        <w:t xml:space="preserve"> И. П. Основы проектирования компьютерных устройств. Мн.</w:t>
      </w:r>
      <w:r>
        <w:rPr>
          <w:sz w:val="28"/>
          <w:szCs w:val="28"/>
          <w:lang w:val="en-US"/>
        </w:rPr>
        <w:t xml:space="preserve"> </w:t>
      </w:r>
      <w:r>
        <w:rPr>
          <w:sz w:val="28"/>
          <w:szCs w:val="28"/>
        </w:rPr>
        <w:t>БГУИР, 2008</w:t>
      </w:r>
      <w:r w:rsidRPr="002D71CA">
        <w:rPr>
          <w:sz w:val="28"/>
          <w:szCs w:val="28"/>
        </w:rPr>
        <w:t>.</w:t>
      </w:r>
    </w:p>
    <w:p w:rsidR="00D1048E" w:rsidRPr="00651146" w:rsidRDefault="00D1048E" w:rsidP="00D1048E">
      <w:pPr>
        <w:pStyle w:val="af1"/>
        <w:numPr>
          <w:ilvl w:val="0"/>
          <w:numId w:val="6"/>
        </w:numPr>
        <w:spacing w:after="0" w:line="276" w:lineRule="auto"/>
        <w:ind w:left="0" w:firstLine="709"/>
        <w:jc w:val="both"/>
        <w:rPr>
          <w:sz w:val="28"/>
          <w:szCs w:val="28"/>
        </w:rPr>
      </w:pPr>
      <w:r w:rsidRPr="002D71CA">
        <w:rPr>
          <w:sz w:val="28"/>
          <w:szCs w:val="28"/>
        </w:rPr>
        <w:t>Баранов</w:t>
      </w:r>
      <w:r w:rsidRPr="002768A3">
        <w:rPr>
          <w:sz w:val="28"/>
          <w:szCs w:val="28"/>
        </w:rPr>
        <w:t xml:space="preserve"> </w:t>
      </w:r>
      <w:r w:rsidRPr="002D71CA">
        <w:rPr>
          <w:sz w:val="28"/>
          <w:szCs w:val="28"/>
        </w:rPr>
        <w:t>В. В.</w:t>
      </w:r>
      <w:r>
        <w:rPr>
          <w:sz w:val="28"/>
          <w:szCs w:val="28"/>
        </w:rPr>
        <w:t xml:space="preserve">, </w:t>
      </w:r>
      <w:proofErr w:type="spellStart"/>
      <w:r w:rsidRPr="002D71CA">
        <w:rPr>
          <w:sz w:val="28"/>
          <w:szCs w:val="28"/>
        </w:rPr>
        <w:t>Бекин</w:t>
      </w:r>
      <w:proofErr w:type="spellEnd"/>
      <w:r w:rsidRPr="002768A3">
        <w:rPr>
          <w:sz w:val="28"/>
          <w:szCs w:val="28"/>
        </w:rPr>
        <w:t xml:space="preserve"> </w:t>
      </w:r>
      <w:r w:rsidRPr="002D71CA">
        <w:rPr>
          <w:sz w:val="28"/>
          <w:szCs w:val="28"/>
        </w:rPr>
        <w:t>Н. В., Гордонов</w:t>
      </w:r>
      <w:r w:rsidRPr="002768A3">
        <w:rPr>
          <w:sz w:val="28"/>
          <w:szCs w:val="28"/>
        </w:rPr>
        <w:t xml:space="preserve"> </w:t>
      </w:r>
      <w:r w:rsidRPr="002D71CA">
        <w:rPr>
          <w:sz w:val="28"/>
          <w:szCs w:val="28"/>
        </w:rPr>
        <w:t xml:space="preserve">А. Ю.  и др.; Под редакцией   А. Ю. </w:t>
      </w:r>
      <w:proofErr w:type="spellStart"/>
      <w:r w:rsidRPr="002D71CA">
        <w:rPr>
          <w:sz w:val="28"/>
          <w:szCs w:val="28"/>
        </w:rPr>
        <w:t>Гордонова</w:t>
      </w:r>
      <w:proofErr w:type="spellEnd"/>
      <w:r w:rsidRPr="002D71CA">
        <w:rPr>
          <w:sz w:val="28"/>
          <w:szCs w:val="28"/>
        </w:rPr>
        <w:t xml:space="preserve"> и Ю. Н. Дьякова. </w:t>
      </w:r>
      <w:proofErr w:type="gramStart"/>
      <w:r w:rsidRPr="002D71CA">
        <w:rPr>
          <w:sz w:val="28"/>
          <w:szCs w:val="28"/>
        </w:rPr>
        <w:t>Полупроводниковые</w:t>
      </w:r>
      <w:proofErr w:type="gramEnd"/>
      <w:r w:rsidRPr="002D71CA">
        <w:rPr>
          <w:sz w:val="28"/>
          <w:szCs w:val="28"/>
        </w:rPr>
        <w:t xml:space="preserve"> БИС зап</w:t>
      </w:r>
      <w:r>
        <w:rPr>
          <w:sz w:val="28"/>
          <w:szCs w:val="28"/>
        </w:rPr>
        <w:t xml:space="preserve">оминающих устройств: Справочник </w:t>
      </w:r>
      <w:r w:rsidRPr="002D71CA">
        <w:rPr>
          <w:sz w:val="28"/>
          <w:szCs w:val="28"/>
        </w:rPr>
        <w:t>– М.: Радио и связь, 1986.</w:t>
      </w:r>
    </w:p>
    <w:p w:rsidR="00D1048E" w:rsidRDefault="00D1048E" w:rsidP="00D1048E">
      <w:pPr>
        <w:pStyle w:val="af1"/>
        <w:numPr>
          <w:ilvl w:val="0"/>
          <w:numId w:val="6"/>
        </w:numPr>
        <w:spacing w:after="0" w:line="276" w:lineRule="auto"/>
        <w:ind w:left="0" w:firstLine="709"/>
        <w:jc w:val="both"/>
        <w:rPr>
          <w:sz w:val="28"/>
          <w:szCs w:val="28"/>
        </w:rPr>
      </w:pPr>
      <w:r w:rsidRPr="002D71CA">
        <w:rPr>
          <w:sz w:val="28"/>
          <w:szCs w:val="28"/>
        </w:rPr>
        <w:t>Хвощ</w:t>
      </w:r>
      <w:r>
        <w:rPr>
          <w:sz w:val="28"/>
          <w:szCs w:val="28"/>
        </w:rPr>
        <w:t xml:space="preserve"> </w:t>
      </w:r>
      <w:r w:rsidRPr="002D71CA">
        <w:rPr>
          <w:sz w:val="28"/>
          <w:szCs w:val="28"/>
        </w:rPr>
        <w:t>С. Т.</w:t>
      </w:r>
      <w:r>
        <w:rPr>
          <w:sz w:val="28"/>
          <w:szCs w:val="28"/>
        </w:rPr>
        <w:t xml:space="preserve">, </w:t>
      </w:r>
      <w:proofErr w:type="spellStart"/>
      <w:r w:rsidRPr="002D71CA">
        <w:rPr>
          <w:sz w:val="28"/>
          <w:szCs w:val="28"/>
        </w:rPr>
        <w:t>Варлинский</w:t>
      </w:r>
      <w:proofErr w:type="spellEnd"/>
      <w:r w:rsidRPr="002768A3">
        <w:rPr>
          <w:sz w:val="28"/>
          <w:szCs w:val="28"/>
        </w:rPr>
        <w:t xml:space="preserve"> </w:t>
      </w:r>
      <w:r>
        <w:rPr>
          <w:sz w:val="28"/>
          <w:szCs w:val="28"/>
        </w:rPr>
        <w:t>Н. Н.</w:t>
      </w:r>
      <w:r w:rsidRPr="002D71CA">
        <w:rPr>
          <w:sz w:val="28"/>
          <w:szCs w:val="28"/>
        </w:rPr>
        <w:t>, Попов</w:t>
      </w:r>
      <w:r w:rsidRPr="002768A3">
        <w:rPr>
          <w:sz w:val="28"/>
          <w:szCs w:val="28"/>
        </w:rPr>
        <w:t xml:space="preserve"> </w:t>
      </w:r>
      <w:r w:rsidRPr="002D71CA">
        <w:rPr>
          <w:sz w:val="28"/>
          <w:szCs w:val="28"/>
        </w:rPr>
        <w:t>Е. А.; Под редакцией Хвоща</w:t>
      </w:r>
      <w:r w:rsidRPr="002768A3">
        <w:rPr>
          <w:sz w:val="28"/>
          <w:szCs w:val="28"/>
        </w:rPr>
        <w:t xml:space="preserve"> </w:t>
      </w:r>
      <w:r w:rsidRPr="002D71CA">
        <w:rPr>
          <w:sz w:val="28"/>
          <w:szCs w:val="28"/>
        </w:rPr>
        <w:t xml:space="preserve">С. Т.  </w:t>
      </w:r>
      <w:r>
        <w:rPr>
          <w:sz w:val="28"/>
          <w:szCs w:val="28"/>
        </w:rPr>
        <w:t xml:space="preserve"> </w:t>
      </w:r>
      <w:r w:rsidRPr="002D71CA">
        <w:rPr>
          <w:sz w:val="28"/>
          <w:szCs w:val="28"/>
        </w:rPr>
        <w:t xml:space="preserve">Микропроцессоры и </w:t>
      </w:r>
      <w:proofErr w:type="spellStart"/>
      <w:r w:rsidRPr="002D71CA">
        <w:rPr>
          <w:sz w:val="28"/>
          <w:szCs w:val="28"/>
        </w:rPr>
        <w:t>микроЭВМ</w:t>
      </w:r>
      <w:proofErr w:type="spellEnd"/>
      <w:r w:rsidRPr="002D71CA">
        <w:rPr>
          <w:sz w:val="28"/>
          <w:szCs w:val="28"/>
        </w:rPr>
        <w:t xml:space="preserve"> в системах автоматического управления: Справочник – Л.: Машиностроение. Ленингр. </w:t>
      </w:r>
      <w:proofErr w:type="spellStart"/>
      <w:r w:rsidRPr="002D71CA">
        <w:rPr>
          <w:sz w:val="28"/>
          <w:szCs w:val="28"/>
        </w:rPr>
        <w:t>отд-ние</w:t>
      </w:r>
      <w:proofErr w:type="spellEnd"/>
      <w:r w:rsidRPr="002D71CA">
        <w:rPr>
          <w:sz w:val="28"/>
          <w:szCs w:val="28"/>
        </w:rPr>
        <w:t>, 1987.</w:t>
      </w:r>
    </w:p>
    <w:p w:rsidR="00D1048E" w:rsidRPr="00AC4543" w:rsidRDefault="00D1048E" w:rsidP="00D1048E">
      <w:pPr>
        <w:pStyle w:val="af1"/>
        <w:numPr>
          <w:ilvl w:val="0"/>
          <w:numId w:val="6"/>
        </w:numPr>
        <w:spacing w:after="0" w:line="276" w:lineRule="auto"/>
        <w:ind w:left="0" w:firstLine="709"/>
        <w:jc w:val="both"/>
        <w:rPr>
          <w:sz w:val="28"/>
          <w:szCs w:val="28"/>
        </w:rPr>
      </w:pPr>
      <w:proofErr w:type="spellStart"/>
      <w:r>
        <w:rPr>
          <w:sz w:val="28"/>
          <w:szCs w:val="28"/>
        </w:rPr>
        <w:t>Кобяк</w:t>
      </w:r>
      <w:proofErr w:type="spellEnd"/>
      <w:r>
        <w:rPr>
          <w:sz w:val="28"/>
          <w:szCs w:val="28"/>
        </w:rPr>
        <w:t xml:space="preserve"> И. П.  </w:t>
      </w:r>
      <w:r w:rsidRPr="002D71CA">
        <w:rPr>
          <w:sz w:val="28"/>
          <w:szCs w:val="28"/>
        </w:rPr>
        <w:t>Архитектура компьютерных систем: Методическое пособие в 2 ч</w:t>
      </w:r>
      <w:r>
        <w:rPr>
          <w:sz w:val="28"/>
          <w:szCs w:val="28"/>
        </w:rPr>
        <w:t xml:space="preserve"> </w:t>
      </w:r>
      <w:r w:rsidRPr="002D71CA">
        <w:rPr>
          <w:sz w:val="28"/>
          <w:szCs w:val="28"/>
        </w:rPr>
        <w:t>– Мн.: БГУИР, 2001.</w:t>
      </w: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D1048E">
      <w:pPr>
        <w:pStyle w:val="1"/>
        <w:spacing w:before="0" w:line="240" w:lineRule="auto"/>
        <w:jc w:val="center"/>
        <w:rPr>
          <w:rFonts w:ascii="Times New Roman" w:hAnsi="Times New Roman" w:cs="Times New Roman"/>
          <w:b/>
          <w:bCs/>
          <w:color w:val="auto"/>
          <w:sz w:val="28"/>
          <w:szCs w:val="28"/>
        </w:rPr>
      </w:pPr>
      <w:bookmarkStart w:id="14" w:name="_Toc115371664"/>
      <w:r>
        <w:rPr>
          <w:rFonts w:ascii="Times New Roman" w:hAnsi="Times New Roman" w:cs="Times New Roman"/>
          <w:b/>
          <w:bCs/>
          <w:color w:val="auto"/>
          <w:sz w:val="28"/>
          <w:szCs w:val="28"/>
        </w:rPr>
        <w:lastRenderedPageBreak/>
        <w:t>ПРИЛОЖЕНИЕ А</w:t>
      </w:r>
      <w:bookmarkEnd w:id="14"/>
    </w:p>
    <w:p w:rsidR="00D1048E" w:rsidRDefault="00D1048E" w:rsidP="00D1048E">
      <w:pPr>
        <w:jc w:val="center"/>
        <w:rPr>
          <w:i/>
          <w:iCs/>
          <w:sz w:val="28"/>
          <w:szCs w:val="28"/>
        </w:rPr>
      </w:pPr>
      <w:r>
        <w:rPr>
          <w:i/>
          <w:iCs/>
          <w:sz w:val="28"/>
          <w:szCs w:val="28"/>
        </w:rPr>
        <w:t>(обязательное)</w:t>
      </w:r>
    </w:p>
    <w:p w:rsidR="00D1048E" w:rsidRDefault="00D1048E" w:rsidP="00D1048E">
      <w:pPr>
        <w:jc w:val="center"/>
        <w:rPr>
          <w:sz w:val="28"/>
          <w:szCs w:val="28"/>
        </w:rPr>
      </w:pPr>
    </w:p>
    <w:p w:rsidR="00D1048E" w:rsidRDefault="00D1048E" w:rsidP="00D1048E">
      <w:pPr>
        <w:jc w:val="center"/>
        <w:rPr>
          <w:sz w:val="28"/>
          <w:szCs w:val="28"/>
        </w:rPr>
      </w:pPr>
      <w:r>
        <w:rPr>
          <w:sz w:val="28"/>
          <w:szCs w:val="28"/>
        </w:rPr>
        <w:t>Схема структурная</w:t>
      </w: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D1048E">
      <w:pPr>
        <w:pStyle w:val="1"/>
        <w:spacing w:before="0" w:line="240" w:lineRule="auto"/>
        <w:jc w:val="center"/>
        <w:rPr>
          <w:rFonts w:ascii="Times New Roman" w:hAnsi="Times New Roman" w:cs="Times New Roman"/>
          <w:b/>
          <w:bCs/>
          <w:color w:val="auto"/>
          <w:sz w:val="28"/>
          <w:szCs w:val="28"/>
        </w:rPr>
      </w:pPr>
      <w:bookmarkStart w:id="15" w:name="_Toc115371665"/>
      <w:r>
        <w:rPr>
          <w:rFonts w:ascii="Times New Roman" w:hAnsi="Times New Roman" w:cs="Times New Roman"/>
          <w:b/>
          <w:bCs/>
          <w:color w:val="auto"/>
          <w:sz w:val="28"/>
          <w:szCs w:val="28"/>
        </w:rPr>
        <w:lastRenderedPageBreak/>
        <w:t>ПРИЛОЖЕНИЕ Б</w:t>
      </w:r>
      <w:bookmarkEnd w:id="15"/>
    </w:p>
    <w:p w:rsidR="00D1048E" w:rsidRDefault="00D1048E" w:rsidP="00D1048E">
      <w:pPr>
        <w:jc w:val="center"/>
        <w:rPr>
          <w:i/>
          <w:iCs/>
          <w:sz w:val="28"/>
          <w:szCs w:val="28"/>
        </w:rPr>
      </w:pPr>
      <w:r>
        <w:rPr>
          <w:i/>
          <w:iCs/>
          <w:sz w:val="28"/>
          <w:szCs w:val="28"/>
        </w:rPr>
        <w:t>(обязательное)</w:t>
      </w:r>
    </w:p>
    <w:p w:rsidR="00D1048E" w:rsidRDefault="00D1048E" w:rsidP="00D1048E">
      <w:pPr>
        <w:jc w:val="center"/>
        <w:rPr>
          <w:sz w:val="28"/>
          <w:szCs w:val="28"/>
        </w:rPr>
      </w:pPr>
    </w:p>
    <w:p w:rsidR="00D1048E" w:rsidRDefault="00D1048E" w:rsidP="00D1048E">
      <w:pPr>
        <w:jc w:val="center"/>
        <w:rPr>
          <w:sz w:val="28"/>
          <w:szCs w:val="28"/>
        </w:rPr>
      </w:pPr>
      <w:r>
        <w:rPr>
          <w:sz w:val="28"/>
          <w:szCs w:val="28"/>
        </w:rPr>
        <w:t>Схема принципиальная</w:t>
      </w: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185BC4">
      <w:pPr>
        <w:spacing w:before="240" w:after="240"/>
        <w:jc w:val="center"/>
        <w:rPr>
          <w:spacing w:val="-8"/>
          <w:sz w:val="28"/>
          <w:szCs w:val="28"/>
        </w:rPr>
      </w:pPr>
    </w:p>
    <w:p w:rsidR="00D1048E" w:rsidRDefault="00D1048E" w:rsidP="00D1048E">
      <w:pPr>
        <w:pStyle w:val="1"/>
        <w:spacing w:before="0" w:line="240" w:lineRule="auto"/>
        <w:jc w:val="center"/>
        <w:rPr>
          <w:rFonts w:ascii="Times New Roman" w:hAnsi="Times New Roman" w:cs="Times New Roman"/>
          <w:b/>
          <w:bCs/>
          <w:color w:val="auto"/>
          <w:sz w:val="28"/>
          <w:szCs w:val="28"/>
        </w:rPr>
      </w:pPr>
      <w:bookmarkStart w:id="16" w:name="_Toc115371666"/>
      <w:r>
        <w:rPr>
          <w:rFonts w:ascii="Times New Roman" w:hAnsi="Times New Roman" w:cs="Times New Roman"/>
          <w:b/>
          <w:bCs/>
          <w:color w:val="auto"/>
          <w:sz w:val="28"/>
          <w:szCs w:val="28"/>
        </w:rPr>
        <w:lastRenderedPageBreak/>
        <w:t xml:space="preserve">ПРИЛОЖЕНИЕ </w:t>
      </w:r>
      <w:proofErr w:type="gramStart"/>
      <w:r>
        <w:rPr>
          <w:rFonts w:ascii="Times New Roman" w:hAnsi="Times New Roman" w:cs="Times New Roman"/>
          <w:b/>
          <w:bCs/>
          <w:color w:val="auto"/>
          <w:sz w:val="28"/>
          <w:szCs w:val="28"/>
        </w:rPr>
        <w:t>В</w:t>
      </w:r>
      <w:bookmarkEnd w:id="16"/>
      <w:proofErr w:type="gramEnd"/>
    </w:p>
    <w:p w:rsidR="00D1048E" w:rsidRDefault="00D1048E" w:rsidP="00D1048E">
      <w:pPr>
        <w:jc w:val="center"/>
        <w:rPr>
          <w:i/>
          <w:iCs/>
          <w:sz w:val="28"/>
          <w:szCs w:val="28"/>
        </w:rPr>
      </w:pPr>
      <w:r>
        <w:rPr>
          <w:i/>
          <w:iCs/>
          <w:sz w:val="28"/>
          <w:szCs w:val="28"/>
        </w:rPr>
        <w:t>(обязательное)</w:t>
      </w:r>
    </w:p>
    <w:p w:rsidR="00D1048E" w:rsidRDefault="00D1048E" w:rsidP="00D1048E">
      <w:pPr>
        <w:jc w:val="center"/>
        <w:rPr>
          <w:sz w:val="28"/>
          <w:szCs w:val="28"/>
        </w:rPr>
      </w:pPr>
    </w:p>
    <w:p w:rsidR="00D1048E" w:rsidRDefault="00D1048E" w:rsidP="00D1048E">
      <w:pPr>
        <w:jc w:val="center"/>
        <w:rPr>
          <w:sz w:val="28"/>
          <w:szCs w:val="28"/>
        </w:rPr>
      </w:pPr>
      <w:r>
        <w:rPr>
          <w:sz w:val="28"/>
          <w:szCs w:val="28"/>
        </w:rPr>
        <w:t>Ведомость документов</w:t>
      </w:r>
    </w:p>
    <w:p w:rsidR="00D1048E" w:rsidRDefault="00D1048E" w:rsidP="00D1048E">
      <w:pPr>
        <w:jc w:val="center"/>
        <w:rPr>
          <w:sz w:val="28"/>
          <w:szCs w:val="28"/>
        </w:rPr>
      </w:pPr>
    </w:p>
    <w:p w:rsidR="00D1048E" w:rsidRPr="00D1048E" w:rsidRDefault="00D1048E" w:rsidP="00185BC4">
      <w:pPr>
        <w:spacing w:before="240" w:after="240"/>
        <w:jc w:val="center"/>
        <w:rPr>
          <w:spacing w:val="-8"/>
          <w:sz w:val="28"/>
          <w:szCs w:val="28"/>
        </w:rPr>
      </w:pPr>
    </w:p>
    <w:sectPr w:rsidR="00D1048E" w:rsidRPr="00D1048E" w:rsidSect="00F94270">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4C9" w:rsidRDefault="004A74C9">
      <w:r>
        <w:separator/>
      </w:r>
    </w:p>
  </w:endnote>
  <w:endnote w:type="continuationSeparator" w:id="0">
    <w:p w:rsidR="004A74C9" w:rsidRDefault="004A7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240751"/>
      <w:docPartObj>
        <w:docPartGallery w:val="Page Numbers (Bottom of Page)"/>
        <w:docPartUnique/>
      </w:docPartObj>
    </w:sdtPr>
    <w:sdtEndPr>
      <w:rPr>
        <w:noProof/>
      </w:rPr>
    </w:sdtEndPr>
    <w:sdtContent>
      <w:p w:rsidR="00123A60" w:rsidRDefault="00123A60">
        <w:pPr>
          <w:pStyle w:val="af"/>
          <w:jc w:val="right"/>
        </w:pPr>
        <w:r>
          <w:fldChar w:fldCharType="begin"/>
        </w:r>
        <w:r>
          <w:instrText xml:space="preserve"> PAGE   \* MERGEFORMAT </w:instrText>
        </w:r>
        <w:r>
          <w:fldChar w:fldCharType="separate"/>
        </w:r>
        <w:r w:rsidR="00114E02">
          <w:rPr>
            <w:noProof/>
          </w:rPr>
          <w:t>20</w:t>
        </w:r>
        <w:r>
          <w:rPr>
            <w:noProof/>
          </w:rPr>
          <w:fldChar w:fldCharType="end"/>
        </w:r>
      </w:p>
    </w:sdtContent>
  </w:sdt>
  <w:p w:rsidR="00123A60" w:rsidRDefault="00123A60">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8369871"/>
      <w:docPartObj>
        <w:docPartGallery w:val="Page Numbers (Bottom of Page)"/>
        <w:docPartUnique/>
      </w:docPartObj>
    </w:sdtPr>
    <w:sdtEndPr>
      <w:rPr>
        <w:sz w:val="28"/>
        <w:szCs w:val="28"/>
      </w:rPr>
    </w:sdtEndPr>
    <w:sdtContent>
      <w:p w:rsidR="00123A60" w:rsidRPr="004234DE" w:rsidRDefault="00123A60">
        <w:pPr>
          <w:pStyle w:val="af"/>
          <w:jc w:val="right"/>
          <w:rPr>
            <w:sz w:val="28"/>
            <w:szCs w:val="28"/>
          </w:rPr>
        </w:pPr>
        <w:r w:rsidRPr="004234DE">
          <w:rPr>
            <w:sz w:val="28"/>
            <w:szCs w:val="28"/>
          </w:rPr>
          <w:fldChar w:fldCharType="begin"/>
        </w:r>
        <w:r w:rsidRPr="004234DE">
          <w:rPr>
            <w:sz w:val="28"/>
            <w:szCs w:val="28"/>
          </w:rPr>
          <w:instrText>PAGE   \* MERGEFORMAT</w:instrText>
        </w:r>
        <w:r w:rsidRPr="004234DE">
          <w:rPr>
            <w:sz w:val="28"/>
            <w:szCs w:val="28"/>
          </w:rPr>
          <w:fldChar w:fldCharType="separate"/>
        </w:r>
        <w:r w:rsidR="00114E02">
          <w:rPr>
            <w:noProof/>
            <w:sz w:val="28"/>
            <w:szCs w:val="28"/>
          </w:rPr>
          <w:t>51</w:t>
        </w:r>
        <w:r w:rsidRPr="004234DE">
          <w:rPr>
            <w:sz w:val="28"/>
            <w:szCs w:val="28"/>
          </w:rPr>
          <w:fldChar w:fldCharType="end"/>
        </w:r>
      </w:p>
    </w:sdtContent>
  </w:sdt>
  <w:p w:rsidR="00123A60" w:rsidRPr="001632DF" w:rsidRDefault="00123A60" w:rsidP="00F94270">
    <w:pPr>
      <w:pStyle w:val="af"/>
      <w:jc w:val="right"/>
      <w:rPr>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4C9" w:rsidRDefault="004A74C9">
      <w:r>
        <w:separator/>
      </w:r>
    </w:p>
  </w:footnote>
  <w:footnote w:type="continuationSeparator" w:id="0">
    <w:p w:rsidR="004A74C9" w:rsidRDefault="004A74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3A60" w:rsidRDefault="00123A60">
    <w:pPr>
      <w:pStyle w:val="ad"/>
      <w:jc w:val="right"/>
    </w:pPr>
  </w:p>
  <w:p w:rsidR="00123A60" w:rsidRDefault="00123A60">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5433"/>
    <w:multiLevelType w:val="singleLevel"/>
    <w:tmpl w:val="192C04A8"/>
    <w:lvl w:ilvl="0">
      <w:start w:val="1"/>
      <w:numFmt w:val="decimal"/>
      <w:lvlText w:val="%1."/>
      <w:lvlJc w:val="left"/>
      <w:pPr>
        <w:tabs>
          <w:tab w:val="num" w:pos="1040"/>
        </w:tabs>
        <w:ind w:left="1040" w:hanging="360"/>
      </w:pPr>
      <w:rPr>
        <w:rFonts w:hint="default"/>
      </w:rPr>
    </w:lvl>
  </w:abstractNum>
  <w:abstractNum w:abstractNumId="1">
    <w:nsid w:val="00F01C1C"/>
    <w:multiLevelType w:val="singleLevel"/>
    <w:tmpl w:val="0AFA7CA0"/>
    <w:lvl w:ilvl="0">
      <w:start w:val="4"/>
      <w:numFmt w:val="bullet"/>
      <w:lvlText w:val="-"/>
      <w:lvlJc w:val="left"/>
      <w:pPr>
        <w:tabs>
          <w:tab w:val="num" w:pos="1400"/>
        </w:tabs>
        <w:ind w:left="1400" w:hanging="360"/>
      </w:pPr>
      <w:rPr>
        <w:rFonts w:hint="default"/>
      </w:rPr>
    </w:lvl>
  </w:abstractNum>
  <w:abstractNum w:abstractNumId="2">
    <w:nsid w:val="0D68046C"/>
    <w:multiLevelType w:val="hybridMultilevel"/>
    <w:tmpl w:val="6EEA7B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B22A62"/>
    <w:multiLevelType w:val="hybridMultilevel"/>
    <w:tmpl w:val="ABDE07E2"/>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4DD1291"/>
    <w:multiLevelType w:val="singleLevel"/>
    <w:tmpl w:val="DD3CC2B0"/>
    <w:lvl w:ilvl="0">
      <w:start w:val="1"/>
      <w:numFmt w:val="bullet"/>
      <w:lvlText w:val=""/>
      <w:lvlJc w:val="left"/>
      <w:pPr>
        <w:tabs>
          <w:tab w:val="num" w:pos="360"/>
        </w:tabs>
        <w:ind w:left="360" w:hanging="360"/>
      </w:pPr>
      <w:rPr>
        <w:rFonts w:ascii="Symbol" w:hAnsi="Symbol" w:hint="default"/>
      </w:rPr>
    </w:lvl>
  </w:abstractNum>
  <w:abstractNum w:abstractNumId="5">
    <w:nsid w:val="17C062F1"/>
    <w:multiLevelType w:val="hybridMultilevel"/>
    <w:tmpl w:val="93801066"/>
    <w:lvl w:ilvl="0" w:tplc="8CD090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0772464"/>
    <w:multiLevelType w:val="singleLevel"/>
    <w:tmpl w:val="0419000F"/>
    <w:lvl w:ilvl="0">
      <w:start w:val="1"/>
      <w:numFmt w:val="decimal"/>
      <w:lvlText w:val="%1."/>
      <w:lvlJc w:val="left"/>
      <w:pPr>
        <w:tabs>
          <w:tab w:val="num" w:pos="360"/>
        </w:tabs>
        <w:ind w:left="360" w:hanging="360"/>
      </w:pPr>
    </w:lvl>
  </w:abstractNum>
  <w:abstractNum w:abstractNumId="7">
    <w:nsid w:val="27AE7107"/>
    <w:multiLevelType w:val="hybridMultilevel"/>
    <w:tmpl w:val="C826F2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3B44CC5"/>
    <w:multiLevelType w:val="hybridMultilevel"/>
    <w:tmpl w:val="B5F049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74D38D9"/>
    <w:multiLevelType w:val="hybridMultilevel"/>
    <w:tmpl w:val="42923B52"/>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42F62A74"/>
    <w:multiLevelType w:val="hybridMultilevel"/>
    <w:tmpl w:val="9CDE7A5E"/>
    <w:lvl w:ilvl="0" w:tplc="B88EA5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43722BF5"/>
    <w:multiLevelType w:val="hybridMultilevel"/>
    <w:tmpl w:val="0B8657D0"/>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4C45448"/>
    <w:multiLevelType w:val="hybridMultilevel"/>
    <w:tmpl w:val="1826A7F0"/>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7887BD1"/>
    <w:multiLevelType w:val="hybridMultilevel"/>
    <w:tmpl w:val="C8C262D0"/>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4CE711E1"/>
    <w:multiLevelType w:val="hybridMultilevel"/>
    <w:tmpl w:val="4A18F34C"/>
    <w:lvl w:ilvl="0" w:tplc="53EC1A2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59EB476A"/>
    <w:multiLevelType w:val="hybridMultilevel"/>
    <w:tmpl w:val="FBE089A4"/>
    <w:lvl w:ilvl="0" w:tplc="80909B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A623487"/>
    <w:multiLevelType w:val="hybridMultilevel"/>
    <w:tmpl w:val="DD640A0E"/>
    <w:lvl w:ilvl="0" w:tplc="0AFA7CA0">
      <w:start w:val="4"/>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11D53B4"/>
    <w:multiLevelType w:val="hybridMultilevel"/>
    <w:tmpl w:val="A9FA5FD4"/>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1A3637E"/>
    <w:multiLevelType w:val="hybridMultilevel"/>
    <w:tmpl w:val="33AA68C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688577F1"/>
    <w:multiLevelType w:val="hybridMultilevel"/>
    <w:tmpl w:val="3BD2575A"/>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8DE582E"/>
    <w:multiLevelType w:val="hybridMultilevel"/>
    <w:tmpl w:val="608AF39C"/>
    <w:lvl w:ilvl="0" w:tplc="D9227BC0">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6C571E1F"/>
    <w:multiLevelType w:val="hybridMultilevel"/>
    <w:tmpl w:val="E9A026E4"/>
    <w:lvl w:ilvl="0" w:tplc="2B4ECB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DAB011D"/>
    <w:multiLevelType w:val="singleLevel"/>
    <w:tmpl w:val="193A0D02"/>
    <w:lvl w:ilvl="0">
      <w:start w:val="1"/>
      <w:numFmt w:val="decimal"/>
      <w:lvlText w:val="%1."/>
      <w:lvlJc w:val="left"/>
      <w:pPr>
        <w:tabs>
          <w:tab w:val="num" w:pos="1080"/>
        </w:tabs>
        <w:ind w:left="1080" w:hanging="360"/>
      </w:pPr>
      <w:rPr>
        <w:rFonts w:hint="default"/>
      </w:rPr>
    </w:lvl>
  </w:abstractNum>
  <w:abstractNum w:abstractNumId="23">
    <w:nsid w:val="74675214"/>
    <w:multiLevelType w:val="hybridMultilevel"/>
    <w:tmpl w:val="45BC99C6"/>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7430B10"/>
    <w:multiLevelType w:val="hybridMultilevel"/>
    <w:tmpl w:val="2C10C566"/>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7CE6DA4"/>
    <w:multiLevelType w:val="hybridMultilevel"/>
    <w:tmpl w:val="A566A22A"/>
    <w:lvl w:ilvl="0" w:tplc="8A7C461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8A7C4618">
      <w:start w:val="1"/>
      <w:numFmt w:val="bullet"/>
      <w:lvlText w:val=""/>
      <w:lvlJc w:val="left"/>
      <w:pPr>
        <w:ind w:left="2880" w:hanging="360"/>
      </w:pPr>
      <w:rPr>
        <w:rFonts w:ascii="Symbol" w:hAnsi="Symbol" w:hint="default"/>
        <w:color w:val="auto"/>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89429EA"/>
    <w:multiLevelType w:val="hybridMultilevel"/>
    <w:tmpl w:val="4960521C"/>
    <w:lvl w:ilvl="0" w:tplc="D9227BC0">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26"/>
  </w:num>
  <w:num w:numId="2">
    <w:abstractNumId w:val="20"/>
  </w:num>
  <w:num w:numId="3">
    <w:abstractNumId w:val="11"/>
  </w:num>
  <w:num w:numId="4">
    <w:abstractNumId w:val="10"/>
  </w:num>
  <w:num w:numId="5">
    <w:abstractNumId w:val="23"/>
  </w:num>
  <w:num w:numId="6">
    <w:abstractNumId w:val="14"/>
  </w:num>
  <w:num w:numId="7">
    <w:abstractNumId w:val="0"/>
  </w:num>
  <w:num w:numId="8">
    <w:abstractNumId w:val="13"/>
  </w:num>
  <w:num w:numId="9">
    <w:abstractNumId w:val="16"/>
  </w:num>
  <w:num w:numId="10">
    <w:abstractNumId w:val="25"/>
  </w:num>
  <w:num w:numId="11">
    <w:abstractNumId w:val="3"/>
  </w:num>
  <w:num w:numId="12">
    <w:abstractNumId w:val="5"/>
  </w:num>
  <w:num w:numId="13">
    <w:abstractNumId w:val="19"/>
  </w:num>
  <w:num w:numId="14">
    <w:abstractNumId w:val="1"/>
  </w:num>
  <w:num w:numId="15">
    <w:abstractNumId w:val="17"/>
  </w:num>
  <w:num w:numId="16">
    <w:abstractNumId w:val="9"/>
  </w:num>
  <w:num w:numId="17">
    <w:abstractNumId w:val="6"/>
  </w:num>
  <w:num w:numId="18">
    <w:abstractNumId w:val="12"/>
  </w:num>
  <w:num w:numId="19">
    <w:abstractNumId w:val="22"/>
  </w:num>
  <w:num w:numId="20">
    <w:abstractNumId w:val="4"/>
  </w:num>
  <w:num w:numId="21">
    <w:abstractNumId w:val="24"/>
  </w:num>
  <w:num w:numId="22">
    <w:abstractNumId w:val="18"/>
  </w:num>
  <w:num w:numId="23">
    <w:abstractNumId w:val="21"/>
  </w:num>
  <w:num w:numId="24">
    <w:abstractNumId w:val="15"/>
  </w:num>
  <w:num w:numId="25">
    <w:abstractNumId w:val="2"/>
  </w:num>
  <w:num w:numId="26">
    <w:abstractNumId w:val="8"/>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CC8"/>
    <w:rsid w:val="00041CC8"/>
    <w:rsid w:val="00050D76"/>
    <w:rsid w:val="00066250"/>
    <w:rsid w:val="0008783C"/>
    <w:rsid w:val="000B5293"/>
    <w:rsid w:val="00103417"/>
    <w:rsid w:val="00114E02"/>
    <w:rsid w:val="00123A60"/>
    <w:rsid w:val="00185BC4"/>
    <w:rsid w:val="001E206D"/>
    <w:rsid w:val="00215C3D"/>
    <w:rsid w:val="002359CD"/>
    <w:rsid w:val="002A618F"/>
    <w:rsid w:val="002B1ED8"/>
    <w:rsid w:val="003111DC"/>
    <w:rsid w:val="003B0E30"/>
    <w:rsid w:val="004234DE"/>
    <w:rsid w:val="004A736A"/>
    <w:rsid w:val="004A74C9"/>
    <w:rsid w:val="00501568"/>
    <w:rsid w:val="0050224A"/>
    <w:rsid w:val="00531154"/>
    <w:rsid w:val="0057080E"/>
    <w:rsid w:val="0057470E"/>
    <w:rsid w:val="00596829"/>
    <w:rsid w:val="005A69A8"/>
    <w:rsid w:val="005B013F"/>
    <w:rsid w:val="005E333E"/>
    <w:rsid w:val="00633912"/>
    <w:rsid w:val="00696C0A"/>
    <w:rsid w:val="006A4CD0"/>
    <w:rsid w:val="006B01DB"/>
    <w:rsid w:val="00751636"/>
    <w:rsid w:val="007720EE"/>
    <w:rsid w:val="00781D9A"/>
    <w:rsid w:val="008120B8"/>
    <w:rsid w:val="0084130E"/>
    <w:rsid w:val="00897AE2"/>
    <w:rsid w:val="008C061E"/>
    <w:rsid w:val="00901423"/>
    <w:rsid w:val="00904CF7"/>
    <w:rsid w:val="009809B0"/>
    <w:rsid w:val="009C4FBE"/>
    <w:rsid w:val="00A12C32"/>
    <w:rsid w:val="00A70FE6"/>
    <w:rsid w:val="00AD51D4"/>
    <w:rsid w:val="00AF6497"/>
    <w:rsid w:val="00B80454"/>
    <w:rsid w:val="00BA7FCF"/>
    <w:rsid w:val="00C1116C"/>
    <w:rsid w:val="00C12DDD"/>
    <w:rsid w:val="00C12DF6"/>
    <w:rsid w:val="00C82625"/>
    <w:rsid w:val="00C82AD3"/>
    <w:rsid w:val="00C94847"/>
    <w:rsid w:val="00CA470E"/>
    <w:rsid w:val="00CB359A"/>
    <w:rsid w:val="00D030AA"/>
    <w:rsid w:val="00D1048E"/>
    <w:rsid w:val="00D60BA1"/>
    <w:rsid w:val="00E2635A"/>
    <w:rsid w:val="00EE58DA"/>
    <w:rsid w:val="00F71098"/>
    <w:rsid w:val="00F94270"/>
    <w:rsid w:val="00FE3A7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0" w:unhideWhenUsed="0" w:qFormat="1"/>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1423"/>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D1048E"/>
    <w:pPr>
      <w:keepNext/>
      <w:keepLines/>
      <w:spacing w:before="240" w:line="256" w:lineRule="auto"/>
      <w:outlineLvl w:val="0"/>
    </w:pPr>
    <w:rPr>
      <w:rFonts w:asciiTheme="majorHAnsi" w:eastAsiaTheme="majorEastAsia" w:hAnsiTheme="majorHAnsi" w:cstheme="majorBidi"/>
      <w:color w:val="365F91" w:themeColor="accent1" w:themeShade="BF"/>
      <w:sz w:val="32"/>
      <w:szCs w:val="32"/>
      <w:lang w:eastAsia="en-US"/>
    </w:rPr>
  </w:style>
  <w:style w:type="paragraph" w:styleId="2">
    <w:name w:val="heading 2"/>
    <w:basedOn w:val="a"/>
    <w:next w:val="a"/>
    <w:link w:val="20"/>
    <w:semiHidden/>
    <w:unhideWhenUsed/>
    <w:qFormat/>
    <w:rsid w:val="00501568"/>
    <w:pPr>
      <w:keepNext/>
      <w:jc w:val="both"/>
      <w:outlineLvl w:val="1"/>
    </w:pPr>
    <w:rPr>
      <w:sz w:val="32"/>
    </w:rPr>
  </w:style>
  <w:style w:type="paragraph" w:styleId="4">
    <w:name w:val="heading 4"/>
    <w:basedOn w:val="a"/>
    <w:next w:val="a"/>
    <w:link w:val="40"/>
    <w:qFormat/>
    <w:rsid w:val="00501568"/>
    <w:pPr>
      <w:keepNext/>
      <w:spacing w:before="240" w:after="60" w:line="360" w:lineRule="auto"/>
      <w:ind w:firstLine="680"/>
      <w:jc w:val="both"/>
      <w:outlineLvl w:val="3"/>
    </w:pPr>
    <w:rPr>
      <w:b/>
      <w:bCs/>
      <w:sz w:val="28"/>
      <w:szCs w:val="28"/>
    </w:rPr>
  </w:style>
  <w:style w:type="paragraph" w:styleId="8">
    <w:name w:val="heading 8"/>
    <w:basedOn w:val="a"/>
    <w:next w:val="a"/>
    <w:link w:val="80"/>
    <w:semiHidden/>
    <w:unhideWhenUsed/>
    <w:qFormat/>
    <w:rsid w:val="00501568"/>
    <w:pPr>
      <w:keepNext/>
      <w:jc w:val="center"/>
      <w:outlineLvl w:val="7"/>
    </w:pPr>
    <w:rPr>
      <w:rFonts w:ascii="Arial" w:hAnsi="Arial" w:cs="Arial"/>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048E"/>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semiHidden/>
    <w:rsid w:val="00501568"/>
    <w:rPr>
      <w:rFonts w:ascii="Times New Roman" w:eastAsia="Times New Roman" w:hAnsi="Times New Roman" w:cs="Times New Roman"/>
      <w:sz w:val="32"/>
      <w:szCs w:val="20"/>
      <w:lang w:eastAsia="ru-RU"/>
    </w:rPr>
  </w:style>
  <w:style w:type="character" w:customStyle="1" w:styleId="40">
    <w:name w:val="Заголовок 4 Знак"/>
    <w:basedOn w:val="a0"/>
    <w:link w:val="4"/>
    <w:rsid w:val="00501568"/>
    <w:rPr>
      <w:rFonts w:ascii="Times New Roman" w:eastAsia="Times New Roman" w:hAnsi="Times New Roman" w:cs="Times New Roman"/>
      <w:b/>
      <w:bCs/>
      <w:sz w:val="28"/>
      <w:szCs w:val="28"/>
      <w:lang w:eastAsia="ru-RU"/>
    </w:rPr>
  </w:style>
  <w:style w:type="character" w:customStyle="1" w:styleId="80">
    <w:name w:val="Заголовок 8 Знак"/>
    <w:basedOn w:val="a0"/>
    <w:link w:val="8"/>
    <w:semiHidden/>
    <w:rsid w:val="00501568"/>
    <w:rPr>
      <w:rFonts w:ascii="Arial" w:eastAsia="Times New Roman" w:hAnsi="Arial" w:cs="Arial"/>
      <w:sz w:val="52"/>
      <w:szCs w:val="20"/>
      <w:lang w:eastAsia="ru-RU"/>
    </w:rPr>
  </w:style>
  <w:style w:type="paragraph" w:customStyle="1" w:styleId="a3">
    <w:name w:val="Типа ГОСТ"/>
    <w:basedOn w:val="a4"/>
    <w:link w:val="a5"/>
    <w:qFormat/>
    <w:rsid w:val="007720EE"/>
    <w:pPr>
      <w:spacing w:after="0"/>
      <w:ind w:firstLine="709"/>
      <w:jc w:val="both"/>
    </w:pPr>
    <w:rPr>
      <w:sz w:val="28"/>
      <w:szCs w:val="28"/>
    </w:rPr>
  </w:style>
  <w:style w:type="paragraph" w:styleId="a4">
    <w:name w:val="Body Text"/>
    <w:basedOn w:val="a"/>
    <w:link w:val="a6"/>
    <w:uiPriority w:val="99"/>
    <w:unhideWhenUsed/>
    <w:rsid w:val="007720EE"/>
    <w:pPr>
      <w:spacing w:after="120"/>
    </w:pPr>
  </w:style>
  <w:style w:type="character" w:customStyle="1" w:styleId="a6">
    <w:name w:val="Основной текст Знак"/>
    <w:basedOn w:val="a0"/>
    <w:link w:val="a4"/>
    <w:uiPriority w:val="99"/>
    <w:rsid w:val="007720EE"/>
  </w:style>
  <w:style w:type="character" w:customStyle="1" w:styleId="a5">
    <w:name w:val="Типа ГОСТ Знак"/>
    <w:basedOn w:val="a6"/>
    <w:link w:val="a3"/>
    <w:rsid w:val="007720EE"/>
    <w:rPr>
      <w:rFonts w:ascii="Times New Roman" w:eastAsia="Times New Roman" w:hAnsi="Times New Roman" w:cs="Times New Roman"/>
      <w:sz w:val="28"/>
      <w:szCs w:val="28"/>
      <w:lang w:eastAsia="ru-RU"/>
    </w:rPr>
  </w:style>
  <w:style w:type="paragraph" w:styleId="a7">
    <w:name w:val="Balloon Text"/>
    <w:basedOn w:val="a"/>
    <w:link w:val="a8"/>
    <w:uiPriority w:val="99"/>
    <w:semiHidden/>
    <w:unhideWhenUsed/>
    <w:rsid w:val="007720EE"/>
    <w:rPr>
      <w:rFonts w:ascii="Tahoma" w:hAnsi="Tahoma" w:cs="Tahoma"/>
      <w:sz w:val="16"/>
      <w:szCs w:val="16"/>
    </w:rPr>
  </w:style>
  <w:style w:type="character" w:customStyle="1" w:styleId="a8">
    <w:name w:val="Текст выноски Знак"/>
    <w:basedOn w:val="a0"/>
    <w:link w:val="a7"/>
    <w:uiPriority w:val="99"/>
    <w:semiHidden/>
    <w:rsid w:val="007720EE"/>
    <w:rPr>
      <w:rFonts w:ascii="Tahoma" w:hAnsi="Tahoma" w:cs="Tahoma"/>
      <w:sz w:val="16"/>
      <w:szCs w:val="16"/>
    </w:rPr>
  </w:style>
  <w:style w:type="paragraph" w:customStyle="1" w:styleId="11">
    <w:name w:val="Абзац списка1"/>
    <w:basedOn w:val="a"/>
    <w:qFormat/>
    <w:rsid w:val="008120B8"/>
    <w:pPr>
      <w:spacing w:after="200" w:line="276" w:lineRule="auto"/>
      <w:ind w:left="720"/>
      <w:contextualSpacing/>
    </w:pPr>
    <w:rPr>
      <w:rFonts w:ascii="Calibri" w:eastAsia="Calibri" w:hAnsi="Calibri"/>
      <w:sz w:val="22"/>
      <w:szCs w:val="22"/>
      <w:lang w:eastAsia="en-US"/>
    </w:rPr>
  </w:style>
  <w:style w:type="character" w:customStyle="1" w:styleId="unicode">
    <w:name w:val="unicode"/>
    <w:basedOn w:val="a0"/>
    <w:rsid w:val="002359CD"/>
  </w:style>
  <w:style w:type="character" w:styleId="a9">
    <w:name w:val="Placeholder Text"/>
    <w:basedOn w:val="a0"/>
    <w:uiPriority w:val="99"/>
    <w:semiHidden/>
    <w:rsid w:val="002359CD"/>
    <w:rPr>
      <w:color w:val="808080"/>
    </w:rPr>
  </w:style>
  <w:style w:type="paragraph" w:styleId="aa">
    <w:name w:val="List Paragraph"/>
    <w:basedOn w:val="a"/>
    <w:uiPriority w:val="34"/>
    <w:qFormat/>
    <w:rsid w:val="0057080E"/>
    <w:pPr>
      <w:ind w:left="720"/>
      <w:contextualSpacing/>
    </w:pPr>
  </w:style>
  <w:style w:type="paragraph" w:styleId="ab">
    <w:name w:val="caption"/>
    <w:basedOn w:val="a"/>
    <w:next w:val="a"/>
    <w:uiPriority w:val="35"/>
    <w:unhideWhenUsed/>
    <w:qFormat/>
    <w:rsid w:val="005B013F"/>
    <w:pPr>
      <w:spacing w:after="200"/>
    </w:pPr>
    <w:rPr>
      <w:i/>
      <w:iCs/>
      <w:color w:val="1F497D" w:themeColor="text2"/>
      <w:sz w:val="18"/>
      <w:szCs w:val="18"/>
    </w:rPr>
  </w:style>
  <w:style w:type="table" w:styleId="ac">
    <w:name w:val="Table Grid"/>
    <w:basedOn w:val="a1"/>
    <w:rsid w:val="00D60BA1"/>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a0"/>
    <w:rsid w:val="00751636"/>
  </w:style>
  <w:style w:type="paragraph" w:styleId="ad">
    <w:name w:val="header"/>
    <w:basedOn w:val="a"/>
    <w:link w:val="ae"/>
    <w:uiPriority w:val="99"/>
    <w:unhideWhenUsed/>
    <w:rsid w:val="00781D9A"/>
    <w:pPr>
      <w:tabs>
        <w:tab w:val="center" w:pos="4677"/>
        <w:tab w:val="right" w:pos="9355"/>
      </w:tabs>
    </w:pPr>
  </w:style>
  <w:style w:type="character" w:customStyle="1" w:styleId="ae">
    <w:name w:val="Верхний колонтитул Знак"/>
    <w:basedOn w:val="a0"/>
    <w:link w:val="ad"/>
    <w:uiPriority w:val="99"/>
    <w:rsid w:val="00781D9A"/>
    <w:rPr>
      <w:rFonts w:ascii="Times New Roman" w:eastAsia="Times New Roman" w:hAnsi="Times New Roman" w:cs="Times New Roman"/>
      <w:sz w:val="20"/>
      <w:szCs w:val="20"/>
      <w:lang w:eastAsia="ru-RU"/>
    </w:rPr>
  </w:style>
  <w:style w:type="paragraph" w:styleId="af">
    <w:name w:val="footer"/>
    <w:basedOn w:val="a"/>
    <w:link w:val="af0"/>
    <w:uiPriority w:val="99"/>
    <w:unhideWhenUsed/>
    <w:rsid w:val="00781D9A"/>
    <w:pPr>
      <w:tabs>
        <w:tab w:val="center" w:pos="4677"/>
        <w:tab w:val="right" w:pos="9355"/>
      </w:tabs>
    </w:pPr>
  </w:style>
  <w:style w:type="character" w:customStyle="1" w:styleId="af0">
    <w:name w:val="Нижний колонтитул Знак"/>
    <w:basedOn w:val="a0"/>
    <w:link w:val="af"/>
    <w:uiPriority w:val="99"/>
    <w:rsid w:val="00781D9A"/>
    <w:rPr>
      <w:rFonts w:ascii="Times New Roman" w:eastAsia="Times New Roman" w:hAnsi="Times New Roman" w:cs="Times New Roman"/>
      <w:sz w:val="20"/>
      <w:szCs w:val="20"/>
      <w:lang w:eastAsia="ru-RU"/>
    </w:rPr>
  </w:style>
  <w:style w:type="paragraph" w:customStyle="1" w:styleId="-">
    <w:name w:val="Текст-норм"/>
    <w:basedOn w:val="a"/>
    <w:rsid w:val="00215C3D"/>
    <w:pPr>
      <w:spacing w:line="360" w:lineRule="auto"/>
      <w:ind w:firstLine="720"/>
      <w:jc w:val="both"/>
    </w:pPr>
    <w:rPr>
      <w:sz w:val="24"/>
      <w:szCs w:val="24"/>
    </w:rPr>
  </w:style>
  <w:style w:type="paragraph" w:styleId="af1">
    <w:name w:val="Body Text Indent"/>
    <w:basedOn w:val="a"/>
    <w:link w:val="af2"/>
    <w:unhideWhenUsed/>
    <w:rsid w:val="00D1048E"/>
    <w:pPr>
      <w:spacing w:after="120"/>
      <w:ind w:left="283"/>
    </w:pPr>
  </w:style>
  <w:style w:type="character" w:customStyle="1" w:styleId="af2">
    <w:name w:val="Основной текст с отступом Знак"/>
    <w:basedOn w:val="a0"/>
    <w:link w:val="af1"/>
    <w:rsid w:val="00D1048E"/>
    <w:rPr>
      <w:rFonts w:ascii="Times New Roman" w:eastAsia="Times New Roman" w:hAnsi="Times New Roman" w:cs="Times New Roman"/>
      <w:sz w:val="20"/>
      <w:szCs w:val="20"/>
      <w:lang w:eastAsia="ru-RU"/>
    </w:rPr>
  </w:style>
  <w:style w:type="character" w:customStyle="1" w:styleId="3">
    <w:name w:val="Основной текст 3 Знак"/>
    <w:basedOn w:val="a0"/>
    <w:link w:val="30"/>
    <w:semiHidden/>
    <w:rsid w:val="00501568"/>
    <w:rPr>
      <w:rFonts w:ascii="Times New Roman" w:eastAsia="Times New Roman" w:hAnsi="Times New Roman" w:cs="Times New Roman"/>
      <w:sz w:val="36"/>
      <w:szCs w:val="20"/>
      <w:lang w:eastAsia="ru-RU"/>
    </w:rPr>
  </w:style>
  <w:style w:type="paragraph" w:styleId="30">
    <w:name w:val="Body Text 3"/>
    <w:basedOn w:val="a"/>
    <w:link w:val="3"/>
    <w:semiHidden/>
    <w:unhideWhenUsed/>
    <w:rsid w:val="00501568"/>
    <w:pPr>
      <w:jc w:val="center"/>
    </w:pPr>
    <w:rPr>
      <w:sz w:val="36"/>
    </w:rPr>
  </w:style>
  <w:style w:type="paragraph" w:styleId="21">
    <w:name w:val="toc 2"/>
    <w:basedOn w:val="a"/>
    <w:next w:val="a"/>
    <w:autoRedefine/>
    <w:uiPriority w:val="39"/>
    <w:unhideWhenUsed/>
    <w:rsid w:val="00501568"/>
    <w:pPr>
      <w:tabs>
        <w:tab w:val="right" w:leader="dot" w:pos="9344"/>
      </w:tabs>
      <w:spacing w:after="100"/>
    </w:pPr>
    <w:rPr>
      <w:noProof/>
      <w:sz w:val="28"/>
      <w:szCs w:val="28"/>
    </w:rPr>
  </w:style>
  <w:style w:type="paragraph" w:styleId="12">
    <w:name w:val="toc 1"/>
    <w:basedOn w:val="a"/>
    <w:next w:val="a"/>
    <w:autoRedefine/>
    <w:uiPriority w:val="39"/>
    <w:unhideWhenUsed/>
    <w:rsid w:val="00501568"/>
    <w:pPr>
      <w:spacing w:after="100"/>
    </w:pPr>
  </w:style>
  <w:style w:type="character" w:styleId="af3">
    <w:name w:val="Hyperlink"/>
    <w:basedOn w:val="a0"/>
    <w:unhideWhenUsed/>
    <w:rsid w:val="00501568"/>
    <w:rPr>
      <w:color w:val="0000FF" w:themeColor="hyperlink"/>
      <w:u w:val="single"/>
    </w:rPr>
  </w:style>
  <w:style w:type="paragraph" w:styleId="31">
    <w:name w:val="Body Text Indent 3"/>
    <w:basedOn w:val="a"/>
    <w:link w:val="32"/>
    <w:rsid w:val="00501568"/>
    <w:pPr>
      <w:spacing w:after="120" w:line="360" w:lineRule="auto"/>
      <w:ind w:left="283" w:firstLine="680"/>
      <w:jc w:val="both"/>
    </w:pPr>
    <w:rPr>
      <w:sz w:val="16"/>
      <w:szCs w:val="16"/>
    </w:rPr>
  </w:style>
  <w:style w:type="character" w:customStyle="1" w:styleId="32">
    <w:name w:val="Основной текст с отступом 3 Знак"/>
    <w:basedOn w:val="a0"/>
    <w:link w:val="31"/>
    <w:rsid w:val="00501568"/>
    <w:rPr>
      <w:rFonts w:ascii="Times New Roman" w:eastAsia="Times New Roman" w:hAnsi="Times New Roman" w:cs="Times New Roman"/>
      <w:sz w:val="16"/>
      <w:szCs w:val="16"/>
      <w:lang w:eastAsia="ru-RU"/>
    </w:rPr>
  </w:style>
  <w:style w:type="paragraph" w:customStyle="1" w:styleId="13">
    <w:name w:val="Обычный1"/>
    <w:rsid w:val="00501568"/>
    <w:pPr>
      <w:widowControl w:val="0"/>
      <w:spacing w:after="0" w:line="240" w:lineRule="auto"/>
    </w:pPr>
    <w:rPr>
      <w:rFonts w:ascii="Courier New" w:eastAsia="Times New Roman" w:hAnsi="Courier New" w:cs="Times New Roman"/>
      <w:snapToGrid w:val="0"/>
      <w:sz w:val="20"/>
      <w:szCs w:val="20"/>
      <w:lang w:eastAsia="ru-RU"/>
    </w:rPr>
  </w:style>
  <w:style w:type="paragraph" w:styleId="22">
    <w:name w:val="Body Text Indent 2"/>
    <w:basedOn w:val="a"/>
    <w:link w:val="23"/>
    <w:rsid w:val="00501568"/>
    <w:pPr>
      <w:spacing w:after="120" w:line="480" w:lineRule="auto"/>
      <w:ind w:left="283" w:firstLine="680"/>
      <w:jc w:val="both"/>
    </w:pPr>
    <w:rPr>
      <w:sz w:val="24"/>
    </w:rPr>
  </w:style>
  <w:style w:type="character" w:customStyle="1" w:styleId="23">
    <w:name w:val="Основной текст с отступом 2 Знак"/>
    <w:basedOn w:val="a0"/>
    <w:link w:val="22"/>
    <w:rsid w:val="00501568"/>
    <w:rPr>
      <w:rFonts w:ascii="Times New Roman" w:eastAsia="Times New Roman" w:hAnsi="Times New Roman" w:cs="Times New Roman"/>
      <w:sz w:val="24"/>
      <w:szCs w:val="20"/>
      <w:lang w:eastAsia="ru-RU"/>
    </w:rPr>
  </w:style>
  <w:style w:type="paragraph" w:styleId="af4">
    <w:name w:val="Subtitle"/>
    <w:basedOn w:val="a"/>
    <w:link w:val="af5"/>
    <w:qFormat/>
    <w:rsid w:val="00501568"/>
    <w:pPr>
      <w:ind w:firstLine="720"/>
    </w:pPr>
    <w:rPr>
      <w:sz w:val="28"/>
    </w:rPr>
  </w:style>
  <w:style w:type="character" w:customStyle="1" w:styleId="af5">
    <w:name w:val="Подзаголовок Знак"/>
    <w:basedOn w:val="a0"/>
    <w:link w:val="af4"/>
    <w:rsid w:val="00501568"/>
    <w:rPr>
      <w:rFonts w:ascii="Times New Roman" w:eastAsia="Times New Roman" w:hAnsi="Times New Roman" w:cs="Times New Roman"/>
      <w:sz w:val="28"/>
      <w:szCs w:val="20"/>
      <w:lang w:eastAsia="ru-RU"/>
    </w:rPr>
  </w:style>
  <w:style w:type="character" w:customStyle="1" w:styleId="af6">
    <w:name w:val="Текст примечания Знак"/>
    <w:basedOn w:val="a0"/>
    <w:link w:val="af7"/>
    <w:uiPriority w:val="99"/>
    <w:semiHidden/>
    <w:rsid w:val="00501568"/>
    <w:rPr>
      <w:rFonts w:ascii="Times New Roman" w:eastAsia="Times New Roman" w:hAnsi="Times New Roman" w:cs="Times New Roman"/>
      <w:sz w:val="20"/>
      <w:szCs w:val="20"/>
      <w:lang w:eastAsia="ru-RU"/>
    </w:rPr>
  </w:style>
  <w:style w:type="paragraph" w:styleId="af7">
    <w:name w:val="annotation text"/>
    <w:basedOn w:val="a"/>
    <w:link w:val="af6"/>
    <w:uiPriority w:val="99"/>
    <w:semiHidden/>
    <w:unhideWhenUsed/>
    <w:rsid w:val="00501568"/>
  </w:style>
  <w:style w:type="character" w:customStyle="1" w:styleId="af8">
    <w:name w:val="Тема примечания Знак"/>
    <w:basedOn w:val="af6"/>
    <w:link w:val="af9"/>
    <w:uiPriority w:val="99"/>
    <w:semiHidden/>
    <w:rsid w:val="00501568"/>
    <w:rPr>
      <w:rFonts w:ascii="Times New Roman" w:eastAsia="Times New Roman" w:hAnsi="Times New Roman" w:cs="Times New Roman"/>
      <w:b/>
      <w:bCs/>
      <w:sz w:val="20"/>
      <w:szCs w:val="20"/>
      <w:lang w:eastAsia="ru-RU"/>
    </w:rPr>
  </w:style>
  <w:style w:type="paragraph" w:styleId="af9">
    <w:name w:val="annotation subject"/>
    <w:basedOn w:val="af7"/>
    <w:next w:val="af7"/>
    <w:link w:val="af8"/>
    <w:uiPriority w:val="99"/>
    <w:semiHidden/>
    <w:unhideWhenUsed/>
    <w:rsid w:val="00501568"/>
    <w:rPr>
      <w:b/>
      <w:bCs/>
    </w:rPr>
  </w:style>
  <w:style w:type="character" w:styleId="afa">
    <w:name w:val="Emphasis"/>
    <w:basedOn w:val="a0"/>
    <w:uiPriority w:val="20"/>
    <w:qFormat/>
    <w:rsid w:val="00501568"/>
    <w:rPr>
      <w:i/>
      <w:iCs/>
    </w:rPr>
  </w:style>
  <w:style w:type="character" w:styleId="afb">
    <w:name w:val="Strong"/>
    <w:basedOn w:val="a0"/>
    <w:uiPriority w:val="22"/>
    <w:qFormat/>
    <w:rsid w:val="0050156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0" w:unhideWhenUsed="0" w:qFormat="1"/>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1423"/>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D1048E"/>
    <w:pPr>
      <w:keepNext/>
      <w:keepLines/>
      <w:spacing w:before="240" w:line="256" w:lineRule="auto"/>
      <w:outlineLvl w:val="0"/>
    </w:pPr>
    <w:rPr>
      <w:rFonts w:asciiTheme="majorHAnsi" w:eastAsiaTheme="majorEastAsia" w:hAnsiTheme="majorHAnsi" w:cstheme="majorBidi"/>
      <w:color w:val="365F91" w:themeColor="accent1" w:themeShade="BF"/>
      <w:sz w:val="32"/>
      <w:szCs w:val="32"/>
      <w:lang w:eastAsia="en-US"/>
    </w:rPr>
  </w:style>
  <w:style w:type="paragraph" w:styleId="2">
    <w:name w:val="heading 2"/>
    <w:basedOn w:val="a"/>
    <w:next w:val="a"/>
    <w:link w:val="20"/>
    <w:semiHidden/>
    <w:unhideWhenUsed/>
    <w:qFormat/>
    <w:rsid w:val="00501568"/>
    <w:pPr>
      <w:keepNext/>
      <w:jc w:val="both"/>
      <w:outlineLvl w:val="1"/>
    </w:pPr>
    <w:rPr>
      <w:sz w:val="32"/>
    </w:rPr>
  </w:style>
  <w:style w:type="paragraph" w:styleId="4">
    <w:name w:val="heading 4"/>
    <w:basedOn w:val="a"/>
    <w:next w:val="a"/>
    <w:link w:val="40"/>
    <w:qFormat/>
    <w:rsid w:val="00501568"/>
    <w:pPr>
      <w:keepNext/>
      <w:spacing w:before="240" w:after="60" w:line="360" w:lineRule="auto"/>
      <w:ind w:firstLine="680"/>
      <w:jc w:val="both"/>
      <w:outlineLvl w:val="3"/>
    </w:pPr>
    <w:rPr>
      <w:b/>
      <w:bCs/>
      <w:sz w:val="28"/>
      <w:szCs w:val="28"/>
    </w:rPr>
  </w:style>
  <w:style w:type="paragraph" w:styleId="8">
    <w:name w:val="heading 8"/>
    <w:basedOn w:val="a"/>
    <w:next w:val="a"/>
    <w:link w:val="80"/>
    <w:semiHidden/>
    <w:unhideWhenUsed/>
    <w:qFormat/>
    <w:rsid w:val="00501568"/>
    <w:pPr>
      <w:keepNext/>
      <w:jc w:val="center"/>
      <w:outlineLvl w:val="7"/>
    </w:pPr>
    <w:rPr>
      <w:rFonts w:ascii="Arial" w:hAnsi="Arial" w:cs="Arial"/>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048E"/>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semiHidden/>
    <w:rsid w:val="00501568"/>
    <w:rPr>
      <w:rFonts w:ascii="Times New Roman" w:eastAsia="Times New Roman" w:hAnsi="Times New Roman" w:cs="Times New Roman"/>
      <w:sz w:val="32"/>
      <w:szCs w:val="20"/>
      <w:lang w:eastAsia="ru-RU"/>
    </w:rPr>
  </w:style>
  <w:style w:type="character" w:customStyle="1" w:styleId="40">
    <w:name w:val="Заголовок 4 Знак"/>
    <w:basedOn w:val="a0"/>
    <w:link w:val="4"/>
    <w:rsid w:val="00501568"/>
    <w:rPr>
      <w:rFonts w:ascii="Times New Roman" w:eastAsia="Times New Roman" w:hAnsi="Times New Roman" w:cs="Times New Roman"/>
      <w:b/>
      <w:bCs/>
      <w:sz w:val="28"/>
      <w:szCs w:val="28"/>
      <w:lang w:eastAsia="ru-RU"/>
    </w:rPr>
  </w:style>
  <w:style w:type="character" w:customStyle="1" w:styleId="80">
    <w:name w:val="Заголовок 8 Знак"/>
    <w:basedOn w:val="a0"/>
    <w:link w:val="8"/>
    <w:semiHidden/>
    <w:rsid w:val="00501568"/>
    <w:rPr>
      <w:rFonts w:ascii="Arial" w:eastAsia="Times New Roman" w:hAnsi="Arial" w:cs="Arial"/>
      <w:sz w:val="52"/>
      <w:szCs w:val="20"/>
      <w:lang w:eastAsia="ru-RU"/>
    </w:rPr>
  </w:style>
  <w:style w:type="paragraph" w:customStyle="1" w:styleId="a3">
    <w:name w:val="Типа ГОСТ"/>
    <w:basedOn w:val="a4"/>
    <w:link w:val="a5"/>
    <w:qFormat/>
    <w:rsid w:val="007720EE"/>
    <w:pPr>
      <w:spacing w:after="0"/>
      <w:ind w:firstLine="709"/>
      <w:jc w:val="both"/>
    </w:pPr>
    <w:rPr>
      <w:sz w:val="28"/>
      <w:szCs w:val="28"/>
    </w:rPr>
  </w:style>
  <w:style w:type="paragraph" w:styleId="a4">
    <w:name w:val="Body Text"/>
    <w:basedOn w:val="a"/>
    <w:link w:val="a6"/>
    <w:uiPriority w:val="99"/>
    <w:unhideWhenUsed/>
    <w:rsid w:val="007720EE"/>
    <w:pPr>
      <w:spacing w:after="120"/>
    </w:pPr>
  </w:style>
  <w:style w:type="character" w:customStyle="1" w:styleId="a6">
    <w:name w:val="Основной текст Знак"/>
    <w:basedOn w:val="a0"/>
    <w:link w:val="a4"/>
    <w:uiPriority w:val="99"/>
    <w:rsid w:val="007720EE"/>
  </w:style>
  <w:style w:type="character" w:customStyle="1" w:styleId="a5">
    <w:name w:val="Типа ГОСТ Знак"/>
    <w:basedOn w:val="a6"/>
    <w:link w:val="a3"/>
    <w:rsid w:val="007720EE"/>
    <w:rPr>
      <w:rFonts w:ascii="Times New Roman" w:eastAsia="Times New Roman" w:hAnsi="Times New Roman" w:cs="Times New Roman"/>
      <w:sz w:val="28"/>
      <w:szCs w:val="28"/>
      <w:lang w:eastAsia="ru-RU"/>
    </w:rPr>
  </w:style>
  <w:style w:type="paragraph" w:styleId="a7">
    <w:name w:val="Balloon Text"/>
    <w:basedOn w:val="a"/>
    <w:link w:val="a8"/>
    <w:uiPriority w:val="99"/>
    <w:semiHidden/>
    <w:unhideWhenUsed/>
    <w:rsid w:val="007720EE"/>
    <w:rPr>
      <w:rFonts w:ascii="Tahoma" w:hAnsi="Tahoma" w:cs="Tahoma"/>
      <w:sz w:val="16"/>
      <w:szCs w:val="16"/>
    </w:rPr>
  </w:style>
  <w:style w:type="character" w:customStyle="1" w:styleId="a8">
    <w:name w:val="Текст выноски Знак"/>
    <w:basedOn w:val="a0"/>
    <w:link w:val="a7"/>
    <w:uiPriority w:val="99"/>
    <w:semiHidden/>
    <w:rsid w:val="007720EE"/>
    <w:rPr>
      <w:rFonts w:ascii="Tahoma" w:hAnsi="Tahoma" w:cs="Tahoma"/>
      <w:sz w:val="16"/>
      <w:szCs w:val="16"/>
    </w:rPr>
  </w:style>
  <w:style w:type="paragraph" w:customStyle="1" w:styleId="11">
    <w:name w:val="Абзац списка1"/>
    <w:basedOn w:val="a"/>
    <w:qFormat/>
    <w:rsid w:val="008120B8"/>
    <w:pPr>
      <w:spacing w:after="200" w:line="276" w:lineRule="auto"/>
      <w:ind w:left="720"/>
      <w:contextualSpacing/>
    </w:pPr>
    <w:rPr>
      <w:rFonts w:ascii="Calibri" w:eastAsia="Calibri" w:hAnsi="Calibri"/>
      <w:sz w:val="22"/>
      <w:szCs w:val="22"/>
      <w:lang w:eastAsia="en-US"/>
    </w:rPr>
  </w:style>
  <w:style w:type="character" w:customStyle="1" w:styleId="unicode">
    <w:name w:val="unicode"/>
    <w:basedOn w:val="a0"/>
    <w:rsid w:val="002359CD"/>
  </w:style>
  <w:style w:type="character" w:styleId="a9">
    <w:name w:val="Placeholder Text"/>
    <w:basedOn w:val="a0"/>
    <w:uiPriority w:val="99"/>
    <w:semiHidden/>
    <w:rsid w:val="002359CD"/>
    <w:rPr>
      <w:color w:val="808080"/>
    </w:rPr>
  </w:style>
  <w:style w:type="paragraph" w:styleId="aa">
    <w:name w:val="List Paragraph"/>
    <w:basedOn w:val="a"/>
    <w:uiPriority w:val="34"/>
    <w:qFormat/>
    <w:rsid w:val="0057080E"/>
    <w:pPr>
      <w:ind w:left="720"/>
      <w:contextualSpacing/>
    </w:pPr>
  </w:style>
  <w:style w:type="paragraph" w:styleId="ab">
    <w:name w:val="caption"/>
    <w:basedOn w:val="a"/>
    <w:next w:val="a"/>
    <w:uiPriority w:val="35"/>
    <w:unhideWhenUsed/>
    <w:qFormat/>
    <w:rsid w:val="005B013F"/>
    <w:pPr>
      <w:spacing w:after="200"/>
    </w:pPr>
    <w:rPr>
      <w:i/>
      <w:iCs/>
      <w:color w:val="1F497D" w:themeColor="text2"/>
      <w:sz w:val="18"/>
      <w:szCs w:val="18"/>
    </w:rPr>
  </w:style>
  <w:style w:type="table" w:styleId="ac">
    <w:name w:val="Table Grid"/>
    <w:basedOn w:val="a1"/>
    <w:rsid w:val="00D60BA1"/>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a0"/>
    <w:rsid w:val="00751636"/>
  </w:style>
  <w:style w:type="paragraph" w:styleId="ad">
    <w:name w:val="header"/>
    <w:basedOn w:val="a"/>
    <w:link w:val="ae"/>
    <w:uiPriority w:val="99"/>
    <w:unhideWhenUsed/>
    <w:rsid w:val="00781D9A"/>
    <w:pPr>
      <w:tabs>
        <w:tab w:val="center" w:pos="4677"/>
        <w:tab w:val="right" w:pos="9355"/>
      </w:tabs>
    </w:pPr>
  </w:style>
  <w:style w:type="character" w:customStyle="1" w:styleId="ae">
    <w:name w:val="Верхний колонтитул Знак"/>
    <w:basedOn w:val="a0"/>
    <w:link w:val="ad"/>
    <w:uiPriority w:val="99"/>
    <w:rsid w:val="00781D9A"/>
    <w:rPr>
      <w:rFonts w:ascii="Times New Roman" w:eastAsia="Times New Roman" w:hAnsi="Times New Roman" w:cs="Times New Roman"/>
      <w:sz w:val="20"/>
      <w:szCs w:val="20"/>
      <w:lang w:eastAsia="ru-RU"/>
    </w:rPr>
  </w:style>
  <w:style w:type="paragraph" w:styleId="af">
    <w:name w:val="footer"/>
    <w:basedOn w:val="a"/>
    <w:link w:val="af0"/>
    <w:uiPriority w:val="99"/>
    <w:unhideWhenUsed/>
    <w:rsid w:val="00781D9A"/>
    <w:pPr>
      <w:tabs>
        <w:tab w:val="center" w:pos="4677"/>
        <w:tab w:val="right" w:pos="9355"/>
      </w:tabs>
    </w:pPr>
  </w:style>
  <w:style w:type="character" w:customStyle="1" w:styleId="af0">
    <w:name w:val="Нижний колонтитул Знак"/>
    <w:basedOn w:val="a0"/>
    <w:link w:val="af"/>
    <w:uiPriority w:val="99"/>
    <w:rsid w:val="00781D9A"/>
    <w:rPr>
      <w:rFonts w:ascii="Times New Roman" w:eastAsia="Times New Roman" w:hAnsi="Times New Roman" w:cs="Times New Roman"/>
      <w:sz w:val="20"/>
      <w:szCs w:val="20"/>
      <w:lang w:eastAsia="ru-RU"/>
    </w:rPr>
  </w:style>
  <w:style w:type="paragraph" w:customStyle="1" w:styleId="-">
    <w:name w:val="Текст-норм"/>
    <w:basedOn w:val="a"/>
    <w:rsid w:val="00215C3D"/>
    <w:pPr>
      <w:spacing w:line="360" w:lineRule="auto"/>
      <w:ind w:firstLine="720"/>
      <w:jc w:val="both"/>
    </w:pPr>
    <w:rPr>
      <w:sz w:val="24"/>
      <w:szCs w:val="24"/>
    </w:rPr>
  </w:style>
  <w:style w:type="paragraph" w:styleId="af1">
    <w:name w:val="Body Text Indent"/>
    <w:basedOn w:val="a"/>
    <w:link w:val="af2"/>
    <w:unhideWhenUsed/>
    <w:rsid w:val="00D1048E"/>
    <w:pPr>
      <w:spacing w:after="120"/>
      <w:ind w:left="283"/>
    </w:pPr>
  </w:style>
  <w:style w:type="character" w:customStyle="1" w:styleId="af2">
    <w:name w:val="Основной текст с отступом Знак"/>
    <w:basedOn w:val="a0"/>
    <w:link w:val="af1"/>
    <w:rsid w:val="00D1048E"/>
    <w:rPr>
      <w:rFonts w:ascii="Times New Roman" w:eastAsia="Times New Roman" w:hAnsi="Times New Roman" w:cs="Times New Roman"/>
      <w:sz w:val="20"/>
      <w:szCs w:val="20"/>
      <w:lang w:eastAsia="ru-RU"/>
    </w:rPr>
  </w:style>
  <w:style w:type="character" w:customStyle="1" w:styleId="3">
    <w:name w:val="Основной текст 3 Знак"/>
    <w:basedOn w:val="a0"/>
    <w:link w:val="30"/>
    <w:semiHidden/>
    <w:rsid w:val="00501568"/>
    <w:rPr>
      <w:rFonts w:ascii="Times New Roman" w:eastAsia="Times New Roman" w:hAnsi="Times New Roman" w:cs="Times New Roman"/>
      <w:sz w:val="36"/>
      <w:szCs w:val="20"/>
      <w:lang w:eastAsia="ru-RU"/>
    </w:rPr>
  </w:style>
  <w:style w:type="paragraph" w:styleId="30">
    <w:name w:val="Body Text 3"/>
    <w:basedOn w:val="a"/>
    <w:link w:val="3"/>
    <w:semiHidden/>
    <w:unhideWhenUsed/>
    <w:rsid w:val="00501568"/>
    <w:pPr>
      <w:jc w:val="center"/>
    </w:pPr>
    <w:rPr>
      <w:sz w:val="36"/>
    </w:rPr>
  </w:style>
  <w:style w:type="paragraph" w:styleId="21">
    <w:name w:val="toc 2"/>
    <w:basedOn w:val="a"/>
    <w:next w:val="a"/>
    <w:autoRedefine/>
    <w:uiPriority w:val="39"/>
    <w:unhideWhenUsed/>
    <w:rsid w:val="00501568"/>
    <w:pPr>
      <w:tabs>
        <w:tab w:val="right" w:leader="dot" w:pos="9344"/>
      </w:tabs>
      <w:spacing w:after="100"/>
    </w:pPr>
    <w:rPr>
      <w:noProof/>
      <w:sz w:val="28"/>
      <w:szCs w:val="28"/>
    </w:rPr>
  </w:style>
  <w:style w:type="paragraph" w:styleId="12">
    <w:name w:val="toc 1"/>
    <w:basedOn w:val="a"/>
    <w:next w:val="a"/>
    <w:autoRedefine/>
    <w:uiPriority w:val="39"/>
    <w:unhideWhenUsed/>
    <w:rsid w:val="00501568"/>
    <w:pPr>
      <w:spacing w:after="100"/>
    </w:pPr>
  </w:style>
  <w:style w:type="character" w:styleId="af3">
    <w:name w:val="Hyperlink"/>
    <w:basedOn w:val="a0"/>
    <w:unhideWhenUsed/>
    <w:rsid w:val="00501568"/>
    <w:rPr>
      <w:color w:val="0000FF" w:themeColor="hyperlink"/>
      <w:u w:val="single"/>
    </w:rPr>
  </w:style>
  <w:style w:type="paragraph" w:styleId="31">
    <w:name w:val="Body Text Indent 3"/>
    <w:basedOn w:val="a"/>
    <w:link w:val="32"/>
    <w:rsid w:val="00501568"/>
    <w:pPr>
      <w:spacing w:after="120" w:line="360" w:lineRule="auto"/>
      <w:ind w:left="283" w:firstLine="680"/>
      <w:jc w:val="both"/>
    </w:pPr>
    <w:rPr>
      <w:sz w:val="16"/>
      <w:szCs w:val="16"/>
    </w:rPr>
  </w:style>
  <w:style w:type="character" w:customStyle="1" w:styleId="32">
    <w:name w:val="Основной текст с отступом 3 Знак"/>
    <w:basedOn w:val="a0"/>
    <w:link w:val="31"/>
    <w:rsid w:val="00501568"/>
    <w:rPr>
      <w:rFonts w:ascii="Times New Roman" w:eastAsia="Times New Roman" w:hAnsi="Times New Roman" w:cs="Times New Roman"/>
      <w:sz w:val="16"/>
      <w:szCs w:val="16"/>
      <w:lang w:eastAsia="ru-RU"/>
    </w:rPr>
  </w:style>
  <w:style w:type="paragraph" w:customStyle="1" w:styleId="13">
    <w:name w:val="Обычный1"/>
    <w:rsid w:val="00501568"/>
    <w:pPr>
      <w:widowControl w:val="0"/>
      <w:spacing w:after="0" w:line="240" w:lineRule="auto"/>
    </w:pPr>
    <w:rPr>
      <w:rFonts w:ascii="Courier New" w:eastAsia="Times New Roman" w:hAnsi="Courier New" w:cs="Times New Roman"/>
      <w:snapToGrid w:val="0"/>
      <w:sz w:val="20"/>
      <w:szCs w:val="20"/>
      <w:lang w:eastAsia="ru-RU"/>
    </w:rPr>
  </w:style>
  <w:style w:type="paragraph" w:styleId="22">
    <w:name w:val="Body Text Indent 2"/>
    <w:basedOn w:val="a"/>
    <w:link w:val="23"/>
    <w:rsid w:val="00501568"/>
    <w:pPr>
      <w:spacing w:after="120" w:line="480" w:lineRule="auto"/>
      <w:ind w:left="283" w:firstLine="680"/>
      <w:jc w:val="both"/>
    </w:pPr>
    <w:rPr>
      <w:sz w:val="24"/>
    </w:rPr>
  </w:style>
  <w:style w:type="character" w:customStyle="1" w:styleId="23">
    <w:name w:val="Основной текст с отступом 2 Знак"/>
    <w:basedOn w:val="a0"/>
    <w:link w:val="22"/>
    <w:rsid w:val="00501568"/>
    <w:rPr>
      <w:rFonts w:ascii="Times New Roman" w:eastAsia="Times New Roman" w:hAnsi="Times New Roman" w:cs="Times New Roman"/>
      <w:sz w:val="24"/>
      <w:szCs w:val="20"/>
      <w:lang w:eastAsia="ru-RU"/>
    </w:rPr>
  </w:style>
  <w:style w:type="paragraph" w:styleId="af4">
    <w:name w:val="Subtitle"/>
    <w:basedOn w:val="a"/>
    <w:link w:val="af5"/>
    <w:qFormat/>
    <w:rsid w:val="00501568"/>
    <w:pPr>
      <w:ind w:firstLine="720"/>
    </w:pPr>
    <w:rPr>
      <w:sz w:val="28"/>
    </w:rPr>
  </w:style>
  <w:style w:type="character" w:customStyle="1" w:styleId="af5">
    <w:name w:val="Подзаголовок Знак"/>
    <w:basedOn w:val="a0"/>
    <w:link w:val="af4"/>
    <w:rsid w:val="00501568"/>
    <w:rPr>
      <w:rFonts w:ascii="Times New Roman" w:eastAsia="Times New Roman" w:hAnsi="Times New Roman" w:cs="Times New Roman"/>
      <w:sz w:val="28"/>
      <w:szCs w:val="20"/>
      <w:lang w:eastAsia="ru-RU"/>
    </w:rPr>
  </w:style>
  <w:style w:type="character" w:customStyle="1" w:styleId="af6">
    <w:name w:val="Текст примечания Знак"/>
    <w:basedOn w:val="a0"/>
    <w:link w:val="af7"/>
    <w:uiPriority w:val="99"/>
    <w:semiHidden/>
    <w:rsid w:val="00501568"/>
    <w:rPr>
      <w:rFonts w:ascii="Times New Roman" w:eastAsia="Times New Roman" w:hAnsi="Times New Roman" w:cs="Times New Roman"/>
      <w:sz w:val="20"/>
      <w:szCs w:val="20"/>
      <w:lang w:eastAsia="ru-RU"/>
    </w:rPr>
  </w:style>
  <w:style w:type="paragraph" w:styleId="af7">
    <w:name w:val="annotation text"/>
    <w:basedOn w:val="a"/>
    <w:link w:val="af6"/>
    <w:uiPriority w:val="99"/>
    <w:semiHidden/>
    <w:unhideWhenUsed/>
    <w:rsid w:val="00501568"/>
  </w:style>
  <w:style w:type="character" w:customStyle="1" w:styleId="af8">
    <w:name w:val="Тема примечания Знак"/>
    <w:basedOn w:val="af6"/>
    <w:link w:val="af9"/>
    <w:uiPriority w:val="99"/>
    <w:semiHidden/>
    <w:rsid w:val="00501568"/>
    <w:rPr>
      <w:rFonts w:ascii="Times New Roman" w:eastAsia="Times New Roman" w:hAnsi="Times New Roman" w:cs="Times New Roman"/>
      <w:b/>
      <w:bCs/>
      <w:sz w:val="20"/>
      <w:szCs w:val="20"/>
      <w:lang w:eastAsia="ru-RU"/>
    </w:rPr>
  </w:style>
  <w:style w:type="paragraph" w:styleId="af9">
    <w:name w:val="annotation subject"/>
    <w:basedOn w:val="af7"/>
    <w:next w:val="af7"/>
    <w:link w:val="af8"/>
    <w:uiPriority w:val="99"/>
    <w:semiHidden/>
    <w:unhideWhenUsed/>
    <w:rsid w:val="00501568"/>
    <w:rPr>
      <w:b/>
      <w:bCs/>
    </w:rPr>
  </w:style>
  <w:style w:type="character" w:styleId="afa">
    <w:name w:val="Emphasis"/>
    <w:basedOn w:val="a0"/>
    <w:uiPriority w:val="20"/>
    <w:qFormat/>
    <w:rsid w:val="00501568"/>
    <w:rPr>
      <w:i/>
      <w:iCs/>
    </w:rPr>
  </w:style>
  <w:style w:type="character" w:styleId="afb">
    <w:name w:val="Strong"/>
    <w:basedOn w:val="a0"/>
    <w:uiPriority w:val="22"/>
    <w:qFormat/>
    <w:rsid w:val="005015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910333">
      <w:bodyDiv w:val="1"/>
      <w:marLeft w:val="0"/>
      <w:marRight w:val="0"/>
      <w:marTop w:val="0"/>
      <w:marBottom w:val="0"/>
      <w:divBdr>
        <w:top w:val="none" w:sz="0" w:space="0" w:color="auto"/>
        <w:left w:val="none" w:sz="0" w:space="0" w:color="auto"/>
        <w:bottom w:val="none" w:sz="0" w:space="0" w:color="auto"/>
        <w:right w:val="none" w:sz="0" w:space="0" w:color="auto"/>
      </w:divBdr>
    </w:div>
    <w:div w:id="1472289207">
      <w:bodyDiv w:val="1"/>
      <w:marLeft w:val="0"/>
      <w:marRight w:val="0"/>
      <w:marTop w:val="0"/>
      <w:marBottom w:val="0"/>
      <w:divBdr>
        <w:top w:val="none" w:sz="0" w:space="0" w:color="auto"/>
        <w:left w:val="none" w:sz="0" w:space="0" w:color="auto"/>
        <w:bottom w:val="none" w:sz="0" w:space="0" w:color="auto"/>
        <w:right w:val="none" w:sz="0" w:space="0" w:color="auto"/>
      </w:divBdr>
    </w:div>
    <w:div w:id="160249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6.wmf"/><Relationship Id="rId26" Type="http://schemas.openxmlformats.org/officeDocument/2006/relationships/oleObject" Target="embeddings/oleObject7.bin"/><Relationship Id="rId39" Type="http://schemas.openxmlformats.org/officeDocument/2006/relationships/image" Target="media/image20.emf"/><Relationship Id="rId21" Type="http://schemas.openxmlformats.org/officeDocument/2006/relationships/image" Target="media/image8.wmf"/><Relationship Id="rId34" Type="http://schemas.openxmlformats.org/officeDocument/2006/relationships/image" Target="media/image16.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oleObject" Target="embeddings/oleObject10.bin"/><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package" Target="embeddings/Microsoft_Visio_Drawing133.vsdx"/><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package" Target="embeddings/Microsoft_Visio_Drawing355.vsdx"/><Relationship Id="rId66"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package" Target="embeddings/Microsoft_Visio_Drawing244.vsdx"/><Relationship Id="rId61" Type="http://schemas.openxmlformats.org/officeDocument/2006/relationships/image" Target="media/image37.emf"/><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package" Target="embeddings/Microsoft_Visio_Drawing466.vsdx"/><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oleObject" Target="embeddings/oleObject8.bin"/><Relationship Id="rId35" Type="http://schemas.openxmlformats.org/officeDocument/2006/relationships/package" Target="embeddings/Microsoft_Visio_Drawing22.vsdx"/><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emf"/><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chart" Target="charts/chart1.xml"/><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6.emf"/><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emf"/><Relationship Id="rId62" Type="http://schemas.openxmlformats.org/officeDocument/2006/relationships/package" Target="embeddings/Microsoft_Visio_Drawing577.vsdx"/></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11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lineChart>
        <c:grouping val="standard"/>
        <c:varyColors val="0"/>
        <c:ser>
          <c:idx val="0"/>
          <c:order val="0"/>
          <c:tx>
            <c:strRef>
              <c:f>Лист1!$B$1</c:f>
              <c:strCache>
                <c:ptCount val="1"/>
                <c:pt idx="0">
                  <c:v>x=1.2</c:v>
                </c:pt>
              </c:strCache>
            </c:strRef>
          </c:tx>
          <c:spPr>
            <a:ln w="28575" cap="rnd">
              <a:solidFill>
                <a:schemeClr val="accent1"/>
              </a:solidFill>
              <a:round/>
            </a:ln>
            <a:effectLst/>
          </c:spPr>
          <c:marker>
            <c:symbol val="none"/>
          </c:marker>
          <c:cat>
            <c:numRef>
              <c:f>Лист1!$A$2:$A$5</c:f>
              <c:numCache>
                <c:formatCode>General</c:formatCode>
                <c:ptCount val="4"/>
              </c:numCache>
            </c:numRef>
          </c:cat>
          <c:val>
            <c:numRef>
              <c:f>Лист1!$B$2:$B$5</c:f>
              <c:numCache>
                <c:formatCode>General</c:formatCode>
                <c:ptCount val="4"/>
                <c:pt idx="0">
                  <c:v>0.2</c:v>
                </c:pt>
                <c:pt idx="1">
                  <c:v>-0.02</c:v>
                </c:pt>
                <c:pt idx="2">
                  <c:v>2.6670000000000001E-3</c:v>
                </c:pt>
                <c:pt idx="3">
                  <c:v>-4.0000000000000002E-4</c:v>
                </c:pt>
              </c:numCache>
            </c:numRef>
          </c:val>
          <c:smooth val="0"/>
          <c:extLst xmlns:c16r2="http://schemas.microsoft.com/office/drawing/2015/06/chart">
            <c:ext xmlns:c16="http://schemas.microsoft.com/office/drawing/2014/chart" uri="{C3380CC4-5D6E-409C-BE32-E72D297353CC}">
              <c16:uniqueId val="{00000000-5C30-4115-93C0-D9F11707A07B}"/>
            </c:ext>
          </c:extLst>
        </c:ser>
        <c:ser>
          <c:idx val="1"/>
          <c:order val="1"/>
          <c:tx>
            <c:strRef>
              <c:f>Лист1!$C$1</c:f>
              <c:strCache>
                <c:ptCount val="1"/>
                <c:pt idx="0">
                  <c:v>x=1.3</c:v>
                </c:pt>
              </c:strCache>
            </c:strRef>
          </c:tx>
          <c:spPr>
            <a:ln w="28575" cap="rnd">
              <a:solidFill>
                <a:schemeClr val="accent2"/>
              </a:solidFill>
              <a:round/>
            </a:ln>
            <a:effectLst/>
          </c:spPr>
          <c:marker>
            <c:symbol val="none"/>
          </c:marker>
          <c:cat>
            <c:numRef>
              <c:f>Лист1!$A$2:$A$5</c:f>
              <c:numCache>
                <c:formatCode>General</c:formatCode>
                <c:ptCount val="4"/>
              </c:numCache>
            </c:numRef>
          </c:cat>
          <c:val>
            <c:numRef>
              <c:f>Лист1!$C$2:$C$5</c:f>
              <c:numCache>
                <c:formatCode>General</c:formatCode>
                <c:ptCount val="4"/>
                <c:pt idx="0">
                  <c:v>0.3</c:v>
                </c:pt>
                <c:pt idx="1">
                  <c:v>-4.4999999999999998E-2</c:v>
                </c:pt>
                <c:pt idx="2">
                  <c:v>8.9999999999999993E-3</c:v>
                </c:pt>
                <c:pt idx="3">
                  <c:v>-2.0300000000000001E-3</c:v>
                </c:pt>
              </c:numCache>
            </c:numRef>
          </c:val>
          <c:smooth val="0"/>
          <c:extLst xmlns:c16r2="http://schemas.microsoft.com/office/drawing/2015/06/chart">
            <c:ext xmlns:c16="http://schemas.microsoft.com/office/drawing/2014/chart" uri="{C3380CC4-5D6E-409C-BE32-E72D297353CC}">
              <c16:uniqueId val="{00000001-5C30-4115-93C0-D9F11707A07B}"/>
            </c:ext>
          </c:extLst>
        </c:ser>
        <c:ser>
          <c:idx val="2"/>
          <c:order val="2"/>
          <c:tx>
            <c:strRef>
              <c:f>Лист1!$D$1</c:f>
              <c:strCache>
                <c:ptCount val="1"/>
                <c:pt idx="0">
                  <c:v>x=1.4</c:v>
                </c:pt>
              </c:strCache>
            </c:strRef>
          </c:tx>
          <c:spPr>
            <a:ln w="28575" cap="rnd">
              <a:solidFill>
                <a:schemeClr val="accent3"/>
              </a:solidFill>
              <a:round/>
            </a:ln>
            <a:effectLst/>
          </c:spPr>
          <c:marker>
            <c:symbol val="none"/>
          </c:marker>
          <c:cat>
            <c:numRef>
              <c:f>Лист1!$A$2:$A$5</c:f>
              <c:numCache>
                <c:formatCode>General</c:formatCode>
                <c:ptCount val="4"/>
              </c:numCache>
            </c:numRef>
          </c:cat>
          <c:val>
            <c:numRef>
              <c:f>Лист1!$D$2:$D$5</c:f>
              <c:numCache>
                <c:formatCode>General</c:formatCode>
                <c:ptCount val="4"/>
                <c:pt idx="0">
                  <c:v>0.4</c:v>
                </c:pt>
                <c:pt idx="1">
                  <c:v>-0.08</c:v>
                </c:pt>
                <c:pt idx="2">
                  <c:v>2.1333000000000001E-2</c:v>
                </c:pt>
                <c:pt idx="3">
                  <c:v>-6.4000000000000003E-3</c:v>
                </c:pt>
              </c:numCache>
            </c:numRef>
          </c:val>
          <c:smooth val="0"/>
          <c:extLst xmlns:c16r2="http://schemas.microsoft.com/office/drawing/2015/06/chart">
            <c:ext xmlns:c16="http://schemas.microsoft.com/office/drawing/2014/chart" uri="{C3380CC4-5D6E-409C-BE32-E72D297353CC}">
              <c16:uniqueId val="{00000002-5C30-4115-93C0-D9F11707A07B}"/>
            </c:ext>
          </c:extLst>
        </c:ser>
        <c:ser>
          <c:idx val="3"/>
          <c:order val="3"/>
          <c:tx>
            <c:strRef>
              <c:f>Лист1!$E$1</c:f>
              <c:strCache>
                <c:ptCount val="1"/>
                <c:pt idx="0">
                  <c:v>x=1.5</c:v>
                </c:pt>
              </c:strCache>
            </c:strRef>
          </c:tx>
          <c:spPr>
            <a:ln w="28575" cap="rnd">
              <a:solidFill>
                <a:schemeClr val="accent4"/>
              </a:solidFill>
              <a:round/>
            </a:ln>
            <a:effectLst/>
          </c:spPr>
          <c:marker>
            <c:symbol val="none"/>
          </c:marker>
          <c:cat>
            <c:numRef>
              <c:f>Лист1!$A$2:$A$5</c:f>
              <c:numCache>
                <c:formatCode>General</c:formatCode>
                <c:ptCount val="4"/>
              </c:numCache>
            </c:numRef>
          </c:cat>
          <c:val>
            <c:numRef>
              <c:f>Лист1!$E$2:$E$5</c:f>
              <c:numCache>
                <c:formatCode>General</c:formatCode>
                <c:ptCount val="4"/>
                <c:pt idx="0">
                  <c:v>0.5</c:v>
                </c:pt>
                <c:pt idx="1">
                  <c:v>-0.125</c:v>
                </c:pt>
                <c:pt idx="2">
                  <c:v>4.1667000000000003E-2</c:v>
                </c:pt>
                <c:pt idx="3">
                  <c:v>-1.5630000000000002E-2</c:v>
                </c:pt>
              </c:numCache>
            </c:numRef>
          </c:val>
          <c:smooth val="0"/>
          <c:extLst xmlns:c16r2="http://schemas.microsoft.com/office/drawing/2015/06/chart">
            <c:ext xmlns:c16="http://schemas.microsoft.com/office/drawing/2014/chart" uri="{C3380CC4-5D6E-409C-BE32-E72D297353CC}">
              <c16:uniqueId val="{00000005-5C30-4115-93C0-D9F11707A07B}"/>
            </c:ext>
          </c:extLst>
        </c:ser>
        <c:dLbls>
          <c:showLegendKey val="0"/>
          <c:showVal val="0"/>
          <c:showCatName val="0"/>
          <c:showSerName val="0"/>
          <c:showPercent val="0"/>
          <c:showBubbleSize val="0"/>
        </c:dLbls>
        <c:marker val="1"/>
        <c:smooth val="0"/>
        <c:axId val="154070016"/>
        <c:axId val="203805440"/>
      </c:lineChart>
      <c:catAx>
        <c:axId val="15407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3805440"/>
        <c:crosses val="autoZero"/>
        <c:auto val="1"/>
        <c:lblAlgn val="ctr"/>
        <c:lblOffset val="100"/>
        <c:noMultiLvlLbl val="0"/>
      </c:catAx>
      <c:valAx>
        <c:axId val="20380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15407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9431D-BA16-4C61-B528-C3DAD948F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63</Pages>
  <Words>61303</Words>
  <Characters>34944</Characters>
  <Application>Microsoft Office Word</Application>
  <DocSecurity>0</DocSecurity>
  <Lines>291</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 Windows</cp:lastModifiedBy>
  <cp:revision>4</cp:revision>
  <cp:lastPrinted>2023-06-01T12:45:00Z</cp:lastPrinted>
  <dcterms:created xsi:type="dcterms:W3CDTF">2023-06-09T10:34:00Z</dcterms:created>
  <dcterms:modified xsi:type="dcterms:W3CDTF">2023-06-12T07:55:00Z</dcterms:modified>
</cp:coreProperties>
</file>