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E768" w14:textId="77777777" w:rsidR="001D0D62" w:rsidRPr="005C79B7" w:rsidRDefault="001D0D62" w:rsidP="001D0D62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Министерство образования Республики Беларусь</w:t>
      </w:r>
    </w:p>
    <w:p w14:paraId="63B44D95" w14:textId="77777777" w:rsidR="001D0D62" w:rsidRPr="005C79B7" w:rsidRDefault="001D0D62" w:rsidP="001D0D62">
      <w:pPr>
        <w:jc w:val="center"/>
        <w:rPr>
          <w:b/>
          <w:caps/>
          <w:sz w:val="28"/>
          <w:szCs w:val="28"/>
        </w:rPr>
      </w:pPr>
      <w:r w:rsidRPr="005C79B7">
        <w:rPr>
          <w:b/>
          <w:caps/>
          <w:sz w:val="28"/>
          <w:szCs w:val="28"/>
        </w:rPr>
        <w:t>Белорусский государственный университет</w:t>
      </w:r>
    </w:p>
    <w:p w14:paraId="17112DF0" w14:textId="77777777" w:rsidR="001D0D62" w:rsidRPr="000E0A89" w:rsidRDefault="001D0D62" w:rsidP="001D0D62">
      <w:pPr>
        <w:jc w:val="center"/>
      </w:pPr>
    </w:p>
    <w:p w14:paraId="091C1DBE" w14:textId="77777777" w:rsidR="001D0D62" w:rsidRDefault="001D0D62" w:rsidP="001D0D62">
      <w:pPr>
        <w:jc w:val="center"/>
        <w:rPr>
          <w:bCs/>
          <w:sz w:val="28"/>
          <w:szCs w:val="28"/>
        </w:rPr>
      </w:pPr>
      <w:r w:rsidRPr="005C79B7">
        <w:rPr>
          <w:bCs/>
          <w:sz w:val="28"/>
          <w:szCs w:val="28"/>
        </w:rPr>
        <w:t>Факультет прикладной математики и информатики</w:t>
      </w:r>
    </w:p>
    <w:p w14:paraId="16ADB56D" w14:textId="77777777" w:rsidR="001D0D62" w:rsidRPr="005C79B7" w:rsidRDefault="001D0D62" w:rsidP="001D0D62">
      <w:pPr>
        <w:jc w:val="center"/>
        <w:rPr>
          <w:bCs/>
          <w:sz w:val="28"/>
          <w:szCs w:val="28"/>
        </w:rPr>
      </w:pPr>
    </w:p>
    <w:p w14:paraId="2115E14E" w14:textId="0656BF7A" w:rsidR="001D0D62" w:rsidRDefault="001D0D62" w:rsidP="001D0D62">
      <w:pPr>
        <w:jc w:val="center"/>
      </w:pPr>
    </w:p>
    <w:p w14:paraId="5F71247B" w14:textId="77777777" w:rsidR="001D0D62" w:rsidRDefault="001D0D62" w:rsidP="001D0D62">
      <w:pPr>
        <w:jc w:val="center"/>
      </w:pPr>
    </w:p>
    <w:p w14:paraId="129176E7" w14:textId="77777777" w:rsidR="001D0D62" w:rsidRDefault="001D0D62" w:rsidP="001D0D62">
      <w:pPr>
        <w:jc w:val="center"/>
        <w:rPr>
          <w:b/>
          <w:sz w:val="28"/>
          <w:szCs w:val="28"/>
        </w:rPr>
      </w:pPr>
    </w:p>
    <w:p w14:paraId="718B24D3" w14:textId="77777777" w:rsidR="001D0D62" w:rsidRDefault="001D0D62" w:rsidP="001D0D62">
      <w:pPr>
        <w:jc w:val="center"/>
        <w:rPr>
          <w:bCs/>
          <w:sz w:val="28"/>
          <w:szCs w:val="28"/>
        </w:rPr>
      </w:pPr>
    </w:p>
    <w:p w14:paraId="2E32A566" w14:textId="77777777" w:rsidR="001D0D62" w:rsidRDefault="001D0D62" w:rsidP="001D0D62">
      <w:pPr>
        <w:jc w:val="center"/>
        <w:rPr>
          <w:bCs/>
          <w:sz w:val="28"/>
          <w:szCs w:val="28"/>
        </w:rPr>
      </w:pPr>
    </w:p>
    <w:p w14:paraId="65A36E63" w14:textId="77777777" w:rsidR="001D0D62" w:rsidRDefault="001D0D62" w:rsidP="001D0D62">
      <w:pPr>
        <w:jc w:val="center"/>
        <w:rPr>
          <w:bCs/>
          <w:sz w:val="28"/>
          <w:szCs w:val="28"/>
        </w:rPr>
      </w:pPr>
    </w:p>
    <w:p w14:paraId="56AD01AA" w14:textId="68001145" w:rsidR="001D0D62" w:rsidRDefault="001D0D62" w:rsidP="001D0D62">
      <w:pPr>
        <w:jc w:val="center"/>
        <w:rPr>
          <w:bCs/>
          <w:sz w:val="32"/>
          <w:szCs w:val="32"/>
        </w:rPr>
      </w:pPr>
      <w:r w:rsidRPr="001D0D62">
        <w:rPr>
          <w:bCs/>
          <w:sz w:val="32"/>
          <w:szCs w:val="32"/>
        </w:rPr>
        <w:t>Лабораторная работа №1</w:t>
      </w:r>
    </w:p>
    <w:p w14:paraId="14F5D713" w14:textId="77777777" w:rsidR="004B1B69" w:rsidRDefault="004B1B69" w:rsidP="001D0D62">
      <w:pPr>
        <w:jc w:val="center"/>
        <w:rPr>
          <w:bCs/>
          <w:sz w:val="32"/>
          <w:szCs w:val="32"/>
        </w:rPr>
      </w:pPr>
    </w:p>
    <w:p w14:paraId="65C76DC2" w14:textId="717B7444" w:rsidR="004B1B69" w:rsidRPr="004B1B69" w:rsidRDefault="004B1B69" w:rsidP="001D0D62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По курсу «</w:t>
      </w:r>
      <w:r w:rsidRPr="004B1B69">
        <w:rPr>
          <w:bCs/>
          <w:sz w:val="32"/>
          <w:szCs w:val="32"/>
        </w:rPr>
        <w:t>Вычислительные методы алгебры</w:t>
      </w:r>
      <w:r>
        <w:rPr>
          <w:bCs/>
          <w:sz w:val="32"/>
          <w:szCs w:val="32"/>
        </w:rPr>
        <w:t>»</w:t>
      </w:r>
    </w:p>
    <w:p w14:paraId="31D78505" w14:textId="77777777" w:rsidR="001D0D62" w:rsidRDefault="001D0D62" w:rsidP="001D0D62">
      <w:pPr>
        <w:jc w:val="center"/>
        <w:rPr>
          <w:bCs/>
          <w:sz w:val="28"/>
          <w:szCs w:val="28"/>
        </w:rPr>
      </w:pPr>
    </w:p>
    <w:p w14:paraId="451947F4" w14:textId="77777777" w:rsidR="001D0D62" w:rsidRDefault="001D0D62" w:rsidP="001D0D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Pr="001D0D62">
        <w:rPr>
          <w:b/>
          <w:sz w:val="32"/>
          <w:szCs w:val="32"/>
        </w:rPr>
        <w:t>етод Гаусса</w:t>
      </w:r>
      <w:r>
        <w:rPr>
          <w:b/>
          <w:sz w:val="32"/>
          <w:szCs w:val="32"/>
        </w:rPr>
        <w:t xml:space="preserve"> </w:t>
      </w:r>
    </w:p>
    <w:p w14:paraId="268538AE" w14:textId="3B0EE2A3" w:rsidR="001D0D62" w:rsidRDefault="001D0D62" w:rsidP="001D0D62">
      <w:pPr>
        <w:jc w:val="center"/>
        <w:rPr>
          <w:b/>
          <w:sz w:val="32"/>
          <w:szCs w:val="32"/>
        </w:rPr>
      </w:pPr>
      <w:r w:rsidRPr="001D0D62">
        <w:rPr>
          <w:b/>
          <w:sz w:val="32"/>
          <w:szCs w:val="32"/>
        </w:rPr>
        <w:t>(схема единственного деления)</w:t>
      </w:r>
    </w:p>
    <w:p w14:paraId="62998059" w14:textId="77777777" w:rsidR="004B1B69" w:rsidRDefault="004B1B69" w:rsidP="001D0D62">
      <w:pPr>
        <w:jc w:val="center"/>
        <w:rPr>
          <w:b/>
          <w:sz w:val="32"/>
          <w:szCs w:val="32"/>
        </w:rPr>
      </w:pPr>
    </w:p>
    <w:p w14:paraId="2E8D572F" w14:textId="2CEB53CB" w:rsidR="004B1B69" w:rsidRPr="004B1B69" w:rsidRDefault="004B1B69" w:rsidP="001D0D62">
      <w:pPr>
        <w:jc w:val="center"/>
        <w:rPr>
          <w:bCs/>
          <w:sz w:val="32"/>
          <w:szCs w:val="32"/>
        </w:rPr>
      </w:pPr>
      <w:r w:rsidRPr="004B1B69">
        <w:rPr>
          <w:bCs/>
          <w:sz w:val="32"/>
          <w:szCs w:val="32"/>
        </w:rPr>
        <w:t>Вариант №5</w:t>
      </w:r>
    </w:p>
    <w:p w14:paraId="32F49B08" w14:textId="77777777" w:rsidR="001D0D62" w:rsidRDefault="001D0D62" w:rsidP="001D0D62">
      <w:pPr>
        <w:jc w:val="center"/>
      </w:pPr>
    </w:p>
    <w:p w14:paraId="41520E07" w14:textId="77777777" w:rsidR="001D0D62" w:rsidRPr="000E0A89" w:rsidRDefault="001D0D62" w:rsidP="001D0D62">
      <w:pPr>
        <w:jc w:val="right"/>
        <w:rPr>
          <w:sz w:val="28"/>
          <w:szCs w:val="28"/>
        </w:rPr>
      </w:pPr>
    </w:p>
    <w:p w14:paraId="03F0ECCD" w14:textId="77777777" w:rsidR="001D0D62" w:rsidRDefault="001D0D62" w:rsidP="001D0D62">
      <w:pPr>
        <w:jc w:val="right"/>
        <w:rPr>
          <w:sz w:val="28"/>
          <w:szCs w:val="28"/>
        </w:rPr>
      </w:pPr>
    </w:p>
    <w:p w14:paraId="4CB9282C" w14:textId="77777777" w:rsidR="001D0D62" w:rsidRPr="000E0A89" w:rsidRDefault="001D0D62" w:rsidP="001D0D62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7647068F" w14:textId="77777777" w:rsidR="001D0D62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DD38F57" w14:textId="77777777" w:rsidR="001D0D62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582ECBF4" w14:textId="77777777" w:rsidR="001D0D62" w:rsidRPr="000E0A89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6533732" w14:textId="77777777" w:rsidR="001D0D62" w:rsidRPr="000E0A89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11792DB1" w14:textId="77777777" w:rsidR="001D0D62" w:rsidRPr="000E0A89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70DA9F70" w14:textId="77777777" w:rsidR="001D0D62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E23781D" w14:textId="77777777" w:rsidR="001D0D62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01C39DB9" w14:textId="77777777" w:rsidR="001D0D62" w:rsidRDefault="001D0D62" w:rsidP="001D0D62">
      <w:pPr>
        <w:keepNext/>
        <w:keepLines/>
        <w:tabs>
          <w:tab w:val="left" w:pos="5103"/>
        </w:tabs>
        <w:jc w:val="center"/>
        <w:outlineLvl w:val="1"/>
        <w:rPr>
          <w:bCs/>
          <w:sz w:val="28"/>
          <w:szCs w:val="28"/>
        </w:rPr>
      </w:pPr>
    </w:p>
    <w:p w14:paraId="488663A0" w14:textId="77777777" w:rsidR="001D0D62" w:rsidRPr="000E0A89" w:rsidRDefault="001D0D62" w:rsidP="001D0D62">
      <w:pPr>
        <w:keepNext/>
        <w:keepLines/>
        <w:tabs>
          <w:tab w:val="left" w:pos="5103"/>
        </w:tabs>
        <w:outlineLvl w:val="1"/>
        <w:rPr>
          <w:bCs/>
          <w:sz w:val="28"/>
          <w:szCs w:val="28"/>
        </w:rPr>
      </w:pPr>
    </w:p>
    <w:p w14:paraId="66A8CB6A" w14:textId="77777777" w:rsidR="001D0D62" w:rsidRPr="000E0A89" w:rsidRDefault="001D0D62" w:rsidP="001D0D62">
      <w:pPr>
        <w:tabs>
          <w:tab w:val="left" w:pos="6480"/>
        </w:tabs>
        <w:ind w:left="5400"/>
        <w:jc w:val="right"/>
      </w:pPr>
    </w:p>
    <w:p w14:paraId="74908DA0" w14:textId="77777777" w:rsidR="001D0D62" w:rsidRPr="000E0A89" w:rsidRDefault="001D0D62" w:rsidP="001D0D62">
      <w:pPr>
        <w:tabs>
          <w:tab w:val="left" w:pos="6480"/>
        </w:tabs>
        <w:ind w:left="5400"/>
        <w:jc w:val="right"/>
      </w:pPr>
    </w:p>
    <w:p w14:paraId="0963EB2E" w14:textId="392150B3" w:rsidR="001D0D62" w:rsidRDefault="001D0D62" w:rsidP="004B1B69">
      <w:pPr>
        <w:tabs>
          <w:tab w:val="left" w:pos="6480"/>
        </w:tabs>
      </w:pPr>
    </w:p>
    <w:p w14:paraId="006E35C8" w14:textId="77777777" w:rsidR="004B1B69" w:rsidRPr="000E0A89" w:rsidRDefault="004B1B69" w:rsidP="004B1B69">
      <w:pPr>
        <w:tabs>
          <w:tab w:val="left" w:pos="6480"/>
        </w:tabs>
      </w:pPr>
    </w:p>
    <w:p w14:paraId="5941E80D" w14:textId="77777777" w:rsidR="001D0D62" w:rsidRPr="000E0A89" w:rsidRDefault="001D0D62" w:rsidP="001D0D62">
      <w:pPr>
        <w:tabs>
          <w:tab w:val="left" w:pos="6480"/>
        </w:tabs>
        <w:ind w:left="5400"/>
        <w:jc w:val="right"/>
      </w:pPr>
    </w:p>
    <w:p w14:paraId="4CB97C7F" w14:textId="7C328423" w:rsidR="001D0D62" w:rsidRPr="001D0D62" w:rsidRDefault="001D0D62" w:rsidP="001D0D62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Работу выполнил:</w:t>
      </w:r>
    </w:p>
    <w:p w14:paraId="705BDC1D" w14:textId="377093C7" w:rsidR="001D0D62" w:rsidRPr="001D0D62" w:rsidRDefault="001D0D62" w:rsidP="001D0D62">
      <w:pPr>
        <w:tabs>
          <w:tab w:val="left" w:pos="6480"/>
        </w:tabs>
        <w:ind w:left="5400"/>
        <w:jc w:val="right"/>
        <w:rPr>
          <w:sz w:val="26"/>
          <w:szCs w:val="26"/>
        </w:rPr>
      </w:pPr>
      <w:r w:rsidRPr="001D0D62">
        <w:rPr>
          <w:sz w:val="26"/>
          <w:szCs w:val="26"/>
        </w:rPr>
        <w:t>студент 3 курса 7 группы</w:t>
      </w:r>
    </w:p>
    <w:p w14:paraId="4E6817A9" w14:textId="669AE3A2" w:rsidR="001D0D62" w:rsidRDefault="001D0D62" w:rsidP="001D0D62">
      <w:pPr>
        <w:tabs>
          <w:tab w:val="left" w:pos="6480"/>
        </w:tabs>
        <w:ind w:left="5400"/>
        <w:jc w:val="right"/>
        <w:rPr>
          <w:b/>
          <w:bCs/>
        </w:rPr>
      </w:pPr>
      <w:r w:rsidRPr="001D0D62">
        <w:rPr>
          <w:b/>
          <w:bCs/>
        </w:rPr>
        <w:t>Шатерник Артём</w:t>
      </w:r>
    </w:p>
    <w:p w14:paraId="543A3EEA" w14:textId="160600B0" w:rsidR="004B1B69" w:rsidRDefault="004B1B69" w:rsidP="001D0D62">
      <w:pPr>
        <w:tabs>
          <w:tab w:val="left" w:pos="6480"/>
        </w:tabs>
        <w:ind w:left="5400"/>
        <w:jc w:val="right"/>
      </w:pPr>
      <w:r w:rsidRPr="004B1B69">
        <w:t>Преподаватель:</w:t>
      </w:r>
    </w:p>
    <w:p w14:paraId="058D55B9" w14:textId="680773AB" w:rsidR="001D0D62" w:rsidRPr="004B1B69" w:rsidRDefault="004B1B69" w:rsidP="004B1B69">
      <w:pPr>
        <w:tabs>
          <w:tab w:val="left" w:pos="6480"/>
        </w:tabs>
        <w:ind w:left="5400"/>
        <w:jc w:val="right"/>
      </w:pPr>
      <w:r w:rsidRPr="004B1B69">
        <w:rPr>
          <w:b/>
          <w:bCs/>
        </w:rPr>
        <w:t>Будник А. М</w:t>
      </w:r>
      <w:r>
        <w:t>.</w:t>
      </w:r>
    </w:p>
    <w:p w14:paraId="1504C1DD" w14:textId="77777777" w:rsidR="001D0D62" w:rsidRDefault="001D0D62" w:rsidP="001D0D62">
      <w:pPr>
        <w:rPr>
          <w:b/>
          <w:bCs/>
          <w:sz w:val="28"/>
          <w:szCs w:val="28"/>
        </w:rPr>
      </w:pPr>
    </w:p>
    <w:p w14:paraId="0B47BF9C" w14:textId="77777777" w:rsidR="004B1B69" w:rsidRDefault="004B1B69" w:rsidP="001D0D62">
      <w:pPr>
        <w:rPr>
          <w:b/>
          <w:bCs/>
          <w:sz w:val="28"/>
          <w:szCs w:val="28"/>
        </w:rPr>
      </w:pPr>
    </w:p>
    <w:p w14:paraId="26A76C9A" w14:textId="77777777" w:rsidR="004B1B69" w:rsidRDefault="004B1B69" w:rsidP="001D0D62">
      <w:pPr>
        <w:rPr>
          <w:b/>
          <w:bCs/>
          <w:sz w:val="28"/>
          <w:szCs w:val="28"/>
        </w:rPr>
      </w:pPr>
    </w:p>
    <w:p w14:paraId="44F16A50" w14:textId="6E8C0B85" w:rsidR="001D0D62" w:rsidRDefault="001D0D62" w:rsidP="004B1B69">
      <w:pPr>
        <w:jc w:val="center"/>
        <w:rPr>
          <w:b/>
          <w:bCs/>
        </w:rPr>
      </w:pPr>
      <w:r w:rsidRPr="005C79B7">
        <w:rPr>
          <w:b/>
          <w:bCs/>
        </w:rPr>
        <w:t>Минск 2023</w:t>
      </w:r>
    </w:p>
    <w:p w14:paraId="152C2E94" w14:textId="67944BCC" w:rsidR="001D0D62" w:rsidRDefault="00DB174F" w:rsidP="00DB174F">
      <w:pPr>
        <w:pStyle w:val="a3"/>
        <w:numPr>
          <w:ilvl w:val="0"/>
          <w:numId w:val="1"/>
        </w:numPr>
        <w:rPr>
          <w:b/>
          <w:bCs/>
          <w:sz w:val="30"/>
          <w:szCs w:val="30"/>
        </w:rPr>
      </w:pPr>
      <w:r w:rsidRPr="00DB174F">
        <w:rPr>
          <w:b/>
          <w:bCs/>
          <w:sz w:val="30"/>
          <w:szCs w:val="30"/>
        </w:rPr>
        <w:lastRenderedPageBreak/>
        <w:t>Постановка задачи</w:t>
      </w:r>
      <w:r>
        <w:rPr>
          <w:b/>
          <w:bCs/>
          <w:sz w:val="30"/>
          <w:szCs w:val="30"/>
        </w:rPr>
        <w:t>.</w:t>
      </w:r>
    </w:p>
    <w:p w14:paraId="301FC628" w14:textId="77777777" w:rsidR="00DB174F" w:rsidRDefault="00DB174F" w:rsidP="00DB174F">
      <w:pPr>
        <w:pStyle w:val="a3"/>
        <w:rPr>
          <w:sz w:val="30"/>
          <w:szCs w:val="30"/>
        </w:rPr>
      </w:pPr>
    </w:p>
    <w:p w14:paraId="3277DAF7" w14:textId="060CC760" w:rsidR="00DB174F" w:rsidRDefault="00DB174F" w:rsidP="00DB174F">
      <w:pPr>
        <w:pStyle w:val="a3"/>
        <w:rPr>
          <w:sz w:val="28"/>
          <w:szCs w:val="28"/>
        </w:rPr>
      </w:pPr>
      <w:r w:rsidRPr="00DB174F">
        <w:rPr>
          <w:sz w:val="28"/>
          <w:szCs w:val="28"/>
        </w:rPr>
        <w:t xml:space="preserve">Найти решение системы линейных алгебраических уравнений </w:t>
      </w:r>
      <m:oMath>
        <m:r>
          <w:rPr>
            <w:rFonts w:ascii="Cambria Math" w:hAnsi="Cambria Math"/>
            <w:sz w:val="28"/>
            <w:szCs w:val="28"/>
          </w:rPr>
          <m:t>Ax=b</m:t>
        </m:r>
      </m:oMath>
      <w:r w:rsidRPr="00DB1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74F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расширенной матрицей вида</w:t>
      </w:r>
    </w:p>
    <w:p w14:paraId="785879F0" w14:textId="118C7CA9" w:rsidR="00DB174F" w:rsidRDefault="00DB174F" w:rsidP="00E25B0F">
      <w:pPr>
        <w:pStyle w:val="a3"/>
        <w:rPr>
          <w:sz w:val="28"/>
          <w:szCs w:val="28"/>
        </w:rPr>
      </w:pPr>
    </w:p>
    <w:p w14:paraId="48B3C02B" w14:textId="0B268245" w:rsidR="00E25B0F" w:rsidRDefault="00E25B0F" w:rsidP="00DB174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FD6B4A">
        <w:rPr>
          <w:sz w:val="28"/>
          <w:szCs w:val="28"/>
        </w:rPr>
        <w:tab/>
      </w:r>
      <w:r w:rsidR="00FD6B4A">
        <w:rPr>
          <w:sz w:val="28"/>
          <w:szCs w:val="28"/>
        </w:rPr>
        <w:tab/>
      </w:r>
      <w:r w:rsidR="00FD6B4A">
        <w:rPr>
          <w:sz w:val="28"/>
          <w:szCs w:val="28"/>
        </w:rPr>
        <w:tab/>
      </w:r>
      <w:r w:rsidR="00FD6B4A">
        <w:rPr>
          <w:sz w:val="28"/>
          <w:szCs w:val="28"/>
        </w:rPr>
        <w:tab/>
      </w:r>
      <w:r w:rsidR="00FD6B4A">
        <w:rPr>
          <w:sz w:val="28"/>
          <w:szCs w:val="28"/>
        </w:rPr>
        <w:tab/>
        <w:t xml:space="preserve">            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p w14:paraId="6D944CA7" w14:textId="77777777" w:rsidR="00E25B0F" w:rsidRDefault="00E25B0F" w:rsidP="00DB174F">
      <w:pPr>
        <w:pStyle w:val="a3"/>
        <w:rPr>
          <w:sz w:val="28"/>
          <w:szCs w:val="28"/>
        </w:rPr>
      </w:pPr>
    </w:p>
    <w:p w14:paraId="727738F1" w14:textId="1FF64432" w:rsidR="00E25B0F" w:rsidRPr="00FD6B4A" w:rsidRDefault="00E25B0F" w:rsidP="00FD6B4A">
      <w:pPr>
        <w:pStyle w:val="a3"/>
        <w:rPr>
          <w:sz w:val="26"/>
          <w:szCs w:val="26"/>
        </w:rPr>
      </w:pPr>
      <w:r w:rsidRPr="00E25B0F">
        <w:rPr>
          <w:sz w:val="26"/>
          <w:szCs w:val="26"/>
        </w:rPr>
        <w:t xml:space="preserve">0.5757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-0.0758 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 xml:space="preserve">0.0152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>0.0303</w:t>
      </w:r>
      <w:r>
        <w:rPr>
          <w:sz w:val="26"/>
          <w:szCs w:val="26"/>
        </w:rPr>
        <w:t xml:space="preserve">    </w:t>
      </w:r>
      <w:r w:rsidRPr="00E25B0F">
        <w:rPr>
          <w:sz w:val="26"/>
          <w:szCs w:val="26"/>
        </w:rPr>
        <w:t>0.1061</w:t>
      </w:r>
      <w:r>
        <w:rPr>
          <w:sz w:val="26"/>
          <w:szCs w:val="26"/>
        </w:rPr>
        <w:t xml:space="preserve">      </w:t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 w:rsidRPr="00FD6B4A">
        <w:rPr>
          <w:sz w:val="26"/>
          <w:szCs w:val="26"/>
        </w:rPr>
        <w:t xml:space="preserve">3.5148 </w:t>
      </w:r>
      <w:r w:rsidRPr="00FD6B4A">
        <w:rPr>
          <w:sz w:val="26"/>
          <w:szCs w:val="26"/>
        </w:rPr>
        <w:t xml:space="preserve">             </w:t>
      </w:r>
    </w:p>
    <w:p w14:paraId="61726522" w14:textId="77777777" w:rsidR="00E25B0F" w:rsidRDefault="00E25B0F" w:rsidP="00E25B0F">
      <w:pPr>
        <w:pStyle w:val="a3"/>
        <w:rPr>
          <w:sz w:val="26"/>
          <w:szCs w:val="26"/>
        </w:rPr>
      </w:pPr>
    </w:p>
    <w:p w14:paraId="62D07BF8" w14:textId="7B44A0DA" w:rsidR="00E25B0F" w:rsidRPr="00FD6B4A" w:rsidRDefault="00E25B0F" w:rsidP="00FD6B4A">
      <w:pPr>
        <w:pStyle w:val="a3"/>
        <w:rPr>
          <w:sz w:val="26"/>
          <w:szCs w:val="26"/>
        </w:rPr>
      </w:pPr>
      <w:r w:rsidRPr="00E25B0F">
        <w:rPr>
          <w:sz w:val="26"/>
          <w:szCs w:val="26"/>
        </w:rPr>
        <w:t xml:space="preserve">0.0788 </w:t>
      </w:r>
      <w:r>
        <w:rPr>
          <w:sz w:val="26"/>
          <w:szCs w:val="26"/>
        </w:rPr>
        <w:t xml:space="preserve">    </w:t>
      </w:r>
      <w:r w:rsidRPr="00E25B0F">
        <w:rPr>
          <w:sz w:val="26"/>
          <w:szCs w:val="26"/>
        </w:rPr>
        <w:t xml:space="preserve">0.9014 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>0.0000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 xml:space="preserve"> -0.0606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>0.0606</w:t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 w:rsidRPr="00FD6B4A">
        <w:rPr>
          <w:sz w:val="26"/>
          <w:szCs w:val="26"/>
        </w:rPr>
        <w:t>3.8542</w:t>
      </w:r>
    </w:p>
    <w:p w14:paraId="70095C63" w14:textId="77777777" w:rsidR="00E25B0F" w:rsidRDefault="00E25B0F" w:rsidP="00E25B0F">
      <w:pPr>
        <w:pStyle w:val="a3"/>
        <w:rPr>
          <w:sz w:val="26"/>
          <w:szCs w:val="26"/>
        </w:rPr>
      </w:pPr>
    </w:p>
    <w:p w14:paraId="7330D433" w14:textId="59457A71" w:rsidR="00E25B0F" w:rsidRPr="00FD6B4A" w:rsidRDefault="00E25B0F" w:rsidP="00FD6B4A">
      <w:pPr>
        <w:pStyle w:val="a3"/>
        <w:rPr>
          <w:sz w:val="26"/>
          <w:szCs w:val="26"/>
        </w:rPr>
      </w:pPr>
      <w:r w:rsidRPr="00E25B0F">
        <w:rPr>
          <w:sz w:val="26"/>
          <w:szCs w:val="26"/>
        </w:rPr>
        <w:t>0.0455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 0.0000</w:t>
      </w:r>
      <w:r>
        <w:rPr>
          <w:sz w:val="26"/>
          <w:szCs w:val="26"/>
        </w:rPr>
        <w:t xml:space="preserve">    </w:t>
      </w:r>
      <w:r w:rsidRPr="00E25B0F">
        <w:rPr>
          <w:sz w:val="26"/>
          <w:szCs w:val="26"/>
        </w:rPr>
        <w:t>0.7242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 xml:space="preserve"> -0.2121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>0.1212</w:t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  <w:t xml:space="preserve">          </w:t>
      </w:r>
      <w:r w:rsidR="00FD6B4A" w:rsidRPr="00FD6B4A">
        <w:rPr>
          <w:sz w:val="26"/>
          <w:szCs w:val="26"/>
        </w:rPr>
        <w:t>-4.9056</w:t>
      </w:r>
    </w:p>
    <w:p w14:paraId="1A55FC14" w14:textId="77777777" w:rsidR="00E25B0F" w:rsidRDefault="00E25B0F" w:rsidP="00E25B0F">
      <w:pPr>
        <w:pStyle w:val="a3"/>
        <w:rPr>
          <w:sz w:val="26"/>
          <w:szCs w:val="26"/>
        </w:rPr>
      </w:pPr>
    </w:p>
    <w:p w14:paraId="33499314" w14:textId="5961286D" w:rsidR="00E25B0F" w:rsidRPr="00FD6B4A" w:rsidRDefault="00E25B0F" w:rsidP="00FD6B4A">
      <w:pPr>
        <w:pStyle w:val="a3"/>
        <w:rPr>
          <w:sz w:val="26"/>
          <w:szCs w:val="26"/>
        </w:rPr>
      </w:pPr>
      <w:r w:rsidRPr="00E25B0F">
        <w:rPr>
          <w:sz w:val="26"/>
          <w:szCs w:val="26"/>
        </w:rPr>
        <w:t xml:space="preserve">-0.0909 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 xml:space="preserve">0.1909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0.0000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0.7121 </w:t>
      </w:r>
      <w:r>
        <w:rPr>
          <w:sz w:val="26"/>
          <w:szCs w:val="26"/>
        </w:rPr>
        <w:t xml:space="preserve">  </w:t>
      </w:r>
      <w:r w:rsidRPr="00E25B0F">
        <w:rPr>
          <w:sz w:val="26"/>
          <w:szCs w:val="26"/>
        </w:rPr>
        <w:t>-0.0303</w:t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 w:rsidRPr="00FD6B4A">
        <w:rPr>
          <w:sz w:val="26"/>
          <w:szCs w:val="26"/>
        </w:rPr>
        <w:t>2.3240</w:t>
      </w:r>
    </w:p>
    <w:p w14:paraId="7164AA5B" w14:textId="77777777" w:rsidR="00E25B0F" w:rsidRDefault="00E25B0F" w:rsidP="00E25B0F">
      <w:pPr>
        <w:pStyle w:val="a3"/>
        <w:rPr>
          <w:sz w:val="26"/>
          <w:szCs w:val="26"/>
        </w:rPr>
      </w:pPr>
    </w:p>
    <w:p w14:paraId="5807D6BB" w14:textId="097AF0B1" w:rsidR="00DB174F" w:rsidRPr="00FD6B4A" w:rsidRDefault="00E25B0F" w:rsidP="00FD6B4A">
      <w:pPr>
        <w:pStyle w:val="a3"/>
        <w:rPr>
          <w:sz w:val="26"/>
          <w:szCs w:val="26"/>
        </w:rPr>
      </w:pPr>
      <w:r w:rsidRPr="00E25B0F">
        <w:rPr>
          <w:sz w:val="26"/>
          <w:szCs w:val="26"/>
        </w:rPr>
        <w:t xml:space="preserve">0.3788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0.0000 </w:t>
      </w:r>
      <w:r>
        <w:rPr>
          <w:sz w:val="26"/>
          <w:szCs w:val="26"/>
        </w:rPr>
        <w:t xml:space="preserve">   </w:t>
      </w:r>
      <w:r w:rsidRPr="00E25B0F">
        <w:rPr>
          <w:sz w:val="26"/>
          <w:szCs w:val="26"/>
        </w:rPr>
        <w:t xml:space="preserve">0.1364 </w:t>
      </w:r>
      <w:r>
        <w:rPr>
          <w:sz w:val="26"/>
          <w:szCs w:val="26"/>
        </w:rPr>
        <w:t xml:space="preserve">    </w:t>
      </w:r>
      <w:r w:rsidRPr="00E25B0F">
        <w:rPr>
          <w:sz w:val="26"/>
          <w:szCs w:val="26"/>
        </w:rPr>
        <w:t>0.0152</w:t>
      </w:r>
      <w:r>
        <w:rPr>
          <w:sz w:val="26"/>
          <w:szCs w:val="26"/>
        </w:rPr>
        <w:t xml:space="preserve">    </w:t>
      </w:r>
      <w:r w:rsidRPr="00E25B0F">
        <w:rPr>
          <w:sz w:val="26"/>
          <w:szCs w:val="26"/>
        </w:rPr>
        <w:t>0.8484</w:t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>
        <w:rPr>
          <w:sz w:val="26"/>
          <w:szCs w:val="26"/>
        </w:rPr>
        <w:tab/>
      </w:r>
      <w:r w:rsidR="00FD6B4A" w:rsidRPr="00FD6B4A">
        <w:rPr>
          <w:sz w:val="26"/>
          <w:szCs w:val="26"/>
        </w:rPr>
        <w:t>0.1818</w:t>
      </w:r>
    </w:p>
    <w:p w14:paraId="41BEC3DD" w14:textId="77777777" w:rsidR="00FD6B4A" w:rsidRDefault="00FD6B4A" w:rsidP="00E25B0F">
      <w:pPr>
        <w:pStyle w:val="a3"/>
        <w:rPr>
          <w:sz w:val="26"/>
          <w:szCs w:val="26"/>
        </w:rPr>
      </w:pPr>
    </w:p>
    <w:p w14:paraId="4C4C0C19" w14:textId="114C91AD" w:rsidR="00FD6B4A" w:rsidRPr="00C53018" w:rsidRDefault="00FD6B4A" w:rsidP="00E25B0F">
      <w:pPr>
        <w:pStyle w:val="a3"/>
        <w:rPr>
          <w:sz w:val="28"/>
          <w:szCs w:val="28"/>
        </w:rPr>
      </w:pPr>
      <w:r w:rsidRPr="00C53018">
        <w:rPr>
          <w:sz w:val="28"/>
          <w:szCs w:val="28"/>
        </w:rPr>
        <w:t>применяя метод Гаусса (схема единственного деления).</w:t>
      </w:r>
    </w:p>
    <w:p w14:paraId="3DD7615E" w14:textId="4693B0E4" w:rsidR="00FD6B4A" w:rsidRPr="00C53018" w:rsidRDefault="00FD6B4A" w:rsidP="00FD6B4A">
      <w:pPr>
        <w:pStyle w:val="a3"/>
        <w:rPr>
          <w:sz w:val="28"/>
          <w:szCs w:val="28"/>
        </w:rPr>
      </w:pPr>
      <w:r w:rsidRPr="00C53018">
        <w:rPr>
          <w:sz w:val="28"/>
          <w:szCs w:val="28"/>
        </w:rPr>
        <w:t xml:space="preserve">Найти обратную матрицу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C53018">
        <w:rPr>
          <w:sz w:val="28"/>
          <w:szCs w:val="28"/>
        </w:rPr>
        <w:t>, число обусловленности, вектора невязок для решения первоначальной матрицы и для вычисления обратной матрицы.</w:t>
      </w:r>
    </w:p>
    <w:p w14:paraId="07FA02F4" w14:textId="77777777" w:rsidR="00C53018" w:rsidRDefault="00C53018" w:rsidP="00FD6B4A">
      <w:pPr>
        <w:pStyle w:val="a3"/>
        <w:rPr>
          <w:sz w:val="26"/>
          <w:szCs w:val="26"/>
        </w:rPr>
      </w:pPr>
    </w:p>
    <w:p w14:paraId="1EE06D13" w14:textId="04AD2F4A" w:rsidR="00C53018" w:rsidRDefault="00C53018" w:rsidP="00C53018">
      <w:pPr>
        <w:pStyle w:val="a3"/>
        <w:numPr>
          <w:ilvl w:val="0"/>
          <w:numId w:val="1"/>
        </w:numPr>
        <w:rPr>
          <w:b/>
          <w:bCs/>
          <w:sz w:val="26"/>
          <w:szCs w:val="26"/>
        </w:rPr>
      </w:pPr>
      <w:r w:rsidRPr="00C53018">
        <w:rPr>
          <w:b/>
          <w:bCs/>
          <w:sz w:val="26"/>
          <w:szCs w:val="26"/>
        </w:rPr>
        <w:t>Алгоритм решения.</w:t>
      </w:r>
    </w:p>
    <w:p w14:paraId="679E63C0" w14:textId="77777777" w:rsidR="00C53018" w:rsidRDefault="00C53018" w:rsidP="00C53018">
      <w:pPr>
        <w:pStyle w:val="a3"/>
        <w:rPr>
          <w:sz w:val="26"/>
          <w:szCs w:val="26"/>
        </w:rPr>
      </w:pPr>
    </w:p>
    <w:p w14:paraId="67B9C92D" w14:textId="53AD865E" w:rsidR="00630832" w:rsidRDefault="00630832" w:rsidP="00C53018">
      <w:pPr>
        <w:pStyle w:val="a3"/>
        <w:rPr>
          <w:sz w:val="26"/>
          <w:szCs w:val="26"/>
        </w:rPr>
      </w:pPr>
      <w:r>
        <w:rPr>
          <w:sz w:val="26"/>
          <w:szCs w:val="26"/>
        </w:rPr>
        <w:t>Пусть дана система:</w:t>
      </w:r>
    </w:p>
    <w:p w14:paraId="60DDDD68" w14:textId="77777777" w:rsidR="00630832" w:rsidRPr="00C53018" w:rsidRDefault="00630832" w:rsidP="00C53018">
      <w:pPr>
        <w:pStyle w:val="a3"/>
        <w:rPr>
          <w:sz w:val="26"/>
          <w:szCs w:val="26"/>
        </w:rPr>
      </w:pPr>
    </w:p>
    <w:p w14:paraId="6424EC75" w14:textId="7EC3BEAD" w:rsidR="00FD6B4A" w:rsidRPr="00051E32" w:rsidRDefault="00000000" w:rsidP="00FD6B4A">
      <w:pPr>
        <w:pStyle w:val="a3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⋯⋯⋯⋯⋯⋯⋯⋯⋯⋯⋯⋯⋯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78F2B801" w14:textId="4E0695C8" w:rsidR="00051E32" w:rsidRPr="00C13CD2" w:rsidRDefault="00C13CD2" w:rsidP="00FD6B4A">
      <w:pPr>
        <w:pStyle w:val="a3"/>
        <w:rPr>
          <w:b/>
          <w:bCs/>
          <w:sz w:val="28"/>
          <w:szCs w:val="28"/>
        </w:rPr>
      </w:pPr>
      <w:r w:rsidRPr="00C13CD2">
        <w:rPr>
          <w:b/>
          <w:bCs/>
          <w:sz w:val="28"/>
          <w:szCs w:val="28"/>
        </w:rPr>
        <w:t>Прямой ход.</w:t>
      </w:r>
    </w:p>
    <w:p w14:paraId="7CD2B642" w14:textId="58B30040" w:rsidR="00630832" w:rsidRDefault="00051E32" w:rsidP="00FD6B4A">
      <w:pPr>
        <w:pStyle w:val="a3"/>
        <w:rPr>
          <w:sz w:val="28"/>
          <w:szCs w:val="28"/>
        </w:rPr>
      </w:pPr>
      <w:r>
        <w:rPr>
          <w:sz w:val="28"/>
          <w:szCs w:val="28"/>
        </w:rPr>
        <w:t>Приводим её к верхне</w:t>
      </w:r>
      <w:r w:rsidR="00C13CD2">
        <w:rPr>
          <w:sz w:val="28"/>
          <w:szCs w:val="28"/>
        </w:rPr>
        <w:t>треугольному</w:t>
      </w:r>
      <w:r>
        <w:rPr>
          <w:sz w:val="28"/>
          <w:szCs w:val="28"/>
        </w:rPr>
        <w:t xml:space="preserve"> ви</w:t>
      </w:r>
      <w:r w:rsidR="004625D5">
        <w:rPr>
          <w:sz w:val="28"/>
          <w:szCs w:val="28"/>
        </w:rPr>
        <w:t xml:space="preserve">ду с помощью следующего алгоритма из </w:t>
      </w:r>
      <m:oMath>
        <m:r>
          <w:rPr>
            <w:rFonts w:ascii="Cambria Math" w:hAnsi="Cambria Math"/>
            <w:sz w:val="28"/>
            <w:szCs w:val="28"/>
          </w:rPr>
          <m:t>ⅈ=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 n</m:t>
            </m:r>
          </m:e>
        </m:bar>
      </m:oMath>
      <w:r w:rsidR="004625D5" w:rsidRPr="004625D5">
        <w:rPr>
          <w:sz w:val="28"/>
          <w:szCs w:val="28"/>
        </w:rPr>
        <w:t xml:space="preserve"> </w:t>
      </w:r>
      <w:r w:rsidR="004625D5">
        <w:rPr>
          <w:sz w:val="28"/>
          <w:szCs w:val="28"/>
        </w:rPr>
        <w:t>итераций:</w:t>
      </w:r>
    </w:p>
    <w:p w14:paraId="454C0CF2" w14:textId="77777777" w:rsidR="004625D5" w:rsidRDefault="004625D5" w:rsidP="00FD6B4A">
      <w:pPr>
        <w:pStyle w:val="a3"/>
        <w:rPr>
          <w:sz w:val="28"/>
          <w:szCs w:val="28"/>
        </w:rPr>
      </w:pPr>
    </w:p>
    <w:p w14:paraId="4ECA2033" w14:textId="08C8D3C6" w:rsidR="004625D5" w:rsidRPr="004625D5" w:rsidRDefault="004625D5" w:rsidP="004625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Выбираем элемент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в качестве ведущего элемента и</w:t>
      </w:r>
    </w:p>
    <w:p w14:paraId="5A1B14EF" w14:textId="1A726B28" w:rsidR="004625D5" w:rsidRDefault="004625D5" w:rsidP="004625D5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делим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625D5">
        <w:rPr>
          <w:sz w:val="28"/>
          <w:szCs w:val="28"/>
        </w:rPr>
        <w:t>-</w:t>
      </w:r>
      <w:r>
        <w:rPr>
          <w:sz w:val="28"/>
          <w:szCs w:val="28"/>
        </w:rPr>
        <w:t xml:space="preserve">ую строку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ii</m:t>
            </m:r>
          </m:sub>
        </m:sSub>
      </m:oMath>
      <w:r w:rsidRPr="004625D5">
        <w:rPr>
          <w:sz w:val="28"/>
          <w:szCs w:val="28"/>
        </w:rPr>
        <w:t>.</w:t>
      </w:r>
    </w:p>
    <w:p w14:paraId="4BD62BD8" w14:textId="1B0CBE2F" w:rsidR="004625D5" w:rsidRPr="00C13CD2" w:rsidRDefault="004625D5" w:rsidP="004625D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4625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всех остальных уравнений, вычитая из них </w:t>
      </w:r>
      <w:proofErr w:type="spellStart"/>
      <w:r w:rsidR="00535901">
        <w:rPr>
          <w:sz w:val="28"/>
          <w:szCs w:val="28"/>
          <w:lang w:val="en-US"/>
        </w:rPr>
        <w:t>i</w:t>
      </w:r>
      <w:proofErr w:type="spellEnd"/>
      <w:r w:rsidR="00535901" w:rsidRPr="00535901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уравнение, умноженное на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ji</m:t>
            </m:r>
          </m:sub>
        </m:sSub>
      </m:oMath>
      <w:r w:rsidR="00C13CD2">
        <w:rPr>
          <w:sz w:val="28"/>
          <w:szCs w:val="28"/>
        </w:rPr>
        <w:t xml:space="preserve">, где </w:t>
      </w:r>
      <w:r w:rsidR="00C13CD2">
        <w:rPr>
          <w:sz w:val="28"/>
          <w:szCs w:val="28"/>
          <w:lang w:val="en-US"/>
        </w:rPr>
        <w:t>j</w:t>
      </w:r>
      <w:r w:rsidR="00C13CD2">
        <w:rPr>
          <w:sz w:val="28"/>
          <w:szCs w:val="28"/>
        </w:rPr>
        <w:t xml:space="preserve"> – номер соответствующе</w:t>
      </w:r>
      <w:r w:rsidR="00535901">
        <w:rPr>
          <w:sz w:val="28"/>
          <w:szCs w:val="28"/>
        </w:rPr>
        <w:t>го</w:t>
      </w:r>
      <w:r w:rsidR="00C13CD2">
        <w:rPr>
          <w:sz w:val="28"/>
          <w:szCs w:val="28"/>
        </w:rPr>
        <w:t xml:space="preserve"> </w:t>
      </w:r>
      <w:r w:rsidR="00535901">
        <w:rPr>
          <w:sz w:val="28"/>
          <w:szCs w:val="28"/>
        </w:rPr>
        <w:t>уравнения</w:t>
      </w:r>
      <w:r w:rsidR="00C13CD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F8ED074" w14:textId="426A2D29" w:rsidR="00C13CD2" w:rsidRDefault="00C13CD2" w:rsidP="00C13CD2">
      <w:pPr>
        <w:ind w:left="720"/>
        <w:rPr>
          <w:sz w:val="28"/>
          <w:szCs w:val="28"/>
        </w:rPr>
      </w:pPr>
      <w:r>
        <w:rPr>
          <w:sz w:val="28"/>
          <w:szCs w:val="28"/>
        </w:rPr>
        <w:t>Получим систему с верхнетреугольным видом</w:t>
      </w:r>
    </w:p>
    <w:p w14:paraId="1A6423E1" w14:textId="77777777" w:rsidR="00C13CD2" w:rsidRPr="00C13CD2" w:rsidRDefault="00C13CD2" w:rsidP="00C13CD2">
      <w:pPr>
        <w:pStyle w:val="a3"/>
        <w:rPr>
          <w:sz w:val="28"/>
          <w:szCs w:val="28"/>
        </w:rPr>
      </w:pPr>
    </w:p>
    <w:p w14:paraId="6F5A6FC2" w14:textId="25005FB3" w:rsidR="00C13CD2" w:rsidRPr="00C13CD2" w:rsidRDefault="00000000" w:rsidP="00C13CD2">
      <w:pPr>
        <w:pStyle w:val="a3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⋯⋯⋯⋯⋯⋯⋯⋯⋯⋯⋯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             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2C08F98D" w14:textId="2C4D9C99" w:rsidR="00C13CD2" w:rsidRDefault="00CE4144" w:rsidP="00C13CD2">
      <w:pPr>
        <w:ind w:left="720"/>
        <w:rPr>
          <w:b/>
          <w:bCs/>
          <w:sz w:val="28"/>
          <w:szCs w:val="28"/>
        </w:rPr>
      </w:pPr>
      <w:r w:rsidRPr="00CE4144">
        <w:rPr>
          <w:b/>
          <w:bCs/>
          <w:sz w:val="28"/>
          <w:szCs w:val="28"/>
        </w:rPr>
        <w:lastRenderedPageBreak/>
        <w:t>Обратный ход.</w:t>
      </w:r>
    </w:p>
    <w:p w14:paraId="1688EAF1" w14:textId="770A6CAC" w:rsidR="00CE4144" w:rsidRPr="00CE4144" w:rsidRDefault="00CE4144" w:rsidP="00CE41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Получаем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по формулам:</w:t>
      </w:r>
    </w:p>
    <w:p w14:paraId="48590C79" w14:textId="76562BD0" w:rsidR="00CE4144" w:rsidRPr="00AE539F" w:rsidRDefault="00000000" w:rsidP="00C13CD2">
      <w:pPr>
        <w:ind w:left="720"/>
        <w:rPr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778EA00B" w14:textId="481FF5F2" w:rsidR="00CE4144" w:rsidRPr="00535901" w:rsidRDefault="00000000" w:rsidP="00C13CD2">
      <w:pPr>
        <w:ind w:left="720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 ,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-1, 1 </m:t>
            </m:r>
          </m:e>
        </m:bar>
      </m:oMath>
      <w:r w:rsidR="00AE539F" w:rsidRPr="00535901">
        <w:rPr>
          <w:i/>
          <w:sz w:val="28"/>
          <w:szCs w:val="28"/>
          <w:lang w:val="en-US"/>
        </w:rPr>
        <w:t>.</w:t>
      </w:r>
    </w:p>
    <w:p w14:paraId="26772216" w14:textId="77777777" w:rsidR="00AE539F" w:rsidRPr="00535901" w:rsidRDefault="00AE539F" w:rsidP="00C13CD2">
      <w:pPr>
        <w:ind w:left="720"/>
        <w:rPr>
          <w:sz w:val="28"/>
          <w:szCs w:val="28"/>
          <w:lang w:val="en-US"/>
        </w:rPr>
      </w:pPr>
    </w:p>
    <w:p w14:paraId="57072FC5" w14:textId="6407548A" w:rsidR="00AE539F" w:rsidRPr="00AE539F" w:rsidRDefault="00AE539F" w:rsidP="00C13CD2">
      <w:pPr>
        <w:ind w:left="720"/>
        <w:rPr>
          <w:b/>
          <w:bCs/>
          <w:sz w:val="28"/>
          <w:szCs w:val="28"/>
        </w:rPr>
      </w:pPr>
      <w:r w:rsidRPr="00AE539F">
        <w:rPr>
          <w:b/>
          <w:bCs/>
          <w:sz w:val="28"/>
          <w:szCs w:val="28"/>
        </w:rPr>
        <w:t xml:space="preserve">Определитель матрицы </w:t>
      </w:r>
      <w:r>
        <w:rPr>
          <w:b/>
          <w:bCs/>
          <w:sz w:val="28"/>
          <w:szCs w:val="28"/>
        </w:rPr>
        <w:t>вычисляется</w:t>
      </w:r>
      <w:r w:rsidRPr="00AE539F">
        <w:rPr>
          <w:b/>
          <w:bCs/>
          <w:sz w:val="28"/>
          <w:szCs w:val="28"/>
        </w:rPr>
        <w:t xml:space="preserve"> по формуле:</w:t>
      </w:r>
    </w:p>
    <w:p w14:paraId="6750B955" w14:textId="0D8F3394" w:rsidR="00AE539F" w:rsidRPr="00AE539F" w:rsidRDefault="00000000" w:rsidP="00C13CD2">
      <w:pPr>
        <w:ind w:left="720"/>
        <w:rPr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* ⋯ * </m:t>
          </m:r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</m:oMath>
      </m:oMathPara>
    </w:p>
    <w:p w14:paraId="558F8459" w14:textId="7DD5343D" w:rsidR="00AE539F" w:rsidRDefault="00AE539F" w:rsidP="00AE539F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>т.е. он равен произведению ведущих элементов при каждой итерации.</w:t>
      </w:r>
    </w:p>
    <w:p w14:paraId="3CB4B92F" w14:textId="77777777" w:rsidR="00AE539F" w:rsidRDefault="00AE539F" w:rsidP="00AE539F">
      <w:pPr>
        <w:ind w:left="720"/>
        <w:rPr>
          <w:iCs/>
          <w:sz w:val="28"/>
          <w:szCs w:val="28"/>
        </w:rPr>
      </w:pPr>
    </w:p>
    <w:p w14:paraId="01128AD3" w14:textId="0D96DA7C" w:rsidR="00AE539F" w:rsidRDefault="00AE539F" w:rsidP="00AE539F">
      <w:pPr>
        <w:ind w:left="720"/>
        <w:rPr>
          <w:b/>
          <w:bCs/>
          <w:iCs/>
          <w:sz w:val="28"/>
          <w:szCs w:val="28"/>
        </w:rPr>
      </w:pPr>
      <w:r w:rsidRPr="00AE539F">
        <w:rPr>
          <w:b/>
          <w:bCs/>
          <w:iCs/>
          <w:sz w:val="28"/>
          <w:szCs w:val="28"/>
        </w:rPr>
        <w:t>Нахождение обратной матрицы.</w:t>
      </w:r>
    </w:p>
    <w:p w14:paraId="5AD98DE0" w14:textId="75E66BD7" w:rsidR="00E3792A" w:rsidRDefault="00E3792A" w:rsidP="00AE539F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Столбцы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p>
      </m:oMath>
      <w:r w:rsidRPr="00E3792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обратной матрицы вычисляются из системы</w:t>
      </w:r>
      <w:r w:rsidRPr="00E3792A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ⅈ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ⅈ</m:t>
            </m:r>
          </m:sup>
        </m:sSup>
      </m:oMath>
      <w:r>
        <w:rPr>
          <w:iCs/>
          <w:sz w:val="28"/>
          <w:szCs w:val="28"/>
        </w:rPr>
        <w:t>, где</w:t>
      </w:r>
    </w:p>
    <w:p w14:paraId="48F0BF89" w14:textId="72BB3D07" w:rsidR="00E3792A" w:rsidRDefault="00000000" w:rsidP="00AE539F">
      <w:pPr>
        <w:ind w:left="720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ⅈ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, ⋯ 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3792A">
        <w:rPr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E3792A" w:rsidRPr="00E3792A">
        <w:rPr>
          <w:iCs/>
          <w:sz w:val="28"/>
          <w:szCs w:val="28"/>
        </w:rPr>
        <w:t xml:space="preserve"> – </w:t>
      </w:r>
      <w:r w:rsidR="00E3792A">
        <w:rPr>
          <w:iCs/>
          <w:sz w:val="28"/>
          <w:szCs w:val="28"/>
        </w:rPr>
        <w:t xml:space="preserve">символ Кронекера. </w:t>
      </w:r>
    </w:p>
    <w:p w14:paraId="0F8B58DE" w14:textId="77777777" w:rsidR="00E3792A" w:rsidRPr="00E3792A" w:rsidRDefault="00E3792A" w:rsidP="00AE539F">
      <w:pPr>
        <w:ind w:left="720"/>
        <w:rPr>
          <w:sz w:val="28"/>
          <w:szCs w:val="28"/>
        </w:rPr>
      </w:pPr>
    </w:p>
    <w:p w14:paraId="343AC965" w14:textId="0BC4878F" w:rsidR="00E3792A" w:rsidRDefault="00E3792A" w:rsidP="00AE539F">
      <w:pPr>
        <w:ind w:left="7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Невязки.</w:t>
      </w:r>
    </w:p>
    <w:p w14:paraId="59C76829" w14:textId="62BB2F4A" w:rsidR="00E3792A" w:rsidRDefault="00E3792A" w:rsidP="00E3792A">
      <w:pPr>
        <w:ind w:left="720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Н</w:t>
      </w:r>
      <w:r w:rsidRPr="00E3792A">
        <w:rPr>
          <w:iCs/>
          <w:sz w:val="28"/>
          <w:szCs w:val="28"/>
        </w:rPr>
        <w:t>евязка для вектора решений</w:t>
      </w:r>
      <w:r>
        <w:rPr>
          <w:iCs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Ax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E3792A">
        <w:rPr>
          <w:b/>
          <w:bCs/>
          <w:iCs/>
          <w:sz w:val="28"/>
          <w:szCs w:val="28"/>
        </w:rPr>
        <w:t xml:space="preserve"> </w:t>
      </w:r>
      <w:r w:rsidR="00587D70">
        <w:rPr>
          <w:b/>
          <w:bCs/>
          <w:iCs/>
          <w:sz w:val="28"/>
          <w:szCs w:val="28"/>
        </w:rPr>
        <w:t>.</w:t>
      </w:r>
    </w:p>
    <w:p w14:paraId="0CA6AE43" w14:textId="421218C7" w:rsidR="00E3792A" w:rsidRDefault="00E3792A" w:rsidP="00E3792A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sz w:val="28"/>
          <w:szCs w:val="28"/>
        </w:rPr>
        <w:t xml:space="preserve">Невязка для обратной матрицы: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A-E </m:t>
        </m:r>
      </m:oMath>
      <w:r w:rsidR="00587D70">
        <w:rPr>
          <w:b/>
          <w:bCs/>
          <w:iCs/>
          <w:sz w:val="28"/>
          <w:szCs w:val="28"/>
        </w:rPr>
        <w:t>.</w:t>
      </w:r>
    </w:p>
    <w:p w14:paraId="6A8E86BA" w14:textId="59E1E407" w:rsidR="00E3792A" w:rsidRPr="00E3792A" w:rsidRDefault="00E3792A" w:rsidP="00AE539F">
      <w:pPr>
        <w:ind w:left="720"/>
        <w:rPr>
          <w:sz w:val="28"/>
          <w:szCs w:val="28"/>
        </w:rPr>
      </w:pPr>
    </w:p>
    <w:p w14:paraId="41319AF6" w14:textId="720EEA2E" w:rsidR="00587D70" w:rsidRDefault="00587D70" w:rsidP="00587D70">
      <w:pPr>
        <w:ind w:left="72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Число обусловленности.</w:t>
      </w:r>
    </w:p>
    <w:p w14:paraId="6C7CC2E0" w14:textId="09F0653F" w:rsidR="00587D70" w:rsidRPr="00587D70" w:rsidRDefault="00587D70" w:rsidP="00AE539F">
      <w:pPr>
        <w:ind w:left="720"/>
        <w:rPr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ν=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d>
        </m:oMath>
      </m:oMathPara>
    </w:p>
    <w:p w14:paraId="5F32BDEE" w14:textId="0C4A7847" w:rsidR="00587D70" w:rsidRDefault="00587D70" w:rsidP="00AE539F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Использовалась первая матричная норма: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|a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</m:nary>
      </m:oMath>
    </w:p>
    <w:p w14:paraId="3906AEEE" w14:textId="77777777" w:rsidR="00526D85" w:rsidRDefault="00526D85" w:rsidP="00AE539F">
      <w:pPr>
        <w:ind w:left="720"/>
        <w:rPr>
          <w:iCs/>
          <w:sz w:val="28"/>
          <w:szCs w:val="28"/>
        </w:rPr>
      </w:pPr>
    </w:p>
    <w:p w14:paraId="59961444" w14:textId="753B8DBB" w:rsidR="00526D85" w:rsidRDefault="00526D85" w:rsidP="00526D85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526D85">
        <w:rPr>
          <w:b/>
          <w:bCs/>
          <w:sz w:val="28"/>
          <w:szCs w:val="28"/>
        </w:rPr>
        <w:t>Листинг программы.</w:t>
      </w:r>
    </w:p>
    <w:p w14:paraId="5B6A9BE4" w14:textId="77777777" w:rsidR="002D7865" w:rsidRDefault="002D7865" w:rsidP="002D7865">
      <w:pPr>
        <w:pStyle w:val="a3"/>
        <w:ind w:left="1080"/>
        <w:rPr>
          <w:b/>
          <w:bCs/>
          <w:sz w:val="28"/>
          <w:szCs w:val="28"/>
        </w:rPr>
      </w:pPr>
    </w:p>
    <w:p w14:paraId="4533B969" w14:textId="1A52C151" w:rsidR="00526D85" w:rsidRPr="002D7865" w:rsidRDefault="002D7865" w:rsidP="002D7865">
      <w:pPr>
        <w:rPr>
          <w:sz w:val="28"/>
          <w:szCs w:val="28"/>
        </w:rPr>
      </w:pPr>
      <w:r w:rsidRPr="002D7865">
        <w:rPr>
          <w:sz w:val="28"/>
          <w:szCs w:val="28"/>
        </w:rPr>
        <w:t>Функция</w:t>
      </w:r>
      <w:r>
        <w:rPr>
          <w:sz w:val="28"/>
          <w:szCs w:val="28"/>
        </w:rPr>
        <w:t xml:space="preserve"> для</w:t>
      </w:r>
      <w:r w:rsidRPr="002D7865">
        <w:rPr>
          <w:sz w:val="28"/>
          <w:szCs w:val="28"/>
          <w:lang w:val="en-US"/>
        </w:rPr>
        <w:t xml:space="preserve"> </w:t>
      </w:r>
      <w:r w:rsidRPr="002D7865">
        <w:rPr>
          <w:sz w:val="28"/>
          <w:szCs w:val="28"/>
        </w:rPr>
        <w:t>метода Гаусса.</w:t>
      </w:r>
    </w:p>
    <w:p w14:paraId="3CF308D4" w14:textId="77777777" w:rsidR="002D7865" w:rsidRPr="002D7865" w:rsidRDefault="002D7865" w:rsidP="002D7865">
      <w:pPr>
        <w:rPr>
          <w:b/>
          <w:bCs/>
          <w:sz w:val="28"/>
          <w:szCs w:val="28"/>
          <w:lang w:val="en-US"/>
        </w:rPr>
      </w:pPr>
    </w:p>
    <w:p w14:paraId="79F5CECB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template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660B36A2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gaussian_elimination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573BCC7A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C20462E" w14:textId="14F3178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D310EBA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Метод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Гаусса</w:t>
      </w:r>
    </w:p>
    <w:p w14:paraId="0E0EE25F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&gt;(1));</w:t>
      </w:r>
    </w:p>
    <w:p w14:paraId="6C0F0018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det_a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168391A8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Прямой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ход</w:t>
      </w:r>
    </w:p>
    <w:p w14:paraId="5077941A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16797A85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4D5E0852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// Проверить что ведущий элемент не близок к нулю</w:t>
      </w:r>
    </w:p>
    <w:p w14:paraId="2B7220FC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k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+ 1; k &lt;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 k++) {</w:t>
      </w:r>
    </w:p>
    <w:p w14:paraId="54682C4D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(abs(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&lt; 0.00001) {</w:t>
      </w:r>
    </w:p>
    <w:p w14:paraId="3B786E20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 = 0;</w:t>
      </w:r>
    </w:p>
    <w:p w14:paraId="16258789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swap(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],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[k]);</w:t>
      </w:r>
    </w:p>
    <w:p w14:paraId="38CD584E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swap(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],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[k]);</w:t>
      </w:r>
    </w:p>
    <w:p w14:paraId="38C17164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7027E6FC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5D553B3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else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23F8C123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break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19161DA8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007C6384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D048BB6" w14:textId="27D67493" w:rsidR="002D7865" w:rsidRPr="00127449" w:rsidRDefault="002D7865" w:rsidP="002D7865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Вычисляем</w:t>
      </w:r>
      <w:r w:rsidRPr="00535901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определитель</w:t>
      </w:r>
    </w:p>
    <w:p w14:paraId="3F027C3F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det_a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*=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5D6546B1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* (1 /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663EF6D" w14:textId="52E4FFBD" w:rsidR="002D786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* (1 /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leading_elem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</w:t>
      </w:r>
      <w:r w:rsidR="002D7865"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E817B1D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+ 1; j &lt;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j++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85CD89C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[j]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[j] -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[j][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*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5CEEA0AD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[j]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[j] -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[j][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 *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4996FC0A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[j][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 = 0;</w:t>
      </w:r>
    </w:p>
    <w:p w14:paraId="404FFAC0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7537FE6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395E86D4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Обратный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ход</w:t>
      </w:r>
    </w:p>
    <w:p w14:paraId="7A67388C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- 1;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&gt;=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--) {</w:t>
      </w:r>
    </w:p>
    <w:p w14:paraId="64F14247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][0]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][0];</w:t>
      </w:r>
    </w:p>
    <w:p w14:paraId="16887B88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size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- 1; j 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 j--) {</w:t>
      </w:r>
    </w:p>
    <w:p w14:paraId="0CF7CCCD" w14:textId="77777777" w:rsidR="00526D85" w:rsidRPr="00127449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][0] -=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[j][0] *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][j];</w:t>
      </w:r>
    </w:p>
    <w:p w14:paraId="19789763" w14:textId="00247403" w:rsidR="00526D85" w:rsidRPr="00535901" w:rsidRDefault="00526D8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}</w:t>
      </w:r>
    </w:p>
    <w:p w14:paraId="31BB8AED" w14:textId="5357C85B" w:rsidR="00526D85" w:rsidRPr="00535901" w:rsidRDefault="00526D85" w:rsidP="002D7865">
      <w:pPr>
        <w:ind w:firstLine="708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}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</w:p>
    <w:p w14:paraId="415786CA" w14:textId="4FBF7CD2" w:rsidR="002D7865" w:rsidRPr="00535901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_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result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;</w:t>
      </w:r>
    </w:p>
    <w:p w14:paraId="7B49B055" w14:textId="54FE95DA" w:rsidR="002D7865" w:rsidRPr="00535901" w:rsidRDefault="002D7865" w:rsidP="002D7865">
      <w:pPr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}</w:t>
      </w:r>
    </w:p>
    <w:p w14:paraId="1CD22E2E" w14:textId="65021ABD" w:rsidR="00A8314A" w:rsidRPr="00535901" w:rsidRDefault="00A8314A" w:rsidP="002D7865">
      <w:pPr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//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 xml:space="preserve"> Первая матричная</w:t>
      </w:r>
      <w:r w:rsidRPr="00535901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норма</w:t>
      </w:r>
    </w:p>
    <w:p w14:paraId="794C8B5B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template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88B1CDF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first_matrix_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norm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5BDF3F66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size = </w:t>
      </w:r>
      <w:proofErr w:type="spellStart"/>
      <w:proofErr w:type="gram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.size</w:t>
      </w:r>
      <w:proofErr w:type="spellEnd"/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1E900239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sum = 0;</w:t>
      </w:r>
    </w:p>
    <w:p w14:paraId="15B21A34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6CA3FA08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0; j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j++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69BBE723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][j] = abs(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][j]);</w:t>
      </w:r>
    </w:p>
    <w:p w14:paraId="689F08A6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381BA777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7F44DEF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125E8B2A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auto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temp = </w:t>
      </w:r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];</w:t>
      </w:r>
    </w:p>
    <w:p w14:paraId="500D8CB8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</w:p>
    <w:p w14:paraId="32DC4D1B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sum += *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max_element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(begin(temp), end(temp));</w:t>
      </w:r>
    </w:p>
    <w:p w14:paraId="4886CB9E" w14:textId="77777777" w:rsidR="00A8314A" w:rsidRPr="00535901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63E38D3" w14:textId="77777777" w:rsidR="00A8314A" w:rsidRPr="00535901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535901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sum;</w:t>
      </w:r>
    </w:p>
    <w:p w14:paraId="07EDE496" w14:textId="4756A787" w:rsidR="00A8314A" w:rsidRPr="00535901" w:rsidRDefault="00A8314A" w:rsidP="00A8314A">
      <w:pP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73CFBAA9" w14:textId="2CB21498" w:rsidR="00A8314A" w:rsidRPr="00127449" w:rsidRDefault="00A8314A" w:rsidP="00A8314A">
      <w:pP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Произведение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матриц</w:t>
      </w:r>
    </w:p>
    <w:p w14:paraId="29F083CC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template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proofErr w:type="spellStart"/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</w:t>
      </w:r>
    </w:p>
    <w:p w14:paraId="0AFCE9B3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matrix_product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,</w:t>
      </w:r>
    </w:p>
    <w:p w14:paraId="239E4189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944DF84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res_rows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</w:t>
      </w:r>
      <w:proofErr w:type="gram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.size</w:t>
      </w:r>
      <w:proofErr w:type="spellEnd"/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323F8E04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res_columns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[0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].size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();</w:t>
      </w:r>
    </w:p>
    <w:p w14:paraId="4B37F8BC" w14:textId="77777777" w:rsidR="00A8314A" w:rsidRPr="00127449" w:rsidRDefault="00A8314A" w:rsidP="00A8314A">
      <w:pPr>
        <w:autoSpaceDE w:val="0"/>
        <w:autoSpaceDN w:val="0"/>
        <w:adjustRightInd w:val="0"/>
        <w:ind w:right="-454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&gt;&gt; result(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res_rows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res_columns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));</w:t>
      </w:r>
    </w:p>
    <w:p w14:paraId="3D4E1080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if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[0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].size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() ==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b_matrix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.size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()) {</w:t>
      </w:r>
    </w:p>
    <w:p w14:paraId="76DBCDEC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res_rows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6977C540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0; j &lt;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res_columns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j++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32D72575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k = 0; k &lt;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[0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].size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(); k++) {</w:t>
      </w:r>
    </w:p>
    <w:p w14:paraId="02C4C0FD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result[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][j] +=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][k] * </w:t>
      </w:r>
      <w:proofErr w:type="spellStart"/>
      <w:r w:rsidRPr="00127449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  <w14:ligatures w14:val="standardContextual"/>
        </w:rPr>
        <w:t>b_matrix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[k][j];</w:t>
      </w:r>
    </w:p>
    <w:p w14:paraId="512C6853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2FAB1DC2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52A171A5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16919C70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6B2B31D4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else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{</w:t>
      </w:r>
    </w:p>
    <w:p w14:paraId="7323743E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throw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  <w14:ligatures w14:val="standardContextual"/>
        </w:rPr>
        <w:t>"</w:t>
      </w:r>
      <w:proofErr w:type="spellStart"/>
      <w:r w:rsidRPr="00127449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  <w14:ligatures w14:val="standardContextual"/>
        </w:rPr>
        <w:t>incorret</w:t>
      </w:r>
      <w:proofErr w:type="spellEnd"/>
      <w:r w:rsidRPr="00127449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  <w14:ligatures w14:val="standardContextual"/>
        </w:rPr>
        <w:t xml:space="preserve"> matrix size"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322F73D2" w14:textId="77777777" w:rsidR="00A8314A" w:rsidRPr="00535901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617B1E85" w14:textId="77777777" w:rsidR="00A8314A" w:rsidRPr="00535901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535901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return</w:t>
      </w: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result;</w:t>
      </w:r>
    </w:p>
    <w:p w14:paraId="24CF2F45" w14:textId="4B4ECF59" w:rsidR="00A8314A" w:rsidRPr="00535901" w:rsidRDefault="00A8314A" w:rsidP="00A8314A">
      <w:pP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}</w:t>
      </w:r>
    </w:p>
    <w:p w14:paraId="30281FC8" w14:textId="01B3F63E" w:rsidR="00A8314A" w:rsidRPr="00535901" w:rsidRDefault="00A8314A" w:rsidP="002D7865">
      <w:pPr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</w:p>
    <w:p w14:paraId="071A7AEB" w14:textId="5781D3A5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1DEA2B51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Ввод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данных</w:t>
      </w:r>
    </w:p>
    <w:p w14:paraId="3B8C80C4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size = 5;</w:t>
      </w:r>
    </w:p>
    <w:p w14:paraId="1834BDD7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(size,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&gt;(1));</w:t>
      </w:r>
    </w:p>
    <w:p w14:paraId="3A63A464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(size,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 (size));</w:t>
      </w:r>
    </w:p>
    <w:p w14:paraId="1BA66E84" w14:textId="77777777" w:rsidR="002D7865" w:rsidRPr="00127449" w:rsidRDefault="002D7865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lastRenderedPageBreak/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(size,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&gt;(1));</w:t>
      </w:r>
    </w:p>
    <w:p w14:paraId="5AEA7DCA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ifstream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input(</w:t>
      </w:r>
      <w:r w:rsidRPr="00127449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  <w14:ligatures w14:val="standardContextual"/>
        </w:rPr>
        <w:t>"input.txt"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0E8A54B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281A1234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0; j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j++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0B39145C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 xml:space="preserve">input 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27CEBB21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0EDB32F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79FFF5E0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6B88907A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 xml:space="preserve">input 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&gt;&gt;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0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11B8D21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  <w:t>}</w:t>
      </w:r>
    </w:p>
    <w:p w14:paraId="49023215" w14:textId="319A6AB4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=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gaussian_</w:t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elimination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size,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4483CA6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Обратная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матрица</w:t>
      </w:r>
    </w:p>
    <w:p w14:paraId="124B9129" w14:textId="77777777" w:rsidR="002D7865" w:rsidRPr="00127449" w:rsidRDefault="002D7865" w:rsidP="00A8314A">
      <w:pPr>
        <w:autoSpaceDE w:val="0"/>
        <w:autoSpaceDN w:val="0"/>
        <w:adjustRightInd w:val="0"/>
        <w:ind w:right="-567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(size,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&gt;(size));</w:t>
      </w:r>
    </w:p>
    <w:p w14:paraId="780C9840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1639BE99" w14:textId="77777777" w:rsidR="002D7865" w:rsidRPr="00127449" w:rsidRDefault="002D7865" w:rsidP="00A8314A">
      <w:pPr>
        <w:autoSpaceDE w:val="0"/>
        <w:autoSpaceDN w:val="0"/>
        <w:adjustRightInd w:val="0"/>
        <w:ind w:right="-567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e_vec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(size, 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&gt;(1));</w:t>
      </w:r>
    </w:p>
    <w:p w14:paraId="4051A410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e_vec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0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1;</w:t>
      </w:r>
    </w:p>
    <w:p w14:paraId="170FC14C" w14:textId="77777777" w:rsidR="002D7865" w:rsidRPr="00127449" w:rsidRDefault="002D7865" w:rsidP="00A8314A">
      <w:pPr>
        <w:autoSpaceDE w:val="0"/>
        <w:autoSpaceDN w:val="0"/>
        <w:adjustRightInd w:val="0"/>
        <w:ind w:right="-567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inv_column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gaussian_elimination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(size,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e_vec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52773F06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j = 0; j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j++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 {</w:t>
      </w:r>
    </w:p>
    <w:p w14:paraId="43B9AEC8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inv_matrix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][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inv_column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j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0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4573142F" w14:textId="77777777" w:rsidR="002D7865" w:rsidRPr="00127449" w:rsidRDefault="002D7865" w:rsidP="002D786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}</w:t>
      </w:r>
    </w:p>
    <w:p w14:paraId="38D6DFEC" w14:textId="6ADA2DA2" w:rsidR="002D7865" w:rsidRPr="00127449" w:rsidRDefault="002D7865" w:rsidP="002D7865">
      <w:pPr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  <w:t>}</w:t>
      </w:r>
    </w:p>
    <w:p w14:paraId="38E67A18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//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Вычисление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невязок</w:t>
      </w:r>
    </w:p>
    <w:p w14:paraId="2AB71A4C" w14:textId="3EB6B98E" w:rsidR="00A8314A" w:rsidRPr="00127449" w:rsidRDefault="00A8314A" w:rsidP="00A8314A">
      <w:pPr>
        <w:autoSpaceDE w:val="0"/>
        <w:autoSpaceDN w:val="0"/>
        <w:adjustRightInd w:val="0"/>
        <w:ind w:right="-567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r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matrix_product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x_result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) 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val="en-US" w:eastAsia="en-US"/>
          <w14:ligatures w14:val="standardContextual"/>
        </w:rPr>
        <w:t>-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b_vector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;</w:t>
      </w:r>
    </w:p>
    <w:p w14:paraId="7C58B72D" w14:textId="77777777" w:rsidR="00A8314A" w:rsidRPr="00127449" w:rsidRDefault="00A8314A" w:rsidP="007F0A9D">
      <w:pPr>
        <w:autoSpaceDE w:val="0"/>
        <w:autoSpaceDN w:val="0"/>
        <w:adjustRightInd w:val="0"/>
        <w:ind w:right="-454" w:firstLine="708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proofErr w:type="gram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&lt;std::</w:t>
      </w:r>
      <w:r w:rsidRPr="00127449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  <w14:ligatures w14:val="standardContextual"/>
        </w:rPr>
        <w:t>vector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&gt;&gt;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r_inv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matrix_product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72783F51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for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(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int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&lt; size;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++) {</w:t>
      </w:r>
    </w:p>
    <w:p w14:paraId="0A21FDF1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r_inv</w:t>
      </w:r>
      <w:proofErr w:type="spellEnd"/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  <w14:ligatures w14:val="standardContextual"/>
        </w:rPr>
        <w:t>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i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  <w14:ligatures w14:val="standardContextual"/>
        </w:rPr>
        <w:t>][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i</w:t>
      </w:r>
      <w:r w:rsidRPr="00127449">
        <w:rPr>
          <w:rFonts w:ascii="Cascadia Mono" w:eastAsiaTheme="minorHAnsi" w:hAnsi="Cascadia Mono" w:cs="Cascadia Mono"/>
          <w:color w:val="008080"/>
          <w:sz w:val="20"/>
          <w:szCs w:val="20"/>
          <w:lang w:eastAsia="en-US"/>
          <w14:ligatures w14:val="standardContextual"/>
        </w:rPr>
        <w:t>]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 xml:space="preserve"> -= 1;</w:t>
      </w:r>
    </w:p>
    <w:p w14:paraId="275D5E11" w14:textId="5517AF3C" w:rsidR="00A8314A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  <w:t>}</w:t>
      </w:r>
    </w:p>
    <w:p w14:paraId="3C9ACBEC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8000"/>
          <w:sz w:val="20"/>
          <w:szCs w:val="20"/>
          <w:lang w:eastAsia="en-US"/>
          <w14:ligatures w14:val="standardContextual"/>
        </w:rPr>
        <w:t>// Число обусловленности</w:t>
      </w:r>
    </w:p>
    <w:p w14:paraId="0EB7B161" w14:textId="0CD0BB86" w:rsidR="00A8314A" w:rsidRPr="00127449" w:rsidRDefault="00A8314A" w:rsidP="00A8314A">
      <w:pPr>
        <w:ind w:left="-57" w:right="-340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ab/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long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</w:t>
      </w:r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  <w14:ligatures w14:val="standardContextual"/>
        </w:rPr>
        <w:t>double</w:t>
      </w: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 u =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first_matrix_norm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a_matrix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 xml:space="preserve">) * 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first_matrix_norm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(</w:t>
      </w:r>
      <w:proofErr w:type="spellStart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inv_matrix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>);</w:t>
      </w:r>
    </w:p>
    <w:p w14:paraId="1441CAF8" w14:textId="77777777" w:rsidR="00A8314A" w:rsidRPr="00127449" w:rsidRDefault="00A8314A" w:rsidP="00A831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535901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  <w14:ligatures w14:val="standardContextual"/>
        </w:rPr>
        <w:tab/>
      </w:r>
      <w:proofErr w:type="spellStart"/>
      <w:r w:rsidRPr="00127449">
        <w:rPr>
          <w:rFonts w:ascii="Cascadia Mono" w:eastAsiaTheme="minorHAnsi" w:hAnsi="Cascadia Mono" w:cs="Cascadia Mono"/>
          <w:color w:val="0000FF"/>
          <w:sz w:val="20"/>
          <w:szCs w:val="20"/>
          <w:lang w:eastAsia="en-US"/>
          <w14:ligatures w14:val="standardContextual"/>
        </w:rPr>
        <w:t>return</w:t>
      </w:r>
      <w:proofErr w:type="spellEnd"/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 xml:space="preserve"> 0;</w:t>
      </w:r>
    </w:p>
    <w:p w14:paraId="52EE32FF" w14:textId="3B1435AE" w:rsidR="00A8314A" w:rsidRPr="00127449" w:rsidRDefault="00A8314A" w:rsidP="00A8314A">
      <w:pPr>
        <w:ind w:left="-57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  <w:r w:rsidRPr="00127449"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  <w:t>}</w:t>
      </w:r>
    </w:p>
    <w:p w14:paraId="3B90B83D" w14:textId="042656E5" w:rsidR="00A8314A" w:rsidRDefault="00A8314A" w:rsidP="00A8314A">
      <w:pPr>
        <w:ind w:left="-57"/>
        <w:rPr>
          <w:rFonts w:ascii="Cascadia Mono" w:eastAsiaTheme="minorHAnsi" w:hAnsi="Cascadia Mono" w:cs="Cascadia Mono"/>
          <w:color w:val="000000"/>
          <w:sz w:val="20"/>
          <w:szCs w:val="20"/>
          <w:lang w:eastAsia="en-US"/>
          <w14:ligatures w14:val="standardContextual"/>
        </w:rPr>
      </w:pPr>
    </w:p>
    <w:p w14:paraId="2E762DC8" w14:textId="283D9BA8" w:rsidR="00A8314A" w:rsidRDefault="00A8314A" w:rsidP="00A8314A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A8314A">
        <w:rPr>
          <w:b/>
          <w:bCs/>
          <w:sz w:val="28"/>
          <w:szCs w:val="28"/>
        </w:rPr>
        <w:t>Результат и его анализ.</w:t>
      </w:r>
    </w:p>
    <w:p w14:paraId="4C30F62D" w14:textId="77777777" w:rsidR="00A8314A" w:rsidRDefault="00A8314A" w:rsidP="00A8314A">
      <w:pPr>
        <w:pStyle w:val="a3"/>
        <w:ind w:left="1080"/>
        <w:rPr>
          <w:b/>
          <w:bCs/>
          <w:sz w:val="28"/>
          <w:szCs w:val="28"/>
        </w:rPr>
      </w:pPr>
    </w:p>
    <w:p w14:paraId="0D0B0B7A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>A в верхнетреугольном виде:</w:t>
      </w:r>
    </w:p>
    <w:p w14:paraId="7BC3FDB8" w14:textId="77777777" w:rsidR="00127449" w:rsidRPr="00127449" w:rsidRDefault="00127449" w:rsidP="00535901">
      <w:pPr>
        <w:pStyle w:val="a3"/>
        <w:ind w:left="-283" w:right="-850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 xml:space="preserve">         1   -0.1317    0.0264    0.0526    0.1843         |6.1053</w:t>
      </w:r>
    </w:p>
    <w:p w14:paraId="28E967BC" w14:textId="77777777" w:rsidR="00127449" w:rsidRPr="00127449" w:rsidRDefault="00127449" w:rsidP="00535901">
      <w:pPr>
        <w:pStyle w:val="a3"/>
        <w:ind w:left="-283" w:right="-850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 xml:space="preserve">         0         1   -0.0023    -0.071    0.0505         |3.6995</w:t>
      </w:r>
    </w:p>
    <w:p w14:paraId="1D3D5138" w14:textId="77777777" w:rsidR="00127449" w:rsidRPr="00127449" w:rsidRDefault="00127449" w:rsidP="00535901">
      <w:pPr>
        <w:pStyle w:val="a3"/>
        <w:ind w:left="-283" w:right="-850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 xml:space="preserve">         0         0         1   -0.2961    0.1556         |-7.1998</w:t>
      </w:r>
    </w:p>
    <w:p w14:paraId="5461947B" w14:textId="77777777" w:rsidR="00127449" w:rsidRPr="00127449" w:rsidRDefault="00127449" w:rsidP="00535901">
      <w:pPr>
        <w:pStyle w:val="a3"/>
        <w:ind w:left="-283" w:right="-850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 xml:space="preserve">         0         0         0         1   -0.0315         |3.0629</w:t>
      </w:r>
    </w:p>
    <w:p w14:paraId="3E8A02EF" w14:textId="77777777" w:rsidR="00127449" w:rsidRPr="00127449" w:rsidRDefault="00127449" w:rsidP="00535901">
      <w:pPr>
        <w:pStyle w:val="a3"/>
        <w:ind w:left="-283" w:right="-850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 xml:space="preserve">         0         0         0         0         1         |-2.0007</w:t>
      </w:r>
    </w:p>
    <w:p w14:paraId="4F9F52E8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</w:p>
    <w:p w14:paraId="2E3C5E15" w14:textId="77777777" w:rsidR="00127449" w:rsidRPr="0026643C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26643C">
        <w:rPr>
          <w:rFonts w:ascii="Cascadia Mono" w:hAnsi="Cascadia Mono"/>
          <w:sz w:val="22"/>
          <w:szCs w:val="22"/>
          <w:lang w:val="en-US"/>
        </w:rPr>
        <w:t xml:space="preserve">x = </w:t>
      </w:r>
      <w:proofErr w:type="gramStart"/>
      <w:r w:rsidRPr="0026643C">
        <w:rPr>
          <w:rFonts w:ascii="Cascadia Mono" w:hAnsi="Cascadia Mono"/>
          <w:sz w:val="22"/>
          <w:szCs w:val="22"/>
          <w:lang w:val="en-US"/>
        </w:rPr>
        <w:t>(  7.0012</w:t>
      </w:r>
      <w:proofErr w:type="gramEnd"/>
      <w:r w:rsidRPr="0026643C">
        <w:rPr>
          <w:rFonts w:ascii="Cascadia Mono" w:hAnsi="Cascadia Mono"/>
          <w:sz w:val="22"/>
          <w:szCs w:val="22"/>
          <w:lang w:val="en-US"/>
        </w:rPr>
        <w:t xml:space="preserve">  3.9999 -6.0003  2.9999 -2.0007)</w:t>
      </w:r>
    </w:p>
    <w:p w14:paraId="5CF21043" w14:textId="77777777" w:rsidR="00127449" w:rsidRPr="0026643C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4D66C2DD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>det A = 0.209991</w:t>
      </w:r>
    </w:p>
    <w:p w14:paraId="7A4E8108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30B90D90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>A^-1 =</w:t>
      </w:r>
    </w:p>
    <w:p w14:paraId="464A1851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 xml:space="preserve">    1.8679    0.1692    0.0077   -0.0575   -0.2488</w:t>
      </w:r>
    </w:p>
    <w:p w14:paraId="2393AE73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 xml:space="preserve">   -0.0907    1.0803     0.014    0.1013   -0.0642</w:t>
      </w:r>
    </w:p>
    <w:p w14:paraId="73982F24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 xml:space="preserve">    0.0917   -0.0802    1.4153    0.4149   -0.1931</w:t>
      </w:r>
    </w:p>
    <w:p w14:paraId="30556F37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 xml:space="preserve">    0.2265   -0.2705   -0.0126     1.367    0.0416</w:t>
      </w:r>
    </w:p>
    <w:p w14:paraId="589863A0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  <w:lang w:val="en-US"/>
        </w:rPr>
        <w:t xml:space="preserve">   -0.8528   -0.0578   -0.2307   -0.0655    1.3201</w:t>
      </w:r>
    </w:p>
    <w:p w14:paraId="6932D860" w14:textId="77777777" w:rsid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0698197D" w14:textId="77777777" w:rsidR="00853147" w:rsidRPr="00127449" w:rsidRDefault="00853147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5EA3C040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</w:rPr>
        <w:lastRenderedPageBreak/>
        <w:t>Невязка</w:t>
      </w:r>
      <w:r w:rsidRPr="00127449">
        <w:rPr>
          <w:rFonts w:ascii="Cascadia Mono" w:hAnsi="Cascadia Mono"/>
          <w:sz w:val="22"/>
          <w:szCs w:val="22"/>
          <w:lang w:val="en-US"/>
        </w:rPr>
        <w:t xml:space="preserve"> r = Ax - b:</w:t>
      </w:r>
    </w:p>
    <w:p w14:paraId="4B134E3C" w14:textId="77777777" w:rsid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proofErr w:type="gramStart"/>
      <w:r w:rsidRPr="00127449">
        <w:rPr>
          <w:rFonts w:ascii="Cascadia Mono" w:hAnsi="Cascadia Mono"/>
          <w:sz w:val="22"/>
          <w:szCs w:val="22"/>
          <w:lang w:val="en-US"/>
        </w:rPr>
        <w:t xml:space="preserve">(  </w:t>
      </w:r>
      <w:proofErr w:type="gramEnd"/>
      <w:r w:rsidRPr="00127449">
        <w:rPr>
          <w:rFonts w:ascii="Cascadia Mono" w:hAnsi="Cascadia Mono"/>
          <w:sz w:val="22"/>
          <w:szCs w:val="22"/>
          <w:lang w:val="en-US"/>
        </w:rPr>
        <w:t xml:space="preserve"> -4.44089e-16  -8.88178e-16  -8.88178e-16             0    -2.498e-16    )</w:t>
      </w:r>
    </w:p>
    <w:p w14:paraId="397722FA" w14:textId="77777777" w:rsidR="007F0A9D" w:rsidRDefault="007F0A9D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63083D0D" w14:textId="39EF9CF1" w:rsidR="007F0A9D" w:rsidRPr="00127449" w:rsidRDefault="007F0A9D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proofErr w:type="spellStart"/>
      <w:r w:rsidRPr="007F0A9D">
        <w:rPr>
          <w:rFonts w:ascii="Cascadia Mono" w:hAnsi="Cascadia Mono"/>
          <w:sz w:val="22"/>
          <w:szCs w:val="22"/>
          <w:lang w:val="en-US"/>
        </w:rPr>
        <w:t>Норма</w:t>
      </w:r>
      <w:proofErr w:type="spellEnd"/>
      <w:r w:rsidRPr="007F0A9D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Pr="007F0A9D">
        <w:rPr>
          <w:rFonts w:ascii="Cascadia Mono" w:hAnsi="Cascadia Mono"/>
          <w:sz w:val="22"/>
          <w:szCs w:val="22"/>
          <w:lang w:val="en-US"/>
        </w:rPr>
        <w:t>невязки</w:t>
      </w:r>
      <w:proofErr w:type="spellEnd"/>
      <w:r w:rsidRPr="007F0A9D">
        <w:rPr>
          <w:rFonts w:ascii="Cascadia Mono" w:hAnsi="Cascadia Mono"/>
          <w:sz w:val="22"/>
          <w:szCs w:val="22"/>
          <w:lang w:val="en-US"/>
        </w:rPr>
        <w:t xml:space="preserve"> r = 2.47025e-15</w:t>
      </w:r>
    </w:p>
    <w:p w14:paraId="3EAD3EB8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174BFA67" w14:textId="79A6941E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  <w:r w:rsidRPr="00127449">
        <w:rPr>
          <w:rFonts w:ascii="Cascadia Mono" w:hAnsi="Cascadia Mono"/>
          <w:sz w:val="22"/>
          <w:szCs w:val="22"/>
        </w:rPr>
        <w:t>Невязка</w:t>
      </w:r>
      <w:r w:rsidRPr="00127449">
        <w:rPr>
          <w:rFonts w:ascii="Cascadia Mono" w:hAnsi="Cascadia Mono"/>
          <w:sz w:val="22"/>
          <w:szCs w:val="22"/>
          <w:lang w:val="en-US"/>
        </w:rPr>
        <w:t xml:space="preserve"> </w:t>
      </w:r>
      <w:proofErr w:type="spellStart"/>
      <w:r w:rsidR="00853147">
        <w:rPr>
          <w:rFonts w:ascii="Cascadia Mono" w:hAnsi="Cascadia Mono"/>
          <w:sz w:val="22"/>
          <w:szCs w:val="22"/>
          <w:lang w:val="en-US"/>
        </w:rPr>
        <w:t>r_inv</w:t>
      </w:r>
      <w:proofErr w:type="spellEnd"/>
      <w:r w:rsidRPr="00127449">
        <w:rPr>
          <w:rFonts w:ascii="Cascadia Mono" w:hAnsi="Cascadia Mono"/>
          <w:sz w:val="22"/>
          <w:szCs w:val="22"/>
          <w:lang w:val="en-US"/>
        </w:rPr>
        <w:t xml:space="preserve"> = (A^-</w:t>
      </w:r>
      <w:proofErr w:type="gramStart"/>
      <w:r w:rsidRPr="00127449">
        <w:rPr>
          <w:rFonts w:ascii="Cascadia Mono" w:hAnsi="Cascadia Mono"/>
          <w:sz w:val="22"/>
          <w:szCs w:val="22"/>
          <w:lang w:val="en-US"/>
        </w:rPr>
        <w:t>1)A</w:t>
      </w:r>
      <w:proofErr w:type="gramEnd"/>
      <w:r w:rsidRPr="00127449">
        <w:rPr>
          <w:rFonts w:ascii="Cascadia Mono" w:hAnsi="Cascadia Mono"/>
          <w:sz w:val="22"/>
          <w:szCs w:val="22"/>
          <w:lang w:val="en-US"/>
        </w:rPr>
        <w:t xml:space="preserve"> - E:</w:t>
      </w:r>
    </w:p>
    <w:tbl>
      <w:tblPr>
        <w:tblStyle w:val="a5"/>
        <w:tblW w:w="0" w:type="auto"/>
        <w:tblInd w:w="-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1547" w:rsidRPr="00BC1547" w14:paraId="7D10465C" w14:textId="77777777" w:rsidTr="00BC1547">
        <w:tc>
          <w:tcPr>
            <w:tcW w:w="1869" w:type="dxa"/>
          </w:tcPr>
          <w:p w14:paraId="0BE96964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 xml:space="preserve">  </w:t>
            </w:r>
            <w:r w:rsidRPr="00BC1547">
              <w:rPr>
                <w:rFonts w:ascii="Cascadia Mono" w:hAnsi="Cascadia Mono"/>
                <w:sz w:val="22"/>
                <w:szCs w:val="22"/>
              </w:rPr>
              <w:t xml:space="preserve"> </w:t>
            </w: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  <w:tc>
          <w:tcPr>
            <w:tcW w:w="1869" w:type="dxa"/>
          </w:tcPr>
          <w:p w14:paraId="147CD688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-3.64292e-17</w:t>
            </w:r>
          </w:p>
        </w:tc>
        <w:tc>
          <w:tcPr>
            <w:tcW w:w="1869" w:type="dxa"/>
          </w:tcPr>
          <w:p w14:paraId="143ED189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  <w:tc>
          <w:tcPr>
            <w:tcW w:w="1869" w:type="dxa"/>
          </w:tcPr>
          <w:p w14:paraId="48F93C1A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2.12504e-17</w:t>
            </w:r>
          </w:p>
        </w:tc>
        <w:tc>
          <w:tcPr>
            <w:tcW w:w="1869" w:type="dxa"/>
          </w:tcPr>
          <w:p w14:paraId="1C83884A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2.77556e-17</w:t>
            </w:r>
          </w:p>
        </w:tc>
      </w:tr>
      <w:tr w:rsidR="00BC1547" w:rsidRPr="00BC1547" w14:paraId="6DB0440A" w14:textId="77777777" w:rsidTr="00BC1547">
        <w:tc>
          <w:tcPr>
            <w:tcW w:w="1869" w:type="dxa"/>
          </w:tcPr>
          <w:p w14:paraId="74684290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 xml:space="preserve">  -6.93889e-18</w:t>
            </w:r>
          </w:p>
        </w:tc>
        <w:tc>
          <w:tcPr>
            <w:tcW w:w="1869" w:type="dxa"/>
          </w:tcPr>
          <w:p w14:paraId="5ECE73FD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  <w:tc>
          <w:tcPr>
            <w:tcW w:w="1869" w:type="dxa"/>
          </w:tcPr>
          <w:p w14:paraId="31449D7C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-1.73472e-18</w:t>
            </w:r>
          </w:p>
        </w:tc>
        <w:tc>
          <w:tcPr>
            <w:tcW w:w="1869" w:type="dxa"/>
          </w:tcPr>
          <w:p w14:paraId="305A5917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-5.42101e-19</w:t>
            </w:r>
          </w:p>
        </w:tc>
        <w:tc>
          <w:tcPr>
            <w:tcW w:w="1869" w:type="dxa"/>
          </w:tcPr>
          <w:p w14:paraId="1518A64B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</w:tr>
      <w:tr w:rsidR="00BC1547" w:rsidRPr="00BC1547" w14:paraId="40817A85" w14:textId="77777777" w:rsidTr="00BC1547">
        <w:tc>
          <w:tcPr>
            <w:tcW w:w="1869" w:type="dxa"/>
          </w:tcPr>
          <w:p w14:paraId="1E2F27B3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 xml:space="preserve">   0</w:t>
            </w:r>
          </w:p>
        </w:tc>
        <w:tc>
          <w:tcPr>
            <w:tcW w:w="1869" w:type="dxa"/>
          </w:tcPr>
          <w:p w14:paraId="1212BF71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  <w:tc>
          <w:tcPr>
            <w:tcW w:w="1869" w:type="dxa"/>
          </w:tcPr>
          <w:p w14:paraId="74471B7A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-2.22045e-16</w:t>
            </w:r>
          </w:p>
        </w:tc>
        <w:tc>
          <w:tcPr>
            <w:tcW w:w="1869" w:type="dxa"/>
          </w:tcPr>
          <w:p w14:paraId="66F617D2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-3.72966e-17</w:t>
            </w:r>
          </w:p>
        </w:tc>
        <w:tc>
          <w:tcPr>
            <w:tcW w:w="1869" w:type="dxa"/>
          </w:tcPr>
          <w:p w14:paraId="09FCC0EA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</w:tr>
      <w:tr w:rsidR="00BC1547" w:rsidRPr="00BC1547" w14:paraId="66C1E3CF" w14:textId="77777777" w:rsidTr="00BC1547">
        <w:tc>
          <w:tcPr>
            <w:tcW w:w="1869" w:type="dxa"/>
          </w:tcPr>
          <w:p w14:paraId="42460BEB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 xml:space="preserve">  -6.93889e-18</w:t>
            </w:r>
          </w:p>
        </w:tc>
        <w:tc>
          <w:tcPr>
            <w:tcW w:w="1869" w:type="dxa"/>
          </w:tcPr>
          <w:p w14:paraId="14441AC7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  <w:tc>
          <w:tcPr>
            <w:tcW w:w="1869" w:type="dxa"/>
          </w:tcPr>
          <w:p w14:paraId="13C4070F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8.67362e-19</w:t>
            </w:r>
          </w:p>
        </w:tc>
        <w:tc>
          <w:tcPr>
            <w:tcW w:w="1869" w:type="dxa"/>
          </w:tcPr>
          <w:p w14:paraId="624F77DB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-1.11022e-16</w:t>
            </w:r>
          </w:p>
        </w:tc>
        <w:tc>
          <w:tcPr>
            <w:tcW w:w="1869" w:type="dxa"/>
          </w:tcPr>
          <w:p w14:paraId="1DB5E93F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0</w:t>
            </w:r>
          </w:p>
        </w:tc>
      </w:tr>
      <w:tr w:rsidR="00BC1547" w:rsidRPr="00BC1547" w14:paraId="194938DB" w14:textId="77777777" w:rsidTr="00BC1547">
        <w:tc>
          <w:tcPr>
            <w:tcW w:w="1869" w:type="dxa"/>
          </w:tcPr>
          <w:p w14:paraId="374D78CE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 xml:space="preserve">   0</w:t>
            </w:r>
          </w:p>
        </w:tc>
        <w:tc>
          <w:tcPr>
            <w:tcW w:w="1869" w:type="dxa"/>
          </w:tcPr>
          <w:p w14:paraId="3220534C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1.56125e-17</w:t>
            </w:r>
          </w:p>
        </w:tc>
        <w:tc>
          <w:tcPr>
            <w:tcW w:w="1869" w:type="dxa"/>
          </w:tcPr>
          <w:p w14:paraId="1D2869FF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2.77556e-17</w:t>
            </w:r>
          </w:p>
        </w:tc>
        <w:tc>
          <w:tcPr>
            <w:tcW w:w="1869" w:type="dxa"/>
          </w:tcPr>
          <w:p w14:paraId="327717E1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3.46945e-18</w:t>
            </w:r>
          </w:p>
        </w:tc>
        <w:tc>
          <w:tcPr>
            <w:tcW w:w="1869" w:type="dxa"/>
          </w:tcPr>
          <w:p w14:paraId="1DDBEE14" w14:textId="77777777" w:rsidR="00BC1547" w:rsidRPr="00BC1547" w:rsidRDefault="00BC1547" w:rsidP="005E1AAD">
            <w:pPr>
              <w:pStyle w:val="a3"/>
              <w:ind w:left="0" w:right="-567"/>
              <w:rPr>
                <w:rFonts w:ascii="Cascadia Mono" w:hAnsi="Cascadia Mono"/>
                <w:sz w:val="22"/>
                <w:szCs w:val="22"/>
                <w:lang w:val="en-US"/>
              </w:rPr>
            </w:pPr>
            <w:r w:rsidRPr="00BC1547">
              <w:rPr>
                <w:rFonts w:ascii="Cascadia Mono" w:hAnsi="Cascadia Mono"/>
                <w:sz w:val="22"/>
                <w:szCs w:val="22"/>
                <w:lang w:val="en-US"/>
              </w:rPr>
              <w:t>2.22045e-16</w:t>
            </w:r>
          </w:p>
        </w:tc>
      </w:tr>
    </w:tbl>
    <w:p w14:paraId="35B03B52" w14:textId="77777777" w:rsidR="00127449" w:rsidRPr="004B1B6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  <w:lang w:val="en-US"/>
        </w:rPr>
      </w:pPr>
    </w:p>
    <w:p w14:paraId="44E089B6" w14:textId="3F868F92" w:rsidR="00127449" w:rsidRDefault="007F0A9D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  <w:r w:rsidRPr="007F0A9D">
        <w:rPr>
          <w:rFonts w:ascii="Cascadia Mono" w:hAnsi="Cascadia Mono"/>
          <w:sz w:val="22"/>
          <w:szCs w:val="22"/>
        </w:rPr>
        <w:t xml:space="preserve">Норма невязки </w:t>
      </w:r>
      <w:r>
        <w:rPr>
          <w:rFonts w:ascii="Cascadia Mono" w:hAnsi="Cascadia Mono"/>
          <w:sz w:val="22"/>
          <w:szCs w:val="22"/>
          <w:lang w:val="en-US"/>
        </w:rPr>
        <w:t>r</w:t>
      </w:r>
      <w:r w:rsidRPr="007F0A9D">
        <w:rPr>
          <w:rFonts w:ascii="Cascadia Mono" w:hAnsi="Cascadia Mono"/>
          <w:sz w:val="22"/>
          <w:szCs w:val="22"/>
        </w:rPr>
        <w:t>_</w:t>
      </w:r>
      <w:r>
        <w:rPr>
          <w:rFonts w:ascii="Cascadia Mono" w:hAnsi="Cascadia Mono"/>
          <w:sz w:val="22"/>
          <w:szCs w:val="22"/>
          <w:lang w:val="en-US"/>
        </w:rPr>
        <w:t>inv</w:t>
      </w:r>
      <w:r w:rsidRPr="007F0A9D">
        <w:rPr>
          <w:rFonts w:ascii="Cascadia Mono" w:hAnsi="Cascadia Mono"/>
          <w:sz w:val="22"/>
          <w:szCs w:val="22"/>
        </w:rPr>
        <w:t xml:space="preserve"> = 5.9848e-16</w:t>
      </w:r>
    </w:p>
    <w:p w14:paraId="4BEC8914" w14:textId="77777777" w:rsidR="007F0A9D" w:rsidRPr="00127449" w:rsidRDefault="007F0A9D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</w:p>
    <w:p w14:paraId="750FEB8C" w14:textId="77777777" w:rsidR="00127449" w:rsidRP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>Число обусловленности:</w:t>
      </w:r>
    </w:p>
    <w:p w14:paraId="5802D16A" w14:textId="7ECC514B" w:rsidR="00127449" w:rsidRDefault="00127449" w:rsidP="00127449">
      <w:pPr>
        <w:pStyle w:val="a3"/>
        <w:ind w:left="-283" w:right="-567"/>
        <w:rPr>
          <w:rFonts w:ascii="Cascadia Mono" w:hAnsi="Cascadia Mono"/>
          <w:sz w:val="22"/>
          <w:szCs w:val="22"/>
        </w:rPr>
      </w:pPr>
      <w:r w:rsidRPr="00127449">
        <w:rPr>
          <w:rFonts w:ascii="Cascadia Mono" w:hAnsi="Cascadia Mono"/>
          <w:sz w:val="22"/>
          <w:szCs w:val="22"/>
        </w:rPr>
        <w:t>u = 26.52</w:t>
      </w:r>
    </w:p>
    <w:p w14:paraId="71595163" w14:textId="37AEACDD" w:rsidR="00B4093B" w:rsidRDefault="00B4093B" w:rsidP="00B4093B">
      <w:pPr>
        <w:rPr>
          <w:sz w:val="26"/>
          <w:szCs w:val="26"/>
        </w:rPr>
      </w:pPr>
    </w:p>
    <w:p w14:paraId="5F6A3A7E" w14:textId="5387EA22" w:rsidR="0026643C" w:rsidRPr="004B1B69" w:rsidRDefault="007F0A9D" w:rsidP="00B4093B">
      <w:pPr>
        <w:rPr>
          <w:sz w:val="26"/>
          <w:szCs w:val="26"/>
        </w:rPr>
      </w:pPr>
      <w:r>
        <w:rPr>
          <w:sz w:val="26"/>
          <w:szCs w:val="26"/>
        </w:rPr>
        <w:t>Нормы невязок для решения системы и обратной матрицы малы, число обусловленности также небольшое. Можно сказать что полученное решение близко к реальному решению.</w:t>
      </w:r>
    </w:p>
    <w:sectPr w:rsidR="0026643C" w:rsidRPr="004B1B69" w:rsidSect="00BC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Cyrillic">
    <w:panose1 w:val="00000000000000000000"/>
    <w:charset w:val="CC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E89"/>
    <w:multiLevelType w:val="hybridMultilevel"/>
    <w:tmpl w:val="F8DCA1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E22AB"/>
    <w:multiLevelType w:val="hybridMultilevel"/>
    <w:tmpl w:val="462E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0B2D79"/>
    <w:multiLevelType w:val="hybridMultilevel"/>
    <w:tmpl w:val="992C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62AEA"/>
    <w:multiLevelType w:val="hybridMultilevel"/>
    <w:tmpl w:val="F8DCA1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907379">
    <w:abstractNumId w:val="2"/>
  </w:num>
  <w:num w:numId="2" w16cid:durableId="1805584401">
    <w:abstractNumId w:val="1"/>
  </w:num>
  <w:num w:numId="3" w16cid:durableId="948316966">
    <w:abstractNumId w:val="0"/>
  </w:num>
  <w:num w:numId="4" w16cid:durableId="96173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62"/>
    <w:rsid w:val="00051E32"/>
    <w:rsid w:val="00127449"/>
    <w:rsid w:val="001D0D62"/>
    <w:rsid w:val="00200DD7"/>
    <w:rsid w:val="0026643C"/>
    <w:rsid w:val="002D7865"/>
    <w:rsid w:val="004625D5"/>
    <w:rsid w:val="004B1B69"/>
    <w:rsid w:val="00526D85"/>
    <w:rsid w:val="00535901"/>
    <w:rsid w:val="00587D70"/>
    <w:rsid w:val="00630832"/>
    <w:rsid w:val="007F0A9D"/>
    <w:rsid w:val="00853147"/>
    <w:rsid w:val="00A8314A"/>
    <w:rsid w:val="00AE539F"/>
    <w:rsid w:val="00B4093B"/>
    <w:rsid w:val="00BC1547"/>
    <w:rsid w:val="00C13CD2"/>
    <w:rsid w:val="00C53018"/>
    <w:rsid w:val="00CE4144"/>
    <w:rsid w:val="00DB174F"/>
    <w:rsid w:val="00E25B0F"/>
    <w:rsid w:val="00E3792A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1857"/>
  <w15:chartTrackingRefBased/>
  <w15:docId w15:val="{3A334FF1-CDFD-4A0C-B9EA-6D89AF5B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pperplate Cyrillic" w:eastAsiaTheme="minorHAnsi" w:hAnsi="Copperplate Cyrillic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14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174F"/>
    <w:rPr>
      <w:color w:val="808080"/>
    </w:rPr>
  </w:style>
  <w:style w:type="table" w:styleId="2-1">
    <w:name w:val="Medium List 2 Accent 1"/>
    <w:basedOn w:val="a1"/>
    <w:uiPriority w:val="66"/>
    <w:rsid w:val="00DB17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eastAsia="ru-RU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5">
    <w:name w:val="Table Grid"/>
    <w:basedOn w:val="a1"/>
    <w:uiPriority w:val="39"/>
    <w:rsid w:val="00BC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25FD5-50E6-4D0E-B73F-506EE01F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 2033</dc:creator>
  <cp:keywords/>
  <dc:description/>
  <cp:lastModifiedBy>HAFF 2033</cp:lastModifiedBy>
  <cp:revision>6</cp:revision>
  <dcterms:created xsi:type="dcterms:W3CDTF">2023-10-18T17:53:00Z</dcterms:created>
  <dcterms:modified xsi:type="dcterms:W3CDTF">2023-11-05T15:34:00Z</dcterms:modified>
</cp:coreProperties>
</file>