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4168A7"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4168A7"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6237EAAC" w:rsidR="00215B70" w:rsidRPr="00515E50" w:rsidRDefault="00515E50" w:rsidP="00515E50">
      <w:pPr>
        <w:pStyle w:val="figurecaption"/>
        <w:rPr>
          <w:smallCaps/>
        </w:rPr>
      </w:pPr>
      <w:bookmarkStart w:id="0"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1</w:t>
      </w:r>
      <w:r w:rsidRPr="00515E50">
        <w:rPr>
          <w:smallCaps/>
        </w:rPr>
        <w:fldChar w:fldCharType="end"/>
      </w:r>
      <w:bookmarkEnd w:id="0"/>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6209551A"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175B1FC"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4182B88C"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000D7067">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3AB5613"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1F11FF6E" w14:textId="1080E15A" w:rsidR="00E5744B" w:rsidRDefault="00E5744B" w:rsidP="008F3B8F">
      <w:pPr>
        <w:jc w:val="both"/>
        <w:rPr>
          <w:color w:val="000000" w:themeColor="text1"/>
          <w:spacing w:val="-1"/>
          <w:lang w:eastAsia="x-none"/>
        </w:rPr>
      </w:pPr>
    </w:p>
    <w:p w14:paraId="3B51EAA0" w14:textId="77777777" w:rsidR="00E5744B" w:rsidRDefault="00E5744B" w:rsidP="008F3B8F">
      <w:pPr>
        <w:jc w:val="both"/>
        <w:rPr>
          <w:color w:val="000000" w:themeColor="text1"/>
          <w:spacing w:val="-1"/>
          <w:lang w:eastAsia="x-none"/>
        </w:rPr>
      </w:pPr>
    </w:p>
    <w:p w14:paraId="5D5983E8" w14:textId="77777777" w:rsidR="0015620C" w:rsidRDefault="0015620C" w:rsidP="0015620C">
      <w:pPr>
        <w:keepNext/>
        <w:jc w:val="start"/>
      </w:pPr>
      <w:r>
        <w:rPr>
          <w:noProof/>
          <w:color w:val="000000" w:themeColor="text1"/>
          <w:spacing w:val="-1"/>
          <w:lang w:eastAsia="x-none"/>
        </w:rPr>
        <w:drawing>
          <wp:inline distT="0" distB="0" distL="0" distR="0" wp14:anchorId="6FD349C4" wp14:editId="4FC113DE">
            <wp:extent cx="2941993" cy="940760"/>
            <wp:effectExtent l="165100" t="165100" r="169545" b="164465"/>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0272" cy="946605"/>
                    </a:xfrm>
                    <a:prstGeom prst="rect">
                      <a:avLst/>
                    </a:prstGeom>
                    <a:ln>
                      <a:noFill/>
                    </a:ln>
                    <a:effectLst>
                      <a:outerShdw blurRad="190500" algn="tl" rotWithShape="0">
                        <a:srgbClr val="000000">
                          <a:alpha val="70%"/>
                        </a:srgbClr>
                      </a:outerShdw>
                    </a:effectLst>
                  </pic:spPr>
                </pic:pic>
              </a:graphicData>
            </a:graphic>
          </wp:inline>
        </w:drawing>
      </w:r>
    </w:p>
    <w:p w14:paraId="530617FE" w14:textId="38D35525" w:rsidR="008F3B8F" w:rsidRPr="0015620C" w:rsidRDefault="0015620C" w:rsidP="0015620C">
      <w:pPr>
        <w:pStyle w:val="figurecaption"/>
        <w:rPr>
          <w:smallCaps/>
        </w:rPr>
      </w:pPr>
      <w:r w:rsidRPr="0015620C">
        <w:rPr>
          <w:smallCaps/>
        </w:rPr>
        <w:t xml:space="preserve">Figure </w:t>
      </w:r>
      <w:r w:rsidRPr="0015620C">
        <w:rPr>
          <w:smallCaps/>
        </w:rPr>
        <w:fldChar w:fldCharType="begin"/>
      </w:r>
      <w:r w:rsidRPr="0015620C">
        <w:rPr>
          <w:smallCaps/>
        </w:rPr>
        <w:instrText xml:space="preserve"> SEQ Figure \* ARABIC </w:instrText>
      </w:r>
      <w:r w:rsidRPr="0015620C">
        <w:rPr>
          <w:smallCaps/>
        </w:rPr>
        <w:fldChar w:fldCharType="separate"/>
      </w:r>
      <w:r w:rsidR="000D7067">
        <w:rPr>
          <w:smallCaps/>
        </w:rPr>
        <w:t>5</w:t>
      </w:r>
      <w:r w:rsidRPr="0015620C">
        <w:rPr>
          <w:smallCaps/>
        </w:rPr>
        <w:fldChar w:fldCharType="end"/>
      </w:r>
      <w:r w:rsidRPr="0015620C">
        <w:rPr>
          <w:smallCaps/>
        </w:rPr>
        <w:t xml:space="preserve"> </w:t>
      </w:r>
      <w:proofErr w:type="spellStart"/>
      <w:r w:rsidRPr="0015620C">
        <w:rPr>
          <w:smallCaps/>
        </w:rPr>
        <w:t>Jython</w:t>
      </w:r>
      <w:proofErr w:type="spellEnd"/>
      <w:r w:rsidRPr="0015620C">
        <w:rPr>
          <w:smallCaps/>
        </w:rPr>
        <w:t xml:space="preserve"> script to remove diacritic marks</w:t>
      </w: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17C2B340"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66C9B7A9"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6082666E" w:rsidR="002203A2"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8</w:t>
      </w:r>
      <w:r w:rsidRPr="00515E50">
        <w:rPr>
          <w:smallCaps/>
        </w:rPr>
        <w:fldChar w:fldCharType="end"/>
      </w:r>
      <w:r>
        <w:rPr>
          <w:smallCaps/>
        </w:rPr>
        <w:t xml:space="preserve"> Timeline facet</w:t>
      </w:r>
      <w:r w:rsidR="00E332A8">
        <w:rPr>
          <w:smallCaps/>
        </w:rPr>
        <w:t xml:space="preserve"> to detect outliers</w:t>
      </w:r>
    </w:p>
    <w:tbl>
      <w:tblPr>
        <w:tblStyle w:val="TableGrid"/>
        <w:tblW w:w="242.80pt" w:type="dxa"/>
        <w:tblLook w:firstRow="1" w:lastRow="0" w:firstColumn="1" w:lastColumn="0" w:noHBand="0" w:noVBand="1"/>
      </w:tblPr>
      <w:tblGrid>
        <w:gridCol w:w="2210"/>
        <w:gridCol w:w="2646"/>
      </w:tblGrid>
      <w:tr w:rsidR="000A1DAF" w:rsidRPr="00F164EE" w14:paraId="4FB3CB9F" w14:textId="77777777" w:rsidTr="00F164EE">
        <w:trPr>
          <w:trHeight w:val="216"/>
        </w:trPr>
        <w:tc>
          <w:tcPr>
            <w:tcW w:w="110.50pt" w:type="dxa"/>
            <w:noWrap/>
          </w:tcPr>
          <w:p w14:paraId="5AFAEF6D" w14:textId="4646B5D6" w:rsidR="000A1DAF" w:rsidRPr="00F164EE" w:rsidRDefault="000A1DAF" w:rsidP="00F164EE">
            <w:pPr>
              <w:pStyle w:val="tablecolhead"/>
            </w:pPr>
            <w:r w:rsidRPr="00F164EE">
              <w:t>Column</w:t>
            </w:r>
          </w:p>
        </w:tc>
        <w:tc>
          <w:tcPr>
            <w:tcW w:w="132.30pt" w:type="dxa"/>
            <w:noWrap/>
          </w:tcPr>
          <w:p w14:paraId="67C01A09" w14:textId="21BAB760" w:rsidR="000A1DAF" w:rsidRPr="00F164EE" w:rsidRDefault="000A1DAF" w:rsidP="00F164EE">
            <w:pPr>
              <w:pStyle w:val="tablecolhead"/>
            </w:pPr>
            <w:r w:rsidRPr="00F164EE">
              <w:t>Cells Affected</w:t>
            </w:r>
          </w:p>
        </w:tc>
      </w:tr>
      <w:tr w:rsidR="000A1DAF" w:rsidRPr="00F164EE" w14:paraId="18E402D4" w14:textId="77777777" w:rsidTr="00F164EE">
        <w:trPr>
          <w:trHeight w:val="216"/>
        </w:trPr>
        <w:tc>
          <w:tcPr>
            <w:tcW w:w="110.50pt" w:type="dxa"/>
            <w:noWrap/>
            <w:hideMark/>
          </w:tcPr>
          <w:p w14:paraId="359BCF4C" w14:textId="77777777" w:rsidR="000A1DAF" w:rsidRPr="00F164EE" w:rsidRDefault="000A1DAF" w:rsidP="00F164EE">
            <w:pPr>
              <w:pStyle w:val="tablecopy"/>
            </w:pPr>
            <w:r w:rsidRPr="00F164EE">
              <w:t>name</w:t>
            </w:r>
          </w:p>
        </w:tc>
        <w:tc>
          <w:tcPr>
            <w:tcW w:w="132.30pt" w:type="dxa"/>
            <w:noWrap/>
            <w:hideMark/>
          </w:tcPr>
          <w:p w14:paraId="356C5ACC" w14:textId="77777777" w:rsidR="000A1DAF" w:rsidRPr="00F164EE" w:rsidRDefault="000A1DAF" w:rsidP="00F164EE">
            <w:pPr>
              <w:pStyle w:val="tablecopy"/>
            </w:pPr>
            <w:r w:rsidRPr="00F164EE">
              <w:t>1481</w:t>
            </w:r>
          </w:p>
        </w:tc>
      </w:tr>
      <w:tr w:rsidR="000A1DAF" w:rsidRPr="00F164EE" w14:paraId="73674004" w14:textId="77777777" w:rsidTr="00F164EE">
        <w:trPr>
          <w:trHeight w:val="216"/>
        </w:trPr>
        <w:tc>
          <w:tcPr>
            <w:tcW w:w="110.50pt" w:type="dxa"/>
            <w:noWrap/>
            <w:hideMark/>
          </w:tcPr>
          <w:p w14:paraId="7E4D33C3" w14:textId="77777777" w:rsidR="000A1DAF" w:rsidRPr="00F164EE" w:rsidRDefault="000A1DAF" w:rsidP="00F164EE">
            <w:pPr>
              <w:pStyle w:val="tablecopy"/>
            </w:pPr>
            <w:r w:rsidRPr="00F164EE">
              <w:t>sponsor</w:t>
            </w:r>
          </w:p>
        </w:tc>
        <w:tc>
          <w:tcPr>
            <w:tcW w:w="132.30pt" w:type="dxa"/>
            <w:noWrap/>
            <w:hideMark/>
          </w:tcPr>
          <w:p w14:paraId="72C7BB3E" w14:textId="77777777" w:rsidR="000A1DAF" w:rsidRPr="00F164EE" w:rsidRDefault="000A1DAF" w:rsidP="00F164EE">
            <w:pPr>
              <w:pStyle w:val="tablecopy"/>
            </w:pPr>
            <w:r w:rsidRPr="00F164EE">
              <w:t>11375</w:t>
            </w:r>
          </w:p>
        </w:tc>
      </w:tr>
      <w:tr w:rsidR="000A1DAF" w:rsidRPr="00F164EE" w14:paraId="0BEC4708" w14:textId="77777777" w:rsidTr="00F164EE">
        <w:trPr>
          <w:trHeight w:val="216"/>
        </w:trPr>
        <w:tc>
          <w:tcPr>
            <w:tcW w:w="110.50pt" w:type="dxa"/>
            <w:noWrap/>
            <w:hideMark/>
          </w:tcPr>
          <w:p w14:paraId="5B0FDB74" w14:textId="77777777" w:rsidR="000A1DAF" w:rsidRPr="00F164EE" w:rsidRDefault="000A1DAF" w:rsidP="00F164EE">
            <w:pPr>
              <w:pStyle w:val="tablecopy"/>
            </w:pPr>
            <w:r w:rsidRPr="00F164EE">
              <w:t>event</w:t>
            </w:r>
          </w:p>
        </w:tc>
        <w:tc>
          <w:tcPr>
            <w:tcW w:w="132.30pt" w:type="dxa"/>
            <w:noWrap/>
            <w:hideMark/>
          </w:tcPr>
          <w:p w14:paraId="0A62D0AE" w14:textId="77777777" w:rsidR="000A1DAF" w:rsidRPr="00F164EE" w:rsidRDefault="000A1DAF" w:rsidP="00F164EE">
            <w:pPr>
              <w:pStyle w:val="tablecopy"/>
            </w:pPr>
            <w:r w:rsidRPr="00F164EE">
              <w:t>1448</w:t>
            </w:r>
          </w:p>
        </w:tc>
      </w:tr>
      <w:tr w:rsidR="000A1DAF" w:rsidRPr="00F164EE" w14:paraId="3746F2AA" w14:textId="77777777" w:rsidTr="00F164EE">
        <w:trPr>
          <w:trHeight w:val="216"/>
        </w:trPr>
        <w:tc>
          <w:tcPr>
            <w:tcW w:w="110.50pt" w:type="dxa"/>
            <w:noWrap/>
            <w:hideMark/>
          </w:tcPr>
          <w:p w14:paraId="026DAAA4" w14:textId="77777777" w:rsidR="000A1DAF" w:rsidRPr="00F164EE" w:rsidRDefault="000A1DAF" w:rsidP="00F164EE">
            <w:pPr>
              <w:pStyle w:val="tablecopy"/>
            </w:pPr>
            <w:r w:rsidRPr="00F164EE">
              <w:t>venue</w:t>
            </w:r>
          </w:p>
        </w:tc>
        <w:tc>
          <w:tcPr>
            <w:tcW w:w="132.30pt" w:type="dxa"/>
            <w:noWrap/>
            <w:hideMark/>
          </w:tcPr>
          <w:p w14:paraId="443819EA" w14:textId="77777777" w:rsidR="000A1DAF" w:rsidRPr="00F164EE" w:rsidRDefault="000A1DAF" w:rsidP="00F164EE">
            <w:pPr>
              <w:pStyle w:val="tablecopy"/>
            </w:pPr>
            <w:r w:rsidRPr="00F164EE">
              <w:t>2551</w:t>
            </w:r>
          </w:p>
        </w:tc>
      </w:tr>
      <w:tr w:rsidR="000A1DAF" w:rsidRPr="00F164EE" w14:paraId="68469B95" w14:textId="77777777" w:rsidTr="00F164EE">
        <w:trPr>
          <w:trHeight w:val="216"/>
        </w:trPr>
        <w:tc>
          <w:tcPr>
            <w:tcW w:w="110.50pt" w:type="dxa"/>
            <w:noWrap/>
            <w:hideMark/>
          </w:tcPr>
          <w:p w14:paraId="37D82745" w14:textId="77777777" w:rsidR="000A1DAF" w:rsidRPr="00F164EE" w:rsidRDefault="000A1DAF" w:rsidP="00F164EE">
            <w:pPr>
              <w:pStyle w:val="tablecopy"/>
            </w:pPr>
            <w:r w:rsidRPr="00F164EE">
              <w:t>place</w:t>
            </w:r>
          </w:p>
        </w:tc>
        <w:tc>
          <w:tcPr>
            <w:tcW w:w="132.30pt" w:type="dxa"/>
            <w:noWrap/>
            <w:hideMark/>
          </w:tcPr>
          <w:p w14:paraId="7A674ECA" w14:textId="07EC5E54" w:rsidR="000A1DAF" w:rsidRPr="00F164EE" w:rsidRDefault="00AB4C0E" w:rsidP="00F164EE">
            <w:pPr>
              <w:pStyle w:val="tablecopy"/>
            </w:pPr>
            <w:r>
              <w:t>6189</w:t>
            </w:r>
          </w:p>
        </w:tc>
      </w:tr>
      <w:tr w:rsidR="000A1DAF" w:rsidRPr="00F164EE" w14:paraId="3C03DF92" w14:textId="77777777" w:rsidTr="00F164EE">
        <w:trPr>
          <w:trHeight w:val="216"/>
        </w:trPr>
        <w:tc>
          <w:tcPr>
            <w:tcW w:w="110.50pt" w:type="dxa"/>
            <w:noWrap/>
            <w:hideMark/>
          </w:tcPr>
          <w:p w14:paraId="77CB9B3C" w14:textId="77777777" w:rsidR="000A1DAF" w:rsidRPr="00F164EE" w:rsidRDefault="000A1DAF" w:rsidP="00F164EE">
            <w:pPr>
              <w:pStyle w:val="tablecopy"/>
            </w:pPr>
            <w:r w:rsidRPr="00F164EE">
              <w:t>physical_description</w:t>
            </w:r>
          </w:p>
        </w:tc>
        <w:tc>
          <w:tcPr>
            <w:tcW w:w="132.30pt" w:type="dxa"/>
            <w:noWrap/>
            <w:hideMark/>
          </w:tcPr>
          <w:p w14:paraId="590F5384" w14:textId="072F3C10" w:rsidR="000A1DAF" w:rsidRPr="00F164EE" w:rsidRDefault="00AB4C0E" w:rsidP="00F164EE">
            <w:pPr>
              <w:pStyle w:val="tablecopy"/>
            </w:pPr>
            <w:r w:rsidRPr="00AB4C0E">
              <w:t>14763</w:t>
            </w:r>
          </w:p>
        </w:tc>
      </w:tr>
      <w:tr w:rsidR="000A1DAF" w:rsidRPr="00F164EE" w14:paraId="650EFD47" w14:textId="77777777" w:rsidTr="00F164EE">
        <w:trPr>
          <w:trHeight w:val="216"/>
        </w:trPr>
        <w:tc>
          <w:tcPr>
            <w:tcW w:w="110.50pt" w:type="dxa"/>
            <w:noWrap/>
            <w:hideMark/>
          </w:tcPr>
          <w:p w14:paraId="7BA4BE19" w14:textId="77777777" w:rsidR="000A1DAF" w:rsidRPr="00F164EE" w:rsidRDefault="000A1DAF" w:rsidP="00F164EE">
            <w:pPr>
              <w:pStyle w:val="tablecopy"/>
            </w:pPr>
            <w:r w:rsidRPr="00F164EE">
              <w:t>occasion</w:t>
            </w:r>
          </w:p>
        </w:tc>
        <w:tc>
          <w:tcPr>
            <w:tcW w:w="132.30pt" w:type="dxa"/>
            <w:noWrap/>
            <w:hideMark/>
          </w:tcPr>
          <w:p w14:paraId="7A1DD205" w14:textId="77777777" w:rsidR="000A1DAF" w:rsidRPr="00F164EE" w:rsidRDefault="000A1DAF" w:rsidP="00F164EE">
            <w:pPr>
              <w:pStyle w:val="tablecopy"/>
            </w:pPr>
            <w:r w:rsidRPr="00F164EE">
              <w:t>2616</w:t>
            </w:r>
          </w:p>
        </w:tc>
      </w:tr>
      <w:tr w:rsidR="000A1DAF" w:rsidRPr="00F164EE" w14:paraId="4B047D1E" w14:textId="77777777" w:rsidTr="00F164EE">
        <w:trPr>
          <w:trHeight w:val="216"/>
        </w:trPr>
        <w:tc>
          <w:tcPr>
            <w:tcW w:w="110.50pt" w:type="dxa"/>
            <w:noWrap/>
            <w:hideMark/>
          </w:tcPr>
          <w:p w14:paraId="0B17898D" w14:textId="77777777" w:rsidR="000A1DAF" w:rsidRPr="00F164EE" w:rsidRDefault="000A1DAF" w:rsidP="00F164EE">
            <w:pPr>
              <w:pStyle w:val="tablecopy"/>
            </w:pPr>
            <w:r w:rsidRPr="00F164EE">
              <w:t>notes</w:t>
            </w:r>
          </w:p>
        </w:tc>
        <w:tc>
          <w:tcPr>
            <w:tcW w:w="132.30pt" w:type="dxa"/>
            <w:noWrap/>
            <w:hideMark/>
          </w:tcPr>
          <w:p w14:paraId="2104AA42" w14:textId="57FB2F47" w:rsidR="000A1DAF" w:rsidRPr="00F164EE" w:rsidRDefault="000A1DAF" w:rsidP="00F164EE">
            <w:pPr>
              <w:pStyle w:val="tablecopy"/>
            </w:pPr>
            <w:r w:rsidRPr="00F164EE">
              <w:t>10613</w:t>
            </w:r>
          </w:p>
        </w:tc>
      </w:tr>
      <w:tr w:rsidR="000A1DAF" w:rsidRPr="00F164EE" w14:paraId="7FA6BB61" w14:textId="77777777" w:rsidTr="00F164EE">
        <w:trPr>
          <w:trHeight w:val="216"/>
        </w:trPr>
        <w:tc>
          <w:tcPr>
            <w:tcW w:w="110.50pt" w:type="dxa"/>
            <w:noWrap/>
            <w:hideMark/>
          </w:tcPr>
          <w:p w14:paraId="0640CB42" w14:textId="77777777" w:rsidR="000A1DAF" w:rsidRPr="00F164EE" w:rsidRDefault="000A1DAF" w:rsidP="00F164EE">
            <w:pPr>
              <w:pStyle w:val="tablecopy"/>
            </w:pPr>
            <w:r w:rsidRPr="00F164EE">
              <w:t>call_number</w:t>
            </w:r>
          </w:p>
        </w:tc>
        <w:tc>
          <w:tcPr>
            <w:tcW w:w="132.30pt" w:type="dxa"/>
            <w:noWrap/>
            <w:hideMark/>
          </w:tcPr>
          <w:p w14:paraId="7EC250E7" w14:textId="77777777" w:rsidR="000A1DAF" w:rsidRPr="00F164EE" w:rsidRDefault="000A1DAF" w:rsidP="00F164EE">
            <w:pPr>
              <w:pStyle w:val="tablecopy"/>
            </w:pPr>
            <w:r w:rsidRPr="00F164EE">
              <w:t>15981</w:t>
            </w:r>
          </w:p>
        </w:tc>
      </w:tr>
      <w:tr w:rsidR="000A1DAF" w:rsidRPr="00F164EE" w14:paraId="4BCA2DF7" w14:textId="77777777" w:rsidTr="00F164EE">
        <w:trPr>
          <w:trHeight w:val="216"/>
        </w:trPr>
        <w:tc>
          <w:tcPr>
            <w:tcW w:w="110.50pt" w:type="dxa"/>
            <w:noWrap/>
            <w:hideMark/>
          </w:tcPr>
          <w:p w14:paraId="3A6F760B" w14:textId="77777777" w:rsidR="000A1DAF" w:rsidRPr="00F164EE" w:rsidRDefault="000A1DAF" w:rsidP="00F164EE">
            <w:pPr>
              <w:pStyle w:val="tablecopy"/>
            </w:pPr>
            <w:r w:rsidRPr="00F164EE">
              <w:t>keywords</w:t>
            </w:r>
          </w:p>
        </w:tc>
        <w:tc>
          <w:tcPr>
            <w:tcW w:w="132.30pt" w:type="dxa"/>
            <w:noWrap/>
            <w:hideMark/>
          </w:tcPr>
          <w:p w14:paraId="61105CEF" w14:textId="77777777" w:rsidR="000A1DAF" w:rsidRPr="00F164EE" w:rsidRDefault="000A1DAF" w:rsidP="00F164EE">
            <w:pPr>
              <w:pStyle w:val="tablecopy"/>
            </w:pPr>
            <w:r w:rsidRPr="00F164EE">
              <w:t>0</w:t>
            </w:r>
          </w:p>
        </w:tc>
      </w:tr>
      <w:tr w:rsidR="000A1DAF" w:rsidRPr="00F164EE" w14:paraId="5AA7EBFB" w14:textId="77777777" w:rsidTr="00F164EE">
        <w:trPr>
          <w:trHeight w:val="216"/>
        </w:trPr>
        <w:tc>
          <w:tcPr>
            <w:tcW w:w="110.50pt" w:type="dxa"/>
            <w:noWrap/>
            <w:hideMark/>
          </w:tcPr>
          <w:p w14:paraId="26524136" w14:textId="77777777" w:rsidR="000A1DAF" w:rsidRPr="00F164EE" w:rsidRDefault="000A1DAF" w:rsidP="00F164EE">
            <w:pPr>
              <w:pStyle w:val="tablecopy"/>
            </w:pPr>
            <w:r w:rsidRPr="00F164EE">
              <w:t>language</w:t>
            </w:r>
          </w:p>
        </w:tc>
        <w:tc>
          <w:tcPr>
            <w:tcW w:w="132.30pt" w:type="dxa"/>
            <w:noWrap/>
            <w:hideMark/>
          </w:tcPr>
          <w:p w14:paraId="3C9C7E59" w14:textId="77777777" w:rsidR="000A1DAF" w:rsidRPr="00F164EE" w:rsidRDefault="000A1DAF" w:rsidP="00F164EE">
            <w:pPr>
              <w:pStyle w:val="tablecopy"/>
            </w:pPr>
            <w:r w:rsidRPr="00F164EE">
              <w:t>0</w:t>
            </w:r>
          </w:p>
        </w:tc>
      </w:tr>
      <w:tr w:rsidR="000A1DAF" w:rsidRPr="00F164EE" w14:paraId="0980CEF6" w14:textId="77777777" w:rsidTr="00F164EE">
        <w:trPr>
          <w:trHeight w:val="216"/>
        </w:trPr>
        <w:tc>
          <w:tcPr>
            <w:tcW w:w="110.50pt" w:type="dxa"/>
            <w:noWrap/>
            <w:hideMark/>
          </w:tcPr>
          <w:p w14:paraId="7714D93E" w14:textId="77777777" w:rsidR="000A1DAF" w:rsidRPr="00F164EE" w:rsidRDefault="000A1DAF" w:rsidP="00F164EE">
            <w:pPr>
              <w:pStyle w:val="tablecopy"/>
            </w:pPr>
            <w:r w:rsidRPr="00F164EE">
              <w:t>date</w:t>
            </w:r>
          </w:p>
        </w:tc>
        <w:tc>
          <w:tcPr>
            <w:tcW w:w="132.30pt" w:type="dxa"/>
            <w:noWrap/>
            <w:hideMark/>
          </w:tcPr>
          <w:p w14:paraId="75DF104A" w14:textId="77777777" w:rsidR="000A1DAF" w:rsidRPr="00F164EE" w:rsidRDefault="000A1DAF" w:rsidP="00F164EE">
            <w:pPr>
              <w:pStyle w:val="tablecopy"/>
            </w:pPr>
            <w:r w:rsidRPr="00F164EE">
              <w:t>16959</w:t>
            </w:r>
          </w:p>
        </w:tc>
      </w:tr>
      <w:tr w:rsidR="000A1DAF" w:rsidRPr="00F164EE" w14:paraId="01A677A2" w14:textId="77777777" w:rsidTr="00F164EE">
        <w:trPr>
          <w:trHeight w:val="216"/>
        </w:trPr>
        <w:tc>
          <w:tcPr>
            <w:tcW w:w="110.50pt" w:type="dxa"/>
            <w:noWrap/>
            <w:hideMark/>
          </w:tcPr>
          <w:p w14:paraId="2D907262" w14:textId="77777777" w:rsidR="000A1DAF" w:rsidRPr="00F164EE" w:rsidRDefault="000A1DAF" w:rsidP="00F164EE">
            <w:pPr>
              <w:pStyle w:val="tablecopy"/>
            </w:pPr>
            <w:r w:rsidRPr="00F164EE">
              <w:t>location</w:t>
            </w:r>
          </w:p>
        </w:tc>
        <w:tc>
          <w:tcPr>
            <w:tcW w:w="132.30pt" w:type="dxa"/>
            <w:noWrap/>
            <w:hideMark/>
          </w:tcPr>
          <w:p w14:paraId="1980EA3A" w14:textId="097E1D0E" w:rsidR="000A1DAF" w:rsidRPr="00E5744B" w:rsidRDefault="00DE6EC5" w:rsidP="00F164EE">
            <w:pPr>
              <w:pStyle w:val="tablecopy"/>
            </w:pPr>
            <w:r>
              <w:t>17544</w:t>
            </w:r>
          </w:p>
        </w:tc>
      </w:tr>
      <w:tr w:rsidR="000A1DAF" w:rsidRPr="00F164EE" w14:paraId="63E61607" w14:textId="77777777" w:rsidTr="00F164EE">
        <w:trPr>
          <w:trHeight w:val="216"/>
        </w:trPr>
        <w:tc>
          <w:tcPr>
            <w:tcW w:w="110.50pt" w:type="dxa"/>
            <w:noWrap/>
            <w:hideMark/>
          </w:tcPr>
          <w:p w14:paraId="6A483D0B" w14:textId="77777777" w:rsidR="000A1DAF" w:rsidRPr="00F164EE" w:rsidRDefault="000A1DAF" w:rsidP="00F164EE">
            <w:pPr>
              <w:pStyle w:val="tablecopy"/>
            </w:pPr>
            <w:r w:rsidRPr="00F164EE">
              <w:t>location_type</w:t>
            </w:r>
          </w:p>
        </w:tc>
        <w:tc>
          <w:tcPr>
            <w:tcW w:w="132.30pt" w:type="dxa"/>
            <w:noWrap/>
            <w:hideMark/>
          </w:tcPr>
          <w:p w14:paraId="705ABBDE" w14:textId="77777777" w:rsidR="000A1DAF" w:rsidRPr="00F164EE" w:rsidRDefault="000A1DAF" w:rsidP="00F164EE">
            <w:pPr>
              <w:pStyle w:val="tablecopy"/>
            </w:pPr>
            <w:r w:rsidRPr="00F164EE">
              <w:t>0</w:t>
            </w:r>
          </w:p>
        </w:tc>
      </w:tr>
      <w:tr w:rsidR="000A1DAF" w:rsidRPr="00F164EE" w14:paraId="647E480C" w14:textId="77777777" w:rsidTr="00F164EE">
        <w:trPr>
          <w:trHeight w:val="216"/>
        </w:trPr>
        <w:tc>
          <w:tcPr>
            <w:tcW w:w="110.50pt" w:type="dxa"/>
            <w:noWrap/>
            <w:hideMark/>
          </w:tcPr>
          <w:p w14:paraId="0CE7F76B" w14:textId="77777777" w:rsidR="000A1DAF" w:rsidRPr="00F164EE" w:rsidRDefault="000A1DAF" w:rsidP="00F164EE">
            <w:pPr>
              <w:pStyle w:val="tablecopy"/>
            </w:pPr>
            <w:r w:rsidRPr="00F164EE">
              <w:t>currency</w:t>
            </w:r>
          </w:p>
        </w:tc>
        <w:tc>
          <w:tcPr>
            <w:tcW w:w="132.30pt" w:type="dxa"/>
            <w:noWrap/>
            <w:hideMark/>
          </w:tcPr>
          <w:p w14:paraId="3A0B746D" w14:textId="77777777" w:rsidR="000A1DAF" w:rsidRPr="00F164EE" w:rsidRDefault="000A1DAF" w:rsidP="00F164EE">
            <w:pPr>
              <w:pStyle w:val="tablecopy"/>
            </w:pPr>
            <w:r w:rsidRPr="00F164EE">
              <w:t>0</w:t>
            </w:r>
          </w:p>
        </w:tc>
      </w:tr>
      <w:tr w:rsidR="000A1DAF" w:rsidRPr="00F164EE" w14:paraId="0DD4BDF8" w14:textId="77777777" w:rsidTr="00F164EE">
        <w:trPr>
          <w:trHeight w:val="216"/>
        </w:trPr>
        <w:tc>
          <w:tcPr>
            <w:tcW w:w="110.50pt" w:type="dxa"/>
            <w:noWrap/>
            <w:hideMark/>
          </w:tcPr>
          <w:p w14:paraId="5B9ED504" w14:textId="77777777" w:rsidR="000A1DAF" w:rsidRPr="00F164EE" w:rsidRDefault="000A1DAF" w:rsidP="00F164EE">
            <w:pPr>
              <w:pStyle w:val="tablecopy"/>
            </w:pPr>
            <w:r w:rsidRPr="00F164EE">
              <w:t>currency_symbol</w:t>
            </w:r>
          </w:p>
        </w:tc>
        <w:tc>
          <w:tcPr>
            <w:tcW w:w="132.30pt" w:type="dxa"/>
            <w:noWrap/>
            <w:hideMark/>
          </w:tcPr>
          <w:p w14:paraId="775EE06D" w14:textId="77777777" w:rsidR="000A1DAF" w:rsidRPr="00F164EE" w:rsidRDefault="000A1DAF" w:rsidP="00F164EE">
            <w:pPr>
              <w:pStyle w:val="tablecopy"/>
            </w:pPr>
            <w:r w:rsidRPr="00F164EE">
              <w:t>0</w:t>
            </w:r>
          </w:p>
        </w:tc>
      </w:tr>
      <w:tr w:rsidR="000A1DAF" w:rsidRPr="00F164EE" w14:paraId="24D216B5" w14:textId="77777777" w:rsidTr="00F164EE">
        <w:trPr>
          <w:trHeight w:val="216"/>
        </w:trPr>
        <w:tc>
          <w:tcPr>
            <w:tcW w:w="110.50pt" w:type="dxa"/>
            <w:noWrap/>
            <w:hideMark/>
          </w:tcPr>
          <w:p w14:paraId="35889D0D" w14:textId="77777777" w:rsidR="000A1DAF" w:rsidRPr="00F164EE" w:rsidRDefault="000A1DAF" w:rsidP="00F164EE">
            <w:pPr>
              <w:pStyle w:val="tablecopy"/>
            </w:pPr>
            <w:r w:rsidRPr="00F164EE">
              <w:t>status</w:t>
            </w:r>
          </w:p>
        </w:tc>
        <w:tc>
          <w:tcPr>
            <w:tcW w:w="132.30pt" w:type="dxa"/>
            <w:noWrap/>
            <w:hideMark/>
          </w:tcPr>
          <w:p w14:paraId="54FDB9EA" w14:textId="77777777" w:rsidR="000A1DAF" w:rsidRPr="00F164EE" w:rsidRDefault="000A1DAF" w:rsidP="00F164EE">
            <w:pPr>
              <w:pStyle w:val="tablecopy"/>
            </w:pPr>
            <w:r w:rsidRPr="00F164EE">
              <w:t>0</w:t>
            </w:r>
          </w:p>
        </w:tc>
      </w:tr>
      <w:tr w:rsidR="000A1DAF" w:rsidRPr="00F164EE" w14:paraId="10A62A1B" w14:textId="77777777" w:rsidTr="00F164EE">
        <w:trPr>
          <w:trHeight w:val="216"/>
        </w:trPr>
        <w:tc>
          <w:tcPr>
            <w:tcW w:w="110.50pt" w:type="dxa"/>
            <w:noWrap/>
            <w:hideMark/>
          </w:tcPr>
          <w:p w14:paraId="2ABDE949" w14:textId="77777777" w:rsidR="000A1DAF" w:rsidRPr="00F164EE" w:rsidRDefault="000A1DAF" w:rsidP="00F164EE">
            <w:pPr>
              <w:pStyle w:val="tablecopy"/>
            </w:pPr>
            <w:r w:rsidRPr="00F164EE">
              <w:t>page_count</w:t>
            </w:r>
          </w:p>
        </w:tc>
        <w:tc>
          <w:tcPr>
            <w:tcW w:w="132.30pt" w:type="dxa"/>
            <w:noWrap/>
            <w:hideMark/>
          </w:tcPr>
          <w:p w14:paraId="52AB4C97" w14:textId="77777777" w:rsidR="000A1DAF" w:rsidRPr="00F164EE" w:rsidRDefault="000A1DAF" w:rsidP="00F164EE">
            <w:pPr>
              <w:pStyle w:val="tablecopy"/>
            </w:pPr>
            <w:r w:rsidRPr="00F164EE">
              <w:t>0</w:t>
            </w:r>
          </w:p>
        </w:tc>
      </w:tr>
      <w:tr w:rsidR="000A1DAF" w:rsidRPr="00F164EE" w14:paraId="4E11E198" w14:textId="77777777" w:rsidTr="00F164EE">
        <w:trPr>
          <w:trHeight w:val="216"/>
        </w:trPr>
        <w:tc>
          <w:tcPr>
            <w:tcW w:w="110.50pt" w:type="dxa"/>
            <w:noWrap/>
            <w:hideMark/>
          </w:tcPr>
          <w:p w14:paraId="51A9FAD7" w14:textId="77777777" w:rsidR="000A1DAF" w:rsidRPr="00F164EE" w:rsidRDefault="000A1DAF" w:rsidP="00F164EE">
            <w:pPr>
              <w:pStyle w:val="tablecopy"/>
            </w:pPr>
            <w:r w:rsidRPr="00F164EE">
              <w:t>dish_count</w:t>
            </w:r>
          </w:p>
        </w:tc>
        <w:tc>
          <w:tcPr>
            <w:tcW w:w="132.30pt" w:type="dxa"/>
            <w:noWrap/>
            <w:hideMark/>
          </w:tcPr>
          <w:p w14:paraId="0108EA51" w14:textId="77777777" w:rsidR="000A1DAF" w:rsidRPr="00F164EE" w:rsidRDefault="000A1DAF" w:rsidP="00F164EE">
            <w:pPr>
              <w:pStyle w:val="tablecopy"/>
            </w:pPr>
            <w:r w:rsidRPr="00F164EE">
              <w:t>0</w:t>
            </w:r>
          </w:p>
        </w:tc>
      </w:tr>
    </w:tbl>
    <w:p w14:paraId="6DC66093" w14:textId="77777777" w:rsidR="00A9328E" w:rsidRDefault="00A9328E" w:rsidP="00F164EE">
      <w:pPr>
        <w:pStyle w:val="tablecolhead"/>
      </w:pPr>
    </w:p>
    <w:p w14:paraId="22F60F92" w14:textId="77777777" w:rsidR="0015620C" w:rsidRDefault="0015620C" w:rsidP="0015620C">
      <w:pPr>
        <w:ind w:start="36pt" w:hanging="36pt"/>
        <w:jc w:val="both"/>
      </w:pPr>
      <w:r>
        <w:t xml:space="preserve">    </w:t>
      </w:r>
      <w:r w:rsidRPr="0015620C">
        <w:t xml:space="preserve">   The ‘</w:t>
      </w:r>
      <w:proofErr w:type="spellStart"/>
      <w:r w:rsidRPr="0015620C">
        <w:rPr>
          <w:i/>
          <w:iCs/>
        </w:rPr>
        <w:t>physical_description</w:t>
      </w:r>
      <w:proofErr w:type="spellEnd"/>
      <w:r w:rsidRPr="0015620C">
        <w:t xml:space="preserve">’ was split into multiple columns </w:t>
      </w:r>
    </w:p>
    <w:p w14:paraId="565C90CD" w14:textId="69D57516" w:rsidR="0015620C" w:rsidRDefault="0015620C" w:rsidP="0015620C">
      <w:pPr>
        <w:pStyle w:val="ListParagraph"/>
        <w:numPr>
          <w:ilvl w:val="0"/>
          <w:numId w:val="30"/>
        </w:numPr>
        <w:jc w:val="both"/>
      </w:pPr>
      <w:proofErr w:type="spellStart"/>
      <w:r w:rsidRPr="0015620C">
        <w:rPr>
          <w:i/>
          <w:iCs/>
        </w:rPr>
        <w:t>physical_description_type</w:t>
      </w:r>
      <w:proofErr w:type="spellEnd"/>
    </w:p>
    <w:p w14:paraId="282CB926" w14:textId="54C939C7" w:rsidR="0015620C" w:rsidRPr="0015620C" w:rsidRDefault="0015620C" w:rsidP="0015620C">
      <w:pPr>
        <w:pStyle w:val="ListParagraph"/>
        <w:numPr>
          <w:ilvl w:val="0"/>
          <w:numId w:val="30"/>
        </w:numPr>
        <w:jc w:val="both"/>
      </w:pPr>
      <w:proofErr w:type="spellStart"/>
      <w:r w:rsidRPr="0015620C">
        <w:rPr>
          <w:i/>
          <w:iCs/>
        </w:rPr>
        <w:t>physical_description_emblem</w:t>
      </w:r>
      <w:proofErr w:type="spellEnd"/>
    </w:p>
    <w:p w14:paraId="4761952F" w14:textId="77864303" w:rsidR="0015620C" w:rsidRPr="0015620C" w:rsidRDefault="0015620C" w:rsidP="0015620C">
      <w:pPr>
        <w:pStyle w:val="ListParagraph"/>
        <w:numPr>
          <w:ilvl w:val="0"/>
          <w:numId w:val="30"/>
        </w:numPr>
        <w:jc w:val="both"/>
      </w:pPr>
      <w:proofErr w:type="spellStart"/>
      <w:r w:rsidRPr="0015620C">
        <w:rPr>
          <w:i/>
          <w:iCs/>
        </w:rPr>
        <w:t>physical_description_folded</w:t>
      </w:r>
      <w:proofErr w:type="spellEnd"/>
      <w:r w:rsidRPr="0015620C">
        <w:rPr>
          <w:i/>
          <w:iCs/>
        </w:rPr>
        <w:t xml:space="preserve"> </w:t>
      </w:r>
    </w:p>
    <w:p w14:paraId="2684B7D2" w14:textId="7DC4EF20" w:rsidR="0015620C" w:rsidRPr="0015620C" w:rsidRDefault="0015620C" w:rsidP="0015620C">
      <w:pPr>
        <w:pStyle w:val="ListParagraph"/>
        <w:numPr>
          <w:ilvl w:val="0"/>
          <w:numId w:val="30"/>
        </w:numPr>
        <w:jc w:val="both"/>
      </w:pPr>
      <w:proofErr w:type="spellStart"/>
      <w:r w:rsidRPr="0015620C">
        <w:rPr>
          <w:i/>
          <w:iCs/>
        </w:rPr>
        <w:t>physical_description_lamindated</w:t>
      </w:r>
      <w:proofErr w:type="spellEnd"/>
      <w:r w:rsidRPr="0015620C">
        <w:rPr>
          <w:i/>
          <w:iCs/>
        </w:rPr>
        <w:t xml:space="preserve"> </w:t>
      </w:r>
    </w:p>
    <w:p w14:paraId="4D5922AE" w14:textId="63FB6724" w:rsidR="0015620C" w:rsidRPr="0015620C" w:rsidRDefault="0015620C" w:rsidP="0015620C">
      <w:pPr>
        <w:pStyle w:val="ListParagraph"/>
        <w:numPr>
          <w:ilvl w:val="0"/>
          <w:numId w:val="30"/>
        </w:numPr>
        <w:jc w:val="both"/>
      </w:pPr>
      <w:proofErr w:type="spellStart"/>
      <w:r w:rsidRPr="0015620C">
        <w:rPr>
          <w:i/>
          <w:iCs/>
        </w:rPr>
        <w:t>physical_description_color</w:t>
      </w:r>
      <w:proofErr w:type="spellEnd"/>
    </w:p>
    <w:p w14:paraId="29BDE9A2" w14:textId="1F5E7567" w:rsidR="0015620C" w:rsidRPr="0015620C" w:rsidRDefault="0015620C" w:rsidP="0015620C">
      <w:pPr>
        <w:pStyle w:val="ListParagraph"/>
        <w:numPr>
          <w:ilvl w:val="0"/>
          <w:numId w:val="30"/>
        </w:numPr>
        <w:jc w:val="both"/>
      </w:pPr>
      <w:proofErr w:type="spellStart"/>
      <w:r w:rsidRPr="0015620C">
        <w:rPr>
          <w:i/>
          <w:iCs/>
        </w:rPr>
        <w:t>physical_description_us</w:t>
      </w:r>
      <w:proofErr w:type="spellEnd"/>
    </w:p>
    <w:p w14:paraId="4A5D01CE" w14:textId="49A25E00" w:rsidR="0015620C" w:rsidRPr="0015620C" w:rsidRDefault="0015620C" w:rsidP="0015620C">
      <w:pPr>
        <w:pStyle w:val="ListParagraph"/>
        <w:numPr>
          <w:ilvl w:val="0"/>
          <w:numId w:val="30"/>
        </w:numPr>
        <w:jc w:val="both"/>
      </w:pPr>
      <w:proofErr w:type="spellStart"/>
      <w:r w:rsidRPr="0015620C">
        <w:rPr>
          <w:i/>
          <w:iCs/>
        </w:rPr>
        <w:t>column_structure</w:t>
      </w:r>
      <w:proofErr w:type="spellEnd"/>
    </w:p>
    <w:p w14:paraId="40E7F8DE" w14:textId="2B625096" w:rsidR="0015620C" w:rsidRPr="0015620C" w:rsidRDefault="0015620C" w:rsidP="0015620C">
      <w:pPr>
        <w:pStyle w:val="ListParagraph"/>
        <w:numPr>
          <w:ilvl w:val="0"/>
          <w:numId w:val="30"/>
        </w:numPr>
        <w:jc w:val="both"/>
      </w:pPr>
      <w:proofErr w:type="spellStart"/>
      <w:r w:rsidRPr="0015620C">
        <w:rPr>
          <w:i/>
          <w:iCs/>
        </w:rPr>
        <w:t>has_illustration</w:t>
      </w:r>
      <w:proofErr w:type="spellEnd"/>
    </w:p>
    <w:p w14:paraId="13D327FB" w14:textId="07E935EA" w:rsidR="0015620C" w:rsidRPr="0015620C" w:rsidRDefault="0015620C" w:rsidP="0015620C">
      <w:pPr>
        <w:pStyle w:val="ListParagraph"/>
        <w:numPr>
          <w:ilvl w:val="0"/>
          <w:numId w:val="30"/>
        </w:numPr>
        <w:jc w:val="both"/>
      </w:pPr>
      <w:proofErr w:type="spellStart"/>
      <w:r w:rsidRPr="0015620C">
        <w:rPr>
          <w:i/>
          <w:iCs/>
        </w:rPr>
        <w:t>physical_size</w:t>
      </w:r>
      <w:proofErr w:type="spellEnd"/>
    </w:p>
    <w:p w14:paraId="4B3FE4A1" w14:textId="67069B78" w:rsidR="0015620C" w:rsidRDefault="0015620C" w:rsidP="0015620C">
      <w:pPr>
        <w:jc w:val="both"/>
      </w:pPr>
    </w:p>
    <w:p w14:paraId="03872B8E" w14:textId="6A6BB914" w:rsidR="0015620C" w:rsidRDefault="0015620C" w:rsidP="0015620C">
      <w:pPr>
        <w:jc w:val="both"/>
      </w:pPr>
      <w:r w:rsidRPr="0015620C">
        <w:t>to generate more features and create the structure for the menu’s physical</w:t>
      </w:r>
      <w:r>
        <w:t xml:space="preserve"> properties.</w:t>
      </w:r>
    </w:p>
    <w:p w14:paraId="6DCFBAA7" w14:textId="77777777" w:rsidR="0015620C" w:rsidRPr="0015620C" w:rsidRDefault="0015620C" w:rsidP="0015620C">
      <w:pPr>
        <w:jc w:val="both"/>
      </w:pPr>
    </w:p>
    <w:p w14:paraId="11B481EA" w14:textId="29F918E7" w:rsidR="00442177" w:rsidRPr="00BD2AF1" w:rsidRDefault="0067013A" w:rsidP="00BD2AF1">
      <w:pPr>
        <w:jc w:val="both"/>
      </w:pPr>
      <w:r>
        <w:t xml:space="preserve">    For more details see ‘</w:t>
      </w:r>
      <w:proofErr w:type="spellStart"/>
      <w:r w:rsidRPr="0067013A">
        <w:rPr>
          <w:i/>
          <w:iCs/>
        </w:rPr>
        <w:t>Open_Refine_History-Menu.json</w:t>
      </w:r>
      <w:proofErr w:type="spellEnd"/>
      <w:r>
        <w:rPr>
          <w:i/>
          <w:iCs/>
        </w:rPr>
        <w:t>’ file.</w:t>
      </w:r>
    </w:p>
    <w:p w14:paraId="0F955452" w14:textId="6A7859A4" w:rsidR="00442177" w:rsidRDefault="00442177" w:rsidP="006B6B66">
      <w:pPr>
        <w:pStyle w:val="Heading1"/>
      </w:pPr>
      <w:r w:rsidRPr="00442177">
        <w:t>Developing a relational schema</w:t>
      </w:r>
    </w:p>
    <w:p w14:paraId="2C809659" w14:textId="32CC02C8" w:rsidR="000D7067" w:rsidRDefault="000D7067" w:rsidP="00777154">
      <w:pPr>
        <w:pStyle w:val="BodyText"/>
        <w:rPr>
          <w:color w:val="000000" w:themeColor="text1"/>
          <w:lang w:val="en-US"/>
        </w:rPr>
      </w:pPr>
      <w:r w:rsidRPr="000D7067">
        <w:rPr>
          <w:color w:val="000000" w:themeColor="text1"/>
          <w:lang w:val="en-US"/>
        </w:rPr>
        <w:t>We used SQLite (ver. 3.31.1) as DBMS and DB Browser for SQLite (ver. 3.12.0) as a visual editor. First, we created a DB schema with 4 tables and then imported cleaned CSV files.</w:t>
      </w:r>
    </w:p>
    <w:p w14:paraId="305D9717" w14:textId="77777777" w:rsidR="000D7067" w:rsidRDefault="000D7067" w:rsidP="000D7067">
      <w:pPr>
        <w:pStyle w:val="BodyText"/>
        <w:keepNext/>
        <w:jc w:val="start"/>
      </w:pPr>
      <w:r>
        <w:rPr>
          <w:noProof/>
          <w:color w:val="000000" w:themeColor="text1"/>
          <w:lang w:val="en-US"/>
        </w:rPr>
        <w:drawing>
          <wp:inline distT="0" distB="0" distL="0" distR="0" wp14:anchorId="4384F070" wp14:editId="4CC1BE4C">
            <wp:extent cx="2915952" cy="1822320"/>
            <wp:effectExtent l="165100" t="165100" r="170180" b="159385"/>
            <wp:docPr id="14" name="Picture 1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0306" cy="1825041"/>
                    </a:xfrm>
                    <a:prstGeom prst="rect">
                      <a:avLst/>
                    </a:prstGeom>
                    <a:ln>
                      <a:noFill/>
                    </a:ln>
                    <a:effectLst>
                      <a:outerShdw blurRad="190500" algn="tl" rotWithShape="0">
                        <a:srgbClr val="000000">
                          <a:alpha val="70%"/>
                        </a:srgbClr>
                      </a:outerShdw>
                    </a:effectLst>
                  </pic:spPr>
                </pic:pic>
              </a:graphicData>
            </a:graphic>
          </wp:inline>
        </w:drawing>
      </w:r>
    </w:p>
    <w:p w14:paraId="1E84D584" w14:textId="38759FA3" w:rsidR="000D7067" w:rsidRDefault="000D7067" w:rsidP="000D7067">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Pr>
          <w:smallCaps/>
        </w:rPr>
        <w:t>9</w:t>
      </w:r>
      <w:r w:rsidRPr="000D7067">
        <w:rPr>
          <w:smallCaps/>
        </w:rPr>
        <w:fldChar w:fldCharType="end"/>
      </w:r>
      <w:r w:rsidRPr="000D7067">
        <w:rPr>
          <w:smallCaps/>
        </w:rPr>
        <w:t xml:space="preserve"> Execution of DDL statements in DB Browser</w:t>
      </w:r>
    </w:p>
    <w:p w14:paraId="7311ED31" w14:textId="77777777" w:rsidR="000D7067" w:rsidRDefault="000D7067" w:rsidP="000D7067">
      <w:pPr>
        <w:pStyle w:val="figurecaption"/>
        <w:keepNext/>
        <w:jc w:val="center"/>
      </w:pPr>
      <w:r>
        <w:rPr>
          <w:smallCaps/>
        </w:rPr>
        <w:drawing>
          <wp:inline distT="0" distB="0" distL="0" distR="0" wp14:anchorId="30DC83A5" wp14:editId="2FEDCC1F">
            <wp:extent cx="1224284" cy="3473839"/>
            <wp:effectExtent l="165100" t="165100" r="160020" b="171450"/>
            <wp:docPr id="16" name="Picture 16"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screenshot of a social media pos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8436" cy="3513994"/>
                    </a:xfrm>
                    <a:prstGeom prst="rect">
                      <a:avLst/>
                    </a:prstGeom>
                    <a:ln>
                      <a:noFill/>
                    </a:ln>
                    <a:effectLst>
                      <a:outerShdw blurRad="190500" algn="tl" rotWithShape="0">
                        <a:srgbClr val="000000">
                          <a:alpha val="70%"/>
                        </a:srgbClr>
                      </a:outerShdw>
                    </a:effectLst>
                  </pic:spPr>
                </pic:pic>
              </a:graphicData>
            </a:graphic>
          </wp:inline>
        </w:drawing>
      </w:r>
    </w:p>
    <w:p w14:paraId="23B46D74" w14:textId="4B63EA0F" w:rsidR="000D7067" w:rsidRPr="000D7067" w:rsidRDefault="000D7067" w:rsidP="000D7067">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sidRPr="000D7067">
        <w:rPr>
          <w:smallCaps/>
        </w:rPr>
        <w:t>10</w:t>
      </w:r>
      <w:r w:rsidRPr="000D7067">
        <w:rPr>
          <w:smallCaps/>
        </w:rPr>
        <w:fldChar w:fldCharType="end"/>
      </w:r>
      <w:r w:rsidRPr="000D7067">
        <w:rPr>
          <w:smallCaps/>
        </w:rPr>
        <w:t xml:space="preserve"> UML Diagram of ER Schema</w:t>
      </w:r>
    </w:p>
    <w:p w14:paraId="3F27BB7B" w14:textId="5C14A182" w:rsidR="00C9369F" w:rsidRDefault="000D7067" w:rsidP="00777154">
      <w:pPr>
        <w:pStyle w:val="BodyText"/>
        <w:rPr>
          <w:color w:val="FF0000"/>
        </w:rPr>
      </w:pPr>
      <w:r w:rsidRPr="00513D57">
        <w:rPr>
          <w:color w:val="FF0000"/>
        </w:rPr>
        <w:t xml:space="preserve"> </w:t>
      </w:r>
      <w:r w:rsidR="00777154" w:rsidRPr="00513D57">
        <w:rPr>
          <w:color w:val="FF0000"/>
        </w:rPr>
        <w:t xml:space="preserve">Develop a relational schema for your dataset. What logical integrity constraints (ICs) can you identify? Load the data into a SQLite database with your target schema. Use SQL </w:t>
      </w:r>
      <w:r w:rsidR="00777154" w:rsidRPr="00513D57">
        <w:rPr>
          <w:color w:val="FF0000"/>
        </w:rPr>
        <w:lastRenderedPageBreak/>
        <w:t xml:space="preserve">queries to profile the dataset and to check the ICs that you have identified! You can also use other query languages such as </w:t>
      </w:r>
      <w:proofErr w:type="spellStart"/>
      <w:r w:rsidR="00777154" w:rsidRPr="00513D57">
        <w:rPr>
          <w:color w:val="FF0000"/>
        </w:rPr>
        <w:t>Datalog</w:t>
      </w:r>
      <w:proofErr w:type="spellEnd"/>
      <w:r w:rsidR="00777154" w:rsidRPr="00513D57">
        <w:rPr>
          <w:color w:val="FF0000"/>
        </w:rPr>
        <w:t xml:space="preserve"> to profile the dataset and check the ICs, but you should not use a procedural language such as Python, R, etc.</w:t>
      </w:r>
    </w:p>
    <w:p w14:paraId="0DC40025" w14:textId="77777777" w:rsidR="00515E50" w:rsidRDefault="00777154" w:rsidP="00515E50">
      <w:pPr>
        <w:pStyle w:val="BodyText"/>
        <w:keepNext/>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62DF08F5" w14:textId="229036DE" w:rsidR="00777154"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11</w:t>
      </w:r>
      <w:r w:rsidRPr="00515E50">
        <w:rPr>
          <w:smallCaps/>
        </w:rPr>
        <w:fldChar w:fldCharType="end"/>
      </w:r>
      <w:r>
        <w:rPr>
          <w:smallCaps/>
        </w:rPr>
        <w:t xml:space="preserve"> ER Database Schema</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t>
      </w:r>
      <w:r w:rsidRPr="00513D57">
        <w:rPr>
          <w:color w:val="FF0000"/>
        </w:rPr>
        <w:t xml:space="preserve">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29B2A03" w14:textId="77777777" w:rsidR="008F6FDF" w:rsidRDefault="008F6FDF" w:rsidP="001A3B3D">
      <w:r>
        <w:separator/>
      </w:r>
    </w:p>
  </w:endnote>
  <w:endnote w:type="continuationSeparator" w:id="0">
    <w:p w14:paraId="049F5A9E" w14:textId="77777777" w:rsidR="008F6FDF" w:rsidRDefault="008F6F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4168A7" w:rsidRPr="006F6D3D" w:rsidRDefault="004168A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B55522" w14:textId="77777777" w:rsidR="008F6FDF" w:rsidRDefault="008F6FDF" w:rsidP="001A3B3D">
      <w:r>
        <w:separator/>
      </w:r>
    </w:p>
  </w:footnote>
  <w:footnote w:type="continuationSeparator" w:id="0">
    <w:p w14:paraId="6CAF49A2" w14:textId="77777777" w:rsidR="008F6FDF" w:rsidRDefault="008F6F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BF69BD"/>
    <w:multiLevelType w:val="hybridMultilevel"/>
    <w:tmpl w:val="964C8D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5"/>
  </w:num>
  <w:num w:numId="3">
    <w:abstractNumId w:val="14"/>
  </w:num>
  <w:num w:numId="4">
    <w:abstractNumId w:val="17"/>
  </w:num>
  <w:num w:numId="5">
    <w:abstractNumId w:val="17"/>
  </w:num>
  <w:num w:numId="6">
    <w:abstractNumId w:val="17"/>
  </w:num>
  <w:num w:numId="7">
    <w:abstractNumId w:val="17"/>
  </w:num>
  <w:num w:numId="8">
    <w:abstractNumId w:val="23"/>
  </w:num>
  <w:num w:numId="9">
    <w:abstractNumId w:val="26"/>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 w:numId="3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25"/>
    <w:rsid w:val="0004781E"/>
    <w:rsid w:val="0008758A"/>
    <w:rsid w:val="000A1DAF"/>
    <w:rsid w:val="000C1E68"/>
    <w:rsid w:val="000D7067"/>
    <w:rsid w:val="00131B44"/>
    <w:rsid w:val="001517E4"/>
    <w:rsid w:val="0015620C"/>
    <w:rsid w:val="001659B3"/>
    <w:rsid w:val="00181BAB"/>
    <w:rsid w:val="001A2EFD"/>
    <w:rsid w:val="001A3B3D"/>
    <w:rsid w:val="001B67DC"/>
    <w:rsid w:val="001C34DF"/>
    <w:rsid w:val="001E0D88"/>
    <w:rsid w:val="00215B70"/>
    <w:rsid w:val="002203A2"/>
    <w:rsid w:val="002254A9"/>
    <w:rsid w:val="00233D97"/>
    <w:rsid w:val="002347A2"/>
    <w:rsid w:val="002850E3"/>
    <w:rsid w:val="002A0502"/>
    <w:rsid w:val="002A5781"/>
    <w:rsid w:val="002D7F2B"/>
    <w:rsid w:val="002F4B35"/>
    <w:rsid w:val="00354FCF"/>
    <w:rsid w:val="00365514"/>
    <w:rsid w:val="00383346"/>
    <w:rsid w:val="003A19E2"/>
    <w:rsid w:val="003B2B40"/>
    <w:rsid w:val="003B4E04"/>
    <w:rsid w:val="003F37D6"/>
    <w:rsid w:val="003F5A08"/>
    <w:rsid w:val="003F75E8"/>
    <w:rsid w:val="004168A7"/>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2A3E"/>
    <w:rsid w:val="0080791D"/>
    <w:rsid w:val="00816F47"/>
    <w:rsid w:val="00836367"/>
    <w:rsid w:val="00873603"/>
    <w:rsid w:val="008A2C7D"/>
    <w:rsid w:val="008B6524"/>
    <w:rsid w:val="008C4B23"/>
    <w:rsid w:val="008F3B8F"/>
    <w:rsid w:val="008F6E2C"/>
    <w:rsid w:val="008F6FDF"/>
    <w:rsid w:val="009303D9"/>
    <w:rsid w:val="00933C64"/>
    <w:rsid w:val="009428E1"/>
    <w:rsid w:val="00972203"/>
    <w:rsid w:val="009F1D79"/>
    <w:rsid w:val="00A059B3"/>
    <w:rsid w:val="00A80BB8"/>
    <w:rsid w:val="00A9328E"/>
    <w:rsid w:val="00AB1996"/>
    <w:rsid w:val="00AB4C0E"/>
    <w:rsid w:val="00AC2132"/>
    <w:rsid w:val="00AE3409"/>
    <w:rsid w:val="00B11A60"/>
    <w:rsid w:val="00B22613"/>
    <w:rsid w:val="00B257D1"/>
    <w:rsid w:val="00B44A76"/>
    <w:rsid w:val="00B768D1"/>
    <w:rsid w:val="00BA1025"/>
    <w:rsid w:val="00BA7967"/>
    <w:rsid w:val="00BB5E54"/>
    <w:rsid w:val="00BC2D1A"/>
    <w:rsid w:val="00BC3420"/>
    <w:rsid w:val="00BD2AF1"/>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DE6EC5"/>
    <w:rsid w:val="00E07383"/>
    <w:rsid w:val="00E15D39"/>
    <w:rsid w:val="00E165BC"/>
    <w:rsid w:val="00E16BC4"/>
    <w:rsid w:val="00E332A8"/>
    <w:rsid w:val="00E5744B"/>
    <w:rsid w:val="00E61E12"/>
    <w:rsid w:val="00E7596C"/>
    <w:rsid w:val="00E878F2"/>
    <w:rsid w:val="00ED0149"/>
    <w:rsid w:val="00EF7DE3"/>
    <w:rsid w:val="00F03103"/>
    <w:rsid w:val="00F13DFA"/>
    <w:rsid w:val="00F14B42"/>
    <w:rsid w:val="00F164EE"/>
    <w:rsid w:val="00F271DE"/>
    <w:rsid w:val="00F306EF"/>
    <w:rsid w:val="00F52FF8"/>
    <w:rsid w:val="00F627DA"/>
    <w:rsid w:val="00F7288F"/>
    <w:rsid w:val="00F847A6"/>
    <w:rsid w:val="00F9441B"/>
    <w:rsid w:val="00FA4C32"/>
    <w:rsid w:val="00FA59D9"/>
    <w:rsid w:val="00FB3487"/>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 w:type="table" w:styleId="TableGrid">
    <w:name w:val="Table Grid"/>
    <w:basedOn w:val="TableNormal"/>
    <w:rsid w:val="00A9328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20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162939999">
      <w:bodyDiv w:val="1"/>
      <w:marLeft w:val="0pt"/>
      <w:marRight w:val="0pt"/>
      <w:marTop w:val="0pt"/>
      <w:marBottom w:val="0pt"/>
      <w:divBdr>
        <w:top w:val="none" w:sz="0" w:space="0" w:color="auto"/>
        <w:left w:val="none" w:sz="0" w:space="0" w:color="auto"/>
        <w:bottom w:val="none" w:sz="0" w:space="0" w:color="auto"/>
        <w:right w:val="none" w:sz="0" w:space="0" w:color="auto"/>
      </w:divBdr>
    </w:div>
    <w:div w:id="179203433">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779569789">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491873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 w:id="19999922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716</TotalTime>
  <Pages>6</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48</cp:revision>
  <dcterms:created xsi:type="dcterms:W3CDTF">2019-01-08T18:42:00Z</dcterms:created>
  <dcterms:modified xsi:type="dcterms:W3CDTF">2020-07-25T19:28:00Z</dcterms:modified>
</cp:coreProperties>
</file>