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9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SWTID1741254344152117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sdt>
      <w:sdtPr>
        <w:lock w:val="contentLocked"/>
        <w:tag w:val="goog_rdk_0"/>
      </w:sdtPr>
      <w:sdtContent>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Shreejith Kumar Das S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Sanjay 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Hariharasudhan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Ranjith Kumar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212203909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22BCA20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10</w:t>
                </w:r>
              </w:p>
            </w:tc>
          </w:tr>
        </w:tbl>
      </w:sdtContent>
    </w:sdt>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7">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8">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9">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C">
      <w:pPr>
        <w:jc w:val="both"/>
        <w:rPr>
          <w:b w:val="1"/>
          <w:color w:val="2a2a2a"/>
          <w:sz w:val="24"/>
          <w:szCs w:val="24"/>
        </w:rPr>
      </w:pPr>
      <w:r w:rsidDel="00000000" w:rsidR="00000000" w:rsidRPr="00000000">
        <w:rPr>
          <w:rtl w:val="0"/>
        </w:rPr>
      </w:r>
    </w:p>
    <w:p w:rsidR="00000000" w:rsidDel="00000000" w:rsidP="00000000" w:rsidRDefault="00000000" w:rsidRPr="00000000" w14:paraId="0000002D">
      <w:pPr>
        <w:jc w:val="both"/>
        <w:rPr>
          <w:b w:val="1"/>
          <w:color w:val="2a2a2a"/>
          <w:sz w:val="24"/>
          <w:szCs w:val="24"/>
        </w:rPr>
      </w:pPr>
      <w:r w:rsidDel="00000000" w:rsidR="00000000" w:rsidRPr="00000000">
        <w:rPr>
          <w:rtl w:val="0"/>
        </w:rPr>
      </w:r>
    </w:p>
    <w:p w:rsidR="00000000" w:rsidDel="00000000" w:rsidP="00000000" w:rsidRDefault="00000000" w:rsidRPr="00000000" w14:paraId="0000002E">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MEMP1LLlXNWR5qszzVr6dydfQ==">CgMxLjAaHwoBMBIaChgICVIUChJ0YWJsZS5hNmhqdHk1OWVheG44AHIhMUkxTmw4eWtkQ3RvMXZrMnVoVXZCeHMwQ1gtNFh1VWJq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