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4DC1" w14:textId="12E4E6F8" w:rsidR="007C261C" w:rsidRDefault="007C261C"/>
    <w:p w14:paraId="727D6EA4" w14:textId="7EDCA930" w:rsidR="000B3C69" w:rsidRDefault="000B3C69">
      <w:r>
        <w:t>MVCE problem</w:t>
      </w:r>
    </w:p>
    <w:p w14:paraId="72538807" w14:textId="4A9E7882" w:rsidR="000B3C69" w:rsidRDefault="000B3C69">
      <w:r>
        <w:t>Minimum volume covering ellipsoid problem</w:t>
      </w:r>
    </w:p>
    <w:p w14:paraId="3C81EF8A" w14:textId="5FCF5294" w:rsidR="000B3C69" w:rsidRDefault="000B3C69"/>
    <w:p w14:paraId="2F9FE29D" w14:textId="74B3C56C" w:rsidR="000B3C69" w:rsidRDefault="007938A2">
      <w:r>
        <w:t>Ellipsoid definition</w:t>
      </w:r>
    </w:p>
    <w:p w14:paraId="2FA9BABE" w14:textId="178A1D88" w:rsidR="007938A2" w:rsidRDefault="007938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c,P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  <m:r>
                <w:rPr>
                  <w:rFonts w:ascii="Cambria Math" w:hAnsi="Cambria Math"/>
                </w:rPr>
                <m:t>≤1,P∈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++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14:paraId="17EDC21A" w14:textId="173C1DA3" w:rsidR="000B3C69" w:rsidRDefault="000B3C69"/>
    <w:p w14:paraId="7849C6E9" w14:textId="1032A494" w:rsidR="000B3C69" w:rsidRDefault="00DA02BD">
      <w:r>
        <w:t>The problem definition</w:t>
      </w:r>
    </w:p>
    <w:p w14:paraId="01E08B59" w14:textId="01DBD47F" w:rsidR="00DA02BD" w:rsidRPr="00401B71" w:rsidRDefault="008D5D0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≤1,i=1…N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P∈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6973C1A2" w14:textId="2597943B" w:rsidR="00401B71" w:rsidRDefault="00401B7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Q=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borderBox>
        </m:oMath>
      </m:oMathPara>
    </w:p>
    <w:p w14:paraId="3946C735" w14:textId="32870BC8" w:rsidR="000B3C69" w:rsidRDefault="00401B7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≤1,i=1…N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3766291C" w14:textId="01227F6F" w:rsidR="000B3C69" w:rsidRDefault="002870F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d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≤1,i=1…N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7B7906A3" w14:textId="0714D7FE" w:rsidR="000B3C69" w:rsidRDefault="00052C26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≤1,i=1…N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49E73A2C" w14:textId="3FEE48ED" w:rsidR="000B3C69" w:rsidRDefault="00D73A8B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≤1,i=1…N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55EE0C7F" w14:textId="5FAAAD0F" w:rsidR="000B3C69" w:rsidRDefault="006571C9">
      <w:r>
        <w:t>For the sake of simplicity let us write this as</w:t>
      </w:r>
    </w:p>
    <w:p w14:paraId="31BE0AA4" w14:textId="4D7FFA6C" w:rsidR="006571C9" w:rsidRDefault="006571C9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-c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≤1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Q∈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++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5D941E9C" w14:textId="49E8BE3A" w:rsidR="000B3C69" w:rsidRDefault="001469CB">
      <w:pPr>
        <w:rPr>
          <w:rFonts w:eastAsiaTheme="minorEastAsia"/>
        </w:rPr>
      </w:pPr>
      <w:r>
        <w:t xml:space="preserve">The expression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x-c</m:t>
                </m:r>
              </m:e>
            </m:d>
            <m:r>
              <w:rPr>
                <w:rFonts w:ascii="Cambria Math" w:hAnsi="Cambria Math"/>
              </w:rPr>
              <m:t>≤1</m:t>
            </m:r>
          </m:e>
        </m:borderBox>
      </m:oMath>
      <w:r>
        <w:rPr>
          <w:rFonts w:eastAsiaTheme="minorEastAsia"/>
        </w:rPr>
        <w:t xml:space="preserve"> is not convex. But there are some manipulations that we can take advantage of.</w:t>
      </w:r>
    </w:p>
    <w:p w14:paraId="00D6A166" w14:textId="0387D274" w:rsidR="001469CB" w:rsidRDefault="00BF4A0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0F177F17" w14:textId="4DD6DF7B" w:rsidR="000B3C69" w:rsidRDefault="00BF4A0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4A1115CA" w14:textId="0F640243" w:rsidR="000B3C69" w:rsidRDefault="00D75C4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</m:t>
              </m:r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511007B0" w14:textId="5CDFDEC0" w:rsidR="000B3C69" w:rsidRDefault="00D75C4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Qc≤1</m:t>
              </m:r>
            </m:e>
          </m:borderBox>
        </m:oMath>
      </m:oMathPara>
    </w:p>
    <w:p w14:paraId="7D7BA527" w14:textId="45A1A8F0" w:rsidR="000B3C69" w:rsidRDefault="00564DE1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Qc≤1</m:t>
              </m:r>
            </m:e>
          </m:borderBox>
        </m:oMath>
      </m:oMathPara>
    </w:p>
    <w:p w14:paraId="269896E2" w14:textId="5DB25E21" w:rsidR="000B3C69" w:rsidRDefault="002D0880">
      <w:r>
        <w:t>The change of variables</w:t>
      </w:r>
    </w:p>
    <w:p w14:paraId="1ED1F760" w14:textId="32FB4CEF" w:rsidR="002D0880" w:rsidRDefault="002D088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Qc=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Q=-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eqArr>
            </m:e>
          </m:borderBox>
        </m:oMath>
      </m:oMathPara>
    </w:p>
    <w:p w14:paraId="442506AB" w14:textId="4BC3FB21" w:rsidR="000B3C69" w:rsidRDefault="00402D1A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Qc≤1</m:t>
              </m:r>
            </m:e>
          </m:borderBox>
        </m:oMath>
      </m:oMathPara>
    </w:p>
    <w:p w14:paraId="7FDAABF0" w14:textId="3A975238" w:rsidR="000B3C69" w:rsidRDefault="00402D1A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2A19D9A8" w14:textId="76C020EA" w:rsidR="000B3C69" w:rsidRDefault="002E6C77">
      <w:r>
        <w:t>It is “extremely easy to see” that this is equal to</w:t>
      </w:r>
    </w:p>
    <w:p w14:paraId="43BBA4B2" w14:textId="11BB124D" w:rsidR="002E6C77" w:rsidRDefault="004305EE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27548356" w14:textId="35CC319D" w:rsidR="000B3C69" w:rsidRPr="0063029F" w:rsidRDefault="00B16ED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≤1</m:t>
              </m:r>
            </m:e>
          </m:borderBox>
        </m:oMath>
      </m:oMathPara>
    </w:p>
    <w:p w14:paraId="759831EB" w14:textId="2F1047BC" w:rsidR="0063029F" w:rsidRDefault="0063029F">
      <w:pPr>
        <w:rPr>
          <w:rFonts w:eastAsiaTheme="minorEastAsia"/>
        </w:rPr>
      </w:pPr>
      <w:r>
        <w:rPr>
          <w:rFonts w:eastAsiaTheme="minorEastAsia"/>
        </w:rPr>
        <w:t>Let us state the problem</w:t>
      </w:r>
      <w:r w:rsidR="00F93F5D">
        <w:rPr>
          <w:rFonts w:eastAsiaTheme="minorEastAsia"/>
        </w:rPr>
        <w:t xml:space="preserve"> once again</w:t>
      </w:r>
    </w:p>
    <w:p w14:paraId="1E9CCC7E" w14:textId="5BBFFA93" w:rsidR="0000671E" w:rsidRPr="005B2F25" w:rsidRDefault="004C040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det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≤1,i=1…N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6A01B00E" w14:textId="5D50446F" w:rsidR="005B2F25" w:rsidRDefault="005B2F25">
      <w:pPr>
        <w:rPr>
          <w:rFonts w:eastAsiaTheme="minorEastAsia"/>
        </w:rPr>
      </w:pPr>
      <w:r>
        <w:rPr>
          <w:rFonts w:eastAsiaTheme="minorEastAsia"/>
        </w:rPr>
        <w:t xml:space="preserve">Let us look at the objective term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borderBox>
      </m:oMath>
      <w:r>
        <w:rPr>
          <w:rFonts w:eastAsiaTheme="minorEastAsia"/>
        </w:rPr>
        <w:t>, this can be simplified to</w:t>
      </w:r>
    </w:p>
    <w:p w14:paraId="6B5E3B53" w14:textId="1577A619" w:rsidR="005B2F25" w:rsidRPr="004956AD" w:rsidRDefault="004956A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2A2BD491" w14:textId="47CC749B" w:rsidR="004956AD" w:rsidRDefault="004956AD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3C200569" w14:textId="06B4D8A5" w:rsidR="004956AD" w:rsidRPr="004956AD" w:rsidRDefault="004956A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62E7E2F1" w14:textId="3BD7E469" w:rsidR="004956AD" w:rsidRDefault="004956AD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30858159" w14:textId="2E970EF4" w:rsidR="004956AD" w:rsidRPr="004956AD" w:rsidRDefault="004956A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7722C87" w14:textId="1CA3485A" w:rsidR="005B2F25" w:rsidRDefault="003701CC">
      <w:pPr>
        <w:rPr>
          <w:rFonts w:eastAsiaTheme="minorEastAsia"/>
        </w:rPr>
      </w:pPr>
      <w:r>
        <w:rPr>
          <w:rFonts w:eastAsiaTheme="minorEastAsia"/>
        </w:rPr>
        <w:t>And the problem can be stated as</w:t>
      </w:r>
    </w:p>
    <w:p w14:paraId="2C92577B" w14:textId="77777777" w:rsidR="005537D4" w:rsidRPr="005B2F25" w:rsidRDefault="005537D4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det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≤1,i=1…N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3030744F" w14:textId="3AB607FC" w:rsidR="005537D4" w:rsidRPr="005B2F25" w:rsidRDefault="005537D4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≤1,i=1…N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3F1B6FB3" w14:textId="7FD4073B" w:rsidR="003701CC" w:rsidRDefault="00833200" w:rsidP="005537D4">
      <w:pPr>
        <w:rPr>
          <w:rFonts w:eastAsiaTheme="minorEastAsia"/>
        </w:rPr>
      </w:pPr>
      <w:r>
        <w:rPr>
          <w:rFonts w:eastAsiaTheme="minorEastAsia"/>
        </w:rPr>
        <w:t>Which is equivalent to the problem given as</w:t>
      </w:r>
    </w:p>
    <w:p w14:paraId="517763F5" w14:textId="6C4281C5" w:rsidR="00833200" w:rsidRPr="005B2F25" w:rsidRDefault="00833200" w:rsidP="0083320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≤1,i=1…N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04266EDA" w14:textId="4C4BC0E8" w:rsidR="00833200" w:rsidRDefault="00833200" w:rsidP="005537D4">
      <w:pPr>
        <w:rPr>
          <w:rFonts w:eastAsiaTheme="minorEastAsia"/>
        </w:rPr>
      </w:pPr>
      <w:r>
        <w:rPr>
          <w:rFonts w:eastAsiaTheme="minorEastAsia"/>
        </w:rPr>
        <w:t>Which is a convex problem.</w:t>
      </w:r>
      <w:r w:rsidR="004E629F">
        <w:rPr>
          <w:rFonts w:eastAsiaTheme="minorEastAsia"/>
        </w:rPr>
        <w:t xml:space="preserve"> To obtain the original variables</w:t>
      </w:r>
    </w:p>
    <w:p w14:paraId="11346372" w14:textId="4219D847" w:rsidR="004E629F" w:rsidRDefault="004E629F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Q=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sup>
                  </m:sSup>
                </m:e>
              </m:eqArr>
            </m:e>
          </m:borderBox>
        </m:oMath>
      </m:oMathPara>
    </w:p>
    <w:p w14:paraId="4475118E" w14:textId="1C69EFA1" w:rsidR="00833200" w:rsidRDefault="00E244A1" w:rsidP="005537D4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P&amp;c</m:t>
            </m:r>
          </m:e>
        </m:borderBox>
      </m:oMath>
      <w:r>
        <w:rPr>
          <w:rFonts w:eastAsiaTheme="minorEastAsia"/>
        </w:rPr>
        <w:t xml:space="preserve"> can be recovered.</w:t>
      </w:r>
    </w:p>
    <w:p w14:paraId="223C2C67" w14:textId="39E5E300" w:rsidR="00833200" w:rsidRDefault="00833200" w:rsidP="005537D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11A" w14:paraId="166CEF7A" w14:textId="77777777" w:rsidTr="00C3311A">
        <w:tc>
          <w:tcPr>
            <w:tcW w:w="9350" w:type="dxa"/>
          </w:tcPr>
          <w:p w14:paraId="76E05013" w14:textId="722988A8" w:rsidR="00C3311A" w:rsidRDefault="00C3311A" w:rsidP="00C3311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Matlab</w:t>
            </w:r>
            <w:proofErr w:type="spellEnd"/>
            <w:r>
              <w:rPr>
                <w:rFonts w:eastAsiaTheme="minorEastAsia"/>
              </w:rPr>
              <w:t xml:space="preserve"> code</w:t>
            </w:r>
          </w:p>
        </w:tc>
      </w:tr>
      <w:tr w:rsidR="00C3311A" w14:paraId="68F6AAC7" w14:textId="77777777" w:rsidTr="00C3311A">
        <w:tc>
          <w:tcPr>
            <w:tcW w:w="9350" w:type="dxa"/>
          </w:tcPr>
          <w:p w14:paraId="2FAC0A9E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MOSEK</w:t>
            </w:r>
          </w:p>
          <w:p w14:paraId="7620187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YALMIP</w:t>
            </w:r>
          </w:p>
          <w:p w14:paraId="4856F7CD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B6D4F69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'clear'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B8C441D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0F1DE5A1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rng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12345);</w:t>
            </w:r>
          </w:p>
          <w:p w14:paraId="08FF03D8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center_x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[-10, 10], 1);</w:t>
            </w:r>
          </w:p>
          <w:p w14:paraId="3A432B58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center_y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[-10, 10], 1);</w:t>
            </w:r>
          </w:p>
          <w:p w14:paraId="3DE2997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</w:t>
            </w:r>
          </w:p>
          <w:p w14:paraId="39259962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randn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 1000) + 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center_x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27A1ED0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y_vec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randn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 1000) + 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center_y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1FD061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plot(x_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vec,y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_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'k.'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2DEF21F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6DFB8CB0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b=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2,1);</w:t>
            </w:r>
          </w:p>
          <w:p w14:paraId="66513ED6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A=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2,2);</w:t>
            </w:r>
          </w:p>
          <w:p w14:paraId="55E47E2B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9C91D1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36D397E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F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</w:p>
          <w:p w14:paraId="40437D9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ii=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1:1:length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7835525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F=[</w:t>
            </w:r>
            <w:proofErr w:type="spellStart"/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F;norm</w:t>
            </w:r>
            <w:proofErr w:type="spellEnd"/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(A*[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(ii);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y_vec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(ii)]+b)&lt;=1];</w:t>
            </w:r>
          </w:p>
          <w:p w14:paraId="30A4703B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     F=[</w:t>
            </w:r>
            <w:proofErr w:type="gramStart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F;[</w:t>
            </w:r>
            <w:proofErr w:type="gramEnd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[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x_vec</w:t>
            </w:r>
            <w:proofErr w:type="spellEnd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(ii);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y_vec</w:t>
            </w:r>
            <w:proofErr w:type="spellEnd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(ii)]-b]'*A*[[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x_vec</w:t>
            </w:r>
            <w:proofErr w:type="spellEnd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(ii);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y_vec</w:t>
            </w:r>
            <w:proofErr w:type="spellEnd"/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(ii)]-b]&lt;=1];</w:t>
            </w:r>
          </w:p>
          <w:p w14:paraId="2F7249E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4E89B47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options = 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'solver'</w:t>
            </w: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spellStart"/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mosek</w:t>
            </w:r>
            <w:proofErr w:type="spellEnd"/>
            <w:r w:rsidRPr="00C3311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13DC8CF3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diagnostics=optimize(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F,[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-</w:t>
            </w: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logdet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(A)],options)</w:t>
            </w:r>
          </w:p>
          <w:p w14:paraId="0F1812B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A=value(A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299267B9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b=value(b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70A1DFFF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0D1B37E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Q=A'*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A;</w:t>
            </w:r>
            <w:proofErr w:type="gramEnd"/>
          </w:p>
          <w:p w14:paraId="683C0236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c=[-b'*A*inv(Q)]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';</w:t>
            </w:r>
            <w:proofErr w:type="gramEnd"/>
          </w:p>
          <w:p w14:paraId="612DD06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P=inv(Q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35A0996B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311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6D2A78D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116A70DA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B781D35" w14:textId="77777777" w:rsidR="00C3311A" w:rsidRPr="00C3311A" w:rsidRDefault="00C3311A" w:rsidP="00C3311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fimplicit</w:t>
            </w:r>
            <w:proofErr w:type="spell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(@(</w:t>
            </w:r>
            <w:proofErr w:type="gramStart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x,y</w:t>
            </w:r>
            <w:proofErr w:type="gramEnd"/>
            <w:r w:rsidRPr="00C3311A">
              <w:rPr>
                <w:rFonts w:ascii="Consolas" w:eastAsia="Times New Roman" w:hAnsi="Consolas" w:cs="Times New Roman"/>
                <w:sz w:val="16"/>
                <w:szCs w:val="16"/>
              </w:rPr>
              <w:t>)  Q(1,1)*x.^2+Q(2,2)*y.^2+2*Q(1,2).*x.*y-1);</w:t>
            </w:r>
          </w:p>
          <w:p w14:paraId="6C2BD77C" w14:textId="77777777" w:rsidR="00C3311A" w:rsidRPr="00C3311A" w:rsidRDefault="00C3311A" w:rsidP="005537D4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43423A70" w14:textId="5EC8A072" w:rsidR="00D72186" w:rsidRDefault="00D72186" w:rsidP="005537D4">
      <w:pPr>
        <w:rPr>
          <w:rFonts w:eastAsiaTheme="minorEastAsia"/>
        </w:rPr>
      </w:pPr>
    </w:p>
    <w:p w14:paraId="51C01360" w14:textId="50B41B2C" w:rsidR="00D72186" w:rsidRDefault="00D72186" w:rsidP="005537D4">
      <w:pPr>
        <w:rPr>
          <w:rFonts w:eastAsiaTheme="minorEastAsia"/>
        </w:rPr>
      </w:pPr>
    </w:p>
    <w:p w14:paraId="288343E6" w14:textId="4ED08B05" w:rsidR="00D72186" w:rsidRDefault="00D72186" w:rsidP="005537D4">
      <w:pPr>
        <w:rPr>
          <w:rFonts w:eastAsiaTheme="minorEastAsia"/>
        </w:rPr>
      </w:pPr>
    </w:p>
    <w:p w14:paraId="31722F0F" w14:textId="667C3509" w:rsidR="00D72186" w:rsidRDefault="003B7D73" w:rsidP="003B7D7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Minimum enclosing circle problem</w:t>
      </w:r>
    </w:p>
    <w:p w14:paraId="5E339E16" w14:textId="09B570F1" w:rsidR="00D72186" w:rsidRDefault="00D72186" w:rsidP="005537D4">
      <w:pPr>
        <w:rPr>
          <w:rFonts w:eastAsiaTheme="minorEastAsia"/>
        </w:rPr>
      </w:pPr>
    </w:p>
    <w:p w14:paraId="10BA7D21" w14:textId="3E10DD96" w:rsidR="00AD01D5" w:rsidRDefault="00AD01D5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238D4B6E" w14:textId="61D8C80D" w:rsidR="00AD01D5" w:rsidRDefault="003F05EB" w:rsidP="005537D4">
      <w:pPr>
        <w:rPr>
          <w:rFonts w:eastAsiaTheme="minorEastAsia"/>
        </w:rPr>
      </w:pPr>
      <w:r>
        <w:rPr>
          <w:rFonts w:eastAsiaTheme="minorEastAsia"/>
        </w:rPr>
        <w:t>By using</w:t>
      </w:r>
    </w:p>
    <w:p w14:paraId="547F93F5" w14:textId="2C68E987" w:rsidR="003F05EB" w:rsidRDefault="003F05EB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7DFFB6CE" w14:textId="43D219D8" w:rsidR="00AD01D5" w:rsidRDefault="00AA0032" w:rsidP="005537D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min.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,i=1…N</m:t>
                        </m:r>
                      </m:e>
                    </m:box>
                  </m:e>
                </m:mr>
              </m:m>
            </m:e>
          </m:borderBox>
        </m:oMath>
      </m:oMathPara>
    </w:p>
    <w:p w14:paraId="43AF630B" w14:textId="08DFCFD6" w:rsidR="00833200" w:rsidRDefault="00AB36BB" w:rsidP="005537D4">
      <w:pPr>
        <w:rPr>
          <w:rFonts w:eastAsiaTheme="minorEastAsia"/>
        </w:rPr>
      </w:pPr>
      <w:r>
        <w:rPr>
          <w:rFonts w:eastAsiaTheme="minorEastAsia"/>
        </w:rPr>
        <w:t>This is a convex problem.</w:t>
      </w:r>
    </w:p>
    <w:p w14:paraId="0D350ABB" w14:textId="46E94E12" w:rsidR="00422DD2" w:rsidRDefault="00422DD2" w:rsidP="005537D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E75" w14:paraId="715DAC8A" w14:textId="77777777" w:rsidTr="00523E75">
        <w:tc>
          <w:tcPr>
            <w:tcW w:w="9350" w:type="dxa"/>
          </w:tcPr>
          <w:p w14:paraId="53F4CCB2" w14:textId="767C9617" w:rsidR="00523E75" w:rsidRDefault="00523E75" w:rsidP="00523E75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Matlab</w:t>
            </w:r>
            <w:proofErr w:type="spellEnd"/>
            <w:r>
              <w:rPr>
                <w:rFonts w:eastAsiaTheme="minorEastAsia"/>
              </w:rPr>
              <w:t xml:space="preserve"> code</w:t>
            </w:r>
          </w:p>
        </w:tc>
      </w:tr>
      <w:tr w:rsidR="00523E75" w14:paraId="756CCE81" w14:textId="77777777" w:rsidTr="00523E75">
        <w:tc>
          <w:tcPr>
            <w:tcW w:w="9350" w:type="dxa"/>
          </w:tcPr>
          <w:p w14:paraId="07627609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MOSEK</w:t>
            </w:r>
          </w:p>
          <w:p w14:paraId="6756F708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add YALMIP</w:t>
            </w:r>
          </w:p>
          <w:p w14:paraId="0E4FDDDA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28FEB5E9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all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,clc;yalmip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'clear'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E956A95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5526C625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rng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12345);</w:t>
            </w:r>
          </w:p>
          <w:p w14:paraId="4B8C687C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center_x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[-10, 10], 1);</w:t>
            </w:r>
          </w:p>
          <w:p w14:paraId="64913E3A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center_y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randi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[-10, 10], 1);</w:t>
            </w:r>
          </w:p>
          <w:p w14:paraId="330D2777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</w:t>
            </w:r>
          </w:p>
          <w:p w14:paraId="1AAFC564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randn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 1000) + 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center_x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43459E7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y_vec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randn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1, 1000) + 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center_y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769E52F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plot(x_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vec,y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_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'k.'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48A15FD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007A638E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c=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2,1);</w:t>
            </w:r>
          </w:p>
          <w:p w14:paraId="7249ED7D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r2=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sdpvar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1,1);</w:t>
            </w:r>
          </w:p>
          <w:p w14:paraId="1928C961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CC23BB8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F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=[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];</w:t>
            </w:r>
          </w:p>
          <w:p w14:paraId="5279E57F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ii=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1:1:length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2966294E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F=[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F;norm</w:t>
            </w:r>
            <w:proofErr w:type="spellEnd"/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([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x_vec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(ii);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y_vec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(ii)]-c,2)^2&lt;=r2];</w:t>
            </w:r>
          </w:p>
          <w:p w14:paraId="4F4B6BF4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1B794895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options = 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sdpsettings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(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'solver'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spellStart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mosek</w:t>
            </w:r>
            <w:proofErr w:type="spellEnd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16E246E9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diagnostics=optimize(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F,[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r2],options)</w:t>
            </w:r>
          </w:p>
          <w:p w14:paraId="01C716C4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r2=value(r2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4DC10092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c=value(c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003FB0B2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</w:t>
            </w:r>
          </w:p>
          <w:p w14:paraId="266A4401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r=sqrt(r2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  <w:proofErr w:type="gramEnd"/>
          </w:p>
          <w:p w14:paraId="55BF9BB4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plot(x_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vec,y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_</w:t>
            </w:r>
            <w:proofErr w:type="spell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vec</w:t>
            </w:r>
            <w:proofErr w:type="spell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proofErr w:type="spellStart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ro</w:t>
            </w:r>
            <w:proofErr w:type="spellEnd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2C5193D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plot_2D_circle(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c,r</w:t>
            </w:r>
            <w:proofErr w:type="spellEnd"/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E6612A0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CE55952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45A0666C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08013"/>
                <w:sz w:val="16"/>
                <w:szCs w:val="16"/>
              </w:rPr>
              <w:t>%% functions</w:t>
            </w:r>
          </w:p>
          <w:p w14:paraId="35860996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plot_2D_circle(</w:t>
            </w:r>
            <w:proofErr w:type="spellStart"/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c,r</w:t>
            </w:r>
            <w:proofErr w:type="spellEnd"/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</w:t>
            </w:r>
          </w:p>
          <w:p w14:paraId="722A9CDA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hold </w:t>
            </w:r>
            <w:proofErr w:type="gramStart"/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  <w:proofErr w:type="gramEnd"/>
          </w:p>
          <w:p w14:paraId="67D03D78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theta=-pi:0.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01:pi</w:t>
            </w:r>
            <w:proofErr w:type="gramEnd"/>
          </w:p>
          <w:p w14:paraId="3AD3228D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plot(r*cos(theta)+c(1</w:t>
            </w:r>
            <w:proofErr w:type="gramStart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),r</w:t>
            </w:r>
            <w:proofErr w:type="gramEnd"/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*sin(theta)+c(2),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'b.'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hold </w:t>
            </w:r>
            <w:r w:rsidRPr="0059793A">
              <w:rPr>
                <w:rFonts w:ascii="Consolas" w:eastAsia="Times New Roman" w:hAnsi="Consolas" w:cs="Times New Roman"/>
                <w:color w:val="A709F5"/>
                <w:sz w:val="16"/>
                <w:szCs w:val="16"/>
              </w:rPr>
              <w:t>on</w:t>
            </w:r>
            <w:r w:rsidRPr="0059793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0E13BA9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BBAA453" w14:textId="77777777" w:rsidR="0059793A" w:rsidRPr="0059793A" w:rsidRDefault="0059793A" w:rsidP="0059793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59793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1B12F35" w14:textId="77777777" w:rsidR="00523E75" w:rsidRPr="0059793A" w:rsidRDefault="00523E75" w:rsidP="005537D4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7F64F3D5" w14:textId="5EEB36C7" w:rsidR="00422DD2" w:rsidRDefault="00422DD2" w:rsidP="005537D4">
      <w:pPr>
        <w:rPr>
          <w:rFonts w:eastAsiaTheme="minorEastAsia"/>
        </w:rPr>
      </w:pPr>
    </w:p>
    <w:p w14:paraId="00A148A3" w14:textId="77777777" w:rsidR="00422DD2" w:rsidRPr="005B2F25" w:rsidRDefault="00422DD2" w:rsidP="005537D4">
      <w:pPr>
        <w:rPr>
          <w:rFonts w:eastAsiaTheme="minorEastAsia"/>
        </w:rPr>
      </w:pPr>
    </w:p>
    <w:sectPr w:rsidR="00422DD2" w:rsidRPr="005B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C"/>
    <w:rsid w:val="0000671E"/>
    <w:rsid w:val="000072E9"/>
    <w:rsid w:val="00052C26"/>
    <w:rsid w:val="00060704"/>
    <w:rsid w:val="00066C12"/>
    <w:rsid w:val="000B3C69"/>
    <w:rsid w:val="000B5EB4"/>
    <w:rsid w:val="00110B33"/>
    <w:rsid w:val="001469CB"/>
    <w:rsid w:val="002870F0"/>
    <w:rsid w:val="002A0454"/>
    <w:rsid w:val="002D0880"/>
    <w:rsid w:val="002E6C77"/>
    <w:rsid w:val="00324AF4"/>
    <w:rsid w:val="003701CC"/>
    <w:rsid w:val="003B7D73"/>
    <w:rsid w:val="003F05EB"/>
    <w:rsid w:val="00401B71"/>
    <w:rsid w:val="00402D1A"/>
    <w:rsid w:val="00422DD2"/>
    <w:rsid w:val="004305EE"/>
    <w:rsid w:val="00444B47"/>
    <w:rsid w:val="0047336A"/>
    <w:rsid w:val="004956AD"/>
    <w:rsid w:val="004C0407"/>
    <w:rsid w:val="004E629F"/>
    <w:rsid w:val="00523E75"/>
    <w:rsid w:val="005537D4"/>
    <w:rsid w:val="00564DE1"/>
    <w:rsid w:val="0059793A"/>
    <w:rsid w:val="005B2F25"/>
    <w:rsid w:val="0063029F"/>
    <w:rsid w:val="006571C9"/>
    <w:rsid w:val="006628DA"/>
    <w:rsid w:val="006B0475"/>
    <w:rsid w:val="00717253"/>
    <w:rsid w:val="007649AD"/>
    <w:rsid w:val="007736E4"/>
    <w:rsid w:val="007938A2"/>
    <w:rsid w:val="007C261C"/>
    <w:rsid w:val="007F21AF"/>
    <w:rsid w:val="00833200"/>
    <w:rsid w:val="008D5D09"/>
    <w:rsid w:val="008F0CF1"/>
    <w:rsid w:val="009C0512"/>
    <w:rsid w:val="00A834E6"/>
    <w:rsid w:val="00AA0032"/>
    <w:rsid w:val="00AB36BB"/>
    <w:rsid w:val="00AD01D5"/>
    <w:rsid w:val="00B06BFC"/>
    <w:rsid w:val="00B16ED0"/>
    <w:rsid w:val="00B83158"/>
    <w:rsid w:val="00BF4A01"/>
    <w:rsid w:val="00C3311A"/>
    <w:rsid w:val="00D72186"/>
    <w:rsid w:val="00D73A8B"/>
    <w:rsid w:val="00D75C40"/>
    <w:rsid w:val="00DA02BD"/>
    <w:rsid w:val="00DF0399"/>
    <w:rsid w:val="00E23F6A"/>
    <w:rsid w:val="00E244A1"/>
    <w:rsid w:val="00F37328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5BA7"/>
  <w15:chartTrackingRefBased/>
  <w15:docId w15:val="{9C93F9A0-B76E-41F1-A3E4-797B8A14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69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8A2"/>
    <w:rPr>
      <w:color w:val="808080"/>
    </w:rPr>
  </w:style>
  <w:style w:type="table" w:styleId="TableGrid">
    <w:name w:val="Table Grid"/>
    <w:basedOn w:val="TableNormal"/>
    <w:uiPriority w:val="39"/>
    <w:rsid w:val="00C33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66</cp:revision>
  <dcterms:created xsi:type="dcterms:W3CDTF">2022-04-25T14:37:00Z</dcterms:created>
  <dcterms:modified xsi:type="dcterms:W3CDTF">2022-04-25T14:56:00Z</dcterms:modified>
</cp:coreProperties>
</file>