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A08E5" w:rsidRDefault="006E4913" w14:paraId="44A990A2" w14:textId="77777777">
      <w:r>
        <w:t xml:space="preserve">  </w:t>
      </w:r>
    </w:p>
    <w:p w:rsidR="008A08E5" w:rsidRDefault="006E4913" w14:paraId="381E7423" w14:textId="77777777">
      <w:pPr>
        <w:spacing w:after="158"/>
      </w:pPr>
      <w:r>
        <w:t xml:space="preserve">  </w:t>
      </w:r>
    </w:p>
    <w:p w:rsidR="008A08E5" w:rsidRDefault="006E4913" w14:paraId="035A4207" w14:textId="77777777">
      <w:r>
        <w:t xml:space="preserve"> </w:t>
      </w:r>
    </w:p>
    <w:p w:rsidR="008A08E5" w:rsidRDefault="006E4913" w14:paraId="38A3BBD1" w14:textId="77777777">
      <w:pPr>
        <w:spacing w:after="158"/>
      </w:pPr>
      <w:r>
        <w:t xml:space="preserve"> </w:t>
      </w:r>
    </w:p>
    <w:p w:rsidR="008A08E5" w:rsidRDefault="006E4913" w14:paraId="7C692062" w14:textId="77777777">
      <w:r>
        <w:t xml:space="preserve"> </w:t>
      </w:r>
    </w:p>
    <w:p w:rsidR="008A08E5" w:rsidRDefault="006E4913" w14:paraId="680C392C" w14:textId="77777777">
      <w:pPr>
        <w:spacing w:after="158"/>
      </w:pPr>
      <w:r>
        <w:t xml:space="preserve"> </w:t>
      </w:r>
    </w:p>
    <w:p w:rsidR="008A08E5" w:rsidRDefault="006E4913" w14:paraId="37FA4AA4" w14:textId="77777777">
      <w:pPr>
        <w:spacing w:after="158"/>
      </w:pPr>
      <w:r>
        <w:t xml:space="preserve"> </w:t>
      </w:r>
    </w:p>
    <w:p w:rsidR="008A08E5" w:rsidRDefault="006E4913" w14:paraId="180E4082" w14:textId="77777777">
      <w:r>
        <w:t xml:space="preserve"> </w:t>
      </w:r>
    </w:p>
    <w:p w:rsidR="008A08E5" w:rsidRDefault="006E4913" w14:paraId="75CD8747" w14:textId="77777777">
      <w:pPr>
        <w:spacing w:after="158"/>
      </w:pPr>
      <w:r>
        <w:t xml:space="preserve"> </w:t>
      </w:r>
    </w:p>
    <w:p w:rsidR="008A08E5" w:rsidRDefault="006E4913" w14:paraId="68CB96A4" w14:textId="77777777">
      <w:r>
        <w:t xml:space="preserve"> </w:t>
      </w:r>
    </w:p>
    <w:p w:rsidR="008A08E5" w:rsidRDefault="006E4913" w14:paraId="655F087D" w14:textId="77777777">
      <w:pPr>
        <w:spacing w:after="158"/>
      </w:pPr>
      <w:r>
        <w:t xml:space="preserve"> </w:t>
      </w:r>
    </w:p>
    <w:p w:rsidR="008A08E5" w:rsidRDefault="006E4913" w14:paraId="09D5875E" w14:textId="77777777">
      <w:pPr>
        <w:spacing w:after="158"/>
      </w:pPr>
      <w:r>
        <w:t xml:space="preserve"> </w:t>
      </w:r>
    </w:p>
    <w:p w:rsidR="008A08E5" w:rsidRDefault="006E4913" w14:paraId="5FB6E076" w14:textId="77777777">
      <w:pPr>
        <w:spacing w:after="372"/>
      </w:pPr>
      <w:r>
        <w:t xml:space="preserve"> </w:t>
      </w:r>
    </w:p>
    <w:p w:rsidR="008A08E5" w:rsidRDefault="006E4913" w14:paraId="05CDFB5E" w14:textId="77777777">
      <w:pPr>
        <w:ind w:left="-1" w:right="70"/>
        <w:jc w:val="right"/>
      </w:pPr>
      <w:r>
        <w:rPr>
          <w:noProof/>
        </w:rPr>
        <w:drawing>
          <wp:inline distT="0" distB="0" distL="0" distR="0" wp14:anchorId="149C7949" wp14:editId="51E5B0D2">
            <wp:extent cx="5495925" cy="14287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 </w:t>
      </w:r>
    </w:p>
    <w:p w:rsidR="008A08E5" w:rsidRDefault="006E4913" w14:paraId="4A30F939" w14:textId="77777777">
      <w:pPr>
        <w:spacing w:after="161"/>
        <w:ind w:left="-5" w:hanging="10"/>
      </w:pPr>
      <w:r>
        <w:rPr>
          <w:sz w:val="44"/>
        </w:rPr>
        <w:t xml:space="preserve">Documentación de Análisis del Software.  </w:t>
      </w:r>
    </w:p>
    <w:p w:rsidR="008A08E5" w:rsidRDefault="006E4913" w14:paraId="53D5E2C3" w14:textId="77777777">
      <w:pPr>
        <w:ind w:right="102"/>
        <w:jc w:val="right"/>
      </w:pPr>
      <w:r>
        <w:rPr>
          <w:sz w:val="44"/>
        </w:rPr>
        <w:t xml:space="preserve">Proyecto: Citas </w:t>
      </w:r>
    </w:p>
    <w:p w:rsidR="008A08E5" w:rsidRDefault="006E4913" w14:paraId="4F6931A0" w14:textId="77777777">
      <w:pPr>
        <w:spacing w:after="163"/>
        <w:jc w:val="right"/>
      </w:pPr>
      <w:r>
        <w:rPr>
          <w:sz w:val="44"/>
        </w:rPr>
        <w:t xml:space="preserve"> </w:t>
      </w:r>
    </w:p>
    <w:p w:rsidR="008A08E5" w:rsidRDefault="006E4913" w14:paraId="11A1985A" w14:textId="77777777">
      <w:pPr>
        <w:spacing w:after="161"/>
        <w:jc w:val="right"/>
      </w:pPr>
      <w:r>
        <w:rPr>
          <w:sz w:val="44"/>
        </w:rPr>
        <w:t xml:space="preserve"> </w:t>
      </w:r>
    </w:p>
    <w:p w:rsidR="008A08E5" w:rsidRDefault="006E4913" w14:paraId="7F5E6445" w14:textId="77777777">
      <w:pPr>
        <w:jc w:val="right"/>
      </w:pPr>
      <w:r>
        <w:rPr>
          <w:sz w:val="44"/>
        </w:rPr>
        <w:t xml:space="preserve"> </w:t>
      </w:r>
    </w:p>
    <w:p w:rsidR="008A08E5" w:rsidRDefault="006E4913" w14:paraId="6339B861" w14:textId="77777777">
      <w:pPr>
        <w:jc w:val="right"/>
      </w:pPr>
      <w:r>
        <w:rPr>
          <w:sz w:val="44"/>
        </w:rPr>
        <w:t xml:space="preserve"> </w:t>
      </w:r>
    </w:p>
    <w:p w:rsidR="008A08E5" w:rsidRDefault="006E4913" w14:paraId="38635142" w14:textId="77777777">
      <w:pPr>
        <w:jc w:val="right"/>
      </w:pPr>
      <w:r>
        <w:rPr>
          <w:sz w:val="44"/>
        </w:rPr>
        <w:t xml:space="preserve"> </w:t>
      </w:r>
    </w:p>
    <w:p w:rsidR="008A08E5" w:rsidRDefault="006E4913" w14:paraId="553119A8" w14:textId="77777777">
      <w:pPr>
        <w:spacing w:after="0"/>
        <w:jc w:val="right"/>
      </w:pPr>
      <w:r>
        <w:rPr>
          <w:sz w:val="44"/>
        </w:rPr>
        <w:t xml:space="preserve"> </w:t>
      </w:r>
    </w:p>
    <w:p w:rsidR="008A08E5" w:rsidRDefault="006E4913" w14:paraId="57B22336" w14:textId="77777777">
      <w:pPr>
        <w:pStyle w:val="Heading1"/>
        <w:ind w:left="-5"/>
      </w:pPr>
      <w:r>
        <w:t xml:space="preserve">Introducción  </w:t>
      </w:r>
    </w:p>
    <w:p w:rsidRPr="00291FF0" w:rsidR="00291FF0" w:rsidP="00291FF0" w:rsidRDefault="00291FF0" w14:paraId="58F8D999" w14:textId="77777777">
      <w:r>
        <w:t>l</w:t>
      </w:r>
      <w:r w:rsidRPr="00291FF0">
        <w:t>a gestión eficiente de citas médicas se ha convertido en un componente clave para mejorar la calidad de los servicios de salud. La creciente demanda de atención oportuna y organizada ha puesto en evidencia las limitaciones de los métodos tradicionales, como la programación manual o telefónica con disponibilidad restringida, los cuales generan retrasos, inconformidad en los usuarios y sobrecarga administrativa en los centros de salud.</w:t>
      </w:r>
    </w:p>
    <w:p w:rsidRPr="00291FF0" w:rsidR="00291FF0" w:rsidP="00291FF0" w:rsidRDefault="00291FF0" w14:paraId="5DC0B512" w14:textId="77777777">
      <w:r w:rsidRPr="00291FF0">
        <w:t>Ante este panorama, la implementación de soluciones tecnológicas integradas se presenta como una alternativa necesaria para optimizar procesos, reducir tiempos de espera y garantizar un acceso equitativo a la atención médica. Un sistema digital de gestión de citas no solo permite mejorar la eficiencia operativa, sino también ofrecer una experiencia más cómoda, predecible y centrada en el usuario.</w:t>
      </w:r>
    </w:p>
    <w:p w:rsidRPr="00291FF0" w:rsidR="00291FF0" w:rsidP="00291FF0" w:rsidRDefault="00291FF0" w14:paraId="44EF625C" w14:textId="77777777">
      <w:r w:rsidRPr="00291FF0">
        <w:t>Este proyecto propone el desarrollo de un Sistema de Gestión de Citas Médicas que responda a los retos actuales mediante una arquitectura flexible y accesible. La solución contempla múltiples canales de interacción —plataforma digital, atención telefónica y presencial— con el objetivo de atender de forma inclusiva a distintos perfiles de usuarios, incluyendo personas con acceso limitado a tecnologías.</w:t>
      </w:r>
    </w:p>
    <w:p w:rsidRPr="00291FF0" w:rsidR="00291FF0" w:rsidP="00291FF0" w:rsidRDefault="00291FF0" w14:paraId="2E9D2FB3" w14:textId="77777777">
      <w:r w:rsidRPr="00291FF0">
        <w:t>Con un enfoque centrado en la usabilidad, la disponibilidad y la integración de procesos, este sistema busca transformar la forma en que se administra la programación de citas, favoreciendo una atención médica más organizada, eficiente y orientada a las necesidades reales de la población.</w:t>
      </w:r>
    </w:p>
    <w:p w:rsidR="008A08E5" w:rsidRDefault="006E4913" w14:paraId="3EE63AEB" w14:textId="57EA778A">
      <w:pPr>
        <w:spacing w:after="162"/>
        <w:ind w:left="10" w:right="97" w:hanging="10"/>
      </w:pPr>
      <w:r>
        <w:rPr>
          <w:sz w:val="24"/>
        </w:rPr>
        <w:t xml:space="preserve"> </w:t>
      </w:r>
    </w:p>
    <w:p w:rsidR="008A08E5" w:rsidRDefault="006E4913" w14:paraId="216F234A" w14:textId="77777777">
      <w:pPr>
        <w:spacing w:after="351"/>
      </w:pPr>
      <w:r>
        <w:rPr>
          <w:b/>
          <w:sz w:val="24"/>
        </w:rPr>
        <w:t xml:space="preserve"> </w:t>
      </w:r>
    </w:p>
    <w:p w:rsidR="008A08E5" w:rsidRDefault="006E4913" w14:paraId="3FA98029" w14:textId="77777777">
      <w:pPr>
        <w:pStyle w:val="Heading1"/>
        <w:ind w:left="-5"/>
      </w:pPr>
      <w:r>
        <w:t xml:space="preserve">Alcance del Proyecto  </w:t>
      </w:r>
    </w:p>
    <w:p w:rsidRPr="00291FF0" w:rsidR="00291FF0" w:rsidP="00291FF0" w:rsidRDefault="00291FF0" w14:paraId="699F66DF" w14:textId="77777777">
      <w:r w:rsidRPr="00291FF0">
        <w:t>El Sistema de Gestión de Citas Médicas está diseñado para optimizar la administración y control del proceso de programación de citas en los servicios de salud. Este sistema facilitará el acceso y la organización de las citas médicas, contribuyendo a mejorar la eficiencia operativa y la experiencia tanto de los pacientes como del personal médico y administrativo.</w:t>
      </w:r>
    </w:p>
    <w:p w:rsidRPr="00291FF0" w:rsidR="00291FF0" w:rsidP="00291FF0" w:rsidRDefault="00291FF0" w14:paraId="233A7997" w14:textId="77777777">
      <w:r w:rsidRPr="00291FF0">
        <w:t>El sistema abarcará funcionalidades esenciales para la gestión integral del ciclo de vida de las citas, que incluyen la programación, reprogramación y cancelación, así como el registro y autenticación de usuarios, la administración de horarios médicos, el envío de notificaciones y recordatorios automáticos, y la generación de reportes y estadísticas básicas para el seguimiento y control de la operación.</w:t>
      </w:r>
    </w:p>
    <w:p w:rsidR="008A08E5" w:rsidRDefault="006E4913" w14:paraId="61A96BDB" w14:textId="77777777">
      <w:pPr>
        <w:spacing w:after="159"/>
      </w:pPr>
      <w:r>
        <w:rPr>
          <w:sz w:val="24"/>
        </w:rPr>
        <w:t xml:space="preserve"> </w:t>
      </w:r>
    </w:p>
    <w:p w:rsidR="008A08E5" w:rsidRDefault="006E4913" w14:paraId="3B9B9F27" w14:textId="77777777">
      <w:pPr>
        <w:spacing w:after="162"/>
      </w:pPr>
      <w:r w:rsidRPr="2A9F8A72">
        <w:rPr>
          <w:sz w:val="24"/>
          <w:szCs w:val="24"/>
        </w:rPr>
        <w:t xml:space="preserve"> </w:t>
      </w:r>
    </w:p>
    <w:p w:rsidR="2A9F8A72" w:rsidP="2A9F8A72" w:rsidRDefault="2A9F8A72" w14:paraId="2D8ACE73" w14:textId="4BAD7FFB">
      <w:pPr>
        <w:spacing w:after="0"/>
        <w:rPr>
          <w:sz w:val="24"/>
          <w:szCs w:val="24"/>
        </w:rPr>
      </w:pPr>
    </w:p>
    <w:p w:rsidR="008A08E5" w:rsidRDefault="006E4913" w14:paraId="5C3578E7" w14:textId="77777777">
      <w:pPr>
        <w:spacing w:after="0"/>
      </w:pPr>
      <w:r>
        <w:rPr>
          <w:sz w:val="24"/>
        </w:rPr>
        <w:t xml:space="preserve"> </w:t>
      </w:r>
    </w:p>
    <w:p w:rsidR="008A08E5" w:rsidRDefault="006E4913" w14:paraId="0A6C18AD" w14:textId="375C24F1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El Sistema de Gestión de Citas comprenderá:  </w:t>
      </w:r>
    </w:p>
    <w:p w:rsidR="008A08E5" w:rsidRDefault="006E4913" w14:paraId="6FFB67C2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Incluido en el Alcance:  </w:t>
      </w:r>
    </w:p>
    <w:p w:rsidR="008A08E5" w:rsidRDefault="006E4913" w14:paraId="1AC85F30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Gestión completa del ciclo de vida de las citas médicas (programación, reprogramación, cancelación)  </w:t>
      </w:r>
    </w:p>
    <w:p w:rsidR="008A08E5" w:rsidRDefault="006E4913" w14:paraId="13F86285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Sistema de registro y autenticación para pacientes y personal médico  </w:t>
      </w:r>
    </w:p>
    <w:p w:rsidR="008A08E5" w:rsidRDefault="006E4913" w14:paraId="3AE856FE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Módulo de gestión de disponibilidad y horarios médicos  </w:t>
      </w:r>
    </w:p>
    <w:p w:rsidR="008A08E5" w:rsidRDefault="006E4913" w14:paraId="7E5E1D78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Sistema de notificaciones y recordatorios automáticos  </w:t>
      </w:r>
    </w:p>
    <w:p w:rsidR="008A08E5" w:rsidP="28D2D658" w:rsidRDefault="0D0D73C8" w14:paraId="7B9D8491" w14:textId="536311AE">
      <w:pPr>
        <w:numPr>
          <w:ilvl w:val="0"/>
          <w:numId w:val="2"/>
        </w:numPr>
        <w:spacing w:after="162"/>
        <w:ind w:right="97" w:hanging="360"/>
        <w:rPr>
          <w:sz w:val="24"/>
          <w:szCs w:val="24"/>
        </w:rPr>
      </w:pPr>
      <w:r w:rsidRPr="28D2D658">
        <w:rPr>
          <w:sz w:val="24"/>
          <w:szCs w:val="24"/>
        </w:rPr>
        <w:t>Interfaz para</w:t>
      </w:r>
      <w:r w:rsidRPr="28D2D658" w:rsidR="4C72419B">
        <w:rPr>
          <w:sz w:val="24"/>
          <w:szCs w:val="24"/>
        </w:rPr>
        <w:t xml:space="preserve"> acceso desde diferentes dispositivos  </w:t>
      </w:r>
    </w:p>
    <w:p w:rsidR="008A08E5" w:rsidRDefault="006E4913" w14:paraId="64F3B82B" w14:textId="6501FECD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Módulo de reportes </w:t>
      </w:r>
    </w:p>
    <w:p w:rsidR="008A08E5" w:rsidRDefault="006E4913" w14:paraId="74ED2F72" w14:textId="7D946D34">
      <w:pPr>
        <w:numPr>
          <w:ilvl w:val="0"/>
          <w:numId w:val="2"/>
        </w:numPr>
        <w:spacing w:after="162"/>
        <w:ind w:right="97" w:hanging="360"/>
      </w:pPr>
      <w:r w:rsidRPr="2A9F8A72">
        <w:rPr>
          <w:sz w:val="24"/>
          <w:szCs w:val="24"/>
        </w:rPr>
        <w:t xml:space="preserve">Gestión de perfiles de usuarios  </w:t>
      </w:r>
    </w:p>
    <w:p w:rsidRPr="00291FF0" w:rsidR="00291FF0" w:rsidRDefault="006E4913" w14:paraId="3C3ED4C2" w14:textId="7F7A084C">
      <w:pPr>
        <w:numPr>
          <w:ilvl w:val="0"/>
          <w:numId w:val="2"/>
        </w:numPr>
        <w:spacing w:after="3" w:line="390" w:lineRule="auto"/>
        <w:ind w:right="97" w:hanging="360"/>
      </w:pPr>
      <w:r>
        <w:rPr>
          <w:sz w:val="24"/>
        </w:rPr>
        <w:t xml:space="preserve">Sistema de registro de asistencias e inasistencias </w:t>
      </w:r>
    </w:p>
    <w:p w:rsidRPr="00291FF0" w:rsidR="00291FF0" w:rsidP="2A9F8A72" w:rsidRDefault="00291FF0" w14:paraId="0E87815A" w14:textId="77777777">
      <w:pPr>
        <w:spacing w:after="3" w:line="390" w:lineRule="auto"/>
        <w:ind w:left="345" w:right="97"/>
      </w:pPr>
    </w:p>
    <w:p w:rsidR="008A08E5" w:rsidP="00291FF0" w:rsidRDefault="006E4913" w14:paraId="4A4222D9" w14:textId="5174F27D">
      <w:pPr>
        <w:spacing w:after="3" w:line="390" w:lineRule="auto"/>
        <w:ind w:right="97"/>
      </w:pPr>
      <w:r>
        <w:rPr>
          <w:sz w:val="24"/>
        </w:rPr>
        <w:t xml:space="preserve"> </w:t>
      </w:r>
      <w:r>
        <w:rPr>
          <w:b/>
          <w:sz w:val="24"/>
        </w:rPr>
        <w:t xml:space="preserve">Fuera del Alcance:  </w:t>
      </w:r>
    </w:p>
    <w:p w:rsidR="008A08E5" w:rsidRDefault="006E4913" w14:paraId="663FB12D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Gestión de historias clínicas completas  </w:t>
      </w:r>
    </w:p>
    <w:p w:rsidR="008A08E5" w:rsidRDefault="006E4913" w14:paraId="347CFD17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Facturación y cobro de servicios médicos  </w:t>
      </w:r>
    </w:p>
    <w:p w:rsidR="008A08E5" w:rsidRDefault="006E4913" w14:paraId="3A062ADB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Integración con sistemas de farmacia  </w:t>
      </w:r>
    </w:p>
    <w:p w:rsidR="008A08E5" w:rsidRDefault="006E4913" w14:paraId="19A6E2AF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Gestión de inventarios médicos  </w:t>
      </w:r>
    </w:p>
    <w:p w:rsidR="008A08E5" w:rsidRDefault="006E4913" w14:paraId="32532639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Telemedicina o consultas virtuales  </w:t>
      </w:r>
    </w:p>
    <w:p w:rsidR="008A08E5" w:rsidRDefault="006E4913" w14:paraId="3AEE1998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Diagnósticos o recomendaciones médicas automatizadas  </w:t>
      </w:r>
    </w:p>
    <w:p w:rsidR="008A08E5" w:rsidRDefault="006E4913" w14:paraId="5B58C198" w14:textId="77777777">
      <w:pPr>
        <w:numPr>
          <w:ilvl w:val="0"/>
          <w:numId w:val="2"/>
        </w:numPr>
        <w:spacing w:after="162"/>
        <w:ind w:right="97" w:hanging="360"/>
      </w:pPr>
      <w:r>
        <w:rPr>
          <w:sz w:val="24"/>
        </w:rPr>
        <w:t xml:space="preserve">Gestión de emergencias médicas  </w:t>
      </w:r>
    </w:p>
    <w:p w:rsidR="008A08E5" w:rsidRDefault="006E4913" w14:paraId="7707DB34" w14:textId="77777777">
      <w:pPr>
        <w:numPr>
          <w:ilvl w:val="0"/>
          <w:numId w:val="2"/>
        </w:numPr>
        <w:spacing w:after="355"/>
        <w:ind w:right="97" w:hanging="360"/>
      </w:pPr>
      <w:r>
        <w:rPr>
          <w:sz w:val="24"/>
        </w:rPr>
        <w:t xml:space="preserve">Integración con sistemas de laboratorio clínico  </w:t>
      </w:r>
    </w:p>
    <w:p w:rsidR="008A08E5" w:rsidRDefault="006E4913" w14:paraId="037144D1" w14:textId="77777777">
      <w:r>
        <w:rPr>
          <w:b/>
          <w:sz w:val="44"/>
        </w:rPr>
        <w:t xml:space="preserve"> </w:t>
      </w:r>
    </w:p>
    <w:p w:rsidR="008A08E5" w:rsidRDefault="006E4913" w14:paraId="2B69C132" w14:textId="77777777">
      <w:pPr>
        <w:spacing w:after="0"/>
      </w:pPr>
      <w:r w:rsidRPr="2A9F8A72">
        <w:rPr>
          <w:b/>
          <w:bCs/>
          <w:sz w:val="44"/>
          <w:szCs w:val="44"/>
        </w:rPr>
        <w:t xml:space="preserve"> </w:t>
      </w:r>
    </w:p>
    <w:p w:rsidR="2A9F8A72" w:rsidP="2A9F8A72" w:rsidRDefault="2A9F8A72" w14:paraId="5B8F5A97" w14:textId="7AEE0064">
      <w:pPr>
        <w:spacing w:after="0"/>
        <w:rPr>
          <w:b/>
          <w:bCs/>
          <w:sz w:val="44"/>
          <w:szCs w:val="44"/>
        </w:rPr>
      </w:pPr>
    </w:p>
    <w:p w:rsidR="2A9F8A72" w:rsidP="2A9F8A72" w:rsidRDefault="2A9F8A72" w14:paraId="31208009" w14:textId="330CE3A4">
      <w:pPr>
        <w:spacing w:after="0"/>
        <w:rPr>
          <w:b/>
          <w:bCs/>
          <w:sz w:val="44"/>
          <w:szCs w:val="44"/>
        </w:rPr>
      </w:pPr>
    </w:p>
    <w:p w:rsidR="2A9F8A72" w:rsidP="2A9F8A72" w:rsidRDefault="2A9F8A72" w14:paraId="1CD2CC90" w14:textId="262E8209">
      <w:pPr>
        <w:spacing w:after="0"/>
        <w:rPr>
          <w:b/>
          <w:bCs/>
          <w:sz w:val="44"/>
          <w:szCs w:val="44"/>
        </w:rPr>
      </w:pPr>
    </w:p>
    <w:p w:rsidR="0A32795A" w:rsidP="2A9F8A72" w:rsidRDefault="0A32795A" w14:paraId="59B40242" w14:textId="764EDD7C">
      <w:pPr>
        <w:numPr>
          <w:ilvl w:val="0"/>
          <w:numId w:val="2"/>
        </w:numPr>
        <w:spacing w:after="162"/>
        <w:ind w:right="97" w:hanging="360"/>
      </w:pPr>
      <w:r w:rsidRPr="2A9F8A72">
        <w:rPr>
          <w:b/>
          <w:bCs/>
          <w:sz w:val="28"/>
          <w:szCs w:val="28"/>
        </w:rPr>
        <w:t>Objetivos del Proyecto</w:t>
      </w:r>
    </w:p>
    <w:p w:rsidR="0A32795A" w:rsidP="2A9F8A72" w:rsidRDefault="0A32795A" w14:paraId="360D4BB0" w14:textId="614AEA28">
      <w:pPr>
        <w:pStyle w:val="ListParagraph"/>
        <w:spacing w:before="240" w:after="240"/>
        <w:ind w:left="705"/>
        <w:rPr>
          <w:color w:val="000000" w:themeColor="text1"/>
        </w:rPr>
      </w:pPr>
      <w:r w:rsidRPr="2A9F8A72">
        <w:rPr>
          <w:b/>
          <w:bCs/>
          <w:sz w:val="24"/>
          <w:szCs w:val="24"/>
        </w:rPr>
        <w:t>Objetivo General</w:t>
      </w:r>
      <w:r>
        <w:br/>
      </w:r>
      <w:r w:rsidRPr="2A9F8A72">
        <w:rPr>
          <w:sz w:val="24"/>
          <w:szCs w:val="24"/>
        </w:rPr>
        <w:t xml:space="preserve"> Desarrollar e implementar un Sistema de Gestión de Citas Médicas que optimice la programación, administración y seguimiento de consultas médicas mediante una plataforma tecnológica integral que combine canales digitales y tradicionales, garantizando la accesibilidad para todos los segmentos de la población y mejorando la eficiencia operativa de las instituciones de salud.</w:t>
      </w:r>
    </w:p>
    <w:p w:rsidR="0A32795A" w:rsidP="2A9F8A72" w:rsidRDefault="0A32795A" w14:paraId="2DF2D6EE" w14:textId="18B1D9D7">
      <w:pPr>
        <w:pStyle w:val="ListParagraph"/>
        <w:numPr>
          <w:ilvl w:val="0"/>
          <w:numId w:val="2"/>
        </w:numPr>
        <w:spacing w:before="240" w:after="240"/>
        <w:rPr>
          <w:b/>
          <w:bCs/>
          <w:color w:val="000000" w:themeColor="text1"/>
        </w:rPr>
      </w:pPr>
      <w:r w:rsidRPr="2A9F8A72">
        <w:rPr>
          <w:b/>
          <w:bCs/>
          <w:sz w:val="24"/>
          <w:szCs w:val="24"/>
        </w:rPr>
        <w:t>Objetivos Específicos</w:t>
      </w:r>
    </w:p>
    <w:p w:rsidR="0A32795A" w:rsidP="2A9F8A72" w:rsidRDefault="0A32795A" w14:paraId="505F5DA0" w14:textId="747C7BF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</w:rPr>
      </w:pPr>
      <w:r w:rsidRPr="2A9F8A72">
        <w:rPr>
          <w:sz w:val="24"/>
          <w:szCs w:val="24"/>
        </w:rPr>
        <w:t>Implementar una plataforma digital multicanal que permita la gestión de citas médicas a través de una interfaz web, atención telefónica y presencial, asegurando la inclusión y facilidad de acceso para todos los usuarios.</w:t>
      </w:r>
    </w:p>
    <w:p w:rsidR="0A32795A" w:rsidP="2A9F8A72" w:rsidRDefault="0A32795A" w14:paraId="10443359" w14:textId="363F77F6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</w:rPr>
      </w:pPr>
      <w:r w:rsidRPr="2A9F8A72">
        <w:rPr>
          <w:sz w:val="24"/>
          <w:szCs w:val="24"/>
        </w:rPr>
        <w:t>Desarrollar un sistema de gestión de perfiles que permita el registro, consulta y mantenimiento de la información de pacientes y profesionales de la salud, incluyendo historiales de citas, datos personales y preferencias.</w:t>
      </w:r>
    </w:p>
    <w:p w:rsidR="0A32795A" w:rsidP="2A9F8A72" w:rsidRDefault="0A32795A" w14:paraId="100949E8" w14:textId="7EB627DD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</w:rPr>
      </w:pPr>
      <w:r w:rsidRPr="2A9F8A72">
        <w:rPr>
          <w:sz w:val="24"/>
          <w:szCs w:val="24"/>
        </w:rPr>
        <w:t>Diseñar e implementar un módulo de programación inteligente que optimice la asignación de citas en función de la disponibilidad de los profesionales, la urgencia del servicio y las preferencias de los pacientes.</w:t>
      </w:r>
    </w:p>
    <w:p w:rsidR="0A32795A" w:rsidP="2A9F8A72" w:rsidRDefault="0A32795A" w14:paraId="73EE3D93" w14:textId="005B902A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</w:rPr>
      </w:pPr>
      <w:r w:rsidRPr="2A9F8A72">
        <w:rPr>
          <w:sz w:val="24"/>
          <w:szCs w:val="24"/>
        </w:rPr>
        <w:t>Establecer un sistema automatizado de recordatorios y notificaciones que contribuya a reducir la tasa de inasistencia, utilizando múltiples canales de comunicación como correo electrónico y notificaciones dentro de la plataforma.</w:t>
      </w:r>
    </w:p>
    <w:p w:rsidR="0A32795A" w:rsidP="2A9F8A72" w:rsidRDefault="0A32795A" w14:paraId="0C8B8F90" w14:textId="0AC1F17F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</w:rPr>
      </w:pPr>
      <w:r w:rsidRPr="2A9F8A72">
        <w:rPr>
          <w:sz w:val="24"/>
          <w:szCs w:val="24"/>
        </w:rPr>
        <w:t>Implementar mecanismos de seguridad y respaldo que aseguren la integridad, confidencialidad y disponibilidad de la información médica, cumpliendo con los estándares y normativas aplicables en materia de protección de datos.</w:t>
      </w:r>
    </w:p>
    <w:p w:rsidR="2A9F8A72" w:rsidP="2A9F8A72" w:rsidRDefault="2A9F8A72" w14:paraId="5BBAE199" w14:textId="0EE598FC">
      <w:pPr>
        <w:numPr>
          <w:ilvl w:val="0"/>
          <w:numId w:val="2"/>
        </w:numPr>
        <w:spacing w:after="162"/>
        <w:ind w:right="97" w:hanging="360"/>
        <w:rPr>
          <w:sz w:val="24"/>
          <w:szCs w:val="24"/>
        </w:rPr>
      </w:pPr>
    </w:p>
    <w:p w:rsidR="008A08E5" w:rsidRDefault="006E4913" w14:paraId="4383A12D" w14:textId="77777777">
      <w:pPr>
        <w:spacing w:after="351"/>
      </w:pPr>
      <w:r>
        <w:rPr>
          <w:sz w:val="24"/>
        </w:rPr>
        <w:t xml:space="preserve"> </w:t>
      </w:r>
    </w:p>
    <w:p w:rsidR="008A08E5" w:rsidRDefault="006E4913" w14:paraId="2BCB156A" w14:textId="77777777">
      <w:pPr>
        <w:pStyle w:val="Heading1"/>
        <w:ind w:left="-5"/>
      </w:pPr>
      <w:r>
        <w:t xml:space="preserve">Audiencia y Público Objetivo  </w:t>
      </w:r>
    </w:p>
    <w:p w:rsidR="008A08E5" w:rsidRDefault="006E4913" w14:paraId="290143B9" w14:textId="77777777">
      <w:pPr>
        <w:spacing w:after="161"/>
      </w:pPr>
      <w:r>
        <w:rPr>
          <w:b/>
          <w:sz w:val="24"/>
        </w:rPr>
        <w:t xml:space="preserve"> </w:t>
      </w:r>
    </w:p>
    <w:p w:rsidR="008A08E5" w:rsidRDefault="006E4913" w14:paraId="308FDD3C" w14:textId="77777777">
      <w:pPr>
        <w:spacing w:after="0"/>
      </w:pPr>
      <w:r>
        <w:rPr>
          <w:b/>
          <w:sz w:val="24"/>
        </w:rPr>
        <w:t xml:space="preserve">  </w:t>
      </w:r>
    </w:p>
    <w:tbl>
      <w:tblPr>
        <w:tblStyle w:val="TableGrid"/>
        <w:tblW w:w="7918" w:type="dxa"/>
        <w:tblInd w:w="429" w:type="dxa"/>
        <w:tblCellMar>
          <w:top w:w="53" w:type="dxa"/>
          <w:left w:w="5" w:type="dxa"/>
          <w:right w:w="18" w:type="dxa"/>
        </w:tblCellMar>
        <w:tblLook w:val="04A0" w:firstRow="1" w:lastRow="0" w:firstColumn="1" w:lastColumn="0" w:noHBand="0" w:noVBand="1"/>
      </w:tblPr>
      <w:tblGrid>
        <w:gridCol w:w="1979"/>
        <w:gridCol w:w="5939"/>
      </w:tblGrid>
      <w:tr w:rsidR="008A08E5" w14:paraId="7BC09B28" w14:textId="77777777">
        <w:trPr>
          <w:trHeight w:val="490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1A271626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688970FD" w14:textId="77777777">
            <w:pPr>
              <w:ind w:left="2"/>
            </w:pPr>
            <w:r>
              <w:rPr>
                <w:b/>
                <w:sz w:val="24"/>
              </w:rPr>
              <w:t xml:space="preserve">Usuario-Paciente   </w:t>
            </w:r>
          </w:p>
        </w:tc>
      </w:tr>
      <w:tr w:rsidR="008A08E5" w14:paraId="496A4901" w14:textId="77777777">
        <w:trPr>
          <w:trHeight w:val="806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270D5A66" w14:textId="77777777">
            <w:pPr>
              <w:ind w:right="38"/>
            </w:pPr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4651C11D" w14:textId="77777777">
            <w:pPr>
              <w:ind w:left="2"/>
            </w:pPr>
            <w:r>
              <w:rPr>
                <w:b/>
                <w:sz w:val="24"/>
              </w:rPr>
              <w:t xml:space="preserve">Nombre de la persona   </w:t>
            </w:r>
          </w:p>
        </w:tc>
      </w:tr>
      <w:tr w:rsidR="008A08E5" w14:paraId="270D273E" w14:textId="77777777">
        <w:trPr>
          <w:trHeight w:val="1125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0D7F928B" w14:textId="77777777">
            <w:pPr>
              <w:jc w:val="both"/>
            </w:pPr>
            <w:r>
              <w:rPr>
                <w:b/>
                <w:sz w:val="24"/>
              </w:rPr>
              <w:t xml:space="preserve">Edad y Formación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7225968A" w14:textId="77777777">
            <w:pPr>
              <w:ind w:left="2"/>
            </w:pPr>
            <w:r>
              <w:rPr>
                <w:b/>
                <w:sz w:val="24"/>
              </w:rPr>
              <w:t xml:space="preserve">Personas de distintas edades y niveles de educación, desde jóvenes hasta adultos mayores, con diferentes grados de familiaridad con la tecnología.  </w:t>
            </w:r>
          </w:p>
        </w:tc>
      </w:tr>
      <w:tr w:rsidR="008A08E5" w14:paraId="04F56563" w14:textId="77777777">
        <w:trPr>
          <w:trHeight w:val="1437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3EA739C9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306099B4" w14:textId="77777777">
            <w:pPr>
              <w:ind w:left="2"/>
            </w:pPr>
            <w:r>
              <w:rPr>
                <w:b/>
                <w:sz w:val="24"/>
              </w:rPr>
              <w:t xml:space="preserve">Buscan agendar citas médicas de manera rápida y sencilla, recibir recordatorios y consultar su historial de citas. Algunos prefieren la gestión en línea, mientras que otros siguen utilizando llamadas telefónicas.  </w:t>
            </w:r>
          </w:p>
        </w:tc>
      </w:tr>
    </w:tbl>
    <w:p w:rsidR="008A08E5" w:rsidRDefault="006E4913" w14:paraId="553F3605" w14:textId="77777777">
      <w:pPr>
        <w:spacing w:after="161"/>
      </w:pPr>
      <w:r>
        <w:rPr>
          <w:b/>
          <w:sz w:val="24"/>
        </w:rPr>
        <w:t xml:space="preserve">  </w:t>
      </w:r>
    </w:p>
    <w:p w:rsidR="008A08E5" w:rsidRDefault="006E4913" w14:paraId="75083A5A" w14:textId="77777777">
      <w:pPr>
        <w:spacing w:after="159"/>
      </w:pPr>
      <w:r>
        <w:rPr>
          <w:b/>
          <w:sz w:val="24"/>
        </w:rPr>
        <w:t xml:space="preserve"> </w:t>
      </w:r>
    </w:p>
    <w:p w:rsidR="008A08E5" w:rsidRDefault="006E4913" w14:paraId="57B3750C" w14:textId="77777777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7922" w:type="dxa"/>
        <w:tblInd w:w="427" w:type="dxa"/>
        <w:tblCellMar>
          <w:top w:w="55" w:type="dxa"/>
          <w:left w:w="7" w:type="dxa"/>
          <w:right w:w="24" w:type="dxa"/>
        </w:tblCellMar>
        <w:tblLook w:val="04A0" w:firstRow="1" w:lastRow="0" w:firstColumn="1" w:lastColumn="0" w:noHBand="0" w:noVBand="1"/>
      </w:tblPr>
      <w:tblGrid>
        <w:gridCol w:w="1981"/>
        <w:gridCol w:w="5941"/>
      </w:tblGrid>
      <w:tr w:rsidR="008A08E5" w14:paraId="4E9973EB" w14:textId="77777777">
        <w:trPr>
          <w:trHeight w:val="492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1A9E2BFF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410A98EC" w14:textId="77777777">
            <w:r>
              <w:rPr>
                <w:b/>
                <w:sz w:val="24"/>
              </w:rPr>
              <w:t xml:space="preserve">Jóvenes y adultos jóvenes (18-40 años)  </w:t>
            </w:r>
          </w:p>
        </w:tc>
      </w:tr>
      <w:tr w:rsidR="008A08E5" w14:paraId="57CA6D4E" w14:textId="77777777">
        <w:trPr>
          <w:trHeight w:val="80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7000E492" w14:textId="77777777">
            <w:pPr>
              <w:ind w:right="33"/>
            </w:pPr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D4DABF3" w14:textId="77777777">
            <w:r>
              <w:rPr>
                <w:b/>
                <w:sz w:val="24"/>
              </w:rPr>
              <w:t xml:space="preserve">Nombre de la persona   </w:t>
            </w:r>
          </w:p>
        </w:tc>
      </w:tr>
      <w:tr w:rsidR="008A08E5" w14:paraId="731BA0A6" w14:textId="77777777">
        <w:trPr>
          <w:trHeight w:val="809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BD0360F" w14:textId="77777777">
            <w:pPr>
              <w:jc w:val="both"/>
            </w:pPr>
            <w:r>
              <w:rPr>
                <w:b/>
                <w:sz w:val="24"/>
              </w:rPr>
              <w:t xml:space="preserve">Edad y Formación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4DB6A66E" w14:textId="77777777">
            <w:pPr>
              <w:ind w:right="38"/>
            </w:pPr>
            <w:r>
              <w:rPr>
                <w:b/>
                <w:sz w:val="24"/>
              </w:rPr>
              <w:t xml:space="preserve">Generalmente tienen educación secundaria o universitaria.  </w:t>
            </w:r>
          </w:p>
        </w:tc>
      </w:tr>
      <w:tr w:rsidR="008A08E5" w14:paraId="3BCC2BB8" w14:textId="77777777">
        <w:trPr>
          <w:trHeight w:val="191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5EF0694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3DDC226C" w14:textId="77777777">
            <w:pPr>
              <w:spacing w:line="260" w:lineRule="auto"/>
            </w:pPr>
            <w:r>
              <w:rPr>
                <w:b/>
                <w:sz w:val="24"/>
              </w:rPr>
              <w:t xml:space="preserve">Prefieren gestionar sus citas de forma digital a través de una aplicación o sitio web. Valoran la rapidez y </w:t>
            </w:r>
          </w:p>
          <w:p w:rsidR="008A08E5" w:rsidRDefault="006E4913" w14:paraId="41216E17" w14:textId="77777777">
            <w:pPr>
              <w:spacing w:after="163" w:line="258" w:lineRule="auto"/>
            </w:pPr>
            <w:r>
              <w:rPr>
                <w:b/>
                <w:sz w:val="24"/>
              </w:rPr>
              <w:t xml:space="preserve">automatización del proceso, así como recibir notificaciones en su celular.  </w:t>
            </w:r>
          </w:p>
          <w:p w:rsidR="008A08E5" w:rsidRDefault="006E4913" w14:paraId="3A892E90" w14:textId="77777777">
            <w:r>
              <w:rPr>
                <w:b/>
                <w:sz w:val="24"/>
              </w:rPr>
              <w:t xml:space="preserve">  </w:t>
            </w:r>
          </w:p>
        </w:tc>
      </w:tr>
    </w:tbl>
    <w:p w:rsidR="008A08E5" w:rsidRDefault="006E4913" w14:paraId="22B610C8" w14:textId="77777777">
      <w:pPr>
        <w:spacing w:after="0"/>
        <w:jc w:val="both"/>
      </w:pPr>
      <w:r>
        <w:rPr>
          <w:b/>
          <w:sz w:val="24"/>
        </w:rPr>
        <w:t xml:space="preserve">  </w:t>
      </w:r>
    </w:p>
    <w:tbl>
      <w:tblPr>
        <w:tblStyle w:val="TableGrid"/>
        <w:tblW w:w="7918" w:type="dxa"/>
        <w:tblInd w:w="429" w:type="dxa"/>
        <w:tblCellMar>
          <w:top w:w="53" w:type="dxa"/>
          <w:left w:w="5" w:type="dxa"/>
          <w:right w:w="36" w:type="dxa"/>
        </w:tblCellMar>
        <w:tblLook w:val="04A0" w:firstRow="1" w:lastRow="0" w:firstColumn="1" w:lastColumn="0" w:noHBand="0" w:noVBand="1"/>
      </w:tblPr>
      <w:tblGrid>
        <w:gridCol w:w="1979"/>
        <w:gridCol w:w="5939"/>
      </w:tblGrid>
      <w:tr w:rsidR="008A08E5" w14:paraId="725E7BCE" w14:textId="77777777">
        <w:trPr>
          <w:trHeight w:val="489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3DAE8174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6AA90CD7" w14:textId="77777777">
            <w:pPr>
              <w:ind w:left="2"/>
            </w:pPr>
            <w:r>
              <w:rPr>
                <w:b/>
                <w:sz w:val="24"/>
              </w:rPr>
              <w:t xml:space="preserve">Adultos y adultos mayores (41 años en adelante)  </w:t>
            </w:r>
          </w:p>
        </w:tc>
      </w:tr>
      <w:tr w:rsidR="008A08E5" w14:paraId="308946B6" w14:textId="77777777">
        <w:trPr>
          <w:trHeight w:val="808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2DC076A9" w14:textId="77777777">
            <w:pPr>
              <w:ind w:right="20"/>
            </w:pPr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4B950FBB" w14:textId="77777777">
            <w:pPr>
              <w:ind w:left="2"/>
            </w:pPr>
            <w:r>
              <w:rPr>
                <w:b/>
                <w:sz w:val="24"/>
              </w:rPr>
              <w:t xml:space="preserve">Nombre real  </w:t>
            </w:r>
          </w:p>
        </w:tc>
      </w:tr>
      <w:tr w:rsidR="008A08E5" w14:paraId="7FBA18D2" w14:textId="77777777">
        <w:trPr>
          <w:trHeight w:val="807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1D6A7C6D" w14:textId="77777777">
            <w:r>
              <w:rPr>
                <w:b/>
                <w:sz w:val="24"/>
              </w:rPr>
              <w:t xml:space="preserve">Formación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19341FF1" w14:textId="77777777">
            <w:pPr>
              <w:ind w:left="2"/>
            </w:pPr>
            <w:r>
              <w:rPr>
                <w:b/>
                <w:sz w:val="24"/>
              </w:rPr>
              <w:t xml:space="preserve">Pueden tener formación básica o avanzada, pero con distintos niveles de familiaridad con la tecnología.  </w:t>
            </w:r>
          </w:p>
        </w:tc>
      </w:tr>
      <w:tr w:rsidR="008A08E5" w14:paraId="5D53E474" w14:textId="77777777">
        <w:trPr>
          <w:trHeight w:val="1438"/>
        </w:trPr>
        <w:tc>
          <w:tcPr>
            <w:tcW w:w="19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215719F1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:rsidR="008A08E5" w:rsidRDefault="006E4913" w14:paraId="258AEA86" w14:textId="77777777">
            <w:pPr>
              <w:ind w:left="2"/>
            </w:pPr>
            <w:r>
              <w:rPr>
                <w:b/>
                <w:sz w:val="24"/>
              </w:rPr>
              <w:t xml:space="preserve">Algunos manejan herramientas digitales, pero otros prefieren métodos tradicionales. Pueden utilizar el sistema digital, pero también requieren la opción de llamadas telefónicas y recordatorios efectivos.  </w:t>
            </w:r>
          </w:p>
        </w:tc>
      </w:tr>
    </w:tbl>
    <w:p w:rsidR="008A08E5" w:rsidRDefault="006E4913" w14:paraId="767024CF" w14:textId="77777777">
      <w:pPr>
        <w:spacing w:after="161"/>
        <w:jc w:val="both"/>
      </w:pPr>
      <w:r>
        <w:rPr>
          <w:b/>
          <w:sz w:val="24"/>
        </w:rPr>
        <w:t xml:space="preserve">  </w:t>
      </w:r>
    </w:p>
    <w:p w:rsidR="008A08E5" w:rsidRDefault="006E4913" w14:paraId="4740FDE7" w14:textId="77777777">
      <w:pPr>
        <w:spacing w:after="0"/>
        <w:jc w:val="both"/>
      </w:pPr>
      <w:r>
        <w:rPr>
          <w:b/>
          <w:sz w:val="24"/>
        </w:rPr>
        <w:t xml:space="preserve">  </w:t>
      </w:r>
    </w:p>
    <w:tbl>
      <w:tblPr>
        <w:tblStyle w:val="TableGrid"/>
        <w:tblW w:w="7922" w:type="dxa"/>
        <w:tblInd w:w="427" w:type="dxa"/>
        <w:tblCellMar>
          <w:top w:w="55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1981"/>
        <w:gridCol w:w="5941"/>
      </w:tblGrid>
      <w:tr w:rsidR="008A08E5" w14:paraId="1FC93833" w14:textId="77777777">
        <w:trPr>
          <w:trHeight w:val="493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359658E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3799BBDF" w14:textId="77777777">
            <w:r>
              <w:rPr>
                <w:b/>
                <w:sz w:val="24"/>
              </w:rPr>
              <w:t xml:space="preserve">Personas del campo y zonas rurales  </w:t>
            </w:r>
          </w:p>
        </w:tc>
      </w:tr>
      <w:tr w:rsidR="008A08E5" w14:paraId="5995BA9E" w14:textId="77777777">
        <w:trPr>
          <w:trHeight w:val="80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57DBC5F" w14:textId="77777777"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43B032B2" w14:textId="77777777">
            <w:r>
              <w:rPr>
                <w:b/>
                <w:sz w:val="24"/>
              </w:rPr>
              <w:t xml:space="preserve">Nombre real  </w:t>
            </w:r>
          </w:p>
        </w:tc>
      </w:tr>
      <w:tr w:rsidR="008A08E5" w14:paraId="4B8FC17E" w14:textId="77777777">
        <w:trPr>
          <w:trHeight w:val="80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0252513" w14:textId="77777777">
            <w:r>
              <w:rPr>
                <w:b/>
                <w:sz w:val="24"/>
              </w:rPr>
              <w:t xml:space="preserve">Formación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C0C3667" w14:textId="77777777">
            <w:r>
              <w:rPr>
                <w:b/>
                <w:sz w:val="24"/>
              </w:rPr>
              <w:t xml:space="preserve">Nivel educativo variado, con posible acceso limitado a la tecnología.  </w:t>
            </w:r>
          </w:p>
        </w:tc>
      </w:tr>
      <w:tr w:rsidR="008A08E5" w14:paraId="71D069B1" w14:textId="77777777">
        <w:trPr>
          <w:trHeight w:val="1757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4FEE1D4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12A60CD" w14:textId="77777777">
            <w:r>
              <w:rPr>
                <w:b/>
                <w:sz w:val="24"/>
              </w:rPr>
              <w:t xml:space="preserve">Pueden tener dificultades para acceder a internet o dispositivos electrónicos, por lo que prefieren solicitar sus citas por teléfono. Se busca que el sistema sea accesible e inclusivo, permitiendo asistencia de familiares o personal de salud para la reserva de citas.  </w:t>
            </w:r>
          </w:p>
        </w:tc>
      </w:tr>
    </w:tbl>
    <w:p w:rsidR="008A08E5" w:rsidRDefault="006E4913" w14:paraId="6373A79B" w14:textId="77777777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7922" w:type="dxa"/>
        <w:tblInd w:w="427" w:type="dxa"/>
        <w:tblCellMar>
          <w:top w:w="55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1981"/>
        <w:gridCol w:w="5941"/>
      </w:tblGrid>
      <w:tr w:rsidR="008A08E5" w14:paraId="4F857C77" w14:textId="77777777">
        <w:trPr>
          <w:trHeight w:val="490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6F1CC55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538CFB7" w14:textId="77777777">
            <w:r>
              <w:rPr>
                <w:b/>
                <w:sz w:val="24"/>
              </w:rPr>
              <w:t xml:space="preserve">Doctores  </w:t>
            </w:r>
          </w:p>
        </w:tc>
      </w:tr>
      <w:tr w:rsidR="008A08E5" w14:paraId="0BABD2B9" w14:textId="77777777">
        <w:trPr>
          <w:trHeight w:val="809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4F04CB07" w14:textId="77777777"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5EDB7AB" w14:textId="77777777">
            <w:r>
              <w:rPr>
                <w:b/>
                <w:sz w:val="24"/>
              </w:rPr>
              <w:t xml:space="preserve">Nombre completo  </w:t>
            </w:r>
          </w:p>
        </w:tc>
      </w:tr>
      <w:tr w:rsidR="008A08E5" w14:paraId="737007BD" w14:textId="77777777">
        <w:trPr>
          <w:trHeight w:val="80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59BFAE24" w14:textId="77777777">
            <w:r>
              <w:rPr>
                <w:b/>
                <w:sz w:val="24"/>
              </w:rPr>
              <w:t xml:space="preserve">Formación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98877FE" w14:textId="77777777">
            <w:r>
              <w:rPr>
                <w:b/>
                <w:sz w:val="24"/>
              </w:rPr>
              <w:t xml:space="preserve">Profesionales en medicina con especializaciones en distintas áreas.  </w:t>
            </w:r>
          </w:p>
        </w:tc>
      </w:tr>
      <w:tr w:rsidR="008A08E5" w14:paraId="1A6E8D6D" w14:textId="77777777">
        <w:trPr>
          <w:trHeight w:val="112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BE5CDE8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A18F4A8" w14:textId="77777777">
            <w:r>
              <w:rPr>
                <w:b/>
                <w:sz w:val="24"/>
              </w:rPr>
              <w:t xml:space="preserve">Consultan y gestionan su agenda de citas. Pueden confirmar o cancelar citas, registrar la asistencia de pacientes y visualizar reportes sobre su carga de trabajo.  </w:t>
            </w:r>
          </w:p>
        </w:tc>
      </w:tr>
    </w:tbl>
    <w:p w:rsidR="008A08E5" w:rsidRDefault="006E4913" w14:paraId="1E345183" w14:textId="77777777">
      <w:pPr>
        <w:spacing w:after="0"/>
        <w:jc w:val="both"/>
      </w:pPr>
      <w:r>
        <w:rPr>
          <w:b/>
          <w:sz w:val="24"/>
        </w:rPr>
        <w:t xml:space="preserve">  </w:t>
      </w:r>
    </w:p>
    <w:tbl>
      <w:tblPr>
        <w:tblStyle w:val="TableGrid"/>
        <w:tblW w:w="7922" w:type="dxa"/>
        <w:tblInd w:w="427" w:type="dxa"/>
        <w:tblCellMar>
          <w:top w:w="55" w:type="dxa"/>
          <w:left w:w="7" w:type="dxa"/>
          <w:right w:w="94" w:type="dxa"/>
        </w:tblCellMar>
        <w:tblLook w:val="04A0" w:firstRow="1" w:lastRow="0" w:firstColumn="1" w:lastColumn="0" w:noHBand="0" w:noVBand="1"/>
      </w:tblPr>
      <w:tblGrid>
        <w:gridCol w:w="1981"/>
        <w:gridCol w:w="5941"/>
      </w:tblGrid>
      <w:tr w:rsidR="008A08E5" w14:paraId="41E2E7BE" w14:textId="77777777">
        <w:trPr>
          <w:trHeight w:val="492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5827C9EF" w14:textId="77777777">
            <w:r>
              <w:rPr>
                <w:b/>
                <w:sz w:val="24"/>
              </w:rPr>
              <w:t xml:space="preserve">Tipo de usuario 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097AAA46" w14:textId="77777777">
            <w:r>
              <w:rPr>
                <w:b/>
                <w:sz w:val="24"/>
              </w:rPr>
              <w:t xml:space="preserve">Administradores  </w:t>
            </w:r>
          </w:p>
        </w:tc>
      </w:tr>
      <w:tr w:rsidR="008A08E5" w14:paraId="172E8BEC" w14:textId="77777777">
        <w:trPr>
          <w:trHeight w:val="80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38E13339" w14:textId="77777777">
            <w:r>
              <w:rPr>
                <w:b/>
                <w:sz w:val="24"/>
              </w:rPr>
              <w:t xml:space="preserve">Nombre de usuario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3276EB53" w14:textId="77777777">
            <w:r>
              <w:rPr>
                <w:b/>
                <w:sz w:val="24"/>
              </w:rPr>
              <w:t xml:space="preserve">Nombre completo y credenciales de acceso.  </w:t>
            </w:r>
          </w:p>
        </w:tc>
      </w:tr>
      <w:tr w:rsidR="008A08E5" w14:paraId="6FCD69F6" w14:textId="77777777">
        <w:trPr>
          <w:trHeight w:val="807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FBA9C1F" w14:textId="77777777">
            <w:r>
              <w:rPr>
                <w:b/>
                <w:sz w:val="24"/>
              </w:rPr>
              <w:t xml:space="preserve">Formación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650444B9" w14:textId="77777777">
            <w:r>
              <w:rPr>
                <w:b/>
                <w:sz w:val="24"/>
              </w:rPr>
              <w:t xml:space="preserve">Personal administrativo con experiencia en la gestión de citas médicas y uso de sistemas informáticos.  </w:t>
            </w:r>
          </w:p>
        </w:tc>
      </w:tr>
      <w:tr w:rsidR="008A08E5" w14:paraId="047EFD54" w14:textId="77777777">
        <w:trPr>
          <w:trHeight w:val="1126"/>
        </w:trPr>
        <w:tc>
          <w:tcPr>
            <w:tcW w:w="19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3666ECC4" w14:textId="77777777">
            <w:r>
              <w:rPr>
                <w:b/>
                <w:sz w:val="24"/>
              </w:rPr>
              <w:t xml:space="preserve">Actividades  </w:t>
            </w:r>
          </w:p>
        </w:tc>
        <w:tc>
          <w:tcPr>
            <w:tcW w:w="59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A08E5" w:rsidRDefault="006E4913" w14:paraId="2595F259" w14:textId="77777777">
            <w:r>
              <w:rPr>
                <w:b/>
                <w:sz w:val="24"/>
              </w:rPr>
              <w:t xml:space="preserve">Gestionan la disponibilidad de citas, regulan el acceso de usuarios, generan reportes administrativos y supervisan el correcto funcionamiento del sistema.  </w:t>
            </w:r>
          </w:p>
        </w:tc>
      </w:tr>
    </w:tbl>
    <w:p w:rsidR="008A08E5" w:rsidRDefault="006E4913" w14:paraId="16C92D73" w14:textId="77777777">
      <w:pPr>
        <w:spacing w:after="159"/>
        <w:jc w:val="both"/>
      </w:pPr>
      <w:r>
        <w:rPr>
          <w:b/>
          <w:sz w:val="24"/>
        </w:rPr>
        <w:t xml:space="preserve">  </w:t>
      </w:r>
    </w:p>
    <w:p w:rsidR="008A08E5" w:rsidRDefault="006E4913" w14:paraId="3EE15584" w14:textId="77777777">
      <w:pPr>
        <w:spacing w:after="161"/>
        <w:jc w:val="both"/>
      </w:pPr>
      <w:r>
        <w:rPr>
          <w:b/>
          <w:sz w:val="24"/>
        </w:rPr>
        <w:t xml:space="preserve">  </w:t>
      </w:r>
    </w:p>
    <w:p w:rsidR="008A08E5" w:rsidRDefault="006E4913" w14:paraId="659A8064" w14:textId="77777777">
      <w:pPr>
        <w:spacing w:after="351"/>
        <w:jc w:val="both"/>
      </w:pPr>
      <w:r>
        <w:rPr>
          <w:b/>
          <w:sz w:val="24"/>
        </w:rPr>
        <w:t xml:space="preserve">  </w:t>
      </w:r>
    </w:p>
    <w:p w:rsidR="008A08E5" w:rsidRDefault="006E4913" w14:paraId="733C7B8E" w14:textId="77777777">
      <w:pPr>
        <w:spacing w:after="161"/>
        <w:jc w:val="both"/>
      </w:pPr>
      <w:r>
        <w:rPr>
          <w:b/>
          <w:sz w:val="44"/>
        </w:rPr>
        <w:t xml:space="preserve"> </w:t>
      </w:r>
    </w:p>
    <w:p w:rsidR="008A08E5" w:rsidRDefault="006E4913" w14:paraId="725CE0C2" w14:textId="77777777">
      <w:pPr>
        <w:jc w:val="both"/>
      </w:pPr>
      <w:r>
        <w:rPr>
          <w:b/>
          <w:sz w:val="44"/>
        </w:rPr>
        <w:t xml:space="preserve"> </w:t>
      </w:r>
    </w:p>
    <w:p w:rsidR="008A08E5" w:rsidRDefault="006E4913" w14:paraId="70275B26" w14:textId="77777777">
      <w:pPr>
        <w:spacing w:after="163"/>
        <w:jc w:val="both"/>
      </w:pPr>
      <w:r>
        <w:rPr>
          <w:b/>
          <w:sz w:val="44"/>
        </w:rPr>
        <w:t xml:space="preserve"> </w:t>
      </w:r>
    </w:p>
    <w:p w:rsidR="008A08E5" w:rsidRDefault="006E4913" w14:paraId="30E0B791" w14:textId="77777777">
      <w:pPr>
        <w:jc w:val="both"/>
      </w:pPr>
      <w:r>
        <w:rPr>
          <w:b/>
          <w:sz w:val="44"/>
        </w:rPr>
        <w:t xml:space="preserve"> </w:t>
      </w:r>
    </w:p>
    <w:p w:rsidR="008A08E5" w:rsidRDefault="006E4913" w14:paraId="37EF0BC5" w14:textId="77777777">
      <w:pPr>
        <w:spacing w:after="0"/>
        <w:jc w:val="both"/>
      </w:pPr>
      <w:r>
        <w:rPr>
          <w:b/>
          <w:sz w:val="44"/>
        </w:rPr>
        <w:t xml:space="preserve"> </w:t>
      </w:r>
    </w:p>
    <w:p w:rsidR="008A08E5" w:rsidRDefault="006E4913" w14:paraId="68A35317" w14:textId="77777777">
      <w:pPr>
        <w:pStyle w:val="Heading1"/>
        <w:ind w:left="-5"/>
      </w:pPr>
      <w:r>
        <w:t xml:space="preserve">Descripción General del Sistema  </w:t>
      </w:r>
    </w:p>
    <w:p w:rsidR="008A08E5" w:rsidP="2A9F8A72" w:rsidRDefault="3E881D01" w14:paraId="5CB780FB" w14:textId="44769283">
      <w:pPr>
        <w:pStyle w:val="Heading2"/>
        <w:spacing w:after="121"/>
        <w:ind w:left="-5"/>
        <w:rPr>
          <w:rFonts w:ascii="Calibri" w:hAnsi="Calibri" w:eastAsia="Calibri" w:cs="Calibri"/>
          <w:sz w:val="28"/>
          <w:szCs w:val="28"/>
        </w:rPr>
      </w:pPr>
      <w:r w:rsidRPr="2A9F8A72">
        <w:rPr>
          <w:rFonts w:ascii="Calibri" w:hAnsi="Calibri" w:eastAsia="Calibri" w:cs="Calibri"/>
          <w:sz w:val="28"/>
          <w:szCs w:val="28"/>
        </w:rPr>
        <w:t>1 Perspectiva</w:t>
      </w:r>
      <w:r w:rsidRPr="2A9F8A72" w:rsidR="006E4913">
        <w:rPr>
          <w:rFonts w:ascii="Calibri" w:hAnsi="Calibri" w:eastAsia="Calibri" w:cs="Calibri"/>
          <w:sz w:val="28"/>
          <w:szCs w:val="28"/>
        </w:rPr>
        <w:t xml:space="preserve"> del producto   </w:t>
      </w:r>
    </w:p>
    <w:p w:rsidR="008A08E5" w:rsidP="2A9F8A72" w:rsidRDefault="006E4913" w14:paraId="20D130E3" w14:textId="4EE1B8C6">
      <w:pPr>
        <w:spacing w:after="162"/>
        <w:ind w:left="10" w:right="97" w:hanging="10"/>
        <w:rPr>
          <w:sz w:val="24"/>
          <w:szCs w:val="24"/>
        </w:rPr>
      </w:pPr>
      <w:r w:rsidRPr="2A9F8A72">
        <w:rPr>
          <w:sz w:val="24"/>
          <w:szCs w:val="24"/>
        </w:rPr>
        <w:t xml:space="preserve">El sistema de gestión de citas médicas es una plataforma independiente diseñada para </w:t>
      </w:r>
      <w:r w:rsidRPr="2A9F8A72" w:rsidR="56FE2A00">
        <w:rPr>
          <w:sz w:val="24"/>
          <w:szCs w:val="24"/>
        </w:rPr>
        <w:t>optimizar el proceso de programación, administración y seguimiento de citas médicas en centros de atención en salud</w:t>
      </w:r>
      <w:r w:rsidRPr="2A9F8A72" w:rsidR="6D9A50A2">
        <w:rPr>
          <w:sz w:val="24"/>
          <w:szCs w:val="24"/>
        </w:rPr>
        <w:t>, contempla funcionalidades para distintos tipos de usuarios, incluyendo pacientes, profesionales de la salud y personal administrativo. Permite la gestión de perfiles, visualización de disponibilidad, asignación automatizada de citas según criterios configurables, envío de notificaciones, registro de asistencias, y control de historial médico y de atención.</w:t>
      </w:r>
      <w:r>
        <w:br/>
      </w:r>
      <w:r w:rsidRPr="2A9F8A72">
        <w:rPr>
          <w:sz w:val="24"/>
          <w:szCs w:val="24"/>
        </w:rPr>
        <w:t xml:space="preserve">Características clave:  </w:t>
      </w:r>
    </w:p>
    <w:p w:rsidR="008A08E5" w:rsidRDefault="006E4913" w14:paraId="73466913" w14:textId="4D5DBF95">
      <w:pPr>
        <w:numPr>
          <w:ilvl w:val="0"/>
          <w:numId w:val="3"/>
        </w:numPr>
        <w:spacing w:after="162"/>
        <w:ind w:right="97" w:hanging="360"/>
      </w:pPr>
      <w:r w:rsidRPr="2A9F8A72">
        <w:rPr>
          <w:sz w:val="24"/>
          <w:szCs w:val="24"/>
        </w:rPr>
        <w:t xml:space="preserve">Gestión centralizada: Control de citas, historial y restricciones de agendamiento en caso de </w:t>
      </w:r>
      <w:r w:rsidRPr="2A9F8A72" w:rsidR="1E56A3C1">
        <w:rPr>
          <w:sz w:val="24"/>
          <w:szCs w:val="24"/>
        </w:rPr>
        <w:t xml:space="preserve">repetitivas </w:t>
      </w:r>
      <w:r w:rsidRPr="2A9F8A72">
        <w:rPr>
          <w:sz w:val="24"/>
          <w:szCs w:val="24"/>
        </w:rPr>
        <w:t>inasistencia</w:t>
      </w:r>
      <w:r w:rsidRPr="2A9F8A72" w:rsidR="4B687F40">
        <w:rPr>
          <w:sz w:val="24"/>
          <w:szCs w:val="24"/>
        </w:rPr>
        <w:t>s</w:t>
      </w:r>
      <w:r w:rsidRPr="2A9F8A72">
        <w:rPr>
          <w:sz w:val="24"/>
          <w:szCs w:val="24"/>
        </w:rPr>
        <w:t xml:space="preserve">.  </w:t>
      </w:r>
    </w:p>
    <w:p w:rsidR="008A08E5" w:rsidRDefault="006E4913" w14:paraId="6F3A048C" w14:textId="77777777">
      <w:pPr>
        <w:numPr>
          <w:ilvl w:val="0"/>
          <w:numId w:val="3"/>
        </w:numPr>
        <w:spacing w:after="162"/>
        <w:ind w:right="97" w:hanging="360"/>
      </w:pPr>
      <w:r>
        <w:rPr>
          <w:sz w:val="24"/>
        </w:rPr>
        <w:t xml:space="preserve">Interfaz intuitiva: Diseñada para facilitar la navegación tanto en dispositivos móviles como en computadoras.  </w:t>
      </w:r>
    </w:p>
    <w:p w:rsidR="008A08E5" w:rsidP="2A9F8A72" w:rsidRDefault="27B87279" w14:paraId="1FCD5870" w14:textId="607DE481">
      <w:pPr>
        <w:numPr>
          <w:ilvl w:val="0"/>
          <w:numId w:val="3"/>
        </w:numPr>
        <w:spacing w:after="162"/>
        <w:ind w:right="97" w:hanging="360"/>
        <w:rPr>
          <w:sz w:val="24"/>
          <w:szCs w:val="24"/>
        </w:rPr>
      </w:pPr>
      <w:r w:rsidRPr="2A9F8A72">
        <w:rPr>
          <w:sz w:val="24"/>
          <w:szCs w:val="24"/>
        </w:rPr>
        <w:t>Integración con distintos tipos de público</w:t>
      </w:r>
      <w:r w:rsidRPr="2A9F8A72" w:rsidR="006E4913">
        <w:rPr>
          <w:sz w:val="24"/>
          <w:szCs w:val="24"/>
        </w:rPr>
        <w:t xml:space="preserve">: Opciones de </w:t>
      </w:r>
      <w:r w:rsidRPr="2A9F8A72" w:rsidR="1930145E">
        <w:rPr>
          <w:sz w:val="24"/>
          <w:szCs w:val="24"/>
        </w:rPr>
        <w:t>reserva dependiendo el sector o condición.</w:t>
      </w:r>
    </w:p>
    <w:p w:rsidR="008A08E5" w:rsidP="2A9F8A72" w:rsidRDefault="006E4913" w14:paraId="0F018554" w14:textId="170B6276">
      <w:pPr>
        <w:numPr>
          <w:ilvl w:val="0"/>
          <w:numId w:val="3"/>
        </w:numPr>
        <w:spacing w:after="162"/>
        <w:ind w:right="97" w:hanging="360"/>
        <w:rPr>
          <w:sz w:val="24"/>
          <w:szCs w:val="24"/>
        </w:rPr>
      </w:pPr>
      <w:r w:rsidRPr="2A9F8A72">
        <w:rPr>
          <w:sz w:val="24"/>
          <w:szCs w:val="24"/>
        </w:rPr>
        <w:t xml:space="preserve">Notificaciones y recordatorios: Envío de alertas por correo y dentro de la aplicación para </w:t>
      </w:r>
      <w:r w:rsidRPr="2A9F8A72" w:rsidR="0E3F7CF6">
        <w:rPr>
          <w:sz w:val="24"/>
          <w:szCs w:val="24"/>
        </w:rPr>
        <w:t xml:space="preserve">disminuir la probabilidad de </w:t>
      </w:r>
      <w:r w:rsidRPr="2A9F8A72" w:rsidR="73D36A22">
        <w:rPr>
          <w:sz w:val="24"/>
          <w:szCs w:val="24"/>
        </w:rPr>
        <w:t>inasistencia por olvido</w:t>
      </w:r>
      <w:r w:rsidRPr="2A9F8A72">
        <w:rPr>
          <w:sz w:val="24"/>
          <w:szCs w:val="24"/>
        </w:rPr>
        <w:t>.</w:t>
      </w:r>
      <w:r w:rsidRPr="2A9F8A72" w:rsidR="00A91C51">
        <w:rPr>
          <w:sz w:val="24"/>
          <w:szCs w:val="24"/>
        </w:rPr>
        <w:t xml:space="preserve"> </w:t>
      </w:r>
      <w:r w:rsidRPr="2A9F8A72">
        <w:rPr>
          <w:sz w:val="24"/>
          <w:szCs w:val="24"/>
        </w:rPr>
        <w:t xml:space="preserve"> </w:t>
      </w:r>
    </w:p>
    <w:p w:rsidR="008A08E5" w:rsidRDefault="006E4913" w14:paraId="4864B391" w14:textId="77777777">
      <w:pPr>
        <w:spacing w:after="86"/>
        <w:ind w:left="360"/>
      </w:pPr>
      <w:r>
        <w:rPr>
          <w:b/>
          <w:sz w:val="32"/>
        </w:rPr>
        <w:t>Restricciones</w:t>
      </w:r>
      <w:r>
        <w:rPr>
          <w:sz w:val="32"/>
        </w:rPr>
        <w:t xml:space="preserve">  </w:t>
      </w:r>
    </w:p>
    <w:p w:rsidR="008A08E5" w:rsidRDefault="006E4913" w14:paraId="5A49A986" w14:textId="77777777">
      <w:pPr>
        <w:spacing w:after="158" w:line="262" w:lineRule="auto"/>
        <w:ind w:left="370" w:right="48" w:hanging="10"/>
      </w:pPr>
      <w:r>
        <w:rPr>
          <w:b/>
          <w:sz w:val="24"/>
        </w:rPr>
        <w:t>Restricciones Generales</w:t>
      </w:r>
      <w:r>
        <w:rPr>
          <w:sz w:val="24"/>
        </w:rPr>
        <w:t xml:space="preserve">  </w:t>
      </w:r>
    </w:p>
    <w:p w:rsidR="008A08E5" w:rsidRDefault="006E4913" w14:paraId="56F97071" w14:textId="77777777">
      <w:pPr>
        <w:numPr>
          <w:ilvl w:val="0"/>
          <w:numId w:val="3"/>
        </w:numPr>
        <w:spacing w:after="162"/>
        <w:ind w:right="97" w:hanging="360"/>
      </w:pPr>
      <w:r>
        <w:rPr>
          <w:sz w:val="24"/>
        </w:rPr>
        <w:t xml:space="preserve">El sistema garantizará la gestión eficiente de citas médicas, asegurando un acceso equitativo para todos los usuarios, incluidos adultos mayores y residentes en zonas rurales.  </w:t>
      </w:r>
    </w:p>
    <w:p w:rsidR="008A08E5" w:rsidRDefault="006E4913" w14:paraId="3A5B7512" w14:textId="77777777">
      <w:pPr>
        <w:numPr>
          <w:ilvl w:val="0"/>
          <w:numId w:val="3"/>
        </w:numPr>
        <w:spacing w:after="162"/>
        <w:ind w:right="97" w:hanging="360"/>
      </w:pPr>
      <w:r>
        <w:rPr>
          <w:sz w:val="24"/>
        </w:rPr>
        <w:t xml:space="preserve">Las citas estarán sujetas a disponibilidad y podrán ser gestionadas tanto por los pacientes como por los administradores del sistema.  </w:t>
      </w:r>
    </w:p>
    <w:p w:rsidR="008A08E5" w:rsidRDefault="006E4913" w14:paraId="61A6FB18" w14:textId="77777777">
      <w:pPr>
        <w:numPr>
          <w:ilvl w:val="0"/>
          <w:numId w:val="3"/>
        </w:numPr>
        <w:spacing w:after="162"/>
        <w:ind w:right="97" w:hanging="360"/>
      </w:pPr>
      <w:r>
        <w:rPr>
          <w:sz w:val="24"/>
        </w:rPr>
        <w:t xml:space="preserve">Se implementará un mecanismo de restricción para usuarios que agenden citas y no se presenten, limitando su capacidad de reservar nuevas citas hasta que regularicen su situación.  </w:t>
      </w:r>
    </w:p>
    <w:p w:rsidR="008A08E5" w:rsidRDefault="006E4913" w14:paraId="5DFBB377" w14:textId="77777777">
      <w:pPr>
        <w:spacing w:after="159"/>
        <w:ind w:left="720"/>
      </w:pPr>
      <w:r>
        <w:rPr>
          <w:b/>
          <w:sz w:val="24"/>
        </w:rPr>
        <w:t xml:space="preserve"> </w:t>
      </w:r>
    </w:p>
    <w:p w:rsidR="008A08E5" w:rsidRDefault="006E4913" w14:paraId="1C20BDB7" w14:textId="77777777">
      <w:pPr>
        <w:spacing w:after="0"/>
        <w:ind w:left="720"/>
      </w:pPr>
      <w:r>
        <w:rPr>
          <w:b/>
          <w:sz w:val="24"/>
        </w:rPr>
        <w:t xml:space="preserve"> </w:t>
      </w:r>
    </w:p>
    <w:p w:rsidR="008A08E5" w:rsidRDefault="006E4913" w14:paraId="2F1AD505" w14:textId="77777777">
      <w:pPr>
        <w:pStyle w:val="Heading2"/>
        <w:spacing w:after="121"/>
        <w:ind w:left="-5"/>
      </w:pPr>
      <w:r>
        <w:rPr>
          <w:rFonts w:ascii="Calibri" w:hAnsi="Calibri" w:eastAsia="Calibri" w:cs="Calibri"/>
          <w:sz w:val="28"/>
        </w:rPr>
        <w:t>Restricciones de Seguridad y Acceso</w:t>
      </w:r>
      <w:r>
        <w:rPr>
          <w:rFonts w:ascii="Calibri" w:hAnsi="Calibri" w:eastAsia="Calibri" w:cs="Calibri"/>
          <w:b w:val="0"/>
          <w:sz w:val="28"/>
        </w:rPr>
        <w:t xml:space="preserve">  </w:t>
      </w:r>
    </w:p>
    <w:p w:rsidR="008A08E5" w:rsidRDefault="006E4913" w14:paraId="336AFBDB" w14:textId="77777777">
      <w:pPr>
        <w:numPr>
          <w:ilvl w:val="0"/>
          <w:numId w:val="4"/>
        </w:numPr>
        <w:spacing w:after="162"/>
        <w:ind w:right="97" w:hanging="360"/>
      </w:pPr>
      <w:r>
        <w:rPr>
          <w:sz w:val="24"/>
        </w:rPr>
        <w:t xml:space="preserve">Se aplicarán medidas de seguridad para proteger la integridad y confidencialidad de la información almacenada en el sistema.  </w:t>
      </w:r>
    </w:p>
    <w:p w:rsidR="008A08E5" w:rsidRDefault="006E4913" w14:paraId="2A4CCEA3" w14:textId="77777777">
      <w:pPr>
        <w:numPr>
          <w:ilvl w:val="0"/>
          <w:numId w:val="4"/>
        </w:numPr>
        <w:spacing w:after="162"/>
        <w:ind w:right="97" w:hanging="360"/>
      </w:pPr>
      <w:r>
        <w:rPr>
          <w:sz w:val="24"/>
        </w:rPr>
        <w:t xml:space="preserve">Cada tipo de usuario (pacientes, médicos y administradores) tendrá credenciales y permisos específicos para acceder a las funcionalidades correspondientes.  </w:t>
      </w:r>
    </w:p>
    <w:p w:rsidR="008A08E5" w:rsidRDefault="006E4913" w14:paraId="5FA00107" w14:textId="77777777">
      <w:pPr>
        <w:numPr>
          <w:ilvl w:val="0"/>
          <w:numId w:val="4"/>
        </w:numPr>
        <w:spacing w:after="198"/>
        <w:ind w:right="97" w:hanging="360"/>
      </w:pPr>
      <w:r>
        <w:rPr>
          <w:sz w:val="24"/>
        </w:rPr>
        <w:t xml:space="preserve">La información de los pacientes será tratada conforme a normativas de protección de datos y solo estará disponible para personal autorizado.  </w:t>
      </w:r>
    </w:p>
    <w:p w:rsidR="008A08E5" w:rsidRDefault="006E4913" w14:paraId="18546421" w14:textId="77777777">
      <w:pPr>
        <w:pStyle w:val="Heading2"/>
        <w:spacing w:after="121"/>
        <w:ind w:left="370"/>
      </w:pPr>
      <w:r>
        <w:rPr>
          <w:rFonts w:ascii="Calibri" w:hAnsi="Calibri" w:eastAsia="Calibri" w:cs="Calibri"/>
          <w:sz w:val="28"/>
        </w:rPr>
        <w:t>Restricciones Funcionales</w:t>
      </w:r>
      <w:r>
        <w:rPr>
          <w:rFonts w:ascii="Calibri" w:hAnsi="Calibri" w:eastAsia="Calibri" w:cs="Calibri"/>
          <w:b w:val="0"/>
          <w:sz w:val="28"/>
        </w:rPr>
        <w:t xml:space="preserve">  </w:t>
      </w:r>
    </w:p>
    <w:p w:rsidR="008A08E5" w:rsidRDefault="006E4913" w14:paraId="7891FFC1" w14:textId="77777777">
      <w:pPr>
        <w:numPr>
          <w:ilvl w:val="0"/>
          <w:numId w:val="5"/>
        </w:numPr>
        <w:spacing w:after="162"/>
        <w:ind w:right="97" w:hanging="360"/>
      </w:pPr>
      <w:r>
        <w:rPr>
          <w:sz w:val="24"/>
        </w:rPr>
        <w:t xml:space="preserve">Los médicos podrán gestionar su agenda, marcando las citas como realizadas o ausentes.  </w:t>
      </w:r>
    </w:p>
    <w:p w:rsidR="008A08E5" w:rsidRDefault="006E4913" w14:paraId="140D910B" w14:textId="77777777">
      <w:pPr>
        <w:numPr>
          <w:ilvl w:val="0"/>
          <w:numId w:val="5"/>
        </w:numPr>
        <w:spacing w:after="162"/>
        <w:ind w:right="97" w:hanging="360"/>
      </w:pPr>
      <w:r>
        <w:rPr>
          <w:sz w:val="24"/>
        </w:rPr>
        <w:t xml:space="preserve">Los administradores podrán realizar modificaciones manuales en la programación de citas y visualizar reportes semanales de uso del sistema.  </w:t>
      </w:r>
    </w:p>
    <w:p w:rsidR="008A08E5" w:rsidRDefault="006E4913" w14:paraId="67820545" w14:textId="77777777">
      <w:pPr>
        <w:numPr>
          <w:ilvl w:val="0"/>
          <w:numId w:val="5"/>
        </w:numPr>
        <w:spacing w:after="162"/>
        <w:ind w:right="97" w:hanging="360"/>
      </w:pPr>
      <w:r>
        <w:rPr>
          <w:sz w:val="24"/>
        </w:rPr>
        <w:t xml:space="preserve">Los pacientes podrán agendar, cancelar y consultar su historial de citas dentro de la plataforma.  </w:t>
      </w:r>
    </w:p>
    <w:p w:rsidR="008A08E5" w:rsidRDefault="006E4913" w14:paraId="021123B4" w14:textId="77777777">
      <w:pPr>
        <w:numPr>
          <w:ilvl w:val="0"/>
          <w:numId w:val="5"/>
        </w:numPr>
        <w:spacing w:after="162"/>
        <w:ind w:right="97" w:hanging="360"/>
      </w:pPr>
      <w:r>
        <w:rPr>
          <w:sz w:val="24"/>
        </w:rPr>
        <w:t xml:space="preserve">Las citas estarán clasificadas por tipo, con horarios específicos y algunas serán reservadas exclusivamente para adultos mayores o personas de difícil acceso a la tecnología.  </w:t>
      </w:r>
    </w:p>
    <w:p w:rsidR="008A08E5" w:rsidRDefault="006E4913" w14:paraId="669358A0" w14:textId="77777777">
      <w:pPr>
        <w:numPr>
          <w:ilvl w:val="0"/>
          <w:numId w:val="5"/>
        </w:numPr>
        <w:spacing w:after="162"/>
        <w:ind w:right="97" w:hanging="360"/>
      </w:pPr>
      <w:r>
        <w:rPr>
          <w:sz w:val="24"/>
        </w:rPr>
        <w:t xml:space="preserve">Se enviarán notificaciones automáticas a los pacientes a través de correo electrónico y la aplicación.  </w:t>
      </w:r>
    </w:p>
    <w:p w:rsidR="008A08E5" w:rsidRDefault="006E4913" w14:paraId="3DBBE0B9" w14:textId="77777777">
      <w:pPr>
        <w:spacing w:after="197"/>
        <w:ind w:left="720"/>
      </w:pPr>
      <w:r>
        <w:rPr>
          <w:sz w:val="24"/>
        </w:rPr>
        <w:t xml:space="preserve"> </w:t>
      </w:r>
    </w:p>
    <w:p w:rsidR="008A08E5" w:rsidRDefault="006E4913" w14:paraId="6BA8E794" w14:textId="77777777">
      <w:pPr>
        <w:pStyle w:val="Heading2"/>
        <w:spacing w:after="121"/>
        <w:ind w:left="-5"/>
      </w:pPr>
      <w:r>
        <w:rPr>
          <w:rFonts w:ascii="Calibri" w:hAnsi="Calibri" w:eastAsia="Calibri" w:cs="Calibri"/>
          <w:sz w:val="28"/>
        </w:rPr>
        <w:t>Restricciones Operativas</w:t>
      </w:r>
      <w:r>
        <w:rPr>
          <w:rFonts w:ascii="Calibri" w:hAnsi="Calibri" w:eastAsia="Calibri" w:cs="Calibri"/>
          <w:b w:val="0"/>
          <w:sz w:val="28"/>
        </w:rPr>
        <w:t xml:space="preserve">  </w:t>
      </w:r>
    </w:p>
    <w:p w:rsidR="008A08E5" w:rsidRDefault="006E4913" w14:paraId="49C918D1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La plataforma contará con una interfaz intuitiva y accesible, incluyendo opciones para personas con discapacidad.  </w:t>
      </w:r>
    </w:p>
    <w:p w:rsidR="008A08E5" w:rsidRDefault="006E4913" w14:paraId="42C9F419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Se ofrecerán dos modalidades de agendamiento: digital y telefónica, para garantizar la inclusión de todos los segmentos de la población.  </w:t>
      </w:r>
    </w:p>
    <w:p w:rsidR="008A08E5" w:rsidRDefault="006E4913" w14:paraId="58A64BAE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Las estadísticas y reportes de citas serán actualizados semanalmente y estarán disponibles solo para los administradores del sistema.  </w:t>
      </w:r>
    </w:p>
    <w:p w:rsidR="008A08E5" w:rsidRDefault="006E4913" w14:paraId="7EB241ED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Restricciones de Usuario:  </w:t>
      </w:r>
    </w:p>
    <w:p w:rsidR="008A08E5" w:rsidRDefault="006E4913" w14:paraId="17981AA2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Los pacientes deben registrarse con documento de identidad válido  </w:t>
      </w:r>
    </w:p>
    <w:p w:rsidR="008A08E5" w:rsidRDefault="006E4913" w14:paraId="4142844E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Cada usuario debe tener un número de teléfono único verificado en el sistema  </w:t>
      </w:r>
    </w:p>
    <w:p w:rsidR="008A08E5" w:rsidRDefault="006E4913" w14:paraId="2FDA7ACE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Los menores de edad solo pueden ser registrados por sus padres o tutores legales  </w:t>
      </w:r>
    </w:p>
    <w:p w:rsidR="008A08E5" w:rsidRDefault="006E4913" w14:paraId="6BA5FBD6" w14:textId="77777777">
      <w:pPr>
        <w:numPr>
          <w:ilvl w:val="0"/>
          <w:numId w:val="6"/>
        </w:numPr>
        <w:spacing w:after="162"/>
        <w:ind w:right="97" w:hanging="360"/>
      </w:pPr>
      <w:r>
        <w:rPr>
          <w:sz w:val="24"/>
        </w:rPr>
        <w:t xml:space="preserve">Un usuario no puede crear múltiples cuentas con el mismo documento de identidad  </w:t>
      </w:r>
    </w:p>
    <w:p w:rsidR="008A08E5" w:rsidRDefault="006E4913" w14:paraId="59BB3A20" w14:textId="77777777">
      <w:pPr>
        <w:numPr>
          <w:ilvl w:val="0"/>
          <w:numId w:val="6"/>
        </w:numPr>
        <w:spacing w:after="159"/>
        <w:ind w:right="97" w:hanging="360"/>
      </w:pPr>
      <w:r>
        <w:rPr>
          <w:sz w:val="24"/>
        </w:rPr>
        <w:t xml:space="preserve">Las contraseñas deben tener mínimo 8 caracteres incluyendo números y letras  </w:t>
      </w:r>
    </w:p>
    <w:p w:rsidR="008A08E5" w:rsidRDefault="006E4913" w14:paraId="7EB1C15A" w14:textId="77777777">
      <w:pPr>
        <w:spacing w:after="351"/>
      </w:pPr>
      <w:r>
        <w:rPr>
          <w:b/>
          <w:sz w:val="24"/>
        </w:rPr>
        <w:t xml:space="preserve">  </w:t>
      </w:r>
    </w:p>
    <w:p w:rsidR="008A08E5" w:rsidRDefault="006E4913" w14:paraId="045390D6" w14:textId="77777777">
      <w:pPr>
        <w:pStyle w:val="Heading1"/>
        <w:ind w:left="-5"/>
      </w:pPr>
      <w:r>
        <w:t xml:space="preserve">Requerimientos Funcionales  </w:t>
      </w:r>
    </w:p>
    <w:p w:rsidR="008A08E5" w:rsidP="2A9F8A72" w:rsidRDefault="008A08E5" w14:paraId="6DC2FD42" w14:textId="57AAD605"/>
    <w:p w:rsidR="008A08E5" w:rsidP="2A9F8A72" w:rsidRDefault="008A08E5" w14:paraId="3752EB61" w14:textId="32B9268A">
      <w:pPr>
        <w:rPr>
          <w:b/>
          <w:bCs/>
        </w:rPr>
      </w:pPr>
    </w:p>
    <w:p w:rsidR="008A08E5" w:rsidP="2A9F8A72" w:rsidRDefault="006E4913" w14:paraId="14E80E07" w14:textId="39171738">
      <w:pPr>
        <w:rPr>
          <w:b/>
          <w:bCs/>
          <w:sz w:val="24"/>
          <w:szCs w:val="24"/>
        </w:rPr>
      </w:pPr>
      <w:r w:rsidRPr="2A9F8A72">
        <w:rPr>
          <w:b/>
          <w:bCs/>
          <w:sz w:val="24"/>
          <w:szCs w:val="24"/>
        </w:rPr>
        <w:t xml:space="preserve">RF1-Inicio de sesión y registro de usuarios </w:t>
      </w:r>
    </w:p>
    <w:p w:rsidR="38261410" w:rsidRDefault="38261410" w14:paraId="32EA7441" w14:textId="68490E8E">
      <w:r w:rsidRPr="2A9F8A72">
        <w:rPr>
          <w:sz w:val="24"/>
          <w:szCs w:val="24"/>
        </w:rPr>
        <w:t>RF01. El sistema debe permitir el registro de nuevos usuarios, incluyendo pacientes, profesionales de la salud y personal administrativo.</w:t>
      </w:r>
    </w:p>
    <w:p w:rsidR="2A9F8A72" w:rsidP="2A9F8A72" w:rsidRDefault="2A9F8A72" w14:paraId="2DDC0121" w14:textId="7B65B885">
      <w:pPr>
        <w:rPr>
          <w:sz w:val="24"/>
          <w:szCs w:val="24"/>
        </w:rPr>
      </w:pPr>
    </w:p>
    <w:p w:rsidR="2A9F8A72" w:rsidP="2A9F8A72" w:rsidRDefault="2A9F8A72" w14:paraId="1A6793C7" w14:textId="4A0D1206">
      <w:pPr>
        <w:rPr>
          <w:sz w:val="24"/>
          <w:szCs w:val="24"/>
        </w:rPr>
      </w:pPr>
    </w:p>
    <w:p w:rsidR="008A08E5" w:rsidRDefault="006E4913" w14:paraId="256EE36F" w14:textId="77777777">
      <w:pPr>
        <w:spacing w:after="162"/>
        <w:ind w:left="10" w:right="97" w:hanging="10"/>
      </w:pPr>
      <w:r>
        <w:rPr>
          <w:sz w:val="24"/>
        </w:rPr>
        <w:t xml:space="preserve">RF2- Autenticación y autorización de usuarios (inicio de sesión seguro) </w:t>
      </w:r>
    </w:p>
    <w:p w:rsidR="008A08E5" w:rsidRDefault="006E4913" w14:paraId="2A17D857" w14:textId="77777777">
      <w:pPr>
        <w:spacing w:after="158" w:line="262" w:lineRule="auto"/>
        <w:ind w:left="-5" w:right="48" w:hanging="10"/>
      </w:pPr>
      <w:r w:rsidRPr="2A9F8A72">
        <w:rPr>
          <w:sz w:val="24"/>
          <w:szCs w:val="24"/>
        </w:rPr>
        <w:t xml:space="preserve"> RF3-</w:t>
      </w:r>
      <w:r w:rsidRPr="2A9F8A72">
        <w:rPr>
          <w:b/>
          <w:bCs/>
          <w:sz w:val="24"/>
          <w:szCs w:val="24"/>
        </w:rPr>
        <w:t xml:space="preserve">Catálogo de tipos de citas disponibles con horarios específicos </w:t>
      </w:r>
    </w:p>
    <w:p w:rsidR="1F695451" w:rsidP="2A9F8A72" w:rsidRDefault="1F695451" w14:paraId="2BF44681" w14:textId="7C4C78E3">
      <w:pPr>
        <w:spacing w:after="158" w:line="262" w:lineRule="auto"/>
        <w:ind w:left="-5" w:right="48" w:hanging="10"/>
      </w:pPr>
      <w:r w:rsidRPr="2A9F8A72">
        <w:rPr>
          <w:sz w:val="24"/>
          <w:szCs w:val="24"/>
        </w:rPr>
        <w:t>RF06. El sistema debe permitir a los pacientes solicitar una cita médica eligiendo tipo de servicio, fecha y hora disponibles.</w:t>
      </w:r>
    </w:p>
    <w:p w:rsidR="2A9F8A72" w:rsidP="2A9F8A72" w:rsidRDefault="2A9F8A72" w14:paraId="28D36551" w14:textId="420859F5">
      <w:pPr>
        <w:spacing w:after="158" w:line="262" w:lineRule="auto"/>
        <w:ind w:left="-5" w:right="48" w:hanging="10"/>
        <w:rPr>
          <w:b/>
          <w:bCs/>
          <w:sz w:val="24"/>
          <w:szCs w:val="24"/>
        </w:rPr>
      </w:pPr>
    </w:p>
    <w:p w:rsidR="008A08E5" w:rsidRDefault="006E4913" w14:paraId="6FD3523A" w14:textId="557E3AEF">
      <w:pPr>
        <w:spacing w:after="158" w:line="262" w:lineRule="auto"/>
        <w:ind w:left="-5" w:right="48" w:hanging="10"/>
      </w:pPr>
      <w:r w:rsidRPr="2A9F8A72">
        <w:rPr>
          <w:b/>
          <w:bCs/>
          <w:sz w:val="24"/>
          <w:szCs w:val="24"/>
        </w:rPr>
        <w:t xml:space="preserve">RF4- Agendamiento de citas por parte de usuarios normales (pacientes)  </w:t>
      </w:r>
    </w:p>
    <w:p w:rsidR="008A08E5" w:rsidRDefault="006E4913" w14:paraId="190665FF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RF5-Agendamiento manual de citas por parte de administradores </w:t>
      </w:r>
    </w:p>
    <w:p w:rsidR="008A08E5" w:rsidRDefault="006E4913" w14:paraId="2583A2E8" w14:textId="77777777">
      <w:pPr>
        <w:spacing w:after="158" w:line="262" w:lineRule="auto"/>
        <w:ind w:left="-5" w:right="48" w:hanging="10"/>
      </w:pPr>
      <w:r w:rsidRPr="2A9F8A72">
        <w:rPr>
          <w:b/>
          <w:bCs/>
          <w:sz w:val="24"/>
          <w:szCs w:val="24"/>
        </w:rPr>
        <w:t xml:space="preserve">RF6-Listado de citas agendadas para médicos, con opciones de marcar como "realizada" o "ausente" </w:t>
      </w:r>
    </w:p>
    <w:p w:rsidR="2A9F8A72" w:rsidP="2A9F8A72" w:rsidRDefault="2A9F8A72" w14:paraId="334AE0DC" w14:textId="0D8F41C5">
      <w:pPr>
        <w:spacing w:after="158" w:line="262" w:lineRule="auto"/>
        <w:ind w:left="-5" w:right="48" w:hanging="10"/>
        <w:rPr>
          <w:b/>
          <w:bCs/>
          <w:sz w:val="24"/>
          <w:szCs w:val="24"/>
        </w:rPr>
      </w:pPr>
    </w:p>
    <w:p w:rsidR="2A9F8A72" w:rsidP="2A9F8A72" w:rsidRDefault="2A9F8A72" w14:paraId="2D213552" w14:textId="1E57B756">
      <w:pPr>
        <w:spacing w:after="158" w:line="262" w:lineRule="auto"/>
        <w:ind w:left="-5" w:right="48" w:hanging="10"/>
        <w:rPr>
          <w:b/>
          <w:bCs/>
          <w:sz w:val="24"/>
          <w:szCs w:val="24"/>
        </w:rPr>
      </w:pPr>
    </w:p>
    <w:p w:rsidR="008A08E5" w:rsidRDefault="006E4913" w14:paraId="460D6BC2" w14:textId="77777777">
      <w:pPr>
        <w:spacing w:after="0" w:line="390" w:lineRule="auto"/>
        <w:ind w:left="-5" w:right="48" w:hanging="10"/>
      </w:pPr>
      <w:r>
        <w:rPr>
          <w:b/>
          <w:sz w:val="24"/>
        </w:rPr>
        <w:t xml:space="preserve">RF7-Notificaciones automáticas (correo electrónico y app) para recordatorios de citas RF8- </w:t>
      </w:r>
    </w:p>
    <w:p w:rsidR="008A08E5" w:rsidRDefault="006E4913" w14:paraId="0BEBC447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RF9-Perfil de usuario para pacientes, donde se almacenen historial de citas y datos personales </w:t>
      </w:r>
    </w:p>
    <w:p w:rsidR="008A08E5" w:rsidRDefault="006E4913" w14:paraId="6ED58040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RF10-Cancelación de citas por parte de usuarios o administradores </w:t>
      </w:r>
    </w:p>
    <w:p w:rsidR="008A08E5" w:rsidRDefault="006E4913" w14:paraId="0FA61AC1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RF11-Restricción de agendamiento para usuarios que no se presenten a una cita previa </w:t>
      </w:r>
    </w:p>
    <w:p w:rsidR="008A08E5" w:rsidRDefault="006E4913" w14:paraId="725D0932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RF12-Posibilidad de anexar datos adicionales para citas que no sean para el usuario registrado </w:t>
      </w:r>
    </w:p>
    <w:p w:rsidR="008A08E5" w:rsidRDefault="006E4913" w14:paraId="7636AE02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>RF13-Alertas para usuarios con restricciones de agendamiento</w:t>
      </w:r>
      <w:r>
        <w:rPr>
          <w:sz w:val="24"/>
        </w:rPr>
        <w:t xml:space="preserve"> </w:t>
      </w:r>
    </w:p>
    <w:p w:rsidR="008A08E5" w:rsidRDefault="006E4913" w14:paraId="2ABE83D4" w14:textId="77777777">
      <w:pPr>
        <w:spacing w:after="351"/>
      </w:pPr>
      <w:r>
        <w:rPr>
          <w:b/>
          <w:sz w:val="24"/>
        </w:rPr>
        <w:t xml:space="preserve">  </w:t>
      </w:r>
    </w:p>
    <w:p w:rsidR="008A08E5" w:rsidRDefault="006E4913" w14:paraId="69D434A7" w14:textId="77777777">
      <w:pPr>
        <w:pStyle w:val="Heading1"/>
        <w:ind w:left="-5"/>
      </w:pPr>
      <w:r>
        <w:t xml:space="preserve">Requerimientos No Funcionales  </w:t>
      </w:r>
    </w:p>
    <w:p w:rsidR="008A08E5" w:rsidP="2A9F8A72" w:rsidRDefault="006E4913" w14:paraId="0CF4E64E" w14:textId="268CBB5D">
      <w:pPr>
        <w:spacing w:after="158" w:line="262" w:lineRule="auto"/>
        <w:ind w:left="-5" w:right="48" w:hanging="10"/>
        <w:rPr>
          <w:b/>
          <w:bCs/>
          <w:sz w:val="24"/>
          <w:szCs w:val="24"/>
        </w:rPr>
      </w:pPr>
      <w:r w:rsidRPr="2A9F8A72">
        <w:rPr>
          <w:b/>
          <w:bCs/>
          <w:sz w:val="24"/>
          <w:szCs w:val="24"/>
        </w:rPr>
        <w:t>RNF1-</w:t>
      </w:r>
      <w:r w:rsidRPr="2A9F8A72" w:rsidR="275A088C">
        <w:rPr>
          <w:b/>
          <w:bCs/>
          <w:sz w:val="24"/>
          <w:szCs w:val="24"/>
        </w:rPr>
        <w:t>interfaz intuitiva</w:t>
      </w:r>
      <w:r w:rsidRPr="2A9F8A72">
        <w:rPr>
          <w:b/>
          <w:bCs/>
          <w:sz w:val="24"/>
          <w:szCs w:val="24"/>
        </w:rPr>
        <w:t xml:space="preserve"> </w:t>
      </w:r>
    </w:p>
    <w:p w:rsidR="008A08E5" w:rsidRDefault="006E4913" w14:paraId="2A33E693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RNF2-Nombre: Compatibilidad con dispositivos móviles (iOS y Android) y navegadores web (Chrome, Firefox, Safari, Edge).  </w:t>
      </w:r>
    </w:p>
    <w:p w:rsidR="008A08E5" w:rsidRDefault="006E4913" w14:paraId="24215DA3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RNF3-Las alertas deben enviarse en tiempo real </w:t>
      </w:r>
    </w:p>
    <w:p w:rsidR="008A08E5" w:rsidRDefault="006E4913" w14:paraId="2F11ED97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RNF4- Mecanismo de Respaldo y Recuperación de Datos </w:t>
      </w:r>
    </w:p>
    <w:p w:rsidR="008A08E5" w:rsidRDefault="006E4913" w14:paraId="5DD4763F" w14:textId="77777777">
      <w:pPr>
        <w:pStyle w:val="Heading1"/>
        <w:ind w:left="-5"/>
      </w:pPr>
      <w:r>
        <w:t xml:space="preserve">Modelo de Dominio y Arquitectura del Sistema  </w:t>
      </w:r>
    </w:p>
    <w:p w:rsidR="008A08E5" w:rsidRDefault="006E4913" w14:paraId="3AC93829" w14:textId="77777777">
      <w:pPr>
        <w:spacing w:after="162"/>
        <w:ind w:left="10" w:right="97" w:hanging="10"/>
      </w:pPr>
      <w:r>
        <w:rPr>
          <w:sz w:val="24"/>
        </w:rPr>
        <w:t xml:space="preserve">El sistema utilizará una base de datos SQL Server para gestionar y almacenar información clave del sistema, incluyendo usuarios, citas, notificaciones y perfiles.  </w:t>
      </w:r>
    </w:p>
    <w:p w:rsidR="008A08E5" w:rsidRDefault="006E4913" w14:paraId="547C5E9A" w14:textId="77777777">
      <w:pPr>
        <w:spacing w:after="159"/>
      </w:pPr>
      <w:r>
        <w:rPr>
          <w:sz w:val="24"/>
        </w:rPr>
        <w:t xml:space="preserve"> </w:t>
      </w:r>
    </w:p>
    <w:p w:rsidR="008A08E5" w:rsidRDefault="006E4913" w14:paraId="42460E64" w14:textId="77777777">
      <w:pPr>
        <w:spacing w:after="196" w:line="262" w:lineRule="auto"/>
        <w:ind w:left="718" w:right="48" w:hanging="10"/>
      </w:pPr>
      <w:r>
        <w:rPr>
          <w:b/>
          <w:sz w:val="24"/>
        </w:rPr>
        <w:t xml:space="preserve">Principales Entidades:  </w:t>
      </w:r>
    </w:p>
    <w:p w:rsidR="008A08E5" w:rsidRDefault="006E4913" w14:paraId="14A2E101" w14:textId="77777777">
      <w:pPr>
        <w:numPr>
          <w:ilvl w:val="0"/>
          <w:numId w:val="7"/>
        </w:numPr>
        <w:spacing w:after="42"/>
        <w:ind w:right="105" w:hanging="360"/>
      </w:pPr>
      <w:r>
        <w:rPr>
          <w:b/>
          <w:sz w:val="24"/>
        </w:rPr>
        <w:t xml:space="preserve">User : Representa a los usuarios que interactúan con el sistema  </w:t>
      </w:r>
    </w:p>
    <w:p w:rsidR="008A08E5" w:rsidRDefault="006E4913" w14:paraId="479EB290" w14:textId="77777777">
      <w:pPr>
        <w:numPr>
          <w:ilvl w:val="1"/>
          <w:numId w:val="7"/>
        </w:numPr>
        <w:spacing w:after="34" w:line="262" w:lineRule="auto"/>
        <w:ind w:right="48" w:hanging="360"/>
      </w:pPr>
      <w:r>
        <w:rPr>
          <w:b/>
          <w:sz w:val="24"/>
        </w:rPr>
        <w:t xml:space="preserve">id primary key </w:t>
      </w:r>
    </w:p>
    <w:p w:rsidR="008A08E5" w:rsidRDefault="006E4913" w14:paraId="2E3517EE" w14:textId="77777777">
      <w:pPr>
        <w:numPr>
          <w:ilvl w:val="1"/>
          <w:numId w:val="7"/>
        </w:numPr>
        <w:spacing w:after="36" w:line="262" w:lineRule="auto"/>
        <w:ind w:right="48" w:hanging="360"/>
      </w:pPr>
      <w:r>
        <w:rPr>
          <w:b/>
          <w:sz w:val="24"/>
        </w:rPr>
        <w:t xml:space="preserve">Email  </w:t>
      </w:r>
    </w:p>
    <w:p w:rsidR="008A08E5" w:rsidRDefault="006E4913" w14:paraId="45E3C23A" w14:textId="77777777">
      <w:pPr>
        <w:numPr>
          <w:ilvl w:val="1"/>
          <w:numId w:val="7"/>
        </w:numPr>
        <w:spacing w:after="31" w:line="262" w:lineRule="auto"/>
        <w:ind w:right="48" w:hanging="360"/>
      </w:pPr>
      <w:r>
        <w:rPr>
          <w:b/>
          <w:sz w:val="24"/>
        </w:rPr>
        <w:t xml:space="preserve">Password  </w:t>
      </w:r>
    </w:p>
    <w:p w:rsidR="008A08E5" w:rsidRDefault="006E4913" w14:paraId="4D9F10D3" w14:textId="77777777">
      <w:pPr>
        <w:numPr>
          <w:ilvl w:val="1"/>
          <w:numId w:val="7"/>
        </w:numPr>
        <w:spacing w:after="36" w:line="262" w:lineRule="auto"/>
        <w:ind w:right="48" w:hanging="360"/>
      </w:pPr>
      <w:r>
        <w:rPr>
          <w:b/>
          <w:sz w:val="24"/>
        </w:rPr>
        <w:t xml:space="preserve">Active  </w:t>
      </w:r>
    </w:p>
    <w:p w:rsidR="008A08E5" w:rsidRDefault="006E4913" w14:paraId="6A553BC0" w14:textId="77777777">
      <w:pPr>
        <w:numPr>
          <w:ilvl w:val="1"/>
          <w:numId w:val="7"/>
        </w:numPr>
        <w:spacing w:after="35" w:line="262" w:lineRule="auto"/>
        <w:ind w:right="48" w:hanging="360"/>
      </w:pPr>
      <w:r>
        <w:rPr>
          <w:b/>
          <w:sz w:val="24"/>
        </w:rPr>
        <w:t xml:space="preserve">RegistrationDate  </w:t>
      </w:r>
    </w:p>
    <w:p w:rsidR="008A08E5" w:rsidRDefault="006E4913" w14:paraId="62E2316E" w14:textId="77777777">
      <w:pPr>
        <w:numPr>
          <w:ilvl w:val="1"/>
          <w:numId w:val="7"/>
        </w:numPr>
        <w:spacing w:after="0" w:line="262" w:lineRule="auto"/>
        <w:ind w:right="48" w:hanging="360"/>
      </w:pPr>
      <w:r>
        <w:rPr>
          <w:b/>
          <w:sz w:val="24"/>
        </w:rPr>
        <w:t xml:space="preserve">PersonId integer [unique]  </w:t>
      </w:r>
    </w:p>
    <w:p w:rsidR="008A08E5" w:rsidRDefault="006E4913" w14:paraId="1A8F2C65" w14:textId="77777777">
      <w:pPr>
        <w:spacing w:after="36"/>
        <w:ind w:left="2161"/>
      </w:pPr>
      <w:r>
        <w:rPr>
          <w:b/>
          <w:sz w:val="24"/>
        </w:rPr>
        <w:t xml:space="preserve"> </w:t>
      </w:r>
    </w:p>
    <w:p w:rsidR="008A08E5" w:rsidRDefault="006E4913" w14:paraId="01A6D398" w14:textId="77777777">
      <w:pPr>
        <w:numPr>
          <w:ilvl w:val="0"/>
          <w:numId w:val="7"/>
        </w:numPr>
        <w:spacing w:after="42"/>
        <w:ind w:right="105" w:hanging="360"/>
      </w:pPr>
      <w:r>
        <w:rPr>
          <w:b/>
          <w:sz w:val="24"/>
        </w:rPr>
        <w:t xml:space="preserve">Citation: Entidad en la que se registra la cita por cada usuario  </w:t>
      </w:r>
    </w:p>
    <w:p w:rsidR="008A08E5" w:rsidRDefault="006E4913" w14:paraId="78102AD5" w14:textId="77777777">
      <w:pPr>
        <w:numPr>
          <w:ilvl w:val="1"/>
          <w:numId w:val="7"/>
        </w:numPr>
        <w:spacing w:after="33" w:line="262" w:lineRule="auto"/>
        <w:ind w:right="48" w:hanging="360"/>
      </w:pPr>
      <w:r>
        <w:rPr>
          <w:b/>
          <w:sz w:val="24"/>
        </w:rPr>
        <w:t xml:space="preserve">id integer [primary key] </w:t>
      </w:r>
    </w:p>
    <w:p w:rsidR="008A08E5" w:rsidRDefault="006E4913" w14:paraId="1F482B90" w14:textId="77777777">
      <w:pPr>
        <w:numPr>
          <w:ilvl w:val="1"/>
          <w:numId w:val="7"/>
        </w:numPr>
        <w:spacing w:after="36" w:line="262" w:lineRule="auto"/>
        <w:ind w:right="48" w:hanging="360"/>
      </w:pPr>
      <w:r>
        <w:rPr>
          <w:b/>
          <w:sz w:val="24"/>
        </w:rPr>
        <w:t xml:space="preserve">userId  </w:t>
      </w:r>
    </w:p>
    <w:p w:rsidR="008A08E5" w:rsidRDefault="006E4913" w14:paraId="2EBBEDD5" w14:textId="77777777">
      <w:pPr>
        <w:numPr>
          <w:ilvl w:val="1"/>
          <w:numId w:val="7"/>
        </w:numPr>
        <w:spacing w:after="33" w:line="262" w:lineRule="auto"/>
        <w:ind w:right="48" w:hanging="360"/>
      </w:pPr>
      <w:r>
        <w:rPr>
          <w:b/>
          <w:sz w:val="24"/>
        </w:rPr>
        <w:t xml:space="preserve">CreacionDate  </w:t>
      </w:r>
    </w:p>
    <w:p w:rsidR="008A08E5" w:rsidRDefault="006E4913" w14:paraId="7A9FD8E5" w14:textId="77777777">
      <w:pPr>
        <w:numPr>
          <w:ilvl w:val="1"/>
          <w:numId w:val="7"/>
        </w:numPr>
        <w:spacing w:after="33" w:line="262" w:lineRule="auto"/>
        <w:ind w:right="48" w:hanging="360"/>
      </w:pPr>
      <w:r>
        <w:rPr>
          <w:b/>
          <w:sz w:val="24"/>
        </w:rPr>
        <w:t xml:space="preserve">programationDate </w:t>
      </w:r>
    </w:p>
    <w:p w:rsidR="008A08E5" w:rsidRDefault="006E4913" w14:paraId="6150C532" w14:textId="77777777">
      <w:pPr>
        <w:numPr>
          <w:ilvl w:val="1"/>
          <w:numId w:val="7"/>
        </w:numPr>
        <w:spacing w:after="34" w:line="262" w:lineRule="auto"/>
        <w:ind w:right="48" w:hanging="360"/>
      </w:pPr>
      <w:r>
        <w:rPr>
          <w:b/>
          <w:sz w:val="24"/>
        </w:rPr>
        <w:t xml:space="preserve">State  </w:t>
      </w:r>
    </w:p>
    <w:p w:rsidR="008A08E5" w:rsidRDefault="006E4913" w14:paraId="72AA00AD" w14:textId="77777777">
      <w:pPr>
        <w:numPr>
          <w:ilvl w:val="1"/>
          <w:numId w:val="7"/>
        </w:numPr>
        <w:spacing w:after="36" w:line="262" w:lineRule="auto"/>
        <w:ind w:right="48" w:hanging="360"/>
      </w:pPr>
      <w:r>
        <w:rPr>
          <w:b/>
          <w:sz w:val="24"/>
        </w:rPr>
        <w:t xml:space="preserve">Note  </w:t>
      </w:r>
    </w:p>
    <w:p w:rsidR="008A08E5" w:rsidRDefault="006E4913" w14:paraId="7EE8F42A" w14:textId="77777777">
      <w:pPr>
        <w:numPr>
          <w:ilvl w:val="1"/>
          <w:numId w:val="7"/>
        </w:numPr>
        <w:spacing w:after="33" w:line="262" w:lineRule="auto"/>
        <w:ind w:right="48" w:hanging="360"/>
      </w:pPr>
      <w:r>
        <w:rPr>
          <w:b/>
          <w:sz w:val="24"/>
        </w:rPr>
        <w:t xml:space="preserve">isControl  </w:t>
      </w:r>
    </w:p>
    <w:p w:rsidR="008A08E5" w:rsidRDefault="006E4913" w14:paraId="49EBF142" w14:textId="77777777">
      <w:pPr>
        <w:numPr>
          <w:ilvl w:val="1"/>
          <w:numId w:val="7"/>
        </w:numPr>
        <w:spacing w:after="0" w:line="262" w:lineRule="auto"/>
        <w:ind w:right="48" w:hanging="360"/>
      </w:pPr>
      <w:r>
        <w:rPr>
          <w:b/>
          <w:sz w:val="24"/>
        </w:rPr>
        <w:t xml:space="preserve">TypeCitation </w:t>
      </w:r>
    </w:p>
    <w:p w:rsidR="008A08E5" w:rsidRDefault="006E4913" w14:paraId="7B935082" w14:textId="77777777">
      <w:pPr>
        <w:spacing w:after="38"/>
        <w:ind w:left="2161"/>
      </w:pPr>
      <w:r>
        <w:rPr>
          <w:b/>
          <w:sz w:val="24"/>
        </w:rPr>
        <w:t xml:space="preserve">   </w:t>
      </w:r>
    </w:p>
    <w:p w:rsidR="008A08E5" w:rsidRDefault="006E4913" w14:paraId="5D847BC4" w14:textId="77777777">
      <w:pPr>
        <w:numPr>
          <w:ilvl w:val="0"/>
          <w:numId w:val="7"/>
        </w:numPr>
        <w:spacing w:after="54" w:line="262" w:lineRule="auto"/>
        <w:ind w:right="105" w:hanging="360"/>
      </w:pPr>
      <w:r>
        <w:rPr>
          <w:b/>
          <w:sz w:val="24"/>
        </w:rPr>
        <w:t xml:space="preserve">Notification: Entidad que almacena las notificaciones y sus estados  </w:t>
      </w:r>
    </w:p>
    <w:p w:rsidR="008A08E5" w:rsidRDefault="006E4913" w14:paraId="3E8D07D0" w14:textId="77777777">
      <w:pPr>
        <w:numPr>
          <w:ilvl w:val="1"/>
          <w:numId w:val="8"/>
        </w:numPr>
        <w:spacing w:after="22" w:line="262" w:lineRule="auto"/>
        <w:ind w:right="48" w:hanging="360"/>
      </w:pPr>
      <w:r>
        <w:rPr>
          <w:b/>
          <w:sz w:val="24"/>
        </w:rPr>
        <w:t xml:space="preserve">id integer [primary key] </w:t>
      </w:r>
    </w:p>
    <w:p w:rsidR="008A08E5" w:rsidRDefault="006E4913" w14:paraId="437188D5" w14:textId="77777777">
      <w:pPr>
        <w:numPr>
          <w:ilvl w:val="1"/>
          <w:numId w:val="8"/>
        </w:numPr>
        <w:spacing w:after="20" w:line="262" w:lineRule="auto"/>
        <w:ind w:right="48" w:hanging="360"/>
      </w:pPr>
      <w:r>
        <w:rPr>
          <w:b/>
          <w:sz w:val="24"/>
        </w:rPr>
        <w:t xml:space="preserve">citationId integer </w:t>
      </w:r>
    </w:p>
    <w:p w:rsidR="008A08E5" w:rsidRDefault="006E4913" w14:paraId="759B3E26" w14:textId="77777777">
      <w:pPr>
        <w:numPr>
          <w:ilvl w:val="1"/>
          <w:numId w:val="8"/>
        </w:numPr>
        <w:spacing w:after="20" w:line="262" w:lineRule="auto"/>
        <w:ind w:right="48" w:hanging="360"/>
      </w:pPr>
      <w:r>
        <w:rPr>
          <w:b/>
          <w:sz w:val="24"/>
        </w:rPr>
        <w:t xml:space="preserve">Mesagge varchar </w:t>
      </w:r>
    </w:p>
    <w:p w:rsidR="008A08E5" w:rsidRDefault="006E4913" w14:paraId="5FAC31C9" w14:textId="77777777">
      <w:pPr>
        <w:numPr>
          <w:ilvl w:val="1"/>
          <w:numId w:val="8"/>
        </w:numPr>
        <w:spacing w:after="19" w:line="262" w:lineRule="auto"/>
        <w:ind w:right="48" w:hanging="360"/>
      </w:pPr>
      <w:r>
        <w:rPr>
          <w:b/>
          <w:sz w:val="24"/>
        </w:rPr>
        <w:t xml:space="preserve">StateNotification enum  </w:t>
      </w:r>
    </w:p>
    <w:p w:rsidR="008A08E5" w:rsidRDefault="006E4913" w14:paraId="6BFEE121" w14:textId="77777777">
      <w:pPr>
        <w:numPr>
          <w:ilvl w:val="1"/>
          <w:numId w:val="8"/>
        </w:numPr>
        <w:spacing w:after="0" w:line="262" w:lineRule="auto"/>
        <w:ind w:right="48" w:hanging="360"/>
      </w:pPr>
      <w:r>
        <w:rPr>
          <w:b/>
          <w:sz w:val="24"/>
        </w:rPr>
        <w:t xml:space="preserve">TypeNotification enum </w:t>
      </w:r>
    </w:p>
    <w:p w:rsidR="008A08E5" w:rsidRDefault="006E4913" w14:paraId="2C0FAB85" w14:textId="77777777">
      <w:pPr>
        <w:spacing w:after="35"/>
        <w:ind w:left="720"/>
      </w:pPr>
      <w:r>
        <w:rPr>
          <w:b/>
          <w:sz w:val="24"/>
        </w:rPr>
        <w:t xml:space="preserve"> </w:t>
      </w:r>
    </w:p>
    <w:p w:rsidR="008A08E5" w:rsidRDefault="006E4913" w14:paraId="7033E2F5" w14:textId="77777777">
      <w:pPr>
        <w:numPr>
          <w:ilvl w:val="0"/>
          <w:numId w:val="7"/>
        </w:numPr>
        <w:spacing w:after="48" w:line="262" w:lineRule="auto"/>
        <w:ind w:right="105" w:hanging="360"/>
      </w:pPr>
      <w:r>
        <w:rPr>
          <w:b/>
          <w:sz w:val="24"/>
        </w:rPr>
        <w:t xml:space="preserve">TypeCitation: Entidad que almacena los tipos de citas que pueda tener el hospital  </w:t>
      </w:r>
    </w:p>
    <w:p w:rsidR="008A08E5" w:rsidRDefault="006E4913" w14:paraId="1196C273" w14:textId="77777777">
      <w:pPr>
        <w:numPr>
          <w:ilvl w:val="1"/>
          <w:numId w:val="9"/>
        </w:numPr>
        <w:spacing w:after="19" w:line="262" w:lineRule="auto"/>
        <w:ind w:right="48" w:hanging="360"/>
      </w:pPr>
      <w:r>
        <w:rPr>
          <w:b/>
          <w:sz w:val="24"/>
        </w:rPr>
        <w:t xml:space="preserve">Id integer [primary Key </w:t>
      </w:r>
    </w:p>
    <w:p w:rsidR="008A08E5" w:rsidRDefault="006E4913" w14:paraId="5FAE698D" w14:textId="77777777">
      <w:pPr>
        <w:numPr>
          <w:ilvl w:val="1"/>
          <w:numId w:val="9"/>
        </w:numPr>
        <w:spacing w:after="19" w:line="262" w:lineRule="auto"/>
        <w:ind w:right="48" w:hanging="360"/>
      </w:pPr>
      <w:r>
        <w:rPr>
          <w:b/>
          <w:sz w:val="24"/>
        </w:rPr>
        <w:t xml:space="preserve">Description varchar </w:t>
      </w:r>
    </w:p>
    <w:p w:rsidR="008A08E5" w:rsidRDefault="006E4913" w14:paraId="411433C5" w14:textId="77777777">
      <w:pPr>
        <w:numPr>
          <w:ilvl w:val="1"/>
          <w:numId w:val="9"/>
        </w:numPr>
        <w:spacing w:after="19" w:line="262" w:lineRule="auto"/>
        <w:ind w:right="48" w:hanging="360"/>
      </w:pPr>
      <w:r>
        <w:rPr>
          <w:b/>
          <w:sz w:val="24"/>
        </w:rPr>
        <w:t xml:space="preserve">isControlMedical bool </w:t>
      </w:r>
    </w:p>
    <w:p w:rsidR="008A08E5" w:rsidRDefault="006E4913" w14:paraId="3F12D579" w14:textId="77777777">
      <w:pPr>
        <w:numPr>
          <w:ilvl w:val="1"/>
          <w:numId w:val="9"/>
        </w:numPr>
        <w:spacing w:after="20" w:line="262" w:lineRule="auto"/>
        <w:ind w:right="48" w:hanging="360"/>
      </w:pPr>
      <w:r w:rsidRPr="2A9F8A72">
        <w:rPr>
          <w:b/>
          <w:bCs/>
          <w:sz w:val="24"/>
          <w:szCs w:val="24"/>
        </w:rPr>
        <w:t xml:space="preserve">citationId integer </w:t>
      </w:r>
    </w:p>
    <w:p w:rsidR="184DFCA3" w:rsidP="2A9F8A72" w:rsidRDefault="184DFCA3" w14:paraId="2076806E" w14:textId="748367AC">
      <w:pPr>
        <w:numPr>
          <w:ilvl w:val="1"/>
          <w:numId w:val="9"/>
        </w:numPr>
        <w:spacing w:after="158" w:line="262" w:lineRule="auto"/>
        <w:ind w:right="48" w:hanging="360"/>
        <w:rPr>
          <w:b/>
          <w:bCs/>
          <w:sz w:val="24"/>
          <w:szCs w:val="24"/>
        </w:rPr>
      </w:pPr>
      <w:r w:rsidRPr="2A9F8A72">
        <w:rPr>
          <w:b/>
          <w:bCs/>
          <w:sz w:val="24"/>
          <w:szCs w:val="24"/>
        </w:rPr>
        <w:t>descripción</w:t>
      </w:r>
    </w:p>
    <w:p w:rsidR="008A08E5" w:rsidRDefault="006E4913" w14:paraId="6534C13D" w14:textId="77777777">
      <w:pPr>
        <w:spacing w:after="161"/>
      </w:pPr>
      <w:r>
        <w:rPr>
          <w:b/>
          <w:sz w:val="24"/>
        </w:rPr>
        <w:t xml:space="preserve"> </w:t>
      </w:r>
    </w:p>
    <w:p w:rsidR="008A08E5" w:rsidRDefault="006E4913" w14:paraId="33E62DCF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Diagrama de arquitectura del sistema basado en Onion Architecture </w:t>
      </w:r>
    </w:p>
    <w:p w:rsidR="008A08E5" w:rsidRDefault="006E4913" w14:paraId="20782037" w14:textId="77777777">
      <w:pPr>
        <w:numPr>
          <w:ilvl w:val="0"/>
          <w:numId w:val="10"/>
        </w:numPr>
        <w:spacing w:after="158" w:line="262" w:lineRule="auto"/>
        <w:ind w:right="48" w:hanging="242"/>
      </w:pPr>
      <w:r>
        <w:rPr>
          <w:b/>
          <w:sz w:val="24"/>
        </w:rPr>
        <w:t xml:space="preserve">Capa de Presentación (Frontend - Angular): </w:t>
      </w:r>
    </w:p>
    <w:p w:rsidR="008A08E5" w:rsidRDefault="006E4913" w14:paraId="3B78926E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Framework utilizado: Angular. </w:t>
      </w:r>
    </w:p>
    <w:p w:rsidR="008A08E5" w:rsidRDefault="006E4913" w14:paraId="1B96657F" w14:textId="77777777">
      <w:pPr>
        <w:spacing w:after="208" w:line="262" w:lineRule="auto"/>
        <w:ind w:left="-5" w:right="48" w:hanging="10"/>
      </w:pPr>
      <w:r>
        <w:rPr>
          <w:b/>
          <w:sz w:val="24"/>
        </w:rPr>
        <w:t xml:space="preserve">Funciones: </w:t>
      </w:r>
    </w:p>
    <w:p w:rsidR="008A08E5" w:rsidRDefault="006E4913" w14:paraId="73C08350" w14:textId="77777777">
      <w:pPr>
        <w:numPr>
          <w:ilvl w:val="1"/>
          <w:numId w:val="10"/>
        </w:numPr>
        <w:spacing w:after="22"/>
        <w:ind w:right="97" w:hanging="360"/>
      </w:pPr>
      <w:r>
        <w:rPr>
          <w:sz w:val="24"/>
        </w:rPr>
        <w:t xml:space="preserve">Implementación de formularios para gestionar peticiones HTTP. </w:t>
      </w:r>
    </w:p>
    <w:p w:rsidR="008A08E5" w:rsidRDefault="006E4913" w14:paraId="3B7A8D86" w14:textId="77777777">
      <w:pPr>
        <w:numPr>
          <w:ilvl w:val="1"/>
          <w:numId w:val="10"/>
        </w:numPr>
        <w:spacing w:after="25"/>
        <w:ind w:right="97" w:hanging="360"/>
      </w:pPr>
      <w:r>
        <w:rPr>
          <w:sz w:val="24"/>
        </w:rPr>
        <w:t xml:space="preserve">Uso de interceptores para manejar tokens JWT en las solicitudes HTTP. </w:t>
      </w:r>
    </w:p>
    <w:p w:rsidR="008A08E5" w:rsidRDefault="006E4913" w14:paraId="67941216" w14:textId="77777777">
      <w:pPr>
        <w:numPr>
          <w:ilvl w:val="1"/>
          <w:numId w:val="10"/>
        </w:numPr>
        <w:spacing w:after="129"/>
        <w:ind w:right="97" w:hanging="360"/>
      </w:pPr>
      <w:r>
        <w:rPr>
          <w:sz w:val="24"/>
        </w:rPr>
        <w:t xml:space="preserve">Mejora de la experiencia del usuario con una interfaz intuitiva y dinámica. </w:t>
      </w:r>
    </w:p>
    <w:p w:rsidR="008A08E5" w:rsidRDefault="006E4913" w14:paraId="3686CFFA" w14:textId="77777777">
      <w:pPr>
        <w:spacing w:after="161"/>
      </w:pPr>
      <w:r>
        <w:rPr>
          <w:b/>
          <w:sz w:val="24"/>
        </w:rPr>
        <w:t xml:space="preserve"> </w:t>
      </w:r>
    </w:p>
    <w:p w:rsidR="008A08E5" w:rsidRDefault="006E4913" w14:paraId="6CE57891" w14:textId="77777777">
      <w:pPr>
        <w:numPr>
          <w:ilvl w:val="0"/>
          <w:numId w:val="10"/>
        </w:numPr>
        <w:spacing w:after="208" w:line="262" w:lineRule="auto"/>
        <w:ind w:right="48" w:hanging="242"/>
      </w:pPr>
      <w:r>
        <w:rPr>
          <w:b/>
          <w:sz w:val="24"/>
        </w:rPr>
        <w:t xml:space="preserve">Capa de Lógica de Negocio (Backend - C#): </w:t>
      </w:r>
    </w:p>
    <w:p w:rsidR="008A08E5" w:rsidRDefault="006E4913" w14:paraId="3A4F4F35" w14:textId="77777777">
      <w:pPr>
        <w:numPr>
          <w:ilvl w:val="1"/>
          <w:numId w:val="10"/>
        </w:numPr>
        <w:spacing w:after="19" w:line="262" w:lineRule="auto"/>
        <w:ind w:right="97" w:hanging="360"/>
      </w:pPr>
      <w:r>
        <w:rPr>
          <w:b/>
          <w:sz w:val="24"/>
        </w:rPr>
        <w:t xml:space="preserve">Estructura por capas dentro del Backend: </w:t>
      </w:r>
    </w:p>
    <w:p w:rsidR="008A08E5" w:rsidRDefault="006E4913" w14:paraId="0F9E79E6" w14:textId="77777777">
      <w:pPr>
        <w:numPr>
          <w:ilvl w:val="1"/>
          <w:numId w:val="10"/>
        </w:numPr>
        <w:spacing w:after="22"/>
        <w:ind w:right="97" w:hanging="360"/>
      </w:pPr>
      <w:r>
        <w:rPr>
          <w:sz w:val="24"/>
        </w:rPr>
        <w:t xml:space="preserve">DTOs (Data Transfer Objects): </w:t>
      </w:r>
    </w:p>
    <w:p w:rsidR="008A08E5" w:rsidRDefault="006E4913" w14:paraId="4DB737A2" w14:textId="77777777">
      <w:pPr>
        <w:numPr>
          <w:ilvl w:val="1"/>
          <w:numId w:val="10"/>
        </w:numPr>
        <w:spacing w:after="52" w:line="390" w:lineRule="auto"/>
        <w:ind w:right="97" w:hanging="360"/>
      </w:pPr>
      <w:r>
        <w:rPr>
          <w:sz w:val="24"/>
        </w:rPr>
        <w:t xml:space="preserve">Para transportar datos entre las capas y gestionar la transferencia de información. </w:t>
      </w:r>
      <w:r>
        <w:rPr>
          <w:b/>
          <w:sz w:val="24"/>
        </w:rPr>
        <w:t xml:space="preserve">Data Model: </w:t>
      </w:r>
    </w:p>
    <w:p w:rsidR="008A08E5" w:rsidRDefault="006E4913" w14:paraId="08DE1BD8" w14:textId="77777777">
      <w:pPr>
        <w:numPr>
          <w:ilvl w:val="1"/>
          <w:numId w:val="10"/>
        </w:numPr>
        <w:spacing w:after="162"/>
        <w:ind w:right="97" w:hanging="360"/>
      </w:pPr>
      <w:r>
        <w:rPr>
          <w:sz w:val="24"/>
        </w:rPr>
        <w:t xml:space="preserve">Representa las entidades de la base de datos, utilizando Entity Framework para el mapeo objeto-relacional (ORM). </w:t>
      </w:r>
    </w:p>
    <w:p w:rsidR="008A08E5" w:rsidRDefault="006E4913" w14:paraId="4BDEE6B7" w14:textId="77777777">
      <w:pPr>
        <w:spacing w:after="208" w:line="262" w:lineRule="auto"/>
        <w:ind w:left="-5" w:right="48" w:hanging="10"/>
      </w:pPr>
      <w:r>
        <w:rPr>
          <w:b/>
          <w:sz w:val="24"/>
        </w:rPr>
        <w:t xml:space="preserve">Business Layer: </w:t>
      </w:r>
    </w:p>
    <w:p w:rsidR="008A08E5" w:rsidRDefault="006E4913" w14:paraId="4145CBA1" w14:textId="77777777">
      <w:pPr>
        <w:numPr>
          <w:ilvl w:val="1"/>
          <w:numId w:val="10"/>
        </w:numPr>
        <w:spacing w:after="162"/>
        <w:ind w:right="97" w:hanging="360"/>
      </w:pPr>
      <w:r>
        <w:rPr>
          <w:sz w:val="24"/>
        </w:rPr>
        <w:t xml:space="preserve">Contiene la lógica de negocio principal, como validaciones, reglas y procesos específicos del sistema </w:t>
      </w:r>
    </w:p>
    <w:p w:rsidR="008A08E5" w:rsidRDefault="006E4913" w14:paraId="2DA1AE77" w14:textId="77777777">
      <w:pPr>
        <w:spacing w:after="208" w:line="262" w:lineRule="auto"/>
        <w:ind w:left="-5" w:right="48" w:hanging="10"/>
      </w:pPr>
      <w:r>
        <w:rPr>
          <w:b/>
          <w:sz w:val="24"/>
        </w:rPr>
        <w:t xml:space="preserve">Características: </w:t>
      </w:r>
    </w:p>
    <w:p w:rsidR="008A08E5" w:rsidRDefault="006E4913" w14:paraId="2EAECFF1" w14:textId="77777777">
      <w:pPr>
        <w:numPr>
          <w:ilvl w:val="1"/>
          <w:numId w:val="10"/>
        </w:numPr>
        <w:spacing w:after="22"/>
        <w:ind w:right="97" w:hanging="360"/>
      </w:pPr>
      <w:r>
        <w:rPr>
          <w:sz w:val="24"/>
        </w:rPr>
        <w:t xml:space="preserve">Soporte para migraciones automáticas y manuales en la base de datos </w:t>
      </w:r>
    </w:p>
    <w:p w:rsidR="008A08E5" w:rsidRDefault="006E4913" w14:paraId="036C19AF" w14:textId="77777777">
      <w:pPr>
        <w:numPr>
          <w:ilvl w:val="1"/>
          <w:numId w:val="10"/>
        </w:numPr>
        <w:spacing w:after="132"/>
        <w:ind w:right="97" w:hanging="360"/>
      </w:pPr>
      <w:r>
        <w:rPr>
          <w:sz w:val="24"/>
        </w:rPr>
        <w:t xml:space="preserve">Repositorios y acceso a datos utilizando Entity Framework junto con ADO.NET. </w:t>
      </w:r>
    </w:p>
    <w:p w:rsidR="008A08E5" w:rsidRDefault="006E4913" w14:paraId="65220CD6" w14:textId="77777777">
      <w:pPr>
        <w:spacing w:after="159"/>
      </w:pPr>
      <w:r>
        <w:rPr>
          <w:b/>
          <w:sz w:val="24"/>
        </w:rPr>
        <w:t xml:space="preserve"> </w:t>
      </w:r>
    </w:p>
    <w:p w:rsidR="008A08E5" w:rsidRDefault="006E4913" w14:paraId="66536BC5" w14:textId="77777777">
      <w:pPr>
        <w:numPr>
          <w:ilvl w:val="0"/>
          <w:numId w:val="10"/>
        </w:numPr>
        <w:spacing w:after="158" w:line="262" w:lineRule="auto"/>
        <w:ind w:right="48" w:hanging="242"/>
      </w:pPr>
      <w:r>
        <w:rPr>
          <w:b/>
          <w:sz w:val="24"/>
        </w:rPr>
        <w:t xml:space="preserve">Capa de Datos (Base de Datos - SQL Server): </w:t>
      </w:r>
    </w:p>
    <w:p w:rsidR="008A08E5" w:rsidRDefault="006E4913" w14:paraId="295A5257" w14:textId="77777777">
      <w:pPr>
        <w:spacing w:after="158" w:line="262" w:lineRule="auto"/>
        <w:ind w:left="-5" w:right="48" w:hanging="10"/>
      </w:pPr>
      <w:r>
        <w:rPr>
          <w:b/>
          <w:sz w:val="24"/>
        </w:rPr>
        <w:t xml:space="preserve">Gestión de relaciones: </w:t>
      </w:r>
    </w:p>
    <w:p w:rsidR="008A08E5" w:rsidRDefault="006E4913" w14:paraId="09158B0E" w14:textId="77777777">
      <w:pPr>
        <w:spacing w:after="162"/>
        <w:ind w:left="10" w:right="97" w:hanging="10"/>
      </w:pPr>
      <w:r>
        <w:rPr>
          <w:sz w:val="24"/>
        </w:rPr>
        <w:t xml:space="preserve">Uso de restricciones de cascada y claves foráneas nulas para manejar la circularidad entre entidades. </w:t>
      </w:r>
    </w:p>
    <w:p w:rsidR="008A08E5" w:rsidRDefault="006E4913" w14:paraId="1A845B73" w14:textId="77777777">
      <w:pPr>
        <w:spacing w:after="211" w:line="262" w:lineRule="auto"/>
        <w:ind w:left="-5" w:right="48" w:hanging="10"/>
      </w:pPr>
      <w:r>
        <w:rPr>
          <w:b/>
          <w:sz w:val="24"/>
        </w:rPr>
        <w:t xml:space="preserve">Seguridad: </w:t>
      </w:r>
    </w:p>
    <w:p w:rsidR="008A08E5" w:rsidRDefault="006E4913" w14:paraId="62B50991" w14:textId="77777777">
      <w:pPr>
        <w:numPr>
          <w:ilvl w:val="1"/>
          <w:numId w:val="10"/>
        </w:numPr>
        <w:spacing w:after="15" w:line="262" w:lineRule="auto"/>
        <w:ind w:right="97" w:hanging="360"/>
      </w:pPr>
      <w:r>
        <w:rPr>
          <w:b/>
          <w:sz w:val="24"/>
        </w:rPr>
        <w:t xml:space="preserve">Cifrado de contraseñas con algoritmos como Argon2, BCrypt o PBKDF2. </w:t>
      </w:r>
    </w:p>
    <w:p w:rsidR="008A08E5" w:rsidRDefault="006E4913" w14:paraId="563CE1C2" w14:textId="77777777">
      <w:pPr>
        <w:spacing w:after="0"/>
        <w:ind w:left="360"/>
      </w:pPr>
      <w:r>
        <w:rPr>
          <w:rFonts w:ascii="Segoe UI Symbol" w:hAnsi="Segoe UI Symbol" w:eastAsia="Segoe UI Symbol" w:cs="Segoe UI Symbol"/>
          <w:sz w:val="24"/>
        </w:rPr>
        <w:t>•</w:t>
      </w:r>
      <w:r>
        <w:rPr>
          <w:rFonts w:ascii="Arial" w:hAnsi="Arial" w:eastAsia="Arial" w:cs="Arial"/>
          <w:sz w:val="24"/>
        </w:rPr>
        <w:t xml:space="preserve"> </w:t>
      </w:r>
      <w:r>
        <w:rPr>
          <w:b/>
          <w:sz w:val="24"/>
        </w:rPr>
        <w:t xml:space="preserve"> </w:t>
      </w:r>
    </w:p>
    <w:p w:rsidR="008A08E5" w:rsidRDefault="006E4913" w14:paraId="78ADA065" w14:textId="77777777">
      <w:pPr>
        <w:spacing w:after="210" w:line="262" w:lineRule="auto"/>
        <w:ind w:left="-5" w:right="48" w:hanging="10"/>
      </w:pPr>
      <w:r>
        <w:rPr>
          <w:b/>
          <w:sz w:val="24"/>
        </w:rPr>
        <w:t xml:space="preserve">Comunicación entre las capas: </w:t>
      </w:r>
    </w:p>
    <w:p w:rsidR="008A08E5" w:rsidRDefault="006E4913" w14:paraId="37EF497D" w14:textId="77777777">
      <w:pPr>
        <w:numPr>
          <w:ilvl w:val="1"/>
          <w:numId w:val="10"/>
        </w:numPr>
        <w:spacing w:after="22"/>
        <w:ind w:right="97" w:hanging="360"/>
      </w:pPr>
      <w:r>
        <w:rPr>
          <w:sz w:val="24"/>
        </w:rPr>
        <w:t xml:space="preserve">DTOs serán el canal principal para trasladar datos entre las capas. </w:t>
      </w:r>
    </w:p>
    <w:p w:rsidR="008A08E5" w:rsidRDefault="006E4913" w14:paraId="71E3118E" w14:textId="77777777">
      <w:pPr>
        <w:numPr>
          <w:ilvl w:val="1"/>
          <w:numId w:val="10"/>
        </w:numPr>
        <w:spacing w:after="352"/>
        <w:ind w:right="97" w:hanging="360"/>
      </w:pPr>
      <w:r>
        <w:rPr>
          <w:sz w:val="24"/>
        </w:rPr>
        <w:t xml:space="preserve">REST APIs utilizando formato JSON para la comunicación entre el Frontend y Backend. </w:t>
      </w:r>
    </w:p>
    <w:p w:rsidR="008A08E5" w:rsidRDefault="006E4913" w14:paraId="2F2569ED" w14:textId="77777777">
      <w:pPr>
        <w:spacing w:after="163"/>
      </w:pPr>
      <w:r>
        <w:rPr>
          <w:b/>
          <w:sz w:val="44"/>
        </w:rPr>
        <w:t xml:space="preserve">  </w:t>
      </w:r>
    </w:p>
    <w:p w:rsidR="008A08E5" w:rsidRDefault="006E4913" w14:paraId="495D6DF5" w14:textId="77777777">
      <w:pPr>
        <w:pStyle w:val="Heading1"/>
        <w:spacing w:after="161"/>
        <w:ind w:left="-5"/>
      </w:pPr>
      <w:r>
        <w:t xml:space="preserve">Visión General del Software  </w:t>
      </w:r>
    </w:p>
    <w:p w:rsidR="008A08E5" w:rsidRDefault="006E4913" w14:paraId="20502713" w14:textId="77777777">
      <w:pPr>
        <w:spacing w:after="83"/>
      </w:pPr>
      <w:r>
        <w:rPr>
          <w:b/>
          <w:sz w:val="44"/>
        </w:rPr>
        <w:t xml:space="preserve"> </w:t>
      </w:r>
    </w:p>
    <w:p w:rsidR="008A08E5" w:rsidRDefault="006E4913" w14:paraId="3DF7B9ED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sistema de gestión de citas médicas tiene como objetivo central optimizar y automatizar el proceso de agendamiento, administración y seguimiento de citas entre pacientes, médicos y personal administrativo en un centro de salud. A través de una plataforma web intuitiva y segura, se busca mejorar la experiencia del paciente al permitirle programar citas médicas, recibir notificaciones oportunas y llevar un historial clínico básico. Al mismo tiempo, el sistema proporciona a los médicos herramientas para organizar su agenda, registrar asistencias y consultar información relevante de los pacientes. Para los administradores, se incluyen funcionalidades de control, reportes y personalización de la plataforma. </w:t>
      </w:r>
    </w:p>
    <w:p w:rsidR="008A08E5" w:rsidRDefault="006E4913" w14:paraId="63A49183" w14:textId="77777777">
      <w:pPr>
        <w:spacing w:after="467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Este software está diseñado bajo una arquitectura modular y escalable, lo que facilita su mantenimiento, integración con otros sistemas y futura ampliación. Además, considera políticas de seguridad, control de acceso por roles y restricciones para usuarios reincidentes en inasistencias, garantizando así un uso eficiente y responsable del sistema. </w:t>
      </w:r>
    </w:p>
    <w:p w:rsidR="008A08E5" w:rsidRDefault="006E4913" w14:paraId="3B6F3551" w14:textId="77777777">
      <w:r>
        <w:rPr>
          <w:b/>
          <w:sz w:val="44"/>
        </w:rPr>
        <w:t xml:space="preserve"> </w:t>
      </w:r>
    </w:p>
    <w:p w:rsidR="008A08E5" w:rsidRDefault="006E4913" w14:paraId="345D3F64" w14:textId="77777777">
      <w:pPr>
        <w:spacing w:after="161"/>
      </w:pPr>
      <w:r>
        <w:rPr>
          <w:b/>
          <w:sz w:val="44"/>
        </w:rPr>
        <w:t xml:space="preserve">  </w:t>
      </w:r>
    </w:p>
    <w:p w:rsidR="008A08E5" w:rsidRDefault="006E4913" w14:paraId="7855A66F" w14:textId="77777777">
      <w:pPr>
        <w:pStyle w:val="Heading1"/>
        <w:spacing w:after="86"/>
        <w:ind w:left="-5"/>
      </w:pPr>
      <w:r>
        <w:t xml:space="preserve">Viabilidad  </w:t>
      </w:r>
    </w:p>
    <w:p w:rsidR="008A08E5" w:rsidRDefault="006E4913" w14:paraId="08DED8A1" w14:textId="77777777">
      <w:pPr>
        <w:pStyle w:val="Heading2"/>
        <w:ind w:left="-5"/>
      </w:pPr>
      <w:r>
        <w:t>1. Viabilidad Técnica</w:t>
      </w:r>
      <w:r>
        <w:rPr>
          <w:b w:val="0"/>
        </w:rPr>
        <w:t xml:space="preserve"> </w:t>
      </w:r>
    </w:p>
    <w:p w:rsidR="008A08E5" w:rsidRDefault="006E4913" w14:paraId="682945F8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sistema será desarrollado utilizando tecnologías ampliamente soportadas y modernas como ASP.NET Core para el backend, Angular para el frontend y Entity Framework Core como ORM. Estas herramientas permiten construir una aplicación robusta, escalable y mantenible. El sistema está diseñado bajo una arquitectura en capas, lo que facilita su evolución y modularización. Asimismo, se contempla la posibilidad de integrar servicios externos como autenticación por Google (OAuth 2.0) y envío de notificaciones. </w:t>
      </w:r>
    </w:p>
    <w:p w:rsidR="008A08E5" w:rsidRDefault="006E4913" w14:paraId="126E1EC0" w14:textId="77777777">
      <w:pPr>
        <w:pStyle w:val="Heading2"/>
        <w:ind w:left="-5"/>
      </w:pPr>
      <w:r>
        <w:t>2. Viabilidad Económica</w:t>
      </w:r>
      <w:r>
        <w:rPr>
          <w:b w:val="0"/>
        </w:rPr>
        <w:t xml:space="preserve"> </w:t>
      </w:r>
    </w:p>
    <w:p w:rsidR="008A08E5" w:rsidRDefault="006E4913" w14:paraId="259E758E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desarrollo del sistema se realizará con herramientas de código abierto, lo que reduce significativamente los costos asociados a licencias. El equipo de desarrollo utilizará recursos propios y entornos de prueba locales, lo que minimiza gastos iniciales. A mediano plazo, la inversión se justifica por el ahorro en tiempo de gestión manual, reducción de errores humanos y mayor satisfacción del paciente. </w:t>
      </w:r>
    </w:p>
    <w:p w:rsidR="008A08E5" w:rsidRDefault="006E4913" w14:paraId="4B109F34" w14:textId="77777777">
      <w:pPr>
        <w:pStyle w:val="Heading2"/>
        <w:ind w:left="-5"/>
      </w:pPr>
      <w:r>
        <w:t>3. Viabilidad Operativa</w:t>
      </w:r>
      <w:r>
        <w:rPr>
          <w:b w:val="0"/>
        </w:rPr>
        <w:t xml:space="preserve"> </w:t>
      </w:r>
    </w:p>
    <w:p w:rsidR="008A08E5" w:rsidRDefault="006E4913" w14:paraId="57B866D4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personal del centro de salud podrá adaptarse fácilmente al sistema gracias a su diseño intuitivo y a que los procesos reflejan el flujo de trabajo habitual. Se contempla capacitación inicial para los usuarios clave (médicos, recepcionistas y personal administrativo) y soporte básico para resolver dudas operativas. Las funcionalidades están alineadas con las necesidades reales del entorno clínico. </w:t>
      </w:r>
    </w:p>
    <w:p w:rsidR="008A08E5" w:rsidRDefault="006E4913" w14:paraId="584DC428" w14:textId="77777777">
      <w:pPr>
        <w:pStyle w:val="Heading2"/>
        <w:ind w:left="-5"/>
      </w:pPr>
      <w:r>
        <w:t>4. Viabilidad Legal</w:t>
      </w:r>
      <w:r>
        <w:rPr>
          <w:b w:val="0"/>
        </w:rPr>
        <w:t xml:space="preserve"> </w:t>
      </w:r>
    </w:p>
    <w:p w:rsidR="008A08E5" w:rsidRDefault="006E4913" w14:paraId="3A6B1703" w14:textId="77777777">
      <w:pPr>
        <w:spacing w:after="465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sistema cumplirá con las normativas de protección de datos personales aplicables, garantizando la confidencialidad, integridad y disponibilidad de la información médica. Se implementarán controles de acceso por rol o permisos. </w:t>
      </w:r>
    </w:p>
    <w:p w:rsidR="008A08E5" w:rsidRDefault="006E4913" w14:paraId="395E97D2" w14:textId="77777777">
      <w:r>
        <w:rPr>
          <w:b/>
          <w:sz w:val="44"/>
        </w:rPr>
        <w:t xml:space="preserve"> </w:t>
      </w:r>
    </w:p>
    <w:p w:rsidR="008A08E5" w:rsidRDefault="006E4913" w14:paraId="7CF322EF" w14:textId="77777777">
      <w:pPr>
        <w:pStyle w:val="Heading1"/>
        <w:spacing w:after="86"/>
        <w:ind w:left="-5"/>
      </w:pPr>
      <w:r>
        <w:t xml:space="preserve">Plan de Mantenimiento y Soporte – </w:t>
      </w:r>
      <w:r>
        <w:rPr>
          <w:u w:val="single" w:color="000000"/>
        </w:rPr>
        <w:t>Citas</w:t>
      </w:r>
      <w:r>
        <w:t xml:space="preserve"> </w:t>
      </w:r>
    </w:p>
    <w:p w:rsidR="008A08E5" w:rsidRDefault="006E4913" w14:paraId="16902E40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El sistema de gestión de citas será desarrollado como una solución llave en mano, diseñada específicamente para las necesidades operativas del hospital. Su entrega incluirá el despliegue funcional completo, documentación técnica y de usuario, así como capacitación inicial al personal asignado. </w:t>
      </w:r>
    </w:p>
    <w:p w:rsidR="008A08E5" w:rsidRDefault="006E4913" w14:paraId="344B17CE" w14:textId="77777777">
      <w:pPr>
        <w:pStyle w:val="Heading2"/>
        <w:spacing w:after="256"/>
        <w:ind w:left="-5"/>
      </w:pPr>
      <w:r>
        <w:t xml:space="preserve">Entrega y Acompañamiento Inicial </w:t>
      </w:r>
    </w:p>
    <w:p w:rsidR="008A08E5" w:rsidRDefault="006E4913" w14:paraId="3FDD0969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Una vez completado el desarrollo, el sistema será </w:t>
      </w:r>
      <w:r>
        <w:rPr>
          <w:rFonts w:ascii="Times New Roman" w:hAnsi="Times New Roman" w:eastAsia="Times New Roman" w:cs="Times New Roman"/>
          <w:b/>
          <w:sz w:val="24"/>
        </w:rPr>
        <w:t>entregado oficialmente al hospital</w:t>
      </w:r>
      <w:r>
        <w:rPr>
          <w:rFonts w:ascii="Times New Roman" w:hAnsi="Times New Roman" w:eastAsia="Times New Roman" w:cs="Times New Roman"/>
          <w:sz w:val="24"/>
        </w:rPr>
        <w:t xml:space="preserve">, quedando a su disposición plena para operación en entorno productivo. Se ofrecerá un periodo de </w:t>
      </w:r>
      <w:r>
        <w:rPr>
          <w:rFonts w:ascii="Times New Roman" w:hAnsi="Times New Roman" w:eastAsia="Times New Roman" w:cs="Times New Roman"/>
          <w:b/>
          <w:sz w:val="24"/>
        </w:rPr>
        <w:t>acompañamiento técnico inicial</w:t>
      </w:r>
      <w:r>
        <w:rPr>
          <w:rFonts w:ascii="Times New Roman" w:hAnsi="Times New Roman" w:eastAsia="Times New Roman" w:cs="Times New Roman"/>
          <w:sz w:val="24"/>
        </w:rPr>
        <w:t xml:space="preserve"> (limitado a los primeros días posteriores a la entrega), cuyo objetivo es: </w:t>
      </w:r>
    </w:p>
    <w:p w:rsidR="008A08E5" w:rsidRDefault="006E4913" w14:paraId="1DBED73D" w14:textId="77777777">
      <w:pPr>
        <w:numPr>
          <w:ilvl w:val="0"/>
          <w:numId w:val="11"/>
        </w:numPr>
        <w:spacing w:after="10" w:line="249" w:lineRule="auto"/>
        <w:ind w:right="70" w:hanging="360"/>
      </w:pPr>
      <w:r>
        <w:rPr>
          <w:rFonts w:ascii="Times New Roman" w:hAnsi="Times New Roman" w:eastAsia="Times New Roman" w:cs="Times New Roman"/>
          <w:sz w:val="24"/>
        </w:rPr>
        <w:t xml:space="preserve">Supervisar la estabilidad y rendimiento del sistema con usuarios reales. </w:t>
      </w:r>
    </w:p>
    <w:p w:rsidR="008A08E5" w:rsidRDefault="006E4913" w14:paraId="3D540DAF" w14:textId="77777777">
      <w:pPr>
        <w:numPr>
          <w:ilvl w:val="0"/>
          <w:numId w:val="11"/>
        </w:numPr>
        <w:spacing w:after="10" w:line="249" w:lineRule="auto"/>
        <w:ind w:right="70" w:hanging="360"/>
      </w:pPr>
      <w:r>
        <w:rPr>
          <w:rFonts w:ascii="Times New Roman" w:hAnsi="Times New Roman" w:eastAsia="Times New Roman" w:cs="Times New Roman"/>
          <w:sz w:val="24"/>
        </w:rPr>
        <w:t xml:space="preserve">Realizar ajustes menores de configuración. </w:t>
      </w:r>
    </w:p>
    <w:p w:rsidR="008A08E5" w:rsidRDefault="006E4913" w14:paraId="5C9DDA33" w14:textId="77777777">
      <w:pPr>
        <w:numPr>
          <w:ilvl w:val="0"/>
          <w:numId w:val="11"/>
        </w:numPr>
        <w:spacing w:after="268" w:line="249" w:lineRule="auto"/>
        <w:ind w:right="70" w:hanging="360"/>
      </w:pPr>
      <w:r>
        <w:rPr>
          <w:rFonts w:ascii="Times New Roman" w:hAnsi="Times New Roman" w:eastAsia="Times New Roman" w:cs="Times New Roman"/>
          <w:sz w:val="24"/>
        </w:rPr>
        <w:t xml:space="preserve">Atender observaciones operativas sin que impliquen rediseño funcional. </w:t>
      </w:r>
    </w:p>
    <w:p w:rsidR="008A08E5" w:rsidRDefault="006E4913" w14:paraId="2EC8B863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Este acompañamiento es sin costo adicional y tiene carácter transitorio. Pasado este periodo, cualquier intervención o modificación estará sujeta a acuerdos posteriores. </w:t>
      </w:r>
    </w:p>
    <w:p w:rsidR="008A08E5" w:rsidRDefault="006E4913" w14:paraId="655669FB" w14:textId="77777777">
      <w:pPr>
        <w:pStyle w:val="Heading2"/>
        <w:spacing w:after="254"/>
        <w:ind w:left="-5"/>
      </w:pPr>
      <w:r>
        <w:t xml:space="preserve">Clasificación del Mantenimiento </w:t>
      </w:r>
    </w:p>
    <w:p w:rsidR="008A08E5" w:rsidRDefault="006E4913" w14:paraId="3F2CAEFB" w14:textId="77777777">
      <w:pPr>
        <w:spacing w:after="268" w:line="249" w:lineRule="auto"/>
        <w:ind w:left="-5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Una vez entregado el sistema, el mantenimiento será considerado un servicio adicional contratado por separado. Se clasifica en las siguientes categorías: </w:t>
      </w:r>
    </w:p>
    <w:p w:rsidR="008A08E5" w:rsidRDefault="006E4913" w14:paraId="3041A322" w14:textId="77777777">
      <w:pPr>
        <w:numPr>
          <w:ilvl w:val="0"/>
          <w:numId w:val="12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Mantenimiento Correctivo: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8A08E5" w:rsidRDefault="006E4913" w14:paraId="611C21EC" w14:textId="77777777">
      <w:pPr>
        <w:spacing w:after="0" w:line="249" w:lineRule="auto"/>
        <w:ind w:left="730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Atención a errores, defectos o fallas que afecten la funcionalidad esperada del sistema. Se enfoca en restaurar el comportamiento normal del software ante fallos no previstos. </w:t>
      </w:r>
    </w:p>
    <w:p w:rsidR="008A08E5" w:rsidRDefault="006E4913" w14:paraId="0F4E3B05" w14:textId="77777777">
      <w:pPr>
        <w:numPr>
          <w:ilvl w:val="0"/>
          <w:numId w:val="12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Mantenimiento Adaptativo: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8A08E5" w:rsidRDefault="006E4913" w14:paraId="473AF1F4" w14:textId="77777777">
      <w:pPr>
        <w:spacing w:after="0" w:line="249" w:lineRule="auto"/>
        <w:ind w:left="730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Modificaciones necesarias para asegurar la compatibilidad del sistema con cambios en el entorno operativo (por ejemplo, actualización de navegadores, base de datos, servidores, etc.). </w:t>
      </w:r>
    </w:p>
    <w:p w:rsidR="008A08E5" w:rsidRDefault="006E4913" w14:paraId="3B60EDE4" w14:textId="77777777">
      <w:pPr>
        <w:numPr>
          <w:ilvl w:val="0"/>
          <w:numId w:val="12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Mantenimiento Perfectivo: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8A08E5" w:rsidRDefault="006E4913" w14:paraId="10930BEA" w14:textId="77777777">
      <w:pPr>
        <w:spacing w:after="0" w:line="249" w:lineRule="auto"/>
        <w:ind w:left="730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Mejoras solicitadas por el hospital que no corrigen errores, sino que amplían, optimizan o refinan funcionalidades ya existentes según nuevas necesidades operativas. </w:t>
      </w:r>
    </w:p>
    <w:p w:rsidR="008A08E5" w:rsidRDefault="006E4913" w14:paraId="743CB971" w14:textId="77777777">
      <w:pPr>
        <w:numPr>
          <w:ilvl w:val="0"/>
          <w:numId w:val="12"/>
        </w:numPr>
        <w:spacing w:after="0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Mantenimiento Preventivo: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8A08E5" w:rsidRDefault="006E4913" w14:paraId="58A30F0C" w14:textId="77777777">
      <w:pPr>
        <w:spacing w:after="467" w:line="249" w:lineRule="auto"/>
        <w:ind w:left="730" w:right="70" w:hanging="10"/>
      </w:pPr>
      <w:r>
        <w:rPr>
          <w:rFonts w:ascii="Times New Roman" w:hAnsi="Times New Roman" w:eastAsia="Times New Roman" w:cs="Times New Roman"/>
          <w:sz w:val="24"/>
        </w:rPr>
        <w:t xml:space="preserve">Acciones programadas orientadas a prevenir fallos futuros, mejorar el rendimiento, aplicar parches de seguridad y mantener la integridad del sistema y su base de datos. </w:t>
      </w:r>
    </w:p>
    <w:p w:rsidR="008A08E5" w:rsidRDefault="006E4913" w14:paraId="028527E3" w14:textId="77777777">
      <w:r>
        <w:rPr>
          <w:sz w:val="44"/>
        </w:rPr>
        <w:t xml:space="preserve"> </w:t>
      </w:r>
    </w:p>
    <w:p w:rsidR="008A08E5" w:rsidRDefault="006E4913" w14:paraId="4957F1DA" w14:textId="77777777">
      <w:pPr>
        <w:spacing w:after="161"/>
      </w:pPr>
      <w:r>
        <w:rPr>
          <w:sz w:val="44"/>
        </w:rPr>
        <w:t xml:space="preserve"> </w:t>
      </w:r>
    </w:p>
    <w:p w:rsidR="008A08E5" w:rsidRDefault="006E4913" w14:paraId="4DE60F7D" w14:textId="77777777">
      <w:pPr>
        <w:pStyle w:val="Heading1"/>
        <w:ind w:left="-5"/>
      </w:pPr>
      <w:r>
        <w:t xml:space="preserve">Plan de trabajo </w:t>
      </w:r>
      <w:r>
        <w:rPr>
          <w:b w:val="0"/>
        </w:rPr>
        <w:t xml:space="preserve">  </w:t>
      </w:r>
    </w:p>
    <w:p w:rsidR="008A08E5" w:rsidRDefault="006E4913" w14:paraId="0DED1058" w14:textId="77777777">
      <w:pPr>
        <w:spacing w:after="262"/>
        <w:ind w:left="-5" w:hanging="10"/>
      </w:pPr>
      <w:r>
        <w:rPr>
          <w:color w:val="1F3763"/>
          <w:sz w:val="24"/>
        </w:rPr>
        <w:t xml:space="preserve">Plan de Trabajo </w:t>
      </w:r>
    </w:p>
    <w:p w:rsidR="008A08E5" w:rsidRDefault="006E4913" w14:paraId="5A98C2F4" w14:textId="77777777">
      <w:pPr>
        <w:spacing w:after="338"/>
        <w:ind w:left="10" w:right="38" w:hanging="10"/>
      </w:pPr>
      <w:r>
        <w:t xml:space="preserve">El desarrollo del sistema de gestión de citas médicas se dividirá en </w:t>
      </w:r>
      <w:r>
        <w:rPr>
          <w:b/>
        </w:rPr>
        <w:t>6 fases</w:t>
      </w:r>
      <w:r>
        <w:t xml:space="preserve"> fundamentales, abarcando desde el análisis inicial hasta el despliegue y acompañamiento posterior. El proyecto será ejecutado entre </w:t>
      </w:r>
      <w:r>
        <w:rPr>
          <w:b/>
        </w:rPr>
        <w:t>febrero y septiembre</w:t>
      </w:r>
      <w:r>
        <w:t xml:space="preserve"> (7 meses), por un equipo de dos personas en el marco de formación del SENA, utilizando tecnologías como .NET, Angular, SQL Server, React Native, JWT y Figma. </w:t>
      </w:r>
    </w:p>
    <w:p w:rsidR="008A08E5" w:rsidRDefault="006E4913" w14:paraId="317BF351" w14:textId="77777777">
      <w:pPr>
        <w:spacing w:after="235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BD572E" wp14:editId="41C67952">
                <wp:extent cx="5614163" cy="20828"/>
                <wp:effectExtent l="0" t="0" r="0" b="0"/>
                <wp:docPr id="14770" name="Group 1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828"/>
                          <a:chOff x="0" y="0"/>
                          <a:chExt cx="5614163" cy="20828"/>
                        </a:xfrm>
                      </wpg:grpSpPr>
                      <wps:wsp>
                        <wps:cNvPr id="18983" name="Shape 18983"/>
                        <wps:cNvSpPr/>
                        <wps:spPr>
                          <a:xfrm>
                            <a:off x="0" y="0"/>
                            <a:ext cx="561276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6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4" name="Shape 18984"/>
                        <wps:cNvSpPr/>
                        <wps:spPr>
                          <a:xfrm>
                            <a:off x="51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5" name="Shape 18985"/>
                        <wps:cNvSpPr/>
                        <wps:spPr>
                          <a:xfrm>
                            <a:off x="3099" y="1017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6" name="Shape 18986"/>
                        <wps:cNvSpPr/>
                        <wps:spPr>
                          <a:xfrm>
                            <a:off x="5611114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7" name="Shape 18987"/>
                        <wps:cNvSpPr/>
                        <wps:spPr>
                          <a:xfrm>
                            <a:off x="51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8" name="Shape 18988"/>
                        <wps:cNvSpPr/>
                        <wps:spPr>
                          <a:xfrm>
                            <a:off x="5611114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9" name="Shape 18989"/>
                        <wps:cNvSpPr/>
                        <wps:spPr>
                          <a:xfrm>
                            <a:off x="5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0" name="Shape 18990"/>
                        <wps:cNvSpPr/>
                        <wps:spPr>
                          <a:xfrm>
                            <a:off x="3099" y="17780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1" name="Shape 18991"/>
                        <wps:cNvSpPr/>
                        <wps:spPr>
                          <a:xfrm>
                            <a:off x="561111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3EA4E00D">
              <v:group id="Group 14770" style="width:442.06pt;height:1.64001pt;mso-position-horizontal-relative:char;mso-position-vertical-relative:line" coordsize="56141,208">
                <v:shape id="Shape 18992" style="position:absolute;width:56127;height:196;left:0;top:0;" coordsize="5612765,19686" path="m0,0l5612765,0l5612765,19686l0,19686l0,0">
                  <v:stroke on="false" weight="0pt" color="#000000" opacity="0" miterlimit="10" joinstyle="miter" endcap="flat"/>
                  <v:fill on="true" color="#a0a0a0"/>
                </v:shape>
                <v:shape id="Shape 18993" style="position:absolute;width:91;height:91;left:0;top:1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8994" style="position:absolute;width:56080;height:91;left:30;top:10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8995" style="position:absolute;width:91;height:91;left:56111;top:1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8996" style="position:absolute;width:91;height:137;left:0;top:40;" coordsize="9144,13715" path="m0,0l9144,0l9144,13715l0,13715l0,0">
                  <v:stroke on="false" weight="0pt" color="#000000" opacity="0" miterlimit="10" joinstyle="miter" endcap="flat"/>
                  <v:fill on="true" color="#a0a0a0"/>
                </v:shape>
                <v:shape id="Shape 18997" style="position:absolute;width:91;height:137;left:56111;top:40;" coordsize="9144,13715" path="m0,0l9144,0l9144,13715l0,13715l0,0">
                  <v:stroke on="false" weight="0pt" color="#000000" opacity="0" miterlimit="10" joinstyle="miter" endcap="flat"/>
                  <v:fill on="true" color="#e3e3e3"/>
                </v:shape>
                <v:shape id="Shape 18998" style="position:absolute;width:91;height:91;left:0;top:17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8999" style="position:absolute;width:56080;height:91;left:30;top:177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00" style="position:absolute;width:91;height:91;left:56111;top:17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7B323ABF" w14:textId="77777777">
      <w:pPr>
        <w:pStyle w:val="Heading2"/>
        <w:spacing w:after="240"/>
        <w:ind w:left="-5"/>
      </w:pPr>
      <w:r>
        <w:t xml:space="preserve">Fase 1: Análisis y Planificación (3 semanas) </w:t>
      </w:r>
    </w:p>
    <w:p w:rsidR="008A08E5" w:rsidRDefault="006E4913" w14:paraId="5104A6CC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3A7FD23A" w14:textId="77777777">
      <w:pPr>
        <w:numPr>
          <w:ilvl w:val="0"/>
          <w:numId w:val="13"/>
        </w:numPr>
        <w:spacing w:after="3"/>
        <w:ind w:right="38" w:hanging="360"/>
      </w:pPr>
      <w:r>
        <w:t xml:space="preserve">Recolectar y documentar los requisitos funcionales y no funcionales. </w:t>
      </w:r>
    </w:p>
    <w:p w:rsidR="008A08E5" w:rsidRDefault="006E4913" w14:paraId="54B0C70C" w14:textId="77777777">
      <w:pPr>
        <w:numPr>
          <w:ilvl w:val="0"/>
          <w:numId w:val="13"/>
        </w:numPr>
        <w:spacing w:after="3"/>
        <w:ind w:right="38" w:hanging="360"/>
      </w:pPr>
      <w:r>
        <w:t xml:space="preserve">Analizar los procesos actuales del hospital. </w:t>
      </w:r>
    </w:p>
    <w:p w:rsidR="008A08E5" w:rsidRDefault="006E4913" w14:paraId="1CD0F83E" w14:textId="77777777">
      <w:pPr>
        <w:numPr>
          <w:ilvl w:val="0"/>
          <w:numId w:val="13"/>
        </w:numPr>
        <w:spacing w:after="3"/>
        <w:ind w:right="38" w:hanging="360"/>
      </w:pPr>
      <w:r>
        <w:t xml:space="preserve">Identificar actores del sistema (pacientes, doctores, administradores). </w:t>
      </w:r>
    </w:p>
    <w:p w:rsidR="008A08E5" w:rsidRDefault="006E4913" w14:paraId="17D0370C" w14:textId="77777777">
      <w:pPr>
        <w:numPr>
          <w:ilvl w:val="0"/>
          <w:numId w:val="13"/>
        </w:numPr>
        <w:spacing w:after="257"/>
        <w:ind w:right="38" w:hanging="360"/>
      </w:pPr>
      <w:r>
        <w:t xml:space="preserve">Establecer el cronograma y herramientas de trabajo colaborativo (GitHub, Trello). </w:t>
      </w:r>
    </w:p>
    <w:p w:rsidR="008A08E5" w:rsidRDefault="006E4913" w14:paraId="29DC76A4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09C03CA9" w14:textId="77777777">
      <w:pPr>
        <w:numPr>
          <w:ilvl w:val="0"/>
          <w:numId w:val="13"/>
        </w:numPr>
        <w:spacing w:after="3"/>
        <w:ind w:right="38" w:hanging="360"/>
      </w:pPr>
      <w:r>
        <w:t xml:space="preserve">Documento de requerimientos. </w:t>
      </w:r>
    </w:p>
    <w:p w:rsidR="008A08E5" w:rsidRDefault="006E4913" w14:paraId="2EE3D306" w14:textId="77777777">
      <w:pPr>
        <w:numPr>
          <w:ilvl w:val="0"/>
          <w:numId w:val="13"/>
        </w:numPr>
        <w:spacing w:after="3"/>
        <w:ind w:right="38" w:hanging="360"/>
      </w:pPr>
      <w:r>
        <w:t xml:space="preserve">Documento de visión y alcance. </w:t>
      </w:r>
    </w:p>
    <w:p w:rsidR="008A08E5" w:rsidRDefault="006E4913" w14:paraId="7523466C" w14:textId="77777777">
      <w:pPr>
        <w:numPr>
          <w:ilvl w:val="0"/>
          <w:numId w:val="13"/>
        </w:numPr>
        <w:spacing w:after="3"/>
        <w:ind w:right="38" w:hanging="360"/>
      </w:pPr>
      <w:r>
        <w:t xml:space="preserve">Diagrama de casos de uso y actores. </w:t>
      </w:r>
    </w:p>
    <w:p w:rsidR="008A08E5" w:rsidRDefault="006E4913" w14:paraId="655194BE" w14:textId="77777777">
      <w:pPr>
        <w:numPr>
          <w:ilvl w:val="0"/>
          <w:numId w:val="13"/>
        </w:numPr>
        <w:spacing w:after="321"/>
        <w:ind w:right="38" w:hanging="360"/>
      </w:pPr>
      <w:r>
        <w:t xml:space="preserve">Backlog inicial. </w:t>
      </w:r>
    </w:p>
    <w:p w:rsidR="008A08E5" w:rsidRDefault="006E4913" w14:paraId="05C43271" w14:textId="77777777">
      <w:pPr>
        <w:spacing w:after="235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291122" wp14:editId="20833718">
                <wp:extent cx="5614163" cy="20320"/>
                <wp:effectExtent l="0" t="0" r="0" b="0"/>
                <wp:docPr id="14928" name="Group 14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320"/>
                          <a:chOff x="0" y="0"/>
                          <a:chExt cx="5614163" cy="20320"/>
                        </a:xfrm>
                      </wpg:grpSpPr>
                      <wps:wsp>
                        <wps:cNvPr id="19001" name="Shape 19001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2" name="Shape 19002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3" name="Shape 19003"/>
                        <wps:cNvSpPr/>
                        <wps:spPr>
                          <a:xfrm>
                            <a:off x="3099" y="508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4" name="Shape 19004"/>
                        <wps:cNvSpPr/>
                        <wps:spPr>
                          <a:xfrm>
                            <a:off x="56111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5" name="Shape 19005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6" name="Shape 19006"/>
                        <wps:cNvSpPr/>
                        <wps:spPr>
                          <a:xfrm>
                            <a:off x="561111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7" name="Shape 19007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8" name="Shape 19008"/>
                        <wps:cNvSpPr/>
                        <wps:spPr>
                          <a:xfrm>
                            <a:off x="3099" y="17272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9" name="Shape 19009"/>
                        <wps:cNvSpPr/>
                        <wps:spPr>
                          <a:xfrm>
                            <a:off x="561111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43049CE8">
              <v:group id="Group 14928" style="width:442.06pt;height:1.59998pt;mso-position-horizontal-relative:char;mso-position-vertical-relative:line" coordsize="56141,203">
                <v:shape id="Shape 19010" style="position:absolute;width:56127;height:203;left:0;top:0;" coordsize="5612765,20320" path="m0,0l5612765,0l5612765,20320l0,20320l0,0">
                  <v:stroke on="false" weight="0pt" color="#000000" opacity="0" miterlimit="10" joinstyle="miter" endcap="flat"/>
                  <v:fill on="true" color="#a0a0a0"/>
                </v:shape>
                <v:shape id="Shape 19011" style="position:absolute;width:91;height:91;left:0;top:5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12" style="position:absolute;width:56080;height:91;left:30;top:5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9013" style="position:absolute;width:91;height:91;left:56111;top:5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14" style="position:absolute;width:91;height:137;left:0;top:35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9015" style="position:absolute;width:91;height:137;left:56111;top:35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9016" style="position:absolute;width:91;height:91;left:0;top:172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9017" style="position:absolute;width:56080;height:91;left:30;top:172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18" style="position:absolute;width:91;height:91;left:56111;top:172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52CFBE5D" w14:textId="77777777">
      <w:pPr>
        <w:pStyle w:val="Heading2"/>
        <w:spacing w:after="240"/>
        <w:ind w:left="-5"/>
      </w:pPr>
      <w:r>
        <w:t xml:space="preserve">Fase 2: Diseño del Sistema (3 semanas) </w:t>
      </w:r>
    </w:p>
    <w:p w:rsidR="008A08E5" w:rsidRDefault="006E4913" w14:paraId="06C6E129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16B8A08A" w14:textId="77777777">
      <w:pPr>
        <w:numPr>
          <w:ilvl w:val="0"/>
          <w:numId w:val="14"/>
        </w:numPr>
        <w:spacing w:after="3"/>
        <w:ind w:right="38" w:hanging="360"/>
      </w:pPr>
      <w:r>
        <w:t xml:space="preserve">Crear wireframes y prototipos de interfaces en Figma. </w:t>
      </w:r>
    </w:p>
    <w:p w:rsidR="008A08E5" w:rsidRDefault="006E4913" w14:paraId="43F37BEA" w14:textId="77777777">
      <w:pPr>
        <w:numPr>
          <w:ilvl w:val="0"/>
          <w:numId w:val="14"/>
        </w:numPr>
        <w:spacing w:after="3"/>
        <w:ind w:right="38" w:hanging="360"/>
      </w:pPr>
      <w:r>
        <w:t xml:space="preserve">Definir la arquitectura del software y del sistema. </w:t>
      </w:r>
    </w:p>
    <w:p w:rsidR="008A08E5" w:rsidRDefault="006E4913" w14:paraId="6EE5992C" w14:textId="77777777">
      <w:pPr>
        <w:numPr>
          <w:ilvl w:val="0"/>
          <w:numId w:val="14"/>
        </w:numPr>
        <w:spacing w:after="3"/>
        <w:ind w:right="38" w:hanging="360"/>
      </w:pPr>
      <w:r>
        <w:t xml:space="preserve">Diseñar la base de datos relacional en SQL Server. </w:t>
      </w:r>
    </w:p>
    <w:p w:rsidR="008A08E5" w:rsidRDefault="006E4913" w14:paraId="79320CAA" w14:textId="77777777">
      <w:pPr>
        <w:numPr>
          <w:ilvl w:val="0"/>
          <w:numId w:val="14"/>
        </w:numPr>
        <w:spacing w:after="260"/>
        <w:ind w:right="38" w:hanging="360"/>
      </w:pPr>
      <w:r>
        <w:t xml:space="preserve">Especificar los flujos de navegación y componentes UI. </w:t>
      </w:r>
    </w:p>
    <w:p w:rsidR="008A08E5" w:rsidRDefault="006E4913" w14:paraId="101CD451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3D09D2F6" w14:textId="77777777">
      <w:pPr>
        <w:numPr>
          <w:ilvl w:val="0"/>
          <w:numId w:val="14"/>
        </w:numPr>
        <w:spacing w:after="3"/>
        <w:ind w:right="38" w:hanging="360"/>
      </w:pPr>
      <w:r>
        <w:t xml:space="preserve">Prototipo en Figma. </w:t>
      </w:r>
    </w:p>
    <w:p w:rsidR="008A08E5" w:rsidRDefault="006E4913" w14:paraId="3CEEEF4D" w14:textId="77777777">
      <w:pPr>
        <w:numPr>
          <w:ilvl w:val="0"/>
          <w:numId w:val="14"/>
        </w:numPr>
        <w:spacing w:after="3"/>
        <w:ind w:right="38" w:hanging="360"/>
      </w:pPr>
      <w:r>
        <w:t xml:space="preserve">Diagrama de clases y entidad-relación. </w:t>
      </w:r>
    </w:p>
    <w:p w:rsidR="008A08E5" w:rsidRDefault="006E4913" w14:paraId="355F1ED6" w14:textId="77777777">
      <w:pPr>
        <w:numPr>
          <w:ilvl w:val="0"/>
          <w:numId w:val="14"/>
        </w:numPr>
        <w:spacing w:after="3"/>
        <w:ind w:right="38" w:hanging="360"/>
      </w:pPr>
      <w:r>
        <w:t xml:space="preserve">Arquitectura por capas documentada. </w:t>
      </w:r>
    </w:p>
    <w:p w:rsidR="008A08E5" w:rsidRDefault="006E4913" w14:paraId="1D2EC49F" w14:textId="77777777">
      <w:pPr>
        <w:numPr>
          <w:ilvl w:val="0"/>
          <w:numId w:val="14"/>
        </w:numPr>
        <w:spacing w:after="318"/>
        <w:ind w:right="38" w:hanging="360"/>
      </w:pPr>
      <w:r>
        <w:t xml:space="preserve">Manual de estilos y componentes visuales. </w:t>
      </w:r>
    </w:p>
    <w:p w:rsidR="008A08E5" w:rsidRDefault="006E4913" w14:paraId="2639C92D" w14:textId="77777777">
      <w:pPr>
        <w:spacing w:after="235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E5635E" wp14:editId="4F21EA35">
                <wp:extent cx="5614163" cy="20828"/>
                <wp:effectExtent l="0" t="0" r="0" b="0"/>
                <wp:docPr id="14929" name="Group 1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828"/>
                          <a:chOff x="0" y="0"/>
                          <a:chExt cx="5614163" cy="20828"/>
                        </a:xfrm>
                      </wpg:grpSpPr>
                      <wps:wsp>
                        <wps:cNvPr id="19019" name="Shape 19019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0" name="Shape 19020"/>
                        <wps:cNvSpPr/>
                        <wps:spPr>
                          <a:xfrm>
                            <a:off x="51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1" name="Shape 19021"/>
                        <wps:cNvSpPr/>
                        <wps:spPr>
                          <a:xfrm>
                            <a:off x="3099" y="1015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2" name="Shape 19022"/>
                        <wps:cNvSpPr/>
                        <wps:spPr>
                          <a:xfrm>
                            <a:off x="5611114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3" name="Shape 19023"/>
                        <wps:cNvSpPr/>
                        <wps:spPr>
                          <a:xfrm>
                            <a:off x="5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4" name="Shape 19024"/>
                        <wps:cNvSpPr/>
                        <wps:spPr>
                          <a:xfrm>
                            <a:off x="5611114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5" name="Shape 19025"/>
                        <wps:cNvSpPr/>
                        <wps:spPr>
                          <a:xfrm>
                            <a:off x="5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6" name="Shape 19026"/>
                        <wps:cNvSpPr/>
                        <wps:spPr>
                          <a:xfrm>
                            <a:off x="3099" y="17780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7" name="Shape 19027"/>
                        <wps:cNvSpPr/>
                        <wps:spPr>
                          <a:xfrm>
                            <a:off x="561111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5A6F3A4A">
              <v:group id="Group 14929" style="width:442.06pt;height:1.63998pt;mso-position-horizontal-relative:char;mso-position-vertical-relative:line" coordsize="56141,208">
                <v:shape id="Shape 19028" style="position:absolute;width:56127;height:196;left:0;top:0;" coordsize="5612765,19685" path="m0,0l5612765,0l5612765,19685l0,19685l0,0">
                  <v:stroke on="false" weight="0pt" color="#000000" opacity="0" miterlimit="10" joinstyle="miter" endcap="flat"/>
                  <v:fill on="true" color="#a0a0a0"/>
                </v:shape>
                <v:shape id="Shape 19029" style="position:absolute;width:91;height:91;left:0;top:1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30" style="position:absolute;width:56080;height:91;left:30;top:10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9031" style="position:absolute;width:91;height:91;left:56111;top:1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32" style="position:absolute;width:91;height:137;left:0;top:4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9033" style="position:absolute;width:91;height:137;left:56111;top:4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9034" style="position:absolute;width:91;height:91;left:0;top:17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9035" style="position:absolute;width:56080;height:91;left:30;top:177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36" style="position:absolute;width:91;height:91;left:56111;top:17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11E78CC8" w14:textId="77777777">
      <w:pPr>
        <w:pStyle w:val="Heading2"/>
        <w:spacing w:after="240"/>
        <w:ind w:left="-5"/>
      </w:pPr>
      <w:r>
        <w:t xml:space="preserve">Fase 3: Desarrollo del Front-End (6 semanas) </w:t>
      </w:r>
    </w:p>
    <w:p w:rsidR="008A08E5" w:rsidRDefault="006E4913" w14:paraId="7B10886E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444ED182" w14:textId="77777777">
      <w:pPr>
        <w:numPr>
          <w:ilvl w:val="0"/>
          <w:numId w:val="15"/>
        </w:numPr>
        <w:spacing w:after="3"/>
        <w:ind w:right="38" w:hanging="360"/>
      </w:pPr>
      <w:r>
        <w:t xml:space="preserve">Implementar vistas web en Angular y móvil en React Native. </w:t>
      </w:r>
    </w:p>
    <w:p w:rsidR="008A08E5" w:rsidRDefault="006E4913" w14:paraId="1EC83149" w14:textId="77777777">
      <w:pPr>
        <w:numPr>
          <w:ilvl w:val="0"/>
          <w:numId w:val="15"/>
        </w:numPr>
        <w:spacing w:after="3"/>
        <w:ind w:right="38" w:hanging="360"/>
      </w:pPr>
      <w:r>
        <w:t xml:space="preserve">Configurar rutas, formularios dinámicos, validaciones y diseño responsivo. </w:t>
      </w:r>
    </w:p>
    <w:p w:rsidR="008A08E5" w:rsidRDefault="006E4913" w14:paraId="011774D2" w14:textId="77777777">
      <w:pPr>
        <w:numPr>
          <w:ilvl w:val="0"/>
          <w:numId w:val="15"/>
        </w:numPr>
        <w:spacing w:after="257"/>
        <w:ind w:right="38" w:hanging="360"/>
      </w:pPr>
      <w:r>
        <w:t xml:space="preserve">Integrar autenticación (JWT) y control de sesiones. </w:t>
      </w:r>
    </w:p>
    <w:p w:rsidR="008A08E5" w:rsidRDefault="006E4913" w14:paraId="7BE951B6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40F0A084" w14:textId="77777777">
      <w:pPr>
        <w:numPr>
          <w:ilvl w:val="0"/>
          <w:numId w:val="15"/>
        </w:numPr>
        <w:spacing w:after="3"/>
        <w:ind w:right="38" w:hanging="360"/>
      </w:pPr>
      <w:r>
        <w:t xml:space="preserve">Módulo de login y registro. </w:t>
      </w:r>
    </w:p>
    <w:p w:rsidR="008A08E5" w:rsidRDefault="006E4913" w14:paraId="6A4AAE75" w14:textId="77777777">
      <w:pPr>
        <w:numPr>
          <w:ilvl w:val="0"/>
          <w:numId w:val="15"/>
        </w:numPr>
        <w:spacing w:after="3"/>
        <w:ind w:right="38" w:hanging="360"/>
      </w:pPr>
      <w:r>
        <w:t xml:space="preserve">Pantallas funcionales: agendamiento, historial, gestión de usuarios. </w:t>
      </w:r>
    </w:p>
    <w:p w:rsidR="008A08E5" w:rsidRDefault="006E4913" w14:paraId="4E13BBC9" w14:textId="77777777">
      <w:pPr>
        <w:numPr>
          <w:ilvl w:val="0"/>
          <w:numId w:val="15"/>
        </w:numPr>
        <w:spacing w:after="320"/>
        <w:ind w:right="38" w:hanging="360"/>
      </w:pPr>
      <w:r>
        <w:t xml:space="preserve">Integración con la API REST. </w:t>
      </w:r>
    </w:p>
    <w:p w:rsidR="008A08E5" w:rsidRDefault="006E4913" w14:paraId="6617DC78" w14:textId="77777777">
      <w:pPr>
        <w:spacing w:after="235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22E405" wp14:editId="4C927BD1">
                <wp:extent cx="5614163" cy="20955"/>
                <wp:effectExtent l="0" t="0" r="0" b="0"/>
                <wp:docPr id="14930" name="Group 14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955"/>
                          <a:chOff x="0" y="0"/>
                          <a:chExt cx="5614163" cy="20955"/>
                        </a:xfrm>
                      </wpg:grpSpPr>
                      <wps:wsp>
                        <wps:cNvPr id="19037" name="Shape 1903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8" name="Shape 19038"/>
                        <wps:cNvSpPr/>
                        <wps:spPr>
                          <a:xfrm>
                            <a:off x="5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9" name="Shape 19039"/>
                        <wps:cNvSpPr/>
                        <wps:spPr>
                          <a:xfrm>
                            <a:off x="3099" y="1143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0" name="Shape 19040"/>
                        <wps:cNvSpPr/>
                        <wps:spPr>
                          <a:xfrm>
                            <a:off x="561111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1" name="Shape 19041"/>
                        <wps:cNvSpPr/>
                        <wps:spPr>
                          <a:xfrm>
                            <a:off x="51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2" name="Shape 19042"/>
                        <wps:cNvSpPr/>
                        <wps:spPr>
                          <a:xfrm>
                            <a:off x="561111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3" name="Shape 19043"/>
                        <wps:cNvSpPr/>
                        <wps:spPr>
                          <a:xfrm>
                            <a:off x="5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4" name="Shape 19044"/>
                        <wps:cNvSpPr/>
                        <wps:spPr>
                          <a:xfrm>
                            <a:off x="3099" y="17907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5" name="Shape 19045"/>
                        <wps:cNvSpPr/>
                        <wps:spPr>
                          <a:xfrm>
                            <a:off x="561111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0BB81EBE">
              <v:group id="Group 14930" style="width:442.06pt;height:1.65002pt;mso-position-horizontal-relative:char;mso-position-vertical-relative:line" coordsize="56141,209">
                <v:shape id="Shape 19046" style="position:absolute;width:56127;height:196;left:0;top:0;" coordsize="5612765,19685" path="m0,0l5612765,0l5612765,19685l0,19685l0,0">
                  <v:stroke on="false" weight="0pt" color="#000000" opacity="0" miterlimit="10" joinstyle="miter" endcap="flat"/>
                  <v:fill on="true" color="#a0a0a0"/>
                </v:shape>
                <v:shape id="Shape 19047" style="position:absolute;width:91;height:91;left:0;top:11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48" style="position:absolute;width:56080;height:91;left:30;top:11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9049" style="position:absolute;width:91;height:91;left:56111;top:11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50" style="position:absolute;width:91;height:137;left:0;top:41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9051" style="position:absolute;width:91;height:137;left:56111;top:41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9052" style="position:absolute;width:91;height:91;left:0;top:179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9053" style="position:absolute;width:56080;height:91;left:30;top:179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54" style="position:absolute;width:91;height:91;left:56111;top:179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3C71C840" w14:textId="77777777">
      <w:pPr>
        <w:pStyle w:val="Heading2"/>
        <w:spacing w:after="240"/>
        <w:ind w:left="-5"/>
      </w:pPr>
      <w:r>
        <w:t xml:space="preserve">Fase 4: Desarrollo del Back-End (6 semanas) </w:t>
      </w:r>
    </w:p>
    <w:p w:rsidR="008A08E5" w:rsidRDefault="006E4913" w14:paraId="741C2539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76CD0413" w14:textId="77777777">
      <w:pPr>
        <w:numPr>
          <w:ilvl w:val="0"/>
          <w:numId w:val="16"/>
        </w:numPr>
        <w:spacing w:after="3"/>
        <w:ind w:right="38" w:hanging="360"/>
      </w:pPr>
      <w:r>
        <w:t xml:space="preserve">Implementar la API RESTful en .NET. </w:t>
      </w:r>
    </w:p>
    <w:p w:rsidR="008A08E5" w:rsidRDefault="006E4913" w14:paraId="32223D39" w14:textId="77777777">
      <w:pPr>
        <w:numPr>
          <w:ilvl w:val="0"/>
          <w:numId w:val="16"/>
        </w:numPr>
        <w:spacing w:after="3"/>
        <w:ind w:right="38" w:hanging="360"/>
      </w:pPr>
      <w:r>
        <w:t xml:space="preserve">Integrar base de datos SQL Server y aplicar Entity Framework. </w:t>
      </w:r>
    </w:p>
    <w:p w:rsidR="008A08E5" w:rsidRDefault="006E4913" w14:paraId="669371F8" w14:textId="77777777">
      <w:pPr>
        <w:numPr>
          <w:ilvl w:val="0"/>
          <w:numId w:val="16"/>
        </w:numPr>
        <w:spacing w:after="3"/>
        <w:ind w:right="38" w:hanging="360"/>
      </w:pPr>
      <w:r>
        <w:t xml:space="preserve">Implementar lógica de negocio: restricciones, validaciones, notificaciones. </w:t>
      </w:r>
    </w:p>
    <w:p w:rsidR="008A08E5" w:rsidRDefault="006E4913" w14:paraId="41883520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216AD409" w14:textId="77777777">
      <w:pPr>
        <w:numPr>
          <w:ilvl w:val="0"/>
          <w:numId w:val="16"/>
        </w:numPr>
        <w:spacing w:after="3"/>
        <w:ind w:right="38" w:hanging="360"/>
      </w:pPr>
      <w:r>
        <w:t xml:space="preserve">API documentada y funcional. </w:t>
      </w:r>
    </w:p>
    <w:p w:rsidR="008A08E5" w:rsidRDefault="006E4913" w14:paraId="1A5514B8" w14:textId="77777777">
      <w:pPr>
        <w:numPr>
          <w:ilvl w:val="0"/>
          <w:numId w:val="16"/>
        </w:numPr>
        <w:spacing w:after="3"/>
        <w:ind w:right="38" w:hanging="360"/>
      </w:pPr>
      <w:r>
        <w:t xml:space="preserve">Servicios: citas, usuarios, historial. </w:t>
      </w:r>
    </w:p>
    <w:p w:rsidR="008A08E5" w:rsidRDefault="006E4913" w14:paraId="4D089A34" w14:textId="77777777">
      <w:pPr>
        <w:numPr>
          <w:ilvl w:val="0"/>
          <w:numId w:val="16"/>
        </w:numPr>
        <w:spacing w:after="3"/>
        <w:ind w:right="38" w:hanging="360"/>
      </w:pPr>
      <w:r>
        <w:t xml:space="preserve">Control de errores y logs. </w:t>
      </w:r>
    </w:p>
    <w:p w:rsidR="008A08E5" w:rsidRDefault="006E4913" w14:paraId="5E10A20B" w14:textId="77777777">
      <w:pPr>
        <w:numPr>
          <w:ilvl w:val="0"/>
          <w:numId w:val="16"/>
        </w:numPr>
        <w:spacing w:after="318"/>
        <w:ind w:right="38" w:hanging="360"/>
      </w:pPr>
      <w:r>
        <w:t xml:space="preserve">Documentación técnica. </w:t>
      </w:r>
    </w:p>
    <w:p w:rsidR="008A08E5" w:rsidRDefault="006E4913" w14:paraId="3F256214" w14:textId="77777777">
      <w:pPr>
        <w:spacing w:after="235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A4DF43" wp14:editId="1215DB1E">
                <wp:extent cx="5614163" cy="20065"/>
                <wp:effectExtent l="0" t="0" r="0" b="0"/>
                <wp:docPr id="15998" name="Group 1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065"/>
                          <a:chOff x="0" y="0"/>
                          <a:chExt cx="5614163" cy="20065"/>
                        </a:xfrm>
                      </wpg:grpSpPr>
                      <wps:wsp>
                        <wps:cNvPr id="19055" name="Shape 190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6" name="Shape 19056"/>
                        <wps:cNvSpPr/>
                        <wps:spPr>
                          <a:xfrm>
                            <a:off x="51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7" name="Shape 19057"/>
                        <wps:cNvSpPr/>
                        <wps:spPr>
                          <a:xfrm>
                            <a:off x="3099" y="253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8" name="Shape 19058"/>
                        <wps:cNvSpPr/>
                        <wps:spPr>
                          <a:xfrm>
                            <a:off x="561111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9" name="Shape 19059"/>
                        <wps:cNvSpPr/>
                        <wps:spPr>
                          <a:xfrm>
                            <a:off x="51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0" name="Shape 19060"/>
                        <wps:cNvSpPr/>
                        <wps:spPr>
                          <a:xfrm>
                            <a:off x="561111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1" name="Shape 19061"/>
                        <wps:cNvSpPr/>
                        <wps:spPr>
                          <a:xfrm>
                            <a:off x="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2" name="Shape 19062"/>
                        <wps:cNvSpPr/>
                        <wps:spPr>
                          <a:xfrm>
                            <a:off x="3099" y="17018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3" name="Shape 19063"/>
                        <wps:cNvSpPr/>
                        <wps:spPr>
                          <a:xfrm>
                            <a:off x="561111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5778BCCD">
              <v:group id="Group 15998" style="width:442.06pt;height:1.57996pt;mso-position-horizontal-relative:char;mso-position-vertical-relative:line" coordsize="56141,200">
                <v:shape id="Shape 19064" style="position:absolute;width:56127;height:196;left:0;top:0;" coordsize="5612765,19685" path="m0,0l5612765,0l5612765,19685l0,19685l0,0">
                  <v:stroke on="false" weight="0pt" color="#000000" opacity="0" miterlimit="10" joinstyle="miter" endcap="flat"/>
                  <v:fill on="true" color="#a0a0a0"/>
                </v:shape>
                <v:shape id="Shape 19065" style="position:absolute;width:91;height:91;left:0;top:2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66" style="position:absolute;width:56080;height:91;left:30;top:2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9067" style="position:absolute;width:91;height:91;left:56111;top:2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68" style="position:absolute;width:91;height:137;left:0;top:33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9069" style="position:absolute;width:91;height:137;left:56111;top:33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9070" style="position:absolute;width:91;height:91;left:0;top:170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9071" style="position:absolute;width:56080;height:91;left:30;top:170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72" style="position:absolute;width:91;height:91;left:56111;top:170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18306A31" w14:textId="77777777">
      <w:pPr>
        <w:pStyle w:val="Heading2"/>
        <w:spacing w:after="240"/>
        <w:ind w:left="-5"/>
      </w:pPr>
      <w:r>
        <w:t xml:space="preserve">Fase 5: Pruebas e Implementación (4 semanas) </w:t>
      </w:r>
    </w:p>
    <w:p w:rsidR="008A08E5" w:rsidRDefault="006E4913" w14:paraId="146693E0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3E43A316" w14:textId="77777777">
      <w:pPr>
        <w:numPr>
          <w:ilvl w:val="0"/>
          <w:numId w:val="17"/>
        </w:numPr>
        <w:spacing w:after="3"/>
        <w:ind w:right="38" w:hanging="360"/>
      </w:pPr>
      <w:r>
        <w:t xml:space="preserve">Ejecutar pruebas funcionales, unitarias y de integración. </w:t>
      </w:r>
    </w:p>
    <w:p w:rsidR="008A08E5" w:rsidRDefault="006E4913" w14:paraId="43D44B00" w14:textId="77777777">
      <w:pPr>
        <w:numPr>
          <w:ilvl w:val="0"/>
          <w:numId w:val="17"/>
        </w:numPr>
        <w:spacing w:after="3"/>
        <w:ind w:right="38" w:hanging="360"/>
      </w:pPr>
      <w:r>
        <w:t xml:space="preserve">Corregir bugs detectados en validación con usuarios reales del hospital. </w:t>
      </w:r>
    </w:p>
    <w:p w:rsidR="008A08E5" w:rsidRDefault="006E4913" w14:paraId="424E07D5" w14:textId="77777777">
      <w:pPr>
        <w:numPr>
          <w:ilvl w:val="0"/>
          <w:numId w:val="17"/>
        </w:numPr>
        <w:spacing w:after="259"/>
        <w:ind w:right="38" w:hanging="360"/>
      </w:pPr>
      <w:r>
        <w:t xml:space="preserve">Desplegar el sistema en entorno productivo y entregar manuales. </w:t>
      </w:r>
    </w:p>
    <w:p w:rsidR="008A08E5" w:rsidRDefault="006E4913" w14:paraId="468F3F22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0075E382" w14:textId="77777777">
      <w:pPr>
        <w:numPr>
          <w:ilvl w:val="0"/>
          <w:numId w:val="17"/>
        </w:numPr>
        <w:spacing w:after="3"/>
        <w:ind w:right="38" w:hanging="360"/>
      </w:pPr>
      <w:r>
        <w:t xml:space="preserve">Informe de pruebas. </w:t>
      </w:r>
    </w:p>
    <w:p w:rsidR="008A08E5" w:rsidRDefault="006E4913" w14:paraId="45A591C5" w14:textId="77777777">
      <w:pPr>
        <w:numPr>
          <w:ilvl w:val="0"/>
          <w:numId w:val="17"/>
        </w:numPr>
        <w:spacing w:after="3"/>
        <w:ind w:right="38" w:hanging="360"/>
      </w:pPr>
      <w:r>
        <w:t xml:space="preserve">Corrección de incidencias. </w:t>
      </w:r>
    </w:p>
    <w:p w:rsidR="008A08E5" w:rsidRDefault="006E4913" w14:paraId="7BD61E76" w14:textId="77777777">
      <w:pPr>
        <w:numPr>
          <w:ilvl w:val="0"/>
          <w:numId w:val="17"/>
        </w:numPr>
        <w:spacing w:after="3"/>
        <w:ind w:right="38" w:hanging="360"/>
      </w:pPr>
      <w:r>
        <w:t xml:space="preserve">Sistema funcional entregado. </w:t>
      </w:r>
    </w:p>
    <w:p w:rsidR="008A08E5" w:rsidRDefault="006E4913" w14:paraId="605B8FBF" w14:textId="77777777">
      <w:pPr>
        <w:numPr>
          <w:ilvl w:val="0"/>
          <w:numId w:val="17"/>
        </w:numPr>
        <w:spacing w:after="320"/>
        <w:ind w:right="38" w:hanging="360"/>
      </w:pPr>
      <w:r>
        <w:t xml:space="preserve">Manual de usuario y de instalación. </w:t>
      </w:r>
    </w:p>
    <w:p w:rsidR="008A08E5" w:rsidRDefault="006E4913" w14:paraId="33A68E65" w14:textId="77777777">
      <w:pPr>
        <w:spacing w:after="232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83D634" wp14:editId="3BBD6D98">
                <wp:extent cx="5614163" cy="20955"/>
                <wp:effectExtent l="0" t="0" r="0" b="0"/>
                <wp:docPr id="16003" name="Group 16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163" cy="20955"/>
                          <a:chOff x="0" y="0"/>
                          <a:chExt cx="5614163" cy="20955"/>
                        </a:xfrm>
                      </wpg:grpSpPr>
                      <wps:wsp>
                        <wps:cNvPr id="19073" name="Shape 19073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4" name="Shape 19074"/>
                        <wps:cNvSpPr/>
                        <wps:spPr>
                          <a:xfrm>
                            <a:off x="5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5" name="Shape 19075"/>
                        <wps:cNvSpPr/>
                        <wps:spPr>
                          <a:xfrm>
                            <a:off x="3099" y="1143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6" name="Shape 19076"/>
                        <wps:cNvSpPr/>
                        <wps:spPr>
                          <a:xfrm>
                            <a:off x="561111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7" name="Shape 19077"/>
                        <wps:cNvSpPr/>
                        <wps:spPr>
                          <a:xfrm>
                            <a:off x="51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8" name="Shape 19078"/>
                        <wps:cNvSpPr/>
                        <wps:spPr>
                          <a:xfrm>
                            <a:off x="561111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9" name="Shape 19079"/>
                        <wps:cNvSpPr/>
                        <wps:spPr>
                          <a:xfrm>
                            <a:off x="5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0" name="Shape 19080"/>
                        <wps:cNvSpPr/>
                        <wps:spPr>
                          <a:xfrm>
                            <a:off x="3099" y="17907"/>
                            <a:ext cx="560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066" h="9144">
                                <a:moveTo>
                                  <a:pt x="0" y="0"/>
                                </a:moveTo>
                                <a:lnTo>
                                  <a:pt x="5608066" y="0"/>
                                </a:lnTo>
                                <a:lnTo>
                                  <a:pt x="560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1" name="Shape 19081"/>
                        <wps:cNvSpPr/>
                        <wps:spPr>
                          <a:xfrm>
                            <a:off x="561111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7D43DC4B">
              <v:group id="Group 16003" style="width:442.06pt;height:1.65002pt;mso-position-horizontal-relative:char;mso-position-vertical-relative:line" coordsize="56141,209">
                <v:shape id="Shape 19082" style="position:absolute;width:56127;height:203;left:0;top:0;" coordsize="5612765,20320" path="m0,0l5612765,0l5612765,20320l0,20320l0,0">
                  <v:stroke on="false" weight="0pt" color="#000000" opacity="0" miterlimit="10" joinstyle="miter" endcap="flat"/>
                  <v:fill on="true" color="#a0a0a0"/>
                </v:shape>
                <v:shape id="Shape 19083" style="position:absolute;width:91;height:91;left:0;top:11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84" style="position:absolute;width:56080;height:91;left:30;top:11;" coordsize="5608066,9144" path="m0,0l5608066,0l5608066,9144l0,9144l0,0">
                  <v:stroke on="false" weight="0pt" color="#000000" opacity="0" miterlimit="10" joinstyle="miter" endcap="flat"/>
                  <v:fill on="true" color="#a0a0a0"/>
                </v:shape>
                <v:shape id="Shape 19085" style="position:absolute;width:91;height:91;left:56111;top:11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9086" style="position:absolute;width:91;height:137;left:0;top:41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9087" style="position:absolute;width:91;height:137;left:56111;top:41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9088" style="position:absolute;width:91;height:91;left:0;top:179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19089" style="position:absolute;width:56080;height:91;left:30;top:179;" coordsize="5608066,9144" path="m0,0l5608066,0l5608066,9144l0,9144l0,0">
                  <v:stroke on="false" weight="0pt" color="#000000" opacity="0" miterlimit="10" joinstyle="miter" endcap="flat"/>
                  <v:fill on="true" color="#e3e3e3"/>
                </v:shape>
                <v:shape id="Shape 19090" style="position:absolute;width:91;height:91;left:56111;top:179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 w:rsidR="006E4913">
        <w:rPr/>
        <w:t xml:space="preserve"> </w:t>
      </w:r>
    </w:p>
    <w:p w:rsidR="008A08E5" w:rsidRDefault="006E4913" w14:paraId="17B183C6" w14:textId="77777777">
      <w:pPr>
        <w:pStyle w:val="Heading2"/>
        <w:spacing w:after="242"/>
        <w:ind w:left="-5"/>
      </w:pPr>
      <w:r>
        <w:t xml:space="preserve">Fase 6: Acompañamiento y Mantenimiento Inicial (2 semanas) </w:t>
      </w:r>
    </w:p>
    <w:p w:rsidR="008A08E5" w:rsidRDefault="006E4913" w14:paraId="1018F68F" w14:textId="77777777">
      <w:pPr>
        <w:spacing w:after="294"/>
        <w:ind w:left="-5" w:hanging="10"/>
      </w:pPr>
      <w:r>
        <w:rPr>
          <w:b/>
        </w:rPr>
        <w:t>Objetivos:</w:t>
      </w:r>
      <w:r>
        <w:t xml:space="preserve"> </w:t>
      </w:r>
    </w:p>
    <w:p w:rsidR="008A08E5" w:rsidRDefault="006E4913" w14:paraId="28B78532" w14:textId="77777777">
      <w:pPr>
        <w:numPr>
          <w:ilvl w:val="0"/>
          <w:numId w:val="18"/>
        </w:numPr>
        <w:spacing w:after="3"/>
        <w:ind w:right="38" w:hanging="360"/>
      </w:pPr>
      <w:r>
        <w:t xml:space="preserve">Monitorear el rendimiento y uso del sistema durante los primeros días. </w:t>
      </w:r>
    </w:p>
    <w:p w:rsidR="008A08E5" w:rsidRDefault="006E4913" w14:paraId="237DA050" w14:textId="77777777">
      <w:pPr>
        <w:numPr>
          <w:ilvl w:val="0"/>
          <w:numId w:val="18"/>
        </w:numPr>
        <w:spacing w:after="3"/>
        <w:ind w:right="38" w:hanging="360"/>
      </w:pPr>
      <w:r>
        <w:t xml:space="preserve">Realizar ajustes menores solicitados por el hospital. </w:t>
      </w:r>
    </w:p>
    <w:p w:rsidR="008A08E5" w:rsidRDefault="006E4913" w14:paraId="257BEC0A" w14:textId="77777777">
      <w:pPr>
        <w:numPr>
          <w:ilvl w:val="0"/>
          <w:numId w:val="18"/>
        </w:numPr>
        <w:spacing w:after="260"/>
        <w:ind w:right="38" w:hanging="360"/>
      </w:pPr>
      <w:r>
        <w:t xml:space="preserve">Ofrecer asesoría sobre futuras necesidades de mantenimiento. </w:t>
      </w:r>
    </w:p>
    <w:p w:rsidR="008A08E5" w:rsidRDefault="006E4913" w14:paraId="1E1B0058" w14:textId="77777777">
      <w:pPr>
        <w:spacing w:after="294"/>
        <w:ind w:left="-5" w:hanging="10"/>
      </w:pPr>
      <w:r>
        <w:rPr>
          <w:b/>
        </w:rPr>
        <w:t>Entregables:</w:t>
      </w:r>
      <w:r>
        <w:t xml:space="preserve"> </w:t>
      </w:r>
    </w:p>
    <w:p w:rsidR="008A08E5" w:rsidRDefault="006E4913" w14:paraId="0CE8F91A" w14:textId="77777777">
      <w:pPr>
        <w:numPr>
          <w:ilvl w:val="0"/>
          <w:numId w:val="18"/>
        </w:numPr>
        <w:spacing w:after="3"/>
        <w:ind w:right="38" w:hanging="360"/>
      </w:pPr>
      <w:r>
        <w:t xml:space="preserve">Informe de rendimiento inicial. </w:t>
      </w:r>
    </w:p>
    <w:p w:rsidR="008A08E5" w:rsidRDefault="006E4913" w14:paraId="60A918B6" w14:textId="77777777">
      <w:pPr>
        <w:numPr>
          <w:ilvl w:val="0"/>
          <w:numId w:val="18"/>
        </w:numPr>
        <w:spacing w:after="3"/>
        <w:ind w:right="38" w:hanging="360"/>
      </w:pPr>
      <w:r>
        <w:t xml:space="preserve">Recomendaciones técnicas. </w:t>
      </w:r>
    </w:p>
    <w:p w:rsidR="008A08E5" w:rsidRDefault="006E4913" w14:paraId="5225D5C8" w14:textId="77777777">
      <w:pPr>
        <w:numPr>
          <w:ilvl w:val="0"/>
          <w:numId w:val="18"/>
        </w:numPr>
        <w:spacing w:after="276"/>
        <w:ind w:right="38" w:hanging="360"/>
      </w:pPr>
      <w:r>
        <w:t xml:space="preserve">Propuesta de mantenimiento con tarifas post-entrega. </w:t>
      </w:r>
    </w:p>
    <w:p w:rsidR="008A08E5" w:rsidRDefault="006E4913" w14:paraId="1087476E" w14:textId="77777777">
      <w:pPr>
        <w:spacing w:after="0"/>
        <w:ind w:left="-5" w:hanging="10"/>
      </w:pPr>
      <w:r>
        <w:rPr>
          <w:color w:val="1F3763"/>
          <w:sz w:val="24"/>
        </w:rPr>
        <w:t xml:space="preserve">ronograma General </w:t>
      </w:r>
    </w:p>
    <w:tbl>
      <w:tblPr>
        <w:tblStyle w:val="TableGrid"/>
        <w:tblW w:w="8665" w:type="dxa"/>
        <w:tblInd w:w="46" w:type="dxa"/>
        <w:tblLook w:val="04A0" w:firstRow="1" w:lastRow="0" w:firstColumn="1" w:lastColumn="0" w:noHBand="0" w:noVBand="1"/>
      </w:tblPr>
      <w:tblGrid>
        <w:gridCol w:w="3809"/>
        <w:gridCol w:w="2936"/>
        <w:gridCol w:w="1661"/>
        <w:gridCol w:w="259"/>
      </w:tblGrid>
      <w:tr w:rsidR="008A08E5" w14:paraId="1C04CB05" w14:textId="77777777">
        <w:trPr>
          <w:trHeight w:val="367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</w:tcPr>
          <w:p w:rsidR="008A08E5" w:rsidRDefault="006E4913" w14:paraId="30CBFE69" w14:textId="77777777">
            <w:pPr>
              <w:ind w:right="59"/>
              <w:jc w:val="center"/>
            </w:pPr>
            <w:r>
              <w:rPr>
                <w:b/>
              </w:rPr>
              <w:t xml:space="preserve">Fase </w:t>
            </w:r>
          </w:p>
        </w:tc>
        <w:tc>
          <w:tcPr>
            <w:tcW w:w="48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A08E5" w:rsidRDefault="006E4913" w14:paraId="1CEBC582" w14:textId="77777777">
            <w:pPr>
              <w:tabs>
                <w:tab w:val="center" w:pos="1943"/>
                <w:tab w:val="center" w:pos="3872"/>
              </w:tabs>
            </w:pPr>
            <w:r>
              <w:rPr>
                <w:b/>
              </w:rPr>
              <w:t xml:space="preserve">Duración 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Inicio 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Fin </w:t>
            </w:r>
          </w:p>
        </w:tc>
      </w:tr>
      <w:tr w:rsidR="008A08E5" w14:paraId="7B68E8BB" w14:textId="77777777">
        <w:trPr>
          <w:trHeight w:val="510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7EED3A88" w14:textId="77777777">
            <w:r>
              <w:t xml:space="preserve">Análisis y Planificación </w:t>
            </w:r>
          </w:p>
        </w:tc>
        <w:tc>
          <w:tcPr>
            <w:tcW w:w="48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6DEB6AB1" w14:textId="77777777">
            <w:pPr>
              <w:tabs>
                <w:tab w:val="right" w:pos="4856"/>
              </w:tabs>
            </w:pPr>
            <w:r>
              <w:t xml:space="preserve">3 semanas Febrero </w:t>
            </w:r>
            <w:r>
              <w:tab/>
            </w:r>
            <w:r>
              <w:t xml:space="preserve">Mediados de febrero </w:t>
            </w:r>
          </w:p>
        </w:tc>
      </w:tr>
      <w:tr w:rsidR="008A08E5" w14:paraId="5416A1E9" w14:textId="77777777">
        <w:trPr>
          <w:trHeight w:val="368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08E5" w:rsidRDefault="006E4913" w14:paraId="02B54573" w14:textId="77777777">
            <w:r>
              <w:t xml:space="preserve">Diseño del Sistema </w:t>
            </w:r>
          </w:p>
        </w:tc>
        <w:tc>
          <w:tcPr>
            <w:tcW w:w="48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08E5" w:rsidRDefault="006E4913" w14:paraId="7F35F576" w14:textId="77777777">
            <w:r>
              <w:t xml:space="preserve">3 semanas Mediados de febrero Inicios de marzo </w:t>
            </w:r>
          </w:p>
        </w:tc>
      </w:tr>
      <w:tr w:rsidR="008A08E5" w14:paraId="3602E01C" w14:textId="77777777">
        <w:trPr>
          <w:gridAfter w:val="1"/>
          <w:wAfter w:w="259" w:type="dxa"/>
          <w:trHeight w:val="368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</w:tcPr>
          <w:p w:rsidR="008A08E5" w:rsidRDefault="006E4913" w14:paraId="034E43BC" w14:textId="77777777">
            <w:pPr>
              <w:ind w:right="59"/>
              <w:jc w:val="center"/>
            </w:pPr>
            <w:r>
              <w:rPr>
                <w:b/>
              </w:rPr>
              <w:t xml:space="preserve">Fase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</w:tcPr>
          <w:p w:rsidR="008A08E5" w:rsidRDefault="006E4913" w14:paraId="6C893FD6" w14:textId="77777777">
            <w:pPr>
              <w:tabs>
                <w:tab w:val="center" w:pos="1943"/>
              </w:tabs>
            </w:pPr>
            <w:r>
              <w:rPr>
                <w:b/>
              </w:rPr>
              <w:t xml:space="preserve">Duración 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Inicio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:rsidR="008A08E5" w:rsidRDefault="006E4913" w14:paraId="6862EBF4" w14:textId="77777777">
            <w:pPr>
              <w:ind w:left="212"/>
              <w:jc w:val="center"/>
            </w:pPr>
            <w:r>
              <w:rPr>
                <w:b/>
              </w:rPr>
              <w:t xml:space="preserve">Fin </w:t>
            </w:r>
          </w:p>
        </w:tc>
      </w:tr>
      <w:tr w:rsidR="008A08E5" w14:paraId="1E495A8E" w14:textId="77777777">
        <w:trPr>
          <w:gridAfter w:val="1"/>
          <w:wAfter w:w="259" w:type="dxa"/>
          <w:trHeight w:val="510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275C5E4D" w14:textId="77777777">
            <w:r>
              <w:t xml:space="preserve">Desarrollo Front-End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1D9A786E" w14:textId="77777777">
            <w:r>
              <w:t xml:space="preserve">6 semanas Marzo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4A0AE03D" w14:textId="77777777">
            <w:pPr>
              <w:jc w:val="both"/>
            </w:pPr>
            <w:r>
              <w:t xml:space="preserve">Mediados de abril </w:t>
            </w:r>
          </w:p>
        </w:tc>
      </w:tr>
      <w:tr w:rsidR="008A08E5" w14:paraId="6E283998" w14:textId="77777777">
        <w:trPr>
          <w:gridAfter w:val="1"/>
          <w:wAfter w:w="259" w:type="dxa"/>
          <w:trHeight w:val="509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7F23BD9E" w14:textId="77777777">
            <w:r>
              <w:t xml:space="preserve">Desarrollo Back-End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192E53E8" w14:textId="77777777">
            <w:r>
              <w:t xml:space="preserve">6 semanas Mediados de abril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8E5" w:rsidRDefault="006E4913" w14:paraId="2155A85A" w14:textId="77777777">
            <w:r>
              <w:t xml:space="preserve">Finales de mayo </w:t>
            </w:r>
          </w:p>
        </w:tc>
      </w:tr>
      <w:tr w:rsidR="008A08E5" w14:paraId="657A4485" w14:textId="77777777">
        <w:trPr>
          <w:gridAfter w:val="1"/>
          <w:wAfter w:w="259" w:type="dxa"/>
          <w:trHeight w:val="367"/>
        </w:trP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08E5" w:rsidRDefault="006E4913" w14:paraId="18365F34" w14:textId="77777777">
            <w:r>
              <w:t xml:space="preserve">Pruebas e Implementación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08E5" w:rsidRDefault="006E4913" w14:paraId="78EEFF6A" w14:textId="77777777">
            <w:r>
              <w:t xml:space="preserve">4 semanas Junio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08E5" w:rsidRDefault="006E4913" w14:paraId="03C98830" w14:textId="77777777">
            <w:r>
              <w:t xml:space="preserve">Inicios de julio </w:t>
            </w:r>
          </w:p>
        </w:tc>
      </w:tr>
    </w:tbl>
    <w:p w:rsidR="008A08E5" w:rsidRDefault="006E4913" w14:paraId="1EA38D2B" w14:textId="77777777">
      <w:pPr>
        <w:tabs>
          <w:tab w:val="center" w:pos="7590"/>
        </w:tabs>
        <w:spacing w:after="415"/>
      </w:pPr>
      <w:r>
        <w:t xml:space="preserve">Acompañamiento y Mantenimiento Inicial 2 semanas Julio </w:t>
      </w:r>
      <w:r>
        <w:tab/>
      </w:r>
      <w:r>
        <w:t xml:space="preserve">Mediados de julio </w:t>
      </w:r>
    </w:p>
    <w:p w:rsidR="008A08E5" w:rsidRDefault="006E4913" w14:paraId="036B5EDA" w14:textId="77777777">
      <w:pPr>
        <w:spacing w:after="161"/>
      </w:pPr>
      <w:r>
        <w:rPr>
          <w:sz w:val="44"/>
        </w:rPr>
        <w:t xml:space="preserve"> </w:t>
      </w:r>
    </w:p>
    <w:p w:rsidR="008A08E5" w:rsidRDefault="006E4913" w14:paraId="49227576" w14:textId="77777777">
      <w:r>
        <w:rPr>
          <w:sz w:val="44"/>
        </w:rPr>
        <w:t xml:space="preserve"> </w:t>
      </w:r>
    </w:p>
    <w:p w:rsidR="008A08E5" w:rsidRDefault="006E4913" w14:paraId="4A010669" w14:textId="0D5BC070">
      <w:pPr>
        <w:pStyle w:val="Heading1"/>
        <w:ind w:left="-5"/>
      </w:pPr>
      <w:r>
        <w:t xml:space="preserve">Diagrama de Flujo del </w:t>
      </w:r>
      <w:r w:rsidR="0A9D657E">
        <w:t>Sistema ￼</w:t>
      </w:r>
    </w:p>
    <w:p w:rsidR="008A08E5" w:rsidRDefault="006E4913" w14:paraId="245FBC1E" w14:textId="77777777">
      <w:pPr>
        <w:spacing w:after="0"/>
        <w:ind w:left="-1"/>
      </w:pPr>
      <w:r>
        <w:rPr>
          <w:noProof/>
        </w:rPr>
        <w:drawing>
          <wp:inline distT="0" distB="0" distL="0" distR="0" wp14:anchorId="6D223EDA" wp14:editId="55D21AD8">
            <wp:extent cx="5516753" cy="6315075"/>
            <wp:effectExtent l="0" t="0" r="0" b="0"/>
            <wp:docPr id="1903" name="Picture 1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Picture 19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753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E5" w:rsidRDefault="006E4913" w14:paraId="07C099CD" w14:textId="77777777">
      <w:pPr>
        <w:spacing w:after="172"/>
        <w:ind w:right="186"/>
        <w:jc w:val="right"/>
      </w:pPr>
      <w:r>
        <w:t xml:space="preserve"> </w:t>
      </w:r>
    </w:p>
    <w:p w:rsidR="008A08E5" w:rsidRDefault="006E4913" w14:paraId="02D90B38" w14:textId="77777777">
      <w:r>
        <w:rPr>
          <w:sz w:val="44"/>
        </w:rPr>
        <w:t xml:space="preserve"> </w:t>
      </w:r>
    </w:p>
    <w:p w:rsidR="008A08E5" w:rsidRDefault="006E4913" w14:paraId="5B900A3B" w14:textId="77777777">
      <w:r>
        <w:rPr>
          <w:sz w:val="44"/>
        </w:rPr>
        <w:t xml:space="preserve"> </w:t>
      </w:r>
    </w:p>
    <w:p w:rsidR="008A08E5" w:rsidRDefault="006E4913" w14:paraId="3FE55DB1" w14:textId="77777777">
      <w:pPr>
        <w:spacing w:after="163"/>
      </w:pPr>
      <w:r>
        <w:rPr>
          <w:sz w:val="44"/>
        </w:rPr>
        <w:t xml:space="preserve"> </w:t>
      </w:r>
    </w:p>
    <w:p w:rsidR="008A08E5" w:rsidRDefault="006E4913" w14:paraId="5D481B20" w14:textId="77777777">
      <w:pPr>
        <w:spacing w:after="0"/>
      </w:pPr>
      <w:r>
        <w:rPr>
          <w:sz w:val="44"/>
        </w:rPr>
        <w:t xml:space="preserve"> </w:t>
      </w:r>
    </w:p>
    <w:p w:rsidR="008A08E5" w:rsidRDefault="006E4913" w14:paraId="324593EF" w14:textId="77777777">
      <w:pPr>
        <w:spacing w:after="0"/>
        <w:ind w:left="-5" w:hanging="10"/>
      </w:pPr>
      <w:r>
        <w:rPr>
          <w:sz w:val="44"/>
        </w:rPr>
        <w:t xml:space="preserve">Casos de uso </w:t>
      </w:r>
    </w:p>
    <w:p w:rsidR="008A08E5" w:rsidRDefault="006E4913" w14:paraId="32491496" w14:textId="77777777">
      <w:pPr>
        <w:spacing w:after="0"/>
        <w:ind w:left="-1"/>
      </w:pPr>
      <w:r>
        <w:rPr>
          <w:noProof/>
        </w:rPr>
        <w:drawing>
          <wp:inline distT="0" distB="0" distL="0" distR="0" wp14:anchorId="785CAECD" wp14:editId="16AAE29D">
            <wp:extent cx="5612131" cy="3617595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E5" w:rsidRDefault="006E4913" w14:paraId="38A79363" w14:textId="77777777">
      <w:pPr>
        <w:spacing w:after="170"/>
        <w:ind w:right="37"/>
        <w:jc w:val="right"/>
      </w:pPr>
      <w:r>
        <w:rPr>
          <w:b/>
        </w:rPr>
        <w:t xml:space="preserve"> </w:t>
      </w:r>
    </w:p>
    <w:p w:rsidR="008A08E5" w:rsidRDefault="006E4913" w14:paraId="0FCE0F17" w14:textId="77777777">
      <w:r>
        <w:rPr>
          <w:sz w:val="44"/>
        </w:rPr>
        <w:t xml:space="preserve"> </w:t>
      </w:r>
    </w:p>
    <w:p w:rsidR="008A08E5" w:rsidRDefault="006E4913" w14:paraId="6F259BD3" w14:textId="77777777">
      <w:pPr>
        <w:spacing w:after="161"/>
        <w:ind w:left="-5" w:hanging="10"/>
      </w:pPr>
      <w:r>
        <w:rPr>
          <w:sz w:val="44"/>
        </w:rPr>
        <w:t xml:space="preserve">Proceso </w:t>
      </w:r>
    </w:p>
    <w:p w:rsidR="008A08E5" w:rsidRDefault="006E4913" w14:paraId="10D7EFE2" w14:textId="77777777">
      <w:pPr>
        <w:spacing w:after="0"/>
      </w:pPr>
      <w:r>
        <w:rPr>
          <w:sz w:val="44"/>
        </w:rPr>
        <w:t xml:space="preserve"> </w:t>
      </w:r>
    </w:p>
    <w:p w:rsidR="008A08E5" w:rsidRDefault="006E4913" w14:paraId="471A58E3" w14:textId="77777777">
      <w:pPr>
        <w:spacing w:after="0"/>
        <w:ind w:left="-1"/>
      </w:pPr>
      <w:r>
        <w:rPr>
          <w:noProof/>
        </w:rPr>
        <w:drawing>
          <wp:inline distT="0" distB="0" distL="0" distR="0" wp14:anchorId="34C4697E" wp14:editId="6E0FD30C">
            <wp:extent cx="5612131" cy="5028565"/>
            <wp:effectExtent l="0" t="0" r="0" b="0"/>
            <wp:docPr id="1922" name="Picture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E5" w:rsidRDefault="006E4913" w14:paraId="58D0E79C" w14:textId="77777777">
      <w:pPr>
        <w:spacing w:after="172"/>
        <w:ind w:right="37"/>
        <w:jc w:val="right"/>
      </w:pPr>
      <w:r>
        <w:rPr>
          <w:b/>
        </w:rPr>
        <w:t xml:space="preserve"> </w:t>
      </w:r>
    </w:p>
    <w:p w:rsidR="008A08E5" w:rsidRDefault="006E4913" w14:paraId="61524222" w14:textId="77777777">
      <w:r>
        <w:rPr>
          <w:sz w:val="44"/>
        </w:rPr>
        <w:t xml:space="preserve"> </w:t>
      </w:r>
    </w:p>
    <w:p w:rsidR="008A08E5" w:rsidRDefault="006E4913" w14:paraId="2BBFF2DC" w14:textId="77777777">
      <w:pPr>
        <w:spacing w:after="161"/>
        <w:ind w:left="-5" w:hanging="10"/>
      </w:pPr>
      <w:r>
        <w:rPr>
          <w:sz w:val="44"/>
        </w:rPr>
        <w:t xml:space="preserve">Secuencia  </w:t>
      </w:r>
    </w:p>
    <w:p w:rsidR="008A08E5" w:rsidRDefault="006E4913" w14:paraId="7DD4B9F6" w14:textId="77777777">
      <w:pPr>
        <w:spacing w:after="173"/>
        <w:ind w:left="-1" w:right="37"/>
        <w:jc w:val="right"/>
      </w:pPr>
      <w:r>
        <w:rPr>
          <w:noProof/>
        </w:rPr>
        <w:drawing>
          <wp:inline distT="0" distB="0" distL="0" distR="0" wp14:anchorId="7020701D" wp14:editId="2779F303">
            <wp:extent cx="5612131" cy="5908675"/>
            <wp:effectExtent l="0" t="0" r="0" b="0"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A08E5" w:rsidRDefault="006E4913" w14:paraId="64EEFC9D" w14:textId="77777777">
      <w:pPr>
        <w:spacing w:after="0"/>
      </w:pPr>
      <w:r>
        <w:rPr>
          <w:sz w:val="44"/>
        </w:rPr>
        <w:t xml:space="preserve"> </w:t>
      </w:r>
    </w:p>
    <w:p w:rsidR="008A08E5" w:rsidRDefault="006E4913" w14:paraId="3F5E02C1" w14:textId="77777777">
      <w:pPr>
        <w:spacing w:after="0"/>
      </w:pPr>
      <w:r>
        <w:t xml:space="preserve"> </w:t>
      </w:r>
    </w:p>
    <w:sectPr w:rsidR="008A08E5">
      <w:pgSz w:w="12240" w:h="15840" w:orient="portrait"/>
      <w:pgMar w:top="1417" w:right="1600" w:bottom="142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951"/>
    <w:multiLevelType w:val="hybridMultilevel"/>
    <w:tmpl w:val="4002E7D0"/>
    <w:lvl w:ilvl="0" w:tplc="A89609C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860101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836D69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09F07EE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57EEC6B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82CC6AA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19484F7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D06850E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9064CF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489293C"/>
    <w:multiLevelType w:val="hybridMultilevel"/>
    <w:tmpl w:val="22AA580C"/>
    <w:lvl w:ilvl="0" w:tplc="6134843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D8C0C7C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F2A6D5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1584D0A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078F024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5DCE90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E6CA756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048265EA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3FCD414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5CD1931"/>
    <w:multiLevelType w:val="hybridMultilevel"/>
    <w:tmpl w:val="35DC88D4"/>
    <w:lvl w:ilvl="0" w:tplc="CE38E2D2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27E869DE">
      <w:start w:val="1"/>
      <w:numFmt w:val="bullet"/>
      <w:lvlText w:val="•"/>
      <w:lvlJc w:val="left"/>
      <w:pPr>
        <w:ind w:left="21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3D87E00">
      <w:start w:val="1"/>
      <w:numFmt w:val="bullet"/>
      <w:lvlText w:val="▪"/>
      <w:lvlJc w:val="left"/>
      <w:pPr>
        <w:ind w:left="28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60586A1A">
      <w:start w:val="1"/>
      <w:numFmt w:val="bullet"/>
      <w:lvlText w:val="•"/>
      <w:lvlJc w:val="left"/>
      <w:pPr>
        <w:ind w:left="36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EA2FC02">
      <w:start w:val="1"/>
      <w:numFmt w:val="bullet"/>
      <w:lvlText w:val="o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A276F810">
      <w:start w:val="1"/>
      <w:numFmt w:val="bullet"/>
      <w:lvlText w:val="▪"/>
      <w:lvlJc w:val="left"/>
      <w:pPr>
        <w:ind w:left="50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2C5AEE72">
      <w:start w:val="1"/>
      <w:numFmt w:val="bullet"/>
      <w:lvlText w:val="•"/>
      <w:lvlJc w:val="left"/>
      <w:pPr>
        <w:ind w:left="57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2A100A30">
      <w:start w:val="1"/>
      <w:numFmt w:val="bullet"/>
      <w:lvlText w:val="o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543048FC">
      <w:start w:val="1"/>
      <w:numFmt w:val="bullet"/>
      <w:lvlText w:val="▪"/>
      <w:lvlJc w:val="left"/>
      <w:pPr>
        <w:ind w:left="72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18B33287"/>
    <w:multiLevelType w:val="hybridMultilevel"/>
    <w:tmpl w:val="2F2625D0"/>
    <w:lvl w:ilvl="0" w:tplc="2458CF2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144690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D08A3AE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5EA42B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F4EBF5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15C42A8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E768EB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3D6E98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710DA9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1B5D6E4B"/>
    <w:multiLevelType w:val="hybridMultilevel"/>
    <w:tmpl w:val="2708A434"/>
    <w:lvl w:ilvl="0" w:tplc="E0AA7CF6">
      <w:start w:val="1"/>
      <w:numFmt w:val="bullet"/>
      <w:lvlText w:val="o"/>
      <w:lvlJc w:val="left"/>
      <w:pPr>
        <w:ind w:left="900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82A6A55C">
      <w:start w:val="1"/>
      <w:numFmt w:val="bullet"/>
      <w:lvlText w:val="▪"/>
      <w:lvlJc w:val="left"/>
      <w:pPr>
        <w:ind w:left="216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38BAB1FC">
      <w:start w:val="1"/>
      <w:numFmt w:val="bullet"/>
      <w:lvlText w:val="▪"/>
      <w:lvlJc w:val="left"/>
      <w:pPr>
        <w:ind w:left="288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DCA03D8">
      <w:start w:val="1"/>
      <w:numFmt w:val="bullet"/>
      <w:lvlText w:val="•"/>
      <w:lvlJc w:val="left"/>
      <w:pPr>
        <w:ind w:left="360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82ACFCE">
      <w:start w:val="1"/>
      <w:numFmt w:val="bullet"/>
      <w:lvlText w:val="o"/>
      <w:lvlJc w:val="left"/>
      <w:pPr>
        <w:ind w:left="432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C60A244E">
      <w:start w:val="1"/>
      <w:numFmt w:val="bullet"/>
      <w:lvlText w:val="▪"/>
      <w:lvlJc w:val="left"/>
      <w:pPr>
        <w:ind w:left="504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3834A71E">
      <w:start w:val="1"/>
      <w:numFmt w:val="bullet"/>
      <w:lvlText w:val="•"/>
      <w:lvlJc w:val="left"/>
      <w:pPr>
        <w:ind w:left="576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C0C28D86">
      <w:start w:val="1"/>
      <w:numFmt w:val="bullet"/>
      <w:lvlText w:val="o"/>
      <w:lvlJc w:val="left"/>
      <w:pPr>
        <w:ind w:left="648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D3F4E46A">
      <w:start w:val="1"/>
      <w:numFmt w:val="bullet"/>
      <w:lvlText w:val="▪"/>
      <w:lvlJc w:val="left"/>
      <w:pPr>
        <w:ind w:left="720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1F832893"/>
    <w:multiLevelType w:val="hybridMultilevel"/>
    <w:tmpl w:val="9CEEEF58"/>
    <w:lvl w:ilvl="0" w:tplc="8AC2BA6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F5EA62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65AA01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DEABAE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8A4F2C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0D879B6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D04CCE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F005C0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1E12ECA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24F03899"/>
    <w:multiLevelType w:val="hybridMultilevel"/>
    <w:tmpl w:val="0A5CCAFC"/>
    <w:lvl w:ilvl="0" w:tplc="D9AE8B4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4A270BC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F906C4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39C989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7DE2E8D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3A7E581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AC70B13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A5A368E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52A7E8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33BF75E8"/>
    <w:multiLevelType w:val="hybridMultilevel"/>
    <w:tmpl w:val="18AA9322"/>
    <w:lvl w:ilvl="0" w:tplc="0DF6E61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B8B0AAAC">
      <w:start w:val="1"/>
      <w:numFmt w:val="bullet"/>
      <w:lvlText w:val="o"/>
      <w:lvlJc w:val="left"/>
      <w:pPr>
        <w:ind w:left="135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FDCE110">
      <w:start w:val="1"/>
      <w:numFmt w:val="bullet"/>
      <w:lvlText w:val="▪"/>
      <w:lvlJc w:val="left"/>
      <w:pPr>
        <w:ind w:left="207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08883C6">
      <w:start w:val="1"/>
      <w:numFmt w:val="bullet"/>
      <w:lvlText w:val="•"/>
      <w:lvlJc w:val="left"/>
      <w:pPr>
        <w:ind w:left="279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4DA7EA4">
      <w:start w:val="1"/>
      <w:numFmt w:val="bullet"/>
      <w:lvlText w:val="o"/>
      <w:lvlJc w:val="left"/>
      <w:pPr>
        <w:ind w:left="351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2EE9772">
      <w:start w:val="1"/>
      <w:numFmt w:val="bullet"/>
      <w:lvlText w:val="▪"/>
      <w:lvlJc w:val="left"/>
      <w:pPr>
        <w:ind w:left="423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6BEB26E">
      <w:start w:val="1"/>
      <w:numFmt w:val="bullet"/>
      <w:lvlText w:val="•"/>
      <w:lvlJc w:val="left"/>
      <w:pPr>
        <w:ind w:left="495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D14251C8">
      <w:start w:val="1"/>
      <w:numFmt w:val="bullet"/>
      <w:lvlText w:val="o"/>
      <w:lvlJc w:val="left"/>
      <w:pPr>
        <w:ind w:left="567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A821326">
      <w:start w:val="1"/>
      <w:numFmt w:val="bullet"/>
      <w:lvlText w:val="▪"/>
      <w:lvlJc w:val="left"/>
      <w:pPr>
        <w:ind w:left="639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39D43851"/>
    <w:multiLevelType w:val="hybridMultilevel"/>
    <w:tmpl w:val="4FA00F6C"/>
    <w:lvl w:ilvl="0" w:tplc="1D7C9F1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0068BC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7B8554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A6E9E28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1040A45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E7A71F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3CEDAD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ED6457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856AA49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45F17834"/>
    <w:multiLevelType w:val="hybridMultilevel"/>
    <w:tmpl w:val="5362349E"/>
    <w:lvl w:ilvl="0" w:tplc="2304CEF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C04000E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1FD22FE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9208E8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C027F4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8E8E9D2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16E535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CCF37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B78C2D5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485B66F5"/>
    <w:multiLevelType w:val="hybridMultilevel"/>
    <w:tmpl w:val="FFFFFFFF"/>
    <w:lvl w:ilvl="0" w:tplc="446C6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24D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DA7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4C2C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3A33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7899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6684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487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F8DF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B31B58"/>
    <w:multiLevelType w:val="hybridMultilevel"/>
    <w:tmpl w:val="49B059A4"/>
    <w:lvl w:ilvl="0" w:tplc="85FA4218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6664112">
      <w:start w:val="1"/>
      <w:numFmt w:val="bullet"/>
      <w:lvlText w:val="•"/>
      <w:lvlJc w:val="left"/>
      <w:pPr>
        <w:ind w:left="21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9B64C426">
      <w:start w:val="1"/>
      <w:numFmt w:val="bullet"/>
      <w:lvlText w:val="▪"/>
      <w:lvlJc w:val="left"/>
      <w:pPr>
        <w:ind w:left="28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641851EA">
      <w:start w:val="1"/>
      <w:numFmt w:val="bullet"/>
      <w:lvlText w:val="•"/>
      <w:lvlJc w:val="left"/>
      <w:pPr>
        <w:ind w:left="36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09020388">
      <w:start w:val="1"/>
      <w:numFmt w:val="bullet"/>
      <w:lvlText w:val="o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CB8E8B90">
      <w:start w:val="1"/>
      <w:numFmt w:val="bullet"/>
      <w:lvlText w:val="▪"/>
      <w:lvlJc w:val="left"/>
      <w:pPr>
        <w:ind w:left="50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9B0CCD0">
      <w:start w:val="1"/>
      <w:numFmt w:val="bullet"/>
      <w:lvlText w:val="•"/>
      <w:lvlJc w:val="left"/>
      <w:pPr>
        <w:ind w:left="57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C3DA0DC4">
      <w:start w:val="1"/>
      <w:numFmt w:val="bullet"/>
      <w:lvlText w:val="o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85C8F0FC">
      <w:start w:val="1"/>
      <w:numFmt w:val="bullet"/>
      <w:lvlText w:val="▪"/>
      <w:lvlJc w:val="left"/>
      <w:pPr>
        <w:ind w:left="72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4A4B6EE2"/>
    <w:multiLevelType w:val="hybridMultilevel"/>
    <w:tmpl w:val="2B7A6C46"/>
    <w:lvl w:ilvl="0" w:tplc="1C4003CC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E545FE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950641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FDA156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7FA09C6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246B33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544D086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EFE5D64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F70E7B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53105CD6"/>
    <w:multiLevelType w:val="hybridMultilevel"/>
    <w:tmpl w:val="A434033A"/>
    <w:lvl w:ilvl="0" w:tplc="3BFCA64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803AC97C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430ECAD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E1011A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7A0BA6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7106DE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96EAA8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FAA65D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8F74C7B6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579B30E2"/>
    <w:multiLevelType w:val="hybridMultilevel"/>
    <w:tmpl w:val="16AAC782"/>
    <w:lvl w:ilvl="0" w:tplc="6BB4417E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CBFC2F36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0206D0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F7B6953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39E2C1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816514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D32732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70AA45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A58507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6018367A"/>
    <w:multiLevelType w:val="hybridMultilevel"/>
    <w:tmpl w:val="630C1E22"/>
    <w:lvl w:ilvl="0" w:tplc="601219EE">
      <w:start w:val="1"/>
      <w:numFmt w:val="decimal"/>
      <w:lvlText w:val="%1."/>
      <w:lvlJc w:val="left"/>
      <w:pPr>
        <w:ind w:left="24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1658A8A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7F44D4A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A07C39D6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2E22FC2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ACE42A5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D2327DB8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72A6D838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5AE2E67E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65B6487A"/>
    <w:multiLevelType w:val="hybridMultilevel"/>
    <w:tmpl w:val="64FA415C"/>
    <w:lvl w:ilvl="0" w:tplc="F65CEA1A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256DB4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EC0DEC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6A40EA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EED866D8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C74FDE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B8EE5B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186DBD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4F21BD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 w15:restartNumberingAfterBreak="0">
    <w:nsid w:val="75EB074A"/>
    <w:multiLevelType w:val="hybridMultilevel"/>
    <w:tmpl w:val="9EE65528"/>
    <w:lvl w:ilvl="0" w:tplc="5C547DDE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5703B5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37D8E35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DE8742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5803BA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516D35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D2AF38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3EA74B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9A8F06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200753129">
    <w:abstractNumId w:val="10"/>
  </w:num>
  <w:num w:numId="2" w16cid:durableId="1492063409">
    <w:abstractNumId w:val="7"/>
  </w:num>
  <w:num w:numId="3" w16cid:durableId="2001536620">
    <w:abstractNumId w:val="14"/>
  </w:num>
  <w:num w:numId="4" w16cid:durableId="553471062">
    <w:abstractNumId w:val="13"/>
  </w:num>
  <w:num w:numId="5" w16cid:durableId="2028940690">
    <w:abstractNumId w:val="8"/>
  </w:num>
  <w:num w:numId="6" w16cid:durableId="454255190">
    <w:abstractNumId w:val="3"/>
  </w:num>
  <w:num w:numId="7" w16cid:durableId="1392120769">
    <w:abstractNumId w:val="4"/>
  </w:num>
  <w:num w:numId="8" w16cid:durableId="571350867">
    <w:abstractNumId w:val="11"/>
  </w:num>
  <w:num w:numId="9" w16cid:durableId="1168059928">
    <w:abstractNumId w:val="2"/>
  </w:num>
  <w:num w:numId="10" w16cid:durableId="1505129068">
    <w:abstractNumId w:val="15"/>
  </w:num>
  <w:num w:numId="11" w16cid:durableId="1603297238">
    <w:abstractNumId w:val="1"/>
  </w:num>
  <w:num w:numId="12" w16cid:durableId="2134669009">
    <w:abstractNumId w:val="16"/>
  </w:num>
  <w:num w:numId="13" w16cid:durableId="2028827774">
    <w:abstractNumId w:val="12"/>
  </w:num>
  <w:num w:numId="14" w16cid:durableId="1212420762">
    <w:abstractNumId w:val="5"/>
  </w:num>
  <w:num w:numId="15" w16cid:durableId="619998119">
    <w:abstractNumId w:val="17"/>
  </w:num>
  <w:num w:numId="16" w16cid:durableId="317342460">
    <w:abstractNumId w:val="6"/>
  </w:num>
  <w:num w:numId="17" w16cid:durableId="2049839708">
    <w:abstractNumId w:val="9"/>
  </w:num>
  <w:num w:numId="18" w16cid:durableId="1360761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8E5"/>
    <w:rsid w:val="0026CE40"/>
    <w:rsid w:val="00291FF0"/>
    <w:rsid w:val="00556C09"/>
    <w:rsid w:val="006E4913"/>
    <w:rsid w:val="008A08E5"/>
    <w:rsid w:val="00A91C51"/>
    <w:rsid w:val="00B6543B"/>
    <w:rsid w:val="00C92FBE"/>
    <w:rsid w:val="0360445F"/>
    <w:rsid w:val="0478DA5A"/>
    <w:rsid w:val="05008825"/>
    <w:rsid w:val="0A32795A"/>
    <w:rsid w:val="0A9D657E"/>
    <w:rsid w:val="0D0D73C8"/>
    <w:rsid w:val="0E3F7CF6"/>
    <w:rsid w:val="0F7DE4C2"/>
    <w:rsid w:val="16A225F9"/>
    <w:rsid w:val="184DFCA3"/>
    <w:rsid w:val="1930145E"/>
    <w:rsid w:val="1DCE531C"/>
    <w:rsid w:val="1E56A3C1"/>
    <w:rsid w:val="1F695451"/>
    <w:rsid w:val="23BF4495"/>
    <w:rsid w:val="25121ABD"/>
    <w:rsid w:val="275A088C"/>
    <w:rsid w:val="27B87279"/>
    <w:rsid w:val="28D2D658"/>
    <w:rsid w:val="2A9F8A72"/>
    <w:rsid w:val="2BF554AC"/>
    <w:rsid w:val="38261410"/>
    <w:rsid w:val="3D379F9B"/>
    <w:rsid w:val="3E881D01"/>
    <w:rsid w:val="3F5D3ACE"/>
    <w:rsid w:val="42C68908"/>
    <w:rsid w:val="45A77716"/>
    <w:rsid w:val="4B687F40"/>
    <w:rsid w:val="4BCB6E3A"/>
    <w:rsid w:val="4BD75D16"/>
    <w:rsid w:val="4C72419B"/>
    <w:rsid w:val="4F163502"/>
    <w:rsid w:val="502E9D98"/>
    <w:rsid w:val="56FE2A00"/>
    <w:rsid w:val="5EA0D4D7"/>
    <w:rsid w:val="61D4CF25"/>
    <w:rsid w:val="61F508A4"/>
    <w:rsid w:val="632B5E50"/>
    <w:rsid w:val="6D9A50A2"/>
    <w:rsid w:val="7230147F"/>
    <w:rsid w:val="73D36A22"/>
    <w:rsid w:val="76F39A80"/>
    <w:rsid w:val="77226AD0"/>
    <w:rsid w:val="77E0975F"/>
    <w:rsid w:val="7A3CDD1C"/>
    <w:rsid w:val="7A4E14BC"/>
    <w:rsid w:val="7A72B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DDD9"/>
  <w15:docId w15:val="{2BB4525E-AB96-4F0E-9F68-DCC482D80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0" w:hanging="10"/>
      <w:outlineLvl w:val="0"/>
    </w:pPr>
    <w:rPr>
      <w:rFonts w:ascii="Calibri" w:hAnsi="Calibri" w:eastAsia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hAnsi="Times New Roman" w:eastAsia="Times New Roman" w:cs="Times New Roman"/>
      <w:b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b/>
      <w:color w:val="000000"/>
      <w:sz w:val="24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4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91F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91FF0"/>
    <w:rPr>
      <w:b/>
      <w:bCs/>
    </w:rPr>
  </w:style>
  <w:style w:type="paragraph" w:styleId="ListParagraph">
    <w:name w:val="List Paragraph"/>
    <w:basedOn w:val="Normal"/>
    <w:uiPriority w:val="34"/>
    <w:qFormat/>
    <w:rsid w:val="2A9F8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5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jp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g" Id="rId11" /><Relationship Type="http://schemas.openxmlformats.org/officeDocument/2006/relationships/styles" Target="styles.xml" Id="rId5" /><Relationship Type="http://schemas.openxmlformats.org/officeDocument/2006/relationships/image" Target="media/image3.jpg" Id="rId10" /><Relationship Type="http://schemas.openxmlformats.org/officeDocument/2006/relationships/numbering" Target="numbering.xml" Id="rId4" /><Relationship Type="http://schemas.openxmlformats.org/officeDocument/2006/relationships/image" Target="media/image2.jp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9F1122-4F47-46FA-BDA9-CC88698C8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121DB7-7515-4264-B654-8F4BB942E2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CA801-2A10-4353-9F43-03D46F777CCD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mauro noscue</dc:creator>
  <keywords/>
  <lastModifiedBy>Brayan Santiago Guerrero Mendez</lastModifiedBy>
  <revision>10</revision>
  <dcterms:created xsi:type="dcterms:W3CDTF">2025-06-20T20:02:00.0000000Z</dcterms:created>
  <dcterms:modified xsi:type="dcterms:W3CDTF">2025-09-15T01:42:30.8453200Z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2025-06-06T18:46:38Z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01c04784-ae3f-48b1-9531-c0f29c293cab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