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Movimente-se – Gestão e Fortalecimento da Marca de Projetos de Exercício Físico, Esportes e Lazer no IF Sudeste MG – Campus Avançado Cataguases</w:t>
      </w:r>
    </w:p>
    <w:p w:rsidR="001005D6" w:rsidRDefault="001005D6" w:rsidP="00951228">
      <w:pPr>
        <w:spacing w:line="360" w:lineRule="auto"/>
        <w:jc w:val="both"/>
        <w:rPr>
          <w:rFonts w:ascii="Times New Roman" w:hAnsi="Times New Roman" w:cs="Times New Roman"/>
          <w:sz w:val="24"/>
          <w:szCs w:val="24"/>
        </w:rPr>
      </w:pPr>
    </w:p>
    <w:p w:rsidR="00951228" w:rsidRDefault="001005D6" w:rsidP="00951228">
      <w:pPr>
        <w:spacing w:line="360" w:lineRule="auto"/>
        <w:jc w:val="both"/>
        <w:rPr>
          <w:rFonts w:ascii="Times New Roman" w:hAnsi="Times New Roman" w:cs="Times New Roman"/>
          <w:sz w:val="24"/>
          <w:szCs w:val="24"/>
        </w:rPr>
      </w:pPr>
      <w:r>
        <w:rPr>
          <w:rFonts w:ascii="Times New Roman" w:hAnsi="Times New Roman" w:cs="Times New Roman"/>
          <w:sz w:val="24"/>
          <w:szCs w:val="24"/>
        </w:rPr>
        <w:t>Resumo</w:t>
      </w:r>
    </w:p>
    <w:p w:rsidR="001005D6" w:rsidRPr="001005D6" w:rsidRDefault="001005D6" w:rsidP="001005D6">
      <w:pPr>
        <w:spacing w:before="100" w:beforeAutospacing="1" w:after="100" w:afterAutospacing="1" w:line="360" w:lineRule="auto"/>
        <w:jc w:val="both"/>
        <w:rPr>
          <w:rFonts w:ascii="Times New Roman" w:eastAsia="Times New Roman" w:hAnsi="Times New Roman" w:cs="Times New Roman"/>
          <w:sz w:val="24"/>
          <w:szCs w:val="24"/>
          <w:lang w:eastAsia="pt-BR"/>
        </w:rPr>
      </w:pPr>
      <w:r w:rsidRPr="001005D6">
        <w:rPr>
          <w:rFonts w:ascii="Times New Roman" w:eastAsia="Times New Roman" w:hAnsi="Times New Roman" w:cs="Times New Roman"/>
          <w:sz w:val="24"/>
          <w:szCs w:val="24"/>
          <w:lang w:eastAsia="pt-BR"/>
        </w:rPr>
        <w:t xml:space="preserve">O Projeto </w:t>
      </w:r>
      <w:r w:rsidRPr="00DE7612">
        <w:rPr>
          <w:rFonts w:ascii="Times New Roman" w:eastAsia="Times New Roman" w:hAnsi="Times New Roman" w:cs="Times New Roman"/>
          <w:iCs/>
          <w:sz w:val="24"/>
          <w:szCs w:val="24"/>
          <w:lang w:eastAsia="pt-BR"/>
        </w:rPr>
        <w:t>Movimente-se</w:t>
      </w:r>
      <w:r w:rsidRPr="001005D6">
        <w:rPr>
          <w:rFonts w:ascii="Times New Roman" w:eastAsia="Times New Roman" w:hAnsi="Times New Roman" w:cs="Times New Roman"/>
          <w:sz w:val="24"/>
          <w:szCs w:val="24"/>
          <w:lang w:eastAsia="pt-BR"/>
        </w:rPr>
        <w:t xml:space="preserve"> é uma marca inovadora lançada</w:t>
      </w:r>
      <w:r>
        <w:rPr>
          <w:rFonts w:ascii="Times New Roman" w:eastAsia="Times New Roman" w:hAnsi="Times New Roman" w:cs="Times New Roman"/>
          <w:sz w:val="24"/>
          <w:szCs w:val="24"/>
          <w:lang w:eastAsia="pt-BR"/>
        </w:rPr>
        <w:t xml:space="preserve"> pela coordenação de extensão</w:t>
      </w:r>
      <w:r w:rsidRPr="001005D6">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do</w:t>
      </w:r>
      <w:r w:rsidRPr="001005D6">
        <w:rPr>
          <w:rFonts w:ascii="Times New Roman" w:eastAsia="Times New Roman" w:hAnsi="Times New Roman" w:cs="Times New Roman"/>
          <w:sz w:val="24"/>
          <w:szCs w:val="24"/>
          <w:lang w:eastAsia="pt-BR"/>
        </w:rPr>
        <w:t xml:space="preserve"> IF Sudeste MG – Campus Avançado Cataguases, com o propósito de consolidar as ações </w:t>
      </w:r>
      <w:proofErr w:type="spellStart"/>
      <w:r w:rsidRPr="001005D6">
        <w:rPr>
          <w:rFonts w:ascii="Times New Roman" w:eastAsia="Times New Roman" w:hAnsi="Times New Roman" w:cs="Times New Roman"/>
          <w:sz w:val="24"/>
          <w:szCs w:val="24"/>
          <w:lang w:eastAsia="pt-BR"/>
        </w:rPr>
        <w:t>extensionistas</w:t>
      </w:r>
      <w:proofErr w:type="spellEnd"/>
      <w:r w:rsidRPr="001005D6">
        <w:rPr>
          <w:rFonts w:ascii="Times New Roman" w:eastAsia="Times New Roman" w:hAnsi="Times New Roman" w:cs="Times New Roman"/>
          <w:sz w:val="24"/>
          <w:szCs w:val="24"/>
          <w:lang w:eastAsia="pt-BR"/>
        </w:rPr>
        <w:t xml:space="preserve"> da instituição e fortalecer a relação com a comunidade local. Com foco na promoção da saúde e bem-estar, a marca será responsável por diversas iniciativas que envolvem atividades físicas, esportivas e culturais, integrando ensino, pesquisa e extensão.</w:t>
      </w:r>
      <w:r>
        <w:rPr>
          <w:rFonts w:ascii="Times New Roman" w:eastAsia="Times New Roman" w:hAnsi="Times New Roman" w:cs="Times New Roman"/>
          <w:sz w:val="24"/>
          <w:szCs w:val="24"/>
          <w:lang w:eastAsia="pt-BR"/>
        </w:rPr>
        <w:t xml:space="preserve"> </w:t>
      </w:r>
      <w:r w:rsidRPr="001005D6">
        <w:rPr>
          <w:rFonts w:ascii="Times New Roman" w:eastAsia="Times New Roman" w:hAnsi="Times New Roman" w:cs="Times New Roman"/>
          <w:sz w:val="24"/>
          <w:szCs w:val="24"/>
          <w:lang w:eastAsia="pt-BR"/>
        </w:rPr>
        <w:t>Alunos dos 2° e 4° períodos do curso de Tecnologia em Processos Gerenciais participarão das disciplinas de Prática de Extensão II e IV, vivenciando a gestão e organização de projetos comunitários. Este envolvimento proporcionará uma formação integral, permitindo que os estudantes desenvolvam habilidades essenciais como liderança, comunicação, resolução de problemas e gestão, ao mesmo tempo em que contribuem para o desenvolvimento da comunidade local.</w:t>
      </w:r>
      <w:r>
        <w:rPr>
          <w:rFonts w:ascii="Times New Roman" w:eastAsia="Times New Roman" w:hAnsi="Times New Roman" w:cs="Times New Roman"/>
          <w:sz w:val="24"/>
          <w:szCs w:val="24"/>
          <w:lang w:eastAsia="pt-BR"/>
        </w:rPr>
        <w:t xml:space="preserve"> </w:t>
      </w:r>
      <w:r w:rsidRPr="001005D6">
        <w:rPr>
          <w:rFonts w:ascii="Times New Roman" w:eastAsia="Times New Roman" w:hAnsi="Times New Roman" w:cs="Times New Roman"/>
          <w:sz w:val="24"/>
          <w:szCs w:val="24"/>
          <w:lang w:eastAsia="pt-BR"/>
        </w:rPr>
        <w:t xml:space="preserve">A extensão, como prática formativa, é essencial para a formação dos alunos e para o fortalecimento da missão do campus, pois estreita os laços entre a instituição e a sociedade, além de reafirmar o compromisso do IF Sudeste MG com a educação pública, gratuita e de qualidade. A marca </w:t>
      </w:r>
      <w:r w:rsidRPr="00DE7612">
        <w:rPr>
          <w:rFonts w:ascii="Times New Roman" w:eastAsia="Times New Roman" w:hAnsi="Times New Roman" w:cs="Times New Roman"/>
          <w:iCs/>
          <w:sz w:val="24"/>
          <w:szCs w:val="24"/>
          <w:lang w:eastAsia="pt-BR"/>
        </w:rPr>
        <w:t>Movimente-se</w:t>
      </w:r>
      <w:r w:rsidRPr="001005D6">
        <w:rPr>
          <w:rFonts w:ascii="Times New Roman" w:eastAsia="Times New Roman" w:hAnsi="Times New Roman" w:cs="Times New Roman"/>
          <w:sz w:val="24"/>
          <w:szCs w:val="24"/>
          <w:lang w:eastAsia="pt-BR"/>
        </w:rPr>
        <w:t xml:space="preserve"> representa, assim, uma estratégia de impacto social, acadêmico e comunitário, essencial para a transformação do campus e da região.</w:t>
      </w:r>
    </w:p>
    <w:p w:rsidR="001005D6" w:rsidRPr="00951228" w:rsidRDefault="001005D6" w:rsidP="00951228">
      <w:pPr>
        <w:spacing w:line="360" w:lineRule="auto"/>
        <w:jc w:val="both"/>
        <w:rPr>
          <w:rFonts w:ascii="Times New Roman" w:hAnsi="Times New Roman" w:cs="Times New Roman"/>
          <w:sz w:val="24"/>
          <w:szCs w:val="24"/>
        </w:rPr>
      </w:pP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1. Introdução</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O Projeto Movimente-se é uma iniciativa </w:t>
      </w:r>
      <w:proofErr w:type="spellStart"/>
      <w:r w:rsidRPr="00951228">
        <w:rPr>
          <w:rFonts w:ascii="Times New Roman" w:hAnsi="Times New Roman" w:cs="Times New Roman"/>
          <w:sz w:val="24"/>
          <w:szCs w:val="24"/>
        </w:rPr>
        <w:t>extensionista</w:t>
      </w:r>
      <w:proofErr w:type="spellEnd"/>
      <w:r w:rsidRPr="00951228">
        <w:rPr>
          <w:rFonts w:ascii="Times New Roman" w:hAnsi="Times New Roman" w:cs="Times New Roman"/>
          <w:sz w:val="24"/>
          <w:szCs w:val="24"/>
        </w:rPr>
        <w:t xml:space="preserve"> </w:t>
      </w:r>
      <w:r w:rsidR="00284CF6">
        <w:rPr>
          <w:rFonts w:ascii="Times New Roman" w:hAnsi="Times New Roman" w:cs="Times New Roman"/>
          <w:sz w:val="24"/>
          <w:szCs w:val="24"/>
        </w:rPr>
        <w:t xml:space="preserve">da coordenação da extensão </w:t>
      </w:r>
      <w:r w:rsidRPr="00951228">
        <w:rPr>
          <w:rFonts w:ascii="Times New Roman" w:hAnsi="Times New Roman" w:cs="Times New Roman"/>
          <w:sz w:val="24"/>
          <w:szCs w:val="24"/>
        </w:rPr>
        <w:t>do IF Sudeste MG – Campus Avançado Cataguases, com o objetivo de promover a saúde física, mental e o bem-estar social, por meio da oferta de atividades físicas e esportivas abertas tanto à comunidade externa quanto à população interna da instituição. Além disso, o projeto oferece aos estudantes do curso de Tecnologia em Processos Gerenciais uma oportunidade prática de vivenciar a gestão de projetos, comunicação, liderança e integração com a comunidade.</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lastRenderedPageBreak/>
        <w:t>Este projeto não só proporciona aos alunos do curso de Tecnologia em Processos Gerenciais uma aplicação prática dos conhecimentos adquiridos ao longo de sua formação, mas também integra ensino e extensão de maneira a promover a formação integral, onde teoria e prática se encontram para a construção de soluções que impactam positivamente a comunidade. O projeto visa estreitar os laços entre a instituição e a comunidade externa, reforçando a missão institucional do IF Sudeste MG, que busca promover a educação pública, gratuita, inclusiva e de qualidade, por meio da articulação entre ensino, pesquisa e extensão, visando ao desenvolvimento da sociedade</w:t>
      </w:r>
      <w:r w:rsidR="000E2D65">
        <w:rPr>
          <w:rFonts w:ascii="Times New Roman" w:hAnsi="Times New Roman" w:cs="Times New Roman"/>
          <w:sz w:val="24"/>
          <w:szCs w:val="24"/>
        </w:rPr>
        <w:t xml:space="preserve"> (IF SUDESTE MG, 2023)</w:t>
      </w:r>
      <w:r w:rsidRPr="00951228">
        <w:rPr>
          <w:rFonts w:ascii="Times New Roman" w:hAnsi="Times New Roman" w:cs="Times New Roman"/>
          <w:sz w:val="24"/>
          <w:szCs w:val="24"/>
        </w:rPr>
        <w:t>.</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2. Justificativa</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O município de Cataguases, com uma população estimada de 66.261 habitantes (IBGE, 2022), enfrenta desafios relacionados ao acesso a espaços e projetos voltados à promoção da saúde, lazer e socialização. A prática regular de atividades físicas continua aquém, especialmente entre crianças, adultos e idosos, o que resulta no aumento de doenças crônicas não transmissíveis, sofrimento psíquico e agravamento do isolamento social.</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A prática regular de atividades físicas está amplamente reconhecida como um fator essencial na prevenção de doenças crônicas não transmissíveis, como hipertensão, diabetes e obesidade (BRASIL, 2015; OMS, 2010). A implementação de projetos comunitários como o </w:t>
      </w:r>
      <w:proofErr w:type="gramStart"/>
      <w:r w:rsidRPr="00951228">
        <w:rPr>
          <w:rFonts w:ascii="Times New Roman" w:hAnsi="Times New Roman" w:cs="Times New Roman"/>
          <w:sz w:val="24"/>
          <w:szCs w:val="24"/>
        </w:rPr>
        <w:t>Movimente-se</w:t>
      </w:r>
      <w:proofErr w:type="gramEnd"/>
      <w:r w:rsidRPr="00951228">
        <w:rPr>
          <w:rFonts w:ascii="Times New Roman" w:hAnsi="Times New Roman" w:cs="Times New Roman"/>
          <w:sz w:val="24"/>
          <w:szCs w:val="24"/>
        </w:rPr>
        <w:t xml:space="preserve"> está em sintonia com as diretrizes da Organização Mundial da Saúde e com o Plano Nacional de Promoção da Atividade Física, que destacam a promoção de atividades físicas acessíveis e inclusivas como prioridade para o enfrentamento da epidemia de doenças relacionadas ao sedentarismo</w:t>
      </w:r>
      <w:r w:rsidR="000E2D65">
        <w:rPr>
          <w:rFonts w:ascii="Times New Roman" w:hAnsi="Times New Roman" w:cs="Times New Roman"/>
          <w:sz w:val="24"/>
          <w:szCs w:val="24"/>
        </w:rPr>
        <w:t xml:space="preserve"> (OMS, 2010)</w:t>
      </w:r>
      <w:r w:rsidRPr="00951228">
        <w:rPr>
          <w:rFonts w:ascii="Times New Roman" w:hAnsi="Times New Roman" w:cs="Times New Roman"/>
          <w:sz w:val="24"/>
          <w:szCs w:val="24"/>
        </w:rPr>
        <w:t>.</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O Projeto Movimente-se surge em resposta a essa demanda, oferecendo oportunidades acessíveis e gratuitas para que diferentes grupos da comunidade, tanto interna quanto externa, participem de atividades que promovam bem-estar físico, emocional e integração social. A proposta enfoca a inclusão social e o respeito à diversidade, além de promover o desenvolvimento de habilidades </w:t>
      </w:r>
      <w:proofErr w:type="spellStart"/>
      <w:r w:rsidRPr="00951228">
        <w:rPr>
          <w:rFonts w:ascii="Times New Roman" w:hAnsi="Times New Roman" w:cs="Times New Roman"/>
          <w:sz w:val="24"/>
          <w:szCs w:val="24"/>
        </w:rPr>
        <w:t>socioemocionais</w:t>
      </w:r>
      <w:proofErr w:type="spellEnd"/>
      <w:r w:rsidRPr="00951228">
        <w:rPr>
          <w:rFonts w:ascii="Times New Roman" w:hAnsi="Times New Roman" w:cs="Times New Roman"/>
          <w:sz w:val="24"/>
          <w:szCs w:val="24"/>
        </w:rPr>
        <w:t>, como empatia, colaboração, iniciativa e resiliência, tanto para os participantes quanto para os estudantes envolvidos na gestão e organização do projeto.</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Ademais, o projeto proporciona aos alunos do curso de Tecnologia em Processos Gerenciais uma oportunidade única de aplicar os conhecimentos adquiridos ao longo da graduação, adquirindo experiência prática em gestão de projetos, marketing, liderança e resolução de problemas. Essa vivência se estende à gestão de cada um dos projetos que compõem a marca Movimente-se, os quais foram devidamente aprovados no processo de editais de projetos de extensão do IF Sudeste MG. Cada projeto conta com a participação de colaboradores externos, voluntários, além de alunos bolsistas e/ou voluntários. Esses membros, somados às respectivas coordenações de cada projeto e à coordenação </w:t>
      </w:r>
      <w:r w:rsidR="00DE7612">
        <w:rPr>
          <w:rFonts w:ascii="Times New Roman" w:hAnsi="Times New Roman" w:cs="Times New Roman"/>
          <w:sz w:val="24"/>
          <w:szCs w:val="24"/>
        </w:rPr>
        <w:t>da extensão</w:t>
      </w:r>
      <w:r w:rsidRPr="00951228">
        <w:rPr>
          <w:rFonts w:ascii="Times New Roman" w:hAnsi="Times New Roman" w:cs="Times New Roman"/>
          <w:sz w:val="24"/>
          <w:szCs w:val="24"/>
        </w:rPr>
        <w:t>, servirão de apoio crucial para facilitar os diálogos e o aprendizado dos estudantes, proporcionando uma experiência única para o aprimoramento das habilidades e competências práticas dos alunos.</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Ao final do projeto, será proposto um bate-papo com todos os envolvidos para apresentar os resultados dos projetos, promover a troca de conhecimentos e aproximar a comunidade externa </w:t>
      </w:r>
      <w:r w:rsidR="00A170F9">
        <w:rPr>
          <w:rFonts w:ascii="Times New Roman" w:hAnsi="Times New Roman" w:cs="Times New Roman"/>
          <w:sz w:val="24"/>
          <w:szCs w:val="24"/>
        </w:rPr>
        <w:t>a</w:t>
      </w:r>
      <w:r w:rsidRPr="00951228">
        <w:rPr>
          <w:rFonts w:ascii="Times New Roman" w:hAnsi="Times New Roman" w:cs="Times New Roman"/>
          <w:sz w:val="24"/>
          <w:szCs w:val="24"/>
        </w:rPr>
        <w:t>o Campus Cataguases. Essa ação culminará com a realização de um evento no campus, com a participação dos alunos do curso de Tecnologia em Processos Gerenciais, dos professores colaboradores externos e dos alunos bolsistas. Este evento proporcionará um momento de reflexão sobre o impacto dos projetos, além de fortalecer os laços entre a instituição e a comunidade local.</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3. Objetivos</w:t>
      </w: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Objetivo Geral:</w:t>
      </w:r>
    </w:p>
    <w:p w:rsidR="00A170F9"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Planejar, executar e monitorar</w:t>
      </w:r>
      <w:r w:rsidR="00A170F9">
        <w:rPr>
          <w:rFonts w:ascii="Times New Roman" w:hAnsi="Times New Roman" w:cs="Times New Roman"/>
          <w:sz w:val="24"/>
          <w:szCs w:val="24"/>
        </w:rPr>
        <w:t xml:space="preserve"> ações dos</w:t>
      </w:r>
      <w:r w:rsidRPr="00951228">
        <w:rPr>
          <w:rFonts w:ascii="Times New Roman" w:hAnsi="Times New Roman" w:cs="Times New Roman"/>
          <w:sz w:val="24"/>
          <w:szCs w:val="24"/>
        </w:rPr>
        <w:t xml:space="preserve"> seis </w:t>
      </w:r>
      <w:r w:rsidR="00A170F9">
        <w:rPr>
          <w:rFonts w:ascii="Times New Roman" w:hAnsi="Times New Roman" w:cs="Times New Roman"/>
          <w:sz w:val="24"/>
          <w:szCs w:val="24"/>
        </w:rPr>
        <w:t>projetos</w:t>
      </w:r>
      <w:r w:rsidRPr="00951228">
        <w:rPr>
          <w:rFonts w:ascii="Times New Roman" w:hAnsi="Times New Roman" w:cs="Times New Roman"/>
          <w:sz w:val="24"/>
          <w:szCs w:val="24"/>
        </w:rPr>
        <w:t xml:space="preserve"> que compõem a marca Movimente-se, </w:t>
      </w:r>
      <w:r w:rsidR="00130308">
        <w:rPr>
          <w:rFonts w:ascii="Times New Roman" w:hAnsi="Times New Roman" w:cs="Times New Roman"/>
          <w:sz w:val="24"/>
          <w:szCs w:val="24"/>
        </w:rPr>
        <w:t>c</w:t>
      </w:r>
      <w:r w:rsidR="00A170F9">
        <w:rPr>
          <w:rFonts w:ascii="Times New Roman" w:hAnsi="Times New Roman" w:cs="Times New Roman"/>
          <w:sz w:val="24"/>
          <w:szCs w:val="24"/>
        </w:rPr>
        <w:t>om o objetivo</w:t>
      </w:r>
      <w:bookmarkStart w:id="0" w:name="_GoBack"/>
      <w:bookmarkEnd w:id="0"/>
      <w:r w:rsidR="00A170F9">
        <w:rPr>
          <w:rFonts w:ascii="Times New Roman" w:hAnsi="Times New Roman" w:cs="Times New Roman"/>
          <w:sz w:val="24"/>
          <w:szCs w:val="24"/>
        </w:rPr>
        <w:t xml:space="preserve"> de promover saúde, bem-estar e o desenvolvimento das habilidades </w:t>
      </w:r>
      <w:proofErr w:type="spellStart"/>
      <w:r w:rsidR="00A170F9">
        <w:rPr>
          <w:rFonts w:ascii="Times New Roman" w:hAnsi="Times New Roman" w:cs="Times New Roman"/>
          <w:sz w:val="24"/>
          <w:szCs w:val="24"/>
        </w:rPr>
        <w:t>socioemocionais</w:t>
      </w:r>
      <w:proofErr w:type="spellEnd"/>
      <w:r w:rsidR="00A170F9">
        <w:rPr>
          <w:rFonts w:ascii="Times New Roman" w:hAnsi="Times New Roman" w:cs="Times New Roman"/>
          <w:sz w:val="24"/>
          <w:szCs w:val="24"/>
        </w:rPr>
        <w:t xml:space="preserve"> para a comunidade de Cataguases, com a participação ativa dos alunos do curso de Tecnologia em Processos Gerenciais.</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Objetivos Específicos:</w:t>
      </w: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 xml:space="preserve">Implementar atividades físicas e esportivas adaptadas para diferentes faixas etárias e condições, com foco na promoção da saúde e na </w:t>
      </w:r>
      <w:r w:rsidR="00A170F9">
        <w:rPr>
          <w:rFonts w:ascii="Times New Roman" w:hAnsi="Times New Roman" w:cs="Times New Roman"/>
          <w:sz w:val="24"/>
          <w:szCs w:val="24"/>
        </w:rPr>
        <w:t>bem-estar coletivo</w:t>
      </w:r>
      <w:r w:rsidRPr="00951228">
        <w:rPr>
          <w:rFonts w:ascii="Times New Roman" w:hAnsi="Times New Roman" w:cs="Times New Roman"/>
          <w:sz w:val="24"/>
          <w:szCs w:val="24"/>
        </w:rPr>
        <w:t>;</w:t>
      </w: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Proporcionar aos estudantes uma vivência prática em gestão de projetos, comunicação, liderança e interação com a comunidade;</w:t>
      </w: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Consolidar a marca Movimente-se como uma referência local e region</w:t>
      </w:r>
      <w:r w:rsidR="00A170F9">
        <w:rPr>
          <w:rFonts w:ascii="Times New Roman" w:hAnsi="Times New Roman" w:cs="Times New Roman"/>
          <w:sz w:val="24"/>
          <w:szCs w:val="24"/>
        </w:rPr>
        <w:t>al na promoção da saúde física, mental e bem-estar social,</w:t>
      </w:r>
      <w:r w:rsidRPr="00951228">
        <w:rPr>
          <w:rFonts w:ascii="Times New Roman" w:hAnsi="Times New Roman" w:cs="Times New Roman"/>
          <w:sz w:val="24"/>
          <w:szCs w:val="24"/>
        </w:rPr>
        <w:t xml:space="preserve"> criando um vínculo duradouro entre o IF Sudeste MG</w:t>
      </w:r>
      <w:r w:rsidR="00A04673">
        <w:rPr>
          <w:rFonts w:ascii="Times New Roman" w:hAnsi="Times New Roman" w:cs="Times New Roman"/>
          <w:sz w:val="24"/>
          <w:szCs w:val="24"/>
        </w:rPr>
        <w:t xml:space="preserve"> – Campus Avançado Cataguases</w:t>
      </w:r>
      <w:r w:rsidRPr="00951228">
        <w:rPr>
          <w:rFonts w:ascii="Times New Roman" w:hAnsi="Times New Roman" w:cs="Times New Roman"/>
          <w:sz w:val="24"/>
          <w:szCs w:val="24"/>
        </w:rPr>
        <w:t xml:space="preserve"> e a comunidade;</w:t>
      </w:r>
    </w:p>
    <w:p w:rsidR="00951228" w:rsidRPr="00951228" w:rsidRDefault="00C746FA" w:rsidP="00951228">
      <w:pPr>
        <w:spacing w:line="360" w:lineRule="auto"/>
        <w:jc w:val="both"/>
        <w:rPr>
          <w:rFonts w:ascii="Times New Roman" w:hAnsi="Times New Roman" w:cs="Times New Roman"/>
          <w:sz w:val="24"/>
          <w:szCs w:val="24"/>
        </w:rPr>
      </w:pPr>
      <w:r>
        <w:rPr>
          <w:rFonts w:ascii="Times New Roman" w:hAnsi="Times New Roman" w:cs="Times New Roman"/>
          <w:sz w:val="24"/>
          <w:szCs w:val="24"/>
        </w:rPr>
        <w:t>Auxiliar quando necessário nas</w:t>
      </w:r>
      <w:r w:rsidR="00951228" w:rsidRPr="00951228">
        <w:rPr>
          <w:rFonts w:ascii="Times New Roman" w:hAnsi="Times New Roman" w:cs="Times New Roman"/>
          <w:sz w:val="24"/>
          <w:szCs w:val="24"/>
        </w:rPr>
        <w:t xml:space="preserve"> avaliações físicas e </w:t>
      </w:r>
      <w:proofErr w:type="spellStart"/>
      <w:r w:rsidR="00951228" w:rsidRPr="00951228">
        <w:rPr>
          <w:rFonts w:ascii="Times New Roman" w:hAnsi="Times New Roman" w:cs="Times New Roman"/>
          <w:sz w:val="24"/>
          <w:szCs w:val="24"/>
        </w:rPr>
        <w:t>socioemocionais</w:t>
      </w:r>
      <w:proofErr w:type="spellEnd"/>
      <w:r w:rsidR="00951228" w:rsidRPr="00951228">
        <w:rPr>
          <w:rFonts w:ascii="Times New Roman" w:hAnsi="Times New Roman" w:cs="Times New Roman"/>
          <w:sz w:val="24"/>
          <w:szCs w:val="24"/>
        </w:rPr>
        <w:t xml:space="preserve"> nos participantes, monitorando continuamente os resultados e os impactos das atividades.</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4. Metodologia</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A execução do projeto será estruturada em </w:t>
      </w:r>
      <w:r w:rsidR="00313641">
        <w:rPr>
          <w:rFonts w:ascii="Times New Roman" w:hAnsi="Times New Roman" w:cs="Times New Roman"/>
          <w:sz w:val="24"/>
          <w:szCs w:val="24"/>
        </w:rPr>
        <w:t>seis</w:t>
      </w:r>
      <w:r w:rsidRPr="00951228">
        <w:rPr>
          <w:rFonts w:ascii="Times New Roman" w:hAnsi="Times New Roman" w:cs="Times New Roman"/>
          <w:sz w:val="24"/>
          <w:szCs w:val="24"/>
        </w:rPr>
        <w:t xml:space="preserve"> eixos principais, </w:t>
      </w:r>
      <w:r w:rsidR="00CF2640">
        <w:rPr>
          <w:rFonts w:ascii="Times New Roman" w:hAnsi="Times New Roman" w:cs="Times New Roman"/>
          <w:sz w:val="24"/>
          <w:szCs w:val="24"/>
        </w:rPr>
        <w:t>que englobam gestão de projetos, marketing e comunicação, capacitação interinstitucional, acompanhamento e avaliação das atividades e confecção de fluxograma, manual de boas práticas e relatórios finais independentes. Cada um dos projetos será coordenado por uma equipe de alunos e estará condicionada a supervisão do professor.</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313641" w:rsidP="00951228">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951228" w:rsidRPr="00951228">
        <w:rPr>
          <w:rFonts w:ascii="Times New Roman" w:hAnsi="Times New Roman" w:cs="Times New Roman"/>
          <w:sz w:val="24"/>
          <w:szCs w:val="24"/>
        </w:rPr>
        <w:t>1. Gestão dos Projetos:</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Os estudantes serão divididos em equipes responsáveis pela organização e gestão de cada um dos seis projetos ativos. Eles atuarão no planejamento das atividades, na definição de cronogramas, no contato com parceiros e no controle de presença dos participantes. Cada projeto terá um número limitado de vagas, com critérios objetivos de permanência. Quando necessário, as vagas serão redistribuídas com base em uma lista de espera previamente organizada.</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313641" w:rsidP="00951228">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951228" w:rsidRPr="00951228">
        <w:rPr>
          <w:rFonts w:ascii="Times New Roman" w:hAnsi="Times New Roman" w:cs="Times New Roman"/>
          <w:sz w:val="24"/>
          <w:szCs w:val="24"/>
        </w:rPr>
        <w:t>2. Marketing e Comunicação:</w:t>
      </w:r>
    </w:p>
    <w:p w:rsidR="00951228" w:rsidRDefault="00CF2640" w:rsidP="001005D6">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Cada equipe deverá ser</w:t>
      </w:r>
      <w:r w:rsidR="00951228" w:rsidRPr="00951228">
        <w:rPr>
          <w:rFonts w:ascii="Times New Roman" w:hAnsi="Times New Roman" w:cs="Times New Roman"/>
          <w:sz w:val="24"/>
          <w:szCs w:val="24"/>
        </w:rPr>
        <w:t xml:space="preserve"> responsável pela comunicação</w:t>
      </w:r>
      <w:r>
        <w:rPr>
          <w:rFonts w:ascii="Times New Roman" w:hAnsi="Times New Roman" w:cs="Times New Roman"/>
          <w:sz w:val="24"/>
          <w:szCs w:val="24"/>
        </w:rPr>
        <w:t xml:space="preserve"> de seus projetos bem como do movimente-se de uma forma geral. Deverá desenvolver </w:t>
      </w:r>
      <w:r w:rsidR="00951228" w:rsidRPr="00951228">
        <w:rPr>
          <w:rFonts w:ascii="Times New Roman" w:hAnsi="Times New Roman" w:cs="Times New Roman"/>
          <w:sz w:val="24"/>
          <w:szCs w:val="24"/>
        </w:rPr>
        <w:t>estratégias eficazes para divulgar a marca Movimente-se, utilizando mídias sociais, produção de materiais promocionais e campanhas de conscientização junto à comunidade local. O objetivo é reforçar a presença do IF Sudeste MG</w:t>
      </w:r>
      <w:r w:rsidR="00A04673">
        <w:rPr>
          <w:rFonts w:ascii="Times New Roman" w:hAnsi="Times New Roman" w:cs="Times New Roman"/>
          <w:sz w:val="24"/>
          <w:szCs w:val="24"/>
        </w:rPr>
        <w:t xml:space="preserve"> – Campus Avançado Cataguases</w:t>
      </w:r>
      <w:r w:rsidR="00951228" w:rsidRPr="00951228">
        <w:rPr>
          <w:rFonts w:ascii="Times New Roman" w:hAnsi="Times New Roman" w:cs="Times New Roman"/>
          <w:sz w:val="24"/>
          <w:szCs w:val="24"/>
        </w:rPr>
        <w:t xml:space="preserve"> como um agente transformador social e de saúde na região, ao mesmo tempo em que fomenta a adesão às atividades propostas.</w:t>
      </w:r>
    </w:p>
    <w:p w:rsidR="000E2D65" w:rsidRPr="00951228" w:rsidRDefault="000E2D65" w:rsidP="001005D6">
      <w:pPr>
        <w:spacing w:line="360" w:lineRule="auto"/>
        <w:ind w:firstLine="708"/>
        <w:jc w:val="both"/>
        <w:rPr>
          <w:rFonts w:ascii="Times New Roman" w:hAnsi="Times New Roman" w:cs="Times New Roman"/>
          <w:sz w:val="24"/>
          <w:szCs w:val="24"/>
        </w:rPr>
      </w:pPr>
    </w:p>
    <w:p w:rsidR="00951228" w:rsidRPr="00951228" w:rsidRDefault="00313641" w:rsidP="00951228">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951228" w:rsidRPr="00951228">
        <w:rPr>
          <w:rFonts w:ascii="Times New Roman" w:hAnsi="Times New Roman" w:cs="Times New Roman"/>
          <w:sz w:val="24"/>
          <w:szCs w:val="24"/>
        </w:rPr>
        <w:t>3. Capacitação Interinstitucional:</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Como parte da metodologia, será organizada uma capacitação interinstitucional com a participação de uma equipe de uma instituição federal com experiência consolidada em projetos comunitários e esportivos. Durante essa capacitação, a professora responsável, em conjunto com </w:t>
      </w:r>
      <w:r w:rsidR="00A04673">
        <w:rPr>
          <w:rFonts w:ascii="Times New Roman" w:hAnsi="Times New Roman" w:cs="Times New Roman"/>
          <w:sz w:val="24"/>
          <w:szCs w:val="24"/>
        </w:rPr>
        <w:t>seus</w:t>
      </w:r>
      <w:r w:rsidRPr="00951228">
        <w:rPr>
          <w:rFonts w:ascii="Times New Roman" w:hAnsi="Times New Roman" w:cs="Times New Roman"/>
          <w:sz w:val="24"/>
          <w:szCs w:val="24"/>
        </w:rPr>
        <w:t xml:space="preserve"> bolsistas e diretor</w:t>
      </w:r>
      <w:r w:rsidR="00A04673">
        <w:rPr>
          <w:rFonts w:ascii="Times New Roman" w:hAnsi="Times New Roman" w:cs="Times New Roman"/>
          <w:sz w:val="24"/>
          <w:szCs w:val="24"/>
        </w:rPr>
        <w:t>ia</w:t>
      </w:r>
      <w:r w:rsidRPr="00951228">
        <w:rPr>
          <w:rFonts w:ascii="Times New Roman" w:hAnsi="Times New Roman" w:cs="Times New Roman"/>
          <w:sz w:val="24"/>
          <w:szCs w:val="24"/>
        </w:rPr>
        <w:t xml:space="preserve"> do projeto parceiro, compartilhará práticas e metodologias de gestão comunitária, visando aprimorar as habilidades dos alunos na coordenação de projetos e no fortalecimento da marca Movimente-se. Esse processo de capacitação garantirá que os estudantes adquiram as competências necessárias para implementar e sustentar o projeto de maneira eficaz.</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313641" w:rsidP="00951228">
      <w:pPr>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951228" w:rsidRPr="00951228">
        <w:rPr>
          <w:rFonts w:ascii="Times New Roman" w:hAnsi="Times New Roman" w:cs="Times New Roman"/>
          <w:sz w:val="24"/>
          <w:szCs w:val="24"/>
        </w:rPr>
        <w:t>4. Acompanhamento e Avaliação:</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Durante o ciclo de execução das atividades, os participantes serão submetidos a um processo de anamnese inicial, avaliações físicas e instrumentos de </w:t>
      </w:r>
      <w:proofErr w:type="spellStart"/>
      <w:r w:rsidRPr="00951228">
        <w:rPr>
          <w:rFonts w:ascii="Times New Roman" w:hAnsi="Times New Roman" w:cs="Times New Roman"/>
          <w:sz w:val="24"/>
          <w:szCs w:val="24"/>
        </w:rPr>
        <w:t>autopercepção</w:t>
      </w:r>
      <w:proofErr w:type="spellEnd"/>
      <w:r w:rsidRPr="00951228">
        <w:rPr>
          <w:rFonts w:ascii="Times New Roman" w:hAnsi="Times New Roman" w:cs="Times New Roman"/>
          <w:sz w:val="24"/>
          <w:szCs w:val="24"/>
        </w:rPr>
        <w:t xml:space="preserve"> </w:t>
      </w:r>
      <w:proofErr w:type="spellStart"/>
      <w:r w:rsidRPr="00951228">
        <w:rPr>
          <w:rFonts w:ascii="Times New Roman" w:hAnsi="Times New Roman" w:cs="Times New Roman"/>
          <w:sz w:val="24"/>
          <w:szCs w:val="24"/>
        </w:rPr>
        <w:t>socioemocional</w:t>
      </w:r>
      <w:proofErr w:type="spellEnd"/>
      <w:r w:rsidRPr="00951228">
        <w:rPr>
          <w:rFonts w:ascii="Times New Roman" w:hAnsi="Times New Roman" w:cs="Times New Roman"/>
          <w:sz w:val="24"/>
          <w:szCs w:val="24"/>
        </w:rPr>
        <w:t>. Esses dados, juntamente com questionários de satisfação e observações diretas, fornecerão uma base sólida para análise contínua dos resultados, permitindo ajustes nas atividades com base em dados objetivos.</w:t>
      </w:r>
    </w:p>
    <w:p w:rsid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Os indicadores de saúde a serem avaliados incluem aspectos tanto físicos quanto mentais, sendo mensurados por meio de anamneses, questionários de saúde física e de habilidades </w:t>
      </w:r>
      <w:proofErr w:type="spellStart"/>
      <w:r w:rsidRPr="00951228">
        <w:rPr>
          <w:rFonts w:ascii="Times New Roman" w:hAnsi="Times New Roman" w:cs="Times New Roman"/>
          <w:sz w:val="24"/>
          <w:szCs w:val="24"/>
        </w:rPr>
        <w:t>socioemocionais</w:t>
      </w:r>
      <w:proofErr w:type="spellEnd"/>
      <w:r w:rsidRPr="00951228">
        <w:rPr>
          <w:rFonts w:ascii="Times New Roman" w:hAnsi="Times New Roman" w:cs="Times New Roman"/>
          <w:sz w:val="24"/>
          <w:szCs w:val="24"/>
        </w:rPr>
        <w:t>, além de protocolos de avaliação física específica de acordo com a faixa etária e a proposta de cada projeto. A combinação desses indicadores proporcionará uma análise abrangente do impacto das atividades propostas, monitorando a evolução dos participantes ao longo do tempo e permitindo ajustes contínuos para maximizar os benefícios do projeto.</w:t>
      </w:r>
    </w:p>
    <w:p w:rsidR="00313641" w:rsidRDefault="00313641" w:rsidP="00254554">
      <w:pPr>
        <w:pStyle w:val="NormalWeb"/>
        <w:spacing w:line="360" w:lineRule="auto"/>
        <w:ind w:firstLine="708"/>
        <w:jc w:val="both"/>
      </w:pPr>
    </w:p>
    <w:p w:rsidR="00CF2640" w:rsidRDefault="00CF2640" w:rsidP="00254554">
      <w:pPr>
        <w:pStyle w:val="NormalWeb"/>
        <w:spacing w:line="360" w:lineRule="auto"/>
        <w:ind w:firstLine="708"/>
        <w:jc w:val="both"/>
      </w:pPr>
    </w:p>
    <w:p w:rsidR="00313641" w:rsidRDefault="00313641" w:rsidP="00313641">
      <w:pPr>
        <w:pStyle w:val="NormalWeb"/>
        <w:spacing w:line="360" w:lineRule="auto"/>
        <w:jc w:val="both"/>
      </w:pPr>
      <w:r>
        <w:t>4.5. Fluxograma do Movimente-se</w:t>
      </w:r>
    </w:p>
    <w:p w:rsidR="00BE2F88" w:rsidRDefault="00BE2F88" w:rsidP="00254554">
      <w:pPr>
        <w:pStyle w:val="NormalWeb"/>
        <w:spacing w:line="360" w:lineRule="auto"/>
        <w:ind w:firstLine="708"/>
        <w:jc w:val="both"/>
      </w:pPr>
      <w:r>
        <w:t xml:space="preserve">Além dos eixos descritos anteriormente, o projeto contará com a elaboração de </w:t>
      </w:r>
      <w:r w:rsidRPr="00254554">
        <w:rPr>
          <w:rStyle w:val="Forte"/>
          <w:b w:val="0"/>
        </w:rPr>
        <w:t>um fluxograma</w:t>
      </w:r>
      <w:r>
        <w:t xml:space="preserve"> que detalhará o funcionamento do </w:t>
      </w:r>
      <w:r w:rsidRPr="00254554">
        <w:rPr>
          <w:rStyle w:val="nfase"/>
          <w:i w:val="0"/>
        </w:rPr>
        <w:t>Movimente-se</w:t>
      </w:r>
      <w:r>
        <w:t>, desde a concepção das atividades até a interação com os participantes. Esse fluxograma será uma ferramenta de fácil entendimento e servirá para visualizar as etapas do projeto, desde a inscrição dos participantes até a execução das atividades. Ele facilitará a gestão das ações, otimizará o controle das operações e garantirá a clareza no processo de implementação.</w:t>
      </w:r>
      <w:r w:rsidR="00254554">
        <w:t xml:space="preserve"> </w:t>
      </w:r>
      <w:r w:rsidR="0004714C">
        <w:t>Esse fluxograma deve funcionar como um guia de funcionamento do Movimente-se para quaisquer dos atores envolvidos no processo.</w:t>
      </w:r>
    </w:p>
    <w:p w:rsidR="004936CD" w:rsidRDefault="004936CD" w:rsidP="004936CD">
      <w:pPr>
        <w:pStyle w:val="NormalWeb"/>
        <w:spacing w:line="360" w:lineRule="auto"/>
        <w:jc w:val="both"/>
        <w:rPr>
          <w:rStyle w:val="Forte"/>
          <w:b w:val="0"/>
        </w:rPr>
      </w:pPr>
    </w:p>
    <w:p w:rsidR="004936CD" w:rsidRDefault="00313641" w:rsidP="004936CD">
      <w:pPr>
        <w:pStyle w:val="NormalWeb"/>
        <w:spacing w:line="360" w:lineRule="auto"/>
        <w:jc w:val="both"/>
        <w:rPr>
          <w:rStyle w:val="Forte"/>
          <w:b w:val="0"/>
        </w:rPr>
      </w:pPr>
      <w:r>
        <w:rPr>
          <w:rStyle w:val="Forte"/>
          <w:b w:val="0"/>
        </w:rPr>
        <w:t>4.6</w:t>
      </w:r>
      <w:r w:rsidR="00056BE4">
        <w:rPr>
          <w:rStyle w:val="Forte"/>
          <w:b w:val="0"/>
        </w:rPr>
        <w:t xml:space="preserve">. Criação de um </w:t>
      </w:r>
      <w:r w:rsidR="00BE2F88" w:rsidRPr="00254554">
        <w:rPr>
          <w:rStyle w:val="Forte"/>
          <w:b w:val="0"/>
        </w:rPr>
        <w:t>Manual de Boas Práticas</w:t>
      </w:r>
    </w:p>
    <w:p w:rsidR="00254554" w:rsidRDefault="004936CD" w:rsidP="004936CD">
      <w:pPr>
        <w:pStyle w:val="NormalWeb"/>
        <w:spacing w:line="360" w:lineRule="auto"/>
        <w:jc w:val="both"/>
      </w:pPr>
      <w:r>
        <w:rPr>
          <w:rStyle w:val="Forte"/>
          <w:b w:val="0"/>
        </w:rPr>
        <w:tab/>
      </w:r>
      <w:r w:rsidR="00056BE4">
        <w:t>Deverá ser</w:t>
      </w:r>
      <w:r w:rsidR="00BE2F88">
        <w:t xml:space="preserve"> desenvolvido um </w:t>
      </w:r>
      <w:r w:rsidR="00BE2F88" w:rsidRPr="00254554">
        <w:rPr>
          <w:rStyle w:val="Forte"/>
          <w:b w:val="0"/>
        </w:rPr>
        <w:t>manual de boas práticas</w:t>
      </w:r>
      <w:r w:rsidR="00BE2F88" w:rsidRPr="00254554">
        <w:t xml:space="preserve"> relacionado aos projetos de extensão </w:t>
      </w:r>
      <w:r w:rsidR="00254554">
        <w:t xml:space="preserve">do </w:t>
      </w:r>
      <w:r w:rsidR="00BE2F88" w:rsidRPr="00254554">
        <w:rPr>
          <w:rStyle w:val="nfase"/>
          <w:i w:val="0"/>
        </w:rPr>
        <w:t>Movimente-se</w:t>
      </w:r>
      <w:r w:rsidR="00BE2F88" w:rsidRPr="00254554">
        <w:t xml:space="preserve">, contendo informações gerais e ilustrações focadas em áreas essenciais como </w:t>
      </w:r>
      <w:r w:rsidR="00BE2F88" w:rsidRPr="00254554">
        <w:rPr>
          <w:rStyle w:val="Forte"/>
          <w:b w:val="0"/>
        </w:rPr>
        <w:t xml:space="preserve">saúde física, saúde mental, socialização e habilidades </w:t>
      </w:r>
      <w:proofErr w:type="spellStart"/>
      <w:r w:rsidR="00BE2F88" w:rsidRPr="00254554">
        <w:rPr>
          <w:rStyle w:val="Forte"/>
          <w:b w:val="0"/>
        </w:rPr>
        <w:t>socioemocionais</w:t>
      </w:r>
      <w:proofErr w:type="spellEnd"/>
      <w:r w:rsidR="00BE2F88" w:rsidRPr="00254554">
        <w:t>. O manual terá como objetivo orientar tanto os alunos quanto os participantes dos projetos, promovendo a conscientização sobre a importância da prática regular de atividades físicas para a prevenção de doenças e a melhoria do bem-estar geral. Este manual abordará orientações sobre como realizar as atividades com segurança, promover uma convivência harmoniosa e desenvolver habilidades de resiliência, empatia e colaboração entre os participantes.</w:t>
      </w:r>
      <w:r w:rsidR="00254554">
        <w:t xml:space="preserve"> </w:t>
      </w:r>
    </w:p>
    <w:p w:rsidR="00BE2F88" w:rsidRDefault="00BE2F88" w:rsidP="00254554">
      <w:pPr>
        <w:pStyle w:val="NormalWeb"/>
        <w:spacing w:line="360" w:lineRule="auto"/>
        <w:ind w:firstLine="708"/>
        <w:jc w:val="both"/>
      </w:pPr>
      <w:r w:rsidRPr="00254554">
        <w:t>O manual será uma peça fundamental para garantir que os projetos sejam executados com qualidade, proporcionando um ambiente saudável e inclusivo para todos os envolvidos</w:t>
      </w:r>
      <w:r w:rsidR="0004714C">
        <w:t xml:space="preserve"> e deverá estar alinhado aos objetivos do projeto</w:t>
      </w:r>
      <w:r w:rsidRPr="00254554">
        <w:t>.</w:t>
      </w:r>
      <w:r w:rsidR="00254554">
        <w:t xml:space="preserve"> Reforça-se que esse manual será disponibilizado gratuitamente em nossa página no Instagram</w:t>
      </w:r>
      <w:r w:rsidR="0004714C">
        <w:t xml:space="preserve"> no </w:t>
      </w:r>
      <w:proofErr w:type="spellStart"/>
      <w:r w:rsidR="0004714C">
        <w:t>Linktree</w:t>
      </w:r>
      <w:proofErr w:type="spellEnd"/>
      <w:r w:rsidR="00254554">
        <w:t>.</w:t>
      </w:r>
    </w:p>
    <w:p w:rsidR="00DA36F8" w:rsidRDefault="00DA36F8" w:rsidP="00254554">
      <w:pPr>
        <w:pStyle w:val="NormalWeb"/>
        <w:spacing w:line="360" w:lineRule="auto"/>
        <w:ind w:firstLine="708"/>
        <w:jc w:val="both"/>
      </w:pPr>
    </w:p>
    <w:p w:rsidR="00DA36F8" w:rsidRDefault="00DA36F8" w:rsidP="00DA36F8">
      <w:pPr>
        <w:pStyle w:val="NormalWeb"/>
        <w:spacing w:line="360" w:lineRule="auto"/>
        <w:jc w:val="both"/>
      </w:pPr>
      <w:r>
        <w:t>4.7. Confecção de um relatório sobre o projeto de extensão desenvolvido e da marca Movimente-se</w:t>
      </w:r>
    </w:p>
    <w:p w:rsidR="00217CDC" w:rsidRDefault="00217CDC" w:rsidP="00217CDC">
      <w:pPr>
        <w:pStyle w:val="NormalWeb"/>
        <w:spacing w:line="360" w:lineRule="auto"/>
        <w:jc w:val="both"/>
      </w:pPr>
      <w:r>
        <w:tab/>
        <w:t xml:space="preserve">O relatório deve apresentar uma visão geral do projeto de extensão. Movimente-se, destacando as ações desenvolvidas pela turma como um todo. </w:t>
      </w:r>
    </w:p>
    <w:p w:rsidR="00217CDC" w:rsidRDefault="00217CDC" w:rsidP="00217CDC">
      <w:pPr>
        <w:pStyle w:val="NormalWeb"/>
        <w:spacing w:line="360" w:lineRule="auto"/>
        <w:ind w:firstLine="708"/>
        <w:jc w:val="both"/>
      </w:pPr>
      <w:r>
        <w:t xml:space="preserve">Na </w:t>
      </w:r>
      <w:r w:rsidRPr="00217CDC">
        <w:rPr>
          <w:rStyle w:val="Forte"/>
          <w:b w:val="0"/>
        </w:rPr>
        <w:t>introdução</w:t>
      </w:r>
      <w:r>
        <w:t>, contextualizem o projeto como uma iniciativa do IF Sudeste MG – Campus Avançado Cataguases, explicando seus objetivos gerais, a importância para a comunidade local e o papel dos alunos de Processos Gerenciais na organização e execução das atividades.</w:t>
      </w:r>
    </w:p>
    <w:p w:rsidR="00217CDC" w:rsidRDefault="00217CDC" w:rsidP="00217CDC">
      <w:pPr>
        <w:pStyle w:val="NormalWeb"/>
        <w:spacing w:line="360" w:lineRule="auto"/>
        <w:jc w:val="both"/>
      </w:pPr>
      <w:r>
        <w:t xml:space="preserve">No </w:t>
      </w:r>
      <w:r w:rsidRPr="00217CDC">
        <w:rPr>
          <w:rStyle w:val="Forte"/>
          <w:b w:val="0"/>
        </w:rPr>
        <w:t>desenvolvimento</w:t>
      </w:r>
      <w:r>
        <w:t>, incluam:</w:t>
      </w:r>
    </w:p>
    <w:p w:rsidR="00217CDC" w:rsidRDefault="00217CDC" w:rsidP="00217CDC">
      <w:pPr>
        <w:pStyle w:val="NormalWeb"/>
        <w:numPr>
          <w:ilvl w:val="0"/>
          <w:numId w:val="2"/>
        </w:numPr>
        <w:spacing w:line="360" w:lineRule="auto"/>
        <w:jc w:val="both"/>
      </w:pPr>
      <w:r w:rsidRPr="00C808F3">
        <w:rPr>
          <w:rStyle w:val="Forte"/>
        </w:rPr>
        <w:t>Descrição do projeto</w:t>
      </w:r>
      <w:r>
        <w:t>: objetivos, público-alvo e justificativa social.</w:t>
      </w:r>
    </w:p>
    <w:p w:rsidR="00217CDC" w:rsidRDefault="00217CDC" w:rsidP="00217CDC">
      <w:pPr>
        <w:pStyle w:val="NormalWeb"/>
        <w:numPr>
          <w:ilvl w:val="0"/>
          <w:numId w:val="2"/>
        </w:numPr>
        <w:spacing w:line="360" w:lineRule="auto"/>
        <w:jc w:val="both"/>
      </w:pPr>
      <w:r w:rsidRPr="00C808F3">
        <w:rPr>
          <w:rStyle w:val="Forte"/>
        </w:rPr>
        <w:t>Atividades realizadas</w:t>
      </w:r>
      <w:r>
        <w:t>: planejamento, organização das equipes, execução das ações e estratégias de divulgação da marca.</w:t>
      </w:r>
    </w:p>
    <w:p w:rsidR="00217CDC" w:rsidRDefault="00217CDC" w:rsidP="00217CDC">
      <w:pPr>
        <w:pStyle w:val="NormalWeb"/>
        <w:numPr>
          <w:ilvl w:val="0"/>
          <w:numId w:val="2"/>
        </w:numPr>
        <w:spacing w:line="360" w:lineRule="auto"/>
        <w:jc w:val="both"/>
      </w:pPr>
      <w:r w:rsidRPr="00C808F3">
        <w:rPr>
          <w:rStyle w:val="Forte"/>
        </w:rPr>
        <w:t>Resultados alcançados</w:t>
      </w:r>
      <w:r>
        <w:t>: dados gerais sobre participação da comunidade, impactos percebidos e contribuições para a formação acadêmica e profissional dos alunos.</w:t>
      </w:r>
    </w:p>
    <w:p w:rsidR="00217CDC" w:rsidRDefault="00217CDC" w:rsidP="00217CDC">
      <w:pPr>
        <w:pStyle w:val="NormalWeb"/>
        <w:numPr>
          <w:ilvl w:val="0"/>
          <w:numId w:val="2"/>
        </w:numPr>
        <w:spacing w:line="360" w:lineRule="auto"/>
        <w:jc w:val="both"/>
      </w:pPr>
      <w:r w:rsidRPr="00C808F3">
        <w:rPr>
          <w:rStyle w:val="Forte"/>
        </w:rPr>
        <w:t>Desafios e soluções</w:t>
      </w:r>
      <w:r>
        <w:t>: principais dificuldades enfrentadas e estratégias adotadas para superá-las.</w:t>
      </w:r>
      <w:r w:rsidR="00ED4B9A">
        <w:t xml:space="preserve"> </w:t>
      </w:r>
    </w:p>
    <w:p w:rsidR="00ED4B9A" w:rsidRDefault="00217CDC" w:rsidP="00ED4B9A">
      <w:pPr>
        <w:pStyle w:val="NormalWeb"/>
        <w:spacing w:line="360" w:lineRule="auto"/>
        <w:ind w:firstLine="360"/>
        <w:jc w:val="both"/>
      </w:pPr>
      <w:r>
        <w:t xml:space="preserve">Nas </w:t>
      </w:r>
      <w:r w:rsidRPr="00ED4B9A">
        <w:rPr>
          <w:rStyle w:val="Forte"/>
          <w:b w:val="0"/>
        </w:rPr>
        <w:t>considerações finais</w:t>
      </w:r>
      <w:r>
        <w:t>, reflitam sobre o aprendizado coletivo, as competências desenvolvidas (como gestão, liderança e comunicação</w:t>
      </w:r>
      <w:r w:rsidR="00ED4B9A">
        <w:t>, por exemplo</w:t>
      </w:r>
      <w:r>
        <w:t>) e apresentem sugestões para aprimorar futuras edições do projeto.</w:t>
      </w:r>
      <w:r w:rsidR="00ED4B9A">
        <w:t xml:space="preserve"> </w:t>
      </w:r>
    </w:p>
    <w:p w:rsidR="00217CDC" w:rsidRDefault="00217CDC" w:rsidP="00ED4B9A">
      <w:pPr>
        <w:pStyle w:val="NormalWeb"/>
        <w:spacing w:line="360" w:lineRule="auto"/>
        <w:ind w:firstLine="360"/>
        <w:jc w:val="both"/>
      </w:pPr>
      <w:r>
        <w:t>O texto deve ser escrito com linguagem clara, objetiva e acadêmica, de forma impessoal. Sigam as normas de formatação (fonte Arial ou Times New Roman 12, espaçamento 1,5, margens 3 cm superior/esquerda e 2 cm inferior/direita) e incluam referências conforme a ABNT.</w:t>
      </w:r>
    </w:p>
    <w:p w:rsidR="004936CD" w:rsidRDefault="004936CD" w:rsidP="00254554">
      <w:pPr>
        <w:pStyle w:val="NormalWeb"/>
        <w:spacing w:line="360" w:lineRule="auto"/>
        <w:ind w:firstLine="708"/>
        <w:jc w:val="both"/>
      </w:pPr>
    </w:p>
    <w:p w:rsidR="004936CD" w:rsidRDefault="000E2D65" w:rsidP="00254554">
      <w:pPr>
        <w:pStyle w:val="NormalWeb"/>
        <w:spacing w:line="360" w:lineRule="auto"/>
        <w:jc w:val="both"/>
        <w:rPr>
          <w:rStyle w:val="Forte"/>
          <w:b w:val="0"/>
        </w:rPr>
      </w:pPr>
      <w:r>
        <w:rPr>
          <w:rStyle w:val="Forte"/>
          <w:b w:val="0"/>
        </w:rPr>
        <w:t>5</w:t>
      </w:r>
      <w:r w:rsidR="00BE2F88" w:rsidRPr="00254554">
        <w:rPr>
          <w:rStyle w:val="Forte"/>
          <w:b w:val="0"/>
        </w:rPr>
        <w:t>. Projetos Ativos da Marca Movimente-se</w:t>
      </w:r>
      <w:r>
        <w:rPr>
          <w:rStyle w:val="Forte"/>
          <w:b w:val="0"/>
        </w:rPr>
        <w:t xml:space="preserve"> em 2025</w:t>
      </w:r>
    </w:p>
    <w:p w:rsidR="00BE2F88" w:rsidRPr="00254554" w:rsidRDefault="00BE2F88" w:rsidP="004936CD">
      <w:pPr>
        <w:pStyle w:val="NormalWeb"/>
        <w:spacing w:line="360" w:lineRule="auto"/>
        <w:ind w:firstLine="360"/>
        <w:jc w:val="both"/>
      </w:pPr>
      <w:r w:rsidRPr="00254554">
        <w:t xml:space="preserve">A marca </w:t>
      </w:r>
      <w:r w:rsidRPr="004936CD">
        <w:rPr>
          <w:rStyle w:val="nfase"/>
          <w:i w:val="0"/>
        </w:rPr>
        <w:t>Movimente-se</w:t>
      </w:r>
      <w:r w:rsidRPr="00254554">
        <w:t xml:space="preserve"> será composta pelos seguintes seis projetos, cada um com características específicas, que atenderão a diferentes grupos da comunidade de Cataguases:</w:t>
      </w:r>
    </w:p>
    <w:p w:rsidR="00BE2F88" w:rsidRDefault="00BE2F88" w:rsidP="000E2D65">
      <w:pPr>
        <w:pStyle w:val="NormalWeb"/>
        <w:numPr>
          <w:ilvl w:val="0"/>
          <w:numId w:val="1"/>
        </w:numPr>
        <w:tabs>
          <w:tab w:val="clear" w:pos="720"/>
        </w:tabs>
        <w:spacing w:line="360" w:lineRule="auto"/>
        <w:jc w:val="both"/>
      </w:pPr>
      <w:r>
        <w:rPr>
          <w:rStyle w:val="Forte"/>
        </w:rPr>
        <w:t>Movimente-se - Treinamento Multicomponente para Idosos</w:t>
      </w:r>
      <w:r>
        <w:br/>
        <w:t>Este projeto será voltado para exercícios físicos e cognitivos para a população idosa, visando promover o bem-estar físico e mental, aumentando a autonomia e a qualidade de vida dos participantes.</w:t>
      </w:r>
    </w:p>
    <w:p w:rsidR="00BE2F88" w:rsidRDefault="00BE2F88" w:rsidP="00254554">
      <w:pPr>
        <w:pStyle w:val="NormalWeb"/>
        <w:numPr>
          <w:ilvl w:val="0"/>
          <w:numId w:val="1"/>
        </w:numPr>
        <w:spacing w:line="360" w:lineRule="auto"/>
        <w:jc w:val="both"/>
      </w:pPr>
      <w:r>
        <w:rPr>
          <w:rStyle w:val="Forte"/>
        </w:rPr>
        <w:t>Movimente-se - Passos de Resiliência</w:t>
      </w:r>
      <w:r>
        <w:br/>
        <w:t xml:space="preserve">Focado em caminhadas e corridas para maiores de 18 anos, este projeto tem como objetivo incentivar a prática de atividade física regular, fortalecendo a saúde </w:t>
      </w:r>
      <w:r w:rsidR="00056BE4">
        <w:t xml:space="preserve">física, </w:t>
      </w:r>
      <w:r>
        <w:t>mental e emocional dos participantes por meio da resiliência e do superação de desafios.</w:t>
      </w:r>
    </w:p>
    <w:p w:rsidR="00BE2F88" w:rsidRDefault="00BE2F88" w:rsidP="00254554">
      <w:pPr>
        <w:pStyle w:val="NormalWeb"/>
        <w:numPr>
          <w:ilvl w:val="0"/>
          <w:numId w:val="1"/>
        </w:numPr>
        <w:spacing w:line="360" w:lineRule="auto"/>
        <w:jc w:val="both"/>
      </w:pPr>
      <w:r>
        <w:rPr>
          <w:rStyle w:val="Forte"/>
        </w:rPr>
        <w:t>Movimente-se - Na Resistência da Mola</w:t>
      </w:r>
      <w:r>
        <w:br/>
        <w:t xml:space="preserve">Destinado aos servidores do campus, esse projeto de </w:t>
      </w:r>
      <w:proofErr w:type="spellStart"/>
      <w:r>
        <w:t>Pilates</w:t>
      </w:r>
      <w:proofErr w:type="spellEnd"/>
      <w:r>
        <w:t xml:space="preserve"> visa melhorar a postura, a flexibilidade e o equilíbrio, promovendo o bem-estar físico e emocional, além de oferecer uma pausa saudável para a rotina de trabalho.</w:t>
      </w:r>
    </w:p>
    <w:p w:rsidR="00BE2F88" w:rsidRDefault="00BE2F88" w:rsidP="00254554">
      <w:pPr>
        <w:pStyle w:val="NormalWeb"/>
        <w:numPr>
          <w:ilvl w:val="0"/>
          <w:numId w:val="1"/>
        </w:numPr>
        <w:spacing w:line="360" w:lineRule="auto"/>
        <w:jc w:val="both"/>
      </w:pPr>
      <w:r>
        <w:rPr>
          <w:rStyle w:val="Forte"/>
        </w:rPr>
        <w:t xml:space="preserve">Movimente-se - Servidores na </w:t>
      </w:r>
      <w:proofErr w:type="spellStart"/>
      <w:r>
        <w:rPr>
          <w:rStyle w:val="Forte"/>
        </w:rPr>
        <w:t>Vibe</w:t>
      </w:r>
      <w:proofErr w:type="spellEnd"/>
      <w:r>
        <w:rPr>
          <w:rStyle w:val="Forte"/>
        </w:rPr>
        <w:t xml:space="preserve"> da Areia</w:t>
      </w:r>
      <w:r>
        <w:br/>
        <w:t xml:space="preserve">Este projeto é focado em esportes de Beach </w:t>
      </w:r>
      <w:proofErr w:type="spellStart"/>
      <w:r>
        <w:t>Tennis</w:t>
      </w:r>
      <w:proofErr w:type="spellEnd"/>
      <w:r>
        <w:t xml:space="preserve"> e Vôlei de Praia para servidores do campus, promovendo a socialização e a prática de exercícios físicos em um ambiente descontraído e motivador.</w:t>
      </w:r>
    </w:p>
    <w:p w:rsidR="00BE2F88" w:rsidRDefault="00BE2F88" w:rsidP="00254554">
      <w:pPr>
        <w:pStyle w:val="NormalWeb"/>
        <w:numPr>
          <w:ilvl w:val="0"/>
          <w:numId w:val="1"/>
        </w:numPr>
        <w:spacing w:line="360" w:lineRule="auto"/>
        <w:jc w:val="both"/>
      </w:pPr>
      <w:r>
        <w:rPr>
          <w:rStyle w:val="Forte"/>
        </w:rPr>
        <w:t xml:space="preserve">Na </w:t>
      </w:r>
      <w:proofErr w:type="spellStart"/>
      <w:r>
        <w:rPr>
          <w:rStyle w:val="Forte"/>
        </w:rPr>
        <w:t>Vibe</w:t>
      </w:r>
      <w:proofErr w:type="spellEnd"/>
      <w:r>
        <w:rPr>
          <w:rStyle w:val="Forte"/>
        </w:rPr>
        <w:t xml:space="preserve"> da Areia</w:t>
      </w:r>
      <w:r>
        <w:br/>
        <w:t>Destinado aos alunos do 9° ano de escolas públicas, este projeto oferece aulas de Beach Tênis, incentivando o lazer ativo e a socialização saudável, além de desenvolver habilidades motoras e emocionais.</w:t>
      </w:r>
    </w:p>
    <w:p w:rsidR="00BE2F88" w:rsidRDefault="00BE2F88" w:rsidP="00254554">
      <w:pPr>
        <w:pStyle w:val="NormalWeb"/>
        <w:numPr>
          <w:ilvl w:val="0"/>
          <w:numId w:val="1"/>
        </w:numPr>
        <w:spacing w:line="360" w:lineRule="auto"/>
        <w:jc w:val="both"/>
      </w:pPr>
      <w:r>
        <w:rPr>
          <w:rStyle w:val="Forte"/>
        </w:rPr>
        <w:t>Movimente-se - Agilidade em Movimento</w:t>
      </w:r>
      <w:r>
        <w:br/>
        <w:t>Voltado também para alunos do 9° ano de escolas públicas, este projeto oferece o aprendizado do Tênis de Mesa, estimulando a agilidade, concentração e habilidades cognitivas, além de promover a integração entre jovens de diferentes contextos.</w:t>
      </w:r>
    </w:p>
    <w:p w:rsidR="00BE2F88" w:rsidRDefault="00BE2F88" w:rsidP="00375EC6">
      <w:pPr>
        <w:pStyle w:val="NormalWeb"/>
        <w:spacing w:line="360" w:lineRule="auto"/>
        <w:ind w:firstLine="360"/>
        <w:jc w:val="both"/>
      </w:pPr>
      <w:r>
        <w:t xml:space="preserve">Esses projetos, juntos, formam uma rede de ações que buscam fortalecer a marca </w:t>
      </w:r>
      <w:r w:rsidRPr="00375EC6">
        <w:rPr>
          <w:rStyle w:val="nfase"/>
          <w:i w:val="0"/>
        </w:rPr>
        <w:t>Movimente-se</w:t>
      </w:r>
      <w:r>
        <w:t xml:space="preserve"> e impactar positivamente a comunidade, ao mesmo tempo que proporcionam uma experiência rica e formativa para os alunos do curso de Tecnologia em Processos Gerenciais.</w:t>
      </w:r>
      <w:r w:rsidR="00375EC6">
        <w:t xml:space="preserve"> </w:t>
      </w:r>
    </w:p>
    <w:p w:rsidR="00BE2F88" w:rsidRPr="00951228" w:rsidRDefault="00BE2F88" w:rsidP="001005D6">
      <w:pPr>
        <w:spacing w:line="360" w:lineRule="auto"/>
        <w:ind w:firstLine="708"/>
        <w:jc w:val="both"/>
        <w:rPr>
          <w:rFonts w:ascii="Times New Roman" w:hAnsi="Times New Roman" w:cs="Times New Roman"/>
          <w:sz w:val="24"/>
          <w:szCs w:val="24"/>
        </w:rPr>
      </w:pPr>
    </w:p>
    <w:p w:rsidR="00951228" w:rsidRPr="00951228" w:rsidRDefault="000E2D65" w:rsidP="00951228">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00951228" w:rsidRPr="00951228">
        <w:rPr>
          <w:rFonts w:ascii="Times New Roman" w:hAnsi="Times New Roman" w:cs="Times New Roman"/>
          <w:sz w:val="24"/>
          <w:szCs w:val="24"/>
        </w:rPr>
        <w:t>. Orçamento e Sustentabilidade</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O projeto será financiado por meio de recursos provenientes dos editais de bolsas de extensão do IF Sudeste MG, destinados exclusivamente ao pagamento de bolsas para professores colaboradores externos e alunos bolsistas devidamente selecionados.</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As ações do projeto serão viabilizadas por meio de parcerias com instituições públicas e privadas, que cederão gratuitamente espaços físicos, como quadras,</w:t>
      </w:r>
      <w:r w:rsidR="00A76663">
        <w:rPr>
          <w:rFonts w:ascii="Times New Roman" w:hAnsi="Times New Roman" w:cs="Times New Roman"/>
          <w:sz w:val="24"/>
          <w:szCs w:val="24"/>
        </w:rPr>
        <w:t xml:space="preserve"> arenas ou centro de treinamento, estúdios</w:t>
      </w:r>
      <w:r w:rsidRPr="00951228">
        <w:rPr>
          <w:rFonts w:ascii="Times New Roman" w:hAnsi="Times New Roman" w:cs="Times New Roman"/>
          <w:sz w:val="24"/>
          <w:szCs w:val="24"/>
        </w:rPr>
        <w:t xml:space="preserve"> e áreas comuns, sem custos financeiros adicionais. Essas parcerias reforçam a integração entre o IF Sudeste MG</w:t>
      </w:r>
      <w:r w:rsidR="00A76663">
        <w:rPr>
          <w:rFonts w:ascii="Times New Roman" w:hAnsi="Times New Roman" w:cs="Times New Roman"/>
          <w:sz w:val="24"/>
          <w:szCs w:val="24"/>
        </w:rPr>
        <w:t xml:space="preserve"> – Campus Avançado Cataguases</w:t>
      </w:r>
      <w:r w:rsidRPr="00951228">
        <w:rPr>
          <w:rFonts w:ascii="Times New Roman" w:hAnsi="Times New Roman" w:cs="Times New Roman"/>
          <w:sz w:val="24"/>
          <w:szCs w:val="24"/>
        </w:rPr>
        <w:t xml:space="preserve"> e a comunidade local.</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A continuidade das atividades </w:t>
      </w:r>
      <w:proofErr w:type="spellStart"/>
      <w:r w:rsidRPr="00951228">
        <w:rPr>
          <w:rFonts w:ascii="Times New Roman" w:hAnsi="Times New Roman" w:cs="Times New Roman"/>
          <w:sz w:val="24"/>
          <w:szCs w:val="24"/>
        </w:rPr>
        <w:t>extensionistas</w:t>
      </w:r>
      <w:proofErr w:type="spellEnd"/>
      <w:r w:rsidRPr="00951228">
        <w:rPr>
          <w:rFonts w:ascii="Times New Roman" w:hAnsi="Times New Roman" w:cs="Times New Roman"/>
          <w:sz w:val="24"/>
          <w:szCs w:val="24"/>
        </w:rPr>
        <w:t xml:space="preserve"> está prevista, mas dependerá da aprovação em editais futuros, da disponibilidade de recursos orçamentários e da manutenção e ampliação das parcerias locais. A equipe do projeto já se organiza para a submissão de novas propostas, que contemplarão tanto a continuidade das atividades já em andamento quanto a criação de novas ações, em resposta às demandas da comunidade.</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Adicionalmente, para garantir a continuidade dos projetos, será imprescindível o apoio contínuo do IF Sudeste MG, com o fornecimento de recursos para a manutenção das ações, e a manutenção e avanço das parcerias locais e externas, que continuarão sendo buscadas para que, dentro das possibilidades reais, novas atividades possam ser implementadas e os projetos existentes sustentados.</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0E2D65" w:rsidP="00951228">
      <w:pPr>
        <w:spacing w:line="360" w:lineRule="auto"/>
        <w:jc w:val="both"/>
        <w:rPr>
          <w:rFonts w:ascii="Times New Roman" w:hAnsi="Times New Roman" w:cs="Times New Roman"/>
          <w:sz w:val="24"/>
          <w:szCs w:val="24"/>
        </w:rPr>
      </w:pPr>
      <w:r>
        <w:rPr>
          <w:rFonts w:ascii="Times New Roman" w:hAnsi="Times New Roman" w:cs="Times New Roman"/>
          <w:sz w:val="24"/>
          <w:szCs w:val="24"/>
        </w:rPr>
        <w:t>7</w:t>
      </w:r>
      <w:r w:rsidR="00951228" w:rsidRPr="00951228">
        <w:rPr>
          <w:rFonts w:ascii="Times New Roman" w:hAnsi="Times New Roman" w:cs="Times New Roman"/>
          <w:sz w:val="24"/>
          <w:szCs w:val="24"/>
        </w:rPr>
        <w:t>. Aspectos Éticos</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A participação no projeto seguirá rigorosamente os princípios éticos estabelecidos para atividades de extensão no IF Sudeste MG. Todos os participantes, inclusive menores de idade, deverão assinar um Termo de Concordância, que estabelece os termos de participação nas atividades. Para os menores de idade, </w:t>
      </w:r>
      <w:r w:rsidR="00A76663">
        <w:rPr>
          <w:rFonts w:ascii="Times New Roman" w:hAnsi="Times New Roman" w:cs="Times New Roman"/>
          <w:sz w:val="24"/>
          <w:szCs w:val="24"/>
        </w:rPr>
        <w:t>os</w:t>
      </w:r>
      <w:r w:rsidRPr="00951228">
        <w:rPr>
          <w:rFonts w:ascii="Times New Roman" w:hAnsi="Times New Roman" w:cs="Times New Roman"/>
          <w:sz w:val="24"/>
          <w:szCs w:val="24"/>
        </w:rPr>
        <w:t xml:space="preserve"> responsáveis legais</w:t>
      </w:r>
      <w:r w:rsidR="00A76663">
        <w:rPr>
          <w:rFonts w:ascii="Times New Roman" w:hAnsi="Times New Roman" w:cs="Times New Roman"/>
          <w:sz w:val="24"/>
          <w:szCs w:val="24"/>
        </w:rPr>
        <w:t xml:space="preserve"> deverão concordar e dar ciência</w:t>
      </w:r>
      <w:r w:rsidRPr="00951228">
        <w:rPr>
          <w:rFonts w:ascii="Times New Roman" w:hAnsi="Times New Roman" w:cs="Times New Roman"/>
          <w:sz w:val="24"/>
          <w:szCs w:val="24"/>
        </w:rPr>
        <w:t>.</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Será solicitado ainda o Termo de Consentimento de Uso de Imagem e Voz, permitindo, de forma opcional e consciente, a divulgação de registros fotográficos e audiovisuais nas mídias institucionais e materiais de divulgação relacionados ao projeto.</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0E2D65" w:rsidP="00951228">
      <w:pPr>
        <w:spacing w:line="360" w:lineRule="auto"/>
        <w:jc w:val="both"/>
        <w:rPr>
          <w:rFonts w:ascii="Times New Roman" w:hAnsi="Times New Roman" w:cs="Times New Roman"/>
          <w:sz w:val="24"/>
          <w:szCs w:val="24"/>
        </w:rPr>
      </w:pPr>
      <w:r>
        <w:rPr>
          <w:rFonts w:ascii="Times New Roman" w:hAnsi="Times New Roman" w:cs="Times New Roman"/>
          <w:sz w:val="24"/>
          <w:szCs w:val="24"/>
        </w:rPr>
        <w:t>8</w:t>
      </w:r>
      <w:r w:rsidR="00951228" w:rsidRPr="00951228">
        <w:rPr>
          <w:rFonts w:ascii="Times New Roman" w:hAnsi="Times New Roman" w:cs="Times New Roman"/>
          <w:sz w:val="24"/>
          <w:szCs w:val="24"/>
        </w:rPr>
        <w:t>. Resultados Esperados</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Os resultados esperados incluem:</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Aumento do engajamento da população de Cataguases em práticas regulares de atividade física, com ênfase na melhoria da saúde e do bem-estar;</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Expansão do acesso a espaços gratuitos de lazer e socialização, promovendo uma maior integração comunitária;</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Fortalecimento da marca Movimente-se como uma política </w:t>
      </w:r>
      <w:proofErr w:type="spellStart"/>
      <w:r w:rsidRPr="00951228">
        <w:rPr>
          <w:rFonts w:ascii="Times New Roman" w:hAnsi="Times New Roman" w:cs="Times New Roman"/>
          <w:sz w:val="24"/>
          <w:szCs w:val="24"/>
        </w:rPr>
        <w:t>extensionista</w:t>
      </w:r>
      <w:proofErr w:type="spellEnd"/>
      <w:r w:rsidRPr="00951228">
        <w:rPr>
          <w:rFonts w:ascii="Times New Roman" w:hAnsi="Times New Roman" w:cs="Times New Roman"/>
          <w:sz w:val="24"/>
          <w:szCs w:val="24"/>
        </w:rPr>
        <w:t xml:space="preserve"> de referência no território de atuação;</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Desenvolvimento de competências profissionais e </w:t>
      </w:r>
      <w:proofErr w:type="spellStart"/>
      <w:r w:rsidRPr="00951228">
        <w:rPr>
          <w:rFonts w:ascii="Times New Roman" w:hAnsi="Times New Roman" w:cs="Times New Roman"/>
          <w:sz w:val="24"/>
          <w:szCs w:val="24"/>
        </w:rPr>
        <w:t>socioemocionais</w:t>
      </w:r>
      <w:proofErr w:type="spellEnd"/>
      <w:r w:rsidRPr="00951228">
        <w:rPr>
          <w:rFonts w:ascii="Times New Roman" w:hAnsi="Times New Roman" w:cs="Times New Roman"/>
          <w:sz w:val="24"/>
          <w:szCs w:val="24"/>
        </w:rPr>
        <w:t xml:space="preserve"> nos alunos do curso de Tecnologia em Processos Gerenciais, com foco na gestão de projetos e na liderança comunitária;</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Melhoria perceptível na saúde física, emocional e nas relações interpessoais dos participantes.</w:t>
      </w:r>
    </w:p>
    <w:p w:rsidR="00951228" w:rsidRPr="00951228" w:rsidRDefault="00951228" w:rsidP="00951228">
      <w:pPr>
        <w:spacing w:line="360" w:lineRule="auto"/>
        <w:jc w:val="both"/>
        <w:rPr>
          <w:rFonts w:ascii="Times New Roman" w:hAnsi="Times New Roman" w:cs="Times New Roman"/>
          <w:sz w:val="24"/>
          <w:szCs w:val="24"/>
        </w:rPr>
      </w:pPr>
    </w:p>
    <w:p w:rsidR="00951228" w:rsidRPr="00951228" w:rsidRDefault="000E2D65" w:rsidP="00951228">
      <w:pPr>
        <w:spacing w:line="360" w:lineRule="auto"/>
        <w:jc w:val="both"/>
        <w:rPr>
          <w:rFonts w:ascii="Times New Roman" w:hAnsi="Times New Roman" w:cs="Times New Roman"/>
          <w:sz w:val="24"/>
          <w:szCs w:val="24"/>
        </w:rPr>
      </w:pPr>
      <w:r>
        <w:rPr>
          <w:rFonts w:ascii="Times New Roman" w:hAnsi="Times New Roman" w:cs="Times New Roman"/>
          <w:sz w:val="24"/>
          <w:szCs w:val="24"/>
        </w:rPr>
        <w:t>9</w:t>
      </w:r>
      <w:r w:rsidR="00951228" w:rsidRPr="00951228">
        <w:rPr>
          <w:rFonts w:ascii="Times New Roman" w:hAnsi="Times New Roman" w:cs="Times New Roman"/>
          <w:sz w:val="24"/>
          <w:szCs w:val="24"/>
        </w:rPr>
        <w:t>. Considerações Finais</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O Projeto Movimente-se reflete o compromisso do IF Sudeste MG com uma educação pública, gratuita, inclusiva e de qualidade, que ultrapassa os limites da instituição e impacta diretamente a vida da população. Ao promover a saúde, o bem-estar, o lazer e a socialização por meio da extensão, o projeto evidencia que a formação acadêmica não deve ser exclusivamente técnica, mas também humana, valorizando a construção do conhecimento e o afeto, integrando exercício físico e cuidado integral.</w:t>
      </w:r>
    </w:p>
    <w:p w:rsidR="00951228" w:rsidRPr="00951228" w:rsidRDefault="00951228" w:rsidP="001005D6">
      <w:pPr>
        <w:spacing w:line="360" w:lineRule="auto"/>
        <w:ind w:firstLine="708"/>
        <w:jc w:val="both"/>
        <w:rPr>
          <w:rFonts w:ascii="Times New Roman" w:hAnsi="Times New Roman" w:cs="Times New Roman"/>
          <w:sz w:val="24"/>
          <w:szCs w:val="24"/>
        </w:rPr>
      </w:pPr>
      <w:r w:rsidRPr="00951228">
        <w:rPr>
          <w:rFonts w:ascii="Times New Roman" w:hAnsi="Times New Roman" w:cs="Times New Roman"/>
          <w:sz w:val="24"/>
          <w:szCs w:val="24"/>
        </w:rPr>
        <w:t xml:space="preserve">A proposta vai além de um conjunto de atividades físicas: ela é uma estratégia de transformação social. Ao integrar ensino, comunidade, ética e compromisso social, o </w:t>
      </w:r>
      <w:proofErr w:type="gramStart"/>
      <w:r w:rsidRPr="00951228">
        <w:rPr>
          <w:rFonts w:ascii="Times New Roman" w:hAnsi="Times New Roman" w:cs="Times New Roman"/>
          <w:sz w:val="24"/>
          <w:szCs w:val="24"/>
        </w:rPr>
        <w:t>Movimente-se</w:t>
      </w:r>
      <w:proofErr w:type="gramEnd"/>
      <w:r w:rsidRPr="00951228">
        <w:rPr>
          <w:rFonts w:ascii="Times New Roman" w:hAnsi="Times New Roman" w:cs="Times New Roman"/>
          <w:sz w:val="24"/>
          <w:szCs w:val="24"/>
        </w:rPr>
        <w:t xml:space="preserve"> representa a essência do IF Sudeste MG</w:t>
      </w:r>
      <w:r w:rsidR="00ED5DDF">
        <w:rPr>
          <w:rFonts w:ascii="Times New Roman" w:hAnsi="Times New Roman" w:cs="Times New Roman"/>
          <w:sz w:val="24"/>
          <w:szCs w:val="24"/>
        </w:rPr>
        <w:t xml:space="preserve"> – Campus Avançado Cataguases</w:t>
      </w:r>
      <w:r w:rsidRPr="00951228">
        <w:rPr>
          <w:rFonts w:ascii="Times New Roman" w:hAnsi="Times New Roman" w:cs="Times New Roman"/>
          <w:sz w:val="24"/>
          <w:szCs w:val="24"/>
        </w:rPr>
        <w:t>, ao formar indivíduos capacitados a promover transformações significativas e sustentáveis nos territórios em que atuam, com impacto tanto na esfera pessoal quanto coletiva.</w:t>
      </w:r>
    </w:p>
    <w:p w:rsidR="00951228" w:rsidRDefault="00951228" w:rsidP="00951228">
      <w:pPr>
        <w:spacing w:line="360" w:lineRule="auto"/>
        <w:jc w:val="both"/>
        <w:rPr>
          <w:rFonts w:ascii="Times New Roman" w:hAnsi="Times New Roman" w:cs="Times New Roman"/>
          <w:sz w:val="24"/>
          <w:szCs w:val="24"/>
        </w:rPr>
      </w:pPr>
    </w:p>
    <w:p w:rsidR="00D74C54" w:rsidRPr="00951228" w:rsidRDefault="00D74C54" w:rsidP="00951228">
      <w:pPr>
        <w:spacing w:line="360" w:lineRule="auto"/>
        <w:jc w:val="both"/>
        <w:rPr>
          <w:rFonts w:ascii="Times New Roman" w:hAnsi="Times New Roman" w:cs="Times New Roman"/>
          <w:sz w:val="24"/>
          <w:szCs w:val="24"/>
        </w:rPr>
      </w:pP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 xml:space="preserve">Referências </w:t>
      </w:r>
    </w:p>
    <w:p w:rsid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 xml:space="preserve">BRASIL. Ministério da Saúde. Plano Nacional de Promoção da Atividade Física. 2015. Disponível em: </w:t>
      </w:r>
      <w:hyperlink r:id="rId5" w:history="1">
        <w:r w:rsidR="001005D6" w:rsidRPr="003A6518">
          <w:rPr>
            <w:rStyle w:val="Hyperlink"/>
            <w:rFonts w:ascii="Times New Roman" w:hAnsi="Times New Roman" w:cs="Times New Roman"/>
            <w:sz w:val="24"/>
            <w:szCs w:val="24"/>
          </w:rPr>
          <w:t>www.saude.gov.br</w:t>
        </w:r>
      </w:hyperlink>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 xml:space="preserve">ORGANIZAÇÃO MUNDIAL DA SAÚDE (OMS). Diretrizes Globais sobre Atividade Física para a Saúde. 2010. Disponível em: </w:t>
      </w:r>
      <w:hyperlink r:id="rId6" w:history="1">
        <w:r w:rsidR="001005D6" w:rsidRPr="003A6518">
          <w:rPr>
            <w:rStyle w:val="Hyperlink"/>
            <w:rFonts w:ascii="Times New Roman" w:hAnsi="Times New Roman" w:cs="Times New Roman"/>
            <w:sz w:val="24"/>
            <w:szCs w:val="24"/>
          </w:rPr>
          <w:t>www.who.int</w:t>
        </w:r>
      </w:hyperlink>
      <w:r w:rsidR="001005D6">
        <w:rPr>
          <w:rFonts w:ascii="Times New Roman" w:hAnsi="Times New Roman" w:cs="Times New Roman"/>
          <w:sz w:val="24"/>
          <w:szCs w:val="24"/>
        </w:rPr>
        <w:t xml:space="preserve"> </w:t>
      </w: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 xml:space="preserve">IBGE. Censo Demográfico 2022. Disponível em: </w:t>
      </w:r>
      <w:hyperlink r:id="rId7" w:history="1">
        <w:r w:rsidR="001005D6" w:rsidRPr="003A6518">
          <w:rPr>
            <w:rStyle w:val="Hyperlink"/>
            <w:rFonts w:ascii="Times New Roman" w:hAnsi="Times New Roman" w:cs="Times New Roman"/>
            <w:sz w:val="24"/>
            <w:szCs w:val="24"/>
          </w:rPr>
          <w:t>www.ibge.gov.br</w:t>
        </w:r>
      </w:hyperlink>
      <w:r w:rsidR="001005D6">
        <w:rPr>
          <w:rFonts w:ascii="Times New Roman" w:hAnsi="Times New Roman" w:cs="Times New Roman"/>
          <w:sz w:val="24"/>
          <w:szCs w:val="24"/>
        </w:rPr>
        <w:t xml:space="preserve"> </w:t>
      </w:r>
    </w:p>
    <w:p w:rsidR="00951228" w:rsidRPr="00951228" w:rsidRDefault="00951228" w:rsidP="00951228">
      <w:pPr>
        <w:spacing w:line="360" w:lineRule="auto"/>
        <w:jc w:val="both"/>
        <w:rPr>
          <w:rFonts w:ascii="Times New Roman" w:hAnsi="Times New Roman" w:cs="Times New Roman"/>
          <w:sz w:val="24"/>
          <w:szCs w:val="24"/>
        </w:rPr>
      </w:pPr>
      <w:r w:rsidRPr="00951228">
        <w:rPr>
          <w:rFonts w:ascii="Times New Roman" w:hAnsi="Times New Roman" w:cs="Times New Roman"/>
          <w:sz w:val="24"/>
          <w:szCs w:val="24"/>
        </w:rPr>
        <w:t xml:space="preserve">IFSUDESTE MG. Relatório de Gestão Institucional 2023. Disponível em: </w:t>
      </w:r>
      <w:hyperlink r:id="rId8" w:history="1">
        <w:r w:rsidR="001005D6" w:rsidRPr="003A6518">
          <w:rPr>
            <w:rStyle w:val="Hyperlink"/>
            <w:rFonts w:ascii="Times New Roman" w:hAnsi="Times New Roman" w:cs="Times New Roman"/>
            <w:sz w:val="24"/>
            <w:szCs w:val="24"/>
          </w:rPr>
          <w:t>www.ifsudestemg.edu.br</w:t>
        </w:r>
      </w:hyperlink>
      <w:r w:rsidR="001005D6">
        <w:rPr>
          <w:rFonts w:ascii="Times New Roman" w:hAnsi="Times New Roman" w:cs="Times New Roman"/>
          <w:sz w:val="24"/>
          <w:szCs w:val="24"/>
        </w:rPr>
        <w:t xml:space="preserve"> </w:t>
      </w:r>
    </w:p>
    <w:sectPr w:rsidR="00951228" w:rsidRPr="009512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07B05"/>
    <w:multiLevelType w:val="multilevel"/>
    <w:tmpl w:val="6EE0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EA4111"/>
    <w:multiLevelType w:val="multilevel"/>
    <w:tmpl w:val="E3C2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228"/>
    <w:rsid w:val="0004714C"/>
    <w:rsid w:val="00056BE4"/>
    <w:rsid w:val="000A79B0"/>
    <w:rsid w:val="000D21E8"/>
    <w:rsid w:val="000E2D65"/>
    <w:rsid w:val="001005D6"/>
    <w:rsid w:val="00130308"/>
    <w:rsid w:val="00160DE3"/>
    <w:rsid w:val="00217CDC"/>
    <w:rsid w:val="00254554"/>
    <w:rsid w:val="00284CF6"/>
    <w:rsid w:val="002C1DB5"/>
    <w:rsid w:val="00313641"/>
    <w:rsid w:val="003306D4"/>
    <w:rsid w:val="00375EC6"/>
    <w:rsid w:val="003D0A5B"/>
    <w:rsid w:val="004936CD"/>
    <w:rsid w:val="004F7042"/>
    <w:rsid w:val="00754137"/>
    <w:rsid w:val="0087450A"/>
    <w:rsid w:val="00951228"/>
    <w:rsid w:val="00A04673"/>
    <w:rsid w:val="00A170F9"/>
    <w:rsid w:val="00A35113"/>
    <w:rsid w:val="00A76663"/>
    <w:rsid w:val="00AF3702"/>
    <w:rsid w:val="00B90FF1"/>
    <w:rsid w:val="00BE2F88"/>
    <w:rsid w:val="00C746FA"/>
    <w:rsid w:val="00C808F3"/>
    <w:rsid w:val="00CF2640"/>
    <w:rsid w:val="00D74C54"/>
    <w:rsid w:val="00DA36F8"/>
    <w:rsid w:val="00DE7612"/>
    <w:rsid w:val="00E15DA0"/>
    <w:rsid w:val="00ED4B9A"/>
    <w:rsid w:val="00ED5D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80D2A"/>
  <w15:chartTrackingRefBased/>
  <w15:docId w15:val="{BC3C8E62-CF1E-411E-9AE1-D39A6AACB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6">
    <w:name w:val="heading 6"/>
    <w:basedOn w:val="Normal"/>
    <w:link w:val="Ttulo6Char"/>
    <w:uiPriority w:val="9"/>
    <w:qFormat/>
    <w:rsid w:val="001005D6"/>
    <w:pPr>
      <w:spacing w:before="100" w:beforeAutospacing="1" w:after="100" w:afterAutospacing="1" w:line="240" w:lineRule="auto"/>
      <w:outlineLvl w:val="5"/>
    </w:pPr>
    <w:rPr>
      <w:rFonts w:ascii="Times New Roman" w:eastAsia="Times New Roman" w:hAnsi="Times New Roman" w:cs="Times New Roman"/>
      <w:b/>
      <w:bCs/>
      <w:sz w:val="15"/>
      <w:szCs w:val="15"/>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6Char">
    <w:name w:val="Título 6 Char"/>
    <w:basedOn w:val="Fontepargpadro"/>
    <w:link w:val="Ttulo6"/>
    <w:uiPriority w:val="9"/>
    <w:rsid w:val="001005D6"/>
    <w:rPr>
      <w:rFonts w:ascii="Times New Roman" w:eastAsia="Times New Roman" w:hAnsi="Times New Roman" w:cs="Times New Roman"/>
      <w:b/>
      <w:bCs/>
      <w:sz w:val="15"/>
      <w:szCs w:val="15"/>
      <w:lang w:eastAsia="pt-BR"/>
    </w:rPr>
  </w:style>
  <w:style w:type="paragraph" w:styleId="NormalWeb">
    <w:name w:val="Normal (Web)"/>
    <w:basedOn w:val="Normal"/>
    <w:uiPriority w:val="99"/>
    <w:semiHidden/>
    <w:unhideWhenUsed/>
    <w:rsid w:val="001005D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005D6"/>
    <w:rPr>
      <w:i/>
      <w:iCs/>
    </w:rPr>
  </w:style>
  <w:style w:type="character" w:styleId="Hyperlink">
    <w:name w:val="Hyperlink"/>
    <w:basedOn w:val="Fontepargpadro"/>
    <w:uiPriority w:val="99"/>
    <w:unhideWhenUsed/>
    <w:rsid w:val="001005D6"/>
    <w:rPr>
      <w:color w:val="0000FF" w:themeColor="hyperlink"/>
      <w:u w:val="single"/>
    </w:rPr>
  </w:style>
  <w:style w:type="character" w:styleId="Forte">
    <w:name w:val="Strong"/>
    <w:basedOn w:val="Fontepargpadro"/>
    <w:uiPriority w:val="22"/>
    <w:qFormat/>
    <w:rsid w:val="00BE2F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714999">
      <w:bodyDiv w:val="1"/>
      <w:marLeft w:val="0"/>
      <w:marRight w:val="0"/>
      <w:marTop w:val="0"/>
      <w:marBottom w:val="0"/>
      <w:divBdr>
        <w:top w:val="none" w:sz="0" w:space="0" w:color="auto"/>
        <w:left w:val="none" w:sz="0" w:space="0" w:color="auto"/>
        <w:bottom w:val="none" w:sz="0" w:space="0" w:color="auto"/>
        <w:right w:val="none" w:sz="0" w:space="0" w:color="auto"/>
      </w:divBdr>
    </w:div>
    <w:div w:id="1040128893">
      <w:bodyDiv w:val="1"/>
      <w:marLeft w:val="0"/>
      <w:marRight w:val="0"/>
      <w:marTop w:val="0"/>
      <w:marBottom w:val="0"/>
      <w:divBdr>
        <w:top w:val="none" w:sz="0" w:space="0" w:color="auto"/>
        <w:left w:val="none" w:sz="0" w:space="0" w:color="auto"/>
        <w:bottom w:val="none" w:sz="0" w:space="0" w:color="auto"/>
        <w:right w:val="none" w:sz="0" w:space="0" w:color="auto"/>
      </w:divBdr>
    </w:div>
    <w:div w:id="2117364324">
      <w:bodyDiv w:val="1"/>
      <w:marLeft w:val="0"/>
      <w:marRight w:val="0"/>
      <w:marTop w:val="0"/>
      <w:marBottom w:val="0"/>
      <w:divBdr>
        <w:top w:val="none" w:sz="0" w:space="0" w:color="auto"/>
        <w:left w:val="none" w:sz="0" w:space="0" w:color="auto"/>
        <w:bottom w:val="none" w:sz="0" w:space="0" w:color="auto"/>
        <w:right w:val="none" w:sz="0" w:space="0" w:color="auto"/>
      </w:divBdr>
      <w:divsChild>
        <w:div w:id="1547716259">
          <w:marLeft w:val="0"/>
          <w:marRight w:val="0"/>
          <w:marTop w:val="0"/>
          <w:marBottom w:val="0"/>
          <w:divBdr>
            <w:top w:val="none" w:sz="0" w:space="0" w:color="auto"/>
            <w:left w:val="none" w:sz="0" w:space="0" w:color="auto"/>
            <w:bottom w:val="none" w:sz="0" w:space="0" w:color="auto"/>
            <w:right w:val="none" w:sz="0" w:space="0" w:color="auto"/>
          </w:divBdr>
          <w:divsChild>
            <w:div w:id="1685015326">
              <w:marLeft w:val="0"/>
              <w:marRight w:val="0"/>
              <w:marTop w:val="0"/>
              <w:marBottom w:val="0"/>
              <w:divBdr>
                <w:top w:val="none" w:sz="0" w:space="0" w:color="auto"/>
                <w:left w:val="none" w:sz="0" w:space="0" w:color="auto"/>
                <w:bottom w:val="none" w:sz="0" w:space="0" w:color="auto"/>
                <w:right w:val="none" w:sz="0" w:space="0" w:color="auto"/>
              </w:divBdr>
              <w:divsChild>
                <w:div w:id="572660167">
                  <w:marLeft w:val="0"/>
                  <w:marRight w:val="0"/>
                  <w:marTop w:val="0"/>
                  <w:marBottom w:val="0"/>
                  <w:divBdr>
                    <w:top w:val="none" w:sz="0" w:space="0" w:color="auto"/>
                    <w:left w:val="none" w:sz="0" w:space="0" w:color="auto"/>
                    <w:bottom w:val="none" w:sz="0" w:space="0" w:color="auto"/>
                    <w:right w:val="none" w:sz="0" w:space="0" w:color="auto"/>
                  </w:divBdr>
                  <w:divsChild>
                    <w:div w:id="1286892512">
                      <w:marLeft w:val="0"/>
                      <w:marRight w:val="0"/>
                      <w:marTop w:val="0"/>
                      <w:marBottom w:val="0"/>
                      <w:divBdr>
                        <w:top w:val="none" w:sz="0" w:space="0" w:color="auto"/>
                        <w:left w:val="none" w:sz="0" w:space="0" w:color="auto"/>
                        <w:bottom w:val="none" w:sz="0" w:space="0" w:color="auto"/>
                        <w:right w:val="none" w:sz="0" w:space="0" w:color="auto"/>
                      </w:divBdr>
                      <w:divsChild>
                        <w:div w:id="186525671">
                          <w:marLeft w:val="0"/>
                          <w:marRight w:val="0"/>
                          <w:marTop w:val="0"/>
                          <w:marBottom w:val="0"/>
                          <w:divBdr>
                            <w:top w:val="none" w:sz="0" w:space="0" w:color="auto"/>
                            <w:left w:val="none" w:sz="0" w:space="0" w:color="auto"/>
                            <w:bottom w:val="none" w:sz="0" w:space="0" w:color="auto"/>
                            <w:right w:val="none" w:sz="0" w:space="0" w:color="auto"/>
                          </w:divBdr>
                          <w:divsChild>
                            <w:div w:id="1806073391">
                              <w:marLeft w:val="0"/>
                              <w:marRight w:val="0"/>
                              <w:marTop w:val="0"/>
                              <w:marBottom w:val="0"/>
                              <w:divBdr>
                                <w:top w:val="none" w:sz="0" w:space="0" w:color="auto"/>
                                <w:left w:val="none" w:sz="0" w:space="0" w:color="auto"/>
                                <w:bottom w:val="none" w:sz="0" w:space="0" w:color="auto"/>
                                <w:right w:val="none" w:sz="0" w:space="0" w:color="auto"/>
                              </w:divBdr>
                              <w:divsChild>
                                <w:div w:id="291374577">
                                  <w:marLeft w:val="0"/>
                                  <w:marRight w:val="0"/>
                                  <w:marTop w:val="0"/>
                                  <w:marBottom w:val="0"/>
                                  <w:divBdr>
                                    <w:top w:val="none" w:sz="0" w:space="0" w:color="auto"/>
                                    <w:left w:val="none" w:sz="0" w:space="0" w:color="auto"/>
                                    <w:bottom w:val="none" w:sz="0" w:space="0" w:color="auto"/>
                                    <w:right w:val="none" w:sz="0" w:space="0" w:color="auto"/>
                                  </w:divBdr>
                                  <w:divsChild>
                                    <w:div w:id="9099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fsudestemg.edu.br" TargetMode="External"/><Relationship Id="rId3" Type="http://schemas.openxmlformats.org/officeDocument/2006/relationships/settings" Target="settings.xml"/><Relationship Id="rId7" Type="http://schemas.openxmlformats.org/officeDocument/2006/relationships/hyperlink" Target="http://www.ibge.gov.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ho.int" TargetMode="External"/><Relationship Id="rId5" Type="http://schemas.openxmlformats.org/officeDocument/2006/relationships/hyperlink" Target="http://www.saude.gov.b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785</TotalTime>
  <Pages>11</Pages>
  <Words>3012</Words>
  <Characters>16271</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dc:creator>
  <cp:keywords/>
  <dc:description/>
  <cp:lastModifiedBy>Mauro</cp:lastModifiedBy>
  <cp:revision>24</cp:revision>
  <cp:lastPrinted>2025-09-04T21:28:00Z</cp:lastPrinted>
  <dcterms:created xsi:type="dcterms:W3CDTF">2025-07-09T17:24:00Z</dcterms:created>
  <dcterms:modified xsi:type="dcterms:W3CDTF">2025-09-12T18:04:00Z</dcterms:modified>
</cp:coreProperties>
</file>