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</w:tblGrid>
      <w:tr w:rsidR="00EA70B6" w:rsidTr="00B775BA">
        <w:trPr>
          <w:trHeight w:val="982"/>
        </w:trPr>
        <w:tc>
          <w:tcPr>
            <w:tcW w:w="2093" w:type="dxa"/>
          </w:tcPr>
          <w:p w:rsidR="003E207E" w:rsidRPr="00EA70B6" w:rsidRDefault="003E207E" w:rsidP="00B775BA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/>
                <w:sz w:val="72"/>
                <w:szCs w:val="72"/>
              </w:rPr>
              <w:t>05</w:t>
            </w:r>
            <w:r w:rsidR="00EA70B6" w:rsidRPr="00EA70B6">
              <w:rPr>
                <w:rFonts w:ascii="Times New Roman" w:hAnsi="Times New Roman" w:cs="Times New Roman"/>
                <w:b/>
                <w:sz w:val="72"/>
                <w:szCs w:val="72"/>
              </w:rPr>
              <w:t>-0</w:t>
            </w:r>
            <w:r>
              <w:rPr>
                <w:rFonts w:ascii="Times New Roman" w:hAnsi="Times New Roman" w:cs="Times New Roman"/>
                <w:b/>
                <w:sz w:val="72"/>
                <w:szCs w:val="72"/>
              </w:rPr>
              <w:t>1</w:t>
            </w:r>
            <w:bookmarkStart w:id="0" w:name="_GoBack"/>
            <w:bookmarkEnd w:id="0"/>
          </w:p>
        </w:tc>
      </w:tr>
      <w:tr w:rsidR="00EA70B6" w:rsidTr="00B775BA">
        <w:trPr>
          <w:cantSplit/>
          <w:trHeight w:val="7502"/>
        </w:trPr>
        <w:tc>
          <w:tcPr>
            <w:tcW w:w="2093" w:type="dxa"/>
            <w:textDirection w:val="btLr"/>
            <w:vAlign w:val="center"/>
          </w:tcPr>
          <w:p w:rsidR="003E207E" w:rsidRPr="00EA70B6" w:rsidRDefault="003E207E" w:rsidP="003E207E">
            <w:pPr>
              <w:ind w:left="113" w:right="113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Договоры между клубом и арендодателями, о безвозмездном пользовании спортивными базами, о совместном сотрудничестве договоры, заключаемые с организациями и другие</w:t>
            </w:r>
          </w:p>
          <w:p w:rsidR="00061677" w:rsidRPr="00EA70B6" w:rsidRDefault="00061677" w:rsidP="003E207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6D3F9F" w:rsidRPr="00B775BA" w:rsidRDefault="00B775BA" w:rsidP="00B775BA">
      <w:pPr>
        <w:spacing w:line="240" w:lineRule="atLeast"/>
        <w:rPr>
          <w:rFonts w:ascii="Times New Roman" w:hAnsi="Times New Roman" w:cs="Times New Roman"/>
          <w:b/>
          <w:sz w:val="50"/>
          <w:szCs w:val="50"/>
        </w:rPr>
      </w:pPr>
      <w:r w:rsidRPr="00B775BA">
        <w:rPr>
          <w:rFonts w:ascii="Times New Roman" w:hAnsi="Times New Roman" w:cs="Times New Roman"/>
          <w:b/>
          <w:sz w:val="50"/>
          <w:szCs w:val="50"/>
        </w:rPr>
        <w:t xml:space="preserve">2011 год </w:t>
      </w:r>
    </w:p>
    <w:p w:rsidR="00B775BA" w:rsidRPr="00B775BA" w:rsidRDefault="00B775BA" w:rsidP="00B775BA">
      <w:pPr>
        <w:spacing w:line="240" w:lineRule="atLeast"/>
        <w:rPr>
          <w:rFonts w:ascii="Times New Roman" w:hAnsi="Times New Roman" w:cs="Times New Roman"/>
          <w:b/>
          <w:sz w:val="50"/>
          <w:szCs w:val="50"/>
        </w:rPr>
      </w:pPr>
      <w:r w:rsidRPr="00B775BA">
        <w:rPr>
          <w:rFonts w:ascii="Times New Roman" w:hAnsi="Times New Roman" w:cs="Times New Roman"/>
          <w:b/>
          <w:sz w:val="50"/>
          <w:szCs w:val="50"/>
        </w:rPr>
        <w:t>2012 год</w:t>
      </w:r>
    </w:p>
    <w:sectPr w:rsidR="00B775BA" w:rsidRPr="00B775BA" w:rsidSect="00716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A70B6"/>
    <w:rsid w:val="00061677"/>
    <w:rsid w:val="003E207E"/>
    <w:rsid w:val="006C516F"/>
    <w:rsid w:val="006D3F9F"/>
    <w:rsid w:val="007165F5"/>
    <w:rsid w:val="00B775BA"/>
    <w:rsid w:val="00EA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5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70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61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16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user</cp:lastModifiedBy>
  <cp:revision>5</cp:revision>
  <cp:lastPrinted>2013-08-09T09:45:00Z</cp:lastPrinted>
  <dcterms:created xsi:type="dcterms:W3CDTF">2012-10-26T07:07:00Z</dcterms:created>
  <dcterms:modified xsi:type="dcterms:W3CDTF">2013-08-09T09:46:00Z</dcterms:modified>
</cp:coreProperties>
</file>