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1D" w:rsidRPr="0005171D" w:rsidRDefault="0005171D" w:rsidP="00A60D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Нормативно-правовые аспекты оснащения оборудованием и инвентарем спортивных залов и сооружений.</w:t>
      </w:r>
    </w:p>
    <w:p w:rsidR="0005171D" w:rsidRPr="0005171D" w:rsidRDefault="0005171D" w:rsidP="000517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171D" w:rsidRPr="0005171D" w:rsidRDefault="0005171D" w:rsidP="000517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171D" w:rsidRPr="0005171D" w:rsidRDefault="0005171D" w:rsidP="00A60D1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Для достижения целей, поставленных в Федеральной целевой программ</w:t>
      </w:r>
      <w:r w:rsidR="00A60D16">
        <w:rPr>
          <w:rFonts w:ascii="Times New Roman" w:hAnsi="Times New Roman" w:cs="Times New Roman"/>
          <w:sz w:val="28"/>
          <w:szCs w:val="28"/>
        </w:rPr>
        <w:t>е</w:t>
      </w:r>
      <w:r w:rsidRPr="0005171D">
        <w:rPr>
          <w:rFonts w:ascii="Times New Roman" w:hAnsi="Times New Roman" w:cs="Times New Roman"/>
          <w:sz w:val="28"/>
          <w:szCs w:val="28"/>
        </w:rPr>
        <w:t xml:space="preserve"> «Развитие физической культуры и спорта», необходима современная спортивная инфраструктура, в том числе спортивное оборудование и инвентарь. Разработка национальных стандартов позволяет установить и зафиксировать единый уровень требований к спортивному оборудованию и инвентарю, применяемым на территории Российской Федерации.</w:t>
      </w:r>
    </w:p>
    <w:p w:rsidR="0005171D" w:rsidRPr="0005171D" w:rsidRDefault="0005171D" w:rsidP="00CE716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Важным документом является Приказ Госкомспорта России от 26 мая 2003 г. № 345 «Об утверждении «Табеля оснащения спортивных сооружений массового пользования спортивным оборудованием и инвентарем».</w:t>
      </w:r>
    </w:p>
    <w:p w:rsidR="0005171D" w:rsidRPr="0005171D" w:rsidRDefault="00A67406" w:rsidP="00A6740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5171D" w:rsidRPr="0005171D">
        <w:rPr>
          <w:rFonts w:ascii="Times New Roman" w:hAnsi="Times New Roman" w:cs="Times New Roman"/>
          <w:sz w:val="28"/>
          <w:szCs w:val="28"/>
        </w:rPr>
        <w:t xml:space="preserve"> 2012 году начата разработка федеральных стандартов спортивной подготовки по видам спорта в соответствии со статьей 33 Федерального закона Российской Федерации от 6 декабря 2011 г. № 412-ФЗ «О физической культуре и спорте в Российской Федерации». По заказу Минспорта России выполнена научно-исследовательская работа «Разработка научно обоснованных предложений по содержанию национальных стандартов на спортивное оборудование и инвентарь». В соответствии с требованиями Федерального стандарта спортивной подготовки по видам спорта организации (в том числе и </w:t>
      </w:r>
      <w:r>
        <w:rPr>
          <w:rFonts w:ascii="Times New Roman" w:hAnsi="Times New Roman" w:cs="Times New Roman"/>
          <w:sz w:val="28"/>
          <w:szCs w:val="28"/>
        </w:rPr>
        <w:t>спортивных школ</w:t>
      </w:r>
      <w:r w:rsidR="0005171D" w:rsidRPr="0005171D">
        <w:rPr>
          <w:rFonts w:ascii="Times New Roman" w:hAnsi="Times New Roman" w:cs="Times New Roman"/>
          <w:sz w:val="28"/>
          <w:szCs w:val="28"/>
        </w:rPr>
        <w:t>), осуществляющие спортивную подготовку должны быть оснащены основным спортивным оборудованием, инвентарем и экипировкой.</w:t>
      </w:r>
    </w:p>
    <w:p w:rsidR="0005171D" w:rsidRPr="0005171D" w:rsidRDefault="0005171D" w:rsidP="00A6740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 xml:space="preserve">По большинству видов спорта </w:t>
      </w:r>
      <w:proofErr w:type="spellStart"/>
      <w:r w:rsidRPr="0005171D">
        <w:rPr>
          <w:rFonts w:ascii="Times New Roman" w:hAnsi="Times New Roman" w:cs="Times New Roman"/>
          <w:sz w:val="28"/>
          <w:szCs w:val="28"/>
        </w:rPr>
        <w:t>Минспортом</w:t>
      </w:r>
      <w:proofErr w:type="spellEnd"/>
      <w:r w:rsidRPr="0005171D">
        <w:rPr>
          <w:rFonts w:ascii="Times New Roman" w:hAnsi="Times New Roman" w:cs="Times New Roman"/>
          <w:sz w:val="28"/>
          <w:szCs w:val="28"/>
        </w:rPr>
        <w:t xml:space="preserve"> РФ приказами установлены стандарты спортивной подготовки, где прописаны все требования к инвентарю и оборудования по конкретному виду спорта.</w:t>
      </w:r>
    </w:p>
    <w:p w:rsidR="0005171D" w:rsidRPr="0005171D" w:rsidRDefault="0005171D" w:rsidP="00A6740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171D">
        <w:rPr>
          <w:rFonts w:ascii="Times New Roman" w:hAnsi="Times New Roman" w:cs="Times New Roman"/>
          <w:sz w:val="28"/>
          <w:szCs w:val="28"/>
        </w:rPr>
        <w:t>Сборник стандартов и табелей спортивного оборудования, инвентаря и других спортивно-технологических средств включает в себя стандарты, разработанные с целью создания нормативной базы для обеспечения соответствия спортивного инвентаря, оборудования и спортивных сооружений требованиям международных норм и правил, а также табели спортивного оборудования, инвентаря и других спортивно-технологических средств, необходимых для организации учебно-тренировочных занятий и соревнований по видам спорта.</w:t>
      </w:r>
      <w:proofErr w:type="gramEnd"/>
    </w:p>
    <w:p w:rsidR="0005171D" w:rsidRPr="0005171D" w:rsidRDefault="0005171D" w:rsidP="00A6740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Сборник дополняется по мере представления федерациями, ассоциациями, союзами по олимпийским видам спорта необходимых материалов и корректируется в связи с изменениями стандартов, правил проведения соревнований и нормативно-технической документации на спортивные изделия.</w:t>
      </w:r>
    </w:p>
    <w:p w:rsidR="0005171D" w:rsidRPr="0005171D" w:rsidRDefault="0005171D" w:rsidP="00A6740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Федеральные стандарты спортивной подготовки по видам спорта устанавливают перечень необходимого спортивного оборудования, инвентаря и экипировки, однако не устанавливают к ним конкретные требования.</w:t>
      </w:r>
    </w:p>
    <w:p w:rsidR="0005171D" w:rsidRPr="0005171D" w:rsidRDefault="0005171D" w:rsidP="000517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171D" w:rsidRPr="0005171D" w:rsidRDefault="0005171D" w:rsidP="009B76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Помимо стандартов для спортивного инвентаря и оборудования (объектов стандартизации) определения, российским законодательством закреплены определенные требования безопасности, установленные в действующих национальных стандартах по каждому виду спорта.</w:t>
      </w:r>
    </w:p>
    <w:p w:rsidR="0005171D" w:rsidRPr="0005171D" w:rsidRDefault="0005171D" w:rsidP="009B76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В основе отбора номенклатуры спортивного оборудования и инвентаря лежат главные принципы системы физического воспитания.</w:t>
      </w:r>
    </w:p>
    <w:p w:rsidR="0005171D" w:rsidRPr="0005171D" w:rsidRDefault="0005171D" w:rsidP="009B769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Помимо этого при определении номенклатуры спортивного инвентаря и оборудования нормативами регламентируются:</w:t>
      </w:r>
    </w:p>
    <w:p w:rsidR="0005171D" w:rsidRPr="0005171D" w:rsidRDefault="0005171D" w:rsidP="00A752B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а) гигиенические требования к организации и проведению занятий физическими упражнениями;</w:t>
      </w:r>
    </w:p>
    <w:p w:rsidR="0005171D" w:rsidRPr="0005171D" w:rsidRDefault="0005171D" w:rsidP="00A752B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 xml:space="preserve">б) наличие </w:t>
      </w:r>
      <w:proofErr w:type="gramStart"/>
      <w:r w:rsidR="00A752B4"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 w:rsidRPr="0005171D">
        <w:rPr>
          <w:rFonts w:ascii="Times New Roman" w:hAnsi="Times New Roman" w:cs="Times New Roman"/>
          <w:sz w:val="28"/>
          <w:szCs w:val="28"/>
        </w:rPr>
        <w:t>, отнесенных по состоянию здоровья к разным медицинским группам (</w:t>
      </w:r>
      <w:r w:rsidR="00A752B4">
        <w:rPr>
          <w:rFonts w:ascii="Times New Roman" w:hAnsi="Times New Roman" w:cs="Times New Roman"/>
          <w:sz w:val="28"/>
          <w:szCs w:val="28"/>
        </w:rPr>
        <w:t xml:space="preserve">начальной и </w:t>
      </w:r>
      <w:r w:rsidR="003872CE">
        <w:rPr>
          <w:rFonts w:ascii="Times New Roman" w:hAnsi="Times New Roman" w:cs="Times New Roman"/>
          <w:sz w:val="28"/>
          <w:szCs w:val="28"/>
        </w:rPr>
        <w:t>тренировочной</w:t>
      </w:r>
      <w:r w:rsidR="00EC72FC">
        <w:rPr>
          <w:rFonts w:ascii="Times New Roman" w:hAnsi="Times New Roman" w:cs="Times New Roman"/>
          <w:sz w:val="28"/>
          <w:szCs w:val="28"/>
        </w:rPr>
        <w:t xml:space="preserve"> (спортивной специализации)</w:t>
      </w:r>
      <w:r w:rsidRPr="0005171D">
        <w:rPr>
          <w:rFonts w:ascii="Times New Roman" w:hAnsi="Times New Roman" w:cs="Times New Roman"/>
          <w:sz w:val="28"/>
          <w:szCs w:val="28"/>
        </w:rPr>
        <w:t>)</w:t>
      </w:r>
      <w:r w:rsidR="00503860">
        <w:rPr>
          <w:rFonts w:ascii="Times New Roman" w:hAnsi="Times New Roman" w:cs="Times New Roman"/>
          <w:sz w:val="28"/>
          <w:szCs w:val="28"/>
        </w:rPr>
        <w:t>.</w:t>
      </w:r>
    </w:p>
    <w:p w:rsidR="0005171D" w:rsidRPr="0005171D" w:rsidRDefault="0005171D" w:rsidP="005038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Во избежание травматизма образовательным ведомством разработаны «Правила безопасности занятий по физической культуре и спорту в общеобразовательных школах», которые устанавливают ряд требований к спортивному инвентарю и оборудованию:</w:t>
      </w:r>
    </w:p>
    <w:p w:rsidR="0005171D" w:rsidRPr="0005171D" w:rsidRDefault="0005171D" w:rsidP="005038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 xml:space="preserve">- все спортивные снаряды и оборудование, установленные в закрытых или открытых местах проведения занятий, должны </w:t>
      </w:r>
      <w:proofErr w:type="gramStart"/>
      <w:r w:rsidRPr="0005171D">
        <w:rPr>
          <w:rFonts w:ascii="Times New Roman" w:hAnsi="Times New Roman" w:cs="Times New Roman"/>
          <w:sz w:val="28"/>
          <w:szCs w:val="28"/>
        </w:rPr>
        <w:t>находиться в полной исправности и надежно закреплены</w:t>
      </w:r>
      <w:proofErr w:type="gramEnd"/>
      <w:r w:rsidR="00EC72FC">
        <w:rPr>
          <w:rFonts w:ascii="Times New Roman" w:hAnsi="Times New Roman" w:cs="Times New Roman"/>
          <w:sz w:val="28"/>
          <w:szCs w:val="28"/>
        </w:rPr>
        <w:t>.</w:t>
      </w:r>
    </w:p>
    <w:p w:rsidR="0005171D" w:rsidRPr="0005171D" w:rsidRDefault="0005171D" w:rsidP="0060719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 xml:space="preserve">Необходимо отметить, что нормативно-правовая база содержит также и локальные акты </w:t>
      </w:r>
      <w:r w:rsidR="00E75D20">
        <w:rPr>
          <w:rFonts w:ascii="Times New Roman" w:hAnsi="Times New Roman" w:cs="Times New Roman"/>
          <w:sz w:val="28"/>
          <w:szCs w:val="28"/>
        </w:rPr>
        <w:t>учреждения</w:t>
      </w:r>
      <w:r w:rsidRPr="0005171D">
        <w:rPr>
          <w:rFonts w:ascii="Times New Roman" w:hAnsi="Times New Roman" w:cs="Times New Roman"/>
          <w:sz w:val="28"/>
          <w:szCs w:val="28"/>
        </w:rPr>
        <w:t>, устанавливающи</w:t>
      </w:r>
      <w:r w:rsidR="00E75D20">
        <w:rPr>
          <w:rFonts w:ascii="Times New Roman" w:hAnsi="Times New Roman" w:cs="Times New Roman"/>
          <w:sz w:val="28"/>
          <w:szCs w:val="28"/>
        </w:rPr>
        <w:t>е</w:t>
      </w:r>
      <w:r w:rsidRPr="0005171D">
        <w:rPr>
          <w:rFonts w:ascii="Times New Roman" w:hAnsi="Times New Roman" w:cs="Times New Roman"/>
          <w:sz w:val="28"/>
          <w:szCs w:val="28"/>
        </w:rPr>
        <w:t xml:space="preserve"> на своих спортивных площадках и залах спортивное оборудование и инвентарь. </w:t>
      </w:r>
    </w:p>
    <w:p w:rsidR="0005171D" w:rsidRPr="0005171D" w:rsidRDefault="0005171D" w:rsidP="00E75D2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Безопасность эксплуатации спортивного инвентаря и оборудования зависит от соблюдения соответствующих санитарных и гигиенических требований (СанПиН), сводов правил по проектированию и строительству (СП), стандартов на оказание физкультурно-оздоровительных и спортивных услуг, стандартов безопасности на детское игровое и спортивное оборудование и инвентарь.</w:t>
      </w:r>
    </w:p>
    <w:p w:rsidR="0005171D" w:rsidRPr="0005171D" w:rsidRDefault="0005171D" w:rsidP="00E75D2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СанПиН 2.1.2.3304-15 «Санитарно-эпидемиологические требования к размещению, устройству и содержанию объектов спорта» - комплекс мероприятий по техническому обслуживанию, текущему ремонту, уборке, выполняемый для поддержания спортивного оборудования и инвентаря в надлежащем нормативном санитарно-техническом состоянии.</w:t>
      </w:r>
    </w:p>
    <w:p w:rsidR="0005171D" w:rsidRPr="0005171D" w:rsidRDefault="0005171D" w:rsidP="0098462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В соответствии с СанПиН 2.1.2.3304-15 учреждени</w:t>
      </w:r>
      <w:r w:rsidR="002A5260">
        <w:rPr>
          <w:rFonts w:ascii="Times New Roman" w:hAnsi="Times New Roman" w:cs="Times New Roman"/>
          <w:sz w:val="28"/>
          <w:szCs w:val="28"/>
        </w:rPr>
        <w:t>е</w:t>
      </w:r>
      <w:r w:rsidRPr="0005171D">
        <w:rPr>
          <w:rFonts w:ascii="Times New Roman" w:hAnsi="Times New Roman" w:cs="Times New Roman"/>
          <w:sz w:val="28"/>
          <w:szCs w:val="28"/>
        </w:rPr>
        <w:t xml:space="preserve">м должен проводиться регулярный визуальный осмотр спортивных сооружений (спортивного оборудования и инвентаря), т.е. проверка, позволяющая обнаружить очевидные опасные дефекты, вызванные актами вандализма, неправильной эксплуатацией и климатическими условиями. Также </w:t>
      </w:r>
      <w:r w:rsidR="002A5260">
        <w:rPr>
          <w:rFonts w:ascii="Times New Roman" w:hAnsi="Times New Roman" w:cs="Times New Roman"/>
          <w:sz w:val="28"/>
          <w:szCs w:val="28"/>
        </w:rPr>
        <w:t>учреждением</w:t>
      </w:r>
      <w:r w:rsidRPr="0005171D">
        <w:rPr>
          <w:rFonts w:ascii="Times New Roman" w:hAnsi="Times New Roman" w:cs="Times New Roman"/>
          <w:sz w:val="28"/>
          <w:szCs w:val="28"/>
        </w:rPr>
        <w:t xml:space="preserve"> должен проводиться текущий функциональный осмотр спортивных сооружений (спортивного оборудования и инвентаря) - детальная проверка спортивных сооружений (спортивного оборудования и инвентаря) с целью оценки их рабочего состояния, эксплуатационных качеств, степени изношенности, а также прочности, устойчивости, пр.</w:t>
      </w:r>
    </w:p>
    <w:p w:rsidR="0005171D" w:rsidRPr="0005171D" w:rsidRDefault="002A5260" w:rsidP="000517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05171D" w:rsidRPr="0005171D" w:rsidRDefault="0005171D" w:rsidP="002A52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Ежегодный основной осмотр спортивных сооружений (спортивного оборудования и инвентаря) - тщательная проверка спортивных сооружений (спортивного оборудования и инвентаря), выполняемая с целью оценки соответствия технического состояния спортивных объектов требованиям безопасности.</w:t>
      </w:r>
    </w:p>
    <w:p w:rsidR="0005171D" w:rsidRPr="0005171D" w:rsidRDefault="0005171D" w:rsidP="002A52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При выполнении ежегодного основного осмотра спортивных сооружений (спортивного оборудовании и инвентаря) особое внимание следует обращать на следующие характеристики и составные элементы спортивного оборудования:</w:t>
      </w:r>
    </w:p>
    <w:p w:rsidR="0005171D" w:rsidRPr="0005171D" w:rsidRDefault="0005171D" w:rsidP="002A52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- состояние несущих поверхностей и конструкций спортивного объекта, к которым крепится оборудование;</w:t>
      </w:r>
    </w:p>
    <w:p w:rsidR="0005171D" w:rsidRPr="0005171D" w:rsidRDefault="0005171D" w:rsidP="002A52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- крепление инвентаря и оборудования к поверхностям;</w:t>
      </w:r>
    </w:p>
    <w:p w:rsidR="0005171D" w:rsidRPr="0005171D" w:rsidRDefault="0005171D" w:rsidP="002A526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- сохранность и исправность конструкции оборудования (особенно соединений, хомутов, движущихся элементов, состояние покрытий (краски, лаки и т.п.), состояние деревянных и металлических поверхностей);</w:t>
      </w:r>
    </w:p>
    <w:p w:rsidR="0005171D" w:rsidRPr="0005171D" w:rsidRDefault="0005171D" w:rsidP="000D1A7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- соответствие оборудования и инвентаря требованиям СанПиН, стандартов безопасности;</w:t>
      </w:r>
    </w:p>
    <w:p w:rsidR="0005171D" w:rsidRPr="0005171D" w:rsidRDefault="0005171D" w:rsidP="000D1A7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- соответствие применяемого инвентаря и оборудования требованиям спортивных технологий;</w:t>
      </w:r>
    </w:p>
    <w:p w:rsidR="0005171D" w:rsidRPr="0005171D" w:rsidRDefault="0005171D" w:rsidP="000D1A7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 xml:space="preserve">- соответствие применяемого оборудования и инвентаря возрастным и психофизиологическим особенностям </w:t>
      </w:r>
      <w:proofErr w:type="gramStart"/>
      <w:r w:rsidR="000D1A77"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 w:rsidRPr="0005171D">
        <w:rPr>
          <w:rFonts w:ascii="Times New Roman" w:hAnsi="Times New Roman" w:cs="Times New Roman"/>
          <w:sz w:val="28"/>
          <w:szCs w:val="28"/>
        </w:rPr>
        <w:t>.</w:t>
      </w:r>
    </w:p>
    <w:p w:rsidR="00833201" w:rsidRDefault="0005171D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1D">
        <w:rPr>
          <w:rFonts w:ascii="Times New Roman" w:hAnsi="Times New Roman" w:cs="Times New Roman"/>
          <w:sz w:val="28"/>
          <w:szCs w:val="28"/>
        </w:rPr>
        <w:t>Таким образом, использование спортивными школами спортивного оборудования и инвентаря строго регламентировано законодательством в сфере образования и спорта. Основным нормативно-правовым акт</w:t>
      </w:r>
      <w:r w:rsidR="00970325">
        <w:rPr>
          <w:rFonts w:ascii="Times New Roman" w:hAnsi="Times New Roman" w:cs="Times New Roman"/>
          <w:sz w:val="28"/>
          <w:szCs w:val="28"/>
        </w:rPr>
        <w:t>о</w:t>
      </w:r>
      <w:r w:rsidRPr="0005171D">
        <w:rPr>
          <w:rFonts w:ascii="Times New Roman" w:hAnsi="Times New Roman" w:cs="Times New Roman"/>
          <w:sz w:val="28"/>
          <w:szCs w:val="28"/>
        </w:rPr>
        <w:t>м явля</w:t>
      </w:r>
      <w:r w:rsidR="00970325">
        <w:rPr>
          <w:rFonts w:ascii="Times New Roman" w:hAnsi="Times New Roman" w:cs="Times New Roman"/>
          <w:sz w:val="28"/>
          <w:szCs w:val="28"/>
        </w:rPr>
        <w:t>е</w:t>
      </w:r>
      <w:r w:rsidRPr="0005171D">
        <w:rPr>
          <w:rFonts w:ascii="Times New Roman" w:hAnsi="Times New Roman" w:cs="Times New Roman"/>
          <w:sz w:val="28"/>
          <w:szCs w:val="28"/>
        </w:rPr>
        <w:t>тся ФЗ «О физической культуре и спорте». На базе данных законов Госстандартом РФ разработаны стандарты по видам спортивного оборудования и инвентаря, подкрепленные приказами Министерства образования и науки РФ, с 2003г. действует приказ Госкомспорта России, утверждающий «Табеля оснащения спортивных сооружений массового пользования спортивным оборудованием и инвентарем», а также Министерством спорта РФ. Кроме того, ряд нормативно-правовых актов, в частности СанПиНы, направлены на соблюдение безопасности эксплуатации спортивного инвентаря и оборудования во избежание детского травматизма.</w:t>
      </w: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13A">
        <w:rPr>
          <w:rFonts w:ascii="Times New Roman" w:hAnsi="Times New Roman" w:cs="Times New Roman"/>
          <w:sz w:val="28"/>
          <w:szCs w:val="28"/>
        </w:rPr>
        <w:t xml:space="preserve">Оборудование и спортивный инвентарь должны соответствовать правилам занятий и соревнований по данным видам спорта. </w:t>
      </w:r>
      <w:proofErr w:type="gramStart"/>
      <w:r w:rsidRPr="0060313A">
        <w:rPr>
          <w:rFonts w:ascii="Times New Roman" w:hAnsi="Times New Roman" w:cs="Times New Roman"/>
          <w:sz w:val="28"/>
          <w:szCs w:val="28"/>
        </w:rPr>
        <w:t>Основная</w:t>
      </w:r>
      <w:proofErr w:type="gramEnd"/>
      <w:r w:rsidRPr="0060313A">
        <w:rPr>
          <w:rFonts w:ascii="Times New Roman" w:hAnsi="Times New Roman" w:cs="Times New Roman"/>
          <w:sz w:val="28"/>
          <w:szCs w:val="28"/>
        </w:rPr>
        <w:t xml:space="preserve"> гигиеническое требование к спортивному инвентарю - </w:t>
      </w:r>
      <w:proofErr w:type="spellStart"/>
      <w:r w:rsidRPr="0060313A">
        <w:rPr>
          <w:rFonts w:ascii="Times New Roman" w:hAnsi="Times New Roman" w:cs="Times New Roman"/>
          <w:sz w:val="28"/>
          <w:szCs w:val="28"/>
        </w:rPr>
        <w:t>травмобезопасность</w:t>
      </w:r>
      <w:proofErr w:type="spellEnd"/>
      <w:r w:rsidRPr="0060313A">
        <w:rPr>
          <w:rFonts w:ascii="Times New Roman" w:hAnsi="Times New Roman" w:cs="Times New Roman"/>
          <w:sz w:val="28"/>
          <w:szCs w:val="28"/>
        </w:rPr>
        <w:t>. Для профилактики спортивного травматизма нужен своевременный и качественный контроль состояния технологических устройств, креплений спортивных снарядов, сре</w:t>
      </w:r>
      <w:proofErr w:type="gramStart"/>
      <w:r w:rsidRPr="0060313A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60313A">
        <w:rPr>
          <w:rFonts w:ascii="Times New Roman" w:hAnsi="Times New Roman" w:cs="Times New Roman"/>
          <w:sz w:val="28"/>
          <w:szCs w:val="28"/>
        </w:rPr>
        <w:t>аховки и различных защитных устройств.</w:t>
      </w:r>
    </w:p>
    <w:p w:rsidR="0060313A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313A" w:rsidRPr="0005171D" w:rsidRDefault="0060313A" w:rsidP="0097032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313A" w:rsidRPr="0005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A1"/>
    <w:rsid w:val="00023F7B"/>
    <w:rsid w:val="0005171D"/>
    <w:rsid w:val="000D1A77"/>
    <w:rsid w:val="002A5260"/>
    <w:rsid w:val="003872CE"/>
    <w:rsid w:val="00503860"/>
    <w:rsid w:val="0060313A"/>
    <w:rsid w:val="00607198"/>
    <w:rsid w:val="006D2583"/>
    <w:rsid w:val="00833201"/>
    <w:rsid w:val="00970325"/>
    <w:rsid w:val="0098462E"/>
    <w:rsid w:val="009B7697"/>
    <w:rsid w:val="00A60D16"/>
    <w:rsid w:val="00A67406"/>
    <w:rsid w:val="00A752B4"/>
    <w:rsid w:val="00AE56A1"/>
    <w:rsid w:val="00CE7167"/>
    <w:rsid w:val="00E75D20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2020-11-23T08:26:00Z</dcterms:created>
  <dcterms:modified xsi:type="dcterms:W3CDTF">2020-11-23T11:08:00Z</dcterms:modified>
</cp:coreProperties>
</file>