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46" w:rsidRDefault="003A6946" w:rsidP="003A69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Республики Беларусь</w:t>
      </w:r>
    </w:p>
    <w:p w:rsidR="003A6946" w:rsidRDefault="003A6946" w:rsidP="003A6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Учреждение образования</w:t>
      </w:r>
    </w:p>
    <w:p w:rsidR="003A6946" w:rsidRDefault="003A6946" w:rsidP="003A6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БЕЛОРУССКИЙ ГОСУДАРСТВЕННЫЙ УНИВЕРСИТЕТ</w:t>
      </w:r>
    </w:p>
    <w:p w:rsidR="003A6946" w:rsidRDefault="003A6946" w:rsidP="003A6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ИНФОРМАТИКИ И РАДИОЭЛЕКТРОНИКИ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Операционные среды и системное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A6946" w:rsidRDefault="003A6946" w:rsidP="003A6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ОТЧЁТ</w:t>
      </w: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</w:t>
      </w: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потоками и нитями</w:t>
      </w:r>
    </w:p>
    <w:p w:rsidR="003A6946" w:rsidRDefault="003A6946" w:rsidP="003A6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Выполнил: студент группы 153505 </w:t>
      </w: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Кудласевич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Артур Иванович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Проверил: Сиротко Сергей Иванович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</w:t>
      </w: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A6946" w:rsidRDefault="003A6946" w:rsidP="003A6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4125" w:rsidRDefault="003A6946" w:rsidP="003A6946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A694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:rsidR="003A6946" w:rsidRPr="00BE1596" w:rsidRDefault="003A6946" w:rsidP="003A6946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41A1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3A6946" w:rsidRPr="00C47054" w:rsidRDefault="003A6946" w:rsidP="003A6946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A6946" w:rsidRPr="00041A15" w:rsidRDefault="003A6946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41A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41A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1A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63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Pr="00041A15" w:rsidRDefault="003A6946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63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Pr="00041A15" w:rsidRDefault="003A6946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63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Pr="00041A15" w:rsidRDefault="003A6946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63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Default="003A6946" w:rsidP="003A6946">
          <w:pPr>
            <w:pStyle w:val="21"/>
          </w:pPr>
          <w:hyperlink w:anchor="_Toc146631503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63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041A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F06313" w:rsidRDefault="00F06313" w:rsidP="003A6946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146631498"/>
    </w:p>
    <w:p w:rsidR="003A6946" w:rsidRDefault="003A6946" w:rsidP="003A6946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A694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bookmarkEnd w:id="0"/>
      <w:r w:rsidRPr="003A6946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3A6946" w:rsidRDefault="003A6946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изучение концепции вычислительных потоков и ее реализация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A69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Изучение основных этапов жизненного цикла потоков и элементарное управление ими: порождение, завершение, получение и изменение состояния. Изучение тип</w:t>
      </w:r>
      <w:r w:rsidR="00D16E00">
        <w:rPr>
          <w:rFonts w:ascii="Times New Roman" w:hAnsi="Times New Roman" w:cs="Times New Roman"/>
          <w:sz w:val="28"/>
          <w:szCs w:val="28"/>
        </w:rPr>
        <w:t xml:space="preserve">ичных ситуаций </w:t>
      </w:r>
      <w:proofErr w:type="spellStart"/>
      <w:r w:rsid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D16E00">
        <w:rPr>
          <w:rFonts w:ascii="Times New Roman" w:hAnsi="Times New Roman" w:cs="Times New Roman"/>
          <w:sz w:val="28"/>
          <w:szCs w:val="28"/>
        </w:rPr>
        <w:t xml:space="preserve">, типичного использования </w:t>
      </w:r>
      <w:proofErr w:type="spellStart"/>
      <w:r w:rsid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D16E00">
        <w:rPr>
          <w:rFonts w:ascii="Times New Roman" w:hAnsi="Times New Roman" w:cs="Times New Roman"/>
          <w:sz w:val="28"/>
          <w:szCs w:val="28"/>
        </w:rPr>
        <w:t>.</w:t>
      </w: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1" w:name="_Toc146631499"/>
      <w:r w:rsidRPr="00D16E0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 </w:t>
      </w:r>
      <w:bookmarkEnd w:id="1"/>
      <w:r w:rsidRPr="00D16E00">
        <w:rPr>
          <w:rFonts w:ascii="Times New Roman" w:hAnsi="Times New Roman" w:cs="Times New Roman"/>
          <w:b/>
          <w:sz w:val="32"/>
          <w:szCs w:val="32"/>
        </w:rPr>
        <w:t>КРАТКИЕ ТЕОРЕТИЧЕСКИЕ СВЕДЕНИЯ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 процессоре может быть несколько вычислительных потоков, и каждый из них может выполнять свои инструкции независимо от других потоков. Таким образом, вычислительные потоки позволяют параллельно выполнять несколько задач, увеличивая общую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производительность процессора.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Каждый вычислительный поток имеет свою набор регистров, счетчик команд и другие ресурсы, необходимые для выполнения инструкций. Кроме того, вычислительные потоки могут иметь доступ к общей памяти, что позволяет им обмениваться данными и совмест</w:t>
      </w:r>
      <w:r>
        <w:rPr>
          <w:rFonts w:ascii="Times New Roman" w:hAnsi="Times New Roman" w:cs="Times New Roman"/>
          <w:sz w:val="28"/>
          <w:szCs w:val="28"/>
        </w:rPr>
        <w:t>но работать над решением задач.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Вычислительные потоки могут быть реализованы на аппаратном или программном уровне. В первом случае, каждый поток имеет свои собственные физические ресурсы, такие как регистры и функциональные блоки. Во втором случае, несколько потоков могут совместно использовать одни и те же аппаратные ресурсы,</w:t>
      </w:r>
      <w:r>
        <w:rPr>
          <w:rFonts w:ascii="Times New Roman" w:hAnsi="Times New Roman" w:cs="Times New Roman"/>
          <w:sz w:val="28"/>
          <w:szCs w:val="28"/>
        </w:rPr>
        <w:t xml:space="preserve"> но выполнять разные программы.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 xml:space="preserve">Вычислительные потоки могут быть реализованы различными способами, включая аппаратную поддержку в виде многопоточных ядер или программную поддержку в виде многопоточных библиотек. В зависимости от конкретной архитектуры процессора, потоки могут быть организованы по разным принципам, таким как симметричное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мультипоточное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 исполнение (SMT) или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мультипото</w:t>
      </w:r>
      <w:r>
        <w:rPr>
          <w:rFonts w:ascii="Times New Roman" w:hAnsi="Times New Roman" w:cs="Times New Roman"/>
          <w:sz w:val="28"/>
          <w:szCs w:val="28"/>
        </w:rPr>
        <w:t>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полосной организацией.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 итоге, вычислительные потоки являются важной составляющей современных процессоров, позволяющей увеличить общую производительность и обеспечить более эффективное использование аппаратных ресурсов. Их использование позволяет сократить время выполнения задач и повысить общую производительность вычислительной системы.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Вычислительный поток процессора, или поток выполнения, представляет собой некоторую последовательность инструкций, которую процессор может выполнять независимо от других потоков. Каждый поток обрабатывает свою часть задачи и может быть выполнен параллельно с другими по</w:t>
      </w:r>
      <w:r>
        <w:rPr>
          <w:rFonts w:ascii="Times New Roman" w:hAnsi="Times New Roman" w:cs="Times New Roman"/>
          <w:sz w:val="28"/>
          <w:szCs w:val="28"/>
        </w:rPr>
        <w:t>токами.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Принцип работы вычислительного потока заключается в распределении нагрузки на несколько обработчиков или ядер процессора. Каждый поток процессора имеет свой собственный контрольный блок и набор регистров, что позволяет процессору выполнять несколько задач одновременно.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lastRenderedPageBreak/>
        <w:t xml:space="preserve">Потоки выполнения могут быть реализованы с помощью аппаратной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 или программного механизма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. Аппаратная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 подразумевает наличие нескольких физических вычислительных ядер в процессоре, каждое из которых может выполнять свои потоки параллельно. Программная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, с другой стороны, использует одно ядро для выполнения нескольких потоков, переключаясь между ними </w:t>
      </w:r>
      <w:r>
        <w:rPr>
          <w:rFonts w:ascii="Times New Roman" w:hAnsi="Times New Roman" w:cs="Times New Roman"/>
          <w:sz w:val="28"/>
          <w:szCs w:val="28"/>
        </w:rPr>
        <w:t>в зависимости от их приоритета.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Вычислительный поток процессора позволяет увеличить общую производительность системы, ускоряя выполнение задач, которые могут параллельно выполняться. Он нашел применение во многих современных компьютерных системах, таких как многопоточные микропроцессоры, многопроцессорные системы и графические процессоры.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2" w:name="_Toc146631500"/>
      <w:r w:rsidRPr="00D16E0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bookmarkEnd w:id="2"/>
      <w:r w:rsidRPr="00D16E00">
        <w:rPr>
          <w:rFonts w:ascii="Times New Roman" w:hAnsi="Times New Roman" w:cs="Times New Roman"/>
          <w:b/>
          <w:sz w:val="32"/>
          <w:szCs w:val="32"/>
        </w:rPr>
        <w:t xml:space="preserve">РЕЗУЛЬТАТЫ ВЫПОЛНЕНИЯ ЛАБОРАТОРНОЙ </w:t>
      </w:r>
      <w:r w:rsidRPr="00D16E00">
        <w:rPr>
          <w:rFonts w:ascii="Times New Roman" w:hAnsi="Times New Roman" w:cs="Times New Roman"/>
          <w:b/>
          <w:sz w:val="32"/>
          <w:szCs w:val="32"/>
        </w:rPr>
        <w:tab/>
      </w:r>
      <w:r w:rsidRPr="00D16E00">
        <w:rPr>
          <w:rFonts w:ascii="Times New Roman" w:hAnsi="Times New Roman" w:cs="Times New Roman"/>
          <w:b/>
          <w:sz w:val="32"/>
          <w:szCs w:val="32"/>
        </w:rPr>
        <w:tab/>
      </w:r>
      <w:r w:rsidRPr="00D16E00">
        <w:rPr>
          <w:b/>
          <w:sz w:val="32"/>
          <w:szCs w:val="32"/>
        </w:rPr>
        <w:t>    </w:t>
      </w:r>
      <w:r w:rsidRPr="00D16E00">
        <w:rPr>
          <w:rFonts w:ascii="Times New Roman" w:hAnsi="Times New Roman" w:cs="Times New Roman"/>
          <w:b/>
          <w:sz w:val="32"/>
          <w:szCs w:val="32"/>
        </w:rPr>
        <w:t>РАБОТЫ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было создано приложение, которое разбивает массив на несколько частей, сортирует каждую часть отдельным потоком и производит окончательную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сборку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6E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7D1DDF" wp14:editId="6BAB9A97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0304A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_Toc146631501"/>
      <w:r w:rsidRPr="00D16E00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  <w:bookmarkEnd w:id="3"/>
    </w:p>
    <w:p w:rsidR="00D16E00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была разработана прогр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амма с использованием 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C++, которая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разбивает массив на несколько частей, сортирует каждый отдельным потоком и окончательно реализует </w:t>
      </w:r>
      <w:r w:rsidRPr="00F0631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сборку</w:t>
      </w:r>
      <w:r w:rsidRPr="00F06313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Pr="00041A15" w:rsidRDefault="00F06313" w:rsidP="00F0631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46631503"/>
      <w:r w:rsidRPr="00041A1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  <w:bookmarkEnd w:id="4"/>
    </w:p>
    <w:p w:rsidR="00F06313" w:rsidRPr="00F06313" w:rsidRDefault="00F06313" w:rsidP="000304A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145670725"/>
      <w:bookmarkStart w:id="6" w:name="_Toc146622153"/>
      <w:bookmarkStart w:id="7" w:name="_Toc146631504"/>
      <w:r w:rsidRPr="00F06313">
        <w:rPr>
          <w:rFonts w:ascii="Times New Roman" w:hAnsi="Times New Roman" w:cs="Times New Roman"/>
          <w:b/>
          <w:color w:val="auto"/>
          <w:sz w:val="32"/>
          <w:szCs w:val="32"/>
        </w:rPr>
        <w:t>(обязательное)</w:t>
      </w:r>
      <w:bookmarkEnd w:id="5"/>
      <w:bookmarkEnd w:id="6"/>
      <w:bookmarkEnd w:id="7"/>
    </w:p>
    <w:p w:rsidR="00F06313" w:rsidRDefault="000304AC" w:rsidP="000304AC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bookmarkStart w:id="8" w:name="_Toc145670726"/>
      <w:bookmarkStart w:id="9" w:name="_Toc146622154"/>
      <w:bookmarkStart w:id="10" w:name="_Toc146631505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  <w:bookmarkStart w:id="11" w:name="_GoBack"/>
      <w:bookmarkEnd w:id="11"/>
      <w:r w:rsidR="00F06313" w:rsidRPr="00F06313">
        <w:rPr>
          <w:rFonts w:ascii="Times New Roman" w:hAnsi="Times New Roman" w:cs="Times New Roman"/>
          <w:b/>
          <w:sz w:val="32"/>
          <w:szCs w:val="32"/>
        </w:rPr>
        <w:t>Листинг кода</w:t>
      </w:r>
      <w:bookmarkEnd w:id="8"/>
      <w:bookmarkEnd w:id="9"/>
      <w:bookmarkEnd w:id="10"/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WIN32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|| (_WIN64)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</w:t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create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THREAD_ID_PTR, ATTR, ROUTINE, PARAMS) CreateThread(</w:t>
      </w:r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,0,(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)ROUTINE,(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*)PARAMS,0,THREAD_ID_PTR)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sleep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Sleep(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Linux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insertion sort algorithm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temp &lt; </w:t>
      </w:r>
      <w:proofErr w:type="gram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j - 1]) 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quick sort algorithm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proofErr w:type="gram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((left &lt;= right) &amp;&amp; (*left &lt; pivot)) left++;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((left &lt;= right) &amp;&amp; (*right &gt; pivot)) right--;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 right)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*left;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*left++ = *right;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*right-- = temp;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-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qsort_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RANDOM_THREAD_COUNT = 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randomize_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 r = 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r-&gt;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*)r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RANDOM_THREAD_COUNT--;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driver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MAX_ARRAY_ELEMENTS = 2000;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MAX_THREADS = </w:t>
      </w:r>
      <w:proofErr w:type="gramStart"/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hardware_concurrency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parse command line arguments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array max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MAX_ARRAY_ELEMENTS = 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thread count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MAX_THREADS = 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(MAX_THREADS &lt; 1)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MAX_THREADS = 1;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MAX_ARRAY_ELEMENTS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"]\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nThreads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MAX_THREADS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allocate the array itself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[MAX_ARRAY_ELEMENTS];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MAX_ARRAY_ELEMENTS / MAX_THREADS;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generating random values in array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create threads for randomizing array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MAX_THREADS;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RANDOM_THREAD_COUNT++;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(MAX_THREADS - 1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(MAX_ARRAY_ELEMENTS % MAX_THREADS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</w:t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create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&amp;t,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randomize_thread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], size));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join all current randomizing threads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(RANDOM_THREAD_COUNT)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sleep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Randomized"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allocate </w:t>
      </w:r>
      <w:proofErr w:type="spellStart"/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memeory</w:t>
      </w:r>
      <w:proofErr w:type="spellEnd"/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threads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threads =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[MAX_THREADS];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threads for </w:t>
      </w:r>
      <w:proofErr w:type="spellStart"/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qsort</w:t>
      </w:r>
      <w:proofErr w:type="spellEnd"/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MAX_THREADS;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(MAX_THREADS - 1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(MAX_ARRAY_ELEMENTS % MAX_THREADS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</w:t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create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&amp;t,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qsort_thread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size, threads,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join all current threads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MAX_THREADS;)</w:t>
      </w:r>
    </w:p>
    <w:p w:rsid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now that threads are finished, do a final sort on the app's main thread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(MAX_THREADS &gt; 1)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MAX_ARRAY_ELEMENTS);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time) / 1000.0L)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MAX_ARRAY_ELEMENTS;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 &lt; last)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Not Sorted"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Sorted"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(MAX_ARRAY_ELEMENTS &lt; 50)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MAX_ARRAY_ELEMENTS;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threads;</w:t>
      </w:r>
    </w:p>
    <w:p w:rsidR="00F06313" w:rsidRPr="00F06313" w:rsidRDefault="00F06313" w:rsidP="00F0631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E00" w:rsidRP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16E00" w:rsidRPr="00D1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6"/>
    <w:rsid w:val="000304AC"/>
    <w:rsid w:val="003A6946"/>
    <w:rsid w:val="00524125"/>
    <w:rsid w:val="00D16E00"/>
    <w:rsid w:val="00F0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3E43"/>
  <w15:chartTrackingRefBased/>
  <w15:docId w15:val="{5A39C0D0-9F89-4009-A117-BDE4DE97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4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A6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94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6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A6946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A6946"/>
    <w:pPr>
      <w:tabs>
        <w:tab w:val="right" w:leader="dot" w:pos="9345"/>
      </w:tabs>
      <w:spacing w:after="0" w:line="240" w:lineRule="auto"/>
      <w:jc w:val="both"/>
    </w:pPr>
  </w:style>
  <w:style w:type="character" w:customStyle="1" w:styleId="20">
    <w:name w:val="Заголовок 2 Знак"/>
    <w:basedOn w:val="a0"/>
    <w:link w:val="2"/>
    <w:uiPriority w:val="9"/>
    <w:semiHidden/>
    <w:rsid w:val="00F06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0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2023-10-24T20:46:00Z</dcterms:created>
  <dcterms:modified xsi:type="dcterms:W3CDTF">2023-10-24T21:38:00Z</dcterms:modified>
</cp:coreProperties>
</file>