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00CF2" w14:textId="0930BD21" w:rsidR="001B46D8" w:rsidRPr="001B46D8" w:rsidRDefault="001B46D8" w:rsidP="001B46D8">
      <w:pPr>
        <w:widowControl/>
        <w:autoSpaceDE/>
        <w:autoSpaceDN/>
        <w:spacing w:after="60"/>
        <w:jc w:val="center"/>
        <w:rPr>
          <w:rFonts w:eastAsia="Times New Roman" w:cs="Times New Roman"/>
          <w:sz w:val="24"/>
          <w:szCs w:val="24"/>
          <w:lang w:val="en-GB" w:eastAsia="en-GB" w:bidi="ar-SA"/>
        </w:rPr>
      </w:pPr>
      <w:r w:rsidRPr="001B46D8">
        <w:rPr>
          <w:rFonts w:ascii="Arial" w:eastAsia="Times New Roman" w:hAnsi="Arial" w:cs="Arial"/>
          <w:color w:val="000000"/>
          <w:sz w:val="52"/>
          <w:szCs w:val="52"/>
          <w:lang w:val="en-GB" w:eastAsia="en-GB" w:bidi="ar-SA"/>
        </w:rPr>
        <w:t xml:space="preserve">FinCyan </w:t>
      </w:r>
      <w:r w:rsidR="00841D1B">
        <w:rPr>
          <w:rFonts w:ascii="Arial" w:eastAsia="Times New Roman" w:hAnsi="Arial" w:cs="Arial"/>
          <w:color w:val="000000"/>
          <w:sz w:val="52"/>
          <w:szCs w:val="52"/>
          <w:lang w:val="en-GB" w:eastAsia="en-GB" w:bidi="ar-SA"/>
        </w:rPr>
        <w:t>Web</w:t>
      </w:r>
    </w:p>
    <w:p w14:paraId="22AD84D8" w14:textId="2F4863BF" w:rsidR="001B46D8" w:rsidRPr="001B46D8" w:rsidRDefault="004748D7" w:rsidP="001B46D8">
      <w:pPr>
        <w:widowControl/>
        <w:autoSpaceDE/>
        <w:autoSpaceDN/>
        <w:jc w:val="left"/>
        <w:rPr>
          <w:rFonts w:eastAsia="Times New Roman" w:cs="Times New Roman"/>
          <w:sz w:val="24"/>
          <w:szCs w:val="24"/>
          <w:lang w:val="en-GB" w:eastAsia="en-GB" w:bidi="ar-SA"/>
        </w:rPr>
      </w:pPr>
      <w:r>
        <w:rPr>
          <w:rFonts w:eastAsia="Times New Roman" w:cs="Times New Roman"/>
          <w:noProof/>
          <w:sz w:val="24"/>
          <w:szCs w:val="24"/>
          <w:lang w:val="en-GB" w:eastAsia="en-GB" w:bidi="ar-SA"/>
        </w:rPr>
        <w:drawing>
          <wp:inline distT="0" distB="0" distL="0" distR="0" wp14:anchorId="07276EF5" wp14:editId="793FF6C6">
            <wp:extent cx="5070475" cy="3333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AA184" w14:textId="748336EB" w:rsidR="004748D7" w:rsidRDefault="004748D7">
      <w:pPr>
        <w:widowControl/>
        <w:autoSpaceDE/>
        <w:autoSpaceDN/>
        <w:spacing w:after="160" w:line="259" w:lineRule="auto"/>
        <w:jc w:val="left"/>
        <w:rPr>
          <w:rFonts w:eastAsia="Times New Roman" w:cs="Times New Roman"/>
          <w:sz w:val="24"/>
          <w:szCs w:val="24"/>
          <w:lang w:val="en-GB" w:eastAsia="en-GB" w:bidi="ar-SA"/>
        </w:rPr>
      </w:pPr>
      <w:r>
        <w:rPr>
          <w:rFonts w:eastAsia="Times New Roman" w:cs="Times New Roman"/>
          <w:sz w:val="24"/>
          <w:szCs w:val="24"/>
          <w:lang w:val="en-GB" w:eastAsia="en-GB" w:bidi="ar-SA"/>
        </w:rPr>
        <w:br w:type="page"/>
      </w:r>
    </w:p>
    <w:p w14:paraId="68DEB9D9" w14:textId="77777777" w:rsidR="004748D7" w:rsidRDefault="004748D7">
      <w:pPr>
        <w:widowControl/>
        <w:autoSpaceDE/>
        <w:autoSpaceDN/>
        <w:spacing w:after="160" w:line="259" w:lineRule="auto"/>
        <w:jc w:val="left"/>
        <w:rPr>
          <w:rFonts w:eastAsia="Times New Roman" w:cs="Times New Roman"/>
          <w:sz w:val="24"/>
          <w:szCs w:val="24"/>
          <w:lang w:val="en-GB" w:eastAsia="en-GB" w:bidi="ar-SA"/>
        </w:rPr>
      </w:pPr>
    </w:p>
    <w:p w14:paraId="50CF7E9C" w14:textId="77777777" w:rsidR="001B46D8" w:rsidRPr="001B46D8" w:rsidRDefault="001B46D8" w:rsidP="001B46D8">
      <w:pPr>
        <w:widowControl/>
        <w:autoSpaceDE/>
        <w:autoSpaceDN/>
        <w:jc w:val="left"/>
        <w:rPr>
          <w:rFonts w:eastAsia="Times New Roman" w:cs="Times New Roman"/>
          <w:sz w:val="24"/>
          <w:szCs w:val="24"/>
          <w:lang w:val="en-GB" w:eastAsia="en-GB" w:bidi="ar-SA"/>
        </w:rPr>
      </w:pPr>
    </w:p>
    <w:tbl>
      <w:tblPr>
        <w:tblW w:w="100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3178"/>
        <w:gridCol w:w="1849"/>
        <w:gridCol w:w="3586"/>
      </w:tblGrid>
      <w:tr w:rsidR="00D35524" w:rsidRPr="001B46D8" w14:paraId="33B42329" w14:textId="77777777" w:rsidTr="00D355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0C274" w14:textId="77777777" w:rsidR="00D35524" w:rsidRPr="001B46D8" w:rsidRDefault="00D35524" w:rsidP="001B46D8">
            <w:pPr>
              <w:widowControl/>
              <w:autoSpaceDE/>
              <w:autoSpaceDN/>
              <w:jc w:val="left"/>
              <w:rPr>
                <w:rFonts w:eastAsia="Times New Roman" w:cs="Times New Roman"/>
                <w:sz w:val="24"/>
                <w:szCs w:val="24"/>
                <w:lang w:val="en-GB" w:eastAsia="en-GB" w:bidi="ar-SA"/>
              </w:rPr>
            </w:pPr>
            <w:r w:rsidRPr="001B46D8">
              <w:rPr>
                <w:rFonts w:ascii="Arial" w:eastAsia="Times New Roman" w:hAnsi="Arial" w:cs="Arial"/>
                <w:color w:val="000000"/>
                <w:lang w:val="en-GB" w:eastAsia="en-GB" w:bidi="ar-SA"/>
              </w:rPr>
              <w:t xml:space="preserve">S No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0BED2" w14:textId="77777777" w:rsidR="00D35524" w:rsidRPr="001B46D8" w:rsidRDefault="00D35524" w:rsidP="001B46D8">
            <w:pPr>
              <w:widowControl/>
              <w:autoSpaceDE/>
              <w:autoSpaceDN/>
              <w:jc w:val="left"/>
              <w:rPr>
                <w:rFonts w:eastAsia="Times New Roman" w:cs="Times New Roman"/>
                <w:sz w:val="24"/>
                <w:szCs w:val="24"/>
                <w:lang w:val="en-GB" w:eastAsia="en-GB" w:bidi="ar-SA"/>
              </w:rPr>
            </w:pPr>
            <w:r w:rsidRPr="001B46D8">
              <w:rPr>
                <w:rFonts w:ascii="Arial" w:eastAsia="Times New Roman" w:hAnsi="Arial" w:cs="Arial"/>
                <w:color w:val="000000"/>
                <w:lang w:val="en-GB" w:eastAsia="en-GB" w:bidi="ar-SA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56098" w14:textId="77777777" w:rsidR="00D35524" w:rsidRPr="001B46D8" w:rsidRDefault="00D35524" w:rsidP="001B46D8">
            <w:pPr>
              <w:widowControl/>
              <w:autoSpaceDE/>
              <w:autoSpaceDN/>
              <w:jc w:val="left"/>
              <w:rPr>
                <w:rFonts w:eastAsia="Times New Roman" w:cs="Times New Roman"/>
                <w:sz w:val="24"/>
                <w:szCs w:val="24"/>
                <w:lang w:val="en-GB" w:eastAsia="en-GB" w:bidi="ar-SA"/>
              </w:rPr>
            </w:pPr>
            <w:r w:rsidRPr="001B46D8">
              <w:rPr>
                <w:rFonts w:ascii="Arial" w:eastAsia="Times New Roman" w:hAnsi="Arial" w:cs="Arial"/>
                <w:color w:val="000000"/>
                <w:lang w:val="en-GB" w:eastAsia="en-GB" w:bidi="ar-SA"/>
              </w:rPr>
              <w:t>By</w:t>
            </w:r>
          </w:p>
        </w:tc>
        <w:tc>
          <w:tcPr>
            <w:tcW w:w="3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78D0C" w14:textId="77777777" w:rsidR="00D35524" w:rsidRPr="001B46D8" w:rsidRDefault="00D35524" w:rsidP="001B46D8">
            <w:pPr>
              <w:widowControl/>
              <w:autoSpaceDE/>
              <w:autoSpaceDN/>
              <w:jc w:val="left"/>
              <w:rPr>
                <w:rFonts w:eastAsia="Times New Roman" w:cs="Times New Roman"/>
                <w:sz w:val="24"/>
                <w:szCs w:val="24"/>
                <w:lang w:val="en-GB" w:eastAsia="en-GB" w:bidi="ar-SA"/>
              </w:rPr>
            </w:pPr>
            <w:r w:rsidRPr="001B46D8">
              <w:rPr>
                <w:rFonts w:ascii="Arial" w:eastAsia="Times New Roman" w:hAnsi="Arial" w:cs="Arial"/>
                <w:color w:val="000000"/>
                <w:lang w:val="en-GB" w:eastAsia="en-GB" w:bidi="ar-SA"/>
              </w:rPr>
              <w:t>Remarks</w:t>
            </w:r>
          </w:p>
        </w:tc>
      </w:tr>
      <w:tr w:rsidR="00D35524" w:rsidRPr="001B46D8" w14:paraId="601AE34E" w14:textId="77777777" w:rsidTr="00D355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5996A" w14:textId="7B4C007C" w:rsidR="00D35524" w:rsidRPr="001B46D8" w:rsidRDefault="00841D1B" w:rsidP="001B46D8">
            <w:pPr>
              <w:widowControl/>
              <w:autoSpaceDE/>
              <w:autoSpaceDN/>
              <w:jc w:val="left"/>
              <w:rPr>
                <w:rFonts w:eastAsia="Times New Roman" w:cs="Times New Roman"/>
                <w:sz w:val="24"/>
                <w:szCs w:val="24"/>
                <w:lang w:val="en-GB" w:eastAsia="en-GB" w:bidi="ar-SA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en-GB" w:bidi="ar-SA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B2FDA" w14:textId="297BA8E7" w:rsidR="00D35524" w:rsidRPr="001B46D8" w:rsidRDefault="00841D1B" w:rsidP="001B46D8">
            <w:pPr>
              <w:widowControl/>
              <w:autoSpaceDE/>
              <w:autoSpaceDN/>
              <w:jc w:val="left"/>
              <w:rPr>
                <w:rFonts w:eastAsia="Times New Roman" w:cs="Times New Roman"/>
                <w:sz w:val="24"/>
                <w:szCs w:val="24"/>
                <w:lang w:val="en-GB" w:eastAsia="en-GB" w:bidi="ar-SA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en-GB" w:bidi="ar-SA"/>
              </w:rPr>
              <w:t>11 November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7AED1" w14:textId="77777777" w:rsidR="00D35524" w:rsidRPr="001B46D8" w:rsidRDefault="00D35524" w:rsidP="001B46D8">
            <w:pPr>
              <w:widowControl/>
              <w:autoSpaceDE/>
              <w:autoSpaceDN/>
              <w:jc w:val="left"/>
              <w:rPr>
                <w:rFonts w:eastAsia="Times New Roman" w:cs="Times New Roman"/>
                <w:sz w:val="24"/>
                <w:szCs w:val="24"/>
                <w:lang w:val="en-GB" w:eastAsia="en-GB" w:bidi="ar-SA"/>
              </w:rPr>
            </w:pPr>
            <w:r w:rsidRPr="001B46D8">
              <w:rPr>
                <w:rFonts w:ascii="Arial" w:eastAsia="Times New Roman" w:hAnsi="Arial" w:cs="Arial"/>
                <w:color w:val="000000"/>
                <w:lang w:val="en-GB" w:eastAsia="en-GB" w:bidi="ar-SA"/>
              </w:rPr>
              <w:t>Srikant</w:t>
            </w:r>
          </w:p>
        </w:tc>
        <w:tc>
          <w:tcPr>
            <w:tcW w:w="3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A3BB4" w14:textId="77777777" w:rsidR="00D35524" w:rsidRPr="001B46D8" w:rsidRDefault="00D35524" w:rsidP="001B46D8">
            <w:pPr>
              <w:widowControl/>
              <w:autoSpaceDE/>
              <w:autoSpaceDN/>
              <w:jc w:val="left"/>
              <w:rPr>
                <w:rFonts w:eastAsia="Times New Roman" w:cs="Times New Roman"/>
                <w:sz w:val="24"/>
                <w:szCs w:val="24"/>
                <w:lang w:val="en-GB" w:eastAsia="en-GB" w:bidi="ar-SA"/>
              </w:rPr>
            </w:pPr>
          </w:p>
        </w:tc>
      </w:tr>
      <w:tr w:rsidR="00D35524" w:rsidRPr="001B46D8" w14:paraId="12972525" w14:textId="77777777" w:rsidTr="00841D1B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1F24" w14:textId="3C560E83" w:rsidR="00D35524" w:rsidRPr="001B46D8" w:rsidRDefault="00D35524" w:rsidP="001B46D8">
            <w:pPr>
              <w:widowControl/>
              <w:autoSpaceDE/>
              <w:autoSpaceDN/>
              <w:jc w:val="left"/>
              <w:rPr>
                <w:rFonts w:ascii="Arial" w:eastAsia="Times New Roman" w:hAnsi="Arial" w:cs="Arial"/>
                <w:color w:val="000000"/>
                <w:lang w:val="en-GB" w:eastAsia="en-GB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47C27" w14:textId="710A89D1" w:rsidR="00D35524" w:rsidRPr="001B46D8" w:rsidRDefault="00D35524" w:rsidP="001B46D8">
            <w:pPr>
              <w:widowControl/>
              <w:autoSpaceDE/>
              <w:autoSpaceDN/>
              <w:jc w:val="left"/>
              <w:rPr>
                <w:rFonts w:ascii="Arial" w:eastAsia="Times New Roman" w:hAnsi="Arial" w:cs="Arial"/>
                <w:color w:val="000000"/>
                <w:lang w:val="en-GB" w:eastAsia="en-GB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B9000" w14:textId="0654749E" w:rsidR="00D35524" w:rsidRPr="001B46D8" w:rsidRDefault="00D35524" w:rsidP="001B46D8">
            <w:pPr>
              <w:widowControl/>
              <w:autoSpaceDE/>
              <w:autoSpaceDN/>
              <w:jc w:val="left"/>
              <w:rPr>
                <w:rFonts w:ascii="Arial" w:eastAsia="Times New Roman" w:hAnsi="Arial" w:cs="Arial"/>
                <w:color w:val="000000"/>
                <w:lang w:val="en-GB" w:eastAsia="en-GB" w:bidi="ar-SA"/>
              </w:rPr>
            </w:pPr>
          </w:p>
        </w:tc>
        <w:tc>
          <w:tcPr>
            <w:tcW w:w="3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033CF" w14:textId="3FD5C0DB" w:rsidR="00D35524" w:rsidRPr="001B46D8" w:rsidRDefault="00D35524" w:rsidP="001B46D8">
            <w:pPr>
              <w:widowControl/>
              <w:autoSpaceDE/>
              <w:autoSpaceDN/>
              <w:jc w:val="left"/>
              <w:rPr>
                <w:rFonts w:eastAsia="Times New Roman" w:cs="Times New Roman"/>
                <w:sz w:val="24"/>
                <w:szCs w:val="24"/>
                <w:lang w:val="en-GB" w:eastAsia="en-GB" w:bidi="ar-SA"/>
              </w:rPr>
            </w:pPr>
          </w:p>
        </w:tc>
      </w:tr>
    </w:tbl>
    <w:p w14:paraId="7E4562B4" w14:textId="77777777" w:rsidR="001B46D8" w:rsidRDefault="001B46D8" w:rsidP="001B46D8">
      <w:pPr>
        <w:widowControl/>
        <w:autoSpaceDE/>
        <w:autoSpaceDN/>
        <w:spacing w:before="400" w:after="120"/>
        <w:jc w:val="left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val="en-GB" w:eastAsia="en-GB" w:bidi="ar-SA"/>
        </w:rPr>
      </w:pPr>
    </w:p>
    <w:p w14:paraId="4F041E74" w14:textId="77777777" w:rsidR="00BE29AD" w:rsidRDefault="00BE29AD">
      <w:pPr>
        <w:widowControl/>
        <w:autoSpaceDE/>
        <w:autoSpaceDN/>
        <w:spacing w:after="160" w:line="259" w:lineRule="auto"/>
        <w:jc w:val="left"/>
        <w:rPr>
          <w:rFonts w:ascii="Arial" w:eastAsia="Times New Roman" w:hAnsi="Arial" w:cs="Arial"/>
          <w:color w:val="000000"/>
          <w:kern w:val="36"/>
          <w:sz w:val="40"/>
          <w:szCs w:val="40"/>
          <w:lang w:val="en-GB" w:eastAsia="en-GB" w:bidi="ar-SA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val="en-GB" w:eastAsia="en-GB" w:bidi="ar-SA"/>
        </w:rPr>
        <w:br w:type="page"/>
      </w:r>
    </w:p>
    <w:sdt>
      <w:sdtPr>
        <w:rPr>
          <w:rFonts w:ascii="Times New Roman" w:eastAsia="Gill Sans MT" w:hAnsi="Times New Roman" w:cs="Gill Sans MT"/>
          <w:color w:val="auto"/>
          <w:sz w:val="22"/>
          <w:szCs w:val="22"/>
          <w:lang w:val="ru-RU" w:eastAsia="ru-RU" w:bidi="ru-RU"/>
        </w:rPr>
        <w:id w:val="-7642318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A6D792" w14:textId="7E2213D3" w:rsidR="00BE29AD" w:rsidRDefault="00BE29AD">
          <w:pPr>
            <w:pStyle w:val="TOCHeading"/>
          </w:pPr>
          <w:r>
            <w:t>Contents</w:t>
          </w:r>
        </w:p>
        <w:p w14:paraId="7F0EFEBE" w14:textId="214C63ED" w:rsidR="00BE29AD" w:rsidRDefault="00BE29AD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256669" w:history="1">
            <w:r w:rsidRPr="00073966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07396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FB448" w14:textId="650D52F4" w:rsidR="00BE29AD" w:rsidRDefault="00CF1631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5256670" w:history="1">
            <w:r w:rsidR="00BE29AD" w:rsidRPr="00073966">
              <w:rPr>
                <w:rStyle w:val="Hyperlink"/>
                <w:noProof/>
              </w:rPr>
              <w:t>2.</w:t>
            </w:r>
            <w:r w:rsidR="00BE29AD">
              <w:rPr>
                <w:noProof/>
              </w:rPr>
              <w:tab/>
            </w:r>
            <w:r w:rsidR="00BE29AD" w:rsidRPr="00073966">
              <w:rPr>
                <w:rStyle w:val="Hyperlink"/>
                <w:noProof/>
              </w:rPr>
              <w:t>Suggested Architecture</w:t>
            </w:r>
            <w:r w:rsidR="00BE29AD">
              <w:rPr>
                <w:noProof/>
                <w:webHidden/>
              </w:rPr>
              <w:tab/>
            </w:r>
            <w:r w:rsidR="00BE29AD">
              <w:rPr>
                <w:noProof/>
                <w:webHidden/>
              </w:rPr>
              <w:fldChar w:fldCharType="begin"/>
            </w:r>
            <w:r w:rsidR="00BE29AD">
              <w:rPr>
                <w:noProof/>
                <w:webHidden/>
              </w:rPr>
              <w:instrText xml:space="preserve"> PAGEREF _Toc25256670 \h </w:instrText>
            </w:r>
            <w:r w:rsidR="00BE29AD">
              <w:rPr>
                <w:noProof/>
                <w:webHidden/>
              </w:rPr>
            </w:r>
            <w:r w:rsidR="00BE29AD">
              <w:rPr>
                <w:noProof/>
                <w:webHidden/>
              </w:rPr>
              <w:fldChar w:fldCharType="separate"/>
            </w:r>
            <w:r w:rsidR="00BE29AD">
              <w:rPr>
                <w:noProof/>
                <w:webHidden/>
              </w:rPr>
              <w:t>4</w:t>
            </w:r>
            <w:r w:rsidR="00BE29AD">
              <w:rPr>
                <w:noProof/>
                <w:webHidden/>
              </w:rPr>
              <w:fldChar w:fldCharType="end"/>
            </w:r>
          </w:hyperlink>
        </w:p>
        <w:p w14:paraId="75C438B2" w14:textId="4ED2EA66" w:rsidR="00BE29AD" w:rsidRDefault="00CF1631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5256671" w:history="1">
            <w:r w:rsidR="00BE29AD" w:rsidRPr="00073966">
              <w:rPr>
                <w:rStyle w:val="Hyperlink"/>
                <w:noProof/>
              </w:rPr>
              <w:t>3.</w:t>
            </w:r>
            <w:r w:rsidR="00BE29AD">
              <w:rPr>
                <w:noProof/>
              </w:rPr>
              <w:tab/>
            </w:r>
            <w:r w:rsidR="00BE29AD" w:rsidRPr="00073966">
              <w:rPr>
                <w:rStyle w:val="Hyperlink"/>
                <w:noProof/>
              </w:rPr>
              <w:t>Development Methodology</w:t>
            </w:r>
            <w:r w:rsidR="00BE29AD">
              <w:rPr>
                <w:noProof/>
                <w:webHidden/>
              </w:rPr>
              <w:tab/>
            </w:r>
            <w:r w:rsidR="00BE29AD">
              <w:rPr>
                <w:noProof/>
                <w:webHidden/>
              </w:rPr>
              <w:fldChar w:fldCharType="begin"/>
            </w:r>
            <w:r w:rsidR="00BE29AD">
              <w:rPr>
                <w:noProof/>
                <w:webHidden/>
              </w:rPr>
              <w:instrText xml:space="preserve"> PAGEREF _Toc25256671 \h </w:instrText>
            </w:r>
            <w:r w:rsidR="00BE29AD">
              <w:rPr>
                <w:noProof/>
                <w:webHidden/>
              </w:rPr>
            </w:r>
            <w:r w:rsidR="00BE29AD">
              <w:rPr>
                <w:noProof/>
                <w:webHidden/>
              </w:rPr>
              <w:fldChar w:fldCharType="separate"/>
            </w:r>
            <w:r w:rsidR="00BE29AD">
              <w:rPr>
                <w:noProof/>
                <w:webHidden/>
              </w:rPr>
              <w:t>5</w:t>
            </w:r>
            <w:r w:rsidR="00BE29AD">
              <w:rPr>
                <w:noProof/>
                <w:webHidden/>
              </w:rPr>
              <w:fldChar w:fldCharType="end"/>
            </w:r>
          </w:hyperlink>
        </w:p>
        <w:p w14:paraId="03BFFF53" w14:textId="66E432AF" w:rsidR="00BE29AD" w:rsidRDefault="00CF1631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5256672" w:history="1">
            <w:r w:rsidR="00BE29AD" w:rsidRPr="00073966">
              <w:rPr>
                <w:rStyle w:val="Hyperlink"/>
                <w:noProof/>
              </w:rPr>
              <w:t>4.</w:t>
            </w:r>
            <w:r w:rsidR="00BE29AD">
              <w:rPr>
                <w:noProof/>
              </w:rPr>
              <w:tab/>
            </w:r>
            <w:r w:rsidR="00BE29AD" w:rsidRPr="00073966">
              <w:rPr>
                <w:rStyle w:val="Hyperlink"/>
                <w:noProof/>
              </w:rPr>
              <w:t>Cards - Explanation</w:t>
            </w:r>
            <w:r w:rsidR="00BE29AD">
              <w:rPr>
                <w:noProof/>
                <w:webHidden/>
              </w:rPr>
              <w:tab/>
            </w:r>
            <w:r w:rsidR="00BE29AD">
              <w:rPr>
                <w:noProof/>
                <w:webHidden/>
              </w:rPr>
              <w:fldChar w:fldCharType="begin"/>
            </w:r>
            <w:r w:rsidR="00BE29AD">
              <w:rPr>
                <w:noProof/>
                <w:webHidden/>
              </w:rPr>
              <w:instrText xml:space="preserve"> PAGEREF _Toc25256672 \h </w:instrText>
            </w:r>
            <w:r w:rsidR="00BE29AD">
              <w:rPr>
                <w:noProof/>
                <w:webHidden/>
              </w:rPr>
            </w:r>
            <w:r w:rsidR="00BE29AD">
              <w:rPr>
                <w:noProof/>
                <w:webHidden/>
              </w:rPr>
              <w:fldChar w:fldCharType="separate"/>
            </w:r>
            <w:r w:rsidR="00BE29AD">
              <w:rPr>
                <w:noProof/>
                <w:webHidden/>
              </w:rPr>
              <w:t>5</w:t>
            </w:r>
            <w:r w:rsidR="00BE29AD">
              <w:rPr>
                <w:noProof/>
                <w:webHidden/>
              </w:rPr>
              <w:fldChar w:fldCharType="end"/>
            </w:r>
          </w:hyperlink>
        </w:p>
        <w:p w14:paraId="77B2D3F6" w14:textId="0B2C7AB1" w:rsidR="00BE29AD" w:rsidRDefault="00CF1631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5256673" w:history="1">
            <w:r w:rsidR="00BE29AD" w:rsidRPr="00073966">
              <w:rPr>
                <w:rStyle w:val="Hyperlink"/>
                <w:noProof/>
              </w:rPr>
              <w:t>5.</w:t>
            </w:r>
            <w:r w:rsidR="00BE29AD">
              <w:rPr>
                <w:noProof/>
              </w:rPr>
              <w:tab/>
            </w:r>
            <w:r w:rsidR="00BE29AD" w:rsidRPr="00073966">
              <w:rPr>
                <w:rStyle w:val="Hyperlink"/>
                <w:noProof/>
              </w:rPr>
              <w:t>User Data Model</w:t>
            </w:r>
            <w:r w:rsidR="00BE29AD">
              <w:rPr>
                <w:noProof/>
                <w:webHidden/>
              </w:rPr>
              <w:tab/>
            </w:r>
            <w:r w:rsidR="00BE29AD">
              <w:rPr>
                <w:noProof/>
                <w:webHidden/>
              </w:rPr>
              <w:fldChar w:fldCharType="begin"/>
            </w:r>
            <w:r w:rsidR="00BE29AD">
              <w:rPr>
                <w:noProof/>
                <w:webHidden/>
              </w:rPr>
              <w:instrText xml:space="preserve"> PAGEREF _Toc25256673 \h </w:instrText>
            </w:r>
            <w:r w:rsidR="00BE29AD">
              <w:rPr>
                <w:noProof/>
                <w:webHidden/>
              </w:rPr>
            </w:r>
            <w:r w:rsidR="00BE29AD">
              <w:rPr>
                <w:noProof/>
                <w:webHidden/>
              </w:rPr>
              <w:fldChar w:fldCharType="separate"/>
            </w:r>
            <w:r w:rsidR="00BE29AD">
              <w:rPr>
                <w:noProof/>
                <w:webHidden/>
              </w:rPr>
              <w:t>6</w:t>
            </w:r>
            <w:r w:rsidR="00BE29AD">
              <w:rPr>
                <w:noProof/>
                <w:webHidden/>
              </w:rPr>
              <w:fldChar w:fldCharType="end"/>
            </w:r>
          </w:hyperlink>
        </w:p>
        <w:p w14:paraId="227A8924" w14:textId="54556E0D" w:rsidR="00BE29AD" w:rsidRDefault="00CF1631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5256674" w:history="1">
            <w:r w:rsidR="00BE29AD" w:rsidRPr="00073966">
              <w:rPr>
                <w:rStyle w:val="Hyperlink"/>
                <w:noProof/>
              </w:rPr>
              <w:t>6.</w:t>
            </w:r>
            <w:r w:rsidR="00BE29AD">
              <w:rPr>
                <w:noProof/>
              </w:rPr>
              <w:tab/>
            </w:r>
            <w:r w:rsidR="00BE29AD" w:rsidRPr="00073966">
              <w:rPr>
                <w:rStyle w:val="Hyperlink"/>
                <w:noProof/>
              </w:rPr>
              <w:t>Page flow</w:t>
            </w:r>
            <w:r w:rsidR="00BE29AD">
              <w:rPr>
                <w:noProof/>
                <w:webHidden/>
              </w:rPr>
              <w:tab/>
            </w:r>
            <w:r w:rsidR="00BE29AD">
              <w:rPr>
                <w:noProof/>
                <w:webHidden/>
              </w:rPr>
              <w:fldChar w:fldCharType="begin"/>
            </w:r>
            <w:r w:rsidR="00BE29AD">
              <w:rPr>
                <w:noProof/>
                <w:webHidden/>
              </w:rPr>
              <w:instrText xml:space="preserve"> PAGEREF _Toc25256674 \h </w:instrText>
            </w:r>
            <w:r w:rsidR="00BE29AD">
              <w:rPr>
                <w:noProof/>
                <w:webHidden/>
              </w:rPr>
            </w:r>
            <w:r w:rsidR="00BE29AD">
              <w:rPr>
                <w:noProof/>
                <w:webHidden/>
              </w:rPr>
              <w:fldChar w:fldCharType="separate"/>
            </w:r>
            <w:r w:rsidR="00BE29AD">
              <w:rPr>
                <w:noProof/>
                <w:webHidden/>
              </w:rPr>
              <w:t>8</w:t>
            </w:r>
            <w:r w:rsidR="00BE29AD">
              <w:rPr>
                <w:noProof/>
                <w:webHidden/>
              </w:rPr>
              <w:fldChar w:fldCharType="end"/>
            </w:r>
          </w:hyperlink>
        </w:p>
        <w:p w14:paraId="41A8F0C7" w14:textId="6C6BC99A" w:rsidR="00BE29AD" w:rsidRDefault="00BE29AD">
          <w:r>
            <w:rPr>
              <w:b/>
              <w:bCs/>
              <w:noProof/>
            </w:rPr>
            <w:fldChar w:fldCharType="end"/>
          </w:r>
        </w:p>
      </w:sdtContent>
    </w:sdt>
    <w:p w14:paraId="64D1B030" w14:textId="58945EC2" w:rsidR="001B46D8" w:rsidRDefault="001B46D8">
      <w:pPr>
        <w:widowControl/>
        <w:autoSpaceDE/>
        <w:autoSpaceDN/>
        <w:spacing w:after="160" w:line="259" w:lineRule="auto"/>
        <w:jc w:val="left"/>
        <w:rPr>
          <w:rFonts w:ascii="Arial" w:eastAsia="Times New Roman" w:hAnsi="Arial" w:cs="Arial"/>
          <w:color w:val="000000"/>
          <w:kern w:val="36"/>
          <w:sz w:val="40"/>
          <w:szCs w:val="40"/>
          <w:lang w:val="en-GB" w:eastAsia="en-GB" w:bidi="ar-SA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val="en-GB" w:eastAsia="en-GB" w:bidi="ar-SA"/>
        </w:rPr>
        <w:br w:type="page"/>
      </w:r>
    </w:p>
    <w:p w14:paraId="028F1D6D" w14:textId="67F5E96B" w:rsidR="001B46D8" w:rsidRPr="001B46D8" w:rsidRDefault="001B46D8" w:rsidP="003632DD">
      <w:pPr>
        <w:pStyle w:val="Heading1"/>
      </w:pPr>
      <w:bookmarkStart w:id="0" w:name="_Toc25256669"/>
      <w:r w:rsidRPr="001B46D8">
        <w:lastRenderedPageBreak/>
        <w:t>Introduction</w:t>
      </w:r>
      <w:bookmarkEnd w:id="0"/>
    </w:p>
    <w:p w14:paraId="03C69214" w14:textId="6AF8CF30" w:rsidR="00184D68" w:rsidRDefault="00841D1B" w:rsidP="001B46D8">
      <w:pPr>
        <w:widowControl/>
        <w:autoSpaceDE/>
        <w:autoSpaceDN/>
        <w:jc w:val="left"/>
        <w:rPr>
          <w:rFonts w:eastAsia="Times New Roman" w:cs="Times New Roman"/>
          <w:sz w:val="24"/>
          <w:szCs w:val="24"/>
          <w:lang w:val="en-GB" w:eastAsia="en-GB" w:bidi="ar-SA"/>
        </w:rPr>
      </w:pPr>
      <w:r>
        <w:rPr>
          <w:rFonts w:eastAsia="Times New Roman" w:cs="Times New Roman"/>
          <w:sz w:val="24"/>
          <w:szCs w:val="24"/>
          <w:lang w:val="en-GB" w:eastAsia="en-GB" w:bidi="ar-SA"/>
        </w:rPr>
        <w:t xml:space="preserve">FinCyan engine produces a rather dry list of probabilities based on the user entered data. The purpose of this mail document is to details the requirements which are expected from the </w:t>
      </w:r>
      <w:proofErr w:type="spellStart"/>
      <w:r>
        <w:rPr>
          <w:rFonts w:eastAsia="Times New Roman" w:cs="Times New Roman"/>
          <w:sz w:val="24"/>
          <w:szCs w:val="24"/>
          <w:lang w:val="en-GB" w:eastAsia="en-GB" w:bidi="ar-SA"/>
        </w:rPr>
        <w:t>FrontEnd</w:t>
      </w:r>
      <w:proofErr w:type="spellEnd"/>
      <w:r>
        <w:rPr>
          <w:rFonts w:eastAsia="Times New Roman" w:cs="Times New Roman"/>
          <w:sz w:val="24"/>
          <w:szCs w:val="24"/>
          <w:lang w:val="en-GB" w:eastAsia="en-GB" w:bidi="ar-SA"/>
        </w:rPr>
        <w:t xml:space="preserve">. </w:t>
      </w:r>
    </w:p>
    <w:p w14:paraId="66315859" w14:textId="0E174E8A" w:rsidR="00841D1B" w:rsidRDefault="00841D1B" w:rsidP="001B46D8">
      <w:pPr>
        <w:widowControl/>
        <w:autoSpaceDE/>
        <w:autoSpaceDN/>
        <w:jc w:val="left"/>
        <w:rPr>
          <w:rFonts w:eastAsia="Times New Roman" w:cs="Times New Roman"/>
          <w:sz w:val="24"/>
          <w:szCs w:val="24"/>
          <w:lang w:val="en-GB" w:eastAsia="en-GB" w:bidi="ar-SA"/>
        </w:rPr>
      </w:pPr>
    </w:p>
    <w:p w14:paraId="2F2CAF71" w14:textId="60535B70" w:rsidR="00841D1B" w:rsidRDefault="00841D1B" w:rsidP="001B46D8">
      <w:pPr>
        <w:widowControl/>
        <w:autoSpaceDE/>
        <w:autoSpaceDN/>
        <w:jc w:val="left"/>
        <w:rPr>
          <w:rFonts w:eastAsia="Times New Roman" w:cs="Times New Roman"/>
          <w:sz w:val="24"/>
          <w:szCs w:val="24"/>
          <w:lang w:val="en-GB" w:eastAsia="en-GB" w:bidi="ar-SA"/>
        </w:rPr>
      </w:pPr>
    </w:p>
    <w:p w14:paraId="78E7CC46" w14:textId="397CF798" w:rsidR="00841D1B" w:rsidRDefault="00841D1B" w:rsidP="001B46D8">
      <w:pPr>
        <w:widowControl/>
        <w:autoSpaceDE/>
        <w:autoSpaceDN/>
        <w:jc w:val="left"/>
        <w:rPr>
          <w:rFonts w:eastAsia="Times New Roman" w:cs="Times New Roman"/>
          <w:sz w:val="24"/>
          <w:szCs w:val="24"/>
          <w:lang w:val="en-GB" w:eastAsia="en-GB" w:bidi="ar-SA"/>
        </w:rPr>
      </w:pPr>
      <w:r>
        <w:rPr>
          <w:rFonts w:eastAsia="Times New Roman" w:cs="Times New Roman"/>
          <w:sz w:val="24"/>
          <w:szCs w:val="24"/>
          <w:lang w:val="en-GB" w:eastAsia="en-GB" w:bidi="ar-SA"/>
        </w:rPr>
        <w:t xml:space="preserve">We have already done one round of development with </w:t>
      </w:r>
      <w:proofErr w:type="spellStart"/>
      <w:r>
        <w:rPr>
          <w:rFonts w:eastAsia="Times New Roman" w:cs="Times New Roman"/>
          <w:sz w:val="24"/>
          <w:szCs w:val="24"/>
          <w:lang w:val="en-GB" w:eastAsia="en-GB" w:bidi="ar-SA"/>
        </w:rPr>
        <w:t>Wix</w:t>
      </w:r>
      <w:proofErr w:type="spellEnd"/>
      <w:r>
        <w:rPr>
          <w:rFonts w:eastAsia="Times New Roman" w:cs="Times New Roman"/>
          <w:sz w:val="24"/>
          <w:szCs w:val="24"/>
          <w:lang w:val="en-GB" w:eastAsia="en-GB" w:bidi="ar-SA"/>
        </w:rPr>
        <w:t xml:space="preserve"> as a platform and the next round of development will be done using React as the framework </w:t>
      </w:r>
      <w:proofErr w:type="gramStart"/>
      <w:r>
        <w:rPr>
          <w:rFonts w:eastAsia="Times New Roman" w:cs="Times New Roman"/>
          <w:sz w:val="24"/>
          <w:szCs w:val="24"/>
          <w:lang w:val="en-GB" w:eastAsia="en-GB" w:bidi="ar-SA"/>
        </w:rPr>
        <w:t>for  building</w:t>
      </w:r>
      <w:proofErr w:type="gramEnd"/>
      <w:r>
        <w:rPr>
          <w:rFonts w:eastAsia="Times New Roman" w:cs="Times New Roman"/>
          <w:sz w:val="24"/>
          <w:szCs w:val="24"/>
          <w:lang w:val="en-GB" w:eastAsia="en-GB" w:bidi="ar-SA"/>
        </w:rPr>
        <w:t xml:space="preserve"> the web pages.  The FinCyan engine is built using Flask/AWS Lambda and </w:t>
      </w:r>
      <w:proofErr w:type="gramStart"/>
      <w:r w:rsidR="000F5245">
        <w:rPr>
          <w:rFonts w:eastAsia="Times New Roman" w:cs="Times New Roman"/>
          <w:sz w:val="24"/>
          <w:szCs w:val="24"/>
          <w:lang w:val="en-GB" w:eastAsia="en-GB" w:bidi="ar-SA"/>
        </w:rPr>
        <w:t>Python .</w:t>
      </w:r>
      <w:proofErr w:type="gramEnd"/>
      <w:r w:rsidR="000F5245">
        <w:rPr>
          <w:rFonts w:eastAsia="Times New Roman" w:cs="Times New Roman"/>
          <w:sz w:val="24"/>
          <w:szCs w:val="24"/>
          <w:lang w:val="en-GB" w:eastAsia="en-GB" w:bidi="ar-SA"/>
        </w:rPr>
        <w:t xml:space="preserve"> However, from the view point of this project (FinCyan Web</w:t>
      </w:r>
      <w:proofErr w:type="gramStart"/>
      <w:r w:rsidR="000F5245">
        <w:rPr>
          <w:rFonts w:eastAsia="Times New Roman" w:cs="Times New Roman"/>
          <w:sz w:val="24"/>
          <w:szCs w:val="24"/>
          <w:lang w:val="en-GB" w:eastAsia="en-GB" w:bidi="ar-SA"/>
        </w:rPr>
        <w:t>) ,</w:t>
      </w:r>
      <w:proofErr w:type="gramEnd"/>
      <w:r w:rsidR="000F5245">
        <w:rPr>
          <w:rFonts w:eastAsia="Times New Roman" w:cs="Times New Roman"/>
          <w:sz w:val="24"/>
          <w:szCs w:val="24"/>
          <w:lang w:val="en-GB" w:eastAsia="en-GB" w:bidi="ar-SA"/>
        </w:rPr>
        <w:t xml:space="preserve"> it will only be taken as Rest API which we need to interact with </w:t>
      </w:r>
    </w:p>
    <w:p w14:paraId="0A334AE7" w14:textId="6CCD3ABC" w:rsidR="004400B7" w:rsidRDefault="004400B7" w:rsidP="001B46D8">
      <w:pPr>
        <w:widowControl/>
        <w:autoSpaceDE/>
        <w:autoSpaceDN/>
        <w:jc w:val="left"/>
        <w:rPr>
          <w:rFonts w:eastAsia="Times New Roman" w:cs="Times New Roman"/>
          <w:sz w:val="24"/>
          <w:szCs w:val="24"/>
          <w:lang w:val="en-GB" w:eastAsia="en-GB" w:bidi="ar-SA"/>
        </w:rPr>
      </w:pPr>
    </w:p>
    <w:p w14:paraId="18532EB1" w14:textId="4A330176" w:rsidR="004400B7" w:rsidRDefault="004400B7" w:rsidP="001B46D8">
      <w:pPr>
        <w:widowControl/>
        <w:autoSpaceDE/>
        <w:autoSpaceDN/>
        <w:jc w:val="left"/>
        <w:rPr>
          <w:rFonts w:eastAsia="Times New Roman" w:cs="Times New Roman"/>
          <w:sz w:val="24"/>
          <w:szCs w:val="24"/>
          <w:lang w:val="en-US" w:eastAsia="en-GB" w:bidi="ar-SA"/>
        </w:rPr>
      </w:pPr>
    </w:p>
    <w:p w14:paraId="21CBD872" w14:textId="301A197F" w:rsidR="004400B7" w:rsidRDefault="00A704DD" w:rsidP="004400B7">
      <w:pPr>
        <w:pStyle w:val="Heading1"/>
      </w:pPr>
      <w:bookmarkStart w:id="1" w:name="_Toc25256670"/>
      <w:r>
        <w:t>Suggested Architecture</w:t>
      </w:r>
      <w:bookmarkEnd w:id="1"/>
      <w:r>
        <w:t xml:space="preserve"> </w:t>
      </w:r>
      <w:r w:rsidR="00AC5F71">
        <w:t>of overall architecture</w:t>
      </w:r>
    </w:p>
    <w:p w14:paraId="4661D59A" w14:textId="77777777" w:rsidR="00B00E71" w:rsidRDefault="004400B7" w:rsidP="00B00E71">
      <w:pPr>
        <w:widowControl/>
        <w:autoSpaceDE/>
        <w:autoSpaceDN/>
        <w:jc w:val="left"/>
        <w:rPr>
          <w:rFonts w:eastAsia="Times New Roman" w:cs="Times New Roman"/>
          <w:sz w:val="24"/>
          <w:szCs w:val="24"/>
          <w:lang w:val="en-GB" w:eastAsia="en-GB" w:bidi="ar-SA"/>
        </w:rPr>
      </w:pPr>
      <w:r>
        <w:rPr>
          <w:lang w:val="en-US"/>
        </w:rPr>
        <w:t xml:space="preserve">The following diagram shows the current app as it is developed. This app is hosted on the </w:t>
      </w:r>
      <w:proofErr w:type="spellStart"/>
      <w:r>
        <w:rPr>
          <w:lang w:val="en-US"/>
        </w:rPr>
        <w:t>Wix</w:t>
      </w:r>
      <w:proofErr w:type="spellEnd"/>
      <w:r>
        <w:rPr>
          <w:lang w:val="en-US"/>
        </w:rPr>
        <w:t xml:space="preserve"> platform which manages the User data</w:t>
      </w:r>
      <w:r w:rsidR="00B00E71">
        <w:rPr>
          <w:lang w:val="en-US"/>
        </w:rPr>
        <w:t xml:space="preserve">. This user data consists of the User login/signup and also a picture of the </w:t>
      </w:r>
      <w:proofErr w:type="gramStart"/>
      <w:r w:rsidR="00B00E71">
        <w:rPr>
          <w:lang w:val="en-US"/>
        </w:rPr>
        <w:t>users</w:t>
      </w:r>
      <w:proofErr w:type="gramEnd"/>
      <w:r w:rsidR="00B00E71">
        <w:rPr>
          <w:lang w:val="en-US"/>
        </w:rPr>
        <w:t xml:space="preserve"> financial profile under different scenarios as a series of cards. The structure of the cards is </w:t>
      </w:r>
      <w:proofErr w:type="gramStart"/>
      <w:r w:rsidR="00B00E71">
        <w:rPr>
          <w:lang w:val="en-US"/>
        </w:rPr>
        <w:t>describe</w:t>
      </w:r>
      <w:proofErr w:type="gramEnd"/>
      <w:r w:rsidR="00B00E71">
        <w:rPr>
          <w:lang w:val="en-US"/>
        </w:rPr>
        <w:t xml:space="preserve"> in a section below. </w:t>
      </w:r>
      <w:r w:rsidR="00B00E71">
        <w:rPr>
          <w:rFonts w:eastAsia="Times New Roman" w:cs="Times New Roman"/>
          <w:sz w:val="24"/>
          <w:szCs w:val="24"/>
          <w:lang w:val="en-GB" w:eastAsia="en-GB" w:bidi="ar-SA"/>
        </w:rPr>
        <w:t xml:space="preserve">The basic flow of the app is given below </w:t>
      </w:r>
    </w:p>
    <w:p w14:paraId="465BE868" w14:textId="324C53F5" w:rsidR="004400B7" w:rsidRDefault="004400B7" w:rsidP="004400B7">
      <w:pPr>
        <w:rPr>
          <w:lang w:val="en-US"/>
        </w:rPr>
      </w:pPr>
    </w:p>
    <w:p w14:paraId="0955957A" w14:textId="335420EB" w:rsidR="00B00E71" w:rsidRDefault="00B00E71" w:rsidP="004400B7">
      <w:pPr>
        <w:rPr>
          <w:lang w:val="en-US"/>
        </w:rPr>
      </w:pPr>
    </w:p>
    <w:p w14:paraId="3D7FA8AB" w14:textId="1C94498A" w:rsidR="00B00E71" w:rsidRPr="004400B7" w:rsidRDefault="00B00E71" w:rsidP="004400B7">
      <w:pPr>
        <w:rPr>
          <w:lang w:val="en-US"/>
        </w:rPr>
      </w:pPr>
      <w:r w:rsidRPr="00B00E71">
        <w:rPr>
          <w:noProof/>
        </w:rPr>
        <w:drawing>
          <wp:inline distT="0" distB="0" distL="0" distR="0" wp14:anchorId="7FD5EAF3" wp14:editId="1E93CF16">
            <wp:extent cx="4171950" cy="31291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6397" cy="31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7AA2" w14:textId="117A719E" w:rsidR="000F5245" w:rsidRDefault="000F5245" w:rsidP="001B46D8">
      <w:pPr>
        <w:widowControl/>
        <w:autoSpaceDE/>
        <w:autoSpaceDN/>
        <w:jc w:val="left"/>
        <w:rPr>
          <w:rFonts w:eastAsia="Times New Roman" w:cs="Times New Roman"/>
          <w:sz w:val="24"/>
          <w:szCs w:val="24"/>
          <w:lang w:val="en-GB" w:eastAsia="en-GB" w:bidi="ar-SA"/>
        </w:rPr>
      </w:pPr>
    </w:p>
    <w:p w14:paraId="21656EB3" w14:textId="0A2A11BA" w:rsidR="00B5426A" w:rsidRDefault="00B5426A" w:rsidP="001B46D8">
      <w:pPr>
        <w:widowControl/>
        <w:autoSpaceDE/>
        <w:autoSpaceDN/>
        <w:jc w:val="left"/>
        <w:rPr>
          <w:rFonts w:eastAsia="Times New Roman" w:cs="Times New Roman"/>
          <w:sz w:val="24"/>
          <w:szCs w:val="24"/>
          <w:lang w:val="en-GB" w:eastAsia="en-GB" w:bidi="ar-SA"/>
        </w:rPr>
      </w:pPr>
    </w:p>
    <w:p w14:paraId="4E7A539A" w14:textId="5DA1958A" w:rsidR="00ED7AE3" w:rsidRDefault="00ED7AE3" w:rsidP="00ED7AE3">
      <w:pPr>
        <w:widowControl/>
        <w:autoSpaceDE/>
        <w:autoSpaceDN/>
        <w:jc w:val="left"/>
        <w:rPr>
          <w:rFonts w:eastAsia="Times New Roman" w:cs="Times New Roman"/>
          <w:sz w:val="24"/>
          <w:szCs w:val="24"/>
          <w:lang w:val="en-GB" w:eastAsia="en-GB" w:bidi="ar-SA"/>
        </w:rPr>
      </w:pPr>
      <w:r>
        <w:rPr>
          <w:rFonts w:eastAsia="Times New Roman" w:cs="Times New Roman"/>
          <w:sz w:val="24"/>
          <w:szCs w:val="24"/>
          <w:lang w:val="en-GB" w:eastAsia="en-GB" w:bidi="ar-SA"/>
        </w:rPr>
        <w:lastRenderedPageBreak/>
        <w:t xml:space="preserve">During the current phase, we will migrate the code from </w:t>
      </w:r>
      <w:proofErr w:type="spellStart"/>
      <w:r>
        <w:rPr>
          <w:rFonts w:eastAsia="Times New Roman" w:cs="Times New Roman"/>
          <w:sz w:val="24"/>
          <w:szCs w:val="24"/>
          <w:lang w:val="en-GB" w:eastAsia="en-GB" w:bidi="ar-SA"/>
        </w:rPr>
        <w:t>Wix</w:t>
      </w:r>
      <w:proofErr w:type="spellEnd"/>
      <w:r>
        <w:rPr>
          <w:rFonts w:eastAsia="Times New Roman" w:cs="Times New Roman"/>
          <w:sz w:val="24"/>
          <w:szCs w:val="24"/>
          <w:lang w:val="en-GB" w:eastAsia="en-GB" w:bidi="ar-SA"/>
        </w:rPr>
        <w:t xml:space="preserve"> to React. All </w:t>
      </w:r>
      <w:proofErr w:type="spellStart"/>
      <w:r>
        <w:rPr>
          <w:rFonts w:eastAsia="Times New Roman" w:cs="Times New Roman"/>
          <w:sz w:val="24"/>
          <w:szCs w:val="24"/>
          <w:lang w:val="en-GB" w:eastAsia="en-GB" w:bidi="ar-SA"/>
        </w:rPr>
        <w:t>functionalit</w:t>
      </w:r>
      <w:proofErr w:type="spellEnd"/>
      <w:r>
        <w:rPr>
          <w:rFonts w:eastAsia="Times New Roman" w:cs="Times New Roman"/>
          <w:sz w:val="24"/>
          <w:szCs w:val="24"/>
          <w:lang w:val="en-GB" w:eastAsia="en-GB" w:bidi="ar-SA"/>
        </w:rPr>
        <w:t xml:space="preserve"> will now be served using a React based App called </w:t>
      </w:r>
      <w:proofErr w:type="spellStart"/>
      <w:r>
        <w:rPr>
          <w:rFonts w:eastAsia="Times New Roman" w:cs="Times New Roman"/>
          <w:sz w:val="24"/>
          <w:szCs w:val="24"/>
          <w:lang w:val="en-GB" w:eastAsia="en-GB" w:bidi="ar-SA"/>
        </w:rPr>
        <w:t>WebFinC</w:t>
      </w:r>
      <w:proofErr w:type="spellEnd"/>
      <w:r>
        <w:rPr>
          <w:rFonts w:eastAsia="Times New Roman" w:cs="Times New Roman"/>
          <w:sz w:val="24"/>
          <w:szCs w:val="24"/>
          <w:lang w:val="en-GB" w:eastAsia="en-GB" w:bidi="ar-SA"/>
        </w:rPr>
        <w:t xml:space="preserve">. </w:t>
      </w:r>
      <w:r w:rsidR="00B5426A" w:rsidRPr="00B5426A">
        <w:rPr>
          <w:rFonts w:eastAsia="Times New Roman" w:cs="Times New Roman"/>
          <w:sz w:val="24"/>
          <w:szCs w:val="24"/>
          <w:lang w:val="en-GB" w:eastAsia="en-GB" w:bidi="ar-SA"/>
        </w:rPr>
        <w:drawing>
          <wp:inline distT="0" distB="0" distL="0" distR="0" wp14:anchorId="36916546" wp14:editId="2A74CB22">
            <wp:extent cx="5731510" cy="32531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4CE0" w14:textId="5851758F" w:rsidR="00ED7AE3" w:rsidRDefault="00B5426A" w:rsidP="001B46D8">
      <w:pPr>
        <w:widowControl/>
        <w:autoSpaceDE/>
        <w:autoSpaceDN/>
        <w:jc w:val="left"/>
        <w:rPr>
          <w:rFonts w:eastAsia="Times New Roman" w:cs="Times New Roman"/>
          <w:sz w:val="24"/>
          <w:szCs w:val="24"/>
          <w:lang w:val="en-GB" w:eastAsia="en-GB" w:bidi="ar-SA"/>
        </w:rPr>
      </w:pPr>
      <w:r>
        <w:rPr>
          <w:rFonts w:eastAsia="Times New Roman" w:cs="Times New Roman"/>
          <w:sz w:val="24"/>
          <w:szCs w:val="24"/>
          <w:lang w:val="en-GB" w:eastAsia="en-GB" w:bidi="ar-SA"/>
        </w:rPr>
        <w:t xml:space="preserve">The scope of this task is only </w:t>
      </w:r>
      <w:proofErr w:type="gramStart"/>
      <w:r>
        <w:rPr>
          <w:rFonts w:eastAsia="Times New Roman" w:cs="Times New Roman"/>
          <w:sz w:val="24"/>
          <w:szCs w:val="24"/>
          <w:lang w:val="en-GB" w:eastAsia="en-GB" w:bidi="ar-SA"/>
        </w:rPr>
        <w:t>this portions</w:t>
      </w:r>
      <w:proofErr w:type="gramEnd"/>
      <w:r>
        <w:rPr>
          <w:rFonts w:eastAsia="Times New Roman" w:cs="Times New Roman"/>
          <w:sz w:val="24"/>
          <w:szCs w:val="24"/>
          <w:lang w:val="en-GB" w:eastAsia="en-GB" w:bidi="ar-SA"/>
        </w:rPr>
        <w:t xml:space="preserve"> marked in blue</w:t>
      </w:r>
    </w:p>
    <w:p w14:paraId="5585C6AA" w14:textId="48AB6395" w:rsidR="00ED7AE3" w:rsidRDefault="00ED7AE3" w:rsidP="001B46D8">
      <w:pPr>
        <w:widowControl/>
        <w:autoSpaceDE/>
        <w:autoSpaceDN/>
        <w:jc w:val="left"/>
        <w:rPr>
          <w:rFonts w:eastAsia="Times New Roman" w:cs="Times New Roman"/>
          <w:sz w:val="24"/>
          <w:szCs w:val="24"/>
          <w:lang w:val="en-GB" w:eastAsia="en-GB" w:bidi="ar-SA"/>
        </w:rPr>
      </w:pPr>
    </w:p>
    <w:p w14:paraId="504FF037" w14:textId="77777777" w:rsidR="00F663E8" w:rsidRDefault="00ED7AE3" w:rsidP="001B46D8">
      <w:pPr>
        <w:widowControl/>
        <w:autoSpaceDE/>
        <w:autoSpaceDN/>
        <w:jc w:val="left"/>
        <w:rPr>
          <w:rFonts w:eastAsia="Times New Roman" w:cs="Times New Roman"/>
          <w:sz w:val="24"/>
          <w:szCs w:val="24"/>
          <w:lang w:val="en-GB" w:eastAsia="en-GB" w:bidi="ar-SA"/>
        </w:rPr>
      </w:pPr>
      <w:r>
        <w:rPr>
          <w:rFonts w:eastAsia="Times New Roman" w:cs="Times New Roman"/>
          <w:sz w:val="24"/>
          <w:szCs w:val="24"/>
          <w:lang w:val="en-GB" w:eastAsia="en-GB" w:bidi="ar-SA"/>
        </w:rPr>
        <w:t xml:space="preserve">The React Application will interact with </w:t>
      </w:r>
    </w:p>
    <w:p w14:paraId="1BE31B0B" w14:textId="21DAC9FB" w:rsidR="00F663E8" w:rsidRDefault="00ED7AE3" w:rsidP="00F663E8">
      <w:pPr>
        <w:pStyle w:val="ListParagraph"/>
        <w:widowControl/>
        <w:numPr>
          <w:ilvl w:val="0"/>
          <w:numId w:val="13"/>
        </w:numPr>
        <w:autoSpaceDE/>
        <w:autoSpaceDN/>
        <w:jc w:val="left"/>
        <w:rPr>
          <w:rFonts w:eastAsia="Times New Roman" w:cs="Times New Roman"/>
          <w:sz w:val="24"/>
          <w:szCs w:val="24"/>
          <w:lang w:val="en-GB" w:eastAsia="en-GB" w:bidi="ar-SA"/>
        </w:rPr>
      </w:pPr>
      <w:r w:rsidRPr="00F663E8">
        <w:rPr>
          <w:rFonts w:eastAsia="Times New Roman" w:cs="Times New Roman"/>
          <w:sz w:val="24"/>
          <w:szCs w:val="24"/>
          <w:lang w:val="en-GB" w:eastAsia="en-GB" w:bidi="ar-SA"/>
        </w:rPr>
        <w:t xml:space="preserve">AWS Cognito user pools for User login/sign up data </w:t>
      </w:r>
      <w:r w:rsidR="00AC5F71">
        <w:rPr>
          <w:rFonts w:eastAsia="Times New Roman" w:cs="Times New Roman"/>
          <w:sz w:val="24"/>
          <w:szCs w:val="24"/>
          <w:lang w:val="en-GB" w:eastAsia="en-GB" w:bidi="ar-SA"/>
        </w:rPr>
        <w:t xml:space="preserve">– </w:t>
      </w:r>
    </w:p>
    <w:p w14:paraId="72181E39" w14:textId="193ECCFB" w:rsidR="00ED7AE3" w:rsidRDefault="00F663E8" w:rsidP="00F663E8">
      <w:pPr>
        <w:pStyle w:val="ListParagraph"/>
        <w:widowControl/>
        <w:numPr>
          <w:ilvl w:val="0"/>
          <w:numId w:val="13"/>
        </w:numPr>
        <w:autoSpaceDE/>
        <w:autoSpaceDN/>
        <w:jc w:val="left"/>
        <w:rPr>
          <w:rFonts w:eastAsia="Times New Roman" w:cs="Times New Roman"/>
          <w:sz w:val="24"/>
          <w:szCs w:val="24"/>
          <w:lang w:val="en-GB" w:eastAsia="en-GB" w:bidi="ar-SA"/>
        </w:rPr>
      </w:pPr>
      <w:r w:rsidRPr="00F663E8">
        <w:rPr>
          <w:rFonts w:eastAsia="Times New Roman" w:cs="Times New Roman"/>
          <w:sz w:val="24"/>
          <w:szCs w:val="24"/>
          <w:lang w:val="en-GB" w:eastAsia="en-GB" w:bidi="ar-SA"/>
        </w:rPr>
        <w:t xml:space="preserve">AWS User – Scenarios service for storing the scenario data </w:t>
      </w:r>
    </w:p>
    <w:p w14:paraId="194A6698" w14:textId="4BB8AB58" w:rsidR="00F663E8" w:rsidRPr="00F663E8" w:rsidRDefault="00F663E8" w:rsidP="00F663E8">
      <w:pPr>
        <w:pStyle w:val="ListParagraph"/>
        <w:widowControl/>
        <w:numPr>
          <w:ilvl w:val="0"/>
          <w:numId w:val="13"/>
        </w:numPr>
        <w:autoSpaceDE/>
        <w:autoSpaceDN/>
        <w:jc w:val="left"/>
        <w:rPr>
          <w:rFonts w:eastAsia="Times New Roman" w:cs="Times New Roman"/>
          <w:sz w:val="24"/>
          <w:szCs w:val="24"/>
          <w:lang w:val="en-GB" w:eastAsia="en-GB" w:bidi="ar-SA"/>
        </w:rPr>
      </w:pPr>
      <w:r>
        <w:rPr>
          <w:rFonts w:eastAsia="Times New Roman" w:cs="Times New Roman"/>
          <w:sz w:val="24"/>
          <w:szCs w:val="24"/>
          <w:lang w:val="en-GB" w:eastAsia="en-GB" w:bidi="ar-SA"/>
        </w:rPr>
        <w:t xml:space="preserve">Calc Engine which consumes the scenarios and gives back the results after validation </w:t>
      </w:r>
    </w:p>
    <w:p w14:paraId="316A1512" w14:textId="457A4CF7" w:rsidR="00ED7AE3" w:rsidRDefault="00ED7AE3" w:rsidP="001B46D8">
      <w:pPr>
        <w:widowControl/>
        <w:autoSpaceDE/>
        <w:autoSpaceDN/>
        <w:jc w:val="left"/>
        <w:rPr>
          <w:rFonts w:eastAsia="Times New Roman" w:cs="Times New Roman"/>
          <w:sz w:val="24"/>
          <w:szCs w:val="24"/>
          <w:lang w:val="en-GB" w:eastAsia="en-GB" w:bidi="ar-SA"/>
        </w:rPr>
      </w:pPr>
    </w:p>
    <w:p w14:paraId="7FE78C13" w14:textId="70F5A7C4" w:rsidR="00A704DD" w:rsidRDefault="00A704DD" w:rsidP="001B46D8">
      <w:pPr>
        <w:widowControl/>
        <w:autoSpaceDE/>
        <w:autoSpaceDN/>
        <w:jc w:val="left"/>
        <w:rPr>
          <w:rFonts w:eastAsia="Times New Roman" w:cs="Times New Roman"/>
          <w:sz w:val="24"/>
          <w:szCs w:val="24"/>
          <w:lang w:val="en-GB" w:eastAsia="en-GB" w:bidi="ar-SA"/>
        </w:rPr>
      </w:pPr>
    </w:p>
    <w:p w14:paraId="66A6ED7B" w14:textId="77777777" w:rsidR="00A704DD" w:rsidRDefault="00A704DD" w:rsidP="00A704DD">
      <w:pPr>
        <w:pStyle w:val="Heading1"/>
      </w:pPr>
      <w:bookmarkStart w:id="2" w:name="_Toc25256671"/>
      <w:r>
        <w:t>Development Methodology</w:t>
      </w:r>
      <w:bookmarkEnd w:id="2"/>
      <w:r>
        <w:t xml:space="preserve"> </w:t>
      </w:r>
    </w:p>
    <w:p w14:paraId="2CF162CC" w14:textId="7D755087" w:rsidR="00A704DD" w:rsidRDefault="00A704DD" w:rsidP="00A704DD">
      <w:r>
        <w:rPr>
          <w:lang w:val="en-US"/>
        </w:rPr>
        <w:t xml:space="preserve">This document details the full set of </w:t>
      </w:r>
      <w:r w:rsidR="00DB400E">
        <w:rPr>
          <w:lang w:val="en-US"/>
        </w:rPr>
        <w:t>functionalities</w:t>
      </w:r>
      <w:r>
        <w:rPr>
          <w:lang w:val="en-US"/>
        </w:rPr>
        <w:t xml:space="preserve"> which we want to develop into the future. </w:t>
      </w:r>
      <w:r w:rsidR="00DB400E">
        <w:rPr>
          <w:lang w:val="en-US"/>
        </w:rPr>
        <w:t>W</w:t>
      </w:r>
      <w:r>
        <w:rPr>
          <w:lang w:val="en-US"/>
        </w:rPr>
        <w:t xml:space="preserve">e will use daily incremental builds to ensure that different developers can interact with each other. </w:t>
      </w:r>
    </w:p>
    <w:p w14:paraId="1B31F594" w14:textId="5C02A218" w:rsidR="00A704DD" w:rsidRDefault="00A704DD" w:rsidP="001B46D8">
      <w:pPr>
        <w:widowControl/>
        <w:autoSpaceDE/>
        <w:autoSpaceDN/>
        <w:jc w:val="left"/>
        <w:rPr>
          <w:rFonts w:eastAsia="Times New Roman" w:cs="Times New Roman"/>
          <w:sz w:val="24"/>
          <w:szCs w:val="24"/>
          <w:lang w:val="en-GB" w:eastAsia="en-GB" w:bidi="ar-SA"/>
        </w:rPr>
      </w:pPr>
    </w:p>
    <w:p w14:paraId="082B00DD" w14:textId="448F50C8" w:rsidR="00D22BDA" w:rsidRDefault="00A704DD" w:rsidP="00525AD8">
      <w:pPr>
        <w:pStyle w:val="ListParagraph"/>
        <w:widowControl/>
        <w:numPr>
          <w:ilvl w:val="0"/>
          <w:numId w:val="14"/>
        </w:numPr>
        <w:autoSpaceDE/>
        <w:autoSpaceDN/>
        <w:jc w:val="left"/>
      </w:pPr>
      <w:r w:rsidRPr="00D22BDA">
        <w:rPr>
          <w:rFonts w:eastAsia="Times New Roman" w:cs="Times New Roman"/>
          <w:sz w:val="24"/>
          <w:szCs w:val="24"/>
          <w:lang w:val="en-GB" w:eastAsia="en-GB" w:bidi="ar-SA"/>
        </w:rPr>
        <w:t xml:space="preserve">The </w:t>
      </w:r>
      <w:r w:rsidR="00D22BDA" w:rsidRPr="00D22BDA">
        <w:rPr>
          <w:rFonts w:eastAsia="Times New Roman" w:cs="Times New Roman"/>
          <w:sz w:val="24"/>
          <w:szCs w:val="24"/>
          <w:lang w:val="en-GB" w:eastAsia="en-GB" w:bidi="ar-SA"/>
        </w:rPr>
        <w:t xml:space="preserve">base version of the code is stored at </w:t>
      </w:r>
      <w:hyperlink r:id="rId12" w:history="1">
        <w:r w:rsidR="00D22BDA">
          <w:rPr>
            <w:rStyle w:val="Hyperlink"/>
          </w:rPr>
          <w:t>https://gitlab.com/fincyan/webfinc</w:t>
        </w:r>
      </w:hyperlink>
    </w:p>
    <w:p w14:paraId="4143226F" w14:textId="390D2396" w:rsidR="00DB400E" w:rsidRDefault="00D22BDA" w:rsidP="00EE760C">
      <w:pPr>
        <w:pStyle w:val="ListParagraph"/>
        <w:widowControl/>
        <w:numPr>
          <w:ilvl w:val="0"/>
          <w:numId w:val="14"/>
        </w:numPr>
        <w:autoSpaceDE/>
        <w:autoSpaceDN/>
        <w:jc w:val="left"/>
      </w:pPr>
      <w:r w:rsidRPr="00DB400E">
        <w:rPr>
          <w:lang w:val="en-US"/>
        </w:rPr>
        <w:t xml:space="preserve">Version given out to freelancers is stored at </w:t>
      </w:r>
      <w:hyperlink r:id="rId13" w:history="1">
        <w:r w:rsidR="004748D7" w:rsidRPr="00C61235">
          <w:rPr>
            <w:rStyle w:val="Hyperlink"/>
          </w:rPr>
          <w:t>https://gitlab.com/msrik/webfinc.git</w:t>
        </w:r>
      </w:hyperlink>
    </w:p>
    <w:p w14:paraId="6E8119C8" w14:textId="790376E6" w:rsidR="004748D7" w:rsidRPr="004748D7" w:rsidRDefault="004748D7" w:rsidP="004748D7">
      <w:pPr>
        <w:pStyle w:val="ListParagraph"/>
        <w:widowControl/>
        <w:numPr>
          <w:ilvl w:val="1"/>
          <w:numId w:val="14"/>
        </w:numPr>
        <w:autoSpaceDE/>
        <w:autoSpaceDN/>
        <w:jc w:val="left"/>
      </w:pPr>
      <w:r>
        <w:rPr>
          <w:lang w:val="en-US"/>
        </w:rPr>
        <w:t xml:space="preserve">Please share your git </w:t>
      </w:r>
      <w:proofErr w:type="gramStart"/>
      <w:r>
        <w:rPr>
          <w:lang w:val="en-US"/>
        </w:rPr>
        <w:t>id ,</w:t>
      </w:r>
      <w:proofErr w:type="gramEnd"/>
      <w:r>
        <w:rPr>
          <w:lang w:val="en-US"/>
        </w:rPr>
        <w:t xml:space="preserve"> so that I can give access to yo</w:t>
      </w:r>
      <w:r w:rsidR="006717A0">
        <w:rPr>
          <w:lang w:val="en-US"/>
        </w:rPr>
        <w:t>u</w:t>
      </w:r>
    </w:p>
    <w:p w14:paraId="2B68C91C" w14:textId="2527EA1C" w:rsidR="004748D7" w:rsidRPr="004748D7" w:rsidRDefault="004748D7" w:rsidP="004748D7">
      <w:pPr>
        <w:pStyle w:val="ListParagraph"/>
        <w:widowControl/>
        <w:numPr>
          <w:ilvl w:val="0"/>
          <w:numId w:val="14"/>
        </w:numPr>
        <w:autoSpaceDE/>
        <w:autoSpaceDN/>
        <w:jc w:val="left"/>
      </w:pPr>
      <w:r>
        <w:rPr>
          <w:lang w:val="en-US"/>
        </w:rPr>
        <w:t xml:space="preserve">The functionality required in the first phase is given below </w:t>
      </w:r>
      <w:r w:rsidR="00AC5F71">
        <w:rPr>
          <w:lang w:val="en-US"/>
        </w:rPr>
        <w:t xml:space="preserve">in </w:t>
      </w:r>
      <w:r w:rsidR="00267B07">
        <w:rPr>
          <w:lang w:val="en-US"/>
        </w:rPr>
        <w:t xml:space="preserve">the section </w:t>
      </w:r>
      <w:r w:rsidR="00267B07" w:rsidRPr="00267B07">
        <w:rPr>
          <w:u w:val="single"/>
          <w:lang w:val="en-US"/>
        </w:rPr>
        <w:fldChar w:fldCharType="begin"/>
      </w:r>
      <w:r w:rsidR="00267B07" w:rsidRPr="00267B07">
        <w:rPr>
          <w:u w:val="single"/>
          <w:lang w:val="en-US"/>
        </w:rPr>
        <w:instrText xml:space="preserve"> REF _Ref25315601 \h </w:instrText>
      </w:r>
      <w:r w:rsidR="00267B07" w:rsidRPr="00267B07">
        <w:rPr>
          <w:u w:val="single"/>
          <w:lang w:val="en-US"/>
        </w:rPr>
      </w:r>
      <w:r w:rsidR="00267B07" w:rsidRPr="00267B07">
        <w:rPr>
          <w:u w:val="single"/>
          <w:lang w:val="en-US"/>
        </w:rPr>
        <w:fldChar w:fldCharType="separate"/>
      </w:r>
      <w:r w:rsidR="00267B07" w:rsidRPr="00267B07">
        <w:rPr>
          <w:u w:val="single"/>
        </w:rPr>
        <w:t>Scope - Page flow</w:t>
      </w:r>
      <w:r w:rsidR="00267B07" w:rsidRPr="00267B07">
        <w:rPr>
          <w:u w:val="single"/>
          <w:lang w:val="en-US"/>
        </w:rPr>
        <w:fldChar w:fldCharType="end"/>
      </w:r>
      <w:r w:rsidR="00267B07" w:rsidRPr="004748D7">
        <w:t xml:space="preserve"> </w:t>
      </w:r>
    </w:p>
    <w:p w14:paraId="1C3C200F" w14:textId="0CF596CC" w:rsidR="004748D7" w:rsidRPr="004748D7" w:rsidRDefault="004748D7" w:rsidP="004748D7">
      <w:pPr>
        <w:pStyle w:val="ListParagraph"/>
        <w:widowControl/>
        <w:numPr>
          <w:ilvl w:val="0"/>
          <w:numId w:val="14"/>
        </w:numPr>
        <w:autoSpaceDE/>
        <w:autoSpaceDN/>
        <w:jc w:val="left"/>
      </w:pPr>
      <w:r>
        <w:rPr>
          <w:lang w:val="en-US"/>
        </w:rPr>
        <w:t xml:space="preserve">I expect the developer to come with a schedule of delivery and deliver at frequent </w:t>
      </w:r>
      <w:r w:rsidR="00BE29AD">
        <w:rPr>
          <w:lang w:val="en-US"/>
        </w:rPr>
        <w:t>intervals.</w:t>
      </w:r>
      <w:r>
        <w:rPr>
          <w:lang w:val="en-US"/>
        </w:rPr>
        <w:t xml:space="preserve"> </w:t>
      </w:r>
    </w:p>
    <w:p w14:paraId="004E6553" w14:textId="765EB42E" w:rsidR="004748D7" w:rsidRPr="004748D7" w:rsidRDefault="004748D7" w:rsidP="004748D7">
      <w:pPr>
        <w:pStyle w:val="ListParagraph"/>
        <w:widowControl/>
        <w:numPr>
          <w:ilvl w:val="0"/>
          <w:numId w:val="14"/>
        </w:numPr>
        <w:autoSpaceDE/>
        <w:autoSpaceDN/>
        <w:jc w:val="left"/>
      </w:pPr>
      <w:r>
        <w:rPr>
          <w:lang w:val="en-US"/>
        </w:rPr>
        <w:t xml:space="preserve">Once initial phase is done, we will integrate with the rest of the codebase and give a fresh set of documents </w:t>
      </w:r>
    </w:p>
    <w:p w14:paraId="39733E32" w14:textId="77777777" w:rsidR="004748D7" w:rsidRDefault="004748D7" w:rsidP="008F5949">
      <w:pPr>
        <w:pStyle w:val="ListParagraph"/>
        <w:widowControl/>
        <w:numPr>
          <w:ilvl w:val="0"/>
          <w:numId w:val="14"/>
        </w:numPr>
        <w:autoSpaceDE/>
        <w:autoSpaceDN/>
        <w:jc w:val="left"/>
      </w:pPr>
      <w:r w:rsidRPr="004748D7">
        <w:rPr>
          <w:lang w:val="en-US"/>
        </w:rPr>
        <w:t xml:space="preserve">A working model is kept at </w:t>
      </w:r>
      <w:hyperlink r:id="rId14" w:history="1">
        <w:r>
          <w:rPr>
            <w:rStyle w:val="Hyperlink"/>
          </w:rPr>
          <w:t>https://msrikant.wixsite.com/website-11/plan-with-fincyan</w:t>
        </w:r>
      </w:hyperlink>
    </w:p>
    <w:p w14:paraId="14B00F41" w14:textId="36F5122C" w:rsidR="004748D7" w:rsidRPr="006717A0" w:rsidRDefault="004748D7" w:rsidP="008F5949">
      <w:pPr>
        <w:pStyle w:val="ListParagraph"/>
        <w:widowControl/>
        <w:numPr>
          <w:ilvl w:val="0"/>
          <w:numId w:val="14"/>
        </w:numPr>
        <w:autoSpaceDE/>
        <w:autoSpaceDN/>
        <w:jc w:val="left"/>
      </w:pPr>
      <w:r w:rsidRPr="004748D7">
        <w:rPr>
          <w:lang w:val="en-US"/>
        </w:rPr>
        <w:t xml:space="preserve">The scope of this phase includes the </w:t>
      </w:r>
      <w:r>
        <w:rPr>
          <w:lang w:val="en-US"/>
        </w:rPr>
        <w:t>functionality of this page</w:t>
      </w:r>
    </w:p>
    <w:p w14:paraId="72C6EFC2" w14:textId="32CAEEC6" w:rsidR="006717A0" w:rsidRPr="006717A0" w:rsidRDefault="006717A0" w:rsidP="008F5949">
      <w:pPr>
        <w:pStyle w:val="ListParagraph"/>
        <w:widowControl/>
        <w:numPr>
          <w:ilvl w:val="0"/>
          <w:numId w:val="14"/>
        </w:numPr>
        <w:autoSpaceDE/>
        <w:autoSpaceDN/>
        <w:jc w:val="left"/>
      </w:pPr>
      <w:r>
        <w:rPr>
          <w:lang w:val="en-US"/>
        </w:rPr>
        <w:t xml:space="preserve">Sign-up and login </w:t>
      </w:r>
      <w:r w:rsidR="00BE29AD">
        <w:rPr>
          <w:lang w:val="en-US"/>
        </w:rPr>
        <w:t>do</w:t>
      </w:r>
      <w:r>
        <w:rPr>
          <w:lang w:val="en-US"/>
        </w:rPr>
        <w:t xml:space="preserve"> not form part of this phase</w:t>
      </w:r>
    </w:p>
    <w:p w14:paraId="586CC228" w14:textId="77777777" w:rsidR="006717A0" w:rsidRDefault="006717A0" w:rsidP="006717A0">
      <w:pPr>
        <w:pStyle w:val="ListParagraph"/>
        <w:widowControl/>
        <w:autoSpaceDE/>
        <w:autoSpaceDN/>
        <w:jc w:val="left"/>
      </w:pPr>
    </w:p>
    <w:p w14:paraId="38859998" w14:textId="77777777" w:rsidR="00DB400E" w:rsidRPr="00B62CC6" w:rsidRDefault="00DB400E" w:rsidP="00DB400E">
      <w:pPr>
        <w:widowControl/>
        <w:autoSpaceDE/>
        <w:autoSpaceDN/>
        <w:jc w:val="left"/>
        <w:rPr>
          <w:lang w:val="en-GB"/>
        </w:rPr>
      </w:pPr>
    </w:p>
    <w:p w14:paraId="0120FE28" w14:textId="77777777" w:rsidR="00D22BDA" w:rsidRDefault="00D22BDA" w:rsidP="001B46D8">
      <w:pPr>
        <w:widowControl/>
        <w:autoSpaceDE/>
        <w:autoSpaceDN/>
        <w:jc w:val="left"/>
        <w:rPr>
          <w:rFonts w:eastAsia="Times New Roman" w:cs="Times New Roman"/>
          <w:sz w:val="24"/>
          <w:szCs w:val="24"/>
          <w:lang w:val="en-GB" w:eastAsia="en-GB" w:bidi="ar-SA"/>
        </w:rPr>
      </w:pPr>
    </w:p>
    <w:p w14:paraId="35D6FA5C" w14:textId="601A5EC5" w:rsidR="000F5245" w:rsidRDefault="000F5245" w:rsidP="003632DD">
      <w:pPr>
        <w:pStyle w:val="Heading1"/>
      </w:pPr>
      <w:bookmarkStart w:id="3" w:name="_Toc25256672"/>
      <w:r>
        <w:t>Cards</w:t>
      </w:r>
      <w:r w:rsidR="006717A0">
        <w:t xml:space="preserve"> - Explanation</w:t>
      </w:r>
      <w:bookmarkEnd w:id="3"/>
    </w:p>
    <w:p w14:paraId="4F9F6468" w14:textId="77777777" w:rsidR="00F25281" w:rsidRDefault="00F25281" w:rsidP="000F5245">
      <w:pPr>
        <w:rPr>
          <w:lang w:val="en-US"/>
        </w:rPr>
      </w:pPr>
    </w:p>
    <w:p w14:paraId="300F008E" w14:textId="6884F45C" w:rsidR="00F663E8" w:rsidRDefault="000F5245" w:rsidP="000F5245">
      <w:pPr>
        <w:rPr>
          <w:lang w:val="en-US"/>
        </w:rPr>
      </w:pPr>
      <w:r>
        <w:rPr>
          <w:lang w:val="en-US"/>
        </w:rPr>
        <w:lastRenderedPageBreak/>
        <w:t xml:space="preserve">Each user has a series of cards associated with him and each card has modifiable data about one facet of a </w:t>
      </w:r>
      <w:proofErr w:type="spellStart"/>
      <w:proofErr w:type="gramStart"/>
      <w:r>
        <w:rPr>
          <w:lang w:val="en-US"/>
        </w:rPr>
        <w:t>persons</w:t>
      </w:r>
      <w:proofErr w:type="spellEnd"/>
      <w:proofErr w:type="gramEnd"/>
      <w:r>
        <w:rPr>
          <w:lang w:val="en-US"/>
        </w:rPr>
        <w:t xml:space="preserve"> life. </w:t>
      </w:r>
      <w:r w:rsidR="00243E1C">
        <w:rPr>
          <w:lang w:val="en-US"/>
        </w:rPr>
        <w:t xml:space="preserve">The web front end should be able to manage the state of the cards. </w:t>
      </w:r>
    </w:p>
    <w:p w14:paraId="52A6AD02" w14:textId="77777777" w:rsidR="00F663E8" w:rsidRDefault="00F663E8" w:rsidP="000F5245">
      <w:pPr>
        <w:rPr>
          <w:lang w:val="en-US"/>
        </w:rPr>
      </w:pPr>
    </w:p>
    <w:p w14:paraId="4E359541" w14:textId="334BC651" w:rsidR="00F663E8" w:rsidRDefault="00F25281" w:rsidP="000F5245">
      <w:pPr>
        <w:rPr>
          <w:lang w:val="en-US"/>
        </w:rPr>
      </w:pPr>
      <w:r w:rsidRPr="00F25281">
        <w:rPr>
          <w:noProof/>
          <w:lang w:val="en-US"/>
        </w:rPr>
        <w:drawing>
          <wp:inline distT="0" distB="0" distL="0" distR="0" wp14:anchorId="7D03DAC7" wp14:editId="2851E32D">
            <wp:extent cx="4848225" cy="3306096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0002" cy="330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5ADB" w14:textId="74960787" w:rsidR="00F663E8" w:rsidRDefault="00F663E8" w:rsidP="000F5245">
      <w:pPr>
        <w:rPr>
          <w:lang w:val="en-US"/>
        </w:rPr>
      </w:pPr>
      <w:r>
        <w:rPr>
          <w:lang w:val="en-US"/>
        </w:rPr>
        <w:t xml:space="preserve"> </w:t>
      </w:r>
    </w:p>
    <w:p w14:paraId="3D399F63" w14:textId="77777777" w:rsidR="00F663E8" w:rsidRDefault="00F663E8" w:rsidP="000F5245">
      <w:pPr>
        <w:rPr>
          <w:lang w:val="en-US"/>
        </w:rPr>
      </w:pPr>
    </w:p>
    <w:p w14:paraId="081839C9" w14:textId="33B54DB9" w:rsidR="005F2A1F" w:rsidRDefault="00F25281" w:rsidP="000F5245">
      <w:pPr>
        <w:rPr>
          <w:lang w:val="en-US"/>
        </w:rPr>
      </w:pPr>
      <w:r>
        <w:rPr>
          <w:lang w:val="en-US"/>
        </w:rPr>
        <w:t xml:space="preserve">Each card has some common data fields, but the expanded portion of the last card gives a set of data fields which are relevant for only that card. We determine which data fields are necessary for a </w:t>
      </w:r>
      <w:r w:rsidR="00A704DD">
        <w:rPr>
          <w:lang w:val="en-US"/>
        </w:rPr>
        <w:t>card</w:t>
      </w:r>
      <w:r>
        <w:rPr>
          <w:lang w:val="en-US"/>
        </w:rPr>
        <w:t xml:space="preserve"> by looking at it</w:t>
      </w:r>
      <w:r w:rsidR="00A704DD">
        <w:rPr>
          <w:lang w:val="en-US"/>
        </w:rPr>
        <w:t>s</w:t>
      </w:r>
      <w:r>
        <w:rPr>
          <w:lang w:val="en-US"/>
        </w:rPr>
        <w:t xml:space="preserve"> Card Type </w:t>
      </w:r>
    </w:p>
    <w:p w14:paraId="1D837DAC" w14:textId="5878EBA7" w:rsidR="00F663E8" w:rsidRDefault="00F663E8" w:rsidP="000F5245">
      <w:pPr>
        <w:rPr>
          <w:lang w:val="en-US"/>
        </w:rPr>
      </w:pPr>
    </w:p>
    <w:p w14:paraId="31F53A0A" w14:textId="27C05957" w:rsidR="00F663E8" w:rsidRDefault="00F663E8" w:rsidP="000F5245">
      <w:pPr>
        <w:rPr>
          <w:lang w:val="en-US"/>
        </w:rPr>
      </w:pPr>
    </w:p>
    <w:p w14:paraId="193031EE" w14:textId="54D9A13E" w:rsidR="00F663E8" w:rsidRDefault="00F663E8" w:rsidP="00F663E8">
      <w:pPr>
        <w:pStyle w:val="Heading1"/>
      </w:pPr>
      <w:bookmarkStart w:id="4" w:name="_Toc25256673"/>
      <w:r>
        <w:t>User Data Model</w:t>
      </w:r>
      <w:bookmarkEnd w:id="4"/>
      <w:r>
        <w:t xml:space="preserve"> </w:t>
      </w:r>
    </w:p>
    <w:p w14:paraId="3C0BA748" w14:textId="77777777" w:rsidR="00F663E8" w:rsidRDefault="00F663E8" w:rsidP="000F5245">
      <w:pPr>
        <w:rPr>
          <w:lang w:val="en-US"/>
        </w:rPr>
      </w:pPr>
    </w:p>
    <w:p w14:paraId="339E040A" w14:textId="77777777" w:rsidR="005F2A1F" w:rsidRDefault="005F2A1F" w:rsidP="005F2A1F">
      <w:pPr>
        <w:pStyle w:val="ListParagraph"/>
        <w:numPr>
          <w:ilvl w:val="0"/>
          <w:numId w:val="10"/>
        </w:numPr>
        <w:rPr>
          <w:lang w:val="en-US"/>
        </w:rPr>
      </w:pPr>
      <w:r w:rsidRPr="005F2A1F">
        <w:rPr>
          <w:lang w:val="en-US"/>
        </w:rPr>
        <w:t xml:space="preserve">A user can have multiple scenarios associated with himself and each scenario can have multiple cards associated with </w:t>
      </w:r>
      <w:proofErr w:type="gramStart"/>
      <w:r w:rsidRPr="005F2A1F">
        <w:rPr>
          <w:lang w:val="en-US"/>
        </w:rPr>
        <w:t>him .</w:t>
      </w:r>
      <w:proofErr w:type="gramEnd"/>
      <w:r w:rsidRPr="005F2A1F">
        <w:rPr>
          <w:lang w:val="en-US"/>
        </w:rPr>
        <w:t xml:space="preserve"> </w:t>
      </w:r>
    </w:p>
    <w:p w14:paraId="3D316563" w14:textId="1F43F65C" w:rsidR="005F2A1F" w:rsidRDefault="005F2A1F" w:rsidP="005F2A1F">
      <w:pPr>
        <w:pStyle w:val="ListParagraph"/>
        <w:numPr>
          <w:ilvl w:val="0"/>
          <w:numId w:val="10"/>
        </w:numPr>
        <w:rPr>
          <w:lang w:val="en-US"/>
        </w:rPr>
      </w:pPr>
      <w:r w:rsidRPr="005F2A1F">
        <w:rPr>
          <w:lang w:val="en-US"/>
        </w:rPr>
        <w:t>Each Card belongs to specific card type.</w:t>
      </w:r>
    </w:p>
    <w:p w14:paraId="3BEC90F8" w14:textId="53634274" w:rsidR="005F2A1F" w:rsidRDefault="005F2A1F" w:rsidP="005F2A1F">
      <w:pPr>
        <w:pStyle w:val="ListParagraph"/>
        <w:numPr>
          <w:ilvl w:val="0"/>
          <w:numId w:val="10"/>
        </w:numPr>
        <w:rPr>
          <w:lang w:val="en-US"/>
        </w:rPr>
      </w:pPr>
      <w:r w:rsidRPr="005F2A1F">
        <w:rPr>
          <w:lang w:val="en-US"/>
        </w:rPr>
        <w:t xml:space="preserve">Multiple cards can have the same card type. Card types </w:t>
      </w:r>
      <w:r>
        <w:rPr>
          <w:lang w:val="en-US"/>
        </w:rPr>
        <w:t>can also be not present</w:t>
      </w:r>
    </w:p>
    <w:p w14:paraId="21F93C33" w14:textId="56B03BC3" w:rsidR="00243E1C" w:rsidRDefault="00243E1C" w:rsidP="005F2A1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engine </w:t>
      </w:r>
      <w:r w:rsidR="000A288A">
        <w:rPr>
          <w:lang w:val="en-US"/>
        </w:rPr>
        <w:t xml:space="preserve">provides the following information </w:t>
      </w:r>
    </w:p>
    <w:p w14:paraId="41F17BE9" w14:textId="3724D6C9" w:rsidR="000A288A" w:rsidRDefault="000A288A" w:rsidP="000A288A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ISO goodness values</w:t>
      </w:r>
      <w:r w:rsidR="00F25281">
        <w:rPr>
          <w:lang w:val="en-US"/>
        </w:rPr>
        <w:t xml:space="preserve"> </w:t>
      </w:r>
      <w:r w:rsidR="00F25281" w:rsidRPr="00F25281">
        <w:rPr>
          <w:b/>
          <w:bCs/>
          <w:lang w:val="en-US"/>
        </w:rPr>
        <w:t>or</w:t>
      </w:r>
    </w:p>
    <w:p w14:paraId="3C8C67E1" w14:textId="32881515" w:rsidR="000A288A" w:rsidRDefault="000A288A" w:rsidP="000A288A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Errors </w:t>
      </w:r>
    </w:p>
    <w:p w14:paraId="299D9AC6" w14:textId="77777777" w:rsidR="000A288A" w:rsidRDefault="000A288A" w:rsidP="000A288A">
      <w:pPr>
        <w:pStyle w:val="ListParagraph"/>
        <w:ind w:left="1440"/>
        <w:rPr>
          <w:lang w:val="en-US"/>
        </w:rPr>
      </w:pPr>
    </w:p>
    <w:p w14:paraId="05BAAB8E" w14:textId="02A278A6" w:rsidR="00243E1C" w:rsidRDefault="00243E1C" w:rsidP="00243E1C">
      <w:pPr>
        <w:rPr>
          <w:lang w:val="en-US"/>
        </w:rPr>
      </w:pPr>
    </w:p>
    <w:p w14:paraId="0A6B5135" w14:textId="77777777" w:rsidR="00243E1C" w:rsidRPr="00243E1C" w:rsidRDefault="00243E1C" w:rsidP="00243E1C">
      <w:pPr>
        <w:rPr>
          <w:lang w:val="en-US"/>
        </w:rPr>
      </w:pPr>
    </w:p>
    <w:p w14:paraId="427A3C84" w14:textId="0455D1A5" w:rsidR="00184D68" w:rsidRDefault="006717A0" w:rsidP="001B46D8">
      <w:pPr>
        <w:widowControl/>
        <w:autoSpaceDE/>
        <w:autoSpaceDN/>
        <w:jc w:val="left"/>
        <w:rPr>
          <w:noProof/>
          <w:lang w:val="en-US"/>
        </w:rPr>
      </w:pPr>
      <w:r>
        <w:rPr>
          <w:noProof/>
          <w:lang w:val="en-US"/>
        </w:rPr>
        <w:t>A sample of the user data model is given in the data directory of GIT</w:t>
      </w:r>
      <w:r w:rsidR="00CC5F4A">
        <w:rPr>
          <w:noProof/>
          <w:lang w:val="en-US"/>
        </w:rPr>
        <w:t xml:space="preserve">. I will provide a full test version later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29AD" w14:paraId="1508B02D" w14:textId="77777777" w:rsidTr="00BE29AD">
        <w:tc>
          <w:tcPr>
            <w:tcW w:w="9016" w:type="dxa"/>
          </w:tcPr>
          <w:p w14:paraId="4D9BEE8B" w14:textId="77777777" w:rsidR="00BE29AD" w:rsidRPr="00BE29AD" w:rsidRDefault="00BE29AD" w:rsidP="00BE29AD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</w:pP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{</w:t>
            </w:r>
          </w:p>
          <w:p w14:paraId="721B2109" w14:textId="77777777" w:rsidR="00BE29AD" w:rsidRPr="00BE29AD" w:rsidRDefault="00BE29AD" w:rsidP="00BE29AD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</w:pP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    </w:t>
            </w:r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"version"</w:t>
            </w: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: </w:t>
            </w:r>
            <w:r w:rsidRPr="00BE29A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 w:bidi="ar-SA"/>
              </w:rPr>
              <w:t>"1.1"</w:t>
            </w: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,</w:t>
            </w:r>
          </w:p>
          <w:p w14:paraId="15CF4E9B" w14:textId="77777777" w:rsidR="00BE29AD" w:rsidRPr="00BE29AD" w:rsidRDefault="00BE29AD" w:rsidP="00BE29AD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</w:pP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    </w:t>
            </w:r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"Data"</w:t>
            </w: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: {</w:t>
            </w:r>
          </w:p>
          <w:p w14:paraId="4D075F5C" w14:textId="77777777" w:rsidR="00BE29AD" w:rsidRPr="00BE29AD" w:rsidRDefault="00BE29AD" w:rsidP="00BE29AD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</w:pP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        </w:t>
            </w:r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"</w:t>
            </w:r>
            <w:proofErr w:type="spellStart"/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UserData</w:t>
            </w:r>
            <w:proofErr w:type="spellEnd"/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"</w:t>
            </w: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: {</w:t>
            </w:r>
          </w:p>
          <w:p w14:paraId="2EE2181A" w14:textId="77777777" w:rsidR="00BE29AD" w:rsidRPr="00BE29AD" w:rsidRDefault="00BE29AD" w:rsidP="00BE29AD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</w:pP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            </w:t>
            </w:r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"name"</w:t>
            </w: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: </w:t>
            </w:r>
            <w:r w:rsidRPr="00BE29A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 w:bidi="ar-SA"/>
              </w:rPr>
              <w:t>"</w:t>
            </w:r>
            <w:proofErr w:type="spellStart"/>
            <w:r w:rsidRPr="00BE29A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 w:bidi="ar-SA"/>
              </w:rPr>
              <w:t>srikant</w:t>
            </w:r>
            <w:proofErr w:type="spellEnd"/>
            <w:r w:rsidRPr="00BE29A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 w:bidi="ar-SA"/>
              </w:rPr>
              <w:t>"</w:t>
            </w: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,</w:t>
            </w:r>
          </w:p>
          <w:p w14:paraId="32C36275" w14:textId="77777777" w:rsidR="00BE29AD" w:rsidRPr="00BE29AD" w:rsidRDefault="00BE29AD" w:rsidP="00BE29AD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</w:pP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            </w:t>
            </w:r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"login"</w:t>
            </w: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: </w:t>
            </w:r>
            <w:r w:rsidRPr="00BE29A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 w:bidi="ar-SA"/>
              </w:rPr>
              <w:t>"xxx@gmail.com"</w:t>
            </w: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,</w:t>
            </w:r>
          </w:p>
          <w:p w14:paraId="0CA4E126" w14:textId="77777777" w:rsidR="00BE29AD" w:rsidRPr="00BE29AD" w:rsidRDefault="00BE29AD" w:rsidP="00BE29AD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</w:pP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            </w:t>
            </w:r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"</w:t>
            </w:r>
            <w:proofErr w:type="spellStart"/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userId</w:t>
            </w:r>
            <w:proofErr w:type="spellEnd"/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"</w:t>
            </w: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: </w:t>
            </w:r>
            <w:r w:rsidRPr="00BE29A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 w:bidi="ar-SA"/>
              </w:rPr>
              <w:t>"xxx-</w:t>
            </w:r>
            <w:proofErr w:type="spellStart"/>
            <w:r w:rsidRPr="00BE29A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 w:bidi="ar-SA"/>
              </w:rPr>
              <w:t>yyy</w:t>
            </w:r>
            <w:proofErr w:type="spellEnd"/>
            <w:r w:rsidRPr="00BE29A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 w:bidi="ar-SA"/>
              </w:rPr>
              <w:t>-</w:t>
            </w:r>
            <w:proofErr w:type="spellStart"/>
            <w:r w:rsidRPr="00BE29A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 w:bidi="ar-SA"/>
              </w:rPr>
              <w:t>zzzzzzz</w:t>
            </w:r>
            <w:proofErr w:type="spellEnd"/>
            <w:r w:rsidRPr="00BE29A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 w:bidi="ar-SA"/>
              </w:rPr>
              <w:t>"</w:t>
            </w:r>
          </w:p>
          <w:p w14:paraId="2C5E1C96" w14:textId="77777777" w:rsidR="00BE29AD" w:rsidRPr="00BE29AD" w:rsidRDefault="00BE29AD" w:rsidP="00BE29AD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</w:pP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lastRenderedPageBreak/>
              <w:t>        },</w:t>
            </w:r>
          </w:p>
          <w:p w14:paraId="317B7FA8" w14:textId="77777777" w:rsidR="00BE29AD" w:rsidRPr="00BE29AD" w:rsidRDefault="00BE29AD" w:rsidP="00BE29AD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</w:pP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        </w:t>
            </w:r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"</w:t>
            </w:r>
            <w:proofErr w:type="spellStart"/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Scenario_data</w:t>
            </w:r>
            <w:proofErr w:type="spellEnd"/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"</w:t>
            </w: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: [</w:t>
            </w:r>
          </w:p>
          <w:p w14:paraId="69DD2FB6" w14:textId="77777777" w:rsidR="00BE29AD" w:rsidRPr="00BE29AD" w:rsidRDefault="00BE29AD" w:rsidP="00BE29AD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</w:pP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            {</w:t>
            </w:r>
          </w:p>
          <w:p w14:paraId="657C5798" w14:textId="77777777" w:rsidR="00BE29AD" w:rsidRPr="00BE29AD" w:rsidRDefault="00BE29AD" w:rsidP="00BE29AD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</w:pP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                </w:t>
            </w:r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"Scenario"</w:t>
            </w: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: {</w:t>
            </w:r>
          </w:p>
          <w:p w14:paraId="6E39536F" w14:textId="77777777" w:rsidR="00BE29AD" w:rsidRPr="00BE29AD" w:rsidRDefault="00BE29AD" w:rsidP="00BE29AD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</w:pP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                    </w:t>
            </w:r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"</w:t>
            </w:r>
            <w:proofErr w:type="spellStart"/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scenario_id</w:t>
            </w:r>
            <w:proofErr w:type="spellEnd"/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"</w:t>
            </w: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: </w:t>
            </w:r>
            <w:r w:rsidRPr="00BE29A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IN" w:eastAsia="en-IN" w:bidi="ar-SA"/>
              </w:rPr>
              <w:t>7</w:t>
            </w: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,</w:t>
            </w:r>
          </w:p>
          <w:p w14:paraId="2842B4C6" w14:textId="77777777" w:rsidR="00BE29AD" w:rsidRPr="00BE29AD" w:rsidRDefault="00BE29AD" w:rsidP="00BE29AD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</w:pP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                    </w:t>
            </w:r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"title"</w:t>
            </w: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: </w:t>
            </w:r>
            <w:r w:rsidRPr="00BE29A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 w:bidi="ar-SA"/>
              </w:rPr>
              <w:t>"Default"</w:t>
            </w: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,</w:t>
            </w:r>
          </w:p>
          <w:p w14:paraId="221DD5B1" w14:textId="77777777" w:rsidR="00BE29AD" w:rsidRPr="00BE29AD" w:rsidRDefault="00BE29AD" w:rsidP="00BE29AD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</w:pP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                    </w:t>
            </w:r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"description"</w:t>
            </w: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: </w:t>
            </w:r>
            <w:r w:rsidRPr="00BE29A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 w:bidi="ar-SA"/>
              </w:rPr>
              <w:t>"This is the default scenation "</w:t>
            </w: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              </w:t>
            </w:r>
            <w:proofErr w:type="gramStart"/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  }</w:t>
            </w:r>
            <w:proofErr w:type="gramEnd"/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,</w:t>
            </w:r>
          </w:p>
          <w:p w14:paraId="6D9B9EE5" w14:textId="77777777" w:rsidR="00BE29AD" w:rsidRPr="00BE29AD" w:rsidRDefault="00BE29AD" w:rsidP="00BE29AD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</w:pP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                </w:t>
            </w:r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"cards"</w:t>
            </w: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: [</w:t>
            </w:r>
          </w:p>
          <w:p w14:paraId="062BAEDB" w14:textId="77777777" w:rsidR="00BE29AD" w:rsidRPr="00BE29AD" w:rsidRDefault="00BE29AD" w:rsidP="00BE29AD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</w:pP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                    {</w:t>
            </w:r>
          </w:p>
          <w:p w14:paraId="54DFBE2E" w14:textId="77777777" w:rsidR="00BE29AD" w:rsidRPr="00BE29AD" w:rsidRDefault="00BE29AD" w:rsidP="00BE29AD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</w:pP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                        </w:t>
            </w:r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"</w:t>
            </w:r>
            <w:proofErr w:type="spellStart"/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card_type</w:t>
            </w:r>
            <w:proofErr w:type="spellEnd"/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"</w:t>
            </w: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: </w:t>
            </w:r>
            <w:r w:rsidRPr="00BE29A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 w:bidi="ar-SA"/>
              </w:rPr>
              <w:t>"_id"</w:t>
            </w: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,</w:t>
            </w:r>
          </w:p>
          <w:p w14:paraId="268FD483" w14:textId="77777777" w:rsidR="00BE29AD" w:rsidRPr="00BE29AD" w:rsidRDefault="00BE29AD" w:rsidP="00BE29AD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</w:pP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                        </w:t>
            </w:r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"_id"</w:t>
            </w: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: </w:t>
            </w:r>
            <w:r w:rsidRPr="00BE29A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 w:bidi="ar-SA"/>
              </w:rPr>
              <w:t>"USR1"</w:t>
            </w: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,</w:t>
            </w:r>
          </w:p>
          <w:p w14:paraId="76D86B58" w14:textId="77777777" w:rsidR="00BE29AD" w:rsidRPr="00BE29AD" w:rsidRDefault="00BE29AD" w:rsidP="00BE29AD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</w:pP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                        </w:t>
            </w:r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"</w:t>
            </w:r>
            <w:proofErr w:type="spellStart"/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card_description</w:t>
            </w:r>
            <w:proofErr w:type="spellEnd"/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"</w:t>
            </w: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: </w:t>
            </w:r>
            <w:r w:rsidRPr="00BE29A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 w:bidi="ar-SA"/>
              </w:rPr>
              <w:t>"User ID"</w:t>
            </w: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,</w:t>
            </w:r>
          </w:p>
          <w:p w14:paraId="679B134A" w14:textId="77777777" w:rsidR="00BE29AD" w:rsidRPr="00BE29AD" w:rsidRDefault="00BE29AD" w:rsidP="00BE29AD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</w:pP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                        </w:t>
            </w:r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"title"</w:t>
            </w: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:</w:t>
            </w:r>
            <w:r w:rsidRPr="00BE29A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 w:bidi="ar-SA"/>
              </w:rPr>
              <w:t>"</w:t>
            </w:r>
            <w:proofErr w:type="spellStart"/>
            <w:r w:rsidRPr="00BE29A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 w:bidi="ar-SA"/>
              </w:rPr>
              <w:t>Yourname</w:t>
            </w:r>
            <w:proofErr w:type="spellEnd"/>
            <w:r w:rsidRPr="00BE29A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 w:bidi="ar-SA"/>
              </w:rPr>
              <w:t>"</w:t>
            </w: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,</w:t>
            </w:r>
          </w:p>
          <w:p w14:paraId="433FF5B1" w14:textId="77777777" w:rsidR="00BE29AD" w:rsidRPr="00BE29AD" w:rsidRDefault="00BE29AD" w:rsidP="00BE29AD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</w:pP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                        </w:t>
            </w:r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"</w:t>
            </w:r>
            <w:proofErr w:type="spellStart"/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card_category"</w:t>
            </w: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:</w:t>
            </w:r>
            <w:r w:rsidRPr="00BE29A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 w:bidi="ar-SA"/>
              </w:rPr>
              <w:t>"profile</w:t>
            </w:r>
            <w:proofErr w:type="spellEnd"/>
            <w:r w:rsidRPr="00BE29A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 w:bidi="ar-SA"/>
              </w:rPr>
              <w:t>"</w:t>
            </w: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,</w:t>
            </w:r>
          </w:p>
          <w:p w14:paraId="07C17227" w14:textId="77777777" w:rsidR="00BE29AD" w:rsidRPr="00BE29AD" w:rsidRDefault="00BE29AD" w:rsidP="00BE29AD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</w:pP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                        </w:t>
            </w:r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"</w:t>
            </w:r>
            <w:proofErr w:type="spellStart"/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icon"</w:t>
            </w: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:</w:t>
            </w:r>
            <w:r w:rsidRPr="00BE29A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 w:bidi="ar-SA"/>
              </w:rPr>
              <w:t>"icon.png</w:t>
            </w:r>
            <w:proofErr w:type="spellEnd"/>
            <w:r w:rsidRPr="00BE29A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 w:bidi="ar-SA"/>
              </w:rPr>
              <w:t>"</w:t>
            </w: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,</w:t>
            </w:r>
          </w:p>
          <w:p w14:paraId="2344F665" w14:textId="77777777" w:rsidR="00BE29AD" w:rsidRPr="00BE29AD" w:rsidRDefault="00BE29AD" w:rsidP="00BE29AD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</w:pP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                        </w:t>
            </w:r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"priority"</w:t>
            </w: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:</w:t>
            </w:r>
            <w:r w:rsidRPr="00BE29A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IN" w:eastAsia="en-IN" w:bidi="ar-SA"/>
              </w:rPr>
              <w:t>100</w:t>
            </w: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,</w:t>
            </w:r>
          </w:p>
          <w:p w14:paraId="27AD4B52" w14:textId="77777777" w:rsidR="00BE29AD" w:rsidRPr="00BE29AD" w:rsidRDefault="00BE29AD" w:rsidP="00BE29AD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</w:pP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                        </w:t>
            </w:r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"scale"</w:t>
            </w: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:</w:t>
            </w:r>
            <w:r w:rsidRPr="00BE29A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IN" w:eastAsia="en-IN" w:bidi="ar-SA"/>
              </w:rPr>
              <w:t>1000</w:t>
            </w: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,</w:t>
            </w:r>
          </w:p>
          <w:p w14:paraId="3E2F5F55" w14:textId="77777777" w:rsidR="00BE29AD" w:rsidRPr="00BE29AD" w:rsidRDefault="00BE29AD" w:rsidP="00BE29AD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</w:pP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                        </w:t>
            </w:r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"form</w:t>
            </w:r>
            <w:proofErr w:type="gramStart"/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"</w:t>
            </w: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:{</w:t>
            </w:r>
            <w:proofErr w:type="gramEnd"/>
          </w:p>
          <w:p w14:paraId="3A6911DA" w14:textId="77777777" w:rsidR="00BE29AD" w:rsidRPr="00BE29AD" w:rsidRDefault="00BE29AD" w:rsidP="00BE29AD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</w:pP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                            </w:t>
            </w:r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"</w:t>
            </w:r>
            <w:proofErr w:type="spellStart"/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customer_id</w:t>
            </w:r>
            <w:proofErr w:type="spellEnd"/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"</w:t>
            </w: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: </w:t>
            </w:r>
            <w:r w:rsidRPr="00BE29A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 w:bidi="ar-SA"/>
              </w:rPr>
              <w:t>"USR1"</w:t>
            </w: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,</w:t>
            </w:r>
          </w:p>
          <w:p w14:paraId="6BDEA718" w14:textId="77777777" w:rsidR="00BE29AD" w:rsidRPr="00BE29AD" w:rsidRDefault="00BE29AD" w:rsidP="00BE29AD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</w:pP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                            </w:t>
            </w:r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"</w:t>
            </w:r>
            <w:proofErr w:type="spellStart"/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group_id</w:t>
            </w:r>
            <w:proofErr w:type="spellEnd"/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"</w:t>
            </w: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: </w:t>
            </w:r>
            <w:r w:rsidRPr="00BE29A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 w:bidi="ar-SA"/>
              </w:rPr>
              <w:t>"Indi"</w:t>
            </w:r>
          </w:p>
          <w:p w14:paraId="57BD27D2" w14:textId="77777777" w:rsidR="00BE29AD" w:rsidRPr="00BE29AD" w:rsidRDefault="00BE29AD" w:rsidP="00BE29AD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</w:pP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                        },</w:t>
            </w:r>
          </w:p>
          <w:p w14:paraId="0EAD96E8" w14:textId="77777777" w:rsidR="00BE29AD" w:rsidRPr="00BE29AD" w:rsidRDefault="00BE29AD" w:rsidP="00BE29AD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</w:pP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                        </w:t>
            </w:r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"goal_success"</w:t>
            </w: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:</w:t>
            </w:r>
            <w:r w:rsidRPr="00BE29A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IN" w:eastAsia="en-IN" w:bidi="ar-SA"/>
              </w:rPr>
              <w:t>0</w:t>
            </w: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,</w:t>
            </w:r>
          </w:p>
          <w:p w14:paraId="3483002C" w14:textId="77777777" w:rsidR="00BE29AD" w:rsidRPr="00BE29AD" w:rsidRDefault="00BE29AD" w:rsidP="00BE29AD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</w:pP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                        </w:t>
            </w:r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"errors</w:t>
            </w:r>
            <w:proofErr w:type="gramStart"/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"</w:t>
            </w: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:{</w:t>
            </w:r>
            <w:proofErr w:type="gramEnd"/>
          </w:p>
          <w:p w14:paraId="20AA732D" w14:textId="77777777" w:rsidR="00BE29AD" w:rsidRPr="00BE29AD" w:rsidRDefault="00BE29AD" w:rsidP="00BE29AD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</w:pP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                            </w:t>
            </w:r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"</w:t>
            </w:r>
            <w:proofErr w:type="spellStart"/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group_id</w:t>
            </w:r>
            <w:proofErr w:type="spellEnd"/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"</w:t>
            </w: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: [</w:t>
            </w:r>
          </w:p>
          <w:p w14:paraId="46113AFF" w14:textId="77777777" w:rsidR="00BE29AD" w:rsidRPr="00BE29AD" w:rsidRDefault="00BE29AD" w:rsidP="00BE29AD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</w:pP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                                </w:t>
            </w:r>
            <w:r w:rsidRPr="00BE29A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 w:bidi="ar-SA"/>
              </w:rPr>
              <w:t>"Value has to be India"</w:t>
            </w:r>
          </w:p>
          <w:p w14:paraId="1E112493" w14:textId="77777777" w:rsidR="00BE29AD" w:rsidRPr="00BE29AD" w:rsidRDefault="00BE29AD" w:rsidP="00BE29AD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</w:pP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                            ]</w:t>
            </w:r>
          </w:p>
          <w:p w14:paraId="12B4F060" w14:textId="77777777" w:rsidR="00BE29AD" w:rsidRPr="00BE29AD" w:rsidRDefault="00BE29AD" w:rsidP="00BE29AD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</w:pPr>
          </w:p>
          <w:p w14:paraId="4276459A" w14:textId="77777777" w:rsidR="00BE29AD" w:rsidRPr="00BE29AD" w:rsidRDefault="00BE29AD" w:rsidP="00BE29AD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</w:pP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                        }    </w:t>
            </w:r>
          </w:p>
          <w:p w14:paraId="4E58FDA9" w14:textId="77777777" w:rsidR="00BE29AD" w:rsidRPr="00BE29AD" w:rsidRDefault="00BE29AD" w:rsidP="00BE29AD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</w:pP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                    }</w:t>
            </w:r>
          </w:p>
          <w:p w14:paraId="470818A2" w14:textId="77777777" w:rsidR="00BE29AD" w:rsidRPr="00BE29AD" w:rsidRDefault="00BE29AD" w:rsidP="00BE29AD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</w:pP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                ],</w:t>
            </w:r>
          </w:p>
          <w:p w14:paraId="1CA5C955" w14:textId="77777777" w:rsidR="00BE29AD" w:rsidRPr="00BE29AD" w:rsidRDefault="00BE29AD" w:rsidP="00BE29AD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</w:pP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                </w:t>
            </w:r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"</w:t>
            </w:r>
            <w:proofErr w:type="spellStart"/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iso_goodness_value</w:t>
            </w:r>
            <w:proofErr w:type="spellEnd"/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"</w:t>
            </w: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: </w:t>
            </w:r>
            <w:r w:rsidRPr="00BE29A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IN" w:eastAsia="en-IN" w:bidi="ar-SA"/>
              </w:rPr>
              <w:t>99.09</w:t>
            </w: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,</w:t>
            </w:r>
          </w:p>
          <w:p w14:paraId="1F298A7D" w14:textId="77777777" w:rsidR="00BE29AD" w:rsidRPr="00BE29AD" w:rsidRDefault="00BE29AD" w:rsidP="00BE29AD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</w:pPr>
          </w:p>
          <w:p w14:paraId="17B29143" w14:textId="77777777" w:rsidR="00BE29AD" w:rsidRPr="00BE29AD" w:rsidRDefault="00BE29AD" w:rsidP="00BE29AD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</w:pP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                </w:t>
            </w:r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"</w:t>
            </w:r>
            <w:proofErr w:type="spellStart"/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Engine_hash</w:t>
            </w:r>
            <w:proofErr w:type="spellEnd"/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"</w:t>
            </w: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: {</w:t>
            </w:r>
          </w:p>
          <w:p w14:paraId="387B857E" w14:textId="77777777" w:rsidR="00BE29AD" w:rsidRPr="00BE29AD" w:rsidRDefault="00BE29AD" w:rsidP="00BE29AD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</w:pP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                    </w:t>
            </w:r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"</w:t>
            </w:r>
            <w:proofErr w:type="spellStart"/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scenarioHash</w:t>
            </w:r>
            <w:proofErr w:type="spellEnd"/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"</w:t>
            </w: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:</w:t>
            </w:r>
            <w:r w:rsidRPr="00BE29A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 w:bidi="ar-SA"/>
              </w:rPr>
              <w:t>"</w:t>
            </w:r>
            <w:proofErr w:type="spellStart"/>
            <w:r w:rsidRPr="00BE29A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 w:bidi="ar-SA"/>
              </w:rPr>
              <w:t>abc</w:t>
            </w:r>
            <w:proofErr w:type="spellEnd"/>
            <w:r w:rsidRPr="00BE29A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 w:bidi="ar-SA"/>
              </w:rPr>
              <w:t>-def-</w:t>
            </w:r>
            <w:proofErr w:type="spellStart"/>
            <w:r w:rsidRPr="00BE29A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 w:bidi="ar-SA"/>
              </w:rPr>
              <w:t>hij</w:t>
            </w:r>
            <w:proofErr w:type="spellEnd"/>
            <w:r w:rsidRPr="00BE29A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 w:bidi="ar-SA"/>
              </w:rPr>
              <w:t>"</w:t>
            </w: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,</w:t>
            </w:r>
          </w:p>
          <w:p w14:paraId="75BCF78E" w14:textId="77777777" w:rsidR="00BE29AD" w:rsidRPr="00BE29AD" w:rsidRDefault="00BE29AD" w:rsidP="00BE29AD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</w:pP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                    </w:t>
            </w:r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"errors"</w:t>
            </w: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:  </w:t>
            </w:r>
            <w:r w:rsidRPr="00BE29A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 w:bidi="ar-SA"/>
              </w:rPr>
              <w:t>"</w:t>
            </w:r>
            <w:proofErr w:type="spellStart"/>
            <w:r w:rsidRPr="00BE29A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 w:bidi="ar-SA"/>
              </w:rPr>
              <w:t>aaa</w:t>
            </w:r>
            <w:proofErr w:type="spellEnd"/>
            <w:r w:rsidRPr="00BE29A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 w:bidi="ar-SA"/>
              </w:rPr>
              <w:t>-pas-err"</w:t>
            </w: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,</w:t>
            </w:r>
          </w:p>
          <w:p w14:paraId="6D71F90C" w14:textId="77777777" w:rsidR="00BE29AD" w:rsidRPr="00BE29AD" w:rsidRDefault="00BE29AD" w:rsidP="00BE29AD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</w:pP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                    </w:t>
            </w:r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"</w:t>
            </w:r>
            <w:proofErr w:type="spellStart"/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CalcHash</w:t>
            </w:r>
            <w:proofErr w:type="spellEnd"/>
            <w:r w:rsidRPr="00BE29AD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IN" w:eastAsia="en-IN" w:bidi="ar-SA"/>
              </w:rPr>
              <w:t>"</w:t>
            </w: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:</w:t>
            </w:r>
            <w:r w:rsidRPr="00BE29A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 w:bidi="ar-SA"/>
              </w:rPr>
              <w:t>"</w:t>
            </w:r>
            <w:proofErr w:type="spellStart"/>
            <w:r w:rsidRPr="00BE29A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 w:bidi="ar-SA"/>
              </w:rPr>
              <w:t>aaa</w:t>
            </w:r>
            <w:proofErr w:type="spellEnd"/>
            <w:r w:rsidRPr="00BE29A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 w:bidi="ar-SA"/>
              </w:rPr>
              <w:t>-calc-</w:t>
            </w:r>
            <w:proofErr w:type="spellStart"/>
            <w:r w:rsidRPr="00BE29A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 w:bidi="ar-SA"/>
              </w:rPr>
              <w:t>resp</w:t>
            </w:r>
            <w:proofErr w:type="spellEnd"/>
            <w:r w:rsidRPr="00BE29A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 w:bidi="ar-SA"/>
              </w:rPr>
              <w:t>"</w:t>
            </w:r>
          </w:p>
          <w:p w14:paraId="486C21F1" w14:textId="77777777" w:rsidR="00BE29AD" w:rsidRPr="00BE29AD" w:rsidRDefault="00BE29AD" w:rsidP="00BE29AD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</w:pP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                    </w:t>
            </w:r>
          </w:p>
          <w:p w14:paraId="775EF9A2" w14:textId="77777777" w:rsidR="00BE29AD" w:rsidRPr="00BE29AD" w:rsidRDefault="00BE29AD" w:rsidP="00BE29AD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</w:pP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                }</w:t>
            </w:r>
          </w:p>
          <w:p w14:paraId="119BA8F3" w14:textId="77777777" w:rsidR="00BE29AD" w:rsidRPr="00BE29AD" w:rsidRDefault="00BE29AD" w:rsidP="00BE29AD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</w:pP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            }</w:t>
            </w:r>
          </w:p>
          <w:p w14:paraId="1BAD37BD" w14:textId="77777777" w:rsidR="00BE29AD" w:rsidRPr="00BE29AD" w:rsidRDefault="00BE29AD" w:rsidP="00BE29AD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</w:pP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        ]</w:t>
            </w:r>
          </w:p>
          <w:p w14:paraId="5F400FBF" w14:textId="77777777" w:rsidR="00BE29AD" w:rsidRPr="00BE29AD" w:rsidRDefault="00BE29AD" w:rsidP="00BE29AD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</w:pP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    }</w:t>
            </w:r>
          </w:p>
          <w:p w14:paraId="37A8F42B" w14:textId="77777777" w:rsidR="00BE29AD" w:rsidRPr="00BE29AD" w:rsidRDefault="00BE29AD" w:rsidP="00BE29AD">
            <w:pPr>
              <w:widowControl/>
              <w:shd w:val="clear" w:color="auto" w:fill="FFFFFF"/>
              <w:autoSpaceDE/>
              <w:autoSpaceDN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</w:pPr>
            <w:r w:rsidRPr="00BE29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 w:bidi="ar-SA"/>
              </w:rPr>
              <w:t>}</w:t>
            </w:r>
          </w:p>
          <w:p w14:paraId="46A72379" w14:textId="77777777" w:rsidR="00BE29AD" w:rsidRDefault="00BE29AD" w:rsidP="001B46D8">
            <w:pPr>
              <w:widowControl/>
              <w:autoSpaceDE/>
              <w:autoSpaceDN/>
              <w:jc w:val="left"/>
              <w:rPr>
                <w:rFonts w:eastAsia="Times New Roman" w:cs="Times New Roman"/>
                <w:sz w:val="24"/>
                <w:szCs w:val="24"/>
                <w:lang w:val="en-US" w:eastAsia="en-GB" w:bidi="ar-SA"/>
              </w:rPr>
            </w:pPr>
          </w:p>
        </w:tc>
      </w:tr>
    </w:tbl>
    <w:p w14:paraId="6B585BFD" w14:textId="77777777" w:rsidR="00BE29AD" w:rsidRPr="006717A0" w:rsidRDefault="00BE29AD" w:rsidP="001B46D8">
      <w:pPr>
        <w:widowControl/>
        <w:autoSpaceDE/>
        <w:autoSpaceDN/>
        <w:jc w:val="left"/>
        <w:rPr>
          <w:rFonts w:eastAsia="Times New Roman" w:cs="Times New Roman"/>
          <w:sz w:val="24"/>
          <w:szCs w:val="24"/>
          <w:lang w:val="en-US" w:eastAsia="en-GB" w:bidi="ar-SA"/>
        </w:rPr>
      </w:pPr>
    </w:p>
    <w:p w14:paraId="4907E25F" w14:textId="4E843C44" w:rsidR="00243E1C" w:rsidRDefault="00243E1C" w:rsidP="001B46D8">
      <w:pPr>
        <w:widowControl/>
        <w:autoSpaceDE/>
        <w:autoSpaceDN/>
        <w:jc w:val="left"/>
        <w:rPr>
          <w:rFonts w:eastAsia="Times New Roman" w:cs="Times New Roman"/>
          <w:sz w:val="24"/>
          <w:szCs w:val="24"/>
          <w:lang w:val="en-GB" w:eastAsia="en-GB" w:bidi="ar-SA"/>
        </w:rPr>
      </w:pPr>
    </w:p>
    <w:p w14:paraId="4208C9CE" w14:textId="6632BA27" w:rsidR="00243E1C" w:rsidRDefault="00243E1C" w:rsidP="001B46D8">
      <w:pPr>
        <w:widowControl/>
        <w:autoSpaceDE/>
        <w:autoSpaceDN/>
        <w:jc w:val="left"/>
        <w:rPr>
          <w:rFonts w:eastAsia="Times New Roman" w:cs="Times New Roman"/>
          <w:sz w:val="24"/>
          <w:szCs w:val="24"/>
          <w:lang w:val="en-GB" w:eastAsia="en-GB" w:bidi="ar-SA"/>
        </w:rPr>
      </w:pPr>
    </w:p>
    <w:p w14:paraId="431C4D99" w14:textId="2FD9C1D9" w:rsidR="00243E1C" w:rsidRDefault="00243E1C" w:rsidP="001B46D8">
      <w:pPr>
        <w:widowControl/>
        <w:autoSpaceDE/>
        <w:autoSpaceDN/>
        <w:jc w:val="left"/>
        <w:rPr>
          <w:rFonts w:eastAsia="Times New Roman" w:cs="Times New Roman"/>
          <w:sz w:val="24"/>
          <w:szCs w:val="24"/>
          <w:lang w:val="en-GB" w:eastAsia="en-GB" w:bidi="ar-SA"/>
        </w:rPr>
      </w:pPr>
    </w:p>
    <w:p w14:paraId="4FEE5E73" w14:textId="482CABB8" w:rsidR="00243E1C" w:rsidRDefault="00BE29AD" w:rsidP="00F25281">
      <w:pPr>
        <w:pStyle w:val="Heading1"/>
      </w:pPr>
      <w:bookmarkStart w:id="5" w:name="_Toc25256674"/>
      <w:bookmarkStart w:id="6" w:name="_Ref25315601"/>
      <w:bookmarkStart w:id="7" w:name="_Ref25315604"/>
      <w:r>
        <w:lastRenderedPageBreak/>
        <w:t xml:space="preserve">Scope - </w:t>
      </w:r>
      <w:r w:rsidR="00CC5F4A">
        <w:t>Page</w:t>
      </w:r>
      <w:r w:rsidR="00F25281">
        <w:t xml:space="preserve"> flow</w:t>
      </w:r>
      <w:bookmarkEnd w:id="5"/>
      <w:bookmarkEnd w:id="6"/>
      <w:bookmarkEnd w:id="7"/>
      <w:r w:rsidR="00F25281">
        <w:t xml:space="preserve"> </w:t>
      </w:r>
    </w:p>
    <w:p w14:paraId="3856243B" w14:textId="77777777" w:rsidR="00F25281" w:rsidRPr="00CC5F4A" w:rsidRDefault="00F25281" w:rsidP="00F25281">
      <w:pPr>
        <w:rPr>
          <w:lang w:val="en-US"/>
        </w:rPr>
      </w:pPr>
    </w:p>
    <w:p w14:paraId="13BE3E92" w14:textId="77777777" w:rsidR="00CC5F4A" w:rsidRPr="00CC5F4A" w:rsidRDefault="00CC5F4A" w:rsidP="00CC5F4A">
      <w:pPr>
        <w:pStyle w:val="ListParagraph"/>
        <w:numPr>
          <w:ilvl w:val="0"/>
          <w:numId w:val="15"/>
        </w:numPr>
      </w:pPr>
      <w:r>
        <w:rPr>
          <w:lang w:val="en-US"/>
        </w:rPr>
        <w:t xml:space="preserve">Load the user data </w:t>
      </w:r>
    </w:p>
    <w:p w14:paraId="5150EEA8" w14:textId="77777777" w:rsidR="00CC5F4A" w:rsidRPr="00CC5F4A" w:rsidRDefault="00CC5F4A" w:rsidP="00CC5F4A">
      <w:pPr>
        <w:pStyle w:val="ListParagraph"/>
        <w:numPr>
          <w:ilvl w:val="1"/>
          <w:numId w:val="15"/>
        </w:numPr>
      </w:pPr>
      <w:r>
        <w:rPr>
          <w:lang w:val="en-US"/>
        </w:rPr>
        <w:t xml:space="preserve">provided the JSON is equal to variable named user Id </w:t>
      </w:r>
    </w:p>
    <w:p w14:paraId="771B5696" w14:textId="77777777" w:rsidR="00CC5F4A" w:rsidRPr="00CC5F4A" w:rsidRDefault="00CC5F4A" w:rsidP="00CC5F4A">
      <w:pPr>
        <w:pStyle w:val="ListParagraph"/>
        <w:numPr>
          <w:ilvl w:val="1"/>
          <w:numId w:val="15"/>
        </w:numPr>
      </w:pPr>
      <w:r>
        <w:rPr>
          <w:lang w:val="en-US"/>
        </w:rPr>
        <w:t xml:space="preserve">you can hard code the user id </w:t>
      </w:r>
    </w:p>
    <w:p w14:paraId="4F2172C0" w14:textId="77777777" w:rsidR="00CC5F4A" w:rsidRPr="00CC5F4A" w:rsidRDefault="00CC5F4A" w:rsidP="00CC5F4A">
      <w:pPr>
        <w:pStyle w:val="ListParagraph"/>
        <w:numPr>
          <w:ilvl w:val="0"/>
          <w:numId w:val="15"/>
        </w:numPr>
      </w:pPr>
      <w:r>
        <w:rPr>
          <w:lang w:val="en-US"/>
        </w:rPr>
        <w:t>Filter the JSON to the scenario</w:t>
      </w:r>
    </w:p>
    <w:p w14:paraId="58263A85" w14:textId="77777777" w:rsidR="00CC5F4A" w:rsidRPr="00CC5F4A" w:rsidRDefault="00CC5F4A" w:rsidP="00CC5F4A">
      <w:pPr>
        <w:pStyle w:val="ListParagraph"/>
        <w:numPr>
          <w:ilvl w:val="0"/>
          <w:numId w:val="15"/>
        </w:numPr>
      </w:pPr>
      <w:proofErr w:type="gramStart"/>
      <w:r>
        <w:rPr>
          <w:lang w:val="en-US"/>
        </w:rPr>
        <w:t>Split  the</w:t>
      </w:r>
      <w:proofErr w:type="gramEnd"/>
      <w:r>
        <w:rPr>
          <w:lang w:val="en-US"/>
        </w:rPr>
        <w:t xml:space="preserve"> cards as per category </w:t>
      </w:r>
    </w:p>
    <w:p w14:paraId="001CA4A8" w14:textId="77777777" w:rsidR="00CC5F4A" w:rsidRPr="00CC5F4A" w:rsidRDefault="00CC5F4A" w:rsidP="00CC5F4A">
      <w:pPr>
        <w:pStyle w:val="ListParagraph"/>
        <w:numPr>
          <w:ilvl w:val="1"/>
          <w:numId w:val="15"/>
        </w:numPr>
      </w:pPr>
      <w:r>
        <w:rPr>
          <w:lang w:val="en-US"/>
        </w:rPr>
        <w:t>Categories can be Profile</w:t>
      </w:r>
    </w:p>
    <w:p w14:paraId="6C68A340" w14:textId="472AF619" w:rsidR="00CC5F4A" w:rsidRPr="00CC5F4A" w:rsidRDefault="00CC5F4A" w:rsidP="00CC5F4A">
      <w:pPr>
        <w:pStyle w:val="ListParagraph"/>
        <w:numPr>
          <w:ilvl w:val="1"/>
          <w:numId w:val="15"/>
        </w:numPr>
      </w:pPr>
      <w:r>
        <w:rPr>
          <w:lang w:val="en-US"/>
        </w:rPr>
        <w:t>Assets</w:t>
      </w:r>
    </w:p>
    <w:p w14:paraId="00C43496" w14:textId="77777777" w:rsidR="00CC5F4A" w:rsidRPr="00CC5F4A" w:rsidRDefault="00CC5F4A" w:rsidP="00CC5F4A">
      <w:pPr>
        <w:pStyle w:val="ListParagraph"/>
        <w:numPr>
          <w:ilvl w:val="1"/>
          <w:numId w:val="15"/>
        </w:numPr>
      </w:pPr>
      <w:r>
        <w:rPr>
          <w:lang w:val="en-US"/>
        </w:rPr>
        <w:t>Goals</w:t>
      </w:r>
    </w:p>
    <w:p w14:paraId="301B2D78" w14:textId="2188195C" w:rsidR="00CC5F4A" w:rsidRPr="00CC5F4A" w:rsidRDefault="00CC5F4A" w:rsidP="00CC5F4A">
      <w:pPr>
        <w:pStyle w:val="ListParagraph"/>
        <w:numPr>
          <w:ilvl w:val="0"/>
          <w:numId w:val="15"/>
        </w:numPr>
      </w:pPr>
      <w:r>
        <w:rPr>
          <w:lang w:val="en-US"/>
        </w:rPr>
        <w:t xml:space="preserve">Display the following fields for </w:t>
      </w:r>
      <w:proofErr w:type="gramStart"/>
      <w:r>
        <w:rPr>
          <w:lang w:val="en-US"/>
        </w:rPr>
        <w:t>each  card</w:t>
      </w:r>
      <w:proofErr w:type="gramEnd"/>
      <w:r>
        <w:rPr>
          <w:lang w:val="en-US"/>
        </w:rPr>
        <w:t xml:space="preserve"> </w:t>
      </w:r>
    </w:p>
    <w:p w14:paraId="36B0B367" w14:textId="68126131" w:rsidR="000A288A" w:rsidRPr="00CC5F4A" w:rsidRDefault="00CC5F4A" w:rsidP="00CC5F4A">
      <w:pPr>
        <w:pStyle w:val="ListParagraph"/>
        <w:numPr>
          <w:ilvl w:val="1"/>
          <w:numId w:val="15"/>
        </w:numPr>
      </w:pPr>
      <w:r>
        <w:rPr>
          <w:lang w:val="en-US"/>
        </w:rPr>
        <w:t>. icon</w:t>
      </w:r>
    </w:p>
    <w:p w14:paraId="24277CA7" w14:textId="30AB17A8" w:rsidR="00CC5F4A" w:rsidRPr="00CC5F4A" w:rsidRDefault="00CC5F4A" w:rsidP="00CC5F4A">
      <w:pPr>
        <w:pStyle w:val="ListParagraph"/>
        <w:numPr>
          <w:ilvl w:val="1"/>
          <w:numId w:val="15"/>
        </w:numPr>
      </w:pPr>
      <w:r>
        <w:rPr>
          <w:lang w:val="en-US"/>
        </w:rPr>
        <w:t>Title</w:t>
      </w:r>
    </w:p>
    <w:p w14:paraId="3691D4D1" w14:textId="0DA757E9" w:rsidR="00CC5F4A" w:rsidRPr="00CC5F4A" w:rsidRDefault="00CC5F4A" w:rsidP="00CC5F4A">
      <w:pPr>
        <w:pStyle w:val="ListParagraph"/>
        <w:numPr>
          <w:ilvl w:val="0"/>
          <w:numId w:val="15"/>
        </w:numPr>
      </w:pPr>
      <w:r>
        <w:rPr>
          <w:lang w:val="en-US"/>
        </w:rPr>
        <w:t xml:space="preserve">Each card should have a mechanism to input the form details </w:t>
      </w:r>
    </w:p>
    <w:p w14:paraId="67E4372C" w14:textId="7D4C8EE0" w:rsidR="00CC5F4A" w:rsidRPr="00CC5F4A" w:rsidRDefault="00CC5F4A" w:rsidP="00CC5F4A">
      <w:pPr>
        <w:pStyle w:val="ListParagraph"/>
        <w:numPr>
          <w:ilvl w:val="1"/>
          <w:numId w:val="15"/>
        </w:numPr>
      </w:pPr>
      <w:r>
        <w:rPr>
          <w:lang w:val="en-US"/>
        </w:rPr>
        <w:t xml:space="preserve">Key </w:t>
      </w:r>
    </w:p>
    <w:p w14:paraId="7D121C09" w14:textId="14C32595" w:rsidR="00CC5F4A" w:rsidRPr="00CC5F4A" w:rsidRDefault="00CC5F4A" w:rsidP="00CC5F4A">
      <w:pPr>
        <w:pStyle w:val="ListParagraph"/>
        <w:numPr>
          <w:ilvl w:val="1"/>
          <w:numId w:val="15"/>
        </w:numPr>
      </w:pPr>
      <w:proofErr w:type="gramStart"/>
      <w:r>
        <w:rPr>
          <w:lang w:val="en-US"/>
        </w:rPr>
        <w:t xml:space="preserve">Value </w:t>
      </w:r>
      <w:r w:rsidR="00BE29AD">
        <w:rPr>
          <w:lang w:val="en-US"/>
        </w:rPr>
        <w:t xml:space="preserve"> (</w:t>
      </w:r>
      <w:proofErr w:type="gramEnd"/>
      <w:r w:rsidR="00BE29AD">
        <w:rPr>
          <w:lang w:val="en-US"/>
        </w:rPr>
        <w:t>input )</w:t>
      </w:r>
    </w:p>
    <w:p w14:paraId="26DB0D2E" w14:textId="4FA601EA" w:rsidR="00CC5F4A" w:rsidRPr="00400E6E" w:rsidRDefault="00BE29AD" w:rsidP="00CC5F4A">
      <w:pPr>
        <w:pStyle w:val="ListParagraph"/>
        <w:numPr>
          <w:ilvl w:val="0"/>
          <w:numId w:val="15"/>
        </w:numPr>
      </w:pPr>
      <w:r>
        <w:rPr>
          <w:lang w:val="en-US"/>
        </w:rPr>
        <w:t>If scenario hash is the same as errors hash display the list of errors</w:t>
      </w:r>
    </w:p>
    <w:p w14:paraId="2EA44A65" w14:textId="6E60D169" w:rsidR="00400E6E" w:rsidRPr="00BE29AD" w:rsidRDefault="00400E6E" w:rsidP="00400E6E">
      <w:pPr>
        <w:pStyle w:val="ListParagraph"/>
        <w:numPr>
          <w:ilvl w:val="1"/>
          <w:numId w:val="15"/>
        </w:numPr>
      </w:pPr>
      <w:r>
        <w:rPr>
          <w:lang w:val="en-US"/>
        </w:rPr>
        <w:t xml:space="preserve">Pseudo code for calculating scenario hash will be provided by </w:t>
      </w:r>
      <w:proofErr w:type="gramStart"/>
      <w:r>
        <w:rPr>
          <w:lang w:val="en-US"/>
        </w:rPr>
        <w:t>Srikant .</w:t>
      </w:r>
      <w:proofErr w:type="gramEnd"/>
      <w:r>
        <w:rPr>
          <w:lang w:val="en-US"/>
        </w:rPr>
        <w:t xml:space="preserve">  </w:t>
      </w:r>
    </w:p>
    <w:p w14:paraId="6B3AC2A3" w14:textId="77777777" w:rsidR="00BE29AD" w:rsidRPr="00BE29AD" w:rsidRDefault="00BE29AD" w:rsidP="00CC5F4A">
      <w:pPr>
        <w:pStyle w:val="ListParagraph"/>
        <w:numPr>
          <w:ilvl w:val="0"/>
          <w:numId w:val="15"/>
        </w:numPr>
      </w:pPr>
      <w:r>
        <w:rPr>
          <w:lang w:val="en-US"/>
        </w:rPr>
        <w:t xml:space="preserve">If scenario hash is the same as </w:t>
      </w:r>
      <w:proofErr w:type="spellStart"/>
      <w:r>
        <w:rPr>
          <w:lang w:val="en-US"/>
        </w:rPr>
        <w:t>Calchash</w:t>
      </w:r>
      <w:proofErr w:type="spellEnd"/>
      <w:r>
        <w:rPr>
          <w:lang w:val="en-US"/>
        </w:rPr>
        <w:t xml:space="preserve"> display the goal success as progress bar across the card</w:t>
      </w:r>
    </w:p>
    <w:p w14:paraId="343DBE02" w14:textId="63048066" w:rsidR="00BE29AD" w:rsidRPr="00BE29AD" w:rsidRDefault="00BE29AD" w:rsidP="00CC5F4A">
      <w:pPr>
        <w:pStyle w:val="ListParagraph"/>
        <w:numPr>
          <w:ilvl w:val="0"/>
          <w:numId w:val="15"/>
        </w:numPr>
      </w:pPr>
      <w:r>
        <w:rPr>
          <w:lang w:val="en-US"/>
        </w:rPr>
        <w:t xml:space="preserve">Provide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duplicate/delete function for the cards  </w:t>
      </w:r>
    </w:p>
    <w:p w14:paraId="5E3A798C" w14:textId="2645C531" w:rsidR="00BE29AD" w:rsidRPr="00BE29AD" w:rsidRDefault="00BE29AD" w:rsidP="00CC5F4A">
      <w:pPr>
        <w:pStyle w:val="ListParagraph"/>
        <w:numPr>
          <w:ilvl w:val="0"/>
          <w:numId w:val="15"/>
        </w:numPr>
      </w:pPr>
      <w:r>
        <w:rPr>
          <w:lang w:val="en-US"/>
        </w:rPr>
        <w:t xml:space="preserve">If any of the form data changes (including addition/deletion </w:t>
      </w:r>
      <w:proofErr w:type="gramStart"/>
      <w:r>
        <w:rPr>
          <w:lang w:val="en-US"/>
        </w:rPr>
        <w:t>of  cards</w:t>
      </w:r>
      <w:proofErr w:type="gramEnd"/>
      <w:r>
        <w:rPr>
          <w:lang w:val="en-US"/>
        </w:rPr>
        <w:t>) , set the scenario hash to null and refresh the page</w:t>
      </w:r>
    </w:p>
    <w:p w14:paraId="5DAAB5E7" w14:textId="074D09D2" w:rsidR="00BE29AD" w:rsidRPr="00267B07" w:rsidRDefault="00BE29AD" w:rsidP="00CC5F4A">
      <w:pPr>
        <w:pStyle w:val="ListParagraph"/>
        <w:numPr>
          <w:ilvl w:val="0"/>
          <w:numId w:val="15"/>
        </w:numPr>
      </w:pPr>
      <w:r>
        <w:rPr>
          <w:lang w:val="en-US"/>
        </w:rPr>
        <w:t xml:space="preserve">Provide a button for update which calls an API and displays an alert (“API </w:t>
      </w:r>
      <w:proofErr w:type="gramStart"/>
      <w:r>
        <w:rPr>
          <w:lang w:val="en-US"/>
        </w:rPr>
        <w:t>updated )</w:t>
      </w:r>
      <w:proofErr w:type="gramEnd"/>
      <w:r>
        <w:rPr>
          <w:lang w:val="en-US"/>
        </w:rPr>
        <w:t xml:space="preserve"> when the API returns with a value. Y</w:t>
      </w:r>
      <w:bookmarkStart w:id="8" w:name="_GoBack"/>
      <w:bookmarkEnd w:id="8"/>
      <w:r>
        <w:rPr>
          <w:lang w:val="en-US"/>
        </w:rPr>
        <w:t>ou can use any sample API for this as all we are doing is waiting for a response</w:t>
      </w:r>
    </w:p>
    <w:p w14:paraId="317E6201" w14:textId="53F5C50B" w:rsidR="00267B07" w:rsidRDefault="00267B07" w:rsidP="00267B07">
      <w:pPr>
        <w:pStyle w:val="Heading1"/>
      </w:pPr>
      <w:r>
        <w:t xml:space="preserve"> Next Steps</w:t>
      </w:r>
    </w:p>
    <w:p w14:paraId="16951542" w14:textId="3E056C8E" w:rsidR="00267B07" w:rsidRDefault="00267B07" w:rsidP="00267B07"/>
    <w:p w14:paraId="297E4017" w14:textId="00A9672F" w:rsidR="00400E6E" w:rsidRDefault="00400E6E" w:rsidP="00400E6E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Review the </w:t>
      </w:r>
      <w:proofErr w:type="spellStart"/>
      <w:r>
        <w:rPr>
          <w:lang w:val="en-GB"/>
        </w:rPr>
        <w:t>workpacket</w:t>
      </w:r>
      <w:proofErr w:type="spellEnd"/>
    </w:p>
    <w:p w14:paraId="7DE81B9C" w14:textId="01EB6E28" w:rsidR="00400E6E" w:rsidRDefault="00400E6E" w:rsidP="00400E6E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Provide cost estimate </w:t>
      </w:r>
    </w:p>
    <w:p w14:paraId="3FED9773" w14:textId="2CF16094" w:rsidR="00400E6E" w:rsidRDefault="00400E6E" w:rsidP="00400E6E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Provide Project steps and timelines </w:t>
      </w:r>
    </w:p>
    <w:p w14:paraId="4312D300" w14:textId="3189FD0F" w:rsidR="00400E6E" w:rsidRDefault="00400E6E" w:rsidP="00400E6E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Establish milestones</w:t>
      </w:r>
    </w:p>
    <w:p w14:paraId="15BDFEFF" w14:textId="77777777" w:rsidR="00400E6E" w:rsidRPr="00400E6E" w:rsidRDefault="00400E6E" w:rsidP="00400E6E">
      <w:pPr>
        <w:pStyle w:val="ListParagraph"/>
        <w:rPr>
          <w:lang w:val="en-GB"/>
        </w:rPr>
      </w:pPr>
    </w:p>
    <w:sectPr w:rsidR="00400E6E" w:rsidRPr="00400E6E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10758" w14:textId="77777777" w:rsidR="00CF1631" w:rsidRDefault="00CF1631" w:rsidP="004748D7">
      <w:r>
        <w:separator/>
      </w:r>
    </w:p>
  </w:endnote>
  <w:endnote w:type="continuationSeparator" w:id="0">
    <w:p w14:paraId="008C1EAF" w14:textId="77777777" w:rsidR="00CF1631" w:rsidRDefault="00CF1631" w:rsidP="00474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0683B" w14:textId="6462A72A" w:rsidR="004748D7" w:rsidRPr="004748D7" w:rsidRDefault="004748D7">
    <w:pPr>
      <w:pStyle w:val="Footer"/>
      <w:rPr>
        <w:color w:val="8EAADB" w:themeColor="accent1" w:themeTint="99"/>
        <w:lang w:val="en-US"/>
      </w:rPr>
    </w:pPr>
    <w:r w:rsidRPr="004748D7">
      <w:rPr>
        <w:color w:val="8EAADB" w:themeColor="accent1" w:themeTint="99"/>
        <w:lang w:val="en-US"/>
      </w:rPr>
      <w:t>Confidential – Do not share without permission from Author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44451" w14:textId="77777777" w:rsidR="00CF1631" w:rsidRDefault="00CF1631" w:rsidP="004748D7">
      <w:r>
        <w:separator/>
      </w:r>
    </w:p>
  </w:footnote>
  <w:footnote w:type="continuationSeparator" w:id="0">
    <w:p w14:paraId="11FAAA89" w14:textId="77777777" w:rsidR="00CF1631" w:rsidRDefault="00CF1631" w:rsidP="004748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46DD5"/>
    <w:multiLevelType w:val="hybridMultilevel"/>
    <w:tmpl w:val="99283E56"/>
    <w:lvl w:ilvl="0" w:tplc="B3DA5082">
      <w:start w:val="1"/>
      <w:numFmt w:val="decimal"/>
      <w:pStyle w:val="Heading1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C23C7"/>
    <w:multiLevelType w:val="hybridMultilevel"/>
    <w:tmpl w:val="07D4A5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3207F"/>
    <w:multiLevelType w:val="hybridMultilevel"/>
    <w:tmpl w:val="BF3A9160"/>
    <w:lvl w:ilvl="0" w:tplc="DC28A380">
      <w:start w:val="1"/>
      <w:numFmt w:val="lowerRoman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A695C"/>
    <w:multiLevelType w:val="hybridMultilevel"/>
    <w:tmpl w:val="4F561160"/>
    <w:lvl w:ilvl="0" w:tplc="A45604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22899"/>
    <w:multiLevelType w:val="hybridMultilevel"/>
    <w:tmpl w:val="9C224C0C"/>
    <w:lvl w:ilvl="0" w:tplc="3CC8420E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D760E"/>
    <w:multiLevelType w:val="hybridMultilevel"/>
    <w:tmpl w:val="80E8D1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F205E"/>
    <w:multiLevelType w:val="hybridMultilevel"/>
    <w:tmpl w:val="4BE26F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017F1"/>
    <w:multiLevelType w:val="hybridMultilevel"/>
    <w:tmpl w:val="C9B6C592"/>
    <w:lvl w:ilvl="0" w:tplc="0526CD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C7115"/>
    <w:multiLevelType w:val="hybridMultilevel"/>
    <w:tmpl w:val="944219D4"/>
    <w:lvl w:ilvl="0" w:tplc="2A7E7C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D10DC"/>
    <w:multiLevelType w:val="hybridMultilevel"/>
    <w:tmpl w:val="EE445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7C053C"/>
    <w:multiLevelType w:val="hybridMultilevel"/>
    <w:tmpl w:val="DD443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F7F14"/>
    <w:multiLevelType w:val="hybridMultilevel"/>
    <w:tmpl w:val="4712E616"/>
    <w:lvl w:ilvl="0" w:tplc="F1FA8DB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037AF4"/>
    <w:multiLevelType w:val="hybridMultilevel"/>
    <w:tmpl w:val="FD3EB7CC"/>
    <w:lvl w:ilvl="0" w:tplc="DC28A380">
      <w:start w:val="1"/>
      <w:numFmt w:val="lowerRoman"/>
      <w:lvlText w:val="%1."/>
      <w:lvlJc w:val="left"/>
      <w:pPr>
        <w:ind w:left="1080" w:hanging="720"/>
      </w:pPr>
      <w:rPr>
        <w:rFonts w:ascii="Arial" w:hAnsi="Arial" w:cs="Arial" w:hint="default"/>
        <w:color w:val="000000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43799C"/>
    <w:multiLevelType w:val="hybridMultilevel"/>
    <w:tmpl w:val="D7F8BD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C683C"/>
    <w:multiLevelType w:val="hybridMultilevel"/>
    <w:tmpl w:val="50CACA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1E73D2"/>
    <w:multiLevelType w:val="hybridMultilevel"/>
    <w:tmpl w:val="9176FD4A"/>
    <w:lvl w:ilvl="0" w:tplc="57C0EE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5"/>
  </w:num>
  <w:num w:numId="3">
    <w:abstractNumId w:val="3"/>
  </w:num>
  <w:num w:numId="4">
    <w:abstractNumId w:val="9"/>
  </w:num>
  <w:num w:numId="5">
    <w:abstractNumId w:val="2"/>
  </w:num>
  <w:num w:numId="6">
    <w:abstractNumId w:val="11"/>
  </w:num>
  <w:num w:numId="7">
    <w:abstractNumId w:val="7"/>
  </w:num>
  <w:num w:numId="8">
    <w:abstractNumId w:val="8"/>
  </w:num>
  <w:num w:numId="9">
    <w:abstractNumId w:val="1"/>
  </w:num>
  <w:num w:numId="10">
    <w:abstractNumId w:val="14"/>
  </w:num>
  <w:num w:numId="11">
    <w:abstractNumId w:val="13"/>
  </w:num>
  <w:num w:numId="12">
    <w:abstractNumId w:val="0"/>
  </w:num>
  <w:num w:numId="13">
    <w:abstractNumId w:val="5"/>
  </w:num>
  <w:num w:numId="14">
    <w:abstractNumId w:val="10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BB"/>
    <w:rsid w:val="000A288A"/>
    <w:rsid w:val="000B2335"/>
    <w:rsid w:val="000F5245"/>
    <w:rsid w:val="0012770B"/>
    <w:rsid w:val="00141D69"/>
    <w:rsid w:val="0016207C"/>
    <w:rsid w:val="0016465C"/>
    <w:rsid w:val="00184D68"/>
    <w:rsid w:val="00187571"/>
    <w:rsid w:val="001B46D8"/>
    <w:rsid w:val="001B6A9F"/>
    <w:rsid w:val="00207A9A"/>
    <w:rsid w:val="00224C6D"/>
    <w:rsid w:val="00243E1C"/>
    <w:rsid w:val="00247C72"/>
    <w:rsid w:val="00267B07"/>
    <w:rsid w:val="00276FEF"/>
    <w:rsid w:val="002A2323"/>
    <w:rsid w:val="002D7966"/>
    <w:rsid w:val="003103F4"/>
    <w:rsid w:val="00346449"/>
    <w:rsid w:val="003632DD"/>
    <w:rsid w:val="003B1938"/>
    <w:rsid w:val="003B53E2"/>
    <w:rsid w:val="003C43C7"/>
    <w:rsid w:val="003E5E31"/>
    <w:rsid w:val="00400E6E"/>
    <w:rsid w:val="00431AD2"/>
    <w:rsid w:val="004400B7"/>
    <w:rsid w:val="00441372"/>
    <w:rsid w:val="00455AE7"/>
    <w:rsid w:val="004748D7"/>
    <w:rsid w:val="004A40B1"/>
    <w:rsid w:val="004A4DCE"/>
    <w:rsid w:val="004F6E0A"/>
    <w:rsid w:val="0052090C"/>
    <w:rsid w:val="00524F65"/>
    <w:rsid w:val="00526638"/>
    <w:rsid w:val="0052776D"/>
    <w:rsid w:val="005411E9"/>
    <w:rsid w:val="005A56BB"/>
    <w:rsid w:val="005E5A40"/>
    <w:rsid w:val="005F2A1F"/>
    <w:rsid w:val="006717A0"/>
    <w:rsid w:val="006C068C"/>
    <w:rsid w:val="00705B76"/>
    <w:rsid w:val="00796FBC"/>
    <w:rsid w:val="007A1F2A"/>
    <w:rsid w:val="007C7F90"/>
    <w:rsid w:val="0083178B"/>
    <w:rsid w:val="00833A21"/>
    <w:rsid w:val="00841D1B"/>
    <w:rsid w:val="008C06ED"/>
    <w:rsid w:val="008F5D29"/>
    <w:rsid w:val="008F6BF7"/>
    <w:rsid w:val="009154F0"/>
    <w:rsid w:val="00917D01"/>
    <w:rsid w:val="009B18A3"/>
    <w:rsid w:val="00A00725"/>
    <w:rsid w:val="00A6715C"/>
    <w:rsid w:val="00A704DD"/>
    <w:rsid w:val="00A83C27"/>
    <w:rsid w:val="00AA2E20"/>
    <w:rsid w:val="00AC4EEE"/>
    <w:rsid w:val="00AC5F71"/>
    <w:rsid w:val="00AD2DFB"/>
    <w:rsid w:val="00B00E71"/>
    <w:rsid w:val="00B10FD8"/>
    <w:rsid w:val="00B5426A"/>
    <w:rsid w:val="00B62CC6"/>
    <w:rsid w:val="00BB64E4"/>
    <w:rsid w:val="00BC1DC1"/>
    <w:rsid w:val="00BE293E"/>
    <w:rsid w:val="00BE29AD"/>
    <w:rsid w:val="00C35093"/>
    <w:rsid w:val="00C575CA"/>
    <w:rsid w:val="00C911F9"/>
    <w:rsid w:val="00CB5F51"/>
    <w:rsid w:val="00CC5F4A"/>
    <w:rsid w:val="00CF1631"/>
    <w:rsid w:val="00D22BDA"/>
    <w:rsid w:val="00D35524"/>
    <w:rsid w:val="00D73D5B"/>
    <w:rsid w:val="00D759B3"/>
    <w:rsid w:val="00D82BA4"/>
    <w:rsid w:val="00DB400E"/>
    <w:rsid w:val="00DB4118"/>
    <w:rsid w:val="00DF060A"/>
    <w:rsid w:val="00E61041"/>
    <w:rsid w:val="00EA79A4"/>
    <w:rsid w:val="00EB23BF"/>
    <w:rsid w:val="00ED7AE3"/>
    <w:rsid w:val="00F25281"/>
    <w:rsid w:val="00F6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0FDBF"/>
  <w15:chartTrackingRefBased/>
  <w15:docId w15:val="{C82CE926-B647-4392-A8A5-2E26BBED7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Gill Sans MT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4E4"/>
    <w:pPr>
      <w:widowControl w:val="0"/>
      <w:autoSpaceDE w:val="0"/>
      <w:autoSpaceDN w:val="0"/>
      <w:spacing w:after="0" w:line="240" w:lineRule="auto"/>
      <w:jc w:val="both"/>
    </w:pPr>
    <w:rPr>
      <w:rFonts w:ascii="Times New Roman" w:hAnsi="Times New Roman" w:cs="Gill Sans MT"/>
      <w:lang w:val="ru-RU" w:eastAsia="ru-RU" w:bidi="ru-RU"/>
    </w:rPr>
  </w:style>
  <w:style w:type="paragraph" w:styleId="Heading1">
    <w:name w:val="heading 1"/>
    <w:basedOn w:val="Normal"/>
    <w:link w:val="Heading1Char"/>
    <w:uiPriority w:val="9"/>
    <w:qFormat/>
    <w:rsid w:val="003632DD"/>
    <w:pPr>
      <w:widowControl/>
      <w:numPr>
        <w:numId w:val="12"/>
      </w:numPr>
      <w:autoSpaceDE/>
      <w:autoSpaceDN/>
      <w:spacing w:before="100" w:beforeAutospacing="1"/>
      <w:ind w:right="288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en-GB" w:eastAsia="en-GB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7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88A"/>
    <w:pPr>
      <w:keepNext/>
      <w:keepLines/>
      <w:spacing w:before="4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288A"/>
    <w:pPr>
      <w:keepNext/>
      <w:keepLines/>
      <w:spacing w:before="40"/>
      <w:ind w:left="14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2DD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1B46D8"/>
    <w:pPr>
      <w:widowControl/>
      <w:autoSpaceDE/>
      <w:autoSpaceDN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en-GB" w:eastAsia="en-GB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6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6D8"/>
    <w:rPr>
      <w:rFonts w:ascii="Segoe UI" w:hAnsi="Segoe UI" w:cs="Segoe UI"/>
      <w:sz w:val="18"/>
      <w:szCs w:val="18"/>
      <w:lang w:val="ru-RU" w:eastAsia="ru-RU" w:bidi="ru-RU"/>
    </w:rPr>
  </w:style>
  <w:style w:type="paragraph" w:styleId="ListParagraph">
    <w:name w:val="List Paragraph"/>
    <w:basedOn w:val="Normal"/>
    <w:uiPriority w:val="34"/>
    <w:qFormat/>
    <w:rsid w:val="001B46D8"/>
    <w:pPr>
      <w:ind w:left="720"/>
      <w:contextualSpacing/>
    </w:pPr>
  </w:style>
  <w:style w:type="table" w:styleId="TableGrid">
    <w:name w:val="Table Grid"/>
    <w:basedOn w:val="TableNormal"/>
    <w:uiPriority w:val="39"/>
    <w:rsid w:val="00276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C7F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A0072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 w:bidi="ru-RU"/>
    </w:rPr>
  </w:style>
  <w:style w:type="character" w:styleId="PlaceholderText">
    <w:name w:val="Placeholder Text"/>
    <w:basedOn w:val="DefaultParagraphFont"/>
    <w:uiPriority w:val="99"/>
    <w:semiHidden/>
    <w:rsid w:val="00A0072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A4D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DC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A288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ru-RU" w:bidi="ru-RU"/>
    </w:rPr>
  </w:style>
  <w:style w:type="character" w:customStyle="1" w:styleId="Heading4Char">
    <w:name w:val="Heading 4 Char"/>
    <w:basedOn w:val="DefaultParagraphFont"/>
    <w:link w:val="Heading4"/>
    <w:uiPriority w:val="9"/>
    <w:rsid w:val="000A288A"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ru-RU" w:bidi="ru-RU"/>
    </w:rPr>
  </w:style>
  <w:style w:type="paragraph" w:styleId="Header">
    <w:name w:val="header"/>
    <w:basedOn w:val="Normal"/>
    <w:link w:val="HeaderChar"/>
    <w:uiPriority w:val="99"/>
    <w:unhideWhenUsed/>
    <w:rsid w:val="004748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48D7"/>
    <w:rPr>
      <w:rFonts w:ascii="Times New Roman" w:hAnsi="Times New Roman" w:cs="Gill Sans MT"/>
      <w:lang w:val="ru-RU" w:eastAsia="ru-RU" w:bidi="ru-RU"/>
    </w:rPr>
  </w:style>
  <w:style w:type="paragraph" w:styleId="Footer">
    <w:name w:val="footer"/>
    <w:basedOn w:val="Normal"/>
    <w:link w:val="FooterChar"/>
    <w:uiPriority w:val="99"/>
    <w:unhideWhenUsed/>
    <w:rsid w:val="004748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48D7"/>
    <w:rPr>
      <w:rFonts w:ascii="Times New Roman" w:hAnsi="Times New Roman" w:cs="Gill Sans MT"/>
      <w:lang w:val="ru-RU" w:eastAsia="ru-RU" w:bidi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BE29AD"/>
    <w:pPr>
      <w:keepNext/>
      <w:keepLines/>
      <w:numPr>
        <w:numId w:val="0"/>
      </w:numPr>
      <w:spacing w:before="240" w:beforeAutospacing="0" w:line="259" w:lineRule="auto"/>
      <w:ind w:righ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E29A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5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gitlab.com/msrik/webfinc.g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lab.com/fincyan/webfinc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knowledge7.com/2013/08/22/how-to-build-rich-internet-applications/" TargetMode="External"/><Relationship Id="rId14" Type="http://schemas.openxmlformats.org/officeDocument/2006/relationships/hyperlink" Target="https://msrikant.wixsite.com/website-11/plan-with-fincy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96BEA-5F14-42F2-A9CF-890B2C53F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Madduri Srikant</dc:creator>
  <cp:keywords/>
  <dc:description/>
  <cp:lastModifiedBy>Madduri Srikant</cp:lastModifiedBy>
  <cp:revision>8</cp:revision>
  <dcterms:created xsi:type="dcterms:W3CDTF">2019-11-21T13:39:00Z</dcterms:created>
  <dcterms:modified xsi:type="dcterms:W3CDTF">2020-01-07T08:58:00Z</dcterms:modified>
</cp:coreProperties>
</file>