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5EF5D" w14:textId="1BBE4B41" w:rsidR="00385450" w:rsidRPr="00CE5934" w:rsidRDefault="00F26F65">
      <w:pPr>
        <w:rPr>
          <w:rFonts w:ascii="Tahoma" w:hAnsi="Tahoma" w:cs="Tahoma"/>
          <w:b/>
          <w:lang w:val="hy-AM"/>
        </w:rPr>
      </w:pPr>
      <w:r w:rsidRPr="00CE5934">
        <w:rPr>
          <w:rFonts w:ascii="Tahoma" w:hAnsi="Tahoma" w:cs="Tahoma"/>
          <w:b/>
          <w:lang w:val="hy-AM"/>
        </w:rPr>
        <w:t>Մղում</w:t>
      </w:r>
    </w:p>
    <w:p w14:paraId="035D61AB" w14:textId="77777777" w:rsidR="00F26F65" w:rsidRDefault="00F26F65">
      <w:pPr>
        <w:rPr>
          <w:rFonts w:ascii="Tahoma" w:hAnsi="Tahoma" w:cs="Tahoma"/>
          <w:lang w:val="hy-AM"/>
        </w:rPr>
      </w:pPr>
    </w:p>
    <w:p w14:paraId="1AC920D8" w14:textId="0C8BC6E3" w:rsidR="00F26F65" w:rsidRDefault="00F26F65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Ֆրանսիայի հարվ-արևմուտքում գտնվող Արգելես Գաւոստ քաղաքում տեղադրված այս քանդակն իրագործվել է նույն քաղաքում անցկացված եռօրյա փառատոնի ընթացքում։</w:t>
      </w:r>
    </w:p>
    <w:p w14:paraId="30BB4F27" w14:textId="7D62A9CC" w:rsidR="00F26F65" w:rsidRDefault="00F26F65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 xml:space="preserve">Չնայած ծառի բնի չափերին, կազմակերպիչներն ընդհամենը 3 օր </w:t>
      </w:r>
      <w:r w:rsidR="00B94BEC">
        <w:rPr>
          <w:rFonts w:ascii="Tahoma" w:hAnsi="Tahoma" w:cs="Tahoma"/>
          <w:lang w:val="hy-AM"/>
        </w:rPr>
        <w:t>էին հատկացրել քանդակների իրճգործմճն համար։</w:t>
      </w:r>
    </w:p>
    <w:p w14:paraId="53F3D14A" w14:textId="77777777" w:rsidR="00B94BEC" w:rsidRDefault="00B94BEC">
      <w:pPr>
        <w:rPr>
          <w:rFonts w:ascii="Tahoma" w:hAnsi="Tahoma" w:cs="Tahoma"/>
          <w:lang w:val="hy-AM"/>
        </w:rPr>
      </w:pPr>
    </w:p>
    <w:p w14:paraId="5F27C67C" w14:textId="173EE3A2" w:rsidR="00B94BEC" w:rsidRPr="00CE5934" w:rsidRDefault="00B94BEC">
      <w:pPr>
        <w:rPr>
          <w:rFonts w:ascii="Times New Roman" w:hAnsi="Times New Roman" w:cs="Times New Roman"/>
          <w:b/>
        </w:rPr>
      </w:pPr>
      <w:r w:rsidRPr="00CE5934">
        <w:rPr>
          <w:rFonts w:ascii="Times New Roman" w:hAnsi="Times New Roman" w:cs="Times New Roman"/>
          <w:b/>
        </w:rPr>
        <w:t>Le Mouvement</w:t>
      </w:r>
    </w:p>
    <w:p w14:paraId="00816AD8" w14:textId="77777777" w:rsidR="00B94BEC" w:rsidRDefault="00B94BEC">
      <w:pPr>
        <w:rPr>
          <w:rFonts w:ascii="Tahoma" w:hAnsi="Tahoma" w:cs="Tahoma"/>
        </w:rPr>
      </w:pPr>
    </w:p>
    <w:p w14:paraId="34392277" w14:textId="6202FBD2" w:rsidR="00B94BEC" w:rsidRPr="00CE5934" w:rsidRDefault="00B94BEC">
      <w:pPr>
        <w:rPr>
          <w:rFonts w:ascii="Times New Roman" w:hAnsi="Times New Roman" w:cs="Times New Roman"/>
        </w:rPr>
      </w:pPr>
      <w:r w:rsidRPr="00CE5934">
        <w:rPr>
          <w:rFonts w:ascii="Times New Roman" w:hAnsi="Times New Roman" w:cs="Times New Roman"/>
        </w:rPr>
        <w:t>Installée à Argeles Gazost, cette pittoresque ville au pieds des Pyrénées, la sculpture « Le Mouvement » a été réalisée lors du festival organisé par la ville en 2008.</w:t>
      </w:r>
    </w:p>
    <w:p w14:paraId="7DA9C1E1" w14:textId="40E6D559" w:rsidR="00B94BEC" w:rsidRPr="00CE5934" w:rsidRDefault="00B94BEC">
      <w:pPr>
        <w:rPr>
          <w:rFonts w:ascii="Times New Roman" w:hAnsi="Times New Roman" w:cs="Times New Roman"/>
        </w:rPr>
      </w:pPr>
      <w:r w:rsidRPr="00CE5934">
        <w:rPr>
          <w:rFonts w:ascii="Times New Roman" w:hAnsi="Times New Roman" w:cs="Times New Roman"/>
        </w:rPr>
        <w:t xml:space="preserve">Malgré les dimensions impressionnantes du support, les sculpteurs avaient que 3 jours pour réaliser leurs œuvres. </w:t>
      </w:r>
      <w:bookmarkStart w:id="0" w:name="_GoBack"/>
      <w:bookmarkEnd w:id="0"/>
    </w:p>
    <w:sectPr w:rsidR="00B94BEC" w:rsidRPr="00CE5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65"/>
    <w:rsid w:val="00385450"/>
    <w:rsid w:val="00B94BEC"/>
    <w:rsid w:val="00CE5934"/>
    <w:rsid w:val="00DE6955"/>
    <w:rsid w:val="00F2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A35E"/>
  <w15:chartTrackingRefBased/>
  <w15:docId w15:val="{57477522-AA08-9844-BCBE-390BCF0D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User</cp:lastModifiedBy>
  <cp:revision>3</cp:revision>
  <dcterms:created xsi:type="dcterms:W3CDTF">2023-06-19T14:23:00Z</dcterms:created>
  <dcterms:modified xsi:type="dcterms:W3CDTF">2023-08-26T11:03:00Z</dcterms:modified>
</cp:coreProperties>
</file>