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3F624" w14:textId="5A4B7499" w:rsidR="00385450" w:rsidRDefault="008637D4">
      <w:pPr>
        <w:rPr>
          <w:rFonts w:ascii="Tahoma" w:hAnsi="Tahoma" w:cs="Tahoma"/>
          <w:lang w:val="hy-AM"/>
        </w:rPr>
      </w:pPr>
      <w:r>
        <w:rPr>
          <w:rFonts w:ascii="Tahoma" w:hAnsi="Tahoma" w:cs="Tahoma"/>
          <w:lang w:val="hy-AM"/>
        </w:rPr>
        <w:t>Արջը</w:t>
      </w:r>
    </w:p>
    <w:p w14:paraId="7139E9D8" w14:textId="77777777" w:rsidR="008637D4" w:rsidRDefault="008637D4">
      <w:pPr>
        <w:rPr>
          <w:rFonts w:ascii="Tahoma" w:hAnsi="Tahoma" w:cs="Tahoma"/>
          <w:lang w:val="hy-AM"/>
        </w:rPr>
      </w:pPr>
    </w:p>
    <w:p w14:paraId="3591298B" w14:textId="5CE6135F" w:rsidR="008637D4" w:rsidRDefault="008637D4">
      <w:pPr>
        <w:rPr>
          <w:rFonts w:ascii="Tahoma" w:hAnsi="Tahoma" w:cs="Tahoma"/>
          <w:lang w:val="hy-AM"/>
        </w:rPr>
      </w:pPr>
      <w:r>
        <w:rPr>
          <w:rFonts w:ascii="Tahoma" w:hAnsi="Tahoma" w:cs="Tahoma"/>
          <w:lang w:val="hy-AM"/>
        </w:rPr>
        <w:t xml:space="preserve">Սէն Բէայի սպիտակ մարմարով քանդակված այս արջը ստեղծվել է « Քանդակը քաղաքում» նախագծի շրջանակներում։ Կազմում է </w:t>
      </w:r>
      <w:r w:rsidR="008B54B7">
        <w:rPr>
          <w:rFonts w:ascii="Tahoma" w:hAnsi="Tahoma" w:cs="Tahoma"/>
          <w:lang w:val="hy-AM"/>
        </w:rPr>
        <w:t>կոթողային քանդակի հավաքածուիս մաս։</w:t>
      </w:r>
    </w:p>
    <w:p w14:paraId="75AA174B" w14:textId="4B4F3CE1" w:rsidR="008B54B7" w:rsidRDefault="008B54B7">
      <w:pPr>
        <w:rPr>
          <w:rFonts w:ascii="Tahoma" w:hAnsi="Tahoma" w:cs="Tahoma"/>
          <w:lang w:val="hy-AM"/>
        </w:rPr>
      </w:pPr>
      <w:r>
        <w:rPr>
          <w:rFonts w:ascii="Tahoma" w:hAnsi="Tahoma" w:cs="Tahoma"/>
          <w:lang w:val="hy-AM"/>
        </w:rPr>
        <w:t xml:space="preserve">Հետաքրկիր է քանդակի ստեղծման պատմությունը։ Սէն </w:t>
      </w:r>
      <w:r w:rsidR="00A00DD3">
        <w:rPr>
          <w:rFonts w:ascii="Tahoma" w:hAnsi="Tahoma" w:cs="Tahoma"/>
          <w:lang w:val="hy-AM"/>
        </w:rPr>
        <w:t>Բ</w:t>
      </w:r>
      <w:r>
        <w:rPr>
          <w:rFonts w:ascii="Tahoma" w:hAnsi="Tahoma" w:cs="Tahoma"/>
          <w:lang w:val="hy-AM"/>
        </w:rPr>
        <w:t xml:space="preserve">էայի սպիտճկ մարմարէ բավականին անհայտ քար է և օգտագորտսվոմ է հիմնականւմ որպես օժանդակ նյութ։ Պատճառն իր հայթայթման եղանակն է, քանի որ այն հանվում ե փակ հանքից, պայթուցիկի միջոցով։ Այսպիսով, </w:t>
      </w:r>
      <w:r>
        <w:rPr>
          <w:rFonts w:ascii="Tahoma" w:hAnsi="Tahoma" w:cs="Tahoma"/>
          <w:lang w:val="hy-AM"/>
        </w:rPr>
        <w:t>քարի</w:t>
      </w:r>
      <w:r>
        <w:rPr>
          <w:rFonts w:ascii="Tahoma" w:hAnsi="Tahoma" w:cs="Tahoma"/>
          <w:lang w:val="hy-AM"/>
        </w:rPr>
        <w:t xml:space="preserve"> միայն նախկինւմ հանված </w:t>
      </w:r>
      <w:r w:rsidR="00CC2EC5">
        <w:rPr>
          <w:rFonts w:ascii="Tahoma" w:hAnsi="Tahoma" w:cs="Tahoma"/>
          <w:lang w:val="hy-AM"/>
        </w:rPr>
        <w:t>բեկորներն են պիտանի քանդակագործության համար։</w:t>
      </w:r>
    </w:p>
    <w:p w14:paraId="2E05493F" w14:textId="122A72EF" w:rsidR="00CC2EC5" w:rsidRDefault="00CC2EC5">
      <w:pPr>
        <w:rPr>
          <w:rFonts w:ascii="Tahoma" w:hAnsi="Tahoma" w:cs="Tahoma"/>
          <w:lang w:val="hy-AM"/>
        </w:rPr>
      </w:pPr>
      <w:r>
        <w:rPr>
          <w:rFonts w:ascii="Tahoma" w:hAnsi="Tahoma" w:cs="Tahoma"/>
          <w:lang w:val="hy-AM"/>
        </w:rPr>
        <w:t>Հենց այդպիծի բեկոր էլ ինձ նվիրվեց քարհանքի ղեկավարության կողմից։</w:t>
      </w:r>
    </w:p>
    <w:p w14:paraId="56B9B28C" w14:textId="1DF8B87D" w:rsidR="00CC2EC5" w:rsidRDefault="00A00DD3">
      <w:pPr>
        <w:rPr>
          <w:rFonts w:ascii="Tahoma" w:hAnsi="Tahoma" w:cs="Tahoma"/>
          <w:lang w:val="hy-AM"/>
        </w:rPr>
      </w:pPr>
      <w:r>
        <w:rPr>
          <w:rFonts w:ascii="Tahoma" w:hAnsi="Tahoma" w:cs="Tahoma"/>
          <w:lang w:val="hy-AM"/>
        </w:rPr>
        <w:t>Քանդակը պատկերում է սառցադաշտերում մոլորված հյուծվող սպիտակ մի արջ։ Ոճաորված, գրեթե անկատար, ձևերը արտահայտում են կենդանու վիճակը քանդակին հեռացնելով սպիտակ արջի երևայական փառահեղ պատկեից։</w:t>
      </w:r>
    </w:p>
    <w:p w14:paraId="151EA9D0" w14:textId="77777777" w:rsidR="00A00DD3" w:rsidRPr="00A00DD3" w:rsidRDefault="00A00DD3">
      <w:pPr>
        <w:rPr>
          <w:rFonts w:ascii="Tahoma" w:hAnsi="Tahoma" w:cs="Tahoma"/>
        </w:rPr>
      </w:pPr>
    </w:p>
    <w:p w14:paraId="4F0C417B" w14:textId="5B459107" w:rsidR="00A00DD3" w:rsidRDefault="00A00DD3">
      <w:pPr>
        <w:rPr>
          <w:rFonts w:ascii="Tahoma" w:hAnsi="Tahoma" w:cs="Tahoma"/>
        </w:rPr>
      </w:pPr>
      <w:r>
        <w:rPr>
          <w:rFonts w:ascii="Tahoma" w:hAnsi="Tahoma" w:cs="Tahoma"/>
          <w:lang w:val="hy-AM"/>
        </w:rPr>
        <w:t>Լ</w:t>
      </w:r>
      <w:r>
        <w:rPr>
          <w:rFonts w:ascii="Tahoma" w:hAnsi="Tahoma" w:cs="Tahoma"/>
        </w:rPr>
        <w:t>’Ours</w:t>
      </w:r>
    </w:p>
    <w:p w14:paraId="35DDB26B" w14:textId="77777777" w:rsidR="00A00DD3" w:rsidRDefault="00A00DD3">
      <w:pPr>
        <w:rPr>
          <w:rFonts w:ascii="Tahoma" w:hAnsi="Tahoma" w:cs="Tahoma"/>
        </w:rPr>
      </w:pPr>
    </w:p>
    <w:p w14:paraId="02B89EC9" w14:textId="5633B976" w:rsidR="00A00DD3" w:rsidRDefault="00A00DD3">
      <w:pPr>
        <w:rPr>
          <w:rFonts w:ascii="Tahoma" w:hAnsi="Tahoma" w:cs="Tahoma"/>
        </w:rPr>
      </w:pPr>
      <w:r>
        <w:rPr>
          <w:rFonts w:ascii="Tahoma" w:hAnsi="Tahoma" w:cs="Tahoma"/>
        </w:rPr>
        <w:t>La sculpture a été réalisée en marbre blanc de Saint Béat dans le cadre du projet « Sculpture dans la ville ». Le marbre blanc de Saint Béat n’est pas le plus réputé pour la sculpture</w:t>
      </w:r>
      <w:r w:rsidR="00B96989">
        <w:rPr>
          <w:rFonts w:ascii="Tahoma" w:hAnsi="Tahoma" w:cs="Tahoma"/>
        </w:rPr>
        <w:t xml:space="preserve"> et est utilisé plutôt comme un matériau de construction et de décoration. La cause – sa méthode d’extraction à l’explosif, bien qu’elle se produite dans la mine. De fait, seuls les couches plus anciennes gardent les qualités exigées pour la sculpture. C’est, justement, un de ces blocs qui m’a été offert par les dirigeants de l’entreprise pour la réalisation de mon Ours. </w:t>
      </w:r>
    </w:p>
    <w:p w14:paraId="79FA3C98" w14:textId="59D68C56" w:rsidR="00B96989" w:rsidRDefault="00B96989">
      <w:pPr>
        <w:rPr>
          <w:rFonts w:ascii="Tahoma" w:hAnsi="Tahoma" w:cs="Tahoma"/>
        </w:rPr>
      </w:pPr>
      <w:r>
        <w:rPr>
          <w:rFonts w:ascii="Tahoma" w:hAnsi="Tahoma" w:cs="Tahoma"/>
        </w:rPr>
        <w:t xml:space="preserve">Pour revenir à la sculpture même, elle représente un Ours blanc épuisé perdu dans les champs de glaces. Les stylisations et le traitement des formes sont très éloignées de formes majestueuses qu’on attribue à cet animal. </w:t>
      </w:r>
    </w:p>
    <w:p w14:paraId="2C695CB6" w14:textId="3683F665" w:rsidR="00B96989" w:rsidRDefault="00B96989">
      <w:pPr>
        <w:rPr>
          <w:rFonts w:ascii="Tahoma" w:hAnsi="Tahoma" w:cs="Tahoma"/>
        </w:rPr>
      </w:pPr>
      <w:r>
        <w:rPr>
          <w:rFonts w:ascii="Tahoma" w:hAnsi="Tahoma" w:cs="Tahoma"/>
        </w:rPr>
        <w:t xml:space="preserve">Une façon pour dénoncer les méfaits de dérèglement climatique. </w:t>
      </w:r>
    </w:p>
    <w:p w14:paraId="62DFD794" w14:textId="77777777" w:rsidR="00B96989" w:rsidRPr="00A00DD3" w:rsidRDefault="00B96989">
      <w:pPr>
        <w:rPr>
          <w:rFonts w:ascii="Tahoma" w:hAnsi="Tahoma" w:cs="Tahoma"/>
        </w:rPr>
      </w:pPr>
    </w:p>
    <w:p w14:paraId="6BF0AF96" w14:textId="77777777" w:rsidR="008B54B7" w:rsidRPr="008637D4" w:rsidRDefault="008B54B7">
      <w:pPr>
        <w:rPr>
          <w:rFonts w:ascii="Tahoma" w:hAnsi="Tahoma" w:cs="Tahoma"/>
          <w:lang w:val="hy-AM"/>
        </w:rPr>
      </w:pPr>
    </w:p>
    <w:sectPr w:rsidR="008B54B7" w:rsidRPr="008637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D4"/>
    <w:rsid w:val="00385450"/>
    <w:rsid w:val="00544ED6"/>
    <w:rsid w:val="008637D4"/>
    <w:rsid w:val="008B54B7"/>
    <w:rsid w:val="00A00DD3"/>
    <w:rsid w:val="00B96989"/>
    <w:rsid w:val="00CC2EC5"/>
    <w:rsid w:val="00DE69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E5676DA"/>
  <w15:chartTrackingRefBased/>
  <w15:docId w15:val="{CCD7A13C-1D82-8D49-BBEF-08713DE9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241</Words>
  <Characters>1327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Shushan Yekmalyan</dc:creator>
  <cp:keywords/>
  <dc:description/>
  <cp:lastModifiedBy>Shushan Yekmalyan</cp:lastModifiedBy>
  <cp:revision>1</cp:revision>
  <dcterms:created xsi:type="dcterms:W3CDTF">2023-06-19T16:10:00Z</dcterms:created>
  <dcterms:modified xsi:type="dcterms:W3CDTF">2023-06-19T17:17:00Z</dcterms:modified>
</cp:coreProperties>
</file>