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highlight w:val="white"/>
          <w:rtl w:val="0"/>
        </w:rPr>
        <w:t xml:space="preserve">Նանտոյի ցուլը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2007</w:t>
      </w:r>
    </w:p>
    <w:p w:rsidR="00000000" w:rsidDel="00000000" w:rsidP="00000000" w:rsidRDefault="00000000" w:rsidRPr="00000000" w14:paraId="00000003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Քար / Ապակի</w:t>
      </w:r>
    </w:p>
    <w:p w:rsidR="00000000" w:rsidDel="00000000" w:rsidP="00000000" w:rsidRDefault="00000000" w:rsidRPr="00000000" w14:paraId="00000004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150 / 50 / 50</w:t>
      </w:r>
    </w:p>
    <w:p w:rsidR="00000000" w:rsidDel="00000000" w:rsidP="00000000" w:rsidRDefault="00000000" w:rsidRPr="00000000" w14:paraId="00000005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Մասնավոր հավաքածու</w:t>
      </w:r>
    </w:p>
    <w:p w:rsidR="00000000" w:rsidDel="00000000" w:rsidP="00000000" w:rsidRDefault="00000000" w:rsidRPr="00000000" w14:paraId="00000006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(Իտալիա)</w:t>
      </w:r>
    </w:p>
    <w:p w:rsidR="00000000" w:rsidDel="00000000" w:rsidP="00000000" w:rsidRDefault="00000000" w:rsidRPr="00000000" w14:paraId="00000007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Արժանացել է Նանտոպիետրա 2007 մրցույթի 3րդ մրցանակի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2007 թվականին Իտալիայում անցկացվող Նանտոպիետրա միջազգային մրցույթում երրորդ մրցանակի արժանացած "Ցլի աղբյուր" քանդակն է։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Անցնելով նախնական ընտրության առաջին փուլը, հրավիրվել էի Վիրենցային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հարակից Նանտո քաղաք քանդակը տեղում իրագործելու համար։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Վիչենցան ( և իր արվարձան Նանտո քաղաքը) հայտնի է Վերածննդի խոշորագույն ճարտարապետ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Պալլադիոյի մի շարք գլուխգործոցներով ( Վիլլա Պալկադիո),  քարհանքնորով։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Քարը, որ կոչվում է Պիետրա պիազենտինա,ունի երկու երանգ ( գորշ և ոսկեգույն) և հանվում է ստորգետնյա թունելաձև հանքերից։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Մրցույթի թեման, աղբյուր (կամ շատրվան) քանդակ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ստեղծելն էր։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Ոսկեգույն քարից ստեղծված և Արարատ լեռան ոճավորված եզրագիծ ունեցող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Ցլարձանը օժտված է սպիտակ կիսաթափանցիկ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ապակե կոտոշներով։ Քանդակը պարունակում է երկու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Խողովակ որոնցով և անցնում է ջուրը, որ ժայթքելով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Ցլի շուրջ ստեղծում է երեայայելի ծիածան։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Քանդակի պատվանդանը կատարված է նույն քարի գորշ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տարբերակով և ծածկված է ջրի հոսքը կարգավորող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rtl w:val="0"/>
        </w:rPr>
        <w:t xml:space="preserve">դեկորատիվ փորագրած խորշերով։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b w:val="1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4"/>
          <w:szCs w:val="24"/>
          <w:rtl w:val="0"/>
        </w:rPr>
        <w:t xml:space="preserve">Le taureau de Nanto</w:t>
      </w:r>
    </w:p>
    <w:p w:rsidR="00000000" w:rsidDel="00000000" w:rsidP="00000000" w:rsidRDefault="00000000" w:rsidRPr="00000000" w14:paraId="0000001F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2007</w:t>
      </w:r>
    </w:p>
    <w:p w:rsidR="00000000" w:rsidDel="00000000" w:rsidP="00000000" w:rsidRDefault="00000000" w:rsidRPr="00000000" w14:paraId="00000021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Pierre</w:t>
      </w:r>
    </w:p>
    <w:p w:rsidR="00000000" w:rsidDel="00000000" w:rsidP="00000000" w:rsidRDefault="00000000" w:rsidRPr="00000000" w14:paraId="00000022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150 / 50 / 50</w:t>
      </w:r>
    </w:p>
    <w:p w:rsidR="00000000" w:rsidDel="00000000" w:rsidP="00000000" w:rsidRDefault="00000000" w:rsidRPr="00000000" w14:paraId="00000023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4"/>
          <w:szCs w:val="24"/>
          <w:rtl w:val="0"/>
        </w:rPr>
        <w:t xml:space="preserve">Collection privée (Italie)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C'est la sculpture "Il Sorgente del torro" qui a obtenu le 3 ème Prix du Jury de concours international de sculpture "Nantopietra 2007".</w:t>
      </w:r>
    </w:p>
    <w:p w:rsidR="00000000" w:rsidDel="00000000" w:rsidP="00000000" w:rsidRDefault="00000000" w:rsidRPr="00000000" w14:paraId="00000026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Pour participer à la phase final de ce concours il m'a fallu passer par une première étape de sélection Internationale assez compliquée autours du thème imposé : une fontaine fonctionnel.</w:t>
      </w:r>
    </w:p>
    <w:p w:rsidR="00000000" w:rsidDel="00000000" w:rsidP="00000000" w:rsidRDefault="00000000" w:rsidRPr="00000000" w14:paraId="00000027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Le concours est très technique. Les machines électroportatives étant interdites, les sculpteurs peuvent avoir seulement quelques heures d'utilisation de marteau pneumatique.</w:t>
      </w:r>
    </w:p>
    <w:p w:rsidR="00000000" w:rsidDel="00000000" w:rsidP="00000000" w:rsidRDefault="00000000" w:rsidRPr="00000000" w14:paraId="00000028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Tout le reste d'effectue à la main. </w:t>
      </w:r>
    </w:p>
    <w:p w:rsidR="00000000" w:rsidDel="00000000" w:rsidP="00000000" w:rsidRDefault="00000000" w:rsidRPr="00000000" w14:paraId="00000029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Nanto est une petite ville à proximité de Vicenza, ville de Palladio, célèbre architecte de Renessance, où sont concentrés les usines et les carrières ( plutôt les mines) de Pietra piacentina, une pierre calcaire à deux couleurs : dorée et grise. </w:t>
      </w:r>
    </w:p>
    <w:p w:rsidR="00000000" w:rsidDel="00000000" w:rsidP="00000000" w:rsidRDefault="00000000" w:rsidRPr="00000000" w14:paraId="0000002A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Pour répondre au thème j'ai choisi un taureau en pierre dorée, aux cornes en cristal blanc, transpercé du haut en bas par deux tuillaux, assurant les jets d'eau.  </w:t>
      </w:r>
    </w:p>
    <w:p w:rsidR="00000000" w:rsidDel="00000000" w:rsidP="00000000" w:rsidRDefault="00000000" w:rsidRPr="00000000" w14:paraId="0000002B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Le taureau est posé sur un cube en pierre gris décoré par des reliefs imitant le ruissellement d'eau.  </w:t>
      </w:r>
    </w:p>
    <w:p w:rsidR="00000000" w:rsidDel="00000000" w:rsidP="00000000" w:rsidRDefault="00000000" w:rsidRPr="00000000" w14:paraId="0000002C">
      <w:pPr>
        <w:shd w:fill="ffffff" w:val="clear"/>
        <w:spacing w:after="100" w:line="24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y-AM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