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DBE" w:rsidRPr="00B55DBE" w:rsidRDefault="0041247F" w:rsidP="00B55D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hy-AM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val="hy-AM"/>
        </w:rPr>
        <w:t>Առ</w:t>
      </w:r>
      <w:r w:rsidR="00C619DF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val="hy-AM"/>
        </w:rPr>
        <w:t>յուծը</w:t>
      </w: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55DBE" w:rsidRPr="00C619DF" w:rsidRDefault="0041247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20</w:t>
      </w:r>
      <w:r w:rsidR="00C619D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13</w:t>
      </w:r>
    </w:p>
    <w:p w:rsidR="00B55DBE" w:rsidRPr="00B55DBE" w:rsidRDefault="00C619D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Գրանիտ</w:t>
      </w:r>
    </w:p>
    <w:p w:rsidR="00B55DBE" w:rsidRPr="00B55DBE" w:rsidRDefault="00C619D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184 / 54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</w:t>
      </w:r>
      <w:r w:rsidR="0041247F" w:rsidRP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/ 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4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0</w:t>
      </w:r>
      <w:bookmarkStart w:id="0" w:name="_GoBack"/>
      <w:bookmarkEnd w:id="0"/>
    </w:p>
    <w:p w:rsidR="00B55DBE" w:rsidRPr="00B55DBE" w:rsidRDefault="00C619D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Տեղադրված է Օրլի քաղաքում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 (</w:t>
      </w:r>
      <w:r w:rsidR="00B55DBE" w:rsidRPr="00B55DBE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Ֆրանսիա)</w:t>
      </w: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B55DBE" w:rsidRPr="00B55DBE" w:rsidRDefault="0041247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</w:pPr>
      <w:r w:rsidRPr="0041247F">
        <w:rPr>
          <w:rFonts w:ascii="Helvetica" w:eastAsia="Times New Roman" w:hAnsi="Helvetica" w:cs="Helvetica"/>
          <w:b/>
          <w:color w:val="000000"/>
          <w:sz w:val="24"/>
          <w:szCs w:val="24"/>
          <w:lang w:val="hy-AM"/>
        </w:rPr>
        <w:t>Au</w:t>
      </w:r>
      <w:r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  <w:t>x premiers aviateurs</w:t>
      </w: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 w:rsidRPr="00B55DBE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20</w:t>
      </w:r>
      <w:r w:rsidR="00C619DF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13</w:t>
      </w:r>
    </w:p>
    <w:p w:rsidR="00B55DBE" w:rsidRPr="00B55DBE" w:rsidRDefault="00C619D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Granite</w:t>
      </w:r>
    </w:p>
    <w:p w:rsidR="00C619DF" w:rsidRPr="00B55DBE" w:rsidRDefault="00C619DF" w:rsidP="00C619DF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184 / 54 </w:t>
      </w:r>
      <w:r w:rsidRP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/ 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40</w:t>
      </w:r>
    </w:p>
    <w:p w:rsidR="00B55DBE" w:rsidRPr="00B55DBE" w:rsidRDefault="0041247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</w:t>
      </w:r>
      <w:r w:rsidR="00C619DF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Installé au parc de ville d’Orly</w:t>
      </w:r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</w:t>
      </w:r>
      <w:r w:rsidR="00B55DBE" w:rsidRPr="00B55DBE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(France)</w:t>
      </w:r>
    </w:p>
    <w:p w:rsidR="0010243B" w:rsidRPr="00B55DBE" w:rsidRDefault="0010243B" w:rsidP="00B55DBE">
      <w:pPr>
        <w:rPr>
          <w:lang w:val="fr-FR"/>
        </w:rPr>
      </w:pPr>
    </w:p>
    <w:sectPr w:rsidR="0010243B" w:rsidRPr="00B55D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E1"/>
    <w:rsid w:val="0010243B"/>
    <w:rsid w:val="0041247F"/>
    <w:rsid w:val="00510D43"/>
    <w:rsid w:val="007025BB"/>
    <w:rsid w:val="00AD2E76"/>
    <w:rsid w:val="00B55DBE"/>
    <w:rsid w:val="00C619DF"/>
    <w:rsid w:val="00ED55E1"/>
    <w:rsid w:val="00F2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38D22-89E0-4430-87D8-70D59E75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78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8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9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3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2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34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0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4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0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9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6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75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20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32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8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6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6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8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70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1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0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32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6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5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0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0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06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6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23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5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1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79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6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4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21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1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2023-04-30T07:11:00Z</dcterms:created>
  <dcterms:modified xsi:type="dcterms:W3CDTF">2023-04-30T07:11:00Z</dcterms:modified>
</cp:coreProperties>
</file>