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BDD7C" w14:textId="77777777" w:rsidR="004965BE" w:rsidRPr="00096CAE" w:rsidRDefault="004965BE" w:rsidP="004965BE">
      <w:pPr>
        <w:pBdr>
          <w:bottom w:val="single" w:sz="6" w:space="0" w:color="000090"/>
        </w:pBdr>
        <w:spacing w:after="480"/>
        <w:jc w:val="center"/>
        <w:rPr>
          <w:rFonts w:ascii="Arial" w:hAnsi="Arial" w:cs="Arial"/>
          <w:b/>
          <w:bCs/>
          <w:sz w:val="96"/>
          <w:szCs w:val="96"/>
        </w:rPr>
      </w:pPr>
    </w:p>
    <w:p w14:paraId="07024FFE" w14:textId="77777777" w:rsidR="004965BE" w:rsidRPr="00096CAE" w:rsidRDefault="004965BE" w:rsidP="004965BE">
      <w:pPr>
        <w:pBdr>
          <w:bottom w:val="single" w:sz="6" w:space="0" w:color="000090"/>
        </w:pBdr>
        <w:spacing w:after="480"/>
        <w:jc w:val="center"/>
        <w:rPr>
          <w:rFonts w:ascii="Arial" w:hAnsi="Arial" w:cs="Arial"/>
          <w:b/>
          <w:bCs/>
          <w:sz w:val="96"/>
          <w:szCs w:val="96"/>
        </w:rPr>
      </w:pPr>
    </w:p>
    <w:p w14:paraId="1ECA2FF5" w14:textId="1238E381" w:rsidR="003064C9" w:rsidRDefault="004965BE" w:rsidP="004965BE">
      <w:pPr>
        <w:pBdr>
          <w:bottom w:val="single" w:sz="6" w:space="0" w:color="000090"/>
        </w:pBdr>
        <w:spacing w:after="480"/>
        <w:jc w:val="center"/>
        <w:rPr>
          <w:rFonts w:ascii="Arial" w:hAnsi="Arial" w:cs="Arial"/>
          <w:b/>
          <w:bCs/>
          <w:sz w:val="96"/>
          <w:szCs w:val="96"/>
        </w:rPr>
      </w:pPr>
      <w:r w:rsidRPr="00096CAE">
        <w:rPr>
          <w:rFonts w:ascii="Arial" w:hAnsi="Arial" w:cs="Arial"/>
          <w:b/>
          <w:bCs/>
          <w:sz w:val="96"/>
          <w:szCs w:val="96"/>
        </w:rPr>
        <w:t>BESTSELLER</w:t>
      </w:r>
    </w:p>
    <w:p w14:paraId="2B7C7D05" w14:textId="0E7DCF8C" w:rsidR="00890651" w:rsidRPr="00096CAE" w:rsidRDefault="00890651" w:rsidP="004965BE">
      <w:pPr>
        <w:pBdr>
          <w:bottom w:val="single" w:sz="6" w:space="0" w:color="000090"/>
        </w:pBdr>
        <w:spacing w:after="480"/>
        <w:jc w:val="center"/>
        <w:rPr>
          <w:rFonts w:ascii="Arial" w:hAnsi="Arial" w:cs="Arial"/>
          <w:b/>
          <w:bCs/>
          <w:sz w:val="96"/>
          <w:szCs w:val="96"/>
        </w:rPr>
      </w:pPr>
      <w:r>
        <w:rPr>
          <w:rFonts w:ascii="Arial" w:hAnsi="Arial" w:cs="Arial"/>
          <w:b/>
          <w:bCs/>
          <w:sz w:val="96"/>
          <w:szCs w:val="96"/>
        </w:rPr>
        <w:t>TEST STRATEGY</w:t>
      </w:r>
    </w:p>
    <w:p w14:paraId="781689E5" w14:textId="77777777" w:rsidR="004965BE" w:rsidRPr="00096CAE" w:rsidRDefault="004965BE" w:rsidP="009647F5">
      <w:pPr>
        <w:pBdr>
          <w:bottom w:val="single" w:sz="6" w:space="0" w:color="000090"/>
        </w:pBdr>
        <w:spacing w:after="480"/>
        <w:rPr>
          <w:rFonts w:ascii="Arial" w:hAnsi="Arial" w:cs="Arial"/>
        </w:rPr>
      </w:pPr>
    </w:p>
    <w:p w14:paraId="4D9E8293" w14:textId="77777777" w:rsidR="000A0F91" w:rsidRPr="00096CAE" w:rsidRDefault="0045263A" w:rsidP="004965BE">
      <w:pPr>
        <w:spacing w:after="360"/>
        <w:jc w:val="center"/>
        <w:rPr>
          <w:rFonts w:ascii="Arial" w:hAnsi="Arial" w:cs="Arial"/>
          <w:sz w:val="32"/>
        </w:rPr>
      </w:pPr>
      <w:r w:rsidRPr="00096CAE">
        <w:rPr>
          <w:rFonts w:ascii="Arial" w:hAnsi="Arial" w:cs="Arial"/>
          <w:sz w:val="32"/>
        </w:rPr>
        <w:t>[name of project]</w:t>
      </w:r>
    </w:p>
    <w:p w14:paraId="5504208F" w14:textId="77777777" w:rsidR="000A0F91" w:rsidRPr="00096CAE" w:rsidRDefault="0045263A" w:rsidP="000A0F91">
      <w:pPr>
        <w:spacing w:after="360"/>
        <w:rPr>
          <w:rFonts w:ascii="Arial" w:hAnsi="Arial" w:cs="Arial"/>
          <w:sz w:val="32"/>
        </w:rPr>
      </w:pPr>
      <w:r w:rsidRPr="00096CAE">
        <w:rPr>
          <w:rFonts w:ascii="Arial" w:hAnsi="Arial" w:cs="Arial"/>
          <w:b/>
          <w:color w:val="808080"/>
          <w:sz w:val="32"/>
        </w:rPr>
        <w:t xml:space="preserve">Test </w:t>
      </w:r>
      <w:r w:rsidR="005A1DCE" w:rsidRPr="00096CAE">
        <w:rPr>
          <w:rFonts w:ascii="Arial" w:hAnsi="Arial" w:cs="Arial"/>
          <w:b/>
          <w:color w:val="808080"/>
          <w:sz w:val="32"/>
        </w:rPr>
        <w:t>Strategy</w:t>
      </w:r>
    </w:p>
    <w:p w14:paraId="1A620204" w14:textId="77777777" w:rsidR="0066512E" w:rsidRPr="00096CAE" w:rsidRDefault="000A0F91" w:rsidP="005A1DCE">
      <w:pPr>
        <w:spacing w:before="120" w:after="360"/>
        <w:rPr>
          <w:rFonts w:ascii="Arial" w:hAnsi="Arial" w:cs="Arial"/>
          <w:b/>
        </w:rPr>
      </w:pPr>
      <w:r w:rsidRPr="00096CAE">
        <w:rPr>
          <w:rFonts w:ascii="Arial" w:hAnsi="Arial" w:cs="Arial"/>
          <w:color w:val="808080" w:themeColor="background1" w:themeShade="80"/>
          <w:sz w:val="20"/>
          <w:szCs w:val="20"/>
        </w:rPr>
        <w:br/>
      </w:r>
      <w:r w:rsidR="0066512E" w:rsidRPr="00096CAE">
        <w:rPr>
          <w:rFonts w:ascii="Arial" w:hAnsi="Arial" w:cs="Arial"/>
          <w:b/>
        </w:rPr>
        <w:t>Revision History</w:t>
      </w:r>
    </w:p>
    <w:tbl>
      <w:tblPr>
        <w:tblStyle w:val="TableGrid"/>
        <w:tblW w:w="0" w:type="auto"/>
        <w:tblLook w:val="04A0" w:firstRow="1" w:lastRow="0" w:firstColumn="1" w:lastColumn="0" w:noHBand="0" w:noVBand="1"/>
      </w:tblPr>
      <w:tblGrid>
        <w:gridCol w:w="1217"/>
        <w:gridCol w:w="1023"/>
        <w:gridCol w:w="1495"/>
        <w:gridCol w:w="4196"/>
      </w:tblGrid>
      <w:tr w:rsidR="00B60571" w:rsidRPr="00096CAE"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096CAE" w:rsidRDefault="00B60571" w:rsidP="0094385E">
            <w:pPr>
              <w:pStyle w:val="TableText"/>
              <w:rPr>
                <w:rFonts w:ascii="Arial" w:hAnsi="Arial" w:cs="Arial"/>
              </w:rPr>
            </w:pPr>
            <w:r w:rsidRPr="00096CAE">
              <w:rPr>
                <w:rFonts w:ascii="Arial" w:hAnsi="Arial" w:cs="Arial"/>
              </w:rPr>
              <w:t>Date</w:t>
            </w:r>
          </w:p>
        </w:tc>
        <w:tc>
          <w:tcPr>
            <w:tcW w:w="0" w:type="auto"/>
          </w:tcPr>
          <w:p w14:paraId="7ACE7234" w14:textId="77777777" w:rsidR="00B60571" w:rsidRPr="00096CAE" w:rsidRDefault="00B60571" w:rsidP="0094385E">
            <w:pPr>
              <w:pStyle w:val="TableText"/>
              <w:rPr>
                <w:rFonts w:ascii="Arial" w:hAnsi="Arial" w:cs="Arial"/>
              </w:rPr>
            </w:pPr>
            <w:r w:rsidRPr="00096CAE">
              <w:rPr>
                <w:rFonts w:ascii="Arial" w:hAnsi="Arial" w:cs="Arial"/>
              </w:rPr>
              <w:t>Version</w:t>
            </w:r>
          </w:p>
        </w:tc>
        <w:tc>
          <w:tcPr>
            <w:tcW w:w="0" w:type="auto"/>
          </w:tcPr>
          <w:p w14:paraId="5D003983" w14:textId="77777777" w:rsidR="00B60571" w:rsidRPr="00096CAE" w:rsidRDefault="00B60571" w:rsidP="0094385E">
            <w:pPr>
              <w:pStyle w:val="TableText"/>
              <w:rPr>
                <w:rFonts w:ascii="Arial" w:hAnsi="Arial" w:cs="Arial"/>
              </w:rPr>
            </w:pPr>
            <w:r w:rsidRPr="00096CAE">
              <w:rPr>
                <w:rFonts w:ascii="Arial" w:hAnsi="Arial" w:cs="Arial"/>
              </w:rPr>
              <w:t>Author</w:t>
            </w:r>
          </w:p>
        </w:tc>
        <w:tc>
          <w:tcPr>
            <w:tcW w:w="4196" w:type="dxa"/>
          </w:tcPr>
          <w:p w14:paraId="6CAB43E8" w14:textId="77777777" w:rsidR="00B60571" w:rsidRPr="00096CAE" w:rsidRDefault="00B60571" w:rsidP="0094385E">
            <w:pPr>
              <w:pStyle w:val="TableText"/>
              <w:rPr>
                <w:rFonts w:ascii="Arial" w:hAnsi="Arial" w:cs="Arial"/>
              </w:rPr>
            </w:pPr>
            <w:r w:rsidRPr="00096CAE">
              <w:rPr>
                <w:rFonts w:ascii="Arial" w:hAnsi="Arial" w:cs="Arial"/>
              </w:rPr>
              <w:t>Description</w:t>
            </w:r>
          </w:p>
        </w:tc>
      </w:tr>
      <w:tr w:rsidR="00B60571" w:rsidRPr="00096CAE"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44C89D1" w:rsidR="00B60571" w:rsidRPr="00096CAE" w:rsidRDefault="004965BE" w:rsidP="000A0F91">
            <w:pPr>
              <w:pStyle w:val="TableText"/>
              <w:rPr>
                <w:rFonts w:ascii="Arial" w:hAnsi="Arial" w:cs="Arial"/>
                <w:sz w:val="20"/>
              </w:rPr>
            </w:pPr>
            <w:r w:rsidRPr="00096CAE">
              <w:rPr>
                <w:rFonts w:ascii="Arial" w:hAnsi="Arial" w:cs="Arial"/>
                <w:sz w:val="20"/>
              </w:rPr>
              <w:t>28.06.2020</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258F4AE0" w:rsidR="00B60571" w:rsidRPr="00096CAE" w:rsidRDefault="004965BE" w:rsidP="0094385E">
            <w:pPr>
              <w:pStyle w:val="TableText"/>
              <w:rPr>
                <w:rFonts w:ascii="Arial" w:hAnsi="Arial" w:cs="Arial"/>
                <w:sz w:val="20"/>
              </w:rPr>
            </w:pPr>
            <w:r w:rsidRPr="00096CAE">
              <w:rPr>
                <w:rFonts w:ascii="Arial" w:hAnsi="Arial" w:cs="Arial"/>
                <w:sz w:val="20"/>
              </w:rPr>
              <w:t>1.0</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B0DE024" w:rsidR="00B60571" w:rsidRPr="00096CAE" w:rsidRDefault="004965BE" w:rsidP="0094385E">
            <w:pPr>
              <w:pStyle w:val="TableText"/>
              <w:rPr>
                <w:rFonts w:ascii="Arial" w:hAnsi="Arial" w:cs="Arial"/>
                <w:sz w:val="20"/>
              </w:rPr>
            </w:pPr>
            <w:r w:rsidRPr="00096CAE">
              <w:rPr>
                <w:rFonts w:ascii="Arial" w:hAnsi="Arial" w:cs="Arial"/>
                <w:sz w:val="20"/>
              </w:rPr>
              <w:t>Artur Babenko</w:t>
            </w:r>
          </w:p>
        </w:tc>
        <w:tc>
          <w:tcPr>
            <w:tcW w:w="4196" w:type="dxa"/>
            <w:tcBorders>
              <w:left w:val="single" w:sz="4" w:space="0" w:color="A6A6A6" w:themeColor="background1" w:themeShade="A6"/>
              <w:bottom w:val="single" w:sz="4" w:space="0" w:color="A6A6A6" w:themeColor="background1" w:themeShade="A6"/>
            </w:tcBorders>
          </w:tcPr>
          <w:p w14:paraId="1858F323" w14:textId="1D372F05" w:rsidR="00B60571" w:rsidRPr="00096CAE" w:rsidRDefault="004965BE" w:rsidP="0094385E">
            <w:pPr>
              <w:pStyle w:val="TableText"/>
              <w:rPr>
                <w:rFonts w:ascii="Arial" w:hAnsi="Arial" w:cs="Arial"/>
                <w:sz w:val="20"/>
              </w:rPr>
            </w:pPr>
            <w:r w:rsidRPr="00096CAE">
              <w:rPr>
                <w:rFonts w:ascii="Arial" w:hAnsi="Arial" w:cs="Arial"/>
                <w:sz w:val="20"/>
              </w:rPr>
              <w:t>Creation of Test Strategy</w:t>
            </w:r>
          </w:p>
        </w:tc>
      </w:tr>
      <w:tr w:rsidR="00B60571" w:rsidRPr="00096CAE"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096CAE"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096CAE"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096CAE"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096CAE" w:rsidRDefault="00B60571" w:rsidP="0094385E">
            <w:pPr>
              <w:pStyle w:val="TableText"/>
              <w:rPr>
                <w:rFonts w:ascii="Arial" w:hAnsi="Arial" w:cs="Arial"/>
                <w:sz w:val="20"/>
              </w:rPr>
            </w:pPr>
          </w:p>
        </w:tc>
      </w:tr>
      <w:tr w:rsidR="00B60571" w:rsidRPr="00096CAE"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096CAE"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096CAE"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096CAE"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096CAE" w:rsidRDefault="00B60571" w:rsidP="0094385E">
            <w:pPr>
              <w:pStyle w:val="TableText"/>
              <w:rPr>
                <w:rFonts w:ascii="Arial" w:hAnsi="Arial" w:cs="Arial"/>
                <w:sz w:val="20"/>
              </w:rPr>
            </w:pPr>
          </w:p>
        </w:tc>
      </w:tr>
      <w:tr w:rsidR="00B60571" w:rsidRPr="00096CAE"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096CAE"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096CAE"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096CAE"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096CAE" w:rsidRDefault="00B60571" w:rsidP="0094385E">
            <w:pPr>
              <w:pStyle w:val="TableText"/>
              <w:rPr>
                <w:rFonts w:ascii="Arial" w:hAnsi="Arial" w:cs="Arial"/>
                <w:sz w:val="20"/>
              </w:rPr>
            </w:pPr>
          </w:p>
        </w:tc>
      </w:tr>
    </w:tbl>
    <w:p w14:paraId="29621D43" w14:textId="77777777" w:rsidR="00456732" w:rsidRPr="00096CAE" w:rsidRDefault="00456732" w:rsidP="00456732">
      <w:pPr>
        <w:rPr>
          <w:rFonts w:ascii="Arial" w:hAnsi="Arial" w:cs="Arial"/>
          <w:b/>
        </w:rPr>
      </w:pPr>
    </w:p>
    <w:p w14:paraId="340962B1" w14:textId="77777777" w:rsidR="00E23EA3" w:rsidRPr="00096CAE" w:rsidRDefault="00E23EA3">
      <w:pPr>
        <w:keepLines w:val="0"/>
        <w:spacing w:before="0" w:after="200" w:line="276" w:lineRule="auto"/>
        <w:jc w:val="left"/>
        <w:rPr>
          <w:rFonts w:ascii="Arial" w:hAnsi="Arial" w:cs="Arial"/>
          <w:b/>
        </w:rPr>
      </w:pPr>
      <w:r w:rsidRPr="00096CAE">
        <w:rPr>
          <w:rFonts w:ascii="Arial" w:hAnsi="Arial" w:cs="Arial"/>
          <w:b/>
        </w:rPr>
        <w:br w:type="page"/>
      </w:r>
    </w:p>
    <w:p w14:paraId="617ECCAE" w14:textId="7AF887BE" w:rsidR="00096CAE" w:rsidRPr="00096CAE" w:rsidRDefault="00096CAE" w:rsidP="00096CAE">
      <w:pPr>
        <w:keepLines w:val="0"/>
        <w:shd w:val="clear" w:color="auto" w:fill="FFFFFF"/>
        <w:spacing w:before="100" w:beforeAutospacing="1" w:after="100" w:afterAutospacing="1"/>
        <w:ind w:firstLine="720"/>
        <w:jc w:val="left"/>
        <w:rPr>
          <w:rFonts w:ascii="Arial" w:hAnsi="Arial" w:cs="Arial"/>
          <w:b/>
          <w:bCs/>
          <w:color w:val="002060"/>
          <w:sz w:val="36"/>
          <w:szCs w:val="36"/>
        </w:rPr>
      </w:pPr>
      <w:r>
        <w:rPr>
          <w:rFonts w:ascii="Arial" w:hAnsi="Arial" w:cs="Arial"/>
          <w:b/>
          <w:bCs/>
          <w:color w:val="002060"/>
          <w:sz w:val="36"/>
          <w:szCs w:val="36"/>
        </w:rPr>
        <w:lastRenderedPageBreak/>
        <w:t xml:space="preserve">1. </w:t>
      </w:r>
      <w:r w:rsidRPr="00096CAE">
        <w:rPr>
          <w:rFonts w:ascii="Arial" w:hAnsi="Arial" w:cs="Arial"/>
          <w:b/>
          <w:bCs/>
          <w:color w:val="002060"/>
          <w:sz w:val="36"/>
          <w:szCs w:val="36"/>
        </w:rPr>
        <w:t>Scope</w:t>
      </w:r>
    </w:p>
    <w:p w14:paraId="7DD72B07" w14:textId="5DBE1D81" w:rsidR="004965BE" w:rsidRPr="00096CAE" w:rsidRDefault="004965BE" w:rsidP="000F1671">
      <w:pPr>
        <w:keepLines w:val="0"/>
        <w:shd w:val="clear" w:color="auto" w:fill="FFFFFF"/>
        <w:spacing w:before="100" w:beforeAutospacing="1" w:after="100" w:afterAutospacing="1"/>
        <w:jc w:val="left"/>
        <w:rPr>
          <w:rFonts w:ascii="Arial" w:eastAsia="Times New Roman" w:hAnsi="Arial" w:cs="Arial"/>
          <w:color w:val="222222"/>
          <w:sz w:val="27"/>
          <w:szCs w:val="27"/>
          <w:lang w:val="en-IN" w:eastAsia="en-IN"/>
        </w:rPr>
      </w:pPr>
      <w:r w:rsidRPr="00096CAE">
        <w:rPr>
          <w:rFonts w:ascii="Arial" w:eastAsia="Times New Roman" w:hAnsi="Arial" w:cs="Arial"/>
          <w:color w:val="222222"/>
          <w:sz w:val="27"/>
          <w:szCs w:val="27"/>
          <w:lang w:val="en-IN" w:eastAsia="en-IN"/>
        </w:rPr>
        <w:t>This document will be reviewed by qualified QA, Team Lead, Test Manager.</w:t>
      </w:r>
    </w:p>
    <w:p w14:paraId="5A4DFA25" w14:textId="2C4A42EA" w:rsidR="004965BE" w:rsidRPr="00096CAE" w:rsidRDefault="004965BE" w:rsidP="000F1671">
      <w:pPr>
        <w:keepLines w:val="0"/>
        <w:shd w:val="clear" w:color="auto" w:fill="FFFFFF"/>
        <w:spacing w:before="100" w:beforeAutospacing="1" w:after="100" w:afterAutospacing="1"/>
        <w:jc w:val="left"/>
        <w:rPr>
          <w:rFonts w:ascii="Arial" w:eastAsia="Times New Roman" w:hAnsi="Arial" w:cs="Arial"/>
          <w:color w:val="222222"/>
          <w:sz w:val="27"/>
          <w:szCs w:val="27"/>
          <w:lang w:val="en-IN" w:eastAsia="en-IN"/>
        </w:rPr>
      </w:pPr>
      <w:r w:rsidRPr="00096CAE">
        <w:rPr>
          <w:rFonts w:ascii="Arial" w:eastAsia="Times New Roman" w:hAnsi="Arial" w:cs="Arial"/>
          <w:color w:val="222222"/>
          <w:sz w:val="27"/>
          <w:szCs w:val="27"/>
          <w:lang w:val="en-IN" w:eastAsia="en-IN"/>
        </w:rPr>
        <w:t xml:space="preserve">This document will be approved by Artur Babenko and mentioned early persons. </w:t>
      </w:r>
    </w:p>
    <w:p w14:paraId="37F5CF91" w14:textId="45A02C95" w:rsidR="004965BE" w:rsidRPr="00096CAE" w:rsidRDefault="004965BE" w:rsidP="000F1671">
      <w:pPr>
        <w:keepLines w:val="0"/>
        <w:shd w:val="clear" w:color="auto" w:fill="FFFFFF"/>
        <w:spacing w:before="100" w:beforeAutospacing="1" w:after="100" w:afterAutospacing="1"/>
        <w:jc w:val="left"/>
        <w:rPr>
          <w:rFonts w:ascii="Arial" w:eastAsia="Times New Roman" w:hAnsi="Arial" w:cs="Arial"/>
          <w:color w:val="222222"/>
          <w:sz w:val="27"/>
          <w:szCs w:val="27"/>
          <w:lang w:val="en-IN" w:eastAsia="en-IN"/>
        </w:rPr>
      </w:pPr>
      <w:r w:rsidRPr="00096CAE">
        <w:rPr>
          <w:rFonts w:ascii="Arial" w:eastAsia="Times New Roman" w:hAnsi="Arial" w:cs="Arial"/>
          <w:color w:val="222222"/>
          <w:sz w:val="27"/>
          <w:szCs w:val="27"/>
          <w:lang w:val="en-IN" w:eastAsia="en-IN"/>
        </w:rPr>
        <w:t>Testing timelines as always ASAP.</w:t>
      </w:r>
    </w:p>
    <w:p w14:paraId="2CDB3535" w14:textId="17470D46" w:rsidR="004965BE" w:rsidRPr="00096CAE" w:rsidRDefault="004965BE" w:rsidP="00096CAE">
      <w:pPr>
        <w:keepLines w:val="0"/>
        <w:shd w:val="clear" w:color="auto" w:fill="FFFFFF"/>
        <w:spacing w:before="100" w:beforeAutospacing="1" w:after="100" w:afterAutospacing="1"/>
        <w:ind w:firstLine="720"/>
        <w:jc w:val="left"/>
        <w:rPr>
          <w:rFonts w:ascii="Arial" w:hAnsi="Arial" w:cs="Arial"/>
        </w:rPr>
      </w:pPr>
      <w:r w:rsidRPr="00096CAE">
        <w:rPr>
          <w:rFonts w:ascii="Arial" w:hAnsi="Arial" w:cs="Arial"/>
          <w:b/>
          <w:bCs/>
          <w:color w:val="002060"/>
          <w:sz w:val="36"/>
          <w:szCs w:val="36"/>
        </w:rPr>
        <w:t>2</w:t>
      </w:r>
      <w:r w:rsidRPr="00096CAE">
        <w:rPr>
          <w:rFonts w:ascii="Arial" w:hAnsi="Arial" w:cs="Arial"/>
          <w:b/>
          <w:bCs/>
          <w:sz w:val="36"/>
          <w:szCs w:val="36"/>
        </w:rPr>
        <w:t>.</w:t>
      </w:r>
      <w:r w:rsidRPr="00096CAE">
        <w:rPr>
          <w:rFonts w:ascii="Arial" w:hAnsi="Arial" w:cs="Arial"/>
        </w:rPr>
        <w:t xml:space="preserve"> </w:t>
      </w:r>
      <w:r w:rsidRPr="00096CAE">
        <w:rPr>
          <w:rFonts w:ascii="Arial" w:eastAsiaTheme="majorEastAsia" w:hAnsi="Arial" w:cs="Arial"/>
          <w:b/>
          <w:bCs/>
          <w:noProof/>
          <w:color w:val="002060"/>
          <w:sz w:val="36"/>
          <w:szCs w:val="28"/>
        </w:rPr>
        <w:t>Test Approach</w:t>
      </w:r>
    </w:p>
    <w:p w14:paraId="7C7C2537" w14:textId="565EEF2F" w:rsidR="004965BE" w:rsidRPr="00096CAE" w:rsidRDefault="00096CAE" w:rsidP="004965BE">
      <w:pPr>
        <w:pStyle w:val="NormalWeb"/>
        <w:shd w:val="clear" w:color="auto" w:fill="FFFFFF"/>
        <w:rPr>
          <w:rFonts w:ascii="Arial" w:hAnsi="Arial" w:cs="Arial"/>
          <w:color w:val="222222"/>
          <w:sz w:val="27"/>
          <w:szCs w:val="27"/>
        </w:rPr>
      </w:pPr>
      <w:r w:rsidRPr="00096CAE">
        <w:rPr>
          <w:rFonts w:ascii="Arial" w:hAnsi="Arial" w:cs="Arial"/>
          <w:color w:val="222222"/>
          <w:sz w:val="27"/>
          <w:szCs w:val="27"/>
        </w:rPr>
        <w:t xml:space="preserve">Testing will be performed Manually and Automations. All used levels of testing will be preformed by QA.  </w:t>
      </w:r>
    </w:p>
    <w:p w14:paraId="21436F62" w14:textId="08964875" w:rsidR="00096CAE" w:rsidRPr="00096CAE" w:rsidRDefault="00096CAE" w:rsidP="00096CAE">
      <w:pPr>
        <w:ind w:firstLine="432"/>
        <w:rPr>
          <w:rFonts w:ascii="Arial" w:hAnsi="Arial" w:cs="Arial"/>
          <w:sz w:val="28"/>
          <w:szCs w:val="28"/>
        </w:rPr>
      </w:pPr>
      <w:r w:rsidRPr="00096CAE">
        <w:rPr>
          <w:rFonts w:ascii="Arial" w:hAnsi="Arial" w:cs="Arial"/>
          <w:sz w:val="28"/>
          <w:szCs w:val="28"/>
        </w:rPr>
        <w:t xml:space="preserve">QA tester – </w:t>
      </w:r>
      <w:r w:rsidRPr="00096CAE">
        <w:rPr>
          <w:rFonts w:ascii="Arial" w:hAnsi="Arial" w:cs="Arial"/>
          <w:sz w:val="28"/>
          <w:szCs w:val="28"/>
        </w:rPr>
        <w:t>analyse</w:t>
      </w:r>
      <w:r w:rsidRPr="00096CAE">
        <w:rPr>
          <w:rFonts w:ascii="Arial" w:hAnsi="Arial" w:cs="Arial"/>
          <w:sz w:val="28"/>
          <w:szCs w:val="28"/>
        </w:rPr>
        <w:t xml:space="preserve"> web API to understands main features to the client. Preparing and writing test scenarios and test cases for main features of web API. Configure software for automatization tests. Create frameworks. Creating and executing automatization tests. Create rapports after every test cycle and writes bug reports. </w:t>
      </w:r>
    </w:p>
    <w:p w14:paraId="6C14FEB4" w14:textId="4F3096A8" w:rsidR="004965BE" w:rsidRDefault="00096CAE" w:rsidP="00096CAE">
      <w:pPr>
        <w:pStyle w:val="NormalWeb"/>
        <w:shd w:val="clear" w:color="auto" w:fill="FFFFFF"/>
        <w:rPr>
          <w:rFonts w:ascii="Arial" w:hAnsi="Arial" w:cs="Arial"/>
          <w:color w:val="222222"/>
          <w:sz w:val="27"/>
          <w:szCs w:val="27"/>
          <w:lang w:val="en-AU"/>
        </w:rPr>
      </w:pPr>
      <w:r>
        <w:rPr>
          <w:rFonts w:ascii="Arial" w:hAnsi="Arial" w:cs="Arial"/>
          <w:color w:val="222222"/>
          <w:sz w:val="27"/>
          <w:szCs w:val="27"/>
          <w:lang w:val="en-AU"/>
        </w:rPr>
        <w:t xml:space="preserve">For automatization will be used Selenium Web Driver. </w:t>
      </w:r>
    </w:p>
    <w:p w14:paraId="16108ED7" w14:textId="5F846162" w:rsidR="00096CAE" w:rsidRDefault="00096CAE" w:rsidP="00096CAE">
      <w:pPr>
        <w:keepLines w:val="0"/>
        <w:shd w:val="clear" w:color="auto" w:fill="FFFFFF"/>
        <w:spacing w:before="100" w:beforeAutospacing="1" w:after="100" w:afterAutospacing="1"/>
        <w:ind w:firstLine="360"/>
        <w:jc w:val="left"/>
        <w:rPr>
          <w:rFonts w:ascii="Arial" w:hAnsi="Arial" w:cs="Arial"/>
          <w:b/>
          <w:bCs/>
          <w:color w:val="002060"/>
          <w:sz w:val="36"/>
          <w:szCs w:val="36"/>
        </w:rPr>
      </w:pPr>
      <w:r w:rsidRPr="00096CAE">
        <w:rPr>
          <w:rFonts w:ascii="Arial" w:hAnsi="Arial" w:cs="Arial"/>
          <w:b/>
          <w:bCs/>
          <w:color w:val="002060"/>
          <w:sz w:val="36"/>
          <w:szCs w:val="36"/>
        </w:rPr>
        <w:t>3. Test Environment</w:t>
      </w:r>
    </w:p>
    <w:p w14:paraId="2806C06D" w14:textId="77777777" w:rsidR="00096CAE" w:rsidRPr="00684F05" w:rsidRDefault="00096CAE" w:rsidP="00096CAE">
      <w:pPr>
        <w:rPr>
          <w:rFonts w:ascii="Arial" w:hAnsi="Arial" w:cs="Arial"/>
          <w:noProof/>
          <w:color w:val="000000"/>
          <w:sz w:val="28"/>
          <w:szCs w:val="28"/>
        </w:rPr>
      </w:pPr>
      <w:r w:rsidRPr="00684F05">
        <w:rPr>
          <w:rFonts w:ascii="Arial" w:hAnsi="Arial" w:cs="Arial"/>
          <w:noProof/>
          <w:color w:val="000000"/>
          <w:sz w:val="28"/>
          <w:szCs w:val="28"/>
        </w:rPr>
        <w:t>MacBook Pro, i5, RAM 8GB</w:t>
      </w:r>
    </w:p>
    <w:p w14:paraId="2610DD75" w14:textId="73B6D072" w:rsidR="00096CAE" w:rsidRDefault="00096CAE" w:rsidP="00096CAE">
      <w:pPr>
        <w:rPr>
          <w:rFonts w:ascii="Arial" w:hAnsi="Arial" w:cs="Arial"/>
          <w:noProof/>
          <w:color w:val="000000"/>
          <w:sz w:val="28"/>
          <w:szCs w:val="28"/>
        </w:rPr>
      </w:pPr>
      <w:r w:rsidRPr="00684F05">
        <w:rPr>
          <w:rFonts w:ascii="Arial" w:hAnsi="Arial" w:cs="Arial"/>
          <w:noProof/>
          <w:color w:val="000000"/>
          <w:sz w:val="28"/>
          <w:szCs w:val="28"/>
        </w:rPr>
        <w:t>Browsers: safari, chrome, firefox</w:t>
      </w:r>
    </w:p>
    <w:p w14:paraId="49D5377A" w14:textId="77777777" w:rsidR="00096CAE" w:rsidRPr="00684F05" w:rsidRDefault="00096CAE" w:rsidP="00096CAE">
      <w:pPr>
        <w:keepLines w:val="0"/>
        <w:numPr>
          <w:ilvl w:val="0"/>
          <w:numId w:val="31"/>
        </w:numPr>
        <w:spacing w:before="0" w:after="0"/>
        <w:jc w:val="left"/>
        <w:rPr>
          <w:rFonts w:ascii="Arial" w:hAnsi="Arial" w:cs="Arial"/>
          <w:color w:val="000000"/>
          <w:sz w:val="28"/>
          <w:szCs w:val="28"/>
        </w:rPr>
      </w:pPr>
      <w:r>
        <w:rPr>
          <w:rFonts w:ascii="Arial" w:hAnsi="Arial" w:cs="Arial"/>
          <w:color w:val="000000"/>
          <w:sz w:val="28"/>
          <w:szCs w:val="28"/>
        </w:rPr>
        <w:t xml:space="preserve">Software: </w:t>
      </w:r>
      <w:r w:rsidRPr="00684F05">
        <w:rPr>
          <w:rFonts w:ascii="Arial" w:hAnsi="Arial" w:cs="Arial"/>
          <w:color w:val="000000"/>
          <w:sz w:val="28"/>
          <w:szCs w:val="28"/>
        </w:rPr>
        <w:t>MacOS Catalina and above</w:t>
      </w:r>
    </w:p>
    <w:p w14:paraId="13BE19CA" w14:textId="77777777" w:rsidR="00096CAE" w:rsidRPr="00684F05" w:rsidRDefault="00096CAE" w:rsidP="00096CAE">
      <w:pPr>
        <w:keepLines w:val="0"/>
        <w:numPr>
          <w:ilvl w:val="0"/>
          <w:numId w:val="31"/>
        </w:numPr>
        <w:spacing w:before="0" w:after="0"/>
        <w:jc w:val="left"/>
        <w:rPr>
          <w:rFonts w:ascii="Arial" w:hAnsi="Arial" w:cs="Arial"/>
          <w:color w:val="000000"/>
          <w:sz w:val="28"/>
          <w:szCs w:val="28"/>
        </w:rPr>
      </w:pPr>
      <w:r w:rsidRPr="00684F05">
        <w:rPr>
          <w:rFonts w:ascii="Arial" w:hAnsi="Arial" w:cs="Arial"/>
          <w:color w:val="000000"/>
          <w:sz w:val="28"/>
          <w:szCs w:val="28"/>
        </w:rPr>
        <w:t>Office 2019 and above</w:t>
      </w:r>
    </w:p>
    <w:p w14:paraId="22DB866D" w14:textId="3E02A715" w:rsidR="00096CAE" w:rsidRPr="00096CAE" w:rsidRDefault="00096CAE" w:rsidP="00096CAE">
      <w:pPr>
        <w:pStyle w:val="NormalWeb"/>
        <w:shd w:val="clear" w:color="auto" w:fill="FFFFFF"/>
        <w:ind w:left="360"/>
        <w:rPr>
          <w:rFonts w:ascii="Arial" w:eastAsiaTheme="minorHAnsi" w:hAnsi="Arial" w:cs="Arial"/>
          <w:b/>
          <w:bCs/>
          <w:color w:val="002060"/>
          <w:sz w:val="36"/>
          <w:szCs w:val="36"/>
          <w:lang w:val="en-AU" w:eastAsia="en-US"/>
        </w:rPr>
      </w:pPr>
      <w:r w:rsidRPr="00096CAE">
        <w:rPr>
          <w:rFonts w:ascii="Arial" w:eastAsiaTheme="minorHAnsi" w:hAnsi="Arial" w:cs="Arial"/>
          <w:b/>
          <w:bCs/>
          <w:color w:val="002060"/>
          <w:sz w:val="36"/>
          <w:szCs w:val="36"/>
          <w:lang w:val="en-AU" w:eastAsia="en-US"/>
        </w:rPr>
        <w:t>4. Testing tools</w:t>
      </w:r>
    </w:p>
    <w:p w14:paraId="06D0B676" w14:textId="02238784" w:rsidR="00096CAE" w:rsidRDefault="00096CAE" w:rsidP="00096CAE">
      <w:pPr>
        <w:pStyle w:val="NormalWeb"/>
        <w:shd w:val="clear" w:color="auto" w:fill="FFFFFF"/>
        <w:ind w:left="360"/>
        <w:rPr>
          <w:rFonts w:ascii="Arial" w:hAnsi="Arial" w:cs="Arial"/>
          <w:color w:val="222222"/>
          <w:sz w:val="27"/>
          <w:szCs w:val="27"/>
        </w:rPr>
      </w:pPr>
      <w:r>
        <w:rPr>
          <w:rFonts w:ascii="Arial" w:hAnsi="Arial" w:cs="Arial"/>
          <w:color w:val="222222"/>
          <w:sz w:val="27"/>
          <w:szCs w:val="27"/>
        </w:rPr>
        <w:t>All software are freeware:</w:t>
      </w:r>
    </w:p>
    <w:p w14:paraId="69C1BB60" w14:textId="77777777" w:rsidR="00096CAE" w:rsidRPr="00684F05" w:rsidRDefault="00096CAE" w:rsidP="00096CAE">
      <w:pPr>
        <w:keepLines w:val="0"/>
        <w:numPr>
          <w:ilvl w:val="0"/>
          <w:numId w:val="32"/>
        </w:numPr>
        <w:spacing w:before="0" w:after="0"/>
        <w:jc w:val="left"/>
        <w:rPr>
          <w:rFonts w:ascii="Arial" w:hAnsi="Arial" w:cs="Arial"/>
          <w:sz w:val="28"/>
          <w:szCs w:val="28"/>
        </w:rPr>
      </w:pPr>
      <w:r w:rsidRPr="00684F05">
        <w:rPr>
          <w:rFonts w:ascii="Arial" w:hAnsi="Arial" w:cs="Arial"/>
          <w:sz w:val="28"/>
          <w:szCs w:val="28"/>
        </w:rPr>
        <w:t>JAVA 14</w:t>
      </w:r>
    </w:p>
    <w:p w14:paraId="483E3A06" w14:textId="77777777" w:rsidR="00096CAE" w:rsidRPr="00684F05" w:rsidRDefault="00096CAE" w:rsidP="00096CAE">
      <w:pPr>
        <w:keepLines w:val="0"/>
        <w:numPr>
          <w:ilvl w:val="0"/>
          <w:numId w:val="32"/>
        </w:numPr>
        <w:spacing w:before="0" w:after="0"/>
        <w:jc w:val="left"/>
        <w:rPr>
          <w:rFonts w:ascii="Arial" w:hAnsi="Arial" w:cs="Arial"/>
          <w:sz w:val="28"/>
          <w:szCs w:val="28"/>
        </w:rPr>
      </w:pPr>
      <w:proofErr w:type="spellStart"/>
      <w:r w:rsidRPr="00684F05">
        <w:rPr>
          <w:rFonts w:ascii="Arial" w:hAnsi="Arial" w:cs="Arial"/>
          <w:sz w:val="28"/>
          <w:szCs w:val="28"/>
        </w:rPr>
        <w:t>IntellijIDEA</w:t>
      </w:r>
      <w:proofErr w:type="spellEnd"/>
    </w:p>
    <w:p w14:paraId="1644E474" w14:textId="77777777" w:rsidR="00096CAE" w:rsidRPr="00684F05" w:rsidRDefault="00096CAE" w:rsidP="00096CAE">
      <w:pPr>
        <w:keepLines w:val="0"/>
        <w:numPr>
          <w:ilvl w:val="0"/>
          <w:numId w:val="32"/>
        </w:numPr>
        <w:spacing w:before="0" w:after="0"/>
        <w:jc w:val="left"/>
        <w:rPr>
          <w:rFonts w:ascii="Arial" w:hAnsi="Arial" w:cs="Arial"/>
          <w:sz w:val="28"/>
          <w:szCs w:val="28"/>
        </w:rPr>
      </w:pPr>
      <w:r w:rsidRPr="00684F05">
        <w:rPr>
          <w:rFonts w:ascii="Arial" w:hAnsi="Arial" w:cs="Arial"/>
          <w:sz w:val="28"/>
          <w:szCs w:val="28"/>
        </w:rPr>
        <w:t>Selenium Web Driver</w:t>
      </w:r>
    </w:p>
    <w:p w14:paraId="6BFCFBAC" w14:textId="77777777" w:rsidR="00096CAE" w:rsidRPr="00684F05" w:rsidRDefault="00096CAE" w:rsidP="00096CAE">
      <w:pPr>
        <w:keepLines w:val="0"/>
        <w:numPr>
          <w:ilvl w:val="0"/>
          <w:numId w:val="32"/>
        </w:numPr>
        <w:spacing w:before="0" w:after="0"/>
        <w:jc w:val="left"/>
        <w:rPr>
          <w:rFonts w:ascii="Arial" w:hAnsi="Arial" w:cs="Arial"/>
          <w:sz w:val="28"/>
          <w:szCs w:val="28"/>
        </w:rPr>
      </w:pPr>
      <w:r w:rsidRPr="00684F05">
        <w:rPr>
          <w:rFonts w:ascii="Arial" w:hAnsi="Arial" w:cs="Arial"/>
          <w:sz w:val="28"/>
          <w:szCs w:val="28"/>
        </w:rPr>
        <w:t>Maven</w:t>
      </w:r>
    </w:p>
    <w:p w14:paraId="634FE4E7" w14:textId="77777777" w:rsidR="00096CAE" w:rsidRPr="00684F05" w:rsidRDefault="00096CAE" w:rsidP="00096CAE">
      <w:pPr>
        <w:keepLines w:val="0"/>
        <w:numPr>
          <w:ilvl w:val="0"/>
          <w:numId w:val="32"/>
        </w:numPr>
        <w:spacing w:before="0" w:after="0"/>
        <w:jc w:val="left"/>
        <w:rPr>
          <w:rFonts w:ascii="Arial" w:hAnsi="Arial" w:cs="Arial"/>
          <w:sz w:val="28"/>
          <w:szCs w:val="28"/>
        </w:rPr>
      </w:pPr>
      <w:r w:rsidRPr="00684F05">
        <w:rPr>
          <w:rFonts w:ascii="Arial" w:hAnsi="Arial" w:cs="Arial"/>
          <w:sz w:val="28"/>
          <w:szCs w:val="28"/>
        </w:rPr>
        <w:t>Jenkins</w:t>
      </w:r>
    </w:p>
    <w:p w14:paraId="0B0D4FA8" w14:textId="77777777" w:rsidR="00096CAE" w:rsidRPr="00684F05" w:rsidRDefault="00096CAE" w:rsidP="00096CAE">
      <w:pPr>
        <w:keepLines w:val="0"/>
        <w:numPr>
          <w:ilvl w:val="0"/>
          <w:numId w:val="32"/>
        </w:numPr>
        <w:spacing w:before="0" w:after="0"/>
        <w:jc w:val="left"/>
        <w:rPr>
          <w:rFonts w:ascii="Arial" w:hAnsi="Arial" w:cs="Arial"/>
          <w:sz w:val="28"/>
          <w:szCs w:val="28"/>
        </w:rPr>
      </w:pPr>
      <w:r w:rsidRPr="00684F05">
        <w:rPr>
          <w:rFonts w:ascii="Arial" w:hAnsi="Arial" w:cs="Arial"/>
          <w:sz w:val="28"/>
          <w:szCs w:val="28"/>
        </w:rPr>
        <w:t>Git</w:t>
      </w:r>
    </w:p>
    <w:p w14:paraId="28128695" w14:textId="6C40D096" w:rsidR="00096CAE" w:rsidRDefault="00096CAE" w:rsidP="00096CAE">
      <w:pPr>
        <w:pStyle w:val="NormalWeb"/>
        <w:shd w:val="clear" w:color="auto" w:fill="FFFFFF"/>
        <w:ind w:left="360"/>
        <w:rPr>
          <w:rFonts w:ascii="Arial" w:hAnsi="Arial" w:cs="Arial"/>
          <w:color w:val="222222"/>
          <w:sz w:val="27"/>
          <w:szCs w:val="27"/>
        </w:rPr>
      </w:pPr>
    </w:p>
    <w:p w14:paraId="0D8F065A" w14:textId="3F6BA634" w:rsidR="00096CAE" w:rsidRPr="0031756F" w:rsidRDefault="00096CAE" w:rsidP="00096CAE">
      <w:pPr>
        <w:pStyle w:val="NormalWeb"/>
        <w:shd w:val="clear" w:color="auto" w:fill="FFFFFF"/>
        <w:ind w:left="360"/>
        <w:rPr>
          <w:rFonts w:ascii="Arial" w:eastAsiaTheme="minorHAnsi" w:hAnsi="Arial" w:cs="Arial"/>
          <w:b/>
          <w:bCs/>
          <w:color w:val="002060"/>
          <w:sz w:val="36"/>
          <w:szCs w:val="36"/>
          <w:lang w:val="en-AU" w:eastAsia="en-US"/>
        </w:rPr>
      </w:pPr>
      <w:r w:rsidRPr="0031756F">
        <w:rPr>
          <w:rFonts w:ascii="Arial" w:eastAsiaTheme="minorHAnsi" w:hAnsi="Arial" w:cs="Arial"/>
          <w:b/>
          <w:bCs/>
          <w:color w:val="002060"/>
          <w:sz w:val="36"/>
          <w:szCs w:val="36"/>
          <w:lang w:val="en-AU" w:eastAsia="en-US"/>
        </w:rPr>
        <w:lastRenderedPageBreak/>
        <w:t>5. Release control</w:t>
      </w:r>
    </w:p>
    <w:p w14:paraId="1FD3E1B9" w14:textId="0BF3B601" w:rsidR="00096CAE" w:rsidRDefault="0031756F" w:rsidP="00096CAE">
      <w:pPr>
        <w:pStyle w:val="NormalWeb"/>
        <w:shd w:val="clear" w:color="auto" w:fill="FFFFFF"/>
        <w:ind w:left="360"/>
        <w:rPr>
          <w:rFonts w:ascii="Arial" w:hAnsi="Arial" w:cs="Arial"/>
          <w:color w:val="222222"/>
          <w:sz w:val="27"/>
          <w:szCs w:val="27"/>
        </w:rPr>
      </w:pPr>
      <w:r>
        <w:rPr>
          <w:rFonts w:ascii="Arial" w:hAnsi="Arial" w:cs="Arial"/>
          <w:color w:val="222222"/>
          <w:sz w:val="27"/>
          <w:szCs w:val="27"/>
        </w:rPr>
        <w:t xml:space="preserve">Test will be created and executed when I will have free time. No time limit’s. </w:t>
      </w:r>
    </w:p>
    <w:p w14:paraId="1F99FA2A" w14:textId="34CB7B70" w:rsidR="0031756F" w:rsidRPr="0031756F" w:rsidRDefault="0031756F" w:rsidP="0031756F">
      <w:pPr>
        <w:pStyle w:val="NormalWeb"/>
        <w:shd w:val="clear" w:color="auto" w:fill="FFFFFF"/>
        <w:rPr>
          <w:rFonts w:ascii="Arial" w:eastAsiaTheme="minorHAnsi" w:hAnsi="Arial" w:cs="Arial"/>
          <w:b/>
          <w:bCs/>
          <w:color w:val="002060"/>
          <w:sz w:val="36"/>
          <w:szCs w:val="36"/>
          <w:lang w:val="en-AU" w:eastAsia="en-US"/>
        </w:rPr>
      </w:pPr>
      <w:r>
        <w:rPr>
          <w:rFonts w:ascii="Arial" w:eastAsiaTheme="minorHAnsi" w:hAnsi="Arial" w:cs="Arial"/>
          <w:b/>
          <w:bCs/>
          <w:color w:val="002060"/>
          <w:sz w:val="36"/>
          <w:szCs w:val="36"/>
          <w:lang w:val="ru-RU" w:eastAsia="en-US"/>
        </w:rPr>
        <w:t xml:space="preserve">     </w:t>
      </w:r>
      <w:r w:rsidRPr="0031756F">
        <w:rPr>
          <w:rFonts w:ascii="Arial" w:eastAsiaTheme="minorHAnsi" w:hAnsi="Arial" w:cs="Arial"/>
          <w:b/>
          <w:bCs/>
          <w:color w:val="002060"/>
          <w:sz w:val="36"/>
          <w:szCs w:val="36"/>
          <w:lang w:val="en-AU" w:eastAsia="en-US"/>
        </w:rPr>
        <w:t>6.  Risk analysis</w:t>
      </w:r>
    </w:p>
    <w:p w14:paraId="0FB5E375" w14:textId="46A98DB5" w:rsidR="0031756F" w:rsidRDefault="0031756F" w:rsidP="0031756F">
      <w:pPr>
        <w:pStyle w:val="NormalWeb"/>
        <w:shd w:val="clear" w:color="auto" w:fill="FFFFFF"/>
        <w:ind w:left="720"/>
        <w:rPr>
          <w:rFonts w:ascii="Arial" w:hAnsi="Arial" w:cs="Arial"/>
          <w:color w:val="222222"/>
          <w:sz w:val="27"/>
          <w:szCs w:val="27"/>
        </w:rPr>
      </w:pPr>
      <w:r>
        <w:rPr>
          <w:rFonts w:ascii="Arial" w:hAnsi="Arial" w:cs="Arial"/>
          <w:color w:val="222222"/>
          <w:sz w:val="27"/>
          <w:szCs w:val="27"/>
        </w:rPr>
        <w:t>1. Used software can change status to paid</w:t>
      </w:r>
    </w:p>
    <w:p w14:paraId="71AE2567" w14:textId="4F139294" w:rsidR="0031756F" w:rsidRDefault="0031756F" w:rsidP="0031756F">
      <w:pPr>
        <w:pStyle w:val="NormalWeb"/>
        <w:shd w:val="clear" w:color="auto" w:fill="FFFFFF"/>
        <w:ind w:left="720"/>
        <w:rPr>
          <w:rFonts w:ascii="Arial" w:hAnsi="Arial" w:cs="Arial"/>
          <w:color w:val="222222"/>
          <w:sz w:val="27"/>
          <w:szCs w:val="27"/>
        </w:rPr>
      </w:pPr>
      <w:r>
        <w:rPr>
          <w:rFonts w:ascii="Arial" w:hAnsi="Arial" w:cs="Arial"/>
          <w:color w:val="222222"/>
          <w:sz w:val="27"/>
          <w:szCs w:val="27"/>
        </w:rPr>
        <w:t>2. Not enough free time</w:t>
      </w:r>
    </w:p>
    <w:p w14:paraId="3CEB22D7" w14:textId="7D4B4C81" w:rsidR="0031756F" w:rsidRDefault="0031756F" w:rsidP="0031756F">
      <w:pPr>
        <w:pStyle w:val="NormalWeb"/>
        <w:shd w:val="clear" w:color="auto" w:fill="FFFFFF"/>
        <w:ind w:left="720"/>
        <w:rPr>
          <w:rFonts w:ascii="Arial" w:hAnsi="Arial" w:cs="Arial"/>
          <w:color w:val="222222"/>
          <w:sz w:val="27"/>
          <w:szCs w:val="27"/>
        </w:rPr>
      </w:pPr>
      <w:r>
        <w:rPr>
          <w:rFonts w:ascii="Arial" w:hAnsi="Arial" w:cs="Arial"/>
          <w:color w:val="222222"/>
          <w:sz w:val="27"/>
          <w:szCs w:val="27"/>
        </w:rPr>
        <w:t xml:space="preserve">3. Medium </w:t>
      </w:r>
      <w:r w:rsidRPr="0031756F">
        <w:rPr>
          <w:rFonts w:ascii="Arial" w:hAnsi="Arial" w:cs="Arial"/>
          <w:color w:val="222222"/>
          <w:sz w:val="27"/>
          <w:szCs w:val="27"/>
        </w:rPr>
        <w:t>competence</w:t>
      </w:r>
      <w:r w:rsidRPr="0031756F">
        <w:rPr>
          <w:rFonts w:ascii="Arial" w:hAnsi="Arial" w:cs="Arial"/>
          <w:color w:val="222222"/>
          <w:sz w:val="27"/>
          <w:szCs w:val="27"/>
        </w:rPr>
        <w:t xml:space="preserve"> </w:t>
      </w:r>
      <w:r>
        <w:rPr>
          <w:rFonts w:ascii="Arial" w:hAnsi="Arial" w:cs="Arial"/>
          <w:color w:val="222222"/>
          <w:sz w:val="27"/>
          <w:szCs w:val="27"/>
        </w:rPr>
        <w:t>of QA</w:t>
      </w:r>
    </w:p>
    <w:p w14:paraId="4CC2E261" w14:textId="10A22F6D" w:rsidR="0031756F" w:rsidRDefault="0031756F" w:rsidP="0031756F">
      <w:pPr>
        <w:pStyle w:val="NormalWeb"/>
        <w:shd w:val="clear" w:color="auto" w:fill="FFFFFF"/>
        <w:ind w:left="720"/>
        <w:rPr>
          <w:rFonts w:ascii="Arial" w:hAnsi="Arial" w:cs="Arial"/>
          <w:color w:val="222222"/>
          <w:sz w:val="27"/>
          <w:szCs w:val="27"/>
          <w:lang w:val="en-US"/>
        </w:rPr>
      </w:pPr>
      <w:r w:rsidRPr="0031756F">
        <w:rPr>
          <w:rFonts w:ascii="Arial" w:hAnsi="Arial" w:cs="Arial"/>
          <w:color w:val="222222"/>
          <w:sz w:val="27"/>
          <w:szCs w:val="27"/>
          <w:lang w:val="en-US"/>
        </w:rPr>
        <w:t>Plan to redu</w:t>
      </w:r>
      <w:r>
        <w:rPr>
          <w:rFonts w:ascii="Arial" w:hAnsi="Arial" w:cs="Arial"/>
          <w:color w:val="222222"/>
          <w:sz w:val="27"/>
          <w:szCs w:val="27"/>
          <w:lang w:val="en-US"/>
        </w:rPr>
        <w:t>c</w:t>
      </w:r>
      <w:r w:rsidRPr="0031756F">
        <w:rPr>
          <w:rFonts w:ascii="Arial" w:hAnsi="Arial" w:cs="Arial"/>
          <w:color w:val="222222"/>
          <w:sz w:val="27"/>
          <w:szCs w:val="27"/>
          <w:lang w:val="en-US"/>
        </w:rPr>
        <w:t>e r</w:t>
      </w:r>
      <w:r>
        <w:rPr>
          <w:rFonts w:ascii="Arial" w:hAnsi="Arial" w:cs="Arial"/>
          <w:color w:val="222222"/>
          <w:sz w:val="27"/>
          <w:szCs w:val="27"/>
          <w:lang w:val="en-US"/>
        </w:rPr>
        <w:t>isks:</w:t>
      </w:r>
    </w:p>
    <w:p w14:paraId="390215EE" w14:textId="4154FC12" w:rsidR="0031756F" w:rsidRDefault="0031756F" w:rsidP="0031756F">
      <w:pPr>
        <w:pStyle w:val="NormalWeb"/>
        <w:numPr>
          <w:ilvl w:val="0"/>
          <w:numId w:val="33"/>
        </w:numPr>
        <w:shd w:val="clear" w:color="auto" w:fill="FFFFFF"/>
        <w:spacing w:line="276" w:lineRule="auto"/>
        <w:rPr>
          <w:rFonts w:ascii="Arial" w:hAnsi="Arial" w:cs="Arial"/>
          <w:color w:val="222222"/>
          <w:sz w:val="27"/>
          <w:szCs w:val="27"/>
          <w:lang w:val="en-US"/>
        </w:rPr>
      </w:pPr>
      <w:r>
        <w:rPr>
          <w:rFonts w:ascii="Arial" w:hAnsi="Arial" w:cs="Arial"/>
          <w:color w:val="222222"/>
          <w:sz w:val="27"/>
          <w:szCs w:val="27"/>
          <w:lang w:val="en-US"/>
        </w:rPr>
        <w:t>Find alternative free ware programs.</w:t>
      </w:r>
    </w:p>
    <w:p w14:paraId="74570FAF" w14:textId="42CDE3BF" w:rsidR="0031756F" w:rsidRDefault="0031756F" w:rsidP="0031756F">
      <w:pPr>
        <w:pStyle w:val="NormalWeb"/>
        <w:numPr>
          <w:ilvl w:val="0"/>
          <w:numId w:val="33"/>
        </w:numPr>
        <w:shd w:val="clear" w:color="auto" w:fill="FFFFFF"/>
        <w:spacing w:line="276" w:lineRule="auto"/>
        <w:rPr>
          <w:rFonts w:ascii="Arial" w:hAnsi="Arial" w:cs="Arial"/>
          <w:color w:val="222222"/>
          <w:sz w:val="27"/>
          <w:szCs w:val="27"/>
          <w:lang w:val="en-US"/>
        </w:rPr>
      </w:pPr>
      <w:r>
        <w:rPr>
          <w:rFonts w:ascii="Arial" w:hAnsi="Arial" w:cs="Arial"/>
          <w:color w:val="222222"/>
          <w:sz w:val="27"/>
          <w:szCs w:val="27"/>
          <w:lang w:val="en-US"/>
        </w:rPr>
        <w:t>Working on project at least 3 hours per day at the morning or at the night.</w:t>
      </w:r>
    </w:p>
    <w:p w14:paraId="6FA6E762" w14:textId="07F28C9A" w:rsidR="0031756F" w:rsidRPr="0031756F" w:rsidRDefault="0031756F" w:rsidP="0031756F">
      <w:pPr>
        <w:pStyle w:val="NormalWeb"/>
        <w:numPr>
          <w:ilvl w:val="0"/>
          <w:numId w:val="33"/>
        </w:numPr>
        <w:shd w:val="clear" w:color="auto" w:fill="FFFFFF"/>
        <w:spacing w:line="276" w:lineRule="auto"/>
        <w:rPr>
          <w:rFonts w:ascii="Arial" w:hAnsi="Arial" w:cs="Arial"/>
          <w:color w:val="222222"/>
          <w:sz w:val="27"/>
          <w:szCs w:val="27"/>
          <w:lang w:val="en-US"/>
        </w:rPr>
      </w:pPr>
      <w:r>
        <w:rPr>
          <w:rFonts w:ascii="Arial" w:hAnsi="Arial" w:cs="Arial"/>
          <w:color w:val="222222"/>
          <w:sz w:val="27"/>
          <w:szCs w:val="27"/>
          <w:lang w:val="en-US"/>
        </w:rPr>
        <w:t xml:space="preserve">After spending more time on project, </w:t>
      </w:r>
      <w:r w:rsidRPr="0031756F">
        <w:rPr>
          <w:rFonts w:ascii="Arial" w:hAnsi="Arial" w:cs="Arial"/>
          <w:color w:val="222222"/>
          <w:sz w:val="27"/>
          <w:szCs w:val="27"/>
        </w:rPr>
        <w:t xml:space="preserve">competence </w:t>
      </w:r>
      <w:r>
        <w:rPr>
          <w:rFonts w:ascii="Arial" w:hAnsi="Arial" w:cs="Arial"/>
          <w:color w:val="222222"/>
          <w:sz w:val="27"/>
          <w:szCs w:val="27"/>
          <w:lang w:val="en-US"/>
        </w:rPr>
        <w:t>will grow up.</w:t>
      </w:r>
    </w:p>
    <w:p w14:paraId="79DAF1E4" w14:textId="02861DA7" w:rsidR="0031756F" w:rsidRPr="0031756F" w:rsidRDefault="0031756F" w:rsidP="0031756F">
      <w:pPr>
        <w:pStyle w:val="NormalWeb"/>
        <w:numPr>
          <w:ilvl w:val="0"/>
          <w:numId w:val="32"/>
        </w:numPr>
        <w:shd w:val="clear" w:color="auto" w:fill="FFFFFF"/>
        <w:rPr>
          <w:rFonts w:ascii="Arial" w:eastAsiaTheme="minorHAnsi" w:hAnsi="Arial" w:cs="Arial"/>
          <w:b/>
          <w:bCs/>
          <w:color w:val="002060"/>
          <w:sz w:val="36"/>
          <w:szCs w:val="36"/>
          <w:lang w:val="ru-RU" w:eastAsia="en-US"/>
        </w:rPr>
      </w:pPr>
      <w:proofErr w:type="spellStart"/>
      <w:r w:rsidRPr="0031756F">
        <w:rPr>
          <w:rFonts w:ascii="Arial" w:eastAsiaTheme="minorHAnsi" w:hAnsi="Arial" w:cs="Arial"/>
          <w:b/>
          <w:bCs/>
          <w:color w:val="002060"/>
          <w:sz w:val="36"/>
          <w:szCs w:val="36"/>
          <w:lang w:val="ru-RU" w:eastAsia="en-US"/>
        </w:rPr>
        <w:t>Review</w:t>
      </w:r>
      <w:proofErr w:type="spellEnd"/>
      <w:r w:rsidRPr="0031756F">
        <w:rPr>
          <w:rFonts w:ascii="Arial" w:eastAsiaTheme="minorHAnsi" w:hAnsi="Arial" w:cs="Arial"/>
          <w:b/>
          <w:bCs/>
          <w:color w:val="002060"/>
          <w:sz w:val="36"/>
          <w:szCs w:val="36"/>
          <w:lang w:val="ru-RU" w:eastAsia="en-US"/>
        </w:rPr>
        <w:t xml:space="preserve"> </w:t>
      </w:r>
      <w:proofErr w:type="spellStart"/>
      <w:r w:rsidRPr="0031756F">
        <w:rPr>
          <w:rFonts w:ascii="Arial" w:eastAsiaTheme="minorHAnsi" w:hAnsi="Arial" w:cs="Arial"/>
          <w:b/>
          <w:bCs/>
          <w:color w:val="002060"/>
          <w:sz w:val="36"/>
          <w:szCs w:val="36"/>
          <w:lang w:val="ru-RU" w:eastAsia="en-US"/>
        </w:rPr>
        <w:t>and</w:t>
      </w:r>
      <w:proofErr w:type="spellEnd"/>
      <w:r w:rsidRPr="0031756F">
        <w:rPr>
          <w:rFonts w:ascii="Arial" w:eastAsiaTheme="minorHAnsi" w:hAnsi="Arial" w:cs="Arial"/>
          <w:b/>
          <w:bCs/>
          <w:color w:val="002060"/>
          <w:sz w:val="36"/>
          <w:szCs w:val="36"/>
          <w:lang w:val="ru-RU" w:eastAsia="en-US"/>
        </w:rPr>
        <w:t xml:space="preserve"> </w:t>
      </w:r>
      <w:proofErr w:type="spellStart"/>
      <w:r w:rsidRPr="0031756F">
        <w:rPr>
          <w:rFonts w:ascii="Arial" w:eastAsiaTheme="minorHAnsi" w:hAnsi="Arial" w:cs="Arial"/>
          <w:b/>
          <w:bCs/>
          <w:color w:val="002060"/>
          <w:sz w:val="36"/>
          <w:szCs w:val="36"/>
          <w:lang w:val="ru-RU" w:eastAsia="en-US"/>
        </w:rPr>
        <w:t>Approvals</w:t>
      </w:r>
      <w:proofErr w:type="spellEnd"/>
    </w:p>
    <w:p w14:paraId="7A221D0E" w14:textId="4C5F3FD1" w:rsidR="0031756F" w:rsidRPr="00096CAE" w:rsidRDefault="0031756F" w:rsidP="0031756F">
      <w:pPr>
        <w:keepLines w:val="0"/>
        <w:shd w:val="clear" w:color="auto" w:fill="FFFFFF"/>
        <w:spacing w:before="100" w:beforeAutospacing="1" w:after="100" w:afterAutospacing="1"/>
        <w:ind w:left="720"/>
        <w:jc w:val="left"/>
        <w:rPr>
          <w:rFonts w:ascii="Arial" w:eastAsia="Times New Roman" w:hAnsi="Arial" w:cs="Arial"/>
          <w:color w:val="222222"/>
          <w:sz w:val="27"/>
          <w:szCs w:val="27"/>
          <w:lang w:val="en-IN" w:eastAsia="en-IN"/>
        </w:rPr>
      </w:pPr>
      <w:r w:rsidRPr="00096CAE">
        <w:rPr>
          <w:rFonts w:ascii="Arial" w:eastAsia="Times New Roman" w:hAnsi="Arial" w:cs="Arial"/>
          <w:color w:val="222222"/>
          <w:sz w:val="27"/>
          <w:szCs w:val="27"/>
          <w:lang w:val="en-IN" w:eastAsia="en-IN"/>
        </w:rPr>
        <w:t xml:space="preserve">All these activities are reviewed by </w:t>
      </w:r>
      <w:r>
        <w:rPr>
          <w:rFonts w:ascii="Arial" w:eastAsia="Times New Roman" w:hAnsi="Arial" w:cs="Arial"/>
          <w:color w:val="222222"/>
          <w:sz w:val="27"/>
          <w:szCs w:val="27"/>
          <w:lang w:val="en-IN" w:eastAsia="en-IN"/>
        </w:rPr>
        <w:t>QA,</w:t>
      </w:r>
      <w:r w:rsidRPr="00096CAE">
        <w:rPr>
          <w:rFonts w:ascii="Arial" w:eastAsia="Times New Roman" w:hAnsi="Arial" w:cs="Arial"/>
          <w:color w:val="222222"/>
          <w:sz w:val="27"/>
          <w:szCs w:val="27"/>
          <w:lang w:val="en-IN" w:eastAsia="en-IN"/>
        </w:rPr>
        <w:t xml:space="preserve"> </w:t>
      </w:r>
      <w:r>
        <w:rPr>
          <w:rFonts w:ascii="Arial" w:eastAsia="Times New Roman" w:hAnsi="Arial" w:cs="Arial"/>
          <w:color w:val="222222"/>
          <w:sz w:val="27"/>
          <w:szCs w:val="27"/>
          <w:lang w:val="en-IN" w:eastAsia="en-IN"/>
        </w:rPr>
        <w:t>P</w:t>
      </w:r>
      <w:r w:rsidRPr="00096CAE">
        <w:rPr>
          <w:rFonts w:ascii="Arial" w:eastAsia="Times New Roman" w:hAnsi="Arial" w:cs="Arial"/>
          <w:color w:val="222222"/>
          <w:sz w:val="27"/>
          <w:szCs w:val="27"/>
          <w:lang w:val="en-IN" w:eastAsia="en-IN"/>
        </w:rPr>
        <w:t xml:space="preserve">roject </w:t>
      </w:r>
      <w:r>
        <w:rPr>
          <w:rFonts w:ascii="Arial" w:eastAsia="Times New Roman" w:hAnsi="Arial" w:cs="Arial"/>
          <w:color w:val="222222"/>
          <w:sz w:val="27"/>
          <w:szCs w:val="27"/>
          <w:lang w:val="en-IN" w:eastAsia="en-IN"/>
        </w:rPr>
        <w:t>M</w:t>
      </w:r>
      <w:r w:rsidRPr="00096CAE">
        <w:rPr>
          <w:rFonts w:ascii="Arial" w:eastAsia="Times New Roman" w:hAnsi="Arial" w:cs="Arial"/>
          <w:color w:val="222222"/>
          <w:sz w:val="27"/>
          <w:szCs w:val="27"/>
          <w:lang w:val="en-IN" w:eastAsia="en-IN"/>
        </w:rPr>
        <w:t xml:space="preserve">anagement, </w:t>
      </w:r>
      <w:r>
        <w:rPr>
          <w:rFonts w:ascii="Arial" w:eastAsia="Times New Roman" w:hAnsi="Arial" w:cs="Arial"/>
          <w:color w:val="222222"/>
          <w:sz w:val="27"/>
          <w:szCs w:val="27"/>
          <w:lang w:val="en-IN" w:eastAsia="en-IN"/>
        </w:rPr>
        <w:t>Team Lead</w:t>
      </w:r>
      <w:r w:rsidRPr="00096CAE">
        <w:rPr>
          <w:rFonts w:ascii="Arial" w:eastAsia="Times New Roman" w:hAnsi="Arial" w:cs="Arial"/>
          <w:color w:val="222222"/>
          <w:sz w:val="27"/>
          <w:szCs w:val="27"/>
          <w:lang w:val="en-IN" w:eastAsia="en-IN"/>
        </w:rPr>
        <w:t>, etc.</w:t>
      </w:r>
    </w:p>
    <w:p w14:paraId="09C190E9" w14:textId="77777777" w:rsidR="0031756F" w:rsidRPr="00096CAE" w:rsidRDefault="0031756F" w:rsidP="0031756F">
      <w:pPr>
        <w:keepLines w:val="0"/>
        <w:shd w:val="clear" w:color="auto" w:fill="FFFFFF"/>
        <w:spacing w:before="100" w:beforeAutospacing="1" w:after="100" w:afterAutospacing="1"/>
        <w:ind w:left="720"/>
        <w:jc w:val="left"/>
        <w:rPr>
          <w:rFonts w:ascii="Arial" w:eastAsia="Times New Roman" w:hAnsi="Arial" w:cs="Arial"/>
          <w:color w:val="222222"/>
          <w:sz w:val="27"/>
          <w:szCs w:val="27"/>
          <w:lang w:val="en-IN" w:eastAsia="en-IN"/>
        </w:rPr>
      </w:pPr>
      <w:r w:rsidRPr="00096CAE">
        <w:rPr>
          <w:rFonts w:ascii="Arial" w:eastAsia="Times New Roman" w:hAnsi="Arial" w:cs="Arial"/>
          <w:color w:val="222222"/>
          <w:sz w:val="27"/>
          <w:szCs w:val="27"/>
          <w:lang w:val="en-IN" w:eastAsia="en-IN"/>
        </w:rPr>
        <w:t>Summary of review changes should be traced at the beginning of the document along with approved date, name, and comment</w:t>
      </w:r>
    </w:p>
    <w:p w14:paraId="2FAD92B1" w14:textId="77777777" w:rsidR="0031756F" w:rsidRPr="0031756F" w:rsidRDefault="0031756F" w:rsidP="0031756F">
      <w:pPr>
        <w:pStyle w:val="NormalWeb"/>
        <w:shd w:val="clear" w:color="auto" w:fill="FFFFFF"/>
        <w:rPr>
          <w:rFonts w:ascii="Arial" w:eastAsiaTheme="minorHAnsi" w:hAnsi="Arial" w:cs="Arial"/>
          <w:b/>
          <w:bCs/>
          <w:color w:val="002060"/>
          <w:sz w:val="36"/>
          <w:szCs w:val="36"/>
          <w:lang w:eastAsia="en-US"/>
        </w:rPr>
      </w:pPr>
    </w:p>
    <w:p w14:paraId="600F766A" w14:textId="10CC8C8E" w:rsidR="00B1166D" w:rsidRPr="00096CAE" w:rsidRDefault="00B1166D" w:rsidP="00890651">
      <w:pPr>
        <w:keepLines w:val="0"/>
        <w:spacing w:before="0" w:after="200" w:line="276" w:lineRule="auto"/>
        <w:jc w:val="left"/>
        <w:rPr>
          <w:rFonts w:ascii="Arial" w:hAnsi="Arial" w:cs="Arial"/>
        </w:rPr>
      </w:pPr>
    </w:p>
    <w:sectPr w:rsidR="00B1166D" w:rsidRPr="00096CAE" w:rsidSect="00CC37EE">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CD251" w14:textId="77777777" w:rsidR="00FD10C5" w:rsidRDefault="00FD10C5" w:rsidP="000612CB">
      <w:r>
        <w:separator/>
      </w:r>
    </w:p>
    <w:p w14:paraId="517D3821" w14:textId="77777777" w:rsidR="00FD10C5" w:rsidRDefault="00FD10C5"/>
  </w:endnote>
  <w:endnote w:type="continuationSeparator" w:id="0">
    <w:p w14:paraId="4AFB275A" w14:textId="77777777" w:rsidR="00FD10C5" w:rsidRDefault="00FD10C5" w:rsidP="000612CB">
      <w:r>
        <w:continuationSeparator/>
      </w:r>
    </w:p>
    <w:p w14:paraId="202176F9" w14:textId="77777777" w:rsidR="00FD10C5" w:rsidRDefault="00FD1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Arial (W1)">
    <w:altName w:val="Arial"/>
    <w:panose1 w:val="020B0604020202020204"/>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87570" w14:textId="511CD7D1" w:rsidR="005A1DCE" w:rsidRDefault="00FD10C5" w:rsidP="00302361">
    <w:pPr>
      <w:pStyle w:val="Footer"/>
      <w:tabs>
        <w:tab w:val="clear" w:pos="7797"/>
        <w:tab w:val="right" w:pos="7513"/>
        <w:tab w:val="left" w:pos="7655"/>
        <w:tab w:val="right" w:pos="8789"/>
        <w:tab w:val="right" w:pos="13892"/>
      </w:tabs>
      <w:ind w:left="-709"/>
    </w:pPr>
    <w:sdt>
      <w:sdtPr>
        <w:alias w:val="Title"/>
        <w:id w:val="734205265"/>
        <w:dataBinding w:prefixMappings="xmlns:ns0='http://purl.org/dc/elements/1.1/' xmlns:ns1='http://schemas.openxmlformats.org/package/2006/metadata/core-properties' " w:xpath="/ns1:coreProperties[1]/ns0:title[1]" w:storeItemID="{6C3C8BC8-F283-45AE-878A-BAB7291924A1}"/>
        <w:text/>
      </w:sdtPr>
      <w:sdtEndPr/>
      <w:sdtContent>
        <w:r w:rsidR="00885144">
          <w:t>Test Strategy Bestseller</w:t>
        </w:r>
      </w:sdtContent>
    </w:sdt>
    <w:r w:rsidR="005A1DCE">
      <w:t xml:space="preserve">, </w:t>
    </w:r>
    <w:r w:rsidR="00BF4930">
      <w:t xml:space="preserve">by </w:t>
    </w:r>
    <w:r w:rsidR="00885144">
      <w:t>Artur Babenko</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153B7" w14:textId="77777777" w:rsidR="00FD10C5" w:rsidRDefault="00FD10C5" w:rsidP="000612CB">
      <w:r>
        <w:separator/>
      </w:r>
    </w:p>
    <w:p w14:paraId="01954862" w14:textId="77777777" w:rsidR="00FD10C5" w:rsidRDefault="00FD10C5"/>
  </w:footnote>
  <w:footnote w:type="continuationSeparator" w:id="0">
    <w:p w14:paraId="32710029" w14:textId="77777777" w:rsidR="00FD10C5" w:rsidRDefault="00FD10C5" w:rsidP="000612CB">
      <w:r>
        <w:continuationSeparator/>
      </w:r>
    </w:p>
    <w:p w14:paraId="342005B4" w14:textId="77777777" w:rsidR="00FD10C5" w:rsidRDefault="00FD10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4ED3C" w14:textId="3E17D124" w:rsidR="005A1DCE" w:rsidRPr="00D40574" w:rsidRDefault="00FD10C5" w:rsidP="0034079F">
    <w:pPr>
      <w:pStyle w:val="Header"/>
    </w:pPr>
    <w:sdt>
      <w:sdtPr>
        <w:alias w:val="Title"/>
        <w:id w:val="258331368"/>
        <w:dataBinding w:prefixMappings="xmlns:ns0='http://purl.org/dc/elements/1.1/' xmlns:ns1='http://schemas.openxmlformats.org/package/2006/metadata/core-properties' " w:xpath="/ns1:coreProperties[1]/ns0:title[1]" w:storeItemID="{6C3C8BC8-F283-45AE-878A-BAB7291924A1}"/>
        <w:text/>
      </w:sdtPr>
      <w:sdtEndPr/>
      <w:sdtContent>
        <w:r w:rsidR="00885144">
          <w:t>Test Strategy Bestseller</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DC770" w14:textId="3B6013F1" w:rsidR="005A1DCE" w:rsidRDefault="00FD10C5">
    <w:pPr>
      <w:pStyle w:val="Header"/>
    </w:pPr>
    <w:sdt>
      <w:sdtPr>
        <w:alias w:val="Title"/>
        <w:id w:val="1882673851"/>
        <w:dataBinding w:prefixMappings="xmlns:ns0='http://purl.org/dc/elements/1.1/' xmlns:ns1='http://schemas.openxmlformats.org/package/2006/metadata/core-properties' " w:xpath="/ns1:coreProperties[1]/ns0:title[1]" w:storeItemID="{6C3C8BC8-F283-45AE-878A-BAB7291924A1}"/>
        <w:text/>
      </w:sdtPr>
      <w:sdtEndPr/>
      <w:sdtContent>
        <w:r w:rsidR="005A1DCE">
          <w:t xml:space="preserve">Test </w:t>
        </w:r>
        <w:r w:rsidR="00BF4930">
          <w:t>Strategy</w:t>
        </w:r>
        <w:r w:rsidR="005A1DCE">
          <w:t xml:space="preserve"> </w:t>
        </w:r>
        <w:r w:rsidR="00885144">
          <w:t>Bestseller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0534D4"/>
    <w:multiLevelType w:val="hybridMultilevel"/>
    <w:tmpl w:val="BB321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393D2565"/>
    <w:multiLevelType w:val="multilevel"/>
    <w:tmpl w:val="D006FC00"/>
    <w:lvl w:ilvl="0">
      <w:start w:val="1"/>
      <w:numFmt w:val="decimal"/>
      <w:pStyle w:val="Heading1"/>
      <w:suff w:val="space"/>
      <w:lvlText w:val="%1."/>
      <w:lvlJc w:val="left"/>
      <w:pPr>
        <w:ind w:left="3261"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5" w15:restartNumberingAfterBreak="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5" w15:restartNumberingAfterBreak="0">
    <w:nsid w:val="68154110"/>
    <w:multiLevelType w:val="hybridMultilevel"/>
    <w:tmpl w:val="36B4F85C"/>
    <w:lvl w:ilvl="0" w:tplc="8CF4E1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EC425AB"/>
    <w:multiLevelType w:val="hybridMultilevel"/>
    <w:tmpl w:val="D8F48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4"/>
  </w:num>
  <w:num w:numId="4">
    <w:abstractNumId w:val="18"/>
  </w:num>
  <w:num w:numId="5">
    <w:abstractNumId w:val="12"/>
  </w:num>
  <w:num w:numId="6">
    <w:abstractNumId w:val="7"/>
  </w:num>
  <w:num w:numId="7">
    <w:abstractNumId w:val="24"/>
  </w:num>
  <w:num w:numId="8">
    <w:abstractNumId w:val="9"/>
  </w:num>
  <w:num w:numId="9">
    <w:abstractNumId w:val="22"/>
  </w:num>
  <w:num w:numId="10">
    <w:abstractNumId w:val="21"/>
  </w:num>
  <w:num w:numId="11">
    <w:abstractNumId w:val="31"/>
  </w:num>
  <w:num w:numId="12">
    <w:abstractNumId w:val="8"/>
  </w:num>
  <w:num w:numId="13">
    <w:abstractNumId w:val="17"/>
  </w:num>
  <w:num w:numId="14">
    <w:abstractNumId w:val="30"/>
  </w:num>
  <w:num w:numId="15">
    <w:abstractNumId w:val="20"/>
  </w:num>
  <w:num w:numId="16">
    <w:abstractNumId w:val="6"/>
  </w:num>
  <w:num w:numId="17">
    <w:abstractNumId w:val="19"/>
  </w:num>
  <w:num w:numId="18">
    <w:abstractNumId w:val="29"/>
  </w:num>
  <w:num w:numId="19">
    <w:abstractNumId w:val="4"/>
  </w:num>
  <w:num w:numId="20">
    <w:abstractNumId w:val="13"/>
  </w:num>
  <w:num w:numId="21">
    <w:abstractNumId w:val="27"/>
  </w:num>
  <w:num w:numId="22">
    <w:abstractNumId w:val="16"/>
  </w:num>
  <w:num w:numId="23">
    <w:abstractNumId w:val="32"/>
  </w:num>
  <w:num w:numId="24">
    <w:abstractNumId w:val="5"/>
  </w:num>
  <w:num w:numId="25">
    <w:abstractNumId w:val="15"/>
  </w:num>
  <w:num w:numId="26">
    <w:abstractNumId w:val="3"/>
  </w:num>
  <w:num w:numId="27">
    <w:abstractNumId w:val="23"/>
  </w:num>
  <w:num w:numId="28">
    <w:abstractNumId w:val="11"/>
  </w:num>
  <w:num w:numId="29">
    <w:abstractNumId w:val="26"/>
  </w:num>
  <w:num w:numId="30">
    <w:abstractNumId w:val="28"/>
  </w:num>
  <w:num w:numId="3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32">
    <w:abstractNumId w:val="10"/>
  </w:num>
  <w:num w:numId="33">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96CAE"/>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1756F"/>
    <w:rsid w:val="00321229"/>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772"/>
    <w:rsid w:val="004824BB"/>
    <w:rsid w:val="00496098"/>
    <w:rsid w:val="004965BE"/>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85144"/>
    <w:rsid w:val="00890651"/>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10C5"/>
    <w:rsid w:val="00FD3AC6"/>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E:\Downloads\Test-Plan-Strategy1.dotx</Template>
  <TotalTime>48</TotalTime>
  <Pages>3</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Test Strategy Template</vt:lpstr>
    </vt:vector>
  </TitlesOfParts>
  <Company>The University of Adelaide</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Bestseller</dc:title>
  <dc:subject>Learning Hub - Information Technology Program</dc:subject>
  <dc:creator>Guru99</dc:creator>
  <cp:keywords>0.1</cp:keywords>
  <cp:lastModifiedBy>Microsoft Office User</cp:lastModifiedBy>
  <cp:revision>2</cp:revision>
  <cp:lastPrinted>2012-05-30T05:01:00Z</cp:lastPrinted>
  <dcterms:created xsi:type="dcterms:W3CDTF">2019-01-07T09:22:00Z</dcterms:created>
  <dcterms:modified xsi:type="dcterms:W3CDTF">2020-06-28T14:54:00Z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