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6219" w:rsidRPr="00827A06" w:rsidRDefault="00EB6219">
      <w:pPr>
        <w:rPr>
          <w:sz w:val="28"/>
          <w:lang w:val="en-US"/>
        </w:rPr>
      </w:pPr>
      <w:r w:rsidRPr="00827A06">
        <w:rPr>
          <w:sz w:val="28"/>
          <w:lang w:val="en-US"/>
        </w:rPr>
        <w:t>Mr. Andrei Nastase you take that either he has no time or he could not answer. He was also invited in the middle of a crisis. No, no, no, no, no, he's not here now. It's for real, really for real. Not many people have problems with this stuff that I want to teach, but na, we currently have associations that are intermediaries in the Republic of Moldova and I wanted to talk. All the politicians go on TV. Talk about one, talk about the other, that those thieves and he mine. Vadim speaks it from under the table and together, the conclusions are the domestic producer in the first place and in the second place, to liquidate. It is voted in the Parliament, to liquidate the disputes, it is that the expenses, the Fleet has another service. I'm sick of paying for crap we can't even justify. Although it pays a. Sum. Look at your operating expenses, other services. Today, Minister Iurie Leanca leaves the studio. Deploy on the conveyor belt again. That's why I can't sleep at night, understand. Yes, I did. I wanted to talk diskettes this who is going? Or Ion Ceban, as we call him, and n is going in this life to go out to eliminate all these middlemen that someone keeps them crâșma and. I understand in the following clip you broke the uprising not from communal services. Not only services, but not communal services. Yes, I described a bit and my life there where I still leave home sometimes, all, all to sing at weddings. But he, ZdG, that one in the video, and we'll see him like this. Just seeing Dodon's grandchildren shooting. I don't know who that little boy was, I said he's pretty accurate. It happens here too. I played it back, it's a pamphlet. But let me understand that this pamphlet is not i, not i. Video clip of artists pamphlet about Dodon's nephews. Or grandchildren and the luxurious life some characters lead. Them again, the luxurious mistresses? Be examples is other examples who shoot guns, pac pac and ok, drive at excessive speed, not social. See me, it's a mess. OK, got it. So you were Dodon's nephew by any chance? But cow and not playing that cow? Cow, cow do you accept? Put in the clip. Normal, beautiful cow! Follow shocked and many years in means you do not know. There's the name. Ah, yes, it has the name Blackness Blackness at Negureni to crazy, I did not understand, is black. Under which was the logical shot between shooting a nephew, not Dodon or did not know why I'm with the cow Negruță? Once again baba. It escaped d ta you said that this pamphlet is about a reality in Moldova, about the nephew, not Dodon who complains to me that I can no longer di harașo. OK, I give you this cow and and guilty he's by mocking. No s put a clip, no cow. You're a holy little animal, yes.</w:t>
      </w:r>
      <w:r w:rsidR="00254E3C">
        <w:rPr>
          <w:sz w:val="28"/>
          <w:lang w:val="en-US"/>
        </w:rPr>
        <w:t xml:space="preserve"> </w:t>
      </w:r>
      <w:bookmarkStart w:id="0" w:name="_GoBack"/>
      <w:bookmarkEnd w:id="0"/>
      <w:r w:rsidRPr="00827A06">
        <w:rPr>
          <w:sz w:val="28"/>
          <w:lang w:val="en-US"/>
        </w:rPr>
        <w:t xml:space="preserve">Not Moldova. And Moldova. Numa no Moldova still no hear. Well, not Moldova in Moldova still the cow. So the Moldovan cow we cut up in Hanesti to eat and from Chile they make mujicii, but in China they don't even know about it. But it's not holy here. With us there is only me. In England, the pig is not holy, in India, some Indians are. Pork because pork, bacon, because we're in charge and we have little. I don't know, you tell me, </w:t>
      </w:r>
      <w:r w:rsidRPr="00827A06">
        <w:rPr>
          <w:sz w:val="28"/>
          <w:lang w:val="en-US"/>
        </w:rPr>
        <w:lastRenderedPageBreak/>
        <w:t>I've been telling you. I've been telling you, God gave me this election and everything. Star We must not go out like madmen in the herd, to vote and they anyway do some time and r mâne more called here. Still yesterday. I can see that. OK, let s a bit, we still focus in that video, that l wanted the girl and there was also a little girl there my sexual, yes that much milking of the tits had been the prosecutor. I'm dating. Laba there, she was the neighbor who dreamed of a prince riding a horse, pink or. Blue? So he didn't come. So the message on a message of the clip, which is. That first of all and the girls who go from the villages come to the city, forget the way gone and back, and the girl is to imagine his, camouflage through some ICO and threaten her and also have an abortion. OK, but be Sunday under girls. Is it somehow that I understand that they accepted from the first that id vaccinated, but being how do you accept accepted a little girl? A scare a phone calls, poor things, they pride themselves, sit with. Yes, no i talk, no i, no i talk that, no grandma, just his holy first. OK. I'll explain what the rule is. Anyway. In English. And I had the core and vague, just about. You can't do something with minds when the goodness isn't catching on with the public. Now you're all clueless. All with brains. Now mind, not in your head, but now. You little brain. Now I get it. Richard al Dente, as in duckling. I don't know what a pretty picture there. How that's just not normal. And normal girls, like I said, you see. What's it like there, huh? Normal, though normal in the shackles, there naked girls and strapon, rai. Freaky and not in the nude saloons. I'm not ashamed to show up, so no way. Wrong talk of them. The clear message I gave them. And message to these three who sit in bed all laughing. As if. Ubud. A sex with Tony junkie Lisa. And Emilia Andrews. She wasn't in the club. Thank God the guide didn't i mad at money in a madman's club. He crazy for the pool.</w:t>
      </w:r>
    </w:p>
    <w:sectPr w:rsidR="00EB6219" w:rsidRPr="00827A0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0B7"/>
    <w:rsid w:val="00190AC1"/>
    <w:rsid w:val="00254E3C"/>
    <w:rsid w:val="006F00B7"/>
    <w:rsid w:val="00827A06"/>
    <w:rsid w:val="00EB62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3A1E3"/>
  <w15:chartTrackingRefBased/>
  <w15:docId w15:val="{B948B7D5-5065-48D1-86F8-E2D13EAC0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769</Words>
  <Characters>4387</Characters>
  <Application>Microsoft Office Word</Application>
  <DocSecurity>0</DocSecurity>
  <Lines>36</Lines>
  <Paragraphs>10</Paragraphs>
  <ScaleCrop>false</ScaleCrop>
  <Company/>
  <LinksUpToDate>false</LinksUpToDate>
  <CharactersWithSpaces>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4</cp:revision>
  <dcterms:created xsi:type="dcterms:W3CDTF">2023-04-01T20:54:00Z</dcterms:created>
  <dcterms:modified xsi:type="dcterms:W3CDTF">2023-04-27T14:31:00Z</dcterms:modified>
</cp:coreProperties>
</file>