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42" w:rsidRPr="0038029A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>...</w:t>
      </w:r>
      <w:r w:rsidR="00F13842" w:rsidRPr="0038029A">
        <w:rPr>
          <w:sz w:val="28"/>
          <w:lang w:val="en-GB"/>
        </w:rPr>
        <w:t>and for certain technical data.</w:t>
      </w:r>
    </w:p>
    <w:p w:rsidR="00F13842" w:rsidRPr="0038029A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>That's why my presence on... in the online space is not so obvious, instead I try to compensate by my physical presence, by my work which, I repeat once again, I</w:t>
      </w:r>
      <w:r w:rsidR="00F13842" w:rsidRPr="0038029A">
        <w:rPr>
          <w:sz w:val="28"/>
          <w:lang w:val="en-GB"/>
        </w:rPr>
        <w:t xml:space="preserve"> never get tired </w:t>
      </w:r>
      <w:r w:rsidRPr="0038029A">
        <w:rPr>
          <w:sz w:val="28"/>
          <w:lang w:val="en-GB"/>
        </w:rPr>
        <w:t>work</w:t>
      </w:r>
      <w:r w:rsidR="00F13842" w:rsidRPr="0038029A">
        <w:rPr>
          <w:sz w:val="28"/>
          <w:lang w:val="en-GB"/>
        </w:rPr>
        <w:t>ing on it thoroughly.</w:t>
      </w:r>
    </w:p>
    <w:p w:rsidR="00D81D70" w:rsidRPr="0038029A" w:rsidRDefault="00F13842">
      <w:pPr>
        <w:rPr>
          <w:sz w:val="28"/>
          <w:lang w:val="en-GB"/>
        </w:rPr>
      </w:pPr>
      <w:r w:rsidRPr="0038029A">
        <w:rPr>
          <w:sz w:val="28"/>
          <w:lang w:val="en-GB"/>
        </w:rPr>
        <w:t>B</w:t>
      </w:r>
      <w:r w:rsidR="001916EB" w:rsidRPr="0038029A">
        <w:rPr>
          <w:sz w:val="28"/>
          <w:lang w:val="en-GB"/>
        </w:rPr>
        <w:t>ecause there are two type</w:t>
      </w:r>
      <w:r w:rsidRPr="0038029A">
        <w:rPr>
          <w:sz w:val="28"/>
          <w:lang w:val="en-GB"/>
        </w:rPr>
        <w:t>s of writer, according to Jean R</w:t>
      </w:r>
      <w:r w:rsidR="001916EB" w:rsidRPr="0038029A">
        <w:rPr>
          <w:sz w:val="28"/>
          <w:lang w:val="en-GB"/>
        </w:rPr>
        <w:t>acine, he said there are writers who accumulate their glory, literary glory in a very</w:t>
      </w:r>
      <w:r w:rsidRPr="0038029A">
        <w:rPr>
          <w:sz w:val="28"/>
          <w:lang w:val="en-GB"/>
        </w:rPr>
        <w:t>,</w:t>
      </w:r>
      <w:r w:rsidR="001916EB" w:rsidRPr="0038029A">
        <w:rPr>
          <w:sz w:val="28"/>
          <w:lang w:val="en-GB"/>
        </w:rPr>
        <w:t xml:space="preserve"> very fast time and there are writers who accumulate it, </w:t>
      </w:r>
      <w:r w:rsidR="00D81D70" w:rsidRPr="0038029A">
        <w:rPr>
          <w:sz w:val="28"/>
          <w:lang w:val="en-GB"/>
        </w:rPr>
        <w:t>accumulate it over decades.</w:t>
      </w:r>
    </w:p>
    <w:p w:rsidR="007F65A3" w:rsidRPr="0038029A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>But the important thing is to re-</w:t>
      </w:r>
      <w:r w:rsidR="00F5169A" w:rsidRPr="0038029A">
        <w:rPr>
          <w:sz w:val="28"/>
          <w:lang w:val="en-GB"/>
        </w:rPr>
        <w:t xml:space="preserve"> is to </w:t>
      </w:r>
      <w:r w:rsidRPr="0038029A">
        <w:rPr>
          <w:sz w:val="28"/>
          <w:lang w:val="en-GB"/>
        </w:rPr>
        <w:t>remember</w:t>
      </w:r>
      <w:r w:rsidR="00F5169A" w:rsidRPr="0038029A">
        <w:rPr>
          <w:sz w:val="28"/>
          <w:lang w:val="en-GB"/>
        </w:rPr>
        <w:t>,</w:t>
      </w:r>
      <w:r w:rsidRPr="0038029A">
        <w:rPr>
          <w:sz w:val="28"/>
          <w:lang w:val="en-GB"/>
        </w:rPr>
        <w:t xml:space="preserve"> that those who accumulate their glory very</w:t>
      </w:r>
      <w:r w:rsidR="00F5169A" w:rsidRPr="0038029A">
        <w:rPr>
          <w:sz w:val="28"/>
          <w:lang w:val="en-GB"/>
        </w:rPr>
        <w:t>,</w:t>
      </w:r>
      <w:r w:rsidRPr="0038029A">
        <w:rPr>
          <w:sz w:val="28"/>
          <w:lang w:val="en-GB"/>
        </w:rPr>
        <w:t xml:space="preserve"> very quickly and are very present</w:t>
      </w:r>
      <w:r w:rsidR="00F5169A" w:rsidRPr="0038029A">
        <w:rPr>
          <w:sz w:val="28"/>
          <w:lang w:val="en-GB"/>
        </w:rPr>
        <w:t>,</w:t>
      </w:r>
      <w:r w:rsidRPr="0038029A">
        <w:rPr>
          <w:sz w:val="28"/>
          <w:lang w:val="en-GB"/>
        </w:rPr>
        <w:t xml:space="preserve"> are consumed very quickly, and those who try this satisfaction, this plea</w:t>
      </w:r>
      <w:r w:rsidR="00F5169A" w:rsidRPr="0038029A">
        <w:rPr>
          <w:sz w:val="28"/>
          <w:lang w:val="en-GB"/>
        </w:rPr>
        <w:t>sure,</w:t>
      </w:r>
      <w:r w:rsidRPr="0038029A">
        <w:rPr>
          <w:sz w:val="28"/>
          <w:lang w:val="en-GB"/>
        </w:rPr>
        <w:t xml:space="preserve"> if you want</w:t>
      </w:r>
      <w:r w:rsidR="00F5169A" w:rsidRPr="0038029A">
        <w:rPr>
          <w:sz w:val="28"/>
          <w:lang w:val="en-GB"/>
        </w:rPr>
        <w:t>... they try</w:t>
      </w:r>
      <w:r w:rsidRPr="0038029A">
        <w:rPr>
          <w:sz w:val="28"/>
          <w:lang w:val="en-GB"/>
        </w:rPr>
        <w:t xml:space="preserve"> to spread it over many years, over a longer period, then certainly the weight and the </w:t>
      </w:r>
      <w:r w:rsidR="007F65A3" w:rsidRPr="0038029A">
        <w:rPr>
          <w:sz w:val="28"/>
          <w:lang w:val="en-GB"/>
        </w:rPr>
        <w:t xml:space="preserve">impact </w:t>
      </w:r>
      <w:r w:rsidRPr="0038029A">
        <w:rPr>
          <w:sz w:val="28"/>
          <w:lang w:val="en-GB"/>
        </w:rPr>
        <w:t xml:space="preserve">of the works </w:t>
      </w:r>
      <w:r w:rsidR="007F65A3" w:rsidRPr="0038029A">
        <w:rPr>
          <w:sz w:val="28"/>
          <w:lang w:val="en-GB"/>
        </w:rPr>
        <w:t xml:space="preserve">are </w:t>
      </w:r>
      <w:r w:rsidRPr="0038029A">
        <w:rPr>
          <w:sz w:val="28"/>
          <w:lang w:val="en-GB"/>
        </w:rPr>
        <w:t>impressive</w:t>
      </w:r>
      <w:r w:rsidR="007F65A3" w:rsidRPr="0038029A">
        <w:rPr>
          <w:sz w:val="28"/>
          <w:lang w:val="en-GB"/>
        </w:rPr>
        <w:t>.</w:t>
      </w:r>
    </w:p>
    <w:p w:rsidR="007F65A3" w:rsidRPr="0038029A" w:rsidRDefault="007F65A3">
      <w:pPr>
        <w:rPr>
          <w:sz w:val="28"/>
          <w:lang w:val="en-GB"/>
        </w:rPr>
      </w:pPr>
      <w:r w:rsidRPr="0038029A">
        <w:rPr>
          <w:sz w:val="28"/>
          <w:lang w:val="en-GB"/>
        </w:rPr>
        <w:t xml:space="preserve">I take it, </w:t>
      </w:r>
      <w:r w:rsidR="001916EB" w:rsidRPr="0038029A">
        <w:rPr>
          <w:sz w:val="28"/>
          <w:lang w:val="en-GB"/>
        </w:rPr>
        <w:t xml:space="preserve">your </w:t>
      </w:r>
      <w:r w:rsidRPr="0038029A">
        <w:rPr>
          <w:sz w:val="28"/>
          <w:lang w:val="en-GB"/>
        </w:rPr>
        <w:t xml:space="preserve">magnum opus </w:t>
      </w:r>
      <w:r w:rsidR="001916EB" w:rsidRPr="0038029A">
        <w:rPr>
          <w:sz w:val="28"/>
          <w:lang w:val="en-GB"/>
        </w:rPr>
        <w:t>is still to come,</w:t>
      </w:r>
      <w:r w:rsidRPr="0038029A">
        <w:rPr>
          <w:sz w:val="28"/>
          <w:lang w:val="en-GB"/>
        </w:rPr>
        <w:t xml:space="preserve"> right?</w:t>
      </w:r>
    </w:p>
    <w:p w:rsidR="00005767" w:rsidRPr="0038029A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 xml:space="preserve">Writers are always saying that their most important book has </w:t>
      </w:r>
      <w:r w:rsidR="00005767" w:rsidRPr="0038029A">
        <w:rPr>
          <w:sz w:val="28"/>
          <w:lang w:val="en-GB"/>
        </w:rPr>
        <w:t xml:space="preserve">not yet </w:t>
      </w:r>
      <w:r w:rsidRPr="0038029A">
        <w:rPr>
          <w:sz w:val="28"/>
          <w:lang w:val="en-GB"/>
        </w:rPr>
        <w:t>been written and when writers are asked</w:t>
      </w:r>
      <w:r w:rsidR="00005767" w:rsidRPr="0038029A">
        <w:rPr>
          <w:sz w:val="28"/>
          <w:lang w:val="en-GB"/>
        </w:rPr>
        <w:t>,</w:t>
      </w:r>
      <w:r w:rsidRPr="0038029A">
        <w:rPr>
          <w:sz w:val="28"/>
          <w:lang w:val="en-GB"/>
        </w:rPr>
        <w:t xml:space="preserve"> which of their books they think is the most important, the d</w:t>
      </w:r>
      <w:r w:rsidR="00005767" w:rsidRPr="0038029A">
        <w:rPr>
          <w:sz w:val="28"/>
          <w:lang w:val="en-GB"/>
        </w:rPr>
        <w:t>elineation is very complicated.</w:t>
      </w:r>
    </w:p>
    <w:p w:rsidR="00005767" w:rsidRPr="0038029A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 xml:space="preserve">It's like choosing which of your children is the most beautiful, which </w:t>
      </w:r>
      <w:r w:rsidR="00005767" w:rsidRPr="0038029A">
        <w:rPr>
          <w:sz w:val="28"/>
          <w:lang w:val="en-GB"/>
        </w:rPr>
        <w:t xml:space="preserve">one </w:t>
      </w:r>
      <w:r w:rsidRPr="0038029A">
        <w:rPr>
          <w:sz w:val="28"/>
          <w:lang w:val="en-GB"/>
        </w:rPr>
        <w:t>is the most intelligent, so it's up to</w:t>
      </w:r>
      <w:r w:rsidR="00005767" w:rsidRPr="0038029A">
        <w:rPr>
          <w:sz w:val="28"/>
          <w:lang w:val="en-GB"/>
        </w:rPr>
        <w:t xml:space="preserve"> literary criticism to do that.</w:t>
      </w:r>
    </w:p>
    <w:p w:rsidR="0038029A" w:rsidRPr="0038029A" w:rsidRDefault="00005767">
      <w:pPr>
        <w:rPr>
          <w:sz w:val="28"/>
          <w:lang w:val="en-GB"/>
        </w:rPr>
      </w:pPr>
      <w:r w:rsidRPr="0038029A">
        <w:rPr>
          <w:sz w:val="28"/>
          <w:lang w:val="en-GB"/>
        </w:rPr>
        <w:t>That's why I-</w:t>
      </w:r>
      <w:r w:rsidR="001916EB" w:rsidRPr="0038029A">
        <w:rPr>
          <w:sz w:val="28"/>
          <w:lang w:val="en-GB"/>
        </w:rPr>
        <w:t xml:space="preserve"> the prose writer, the writer in me is always doub</w:t>
      </w:r>
      <w:r w:rsidR="0038029A" w:rsidRPr="0038029A">
        <w:rPr>
          <w:sz w:val="28"/>
          <w:lang w:val="en-GB"/>
        </w:rPr>
        <w:t>led by the literary critic.</w:t>
      </w:r>
    </w:p>
    <w:p w:rsidR="0038029A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>It's very complicated to analyse your own works, it's much, much easier to analyse th</w:t>
      </w:r>
      <w:r w:rsidR="0038029A">
        <w:rPr>
          <w:sz w:val="28"/>
          <w:lang w:val="en-GB"/>
        </w:rPr>
        <w:t>e works of your fellow writers.</w:t>
      </w:r>
    </w:p>
    <w:p w:rsidR="0038029A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>But I have always tried to strengthen my own work, to focus my attention on writers who have passed away, and not because the works of ou</w:t>
      </w:r>
      <w:r w:rsidR="0038029A">
        <w:rPr>
          <w:sz w:val="28"/>
          <w:lang w:val="en-GB"/>
        </w:rPr>
        <w:t>r contemporaries are worthless.</w:t>
      </w:r>
    </w:p>
    <w:p w:rsidR="00132943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>I have the impression that historical events, as literary works, have to pass a certain period of time in o</w:t>
      </w:r>
      <w:r w:rsidR="00132943">
        <w:rPr>
          <w:sz w:val="28"/>
          <w:lang w:val="en-GB"/>
        </w:rPr>
        <w:t>rder for these works to mature.</w:t>
      </w:r>
    </w:p>
    <w:p w:rsidR="006F2FD6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 xml:space="preserve">My </w:t>
      </w:r>
      <w:r w:rsidR="006F2FD6">
        <w:rPr>
          <w:sz w:val="28"/>
          <w:lang w:val="en-GB"/>
        </w:rPr>
        <w:t xml:space="preserve">Bucharest </w:t>
      </w:r>
      <w:r w:rsidRPr="0038029A">
        <w:rPr>
          <w:sz w:val="28"/>
          <w:lang w:val="en-GB"/>
        </w:rPr>
        <w:t>professor Eugen Simion used to tell me that the popularity or</w:t>
      </w:r>
      <w:r w:rsidR="006F2FD6">
        <w:rPr>
          <w:sz w:val="28"/>
          <w:lang w:val="en-GB"/>
        </w:rPr>
        <w:t xml:space="preserve"> the</w:t>
      </w:r>
      <w:r w:rsidRPr="0038029A">
        <w:rPr>
          <w:sz w:val="28"/>
          <w:lang w:val="en-GB"/>
        </w:rPr>
        <w:t xml:space="preserve"> lack of popularity of a writer during his lifetime says nothing, but absolutely nothing, about the value of his work. </w:t>
      </w:r>
    </w:p>
    <w:p w:rsidR="0033767C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 xml:space="preserve">Because we have to admit, there are </w:t>
      </w:r>
      <w:r w:rsidR="0033767C">
        <w:rPr>
          <w:sz w:val="28"/>
          <w:lang w:val="en-GB"/>
        </w:rPr>
        <w:t>these influential people</w:t>
      </w:r>
      <w:r w:rsidRPr="0038029A">
        <w:rPr>
          <w:sz w:val="28"/>
          <w:lang w:val="en-GB"/>
        </w:rPr>
        <w:t>, who occupy certain positions, who</w:t>
      </w:r>
      <w:r w:rsidR="0033767C">
        <w:rPr>
          <w:sz w:val="28"/>
          <w:lang w:val="en-GB"/>
        </w:rPr>
        <w:t>,</w:t>
      </w:r>
      <w:r w:rsidRPr="0038029A">
        <w:rPr>
          <w:sz w:val="28"/>
          <w:lang w:val="en-GB"/>
        </w:rPr>
        <w:t xml:space="preserve"> by virtue of a certain, a certain </w:t>
      </w:r>
      <w:r w:rsidR="0033767C">
        <w:rPr>
          <w:sz w:val="28"/>
          <w:lang w:val="en-GB"/>
        </w:rPr>
        <w:t>financial</w:t>
      </w:r>
      <w:r w:rsidRPr="0038029A">
        <w:rPr>
          <w:sz w:val="28"/>
          <w:lang w:val="en-GB"/>
        </w:rPr>
        <w:t xml:space="preserve"> situation can promote their literary work more, </w:t>
      </w:r>
      <w:r w:rsidR="0033767C">
        <w:rPr>
          <w:sz w:val="28"/>
          <w:lang w:val="en-GB"/>
        </w:rPr>
        <w:t xml:space="preserve">do </w:t>
      </w:r>
      <w:r w:rsidRPr="0038029A">
        <w:rPr>
          <w:sz w:val="28"/>
          <w:lang w:val="en-GB"/>
        </w:rPr>
        <w:t>so with mor</w:t>
      </w:r>
      <w:r w:rsidR="0033767C">
        <w:rPr>
          <w:sz w:val="28"/>
          <w:lang w:val="en-GB"/>
        </w:rPr>
        <w:t>e ardour during their lifetime.</w:t>
      </w:r>
    </w:p>
    <w:p w:rsidR="0033767C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lastRenderedPageBreak/>
        <w:t>And there are writers who will only be discovered once they have</w:t>
      </w:r>
      <w:r w:rsidR="0033767C">
        <w:rPr>
          <w:sz w:val="28"/>
          <w:lang w:val="en-GB"/>
        </w:rPr>
        <w:t xml:space="preserve"> passed into the eternal world.</w:t>
      </w:r>
    </w:p>
    <w:p w:rsidR="00BC101E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 xml:space="preserve">Moreover, there is a very important thing, for a great writer it is important to have this chance to be born in a period in which a very important literary critic is also born, who will highlight, </w:t>
      </w:r>
      <w:r w:rsidR="00BC101E">
        <w:rPr>
          <w:sz w:val="28"/>
          <w:lang w:val="en-GB"/>
        </w:rPr>
        <w:t>reflect and</w:t>
      </w:r>
      <w:r w:rsidRPr="0038029A">
        <w:rPr>
          <w:sz w:val="28"/>
          <w:lang w:val="en-GB"/>
        </w:rPr>
        <w:t xml:space="preserve"> </w:t>
      </w:r>
      <w:r w:rsidR="00BC101E">
        <w:rPr>
          <w:sz w:val="28"/>
          <w:lang w:val="en-GB"/>
        </w:rPr>
        <w:t xml:space="preserve">bring to light </w:t>
      </w:r>
      <w:r w:rsidRPr="0038029A">
        <w:rPr>
          <w:sz w:val="28"/>
          <w:lang w:val="en-GB"/>
        </w:rPr>
        <w:t>the most importa</w:t>
      </w:r>
      <w:r w:rsidR="00BC101E">
        <w:rPr>
          <w:sz w:val="28"/>
          <w:lang w:val="en-GB"/>
        </w:rPr>
        <w:t>nt attributes of this creation.</w:t>
      </w:r>
    </w:p>
    <w:p w:rsidR="00AD2EA3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 xml:space="preserve">Then a writer in the full sense of the word does not have to be as you see me </w:t>
      </w:r>
      <w:r w:rsidR="00AD2EA3">
        <w:rPr>
          <w:sz w:val="28"/>
          <w:lang w:val="en-GB"/>
        </w:rPr>
        <w:t>here, modelled after me.</w:t>
      </w:r>
    </w:p>
    <w:p w:rsidR="00AD2EA3" w:rsidRDefault="00AD2EA3">
      <w:pPr>
        <w:rPr>
          <w:sz w:val="28"/>
          <w:lang w:val="en-GB"/>
        </w:rPr>
      </w:pPr>
      <w:r>
        <w:rPr>
          <w:sz w:val="28"/>
          <w:lang w:val="en-GB"/>
        </w:rPr>
        <w:t>In what sense?</w:t>
      </w:r>
    </w:p>
    <w:p w:rsidR="00AD2EA3" w:rsidRDefault="00AD2EA3">
      <w:pPr>
        <w:rPr>
          <w:sz w:val="28"/>
          <w:lang w:val="en-GB"/>
        </w:rPr>
      </w:pPr>
      <w:r>
        <w:rPr>
          <w:sz w:val="28"/>
          <w:lang w:val="en-GB"/>
        </w:rPr>
        <w:t>I</w:t>
      </w:r>
      <w:r w:rsidR="001916EB" w:rsidRPr="0038029A">
        <w:rPr>
          <w:sz w:val="28"/>
          <w:lang w:val="en-GB"/>
        </w:rPr>
        <w:t>n the sense that he has to be complet</w:t>
      </w:r>
      <w:r>
        <w:rPr>
          <w:sz w:val="28"/>
          <w:lang w:val="en-GB"/>
        </w:rPr>
        <w:t>ely free of</w:t>
      </w:r>
      <w:r w:rsidR="00ED27CF">
        <w:rPr>
          <w:sz w:val="28"/>
          <w:lang w:val="en-GB"/>
        </w:rPr>
        <w:t xml:space="preserve"> daily worries</w:t>
      </w:r>
      <w:r>
        <w:rPr>
          <w:sz w:val="28"/>
          <w:lang w:val="en-GB"/>
        </w:rPr>
        <w:t>.</w:t>
      </w:r>
    </w:p>
    <w:p w:rsidR="000335C5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 xml:space="preserve">So when I refer to an aristocratic writer in the noble sense of the word, I am referring to Vasile Alecsandri, who was a country squire, who had a lot of </w:t>
      </w:r>
      <w:r w:rsidR="000335C5">
        <w:rPr>
          <w:sz w:val="28"/>
          <w:lang w:val="en-GB"/>
        </w:rPr>
        <w:t>servants</w:t>
      </w:r>
      <w:r w:rsidRPr="0038029A">
        <w:rPr>
          <w:sz w:val="28"/>
          <w:lang w:val="en-GB"/>
        </w:rPr>
        <w:t xml:space="preserve"> and who could really afford to create wo</w:t>
      </w:r>
      <w:r w:rsidR="000335C5">
        <w:rPr>
          <w:sz w:val="28"/>
          <w:lang w:val="en-GB"/>
        </w:rPr>
        <w:t>rks that were not to be missed.</w:t>
      </w:r>
    </w:p>
    <w:p w:rsidR="00086C6A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>But even this example is not one hundred percent relevant, we have the case of Eminescu, who was stimulated by misery to create truly fun</w:t>
      </w:r>
      <w:r w:rsidR="00086C6A">
        <w:rPr>
          <w:sz w:val="28"/>
          <w:lang w:val="en-GB"/>
        </w:rPr>
        <w:t>damental works.</w:t>
      </w:r>
    </w:p>
    <w:p w:rsidR="00E41F42" w:rsidRPr="0038029A" w:rsidRDefault="001916EB">
      <w:pPr>
        <w:rPr>
          <w:sz w:val="28"/>
          <w:lang w:val="en-GB"/>
        </w:rPr>
      </w:pPr>
      <w:r w:rsidRPr="0038029A">
        <w:rPr>
          <w:sz w:val="28"/>
          <w:lang w:val="en-GB"/>
        </w:rPr>
        <w:t>But what is important is that the writer must always keep his job, be at the writing table.</w:t>
      </w:r>
    </w:p>
    <w:p w:rsidR="00556DC8" w:rsidRDefault="009828AC">
      <w:pPr>
        <w:rPr>
          <w:sz w:val="28"/>
          <w:lang w:val="en-GB"/>
        </w:rPr>
      </w:pPr>
      <w:r w:rsidRPr="0038029A">
        <w:rPr>
          <w:sz w:val="28"/>
          <w:lang w:val="en-GB"/>
        </w:rPr>
        <w:t xml:space="preserve">From this point of </w:t>
      </w:r>
      <w:r w:rsidR="00AE5D9B" w:rsidRPr="0038029A">
        <w:rPr>
          <w:sz w:val="28"/>
          <w:lang w:val="en-GB"/>
        </w:rPr>
        <w:t>view,</w:t>
      </w:r>
      <w:r w:rsidR="00AE5D9B">
        <w:rPr>
          <w:sz w:val="28"/>
          <w:lang w:val="en-GB"/>
        </w:rPr>
        <w:t xml:space="preserve"> I</w:t>
      </w:r>
      <w:r w:rsidR="00AE5D9B">
        <w:rPr>
          <w:sz w:val="28"/>
          <w:lang w:val="en-US"/>
        </w:rPr>
        <w:t xml:space="preserve">’m thinking of </w:t>
      </w:r>
      <w:r w:rsidRPr="0038029A">
        <w:rPr>
          <w:sz w:val="28"/>
          <w:lang w:val="en-GB"/>
        </w:rPr>
        <w:t xml:space="preserve">Émile Zola </w:t>
      </w:r>
      <w:r w:rsidR="00AE5D9B" w:rsidRPr="00BD6B80">
        <w:rPr>
          <w:sz w:val="28"/>
          <w:szCs w:val="28"/>
          <w:lang w:val="en-US"/>
        </w:rPr>
        <w:t>–</w:t>
      </w:r>
      <w:r w:rsidRPr="0038029A">
        <w:rPr>
          <w:sz w:val="28"/>
          <w:lang w:val="en-GB"/>
        </w:rPr>
        <w:t xml:space="preserve"> a titan of French literature, who</w:t>
      </w:r>
      <w:r w:rsidR="00BD6B80">
        <w:rPr>
          <w:sz w:val="28"/>
          <w:lang w:val="en-GB"/>
        </w:rPr>
        <w:t>,</w:t>
      </w:r>
      <w:r w:rsidRPr="0038029A">
        <w:rPr>
          <w:sz w:val="28"/>
          <w:lang w:val="en-GB"/>
        </w:rPr>
        <w:t xml:space="preserve"> in order to be able to create a lasting work hid himself away from his family somewhere in the south of France, in a very small guesthouse so that absolutely no one would know him, because there were no mobile phones, there was, of course, no internet</w:t>
      </w:r>
      <w:r w:rsidR="005B669C">
        <w:rPr>
          <w:sz w:val="28"/>
          <w:lang w:val="en-GB"/>
        </w:rPr>
        <w:t>,</w:t>
      </w:r>
      <w:r w:rsidRPr="0038029A">
        <w:rPr>
          <w:sz w:val="28"/>
          <w:lang w:val="en-GB"/>
        </w:rPr>
        <w:t xml:space="preserve"> and only on Sundays would someone come with a cup of tea and tell h</w:t>
      </w:r>
      <w:r w:rsidR="00556DC8">
        <w:rPr>
          <w:sz w:val="28"/>
          <w:lang w:val="en-GB"/>
        </w:rPr>
        <w:t>im: "Mr Zola, today is Sunday".</w:t>
      </w:r>
    </w:p>
    <w:p w:rsidR="00CC78A7" w:rsidRDefault="009828AC">
      <w:pPr>
        <w:rPr>
          <w:sz w:val="28"/>
          <w:lang w:val="en-GB"/>
        </w:rPr>
      </w:pPr>
      <w:r w:rsidRPr="0038029A">
        <w:rPr>
          <w:sz w:val="28"/>
          <w:lang w:val="en-GB"/>
        </w:rPr>
        <w:t>So this self-forgetfulness, if you like, the writer resembles in this respect a monk who finds a hermitage, the hermitage being the work he has to create, and he div</w:t>
      </w:r>
      <w:r w:rsidR="00CC78A7">
        <w:rPr>
          <w:sz w:val="28"/>
          <w:lang w:val="en-GB"/>
        </w:rPr>
        <w:t>ests himself of worldly things.</w:t>
      </w:r>
    </w:p>
    <w:p w:rsidR="00CC78A7" w:rsidRDefault="009828AC">
      <w:pPr>
        <w:rPr>
          <w:sz w:val="28"/>
          <w:lang w:val="en-GB"/>
        </w:rPr>
      </w:pPr>
      <w:r w:rsidRPr="0038029A">
        <w:rPr>
          <w:sz w:val="28"/>
          <w:lang w:val="en-GB"/>
        </w:rPr>
        <w:t>It is more difficult in the Republic of Moldova to be able to have a family, to have a career and to be a writer ac</w:t>
      </w:r>
      <w:r w:rsidR="00CC78A7">
        <w:rPr>
          <w:sz w:val="28"/>
          <w:lang w:val="en-GB"/>
        </w:rPr>
        <w:t>cording to the classical model.</w:t>
      </w:r>
    </w:p>
    <w:p w:rsidR="00CC78A7" w:rsidRDefault="009828AC">
      <w:pPr>
        <w:rPr>
          <w:sz w:val="28"/>
          <w:lang w:val="en-GB"/>
        </w:rPr>
      </w:pPr>
      <w:r w:rsidRPr="0038029A">
        <w:rPr>
          <w:sz w:val="28"/>
          <w:lang w:val="en-GB"/>
        </w:rPr>
        <w:t>So was George Calinescu, who was categorically against his involvement in all ki</w:t>
      </w:r>
      <w:r w:rsidR="00CC78A7">
        <w:rPr>
          <w:sz w:val="28"/>
          <w:lang w:val="en-GB"/>
        </w:rPr>
        <w:t>nds of councils and committees.</w:t>
      </w:r>
    </w:p>
    <w:p w:rsidR="00EC0463" w:rsidRDefault="009828AC">
      <w:pPr>
        <w:rPr>
          <w:sz w:val="28"/>
          <w:lang w:val="en-GB"/>
        </w:rPr>
      </w:pPr>
      <w:r w:rsidRPr="0038029A">
        <w:rPr>
          <w:sz w:val="28"/>
          <w:lang w:val="en-GB"/>
        </w:rPr>
        <w:t>He consider</w:t>
      </w:r>
      <w:r w:rsidR="00EC0463">
        <w:rPr>
          <w:sz w:val="28"/>
          <w:lang w:val="en-GB"/>
        </w:rPr>
        <w:t>ed these things a waste of time.</w:t>
      </w:r>
    </w:p>
    <w:p w:rsidR="00EC0463" w:rsidRDefault="00EC0463">
      <w:pPr>
        <w:rPr>
          <w:sz w:val="28"/>
          <w:lang w:val="en-GB"/>
        </w:rPr>
      </w:pPr>
      <w:r>
        <w:rPr>
          <w:sz w:val="28"/>
          <w:lang w:val="en-GB"/>
        </w:rPr>
        <w:t>A</w:t>
      </w:r>
      <w:r w:rsidR="00B25D63">
        <w:rPr>
          <w:sz w:val="28"/>
          <w:lang w:val="en-GB"/>
        </w:rPr>
        <w:t>lthough he was an academic</w:t>
      </w:r>
      <w:bookmarkStart w:id="0" w:name="_GoBack"/>
      <w:bookmarkEnd w:id="0"/>
      <w:r w:rsidR="009828AC" w:rsidRPr="0038029A">
        <w:rPr>
          <w:sz w:val="28"/>
          <w:lang w:val="en-GB"/>
        </w:rPr>
        <w:t xml:space="preserve">, although he was a professor and everyone wanted to have him in various honorary councils, he hid in the attic of his house and did </w:t>
      </w:r>
      <w:r w:rsidR="009828AC" w:rsidRPr="0038029A">
        <w:rPr>
          <w:sz w:val="28"/>
          <w:lang w:val="en-GB"/>
        </w:rPr>
        <w:lastRenderedPageBreak/>
        <w:t>not forget the most important thing: to pull his ladder behind him so that</w:t>
      </w:r>
      <w:r>
        <w:rPr>
          <w:sz w:val="28"/>
          <w:lang w:val="en-GB"/>
        </w:rPr>
        <w:t xml:space="preserve"> no one could reach, reach him.</w:t>
      </w:r>
    </w:p>
    <w:p w:rsidR="00EC0463" w:rsidRDefault="00EC0463">
      <w:pPr>
        <w:rPr>
          <w:sz w:val="28"/>
          <w:lang w:val="en-GB"/>
        </w:rPr>
      </w:pPr>
      <w:r>
        <w:rPr>
          <w:sz w:val="28"/>
          <w:lang w:val="en-GB"/>
        </w:rPr>
        <w:t>These are cases, these are famous cases, these are famous cases of writers.</w:t>
      </w:r>
    </w:p>
    <w:p w:rsidR="008E1C6D" w:rsidRDefault="009828AC">
      <w:pPr>
        <w:rPr>
          <w:sz w:val="28"/>
          <w:lang w:val="en-GB"/>
        </w:rPr>
      </w:pPr>
      <w:r w:rsidRPr="0038029A">
        <w:rPr>
          <w:sz w:val="28"/>
          <w:lang w:val="en-GB"/>
        </w:rPr>
        <w:t>However, in my opinion, at the beginning of the third millennium, in the twenty-first century and especially in the Republic of Moldova, being a writer also impl</w:t>
      </w:r>
      <w:r w:rsidR="008E1C6D">
        <w:rPr>
          <w:sz w:val="28"/>
          <w:lang w:val="en-GB"/>
        </w:rPr>
        <w:t>ies active civic participation.</w:t>
      </w:r>
    </w:p>
    <w:p w:rsidR="008E1C6D" w:rsidRDefault="009828AC">
      <w:pPr>
        <w:rPr>
          <w:sz w:val="28"/>
          <w:lang w:val="en-GB"/>
        </w:rPr>
      </w:pPr>
      <w:r w:rsidRPr="0038029A">
        <w:rPr>
          <w:sz w:val="28"/>
          <w:lang w:val="en-GB"/>
        </w:rPr>
        <w:t xml:space="preserve">A writer, in my view, is like a farmer, he must get involved in everything that is happening in society, even if this, I repeat once again, brings a certain prejudice and even the benefits are far from, </w:t>
      </w:r>
      <w:r w:rsidR="008E1C6D">
        <w:rPr>
          <w:sz w:val="28"/>
          <w:lang w:val="en-GB"/>
        </w:rPr>
        <w:t xml:space="preserve">far </w:t>
      </w:r>
      <w:r w:rsidRPr="0038029A">
        <w:rPr>
          <w:sz w:val="28"/>
          <w:lang w:val="en-GB"/>
        </w:rPr>
        <w:t>from... embracing</w:t>
      </w:r>
      <w:r w:rsidR="008E1C6D">
        <w:rPr>
          <w:sz w:val="28"/>
          <w:lang w:val="en-GB"/>
        </w:rPr>
        <w:t xml:space="preserve"> him.</w:t>
      </w:r>
    </w:p>
    <w:p w:rsidR="009828AC" w:rsidRPr="0038029A" w:rsidRDefault="009828AC">
      <w:pPr>
        <w:rPr>
          <w:sz w:val="28"/>
          <w:lang w:val="en-GB"/>
        </w:rPr>
      </w:pPr>
      <w:r w:rsidRPr="0038029A">
        <w:rPr>
          <w:sz w:val="28"/>
          <w:lang w:val="en-GB"/>
        </w:rPr>
        <w:t>But this is the condition of the modern writer, a writer who no longer has a feather, no longer has a</w:t>
      </w:r>
      <w:r w:rsidR="00826940">
        <w:rPr>
          <w:sz w:val="28"/>
          <w:lang w:val="en-GB"/>
        </w:rPr>
        <w:t>n ink jar</w:t>
      </w:r>
      <w:r w:rsidRPr="0038029A">
        <w:rPr>
          <w:sz w:val="28"/>
          <w:lang w:val="en-GB"/>
        </w:rPr>
        <w:t>, a writer...</w:t>
      </w:r>
    </w:p>
    <w:sectPr w:rsidR="009828AC" w:rsidRPr="00380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7C2" w:rsidRDefault="008E47C2" w:rsidP="00B25D63">
      <w:pPr>
        <w:spacing w:after="0" w:line="240" w:lineRule="auto"/>
      </w:pPr>
      <w:r>
        <w:separator/>
      </w:r>
    </w:p>
  </w:endnote>
  <w:endnote w:type="continuationSeparator" w:id="0">
    <w:p w:rsidR="008E47C2" w:rsidRDefault="008E47C2" w:rsidP="00B2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7C2" w:rsidRDefault="008E47C2" w:rsidP="00B25D63">
      <w:pPr>
        <w:spacing w:after="0" w:line="240" w:lineRule="auto"/>
      </w:pPr>
      <w:r>
        <w:separator/>
      </w:r>
    </w:p>
  </w:footnote>
  <w:footnote w:type="continuationSeparator" w:id="0">
    <w:p w:rsidR="008E47C2" w:rsidRDefault="008E47C2" w:rsidP="00B25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80"/>
    <w:rsid w:val="00005767"/>
    <w:rsid w:val="000335C5"/>
    <w:rsid w:val="00086C6A"/>
    <w:rsid w:val="00132943"/>
    <w:rsid w:val="001916EB"/>
    <w:rsid w:val="0033767C"/>
    <w:rsid w:val="0038029A"/>
    <w:rsid w:val="00556DC8"/>
    <w:rsid w:val="005B669C"/>
    <w:rsid w:val="00670E4A"/>
    <w:rsid w:val="006F2FD6"/>
    <w:rsid w:val="00730580"/>
    <w:rsid w:val="007F65A3"/>
    <w:rsid w:val="00826940"/>
    <w:rsid w:val="008E1C6D"/>
    <w:rsid w:val="008E47C2"/>
    <w:rsid w:val="009828AC"/>
    <w:rsid w:val="00AD2EA3"/>
    <w:rsid w:val="00AE5D9B"/>
    <w:rsid w:val="00B25D63"/>
    <w:rsid w:val="00BC101E"/>
    <w:rsid w:val="00BD6B80"/>
    <w:rsid w:val="00CC78A7"/>
    <w:rsid w:val="00D81D70"/>
    <w:rsid w:val="00E41F42"/>
    <w:rsid w:val="00EC0463"/>
    <w:rsid w:val="00ED27CF"/>
    <w:rsid w:val="00F13842"/>
    <w:rsid w:val="00F5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7371"/>
  <w15:chartTrackingRefBased/>
  <w15:docId w15:val="{A3553355-A21D-4A9B-9092-98CB93ED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5D63"/>
  </w:style>
  <w:style w:type="paragraph" w:styleId="a5">
    <w:name w:val="footer"/>
    <w:basedOn w:val="a"/>
    <w:link w:val="a6"/>
    <w:uiPriority w:val="99"/>
    <w:unhideWhenUsed/>
    <w:rsid w:val="00B25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2023-04-01T20:04:00Z</dcterms:created>
  <dcterms:modified xsi:type="dcterms:W3CDTF">2023-04-03T17:53:00Z</dcterms:modified>
</cp:coreProperties>
</file>