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95" w:rsidRDefault="00796B47" w:rsidP="00E76695">
      <w:pPr>
        <w:jc w:val="center"/>
        <w:rPr>
          <w:rStyle w:val="markedcontent"/>
          <w:rFonts w:ascii="Arial" w:hAnsi="Arial" w:cs="Arial"/>
          <w:sz w:val="36"/>
          <w:szCs w:val="36"/>
          <w:lang w:val="en-US"/>
        </w:rPr>
      </w:pPr>
      <w:proofErr w:type="spellStart"/>
      <w:r>
        <w:rPr>
          <w:lang w:val="en-US"/>
        </w:rPr>
        <w:t>Artur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Bucki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796B47">
        <w:rPr>
          <w:rStyle w:val="markedcontent"/>
          <w:rFonts w:ascii="Arial" w:hAnsi="Arial" w:cs="Arial"/>
          <w:sz w:val="36"/>
          <w:szCs w:val="36"/>
          <w:lang w:val="en-US"/>
        </w:rPr>
        <w:t>Conway's Game of Life</w:t>
      </w:r>
    </w:p>
    <w:p w:rsidR="00E76695" w:rsidRDefault="00E76695" w:rsidP="00E76695">
      <w:pPr>
        <w:rPr>
          <w:rStyle w:val="jlqj4b"/>
        </w:rPr>
      </w:pPr>
      <w:r>
        <w:rPr>
          <w:rStyle w:val="jlqj4b"/>
        </w:rPr>
        <w:t>Gra w życie, znana również po prostu jako Życie, to automat komórkowy opracowany przez brytyjskiego matematyka Johna Hortona Conwaya w 1970 roku. Jest to gra zero-player, co oznacza, że jej ewolucja jest determinowana przez stan początkowy i nie wymaga dalszych danych wejściowych.</w:t>
      </w:r>
      <w:r>
        <w:rPr>
          <w:rStyle w:val="viiyi"/>
        </w:rPr>
        <w:t xml:space="preserve"> </w:t>
      </w:r>
      <w:r>
        <w:rPr>
          <w:rStyle w:val="jlqj4b"/>
        </w:rPr>
        <w:t>Wchodzimy w interakcję z Grą w życie, tworząc początkową konfigurację i obserwując jej ewolucję.</w:t>
      </w:r>
    </w:p>
    <w:p w:rsidR="00E76695" w:rsidRDefault="00E76695" w:rsidP="00E76695">
      <w:pPr>
        <w:rPr>
          <w:rStyle w:val="jlqj4b"/>
        </w:rPr>
      </w:pPr>
    </w:p>
    <w:p w:rsidR="00E76695" w:rsidRDefault="00E76695" w:rsidP="00E76695">
      <w:pPr>
        <w:jc w:val="center"/>
        <w:rPr>
          <w:rStyle w:val="jlqj4b"/>
        </w:rPr>
      </w:pPr>
      <w:r>
        <w:rPr>
          <w:rStyle w:val="jlqj4b"/>
        </w:rPr>
        <w:t>Jest wiele rodzajów stkatków kosmicznych, nasz program działa na zasadzie Glider’a</w:t>
      </w:r>
      <w:r>
        <w:rPr>
          <w:rStyle w:val="jlqj4b"/>
        </w:rPr>
        <w:br/>
      </w:r>
      <w:r>
        <w:rPr>
          <w:noProof/>
          <w:lang w:eastAsia="pl-PL"/>
        </w:rPr>
        <w:drawing>
          <wp:inline distT="0" distB="0" distL="0" distR="0" wp14:anchorId="561D3107" wp14:editId="3CABB700">
            <wp:extent cx="32575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86" w:rsidRDefault="00A53686" w:rsidP="00E76695">
      <w:pPr>
        <w:jc w:val="center"/>
        <w:rPr>
          <w:rStyle w:val="jlqj4b"/>
        </w:rPr>
      </w:pPr>
    </w:p>
    <w:p w:rsidR="00A53686" w:rsidRDefault="00A53686" w:rsidP="00E76695">
      <w:pPr>
        <w:jc w:val="center"/>
        <w:rPr>
          <w:rStyle w:val="jlqj4b"/>
        </w:rPr>
      </w:pPr>
    </w:p>
    <w:p w:rsidR="00A53686" w:rsidRDefault="00A53686" w:rsidP="00E76695">
      <w:pPr>
        <w:jc w:val="center"/>
        <w:rPr>
          <w:rStyle w:val="jlqj4b"/>
        </w:rPr>
      </w:pPr>
    </w:p>
    <w:p w:rsidR="00A53686" w:rsidRDefault="00A53686" w:rsidP="00E76695">
      <w:pPr>
        <w:jc w:val="center"/>
        <w:rPr>
          <w:rStyle w:val="jlqj4b"/>
        </w:rPr>
      </w:pPr>
    </w:p>
    <w:p w:rsidR="00E76695" w:rsidRDefault="00E76695" w:rsidP="00E76695">
      <w:pPr>
        <w:jc w:val="center"/>
        <w:rPr>
          <w:rStyle w:val="jlqj4b"/>
        </w:rPr>
      </w:pPr>
    </w:p>
    <w:p w:rsidR="00E76695" w:rsidRDefault="00A53686" w:rsidP="00A53686">
      <w:pPr>
        <w:rPr>
          <w:sz w:val="24"/>
          <w:szCs w:val="24"/>
        </w:rPr>
      </w:pPr>
      <w:r>
        <w:rPr>
          <w:sz w:val="24"/>
          <w:szCs w:val="24"/>
        </w:rPr>
        <w:t xml:space="preserve">Reguła gry: </w:t>
      </w:r>
    </w:p>
    <w:p w:rsidR="00A53686" w:rsidRDefault="00A53686" w:rsidP="00A53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53686" w:rsidRDefault="00A53686" w:rsidP="00A53686">
      <w:pPr>
        <w:rPr>
          <w:rStyle w:val="jlqj4b"/>
        </w:rPr>
      </w:pPr>
      <w:r>
        <w:rPr>
          <w:rStyle w:val="jlqj4b"/>
        </w:rPr>
        <w:t>Wszechświat Gry w Życie to nieskończona, dwuwymiarowa, prostopadła siatka kwadratowych komórek, z których każda znajduje się w jednym z dwóch możl</w:t>
      </w:r>
      <w:r w:rsidR="00B22239">
        <w:rPr>
          <w:rStyle w:val="jlqj4b"/>
        </w:rPr>
        <w:t xml:space="preserve">iwych stanów, żywym lub martwym. </w:t>
      </w:r>
      <w:r>
        <w:rPr>
          <w:rStyle w:val="jlqj4b"/>
        </w:rPr>
        <w:t>Każda komórka oddziałuje ze swoimi ośmioma sąsiadami, czyli komórkami sąsiadującymi ze sobą poziomo, pionowo lub po przekątnej. Na każdym kroku w czasie następują następujące przejścia:</w:t>
      </w:r>
    </w:p>
    <w:p w:rsidR="00A275D7" w:rsidRDefault="00A275D7" w:rsidP="00A53686">
      <w:pPr>
        <w:rPr>
          <w:rStyle w:val="jlqj4b"/>
        </w:rPr>
      </w:pPr>
    </w:p>
    <w:p w:rsidR="00A275D7" w:rsidRDefault="00A275D7" w:rsidP="00A53686">
      <w:pPr>
        <w:rPr>
          <w:rStyle w:val="jlqj4b"/>
        </w:rPr>
      </w:pPr>
      <w:r>
        <w:rPr>
          <w:rStyle w:val="jlqj4b"/>
        </w:rPr>
        <w:t xml:space="preserve">- </w:t>
      </w:r>
      <w:r>
        <w:rPr>
          <w:rStyle w:val="jlqj4b"/>
        </w:rPr>
        <w:t>Każda żywa komórka mająca mniej niż dwóch żywych sąsiadów umiera, jak gdyby przez niedostateczną populację.</w:t>
      </w:r>
    </w:p>
    <w:p w:rsidR="00A275D7" w:rsidRDefault="00A275D7" w:rsidP="00A53686">
      <w:pPr>
        <w:rPr>
          <w:rStyle w:val="jlqj4b"/>
        </w:rPr>
      </w:pPr>
      <w:r>
        <w:rPr>
          <w:rStyle w:val="jlqj4b"/>
        </w:rPr>
        <w:t xml:space="preserve">- </w:t>
      </w:r>
      <w:r>
        <w:rPr>
          <w:rStyle w:val="jlqj4b"/>
        </w:rPr>
        <w:t>Każda żywa komórka z dwoma lub trzema żywymi sąsiadami żyje do następnego pokolenia.</w:t>
      </w:r>
    </w:p>
    <w:p w:rsidR="00A275D7" w:rsidRDefault="00A275D7" w:rsidP="00A53686">
      <w:pPr>
        <w:rPr>
          <w:rStyle w:val="jlqj4b"/>
        </w:rPr>
      </w:pPr>
      <w:r>
        <w:rPr>
          <w:rStyle w:val="jlqj4b"/>
        </w:rPr>
        <w:t xml:space="preserve">- </w:t>
      </w:r>
      <w:r>
        <w:rPr>
          <w:rStyle w:val="jlqj4b"/>
        </w:rPr>
        <w:t xml:space="preserve">Każda żywa komórka mająca więcej niż trzech żywych sąsiadów umiera, jakby przez przeludnienie. </w:t>
      </w:r>
    </w:p>
    <w:p w:rsidR="00A275D7" w:rsidRDefault="00A275D7" w:rsidP="00A53686">
      <w:pPr>
        <w:rPr>
          <w:rStyle w:val="jlqj4b"/>
        </w:rPr>
      </w:pPr>
      <w:r>
        <w:rPr>
          <w:rStyle w:val="jlqj4b"/>
        </w:rPr>
        <w:t xml:space="preserve">- </w:t>
      </w:r>
      <w:r>
        <w:rPr>
          <w:rStyle w:val="jlqj4b"/>
        </w:rPr>
        <w:t>Każda martwa komórka mająca dokładnie trzech żywych sąsiadów staje się żywą komórką, jakby przez rozmnażanie.</w:t>
      </w:r>
    </w:p>
    <w:p w:rsidR="00535C48" w:rsidRDefault="00535C48" w:rsidP="00A53686">
      <w:pPr>
        <w:rPr>
          <w:rStyle w:val="jlqj4b"/>
        </w:rPr>
      </w:pPr>
    </w:p>
    <w:p w:rsidR="00535C48" w:rsidRDefault="000819A7" w:rsidP="00A53686">
      <w:pPr>
        <w:rPr>
          <w:rStyle w:val="jlqj4b"/>
        </w:rPr>
      </w:pPr>
      <w:r>
        <w:rPr>
          <w:rStyle w:val="jlqj4b"/>
        </w:rPr>
        <w:t>Program działanie:</w:t>
      </w:r>
    </w:p>
    <w:p w:rsidR="000819A7" w:rsidRDefault="00535C48" w:rsidP="00A53686">
      <w:pPr>
        <w:rPr>
          <w:rStyle w:val="jlqj4b"/>
        </w:rPr>
      </w:pPr>
      <w:r>
        <w:rPr>
          <w:rStyle w:val="jlqj4b"/>
        </w:rPr>
        <w:br/>
      </w:r>
      <w:r w:rsidR="001C38EB">
        <w:rPr>
          <w:noProof/>
          <w:lang w:eastAsia="pl-PL"/>
        </w:rPr>
        <w:drawing>
          <wp:inline distT="0" distB="0" distL="0" distR="0" wp14:anchorId="63F059A0" wp14:editId="3F3E1E2E">
            <wp:extent cx="5731510" cy="31645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48" w:rsidRDefault="00535C48" w:rsidP="00A53686">
      <w:pPr>
        <w:rPr>
          <w:rStyle w:val="jlqj4b"/>
        </w:rPr>
      </w:pPr>
    </w:p>
    <w:p w:rsidR="00535C48" w:rsidRDefault="00535C48" w:rsidP="00A53686">
      <w:pPr>
        <w:rPr>
          <w:rStyle w:val="jlqj4b"/>
        </w:rPr>
      </w:pPr>
    </w:p>
    <w:p w:rsidR="00535C48" w:rsidRDefault="00535C48" w:rsidP="00A53686">
      <w:pPr>
        <w:rPr>
          <w:rStyle w:val="jlqj4b"/>
        </w:rPr>
      </w:pPr>
    </w:p>
    <w:p w:rsidR="00535C48" w:rsidRDefault="00535C48" w:rsidP="00A53686">
      <w:pPr>
        <w:rPr>
          <w:rStyle w:val="jlqj4b"/>
        </w:rPr>
      </w:pPr>
    </w:p>
    <w:p w:rsidR="00535C48" w:rsidRDefault="001C38EB" w:rsidP="00A53686">
      <w:r>
        <w:rPr>
          <w:noProof/>
          <w:lang w:eastAsia="pl-PL"/>
        </w:rPr>
        <w:drawing>
          <wp:inline distT="0" distB="0" distL="0" distR="0" wp14:anchorId="6862B43B" wp14:editId="2DA93771">
            <wp:extent cx="462915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A53686"/>
    <w:p w:rsidR="001C38EB" w:rsidRDefault="001C38EB" w:rsidP="00A53686">
      <w:r>
        <w:rPr>
          <w:noProof/>
          <w:lang w:eastAsia="pl-PL"/>
        </w:rPr>
        <w:drawing>
          <wp:inline distT="0" distB="0" distL="0" distR="0" wp14:anchorId="003F3C27" wp14:editId="534B8B15">
            <wp:extent cx="45720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A53686"/>
    <w:p w:rsidR="001C38EB" w:rsidRDefault="001C38EB" w:rsidP="00A53686">
      <w:r>
        <w:rPr>
          <w:noProof/>
          <w:lang w:eastAsia="pl-PL"/>
        </w:rPr>
        <w:lastRenderedPageBreak/>
        <w:drawing>
          <wp:inline distT="0" distB="0" distL="0" distR="0" wp14:anchorId="217C3E7F" wp14:editId="766E9FC6">
            <wp:extent cx="46482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EB" w:rsidRDefault="001C38EB" w:rsidP="00A53686"/>
    <w:p w:rsidR="001C38EB" w:rsidRDefault="001C38EB" w:rsidP="00A53686"/>
    <w:p w:rsidR="001C38EB" w:rsidRDefault="001C38EB" w:rsidP="00A53686"/>
    <w:p w:rsidR="001C38EB" w:rsidRDefault="001C38EB" w:rsidP="00A53686">
      <w:r>
        <w:t>Struktura programu:</w:t>
      </w:r>
      <w:r>
        <w:br/>
        <w:t>Defniniujemy siatke po które będzie się poruszał nasz statek</w:t>
      </w:r>
    </w:p>
    <w:p w:rsidR="001C38EB" w:rsidRDefault="001C38EB" w:rsidP="00A53686">
      <w:r>
        <w:rPr>
          <w:noProof/>
          <w:lang w:eastAsia="pl-PL"/>
        </w:rPr>
        <w:drawing>
          <wp:inline distT="0" distB="0" distL="0" distR="0" wp14:anchorId="50EF7D39" wp14:editId="40E29990">
            <wp:extent cx="43815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B3" w:rsidRDefault="002973B3" w:rsidP="00A53686"/>
    <w:p w:rsidR="002973B3" w:rsidRDefault="002973B3" w:rsidP="00A53686">
      <w:r>
        <w:t>W poszczególnych pętlach przenosimy określone pozycje</w:t>
      </w:r>
      <w:r w:rsidR="00321173">
        <w:t xml:space="preserve"> zgodnie z regułą gry</w:t>
      </w:r>
      <w:bookmarkStart w:id="0" w:name="_GoBack"/>
      <w:bookmarkEnd w:id="0"/>
      <w:r>
        <w:t>:</w:t>
      </w:r>
    </w:p>
    <w:p w:rsidR="002973B3" w:rsidRDefault="002973B3" w:rsidP="00A53686">
      <w:r>
        <w:rPr>
          <w:noProof/>
          <w:lang w:eastAsia="pl-PL"/>
        </w:rPr>
        <w:lastRenderedPageBreak/>
        <w:drawing>
          <wp:inline distT="0" distB="0" distL="0" distR="0" wp14:anchorId="66517737" wp14:editId="57395226">
            <wp:extent cx="5731510" cy="574008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B3" w:rsidRDefault="002973B3" w:rsidP="00A53686"/>
    <w:p w:rsidR="002973B3" w:rsidRDefault="002973B3" w:rsidP="00A53686"/>
    <w:p w:rsidR="002973B3" w:rsidRDefault="002973B3" w:rsidP="00A53686"/>
    <w:p w:rsidR="002973B3" w:rsidRDefault="002973B3" w:rsidP="00A53686"/>
    <w:p w:rsidR="002973B3" w:rsidRDefault="002973B3" w:rsidP="00A53686"/>
    <w:p w:rsidR="002973B3" w:rsidRDefault="002973B3" w:rsidP="00A53686">
      <w:r>
        <w:rPr>
          <w:noProof/>
          <w:lang w:eastAsia="pl-PL"/>
        </w:rPr>
        <w:lastRenderedPageBreak/>
        <w:drawing>
          <wp:inline distT="0" distB="0" distL="0" distR="0" wp14:anchorId="3E1D4AFD" wp14:editId="04D2945F">
            <wp:extent cx="5725653" cy="636629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B3" w:rsidRDefault="002973B3" w:rsidP="00A53686"/>
    <w:p w:rsidR="002973B3" w:rsidRDefault="002973B3" w:rsidP="00A53686"/>
    <w:p w:rsidR="00D05DBA" w:rsidRDefault="00D05DBA" w:rsidP="00A53686"/>
    <w:p w:rsidR="00D05DBA" w:rsidRDefault="00D05DBA" w:rsidP="00A53686"/>
    <w:p w:rsidR="00D05DBA" w:rsidRDefault="00D05DBA" w:rsidP="00A53686">
      <w:r>
        <w:t>Źródła:</w:t>
      </w:r>
    </w:p>
    <w:p w:rsidR="00D05DBA" w:rsidRPr="00A275D7" w:rsidRDefault="001B437F" w:rsidP="00A53686">
      <w:r w:rsidRPr="00D54D11">
        <w:rPr>
          <w:rStyle w:val="markedcontent"/>
          <w:rFonts w:cstheme="minorHAnsi"/>
        </w:rPr>
        <w:t>https://pl.wikipedia.org/wiki/Gra_w_%C5%BCycie</w:t>
      </w:r>
      <w:r w:rsidR="00510617">
        <w:rPr>
          <w:rStyle w:val="markedcontent"/>
          <w:rFonts w:ascii="Arial" w:hAnsi="Arial" w:cs="Arial"/>
          <w:sz w:val="29"/>
          <w:szCs w:val="29"/>
        </w:rPr>
        <w:br/>
      </w:r>
      <w:r w:rsidR="00510617" w:rsidRPr="00510617">
        <w:t>https://github.com/sankyfox/gameoflife</w:t>
      </w:r>
      <w:r w:rsidR="00D05DBA">
        <w:br/>
      </w:r>
    </w:p>
    <w:sectPr w:rsidR="00D05DBA" w:rsidRPr="00A2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47"/>
    <w:rsid w:val="000819A7"/>
    <w:rsid w:val="001B437F"/>
    <w:rsid w:val="001C38EB"/>
    <w:rsid w:val="002973B3"/>
    <w:rsid w:val="00321173"/>
    <w:rsid w:val="00510617"/>
    <w:rsid w:val="00535C48"/>
    <w:rsid w:val="00796B47"/>
    <w:rsid w:val="008424B8"/>
    <w:rsid w:val="00925C41"/>
    <w:rsid w:val="00A275D7"/>
    <w:rsid w:val="00A53686"/>
    <w:rsid w:val="00AA6036"/>
    <w:rsid w:val="00B22239"/>
    <w:rsid w:val="00D05DBA"/>
    <w:rsid w:val="00D06264"/>
    <w:rsid w:val="00D54D11"/>
    <w:rsid w:val="00E76695"/>
    <w:rsid w:val="00FA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96B47"/>
  </w:style>
  <w:style w:type="character" w:customStyle="1" w:styleId="viiyi">
    <w:name w:val="viiyi"/>
    <w:basedOn w:val="DefaultParagraphFont"/>
    <w:rsid w:val="00E76695"/>
  </w:style>
  <w:style w:type="character" w:customStyle="1" w:styleId="jlqj4b">
    <w:name w:val="jlqj4b"/>
    <w:basedOn w:val="DefaultParagraphFont"/>
    <w:rsid w:val="00E76695"/>
  </w:style>
  <w:style w:type="paragraph" w:styleId="BalloonText">
    <w:name w:val="Balloon Text"/>
    <w:basedOn w:val="Normal"/>
    <w:link w:val="BalloonTextChar"/>
    <w:uiPriority w:val="99"/>
    <w:semiHidden/>
    <w:unhideWhenUsed/>
    <w:rsid w:val="00E7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9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368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yperlink">
    <w:name w:val="Hyperlink"/>
    <w:basedOn w:val="DefaultParagraphFont"/>
    <w:uiPriority w:val="99"/>
    <w:unhideWhenUsed/>
    <w:rsid w:val="00510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96B47"/>
  </w:style>
  <w:style w:type="character" w:customStyle="1" w:styleId="viiyi">
    <w:name w:val="viiyi"/>
    <w:basedOn w:val="DefaultParagraphFont"/>
    <w:rsid w:val="00E76695"/>
  </w:style>
  <w:style w:type="character" w:customStyle="1" w:styleId="jlqj4b">
    <w:name w:val="jlqj4b"/>
    <w:basedOn w:val="DefaultParagraphFont"/>
    <w:rsid w:val="00E76695"/>
  </w:style>
  <w:style w:type="paragraph" w:styleId="BalloonText">
    <w:name w:val="Balloon Text"/>
    <w:basedOn w:val="Normal"/>
    <w:link w:val="BalloonTextChar"/>
    <w:uiPriority w:val="99"/>
    <w:semiHidden/>
    <w:unhideWhenUsed/>
    <w:rsid w:val="00E7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9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368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yperlink">
    <w:name w:val="Hyperlink"/>
    <w:basedOn w:val="DefaultParagraphFont"/>
    <w:uiPriority w:val="99"/>
    <w:unhideWhenUsed/>
    <w:rsid w:val="00510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1E0E6-00F9-4121-82B8-771ED696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16</cp:revision>
  <dcterms:created xsi:type="dcterms:W3CDTF">2021-12-03T16:27:00Z</dcterms:created>
  <dcterms:modified xsi:type="dcterms:W3CDTF">2021-12-03T16:55:00Z</dcterms:modified>
</cp:coreProperties>
</file>