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9F24" w14:textId="44ADAFAD" w:rsidR="00EB2553" w:rsidRDefault="00FB0D6C"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bookmarkStart w:id="0" w:name="_Toc500140547"/>
      <w:r>
        <w:rPr>
          <w:rFonts w:ascii="Times New Roman" w:eastAsia="Times New Roman" w:hAnsi="Times New Roman" w:cs="Times New Roman"/>
          <w:b/>
          <w:kern w:val="28"/>
          <w:sz w:val="26"/>
          <w:szCs w:val="26"/>
          <w:lang w:eastAsia="x-none"/>
        </w:rPr>
        <w:t>Практическое занятие</w:t>
      </w:r>
      <w:r w:rsidR="00EB2553" w:rsidRPr="00EB2553">
        <w:rPr>
          <w:rFonts w:ascii="Times New Roman" w:eastAsia="Times New Roman" w:hAnsi="Times New Roman" w:cs="Times New Roman"/>
          <w:b/>
          <w:kern w:val="28"/>
          <w:sz w:val="26"/>
          <w:szCs w:val="26"/>
          <w:lang w:eastAsia="x-none"/>
        </w:rPr>
        <w:t xml:space="preserve"> №</w:t>
      </w:r>
      <w:r>
        <w:rPr>
          <w:rFonts w:ascii="Times New Roman" w:eastAsia="Times New Roman" w:hAnsi="Times New Roman" w:cs="Times New Roman"/>
          <w:b/>
          <w:kern w:val="28"/>
          <w:sz w:val="26"/>
          <w:szCs w:val="26"/>
          <w:lang w:eastAsia="x-none"/>
        </w:rPr>
        <w:t>2</w:t>
      </w:r>
    </w:p>
    <w:p w14:paraId="4716DAE1" w14:textId="77777777" w:rsidR="00004EF3" w:rsidRPr="00EB2553" w:rsidRDefault="00004EF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p>
    <w:p w14:paraId="52D7C96C" w14:textId="415CF3E6" w:rsidR="00EB2553" w:rsidRPr="00EB2553" w:rsidRDefault="00EB255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eastAsia="x-none"/>
        </w:rPr>
      </w:pPr>
      <w:r w:rsidRPr="00EB2553">
        <w:rPr>
          <w:rFonts w:ascii="Times New Roman" w:eastAsia="Times New Roman" w:hAnsi="Times New Roman" w:cs="Times New Roman"/>
          <w:b/>
          <w:kern w:val="28"/>
          <w:sz w:val="26"/>
          <w:szCs w:val="26"/>
          <w:lang w:eastAsia="x-none"/>
        </w:rPr>
        <w:t>Тема:</w:t>
      </w:r>
      <w:r w:rsidRPr="00EB2553">
        <w:rPr>
          <w:rFonts w:ascii="Times New Roman" w:eastAsia="Times New Roman" w:hAnsi="Times New Roman" w:cs="Times New Roman"/>
          <w:b/>
          <w:kern w:val="28"/>
          <w:sz w:val="26"/>
          <w:szCs w:val="26"/>
          <w:lang w:val="x-none" w:eastAsia="x-none"/>
        </w:rPr>
        <w:t xml:space="preserve"> «Стандартные приложения </w:t>
      </w:r>
      <w:r w:rsidRPr="00EB2553">
        <w:rPr>
          <w:rFonts w:ascii="Times New Roman" w:eastAsia="Times New Roman" w:hAnsi="Times New Roman" w:cs="Times New Roman"/>
          <w:b/>
          <w:kern w:val="28"/>
          <w:sz w:val="26"/>
          <w:szCs w:val="26"/>
          <w:lang w:val="en-US" w:eastAsia="x-none"/>
        </w:rPr>
        <w:t>WINDOWS</w:t>
      </w:r>
      <w:bookmarkEnd w:id="0"/>
      <w:r w:rsidRPr="00EB2553">
        <w:rPr>
          <w:rFonts w:ascii="Times New Roman" w:eastAsia="Times New Roman" w:hAnsi="Times New Roman" w:cs="Times New Roman"/>
          <w:b/>
          <w:kern w:val="28"/>
          <w:sz w:val="26"/>
          <w:szCs w:val="26"/>
          <w:lang w:eastAsia="x-none"/>
        </w:rPr>
        <w:t>.</w:t>
      </w:r>
    </w:p>
    <w:p w14:paraId="3B570C5A" w14:textId="3EDC9610" w:rsidR="00EB2553" w:rsidRPr="00EB2553" w:rsidRDefault="00EB2553" w:rsidP="00EB2553">
      <w:pPr>
        <w:keepNext/>
        <w:keepLines/>
        <w:spacing w:after="0" w:line="240" w:lineRule="auto"/>
        <w:ind w:firstLine="709"/>
        <w:contextualSpacing/>
        <w:jc w:val="center"/>
        <w:outlineLvl w:val="0"/>
        <w:rPr>
          <w:rFonts w:ascii="Times New Roman" w:eastAsia="Times New Roman" w:hAnsi="Times New Roman" w:cs="Times New Roman"/>
          <w:b/>
          <w:kern w:val="28"/>
          <w:sz w:val="26"/>
          <w:szCs w:val="26"/>
          <w:lang w:val="x-none" w:eastAsia="x-none"/>
        </w:rPr>
      </w:pPr>
      <w:bookmarkStart w:id="1" w:name="_Toc500140548"/>
      <w:r w:rsidRPr="00EB2553">
        <w:rPr>
          <w:rFonts w:ascii="Times New Roman" w:eastAsia="Times New Roman" w:hAnsi="Times New Roman" w:cs="Times New Roman"/>
          <w:b/>
          <w:kern w:val="28"/>
          <w:sz w:val="26"/>
          <w:szCs w:val="26"/>
          <w:lang w:val="x-none" w:eastAsia="x-none"/>
        </w:rPr>
        <w:t>Работа с командной строкой»</w:t>
      </w:r>
      <w:bookmarkEnd w:id="1"/>
    </w:p>
    <w:p w14:paraId="1581A38D"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val="x-none" w:eastAsia="x-none"/>
        </w:rPr>
      </w:pPr>
    </w:p>
    <w:p w14:paraId="33AD254F" w14:textId="579B0A72" w:rsidR="00EB2553" w:rsidRPr="00EB2553" w:rsidRDefault="00EB2553" w:rsidP="00EB2553">
      <w:pPr>
        <w:spacing w:after="0" w:line="240" w:lineRule="auto"/>
        <w:ind w:firstLine="709"/>
        <w:contextualSpacing/>
        <w:jc w:val="both"/>
        <w:rPr>
          <w:rFonts w:ascii="Times New Roman" w:eastAsia="Times New Roman" w:hAnsi="Times New Roman" w:cs="Times New Roman"/>
          <w:b/>
          <w:bCs/>
          <w:sz w:val="26"/>
          <w:szCs w:val="26"/>
          <w:lang w:eastAsia="ru-RU"/>
        </w:rPr>
      </w:pPr>
      <w:r w:rsidRPr="007D6593">
        <w:rPr>
          <w:rFonts w:ascii="Times New Roman" w:eastAsia="Times New Roman" w:hAnsi="Times New Roman" w:cs="Times New Roman"/>
          <w:b/>
          <w:bCs/>
          <w:sz w:val="26"/>
          <w:szCs w:val="26"/>
          <w:lang w:eastAsia="ru-RU"/>
        </w:rPr>
        <w:t>Цель работы</w:t>
      </w:r>
      <w:r w:rsidRPr="007D6593">
        <w:rPr>
          <w:rFonts w:ascii="Times New Roman" w:eastAsia="Times New Roman" w:hAnsi="Times New Roman" w:cs="Times New Roman"/>
          <w:i/>
          <w:sz w:val="26"/>
          <w:szCs w:val="26"/>
          <w:lang w:eastAsia="ru-RU"/>
        </w:rPr>
        <w:t>:</w:t>
      </w:r>
      <w:r w:rsidRPr="007D6593">
        <w:rPr>
          <w:rFonts w:ascii="Times New Roman" w:eastAsia="Times New Roman" w:hAnsi="Times New Roman" w:cs="Times New Roman"/>
          <w:sz w:val="26"/>
          <w:szCs w:val="26"/>
          <w:lang w:eastAsia="ru-RU"/>
        </w:rPr>
        <w:t xml:space="preserve"> </w:t>
      </w:r>
      <w:r w:rsidR="004E2C9F" w:rsidRPr="007D6593">
        <w:rPr>
          <w:rFonts w:ascii="Times New Roman" w:eastAsia="Times New Roman" w:hAnsi="Times New Roman" w:cs="Times New Roman"/>
          <w:sz w:val="26"/>
          <w:szCs w:val="26"/>
          <w:lang w:eastAsia="ru-RU"/>
        </w:rPr>
        <w:t>в</w:t>
      </w:r>
      <w:r w:rsidRPr="007D6593">
        <w:rPr>
          <w:rFonts w:ascii="Times New Roman" w:eastAsia="Times New Roman" w:hAnsi="Times New Roman" w:cs="Times New Roman"/>
          <w:sz w:val="26"/>
          <w:szCs w:val="26"/>
          <w:lang w:eastAsia="ru-RU"/>
        </w:rPr>
        <w:t xml:space="preserve">ыработать умения и навыки работы </w:t>
      </w:r>
      <w:r w:rsidR="007D6593" w:rsidRPr="007D6593">
        <w:rPr>
          <w:rFonts w:ascii="Times New Roman" w:eastAsia="Times New Roman" w:hAnsi="Times New Roman" w:cs="Times New Roman"/>
          <w:sz w:val="26"/>
          <w:szCs w:val="26"/>
          <w:lang w:eastAsia="ru-RU"/>
        </w:rPr>
        <w:t>со стандартными приложениями WINDOWS</w:t>
      </w:r>
      <w:r w:rsidRPr="007D6593">
        <w:rPr>
          <w:rFonts w:ascii="Times New Roman" w:eastAsia="Times New Roman" w:hAnsi="Times New Roman" w:cs="Times New Roman"/>
          <w:sz w:val="26"/>
          <w:szCs w:val="26"/>
          <w:lang w:eastAsia="ru-RU"/>
        </w:rPr>
        <w:t xml:space="preserve">. Научиться работать с командной строкой ОС </w:t>
      </w:r>
      <w:proofErr w:type="spellStart"/>
      <w:r w:rsidRPr="007D6593">
        <w:rPr>
          <w:rFonts w:ascii="Times New Roman" w:eastAsia="Times New Roman" w:hAnsi="Times New Roman" w:cs="Times New Roman"/>
          <w:sz w:val="26"/>
          <w:szCs w:val="26"/>
          <w:lang w:eastAsia="ru-RU"/>
        </w:rPr>
        <w:t>Windows</w:t>
      </w:r>
      <w:proofErr w:type="spellEnd"/>
      <w:r w:rsidR="007D6593" w:rsidRPr="007D6593">
        <w:rPr>
          <w:rFonts w:ascii="Times New Roman" w:eastAsia="Times New Roman" w:hAnsi="Times New Roman" w:cs="Times New Roman"/>
          <w:sz w:val="26"/>
          <w:szCs w:val="26"/>
          <w:lang w:eastAsia="ru-RU"/>
        </w:rPr>
        <w:t>.</w:t>
      </w:r>
    </w:p>
    <w:p w14:paraId="1E03EDC0"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
          <w:bCs/>
          <w:sz w:val="26"/>
          <w:szCs w:val="26"/>
          <w:lang w:eastAsia="ru-RU"/>
        </w:rPr>
      </w:pPr>
    </w:p>
    <w:p w14:paraId="17C4948D" w14:textId="77777777" w:rsidR="00EB2553" w:rsidRPr="00EB2553" w:rsidRDefault="00EB2553" w:rsidP="00EB2553">
      <w:pPr>
        <w:shd w:val="clear" w:color="auto" w:fill="FFFFFF"/>
        <w:spacing w:after="0" w:line="240" w:lineRule="auto"/>
        <w:ind w:firstLine="709"/>
        <w:jc w:val="center"/>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Теоретические основы работы</w:t>
      </w:r>
    </w:p>
    <w:p w14:paraId="6B83A8BB" w14:textId="360667EF"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Калькулятор</w:t>
      </w:r>
      <w:r w:rsidRPr="00EB2553">
        <w:rPr>
          <w:rFonts w:ascii="Times New Roman" w:eastAsia="Times New Roman" w:hAnsi="Times New Roman" w:cs="Times New Roman"/>
          <w:bCs/>
          <w:sz w:val="26"/>
          <w:szCs w:val="26"/>
          <w:lang w:eastAsia="ru-RU"/>
        </w:rPr>
        <w:t xml:space="preserve"> относится к стандартным программам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xml:space="preserve">. Данная программа реализует те же действия, что и обычный калькулятор. Она выполняет основные арифметические действия, такие как сложение и вычитание, а также функции инженерного калькулятора, такие как нахождение логарифмов и факториалов. Калькулятор может быть четырех видов: обычный, инженерный, программист и статистика. Чтобы изменить вид калькулятора выполните команду «Вид» и выбрать нужный вид.  С помощью калькулятора можно производить вычисления в шестнадцатеричной, десятичной, восьмеричной и двоичной системах счисления. Чтобы выбрать нужную систему счисления активизируйте один из переключателей </w:t>
      </w:r>
      <w:proofErr w:type="spellStart"/>
      <w:r w:rsidRPr="00EB2553">
        <w:rPr>
          <w:rFonts w:ascii="Times New Roman" w:eastAsia="Times New Roman" w:hAnsi="Times New Roman" w:cs="Times New Roman"/>
          <w:bCs/>
          <w:sz w:val="26"/>
          <w:szCs w:val="26"/>
          <w:lang w:eastAsia="ru-RU"/>
        </w:rPr>
        <w:t>Hex</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Dec</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Oct</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Bin</w:t>
      </w:r>
      <w:proofErr w:type="spellEnd"/>
      <w:r w:rsidRPr="00EB2553">
        <w:rPr>
          <w:rFonts w:ascii="Times New Roman" w:eastAsia="Times New Roman" w:hAnsi="Times New Roman" w:cs="Times New Roman"/>
          <w:bCs/>
          <w:sz w:val="26"/>
          <w:szCs w:val="26"/>
          <w:lang w:eastAsia="ru-RU"/>
        </w:rPr>
        <w:t xml:space="preserve"> соответственно. С</w:t>
      </w:r>
      <w:r w:rsidR="002E1B6A">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правой части калькулятора расположена цифровая клавиатура и клавиши арифметических операций. При работе с этой частью калькулятора можно использовать один из двух способов: либо щелкнуть по нужной кнопке мышью, либо нажать на соответствующую кнопку на клавиатуре. Кнопка обозначает знак числа. Чтобы получить итоговый результат достаточно щелкнуть мышью по кнопке со знаком «=» или нажать на клавишу ENTER. К</w:t>
      </w:r>
      <w:r w:rsidR="00004EF3">
        <w:rPr>
          <w:rFonts w:ascii="Times New Roman" w:eastAsia="Times New Roman" w:hAnsi="Times New Roman" w:cs="Times New Roman"/>
          <w:bCs/>
          <w:sz w:val="26"/>
          <w:szCs w:val="26"/>
          <w:lang w:eastAsia="ru-RU"/>
        </w:rPr>
        <w:t>лавиши калькулятора с буквами F,</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B,</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C,</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D,</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E,</w:t>
      </w:r>
      <w:r w:rsidR="004E2C9F">
        <w:rPr>
          <w:rFonts w:ascii="Times New Roman" w:eastAsia="Times New Roman" w:hAnsi="Times New Roman" w:cs="Times New Roman"/>
          <w:bCs/>
          <w:sz w:val="26"/>
          <w:szCs w:val="26"/>
          <w:lang w:eastAsia="ru-RU"/>
        </w:rPr>
        <w:t xml:space="preserve"> </w:t>
      </w:r>
      <w:r w:rsidRPr="00EB2553">
        <w:rPr>
          <w:rFonts w:ascii="Times New Roman" w:eastAsia="Times New Roman" w:hAnsi="Times New Roman" w:cs="Times New Roman"/>
          <w:bCs/>
          <w:sz w:val="26"/>
          <w:szCs w:val="26"/>
          <w:lang w:eastAsia="ru-RU"/>
        </w:rPr>
        <w:t>F активны, если вычисления производятся в шестнадцатеричной системе счисления.</w:t>
      </w:r>
    </w:p>
    <w:p w14:paraId="34ED0106" w14:textId="314E44B5"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 xml:space="preserve">Блокнот </w:t>
      </w:r>
      <w:r w:rsidRPr="00EB2553">
        <w:rPr>
          <w:rFonts w:ascii="Times New Roman" w:eastAsia="Times New Roman" w:hAnsi="Times New Roman" w:cs="Times New Roman"/>
          <w:bCs/>
          <w:sz w:val="26"/>
          <w:szCs w:val="26"/>
          <w:lang w:eastAsia="ru-RU"/>
        </w:rPr>
        <w:t xml:space="preserve">— небольшая стандартная программа в составе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xml:space="preserve"> для просмотра и редактирования текстовых файлов (как правило *. TXT). Блокнот можно использовать для многих целей, например, для создания небольших текстовых заметок, так как он открывается, как правило, быстрее чем офисные программы.  В Блокноте присутствует инструкция по работе с программой - встроенная справка. Для вызова справки можно нажать клавишу F1 или значок знак вопроса в правом верхнем углу программы. Запустить / открыть блокнот в </w:t>
      </w:r>
      <w:proofErr w:type="spellStart"/>
      <w:r w:rsidRPr="00EB2553">
        <w:rPr>
          <w:rFonts w:ascii="Times New Roman" w:eastAsia="Times New Roman" w:hAnsi="Times New Roman" w:cs="Times New Roman"/>
          <w:bCs/>
          <w:sz w:val="26"/>
          <w:szCs w:val="26"/>
          <w:lang w:eastAsia="ru-RU"/>
        </w:rPr>
        <w:t>Windows</w:t>
      </w:r>
      <w:proofErr w:type="spellEnd"/>
      <w:r w:rsidRPr="00EB2553">
        <w:rPr>
          <w:rFonts w:ascii="Times New Roman" w:eastAsia="Times New Roman" w:hAnsi="Times New Roman" w:cs="Times New Roman"/>
          <w:bCs/>
          <w:sz w:val="26"/>
          <w:szCs w:val="26"/>
          <w:lang w:eastAsia="ru-RU"/>
        </w:rPr>
        <w:t>: нажать кнопку Пуск, набрать слово Блокнот, найти значок и запустить его.</w:t>
      </w:r>
    </w:p>
    <w:p w14:paraId="034D1D06"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proofErr w:type="spellStart"/>
      <w:r w:rsidRPr="00EB2553">
        <w:rPr>
          <w:rFonts w:ascii="Times New Roman" w:eastAsia="Times New Roman" w:hAnsi="Times New Roman" w:cs="Times New Roman"/>
          <w:bCs/>
          <w:i/>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относится к категории графических редакторов, которые предназначены для создания простейших графических изображений. В нём можно создавать простейшие иллюстрации, схемы, графики и диаграммы. </w:t>
      </w:r>
      <w:proofErr w:type="spellStart"/>
      <w:r w:rsidRPr="00EB2553">
        <w:rPr>
          <w:rFonts w:ascii="Times New Roman" w:eastAsia="Times New Roman" w:hAnsi="Times New Roman" w:cs="Times New Roman"/>
          <w:bCs/>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вполне можно использовать для учебной цели. Осваивать компьютерную графику лучше, начав именно с этой программы, поскольку существуют ещё более мощные редакторы (Paint.net; </w:t>
      </w:r>
      <w:proofErr w:type="spellStart"/>
      <w:r w:rsidRPr="00EB2553">
        <w:rPr>
          <w:rFonts w:ascii="Times New Roman" w:eastAsia="Times New Roman" w:hAnsi="Times New Roman" w:cs="Times New Roman"/>
          <w:bCs/>
          <w:sz w:val="26"/>
          <w:szCs w:val="26"/>
          <w:lang w:eastAsia="ru-RU"/>
        </w:rPr>
        <w:t>Gimp</w:t>
      </w:r>
      <w:proofErr w:type="spellEnd"/>
      <w:r w:rsidRPr="00EB2553">
        <w:rPr>
          <w:rFonts w:ascii="Times New Roman" w:eastAsia="Times New Roman" w:hAnsi="Times New Roman" w:cs="Times New Roman"/>
          <w:bCs/>
          <w:sz w:val="26"/>
          <w:szCs w:val="26"/>
          <w:lang w:eastAsia="ru-RU"/>
        </w:rPr>
        <w:t xml:space="preserve">; </w:t>
      </w:r>
      <w:proofErr w:type="spellStart"/>
      <w:r w:rsidRPr="00EB2553">
        <w:rPr>
          <w:rFonts w:ascii="Times New Roman" w:eastAsia="Times New Roman" w:hAnsi="Times New Roman" w:cs="Times New Roman"/>
          <w:bCs/>
          <w:sz w:val="26"/>
          <w:szCs w:val="26"/>
          <w:lang w:eastAsia="ru-RU"/>
        </w:rPr>
        <w:t>Photoshop</w:t>
      </w:r>
      <w:proofErr w:type="spellEnd"/>
      <w:r w:rsidRPr="00EB2553">
        <w:rPr>
          <w:rFonts w:ascii="Times New Roman" w:eastAsia="Times New Roman" w:hAnsi="Times New Roman" w:cs="Times New Roman"/>
          <w:bCs/>
          <w:sz w:val="26"/>
          <w:szCs w:val="26"/>
          <w:lang w:eastAsia="ru-RU"/>
        </w:rPr>
        <w:t xml:space="preserve">), а для их полного изучения, может потребоваться от нескольких месяцев до нескольких лет. Графический редактор </w:t>
      </w:r>
      <w:proofErr w:type="spellStart"/>
      <w:r w:rsidRPr="00EB2553">
        <w:rPr>
          <w:rFonts w:ascii="Times New Roman" w:eastAsia="Times New Roman" w:hAnsi="Times New Roman" w:cs="Times New Roman"/>
          <w:bCs/>
          <w:sz w:val="26"/>
          <w:szCs w:val="26"/>
          <w:lang w:eastAsia="ru-RU"/>
        </w:rPr>
        <w:t>Paint</w:t>
      </w:r>
      <w:proofErr w:type="spellEnd"/>
      <w:r w:rsidRPr="00EB2553">
        <w:rPr>
          <w:rFonts w:ascii="Times New Roman" w:eastAsia="Times New Roman" w:hAnsi="Times New Roman" w:cs="Times New Roman"/>
          <w:bCs/>
          <w:sz w:val="26"/>
          <w:szCs w:val="26"/>
          <w:lang w:eastAsia="ru-RU"/>
        </w:rPr>
        <w:t xml:space="preserve"> присутствует во всех системах </w:t>
      </w:r>
      <w:proofErr w:type="spellStart"/>
      <w:proofErr w:type="gramStart"/>
      <w:r w:rsidRPr="00EB2553">
        <w:rPr>
          <w:rFonts w:ascii="Times New Roman" w:eastAsia="Times New Roman" w:hAnsi="Times New Roman" w:cs="Times New Roman"/>
          <w:bCs/>
          <w:sz w:val="26"/>
          <w:szCs w:val="26"/>
          <w:lang w:eastAsia="ru-RU"/>
        </w:rPr>
        <w:t>Windows</w:t>
      </w:r>
      <w:proofErr w:type="spellEnd"/>
      <w:proofErr w:type="gramEnd"/>
      <w:r w:rsidRPr="00EB2553">
        <w:rPr>
          <w:rFonts w:ascii="Times New Roman" w:eastAsia="Times New Roman" w:hAnsi="Times New Roman" w:cs="Times New Roman"/>
          <w:bCs/>
          <w:sz w:val="26"/>
          <w:szCs w:val="26"/>
          <w:lang w:eastAsia="ru-RU"/>
        </w:rPr>
        <w:t xml:space="preserve"> и чтобы открыть его, нужно нажать кнопку Пуск, набрать слово </w:t>
      </w:r>
      <w:r w:rsidRPr="00EB2553">
        <w:rPr>
          <w:rFonts w:ascii="Times New Roman" w:eastAsia="Times New Roman" w:hAnsi="Times New Roman" w:cs="Times New Roman"/>
          <w:bCs/>
          <w:sz w:val="26"/>
          <w:szCs w:val="26"/>
          <w:lang w:val="en-US" w:eastAsia="ru-RU"/>
        </w:rPr>
        <w:t>Paint</w:t>
      </w:r>
      <w:r w:rsidRPr="00EB2553">
        <w:rPr>
          <w:rFonts w:ascii="Times New Roman" w:eastAsia="Times New Roman" w:hAnsi="Times New Roman" w:cs="Times New Roman"/>
          <w:bCs/>
          <w:sz w:val="26"/>
          <w:szCs w:val="26"/>
          <w:lang w:eastAsia="ru-RU"/>
        </w:rPr>
        <w:t>, найти значок и запустить его.</w:t>
      </w:r>
    </w:p>
    <w:p w14:paraId="405F1A7D"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r w:rsidRPr="00EB2553">
        <w:rPr>
          <w:rFonts w:ascii="Times New Roman" w:eastAsia="Times New Roman" w:hAnsi="Times New Roman" w:cs="Times New Roman"/>
          <w:bCs/>
          <w:i/>
          <w:sz w:val="26"/>
          <w:szCs w:val="26"/>
          <w:lang w:eastAsia="ru-RU"/>
        </w:rPr>
        <w:t xml:space="preserve">Текстовый редактор </w:t>
      </w:r>
      <w:r w:rsidRPr="00EB2553">
        <w:rPr>
          <w:rFonts w:ascii="Times New Roman" w:eastAsia="Times New Roman" w:hAnsi="Times New Roman" w:cs="Times New Roman"/>
          <w:bCs/>
          <w:i/>
          <w:sz w:val="26"/>
          <w:szCs w:val="26"/>
          <w:lang w:val="en-US" w:eastAsia="ru-RU"/>
        </w:rPr>
        <w:t>WordPad</w:t>
      </w:r>
      <w:r w:rsidRPr="00EB2553">
        <w:rPr>
          <w:rFonts w:ascii="Times New Roman" w:eastAsia="Times New Roman" w:hAnsi="Times New Roman" w:cs="Times New Roman"/>
          <w:bCs/>
          <w:sz w:val="26"/>
          <w:szCs w:val="26"/>
          <w:lang w:eastAsia="ru-RU"/>
        </w:rPr>
        <w:t xml:space="preserve"> предоставляет возможности создания несложных форматированных текстов и является упрощенным вариантом профессионального редактора </w:t>
      </w:r>
      <w:r w:rsidRPr="00EB2553">
        <w:rPr>
          <w:rFonts w:ascii="Times New Roman" w:eastAsia="Times New Roman" w:hAnsi="Times New Roman" w:cs="Times New Roman"/>
          <w:bCs/>
          <w:sz w:val="26"/>
          <w:szCs w:val="26"/>
          <w:lang w:val="en-US" w:eastAsia="ru-RU"/>
        </w:rPr>
        <w:t>Word</w:t>
      </w:r>
      <w:r w:rsidRPr="00EB2553">
        <w:rPr>
          <w:rFonts w:ascii="Times New Roman" w:eastAsia="Times New Roman" w:hAnsi="Times New Roman" w:cs="Times New Roman"/>
          <w:bCs/>
          <w:sz w:val="26"/>
          <w:szCs w:val="26"/>
          <w:lang w:eastAsia="ru-RU"/>
        </w:rPr>
        <w:t xml:space="preserve">. Редактор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запускается из основного меню Пуск выбором команды Программы – Стандартные - Текстовый редактор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Пользовательский интерфейс </w:t>
      </w:r>
      <w:r w:rsidRPr="00EB2553">
        <w:rPr>
          <w:rFonts w:ascii="Times New Roman" w:eastAsia="Times New Roman" w:hAnsi="Times New Roman" w:cs="Times New Roman"/>
          <w:bCs/>
          <w:sz w:val="26"/>
          <w:szCs w:val="26"/>
          <w:lang w:val="en-US" w:eastAsia="ru-RU"/>
        </w:rPr>
        <w:t>WordPad</w:t>
      </w:r>
      <w:r w:rsidRPr="00EB2553">
        <w:rPr>
          <w:rFonts w:ascii="Times New Roman" w:eastAsia="Times New Roman" w:hAnsi="Times New Roman" w:cs="Times New Roman"/>
          <w:bCs/>
          <w:sz w:val="26"/>
          <w:szCs w:val="26"/>
          <w:lang w:eastAsia="ru-RU"/>
        </w:rPr>
        <w:t xml:space="preserve"> является стандартным для </w:t>
      </w:r>
      <w:r w:rsidRPr="00EB2553">
        <w:rPr>
          <w:rFonts w:ascii="Times New Roman" w:eastAsia="Times New Roman" w:hAnsi="Times New Roman" w:cs="Times New Roman"/>
          <w:bCs/>
          <w:sz w:val="26"/>
          <w:szCs w:val="26"/>
          <w:lang w:val="en-US" w:eastAsia="ru-RU"/>
        </w:rPr>
        <w:t>Windows</w:t>
      </w:r>
      <w:r w:rsidRPr="00EB2553">
        <w:rPr>
          <w:rFonts w:ascii="Times New Roman" w:eastAsia="Times New Roman" w:hAnsi="Times New Roman" w:cs="Times New Roman"/>
          <w:bCs/>
          <w:sz w:val="26"/>
          <w:szCs w:val="26"/>
          <w:lang w:eastAsia="ru-RU"/>
        </w:rPr>
        <w:t>-приложений и включает в себя строку меню, стандартную панель инструментов, панель инструментов для форматирования текста, размерную линейку и строку состояния.</w:t>
      </w:r>
    </w:p>
    <w:p w14:paraId="1B8806CE" w14:textId="77777777" w:rsidR="00EB2553" w:rsidRPr="00EB2553" w:rsidRDefault="00EB2553" w:rsidP="00EB2553">
      <w:pPr>
        <w:shd w:val="clear" w:color="auto" w:fill="FFFFFF"/>
        <w:spacing w:after="0" w:line="240" w:lineRule="auto"/>
        <w:ind w:firstLine="709"/>
        <w:contextualSpacing/>
        <w:jc w:val="both"/>
        <w:rPr>
          <w:rFonts w:ascii="Times New Roman" w:eastAsia="Times New Roman" w:hAnsi="Times New Roman" w:cs="Times New Roman"/>
          <w:bCs/>
          <w:sz w:val="26"/>
          <w:szCs w:val="26"/>
          <w:lang w:eastAsia="ru-RU"/>
        </w:rPr>
      </w:pPr>
    </w:p>
    <w:p w14:paraId="4C79CBB3" w14:textId="77777777" w:rsidR="00EB2553" w:rsidRPr="00EB2553" w:rsidRDefault="00EB2553" w:rsidP="00EB2553">
      <w:pPr>
        <w:shd w:val="clear" w:color="auto" w:fill="FFFFFF"/>
        <w:spacing w:after="0" w:line="240" w:lineRule="auto"/>
        <w:ind w:firstLine="709"/>
        <w:contextualSpacing/>
        <w:jc w:val="center"/>
        <w:rPr>
          <w:rFonts w:ascii="Times New Roman" w:eastAsia="Times New Roman" w:hAnsi="Times New Roman" w:cs="Times New Roman"/>
          <w:b/>
          <w:bCs/>
          <w:sz w:val="26"/>
          <w:szCs w:val="26"/>
          <w:lang w:eastAsia="ru-RU"/>
        </w:rPr>
      </w:pPr>
      <w:r w:rsidRPr="00EB2553">
        <w:rPr>
          <w:rFonts w:ascii="Times New Roman" w:eastAsia="Times New Roman" w:hAnsi="Times New Roman" w:cs="Times New Roman"/>
          <w:b/>
          <w:bCs/>
          <w:sz w:val="26"/>
          <w:szCs w:val="26"/>
          <w:lang w:eastAsia="ru-RU"/>
        </w:rPr>
        <w:t>Порядок выполнения работы</w:t>
      </w:r>
    </w:p>
    <w:p w14:paraId="77887B13" w14:textId="77777777" w:rsidR="00EB2553" w:rsidRPr="00EB2553" w:rsidRDefault="00EB2553" w:rsidP="00EB2553">
      <w:pPr>
        <w:shd w:val="clear" w:color="auto" w:fill="FFFFFF"/>
        <w:spacing w:after="0" w:line="240" w:lineRule="auto"/>
        <w:ind w:firstLine="709"/>
        <w:contextualSpacing/>
        <w:jc w:val="center"/>
        <w:rPr>
          <w:rFonts w:ascii="Times New Roman" w:eastAsia="Times New Roman" w:hAnsi="Times New Roman" w:cs="Times New Roman"/>
          <w:b/>
          <w:sz w:val="26"/>
          <w:szCs w:val="26"/>
          <w:lang w:eastAsia="ru-RU"/>
        </w:rPr>
      </w:pPr>
    </w:p>
    <w:p w14:paraId="49E67B11" w14:textId="507E0EA7" w:rsidR="00EB2553" w:rsidRPr="004E2C9F" w:rsidRDefault="00EB2553" w:rsidP="00EB2553">
      <w:pPr>
        <w:shd w:val="clear" w:color="auto" w:fill="FFFFFF"/>
        <w:spacing w:after="0" w:line="240" w:lineRule="auto"/>
        <w:ind w:firstLine="709"/>
        <w:contextualSpacing/>
        <w:jc w:val="both"/>
        <w:rPr>
          <w:rFonts w:ascii="Times New Roman" w:eastAsia="Times New Roman" w:hAnsi="Times New Roman" w:cs="Times New Roman"/>
          <w:b/>
          <w:sz w:val="26"/>
          <w:szCs w:val="26"/>
          <w:lang w:eastAsia="ru-RU"/>
        </w:rPr>
      </w:pPr>
      <w:r w:rsidRPr="00EB2553">
        <w:rPr>
          <w:rFonts w:ascii="Times New Roman" w:eastAsia="Times New Roman" w:hAnsi="Times New Roman" w:cs="Times New Roman"/>
          <w:b/>
          <w:sz w:val="26"/>
          <w:szCs w:val="26"/>
          <w:lang w:eastAsia="ru-RU"/>
        </w:rPr>
        <w:t>Задание 1. Приемы работы с текстовым редактором Блокнот</w:t>
      </w:r>
      <w:r w:rsidR="004E2C9F" w:rsidRPr="004E2C9F">
        <w:rPr>
          <w:rFonts w:ascii="Times New Roman" w:eastAsia="Times New Roman" w:hAnsi="Times New Roman" w:cs="Times New Roman"/>
          <w:b/>
          <w:sz w:val="26"/>
          <w:szCs w:val="26"/>
          <w:lang w:eastAsia="ru-RU"/>
        </w:rPr>
        <w:t>:</w:t>
      </w:r>
    </w:p>
    <w:p w14:paraId="2A0C1C0F" w14:textId="77777777" w:rsidR="00EB2553" w:rsidRPr="00EB2553" w:rsidRDefault="00EB2553" w:rsidP="00EB2553">
      <w:pPr>
        <w:shd w:val="clear" w:color="auto" w:fill="FFFFFF"/>
        <w:tabs>
          <w:tab w:val="left" w:pos="62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17"/>
          <w:sz w:val="26"/>
          <w:szCs w:val="26"/>
          <w:lang w:eastAsia="ru-RU"/>
        </w:rPr>
        <w:t>1.</w:t>
      </w:r>
      <w:r w:rsidRPr="00EB2553">
        <w:rPr>
          <w:rFonts w:ascii="Times New Roman" w:eastAsia="Times New Roman" w:hAnsi="Times New Roman" w:cs="Times New Roman"/>
          <w:sz w:val="26"/>
          <w:szCs w:val="26"/>
          <w:lang w:eastAsia="ru-RU"/>
        </w:rPr>
        <w:tab/>
        <w:t>Запустите текстовый редактор Блокнот (Пуск ► Все Программы ► Стандартные ►</w:t>
      </w:r>
      <w:r w:rsidRPr="00EB2553">
        <w:rPr>
          <w:rFonts w:ascii="Times New Roman" w:eastAsia="Times New Roman" w:hAnsi="Times New Roman" w:cs="Times New Roman"/>
          <w:sz w:val="26"/>
          <w:szCs w:val="26"/>
          <w:lang w:eastAsia="ru-RU"/>
        </w:rPr>
        <w:br/>
        <w:t>Блокнот).</w:t>
      </w:r>
    </w:p>
    <w:p w14:paraId="2D9D3FF8" w14:textId="77777777" w:rsidR="00EB2553" w:rsidRPr="00EB2553" w:rsidRDefault="00EB2553" w:rsidP="00EB2553">
      <w:pPr>
        <w:widowControl w:val="0"/>
        <w:numPr>
          <w:ilvl w:val="0"/>
          <w:numId w:val="1"/>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lastRenderedPageBreak/>
        <w:t>Убедитесь, что включена русская раскладка клавиатуры. В противном случае щелкните на указателе языка на языковой панели и выберите в открывшемся меню пункт Русский. Если языковая панель закрыта, воспользуйтесь комбина</w:t>
      </w:r>
      <w:r w:rsidRPr="00EB2553">
        <w:rPr>
          <w:rFonts w:ascii="Times New Roman" w:eastAsia="Times New Roman" w:hAnsi="Times New Roman" w:cs="Times New Roman"/>
          <w:sz w:val="26"/>
          <w:szCs w:val="26"/>
          <w:lang w:eastAsia="ru-RU"/>
        </w:rPr>
        <w:softHyphen/>
        <w:t>цией клавиш, выбранной на данном компьютере.</w:t>
      </w:r>
    </w:p>
    <w:p w14:paraId="04ABE2BE" w14:textId="77777777" w:rsidR="00EB2553" w:rsidRPr="00EB2553" w:rsidRDefault="00EB2553" w:rsidP="00EB2553">
      <w:pPr>
        <w:widowControl w:val="0"/>
        <w:numPr>
          <w:ilvl w:val="0"/>
          <w:numId w:val="1"/>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8"/>
          <w:sz w:val="26"/>
          <w:szCs w:val="26"/>
          <w:lang w:eastAsia="ru-RU"/>
        </w:rPr>
      </w:pPr>
      <w:r w:rsidRPr="00EB2553">
        <w:rPr>
          <w:rFonts w:ascii="Times New Roman" w:eastAsia="Times New Roman" w:hAnsi="Times New Roman" w:cs="Times New Roman"/>
          <w:sz w:val="26"/>
          <w:szCs w:val="26"/>
          <w:lang w:eastAsia="ru-RU"/>
        </w:rPr>
        <w:t>Введите с клавиатуры слово Конденсатор (при вводе заглавной буквы удержи</w:t>
      </w:r>
      <w:r w:rsidRPr="00EB2553">
        <w:rPr>
          <w:rFonts w:ascii="Times New Roman" w:eastAsia="Times New Roman" w:hAnsi="Times New Roman" w:cs="Times New Roman"/>
          <w:sz w:val="26"/>
          <w:szCs w:val="26"/>
          <w:lang w:eastAsia="ru-RU"/>
        </w:rPr>
        <w:softHyphen/>
        <w:t xml:space="preserve">вайте нажатой клавишу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 xml:space="preserve">) и нажмите клавишу </w:t>
      </w:r>
      <w:r w:rsidRPr="00EB2553">
        <w:rPr>
          <w:rFonts w:ascii="Times New Roman" w:eastAsia="Times New Roman" w:hAnsi="Times New Roman" w:cs="Times New Roman"/>
          <w:sz w:val="26"/>
          <w:szCs w:val="26"/>
          <w:lang w:val="en-US" w:eastAsia="ru-RU"/>
        </w:rPr>
        <w:t>ENTER</w:t>
      </w:r>
      <w:r w:rsidRPr="00EB2553">
        <w:rPr>
          <w:rFonts w:ascii="Times New Roman" w:eastAsia="Times New Roman" w:hAnsi="Times New Roman" w:cs="Times New Roman"/>
          <w:sz w:val="26"/>
          <w:szCs w:val="26"/>
          <w:lang w:eastAsia="ru-RU"/>
        </w:rPr>
        <w:t>.</w:t>
      </w:r>
    </w:p>
    <w:p w14:paraId="512637BD" w14:textId="77777777" w:rsidR="00EB2553" w:rsidRPr="00EB2553" w:rsidRDefault="00EB2553" w:rsidP="00EB2553">
      <w:pPr>
        <w:widowControl w:val="0"/>
        <w:numPr>
          <w:ilvl w:val="0"/>
          <w:numId w:val="2"/>
        </w:numPr>
        <w:shd w:val="clear" w:color="auto" w:fill="FFFFFF"/>
        <w:tabs>
          <w:tab w:val="left" w:pos="62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pacing w:val="-1"/>
          <w:sz w:val="26"/>
          <w:szCs w:val="26"/>
          <w:lang w:eastAsia="ru-RU"/>
        </w:rPr>
        <w:t>Далее введите с клавиатуры термины Резистор, Катушка индуктивности, Выклю</w:t>
      </w:r>
      <w:r w:rsidRPr="00EB2553">
        <w:rPr>
          <w:rFonts w:ascii="Times New Roman" w:eastAsia="Times New Roman" w:hAnsi="Times New Roman" w:cs="Times New Roman"/>
          <w:spacing w:val="-1"/>
          <w:sz w:val="26"/>
          <w:szCs w:val="26"/>
          <w:lang w:eastAsia="ru-RU"/>
        </w:rPr>
        <w:softHyphen/>
        <w:t xml:space="preserve">чатель, Амперметр и Вольтметр, нажимая после ввода каждого термина клавишу </w:t>
      </w:r>
      <w:r w:rsidRPr="00EB2553">
        <w:rPr>
          <w:rFonts w:ascii="Times New Roman" w:eastAsia="Times New Roman" w:hAnsi="Times New Roman" w:cs="Times New Roman"/>
          <w:sz w:val="26"/>
          <w:szCs w:val="26"/>
          <w:lang w:val="en-US" w:eastAsia="ru-RU"/>
        </w:rPr>
        <w:t>ENTER</w:t>
      </w:r>
      <w:r w:rsidRPr="00EB2553">
        <w:rPr>
          <w:rFonts w:ascii="Times New Roman" w:eastAsia="Times New Roman" w:hAnsi="Times New Roman" w:cs="Times New Roman"/>
          <w:sz w:val="26"/>
          <w:szCs w:val="26"/>
          <w:lang w:eastAsia="ru-RU"/>
        </w:rPr>
        <w:t>.</w:t>
      </w:r>
    </w:p>
    <w:p w14:paraId="423527A6"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z w:val="26"/>
          <w:szCs w:val="26"/>
          <w:lang w:eastAsia="ru-RU"/>
        </w:rPr>
        <w:t>Расставьте в документе термины по алфавиту, выделяя строки и перемещая их через буфер обмена. Дважды щелкните на слове Амперметр и убедитесь, что оно при этом выделяется (в программе Блокнот этот способ служит для выде</w:t>
      </w:r>
      <w:r w:rsidRPr="00EB2553">
        <w:rPr>
          <w:rFonts w:ascii="Times New Roman" w:eastAsia="Times New Roman" w:hAnsi="Times New Roman" w:cs="Times New Roman"/>
          <w:spacing w:val="-9"/>
          <w:sz w:val="26"/>
          <w:szCs w:val="26"/>
          <w:lang w:eastAsia="ru-RU"/>
        </w:rPr>
        <w:t xml:space="preserve">ления отдельных слов). </w:t>
      </w:r>
    </w:p>
    <w:p w14:paraId="0C3EEAEB"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pacing w:val="-11"/>
          <w:sz w:val="26"/>
          <w:szCs w:val="26"/>
          <w:lang w:eastAsia="ru-RU"/>
        </w:rPr>
        <w:t xml:space="preserve">Дайте команду Правка ► Вырезать, чтобы забрать выделенный фрагмент в буфер </w:t>
      </w:r>
      <w:r w:rsidRPr="00EB2553">
        <w:rPr>
          <w:rFonts w:ascii="Times New Roman" w:eastAsia="Times New Roman" w:hAnsi="Times New Roman" w:cs="Times New Roman"/>
          <w:spacing w:val="-5"/>
          <w:sz w:val="26"/>
          <w:szCs w:val="26"/>
          <w:lang w:eastAsia="ru-RU"/>
        </w:rPr>
        <w:t>обмена. Убедитесь, что он действительно удаляется из документа.</w:t>
      </w:r>
    </w:p>
    <w:p w14:paraId="64C6E427"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pacing w:val="-11"/>
          <w:sz w:val="26"/>
          <w:szCs w:val="26"/>
          <w:lang w:eastAsia="ru-RU"/>
        </w:rPr>
      </w:pPr>
      <w:r w:rsidRPr="00EB2553">
        <w:rPr>
          <w:rFonts w:ascii="Times New Roman" w:eastAsia="Times New Roman" w:hAnsi="Times New Roman" w:cs="Times New Roman"/>
          <w:spacing w:val="-10"/>
          <w:sz w:val="26"/>
          <w:szCs w:val="26"/>
          <w:lang w:eastAsia="ru-RU"/>
        </w:rPr>
        <w:t xml:space="preserve">Нажмите комбинацию клавиш </w:t>
      </w:r>
      <w:r w:rsidRPr="00EB2553">
        <w:rPr>
          <w:rFonts w:ascii="Times New Roman" w:eastAsia="Times New Roman" w:hAnsi="Times New Roman" w:cs="Times New Roman"/>
          <w:spacing w:val="-10"/>
          <w:sz w:val="26"/>
          <w:szCs w:val="26"/>
          <w:lang w:val="en-US" w:eastAsia="ru-RU"/>
        </w:rPr>
        <w:t>CTRL</w:t>
      </w:r>
      <w:r w:rsidRPr="00EB2553">
        <w:rPr>
          <w:rFonts w:ascii="Times New Roman" w:eastAsia="Times New Roman" w:hAnsi="Times New Roman" w:cs="Times New Roman"/>
          <w:spacing w:val="-10"/>
          <w:sz w:val="26"/>
          <w:szCs w:val="26"/>
          <w:lang w:eastAsia="ru-RU"/>
        </w:rPr>
        <w:t>+</w:t>
      </w:r>
      <w:r w:rsidRPr="00EB2553">
        <w:rPr>
          <w:rFonts w:ascii="Times New Roman" w:eastAsia="Times New Roman" w:hAnsi="Times New Roman" w:cs="Times New Roman"/>
          <w:spacing w:val="-10"/>
          <w:sz w:val="26"/>
          <w:szCs w:val="26"/>
          <w:lang w:val="en-US" w:eastAsia="ru-RU"/>
        </w:rPr>
        <w:t>HOME</w:t>
      </w:r>
      <w:r w:rsidRPr="00EB2553">
        <w:rPr>
          <w:rFonts w:ascii="Times New Roman" w:eastAsia="Times New Roman" w:hAnsi="Times New Roman" w:cs="Times New Roman"/>
          <w:spacing w:val="-10"/>
          <w:sz w:val="26"/>
          <w:szCs w:val="26"/>
          <w:lang w:eastAsia="ru-RU"/>
        </w:rPr>
        <w:t xml:space="preserve">, чтобы установить курсор в начало </w:t>
      </w:r>
      <w:r w:rsidRPr="00EB2553">
        <w:rPr>
          <w:rFonts w:ascii="Times New Roman" w:eastAsia="Times New Roman" w:hAnsi="Times New Roman" w:cs="Times New Roman"/>
          <w:spacing w:val="-13"/>
          <w:sz w:val="26"/>
          <w:szCs w:val="26"/>
          <w:lang w:eastAsia="ru-RU"/>
        </w:rPr>
        <w:t xml:space="preserve">документа. Дайте команду Правка ► Вставить, чтобы вставить фрагмент из буфера </w:t>
      </w:r>
      <w:r w:rsidRPr="00EB2553">
        <w:rPr>
          <w:rFonts w:ascii="Times New Roman" w:eastAsia="Times New Roman" w:hAnsi="Times New Roman" w:cs="Times New Roman"/>
          <w:sz w:val="26"/>
          <w:szCs w:val="26"/>
          <w:lang w:eastAsia="ru-RU"/>
        </w:rPr>
        <w:t>обмена.</w:t>
      </w:r>
    </w:p>
    <w:p w14:paraId="3D2BA182"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9"/>
          <w:sz w:val="26"/>
          <w:szCs w:val="26"/>
          <w:lang w:eastAsia="ru-RU"/>
        </w:rPr>
        <w:t xml:space="preserve">Установите указатель мыши на начало слова Вольтметр. Нажмите левую кнопку </w:t>
      </w:r>
      <w:r w:rsidRPr="00EB2553">
        <w:rPr>
          <w:rFonts w:ascii="Times New Roman" w:eastAsia="Times New Roman" w:hAnsi="Times New Roman" w:cs="Times New Roman"/>
          <w:spacing w:val="-5"/>
          <w:sz w:val="26"/>
          <w:szCs w:val="26"/>
          <w:lang w:eastAsia="ru-RU"/>
        </w:rPr>
        <w:t>мыши и, не отпуская ее, выделите это слово методом протягивания.</w:t>
      </w:r>
    </w:p>
    <w:p w14:paraId="4DDFBCEF" w14:textId="77777777" w:rsidR="00EB2553" w:rsidRPr="00EB2553" w:rsidRDefault="00EB2553" w:rsidP="00EB2553">
      <w:pPr>
        <w:widowControl w:val="0"/>
        <w:numPr>
          <w:ilvl w:val="0"/>
          <w:numId w:val="2"/>
        </w:numPr>
        <w:shd w:val="clear" w:color="auto" w:fill="FFFFFF"/>
        <w:tabs>
          <w:tab w:val="left" w:pos="641"/>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pacing w:val="-9"/>
          <w:sz w:val="26"/>
          <w:szCs w:val="26"/>
          <w:lang w:eastAsia="ru-RU"/>
        </w:rPr>
        <w:t xml:space="preserve"> Нажмите комбинацию клавиш </w:t>
      </w:r>
      <w:r w:rsidRPr="00EB2553">
        <w:rPr>
          <w:rFonts w:ascii="Times New Roman" w:eastAsia="Times New Roman" w:hAnsi="Times New Roman" w:cs="Times New Roman"/>
          <w:spacing w:val="-9"/>
          <w:sz w:val="26"/>
          <w:szCs w:val="26"/>
          <w:lang w:val="en-US" w:eastAsia="ru-RU"/>
        </w:rPr>
        <w:t>CTRL</w:t>
      </w:r>
      <w:r w:rsidRPr="00EB2553">
        <w:rPr>
          <w:rFonts w:ascii="Times New Roman" w:eastAsia="Times New Roman" w:hAnsi="Times New Roman" w:cs="Times New Roman"/>
          <w:spacing w:val="-9"/>
          <w:sz w:val="26"/>
          <w:szCs w:val="26"/>
          <w:lang w:eastAsia="ru-RU"/>
        </w:rPr>
        <w:t>+</w:t>
      </w:r>
      <w:r w:rsidRPr="00EB2553">
        <w:rPr>
          <w:rFonts w:ascii="Times New Roman" w:eastAsia="Times New Roman" w:hAnsi="Times New Roman" w:cs="Times New Roman"/>
          <w:spacing w:val="-9"/>
          <w:sz w:val="26"/>
          <w:szCs w:val="26"/>
          <w:lang w:val="en-US" w:eastAsia="ru-RU"/>
        </w:rPr>
        <w:t>X</w:t>
      </w:r>
      <w:r w:rsidRPr="00EB2553">
        <w:rPr>
          <w:rFonts w:ascii="Times New Roman" w:eastAsia="Times New Roman" w:hAnsi="Times New Roman" w:cs="Times New Roman"/>
          <w:spacing w:val="-9"/>
          <w:sz w:val="26"/>
          <w:szCs w:val="26"/>
          <w:lang w:eastAsia="ru-RU"/>
        </w:rPr>
        <w:t xml:space="preserve">, переместите текстовый курсор в начало </w:t>
      </w:r>
      <w:r w:rsidRPr="00EB2553">
        <w:rPr>
          <w:rFonts w:ascii="Times New Roman" w:eastAsia="Times New Roman" w:hAnsi="Times New Roman" w:cs="Times New Roman"/>
          <w:spacing w:val="-7"/>
          <w:sz w:val="26"/>
          <w:szCs w:val="26"/>
          <w:lang w:eastAsia="ru-RU"/>
        </w:rPr>
        <w:t>второй строки текста и вставьте новый фрагмент из буфера обмена (</w:t>
      </w:r>
      <w:r w:rsidRPr="00EB2553">
        <w:rPr>
          <w:rFonts w:ascii="Times New Roman" w:eastAsia="Times New Roman" w:hAnsi="Times New Roman" w:cs="Times New Roman"/>
          <w:spacing w:val="-7"/>
          <w:sz w:val="26"/>
          <w:szCs w:val="26"/>
          <w:lang w:val="en-US" w:eastAsia="ru-RU"/>
        </w:rPr>
        <w:t>CTRL</w:t>
      </w:r>
      <w:r w:rsidRPr="00EB2553">
        <w:rPr>
          <w:rFonts w:ascii="Times New Roman" w:eastAsia="Times New Roman" w:hAnsi="Times New Roman" w:cs="Times New Roman"/>
          <w:spacing w:val="-7"/>
          <w:sz w:val="26"/>
          <w:szCs w:val="26"/>
          <w:lang w:eastAsia="ru-RU"/>
        </w:rPr>
        <w:t>+</w:t>
      </w:r>
      <w:r w:rsidRPr="00EB2553">
        <w:rPr>
          <w:rFonts w:ascii="Times New Roman" w:eastAsia="Times New Roman" w:hAnsi="Times New Roman" w:cs="Times New Roman"/>
          <w:spacing w:val="-7"/>
          <w:sz w:val="26"/>
          <w:szCs w:val="26"/>
          <w:lang w:val="en-US" w:eastAsia="ru-RU"/>
        </w:rPr>
        <w:t>V</w:t>
      </w:r>
      <w:r w:rsidRPr="00EB2553">
        <w:rPr>
          <w:rFonts w:ascii="Times New Roman" w:eastAsia="Times New Roman" w:hAnsi="Times New Roman" w:cs="Times New Roman"/>
          <w:spacing w:val="-7"/>
          <w:sz w:val="26"/>
          <w:szCs w:val="26"/>
          <w:lang w:eastAsia="ru-RU"/>
        </w:rPr>
        <w:t>).</w:t>
      </w:r>
    </w:p>
    <w:p w14:paraId="1B600C52"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2"/>
          <w:sz w:val="26"/>
          <w:szCs w:val="26"/>
          <w:lang w:eastAsia="ru-RU"/>
        </w:rPr>
      </w:pPr>
      <w:r w:rsidRPr="00EB2553">
        <w:rPr>
          <w:rFonts w:ascii="Times New Roman" w:eastAsia="Times New Roman" w:hAnsi="Times New Roman" w:cs="Times New Roman"/>
          <w:spacing w:val="-4"/>
          <w:sz w:val="26"/>
          <w:szCs w:val="26"/>
          <w:lang w:eastAsia="ru-RU"/>
        </w:rPr>
        <w:t xml:space="preserve">Установите текстовый курсор в начало строки, содержащей слова Катушка </w:t>
      </w:r>
      <w:r w:rsidRPr="00EB2553">
        <w:rPr>
          <w:rFonts w:ascii="Times New Roman" w:eastAsia="Times New Roman" w:hAnsi="Times New Roman" w:cs="Times New Roman"/>
          <w:spacing w:val="-15"/>
          <w:sz w:val="26"/>
          <w:szCs w:val="26"/>
          <w:lang w:eastAsia="ru-RU"/>
        </w:rPr>
        <w:t xml:space="preserve">индуктивности. Дважды нажмите комбинацию </w:t>
      </w:r>
      <w:r w:rsidRPr="00EB2553">
        <w:rPr>
          <w:rFonts w:ascii="Times New Roman" w:eastAsia="Times New Roman" w:hAnsi="Times New Roman" w:cs="Times New Roman"/>
          <w:spacing w:val="-15"/>
          <w:sz w:val="26"/>
          <w:szCs w:val="26"/>
          <w:lang w:val="en-US" w:eastAsia="ru-RU"/>
        </w:rPr>
        <w:t>SHIFT</w:t>
      </w:r>
      <w:r w:rsidRPr="00EB2553">
        <w:rPr>
          <w:rFonts w:ascii="Times New Roman" w:eastAsia="Times New Roman" w:hAnsi="Times New Roman" w:cs="Times New Roman"/>
          <w:spacing w:val="-15"/>
          <w:sz w:val="26"/>
          <w:szCs w:val="26"/>
          <w:lang w:eastAsia="ru-RU"/>
        </w:rPr>
        <w:t>+</w:t>
      </w:r>
      <w:r w:rsidRPr="00EB2553">
        <w:rPr>
          <w:rFonts w:ascii="Times New Roman" w:eastAsia="Times New Roman" w:hAnsi="Times New Roman" w:cs="Times New Roman"/>
          <w:spacing w:val="-15"/>
          <w:sz w:val="26"/>
          <w:szCs w:val="26"/>
          <w:lang w:val="en-US" w:eastAsia="ru-RU"/>
        </w:rPr>
        <w:t>CTRL</w:t>
      </w:r>
      <w:r w:rsidRPr="00EB2553">
        <w:rPr>
          <w:rFonts w:ascii="Times New Roman" w:eastAsia="Times New Roman" w:hAnsi="Times New Roman" w:cs="Times New Roman"/>
          <w:spacing w:val="-15"/>
          <w:sz w:val="26"/>
          <w:szCs w:val="26"/>
          <w:lang w:eastAsia="ru-RU"/>
        </w:rPr>
        <w:t xml:space="preserve">+ВПРАВО и убедитесь, </w:t>
      </w:r>
      <w:r w:rsidRPr="00EB2553">
        <w:rPr>
          <w:rFonts w:ascii="Times New Roman" w:eastAsia="Times New Roman" w:hAnsi="Times New Roman" w:cs="Times New Roman"/>
          <w:spacing w:val="-8"/>
          <w:sz w:val="26"/>
          <w:szCs w:val="26"/>
          <w:lang w:eastAsia="ru-RU"/>
        </w:rPr>
        <w:t>что при каждом нажатии выделенный фрагмент расширяется, охватывая следу</w:t>
      </w:r>
      <w:r w:rsidRPr="00EB2553">
        <w:rPr>
          <w:rFonts w:ascii="Times New Roman" w:eastAsia="Times New Roman" w:hAnsi="Times New Roman" w:cs="Times New Roman"/>
          <w:spacing w:val="-8"/>
          <w:sz w:val="26"/>
          <w:szCs w:val="26"/>
          <w:lang w:eastAsia="ru-RU"/>
        </w:rPr>
        <w:softHyphen/>
      </w:r>
      <w:r w:rsidRPr="00EB2553">
        <w:rPr>
          <w:rFonts w:ascii="Times New Roman" w:eastAsia="Times New Roman" w:hAnsi="Times New Roman" w:cs="Times New Roman"/>
          <w:spacing w:val="-12"/>
          <w:sz w:val="26"/>
          <w:szCs w:val="26"/>
          <w:lang w:eastAsia="ru-RU"/>
        </w:rPr>
        <w:t xml:space="preserve">ющее слово. Нажмите комбинацию клавиш </w:t>
      </w:r>
      <w:r w:rsidRPr="00EB2553">
        <w:rPr>
          <w:rFonts w:ascii="Times New Roman" w:eastAsia="Times New Roman" w:hAnsi="Times New Roman" w:cs="Times New Roman"/>
          <w:spacing w:val="-12"/>
          <w:sz w:val="26"/>
          <w:szCs w:val="26"/>
          <w:lang w:val="en-US" w:eastAsia="ru-RU"/>
        </w:rPr>
        <w:t>SHIFT</w:t>
      </w:r>
      <w:r w:rsidRPr="00EB2553">
        <w:rPr>
          <w:rFonts w:ascii="Times New Roman" w:eastAsia="Times New Roman" w:hAnsi="Times New Roman" w:cs="Times New Roman"/>
          <w:spacing w:val="-12"/>
          <w:sz w:val="26"/>
          <w:szCs w:val="26"/>
          <w:lang w:eastAsia="ru-RU"/>
        </w:rPr>
        <w:t>+ ВПРАВО. Мы выделили нуж</w:t>
      </w:r>
      <w:r w:rsidRPr="00EB2553">
        <w:rPr>
          <w:rFonts w:ascii="Times New Roman" w:eastAsia="Times New Roman" w:hAnsi="Times New Roman" w:cs="Times New Roman"/>
          <w:spacing w:val="-12"/>
          <w:sz w:val="26"/>
          <w:szCs w:val="26"/>
          <w:lang w:eastAsia="ru-RU"/>
        </w:rPr>
        <w:softHyphen/>
      </w:r>
      <w:r w:rsidRPr="00EB2553">
        <w:rPr>
          <w:rFonts w:ascii="Times New Roman" w:eastAsia="Times New Roman" w:hAnsi="Times New Roman" w:cs="Times New Roman"/>
          <w:sz w:val="26"/>
          <w:szCs w:val="26"/>
          <w:lang w:eastAsia="ru-RU"/>
        </w:rPr>
        <w:t>ный фрагмент при помощи клавиатурных команд.</w:t>
      </w:r>
    </w:p>
    <w:p w14:paraId="4EC5640E"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0"/>
          <w:sz w:val="26"/>
          <w:szCs w:val="26"/>
          <w:lang w:eastAsia="ru-RU"/>
        </w:rPr>
      </w:pPr>
      <w:r w:rsidRPr="00EB2553">
        <w:rPr>
          <w:rFonts w:ascii="Times New Roman" w:eastAsia="Times New Roman" w:hAnsi="Times New Roman" w:cs="Times New Roman"/>
          <w:spacing w:val="-8"/>
          <w:sz w:val="26"/>
          <w:szCs w:val="26"/>
          <w:lang w:eastAsia="ru-RU"/>
        </w:rPr>
        <w:t xml:space="preserve">Нажмите комбинацию клавиш </w:t>
      </w:r>
      <w:r w:rsidRPr="00EB2553">
        <w:rPr>
          <w:rFonts w:ascii="Times New Roman" w:eastAsia="Times New Roman" w:hAnsi="Times New Roman" w:cs="Times New Roman"/>
          <w:spacing w:val="-8"/>
          <w:sz w:val="26"/>
          <w:szCs w:val="26"/>
          <w:lang w:val="en-US" w:eastAsia="ru-RU"/>
        </w:rPr>
        <w:t>SHIFT</w:t>
      </w:r>
      <w:r w:rsidRPr="00EB2553">
        <w:rPr>
          <w:rFonts w:ascii="Times New Roman" w:eastAsia="Times New Roman" w:hAnsi="Times New Roman" w:cs="Times New Roman"/>
          <w:spacing w:val="-8"/>
          <w:sz w:val="26"/>
          <w:szCs w:val="26"/>
          <w:lang w:eastAsia="ru-RU"/>
        </w:rPr>
        <w:t>+</w:t>
      </w:r>
      <w:r w:rsidRPr="00EB2553">
        <w:rPr>
          <w:rFonts w:ascii="Times New Roman" w:eastAsia="Times New Roman" w:hAnsi="Times New Roman" w:cs="Times New Roman"/>
          <w:spacing w:val="-8"/>
          <w:sz w:val="26"/>
          <w:szCs w:val="26"/>
          <w:lang w:val="en-US" w:eastAsia="ru-RU"/>
        </w:rPr>
        <w:t>DELETE</w:t>
      </w:r>
      <w:r w:rsidRPr="00EB2553">
        <w:rPr>
          <w:rFonts w:ascii="Times New Roman" w:eastAsia="Times New Roman" w:hAnsi="Times New Roman" w:cs="Times New Roman"/>
          <w:spacing w:val="-8"/>
          <w:sz w:val="26"/>
          <w:szCs w:val="26"/>
          <w:lang w:eastAsia="ru-RU"/>
        </w:rPr>
        <w:t xml:space="preserve">, переместите текстовый курсор </w:t>
      </w:r>
      <w:r w:rsidRPr="00EB2553">
        <w:rPr>
          <w:rFonts w:ascii="Times New Roman" w:eastAsia="Times New Roman" w:hAnsi="Times New Roman" w:cs="Times New Roman"/>
          <w:spacing w:val="-4"/>
          <w:sz w:val="26"/>
          <w:szCs w:val="26"/>
          <w:lang w:eastAsia="ru-RU"/>
        </w:rPr>
        <w:t xml:space="preserve">в начало третьей строки текста и вставьте новый фрагмент из буфера обмена </w:t>
      </w:r>
      <w:r w:rsidRPr="00EB2553">
        <w:rPr>
          <w:rFonts w:ascii="Times New Roman" w:eastAsia="Times New Roman" w:hAnsi="Times New Roman" w:cs="Times New Roman"/>
          <w:sz w:val="26"/>
          <w:szCs w:val="26"/>
          <w:lang w:eastAsia="ru-RU"/>
        </w:rPr>
        <w:t xml:space="preserve">с помощью комбинации клавиш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INSERT</w:t>
      </w:r>
      <w:r w:rsidRPr="00EB2553">
        <w:rPr>
          <w:rFonts w:ascii="Times New Roman" w:eastAsia="Times New Roman" w:hAnsi="Times New Roman" w:cs="Times New Roman"/>
          <w:sz w:val="26"/>
          <w:szCs w:val="26"/>
          <w:lang w:eastAsia="ru-RU"/>
        </w:rPr>
        <w:t>.</w:t>
      </w:r>
    </w:p>
    <w:p w14:paraId="059C44C2" w14:textId="77777777" w:rsidR="00EB2553" w:rsidRPr="00EB2553" w:rsidRDefault="00EB2553" w:rsidP="00EB2553">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0"/>
          <w:sz w:val="26"/>
          <w:szCs w:val="26"/>
          <w:lang w:eastAsia="ru-RU"/>
        </w:rPr>
      </w:pPr>
      <w:r w:rsidRPr="00EB2553">
        <w:rPr>
          <w:rFonts w:ascii="Times New Roman" w:eastAsia="Times New Roman" w:hAnsi="Times New Roman" w:cs="Times New Roman"/>
          <w:spacing w:val="-4"/>
          <w:sz w:val="26"/>
          <w:szCs w:val="26"/>
          <w:lang w:eastAsia="ru-RU"/>
        </w:rPr>
        <w:t xml:space="preserve">Используя описанные приемы, завершите формирование списка введенных </w:t>
      </w:r>
      <w:r w:rsidRPr="00EB2553">
        <w:rPr>
          <w:rFonts w:ascii="Times New Roman" w:eastAsia="Times New Roman" w:hAnsi="Times New Roman" w:cs="Times New Roman"/>
          <w:sz w:val="26"/>
          <w:szCs w:val="26"/>
          <w:lang w:eastAsia="ru-RU"/>
        </w:rPr>
        <w:t>терминов в алфавитном порядке.</w:t>
      </w:r>
    </w:p>
    <w:p w14:paraId="3AE68FA0" w14:textId="21D4E23E" w:rsidR="00751407" w:rsidRPr="00751407" w:rsidRDefault="00EB2553" w:rsidP="00751407">
      <w:pPr>
        <w:widowControl w:val="0"/>
        <w:numPr>
          <w:ilvl w:val="0"/>
          <w:numId w:val="3"/>
        </w:numPr>
        <w:shd w:val="clear" w:color="auto" w:fill="FFFFFF"/>
        <w:tabs>
          <w:tab w:val="left" w:pos="634"/>
        </w:tabs>
        <w:autoSpaceDE w:val="0"/>
        <w:autoSpaceDN w:val="0"/>
        <w:adjustRightInd w:val="0"/>
        <w:spacing w:after="0" w:line="240" w:lineRule="auto"/>
        <w:ind w:firstLine="709"/>
        <w:contextualSpacing/>
        <w:jc w:val="both"/>
        <w:rPr>
          <w:rFonts w:ascii="Times New Roman" w:eastAsia="Times New Roman" w:hAnsi="Times New Roman" w:cs="Times New Roman"/>
          <w:spacing w:val="-21"/>
          <w:sz w:val="26"/>
          <w:szCs w:val="26"/>
          <w:lang w:eastAsia="ru-RU"/>
        </w:rPr>
      </w:pPr>
      <w:r w:rsidRPr="00EB2553">
        <w:rPr>
          <w:rFonts w:ascii="Times New Roman" w:eastAsia="Times New Roman" w:hAnsi="Times New Roman" w:cs="Times New Roman"/>
          <w:spacing w:val="-6"/>
          <w:sz w:val="26"/>
          <w:szCs w:val="26"/>
          <w:lang w:eastAsia="ru-RU"/>
        </w:rPr>
        <w:t xml:space="preserve">Сохраните созданный документ под именем </w:t>
      </w:r>
      <w:r w:rsidRPr="00EB2553">
        <w:rPr>
          <w:rFonts w:ascii="Times New Roman" w:eastAsia="Times New Roman" w:hAnsi="Times New Roman" w:cs="Times New Roman"/>
          <w:spacing w:val="-6"/>
          <w:sz w:val="26"/>
          <w:szCs w:val="26"/>
          <w:lang w:val="en-US" w:eastAsia="ru-RU"/>
        </w:rPr>
        <w:t>list</w:t>
      </w:r>
      <w:r w:rsidRPr="00EB2553">
        <w:rPr>
          <w:rFonts w:ascii="Times New Roman" w:eastAsia="Times New Roman" w:hAnsi="Times New Roman" w:cs="Times New Roman"/>
          <w:spacing w:val="-6"/>
          <w:sz w:val="26"/>
          <w:szCs w:val="26"/>
          <w:lang w:eastAsia="ru-RU"/>
        </w:rPr>
        <w:t>.</w:t>
      </w:r>
      <w:r w:rsidRPr="00EB2553">
        <w:rPr>
          <w:rFonts w:ascii="Times New Roman" w:eastAsia="Times New Roman" w:hAnsi="Times New Roman" w:cs="Times New Roman"/>
          <w:spacing w:val="-6"/>
          <w:sz w:val="26"/>
          <w:szCs w:val="26"/>
          <w:lang w:val="en-US" w:eastAsia="ru-RU"/>
        </w:rPr>
        <w:t>txt</w:t>
      </w:r>
      <w:r w:rsidRPr="00EB2553">
        <w:rPr>
          <w:rFonts w:ascii="Times New Roman" w:eastAsia="Times New Roman" w:hAnsi="Times New Roman" w:cs="Times New Roman"/>
          <w:spacing w:val="-6"/>
          <w:sz w:val="26"/>
          <w:szCs w:val="26"/>
          <w:lang w:eastAsia="ru-RU"/>
        </w:rPr>
        <w:t>.</w:t>
      </w:r>
    </w:p>
    <w:p w14:paraId="3ADBE1CF" w14:textId="12E5ECCA" w:rsidR="00751407" w:rsidRPr="00EB2553" w:rsidRDefault="00751407" w:rsidP="00751407">
      <w:pPr>
        <w:widowControl w:val="0"/>
        <w:shd w:val="clear" w:color="auto" w:fill="FFFFFF"/>
        <w:tabs>
          <w:tab w:val="left" w:pos="634"/>
        </w:tabs>
        <w:autoSpaceDE w:val="0"/>
        <w:autoSpaceDN w:val="0"/>
        <w:adjustRightInd w:val="0"/>
        <w:spacing w:after="0" w:line="240" w:lineRule="auto"/>
        <w:ind w:left="709"/>
        <w:contextualSpacing/>
        <w:jc w:val="both"/>
        <w:rPr>
          <w:rFonts w:ascii="Times New Roman" w:eastAsia="Times New Roman" w:hAnsi="Times New Roman" w:cs="Times New Roman"/>
          <w:spacing w:val="-21"/>
          <w:sz w:val="26"/>
          <w:szCs w:val="26"/>
          <w:lang w:eastAsia="ru-RU"/>
        </w:rPr>
      </w:pPr>
      <w:r>
        <w:rPr>
          <w:noProof/>
          <w:lang w:eastAsia="ru-RU"/>
        </w:rPr>
        <w:drawing>
          <wp:inline distT="0" distB="0" distL="0" distR="0" wp14:anchorId="7184B93F" wp14:editId="3A0EF1E1">
            <wp:extent cx="3010649" cy="115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6" t="-728" r="63985" b="76051"/>
                    <a:stretch/>
                  </pic:blipFill>
                  <pic:spPr bwMode="auto">
                    <a:xfrm>
                      <a:off x="0" y="0"/>
                      <a:ext cx="3039980" cy="1162946"/>
                    </a:xfrm>
                    <a:prstGeom prst="rect">
                      <a:avLst/>
                    </a:prstGeom>
                    <a:ln>
                      <a:noFill/>
                    </a:ln>
                    <a:extLst>
                      <a:ext uri="{53640926-AAD7-44D8-BBD7-CCE9431645EC}">
                        <a14:shadowObscured xmlns:a14="http://schemas.microsoft.com/office/drawing/2010/main"/>
                      </a:ext>
                    </a:extLst>
                  </pic:spPr>
                </pic:pic>
              </a:graphicData>
            </a:graphic>
          </wp:inline>
        </w:drawing>
      </w:r>
    </w:p>
    <w:p w14:paraId="3B55B059" w14:textId="695A5FC8" w:rsidR="00EB2553" w:rsidRPr="004E2C9F" w:rsidRDefault="00EB2553" w:rsidP="00EB2553">
      <w:pPr>
        <w:spacing w:after="0" w:line="240" w:lineRule="auto"/>
        <w:ind w:firstLine="709"/>
        <w:contextualSpacing/>
        <w:jc w:val="both"/>
        <w:rPr>
          <w:rFonts w:ascii="Times New Roman" w:eastAsia="Times New Roman" w:hAnsi="Times New Roman" w:cs="Times New Roman"/>
          <w:i/>
          <w:sz w:val="26"/>
          <w:szCs w:val="26"/>
          <w:lang w:eastAsia="ru-RU"/>
        </w:rPr>
      </w:pPr>
      <w:r w:rsidRPr="00EB2553">
        <w:rPr>
          <w:rFonts w:ascii="Times New Roman" w:eastAsia="Times New Roman" w:hAnsi="Times New Roman" w:cs="Times New Roman"/>
          <w:b/>
          <w:sz w:val="26"/>
          <w:szCs w:val="26"/>
          <w:lang w:eastAsia="ru-RU"/>
        </w:rPr>
        <w:t>Задание 2</w:t>
      </w:r>
      <w:r w:rsidR="004E2C9F">
        <w:rPr>
          <w:rFonts w:ascii="Times New Roman" w:eastAsia="Times New Roman" w:hAnsi="Times New Roman" w:cs="Times New Roman"/>
          <w:b/>
          <w:sz w:val="26"/>
          <w:szCs w:val="26"/>
          <w:lang w:eastAsia="ru-RU"/>
        </w:rPr>
        <w:t>. Приемы работы с калькулятором</w:t>
      </w:r>
      <w:r w:rsidR="004E2C9F" w:rsidRPr="004E2C9F">
        <w:rPr>
          <w:rFonts w:ascii="Times New Roman" w:eastAsia="Times New Roman" w:hAnsi="Times New Roman" w:cs="Times New Roman"/>
          <w:b/>
          <w:sz w:val="26"/>
          <w:szCs w:val="26"/>
          <w:lang w:eastAsia="ru-RU"/>
        </w:rPr>
        <w:t>:</w:t>
      </w:r>
    </w:p>
    <w:p w14:paraId="615B2B7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1.Запустите калькулятор (Пуск –Все программы – стандартные – калькулятор)</w:t>
      </w:r>
    </w:p>
    <w:p w14:paraId="01A0162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2. Выбрать пункт меню Вид-Программист  </w:t>
      </w:r>
    </w:p>
    <w:p w14:paraId="757DC0E8"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3. Перевести число 2014 в 2,8,16-ые системы счисления (</w:t>
      </w:r>
      <w:r w:rsidRPr="00EB2553">
        <w:rPr>
          <w:rFonts w:ascii="Times New Roman" w:eastAsia="Times New Roman" w:hAnsi="Times New Roman" w:cs="Times New Roman"/>
          <w:sz w:val="26"/>
          <w:szCs w:val="26"/>
          <w:lang w:val="en-US" w:eastAsia="ru-RU"/>
        </w:rPr>
        <w:t>bin</w:t>
      </w:r>
      <w:r w:rsidRPr="00EB2553">
        <w:rPr>
          <w:rFonts w:ascii="Times New Roman" w:eastAsia="Times New Roman" w:hAnsi="Times New Roman" w:cs="Times New Roman"/>
          <w:sz w:val="26"/>
          <w:szCs w:val="26"/>
          <w:lang w:eastAsia="ru-RU"/>
        </w:rPr>
        <w:t xml:space="preserve">-2-ая, </w:t>
      </w:r>
      <w:proofErr w:type="spellStart"/>
      <w:r w:rsidRPr="00EB2553">
        <w:rPr>
          <w:rFonts w:ascii="Times New Roman" w:eastAsia="Times New Roman" w:hAnsi="Times New Roman" w:cs="Times New Roman"/>
          <w:sz w:val="26"/>
          <w:szCs w:val="26"/>
          <w:lang w:val="en-US" w:eastAsia="ru-RU"/>
        </w:rPr>
        <w:t>oct</w:t>
      </w:r>
      <w:proofErr w:type="spellEnd"/>
      <w:r w:rsidRPr="00EB2553">
        <w:rPr>
          <w:rFonts w:ascii="Times New Roman" w:eastAsia="Times New Roman" w:hAnsi="Times New Roman" w:cs="Times New Roman"/>
          <w:sz w:val="26"/>
          <w:szCs w:val="26"/>
          <w:lang w:eastAsia="ru-RU"/>
        </w:rPr>
        <w:t xml:space="preserve">-8-ая, </w:t>
      </w:r>
      <w:proofErr w:type="spellStart"/>
      <w:r w:rsidRPr="00EB2553">
        <w:rPr>
          <w:rFonts w:ascii="Times New Roman" w:eastAsia="Times New Roman" w:hAnsi="Times New Roman" w:cs="Times New Roman"/>
          <w:sz w:val="26"/>
          <w:szCs w:val="26"/>
          <w:lang w:val="en-US" w:eastAsia="ru-RU"/>
        </w:rPr>
        <w:t>dec</w:t>
      </w:r>
      <w:proofErr w:type="spellEnd"/>
      <w:r w:rsidRPr="00EB2553">
        <w:rPr>
          <w:rFonts w:ascii="Times New Roman" w:eastAsia="Times New Roman" w:hAnsi="Times New Roman" w:cs="Times New Roman"/>
          <w:sz w:val="26"/>
          <w:szCs w:val="26"/>
          <w:lang w:eastAsia="ru-RU"/>
        </w:rPr>
        <w:t xml:space="preserve">-10-ая, </w:t>
      </w:r>
      <w:r w:rsidRPr="00EB2553">
        <w:rPr>
          <w:rFonts w:ascii="Times New Roman" w:eastAsia="Times New Roman" w:hAnsi="Times New Roman" w:cs="Times New Roman"/>
          <w:sz w:val="26"/>
          <w:szCs w:val="26"/>
          <w:lang w:val="en-US" w:eastAsia="ru-RU"/>
        </w:rPr>
        <w:t>hex</w:t>
      </w:r>
      <w:r w:rsidRPr="00EB2553">
        <w:rPr>
          <w:rFonts w:ascii="Times New Roman" w:eastAsia="Times New Roman" w:hAnsi="Times New Roman" w:cs="Times New Roman"/>
          <w:sz w:val="26"/>
          <w:szCs w:val="26"/>
          <w:lang w:eastAsia="ru-RU"/>
        </w:rPr>
        <w:t>-16-ая)</w:t>
      </w:r>
    </w:p>
    <w:p w14:paraId="745E8B13" w14:textId="6A621210" w:rsidR="00EB2553" w:rsidRDefault="00EB2553" w:rsidP="00EB2553">
      <w:pPr>
        <w:spacing w:after="0" w:line="240" w:lineRule="auto"/>
        <w:ind w:firstLine="709"/>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4. Сохраните результаты решения записать в файл Калькулятор.</w:t>
      </w:r>
      <w:r w:rsidRPr="00EB2553">
        <w:rPr>
          <w:rFonts w:ascii="Times New Roman" w:eastAsia="Times New Roman" w:hAnsi="Times New Roman" w:cs="Times New Roman"/>
          <w:sz w:val="26"/>
          <w:szCs w:val="26"/>
          <w:lang w:val="en-US" w:eastAsia="ru-RU"/>
        </w:rPr>
        <w:t>txt</w:t>
      </w:r>
    </w:p>
    <w:p w14:paraId="000EA93B" w14:textId="77777777" w:rsidR="00751407" w:rsidRDefault="00751407" w:rsidP="00EB2553">
      <w:pPr>
        <w:spacing w:after="0" w:line="240" w:lineRule="auto"/>
        <w:ind w:firstLine="709"/>
        <w:contextualSpacing/>
        <w:jc w:val="both"/>
        <w:rPr>
          <w:noProof/>
          <w:lang w:eastAsia="ru-RU"/>
        </w:rPr>
      </w:pPr>
    </w:p>
    <w:p w14:paraId="4F5BDB09" w14:textId="3A3AE276" w:rsidR="00751407" w:rsidRPr="00EB2553" w:rsidRDefault="00751407" w:rsidP="00EB2553">
      <w:pPr>
        <w:spacing w:after="0" w:line="240" w:lineRule="auto"/>
        <w:ind w:firstLine="709"/>
        <w:contextualSpacing/>
        <w:jc w:val="both"/>
        <w:rPr>
          <w:rFonts w:ascii="Times New Roman" w:eastAsia="Times New Roman" w:hAnsi="Times New Roman" w:cs="Times New Roman"/>
          <w:sz w:val="26"/>
          <w:szCs w:val="26"/>
          <w:lang w:eastAsia="ru-RU"/>
        </w:rPr>
      </w:pPr>
      <w:r>
        <w:rPr>
          <w:noProof/>
          <w:lang w:eastAsia="ru-RU"/>
        </w:rPr>
        <w:drawing>
          <wp:inline distT="0" distB="0" distL="0" distR="0" wp14:anchorId="2C632EC2" wp14:editId="215AFA23">
            <wp:extent cx="1493752" cy="13611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7019" t="20860" r="71103" b="43698"/>
                    <a:stretch/>
                  </pic:blipFill>
                  <pic:spPr bwMode="auto">
                    <a:xfrm>
                      <a:off x="0" y="0"/>
                      <a:ext cx="1496466" cy="1363603"/>
                    </a:xfrm>
                    <a:prstGeom prst="rect">
                      <a:avLst/>
                    </a:prstGeom>
                    <a:ln>
                      <a:noFill/>
                    </a:ln>
                    <a:extLst>
                      <a:ext uri="{53640926-AAD7-44D8-BBD7-CCE9431645EC}">
                        <a14:shadowObscured xmlns:a14="http://schemas.microsoft.com/office/drawing/2010/main"/>
                      </a:ext>
                    </a:extLst>
                  </pic:spPr>
                </pic:pic>
              </a:graphicData>
            </a:graphic>
          </wp:inline>
        </w:drawing>
      </w:r>
    </w:p>
    <w:p w14:paraId="2A5010A5" w14:textId="4B195CEA" w:rsidR="00EB2553" w:rsidRPr="004E2C9F" w:rsidRDefault="00EB2553" w:rsidP="00EB2553">
      <w:pPr>
        <w:shd w:val="clear" w:color="auto" w:fill="FFFFFF"/>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b/>
          <w:bCs/>
          <w:sz w:val="26"/>
          <w:szCs w:val="26"/>
          <w:lang w:eastAsia="ru-RU"/>
        </w:rPr>
        <w:t xml:space="preserve">Задание 3. Приемы работы с графическим редактором </w:t>
      </w:r>
      <w:r w:rsidRPr="00EB2553">
        <w:rPr>
          <w:rFonts w:ascii="Times New Roman" w:eastAsia="Times New Roman" w:hAnsi="Times New Roman" w:cs="Times New Roman"/>
          <w:b/>
          <w:bCs/>
          <w:sz w:val="26"/>
          <w:szCs w:val="26"/>
          <w:lang w:val="en-US" w:eastAsia="ru-RU"/>
        </w:rPr>
        <w:t>Paint</w:t>
      </w:r>
      <w:r w:rsidR="004E2C9F" w:rsidRPr="004E2C9F">
        <w:rPr>
          <w:rFonts w:ascii="Times New Roman" w:eastAsia="Times New Roman" w:hAnsi="Times New Roman" w:cs="Times New Roman"/>
          <w:b/>
          <w:bCs/>
          <w:sz w:val="26"/>
          <w:szCs w:val="26"/>
          <w:lang w:eastAsia="ru-RU"/>
        </w:rPr>
        <w:t>:</w:t>
      </w:r>
    </w:p>
    <w:p w14:paraId="5C9B40CA" w14:textId="2A6E6C0F" w:rsidR="00EB2553" w:rsidRPr="00EB2553" w:rsidRDefault="004E2C9F" w:rsidP="00EB2553">
      <w:pPr>
        <w:shd w:val="clear" w:color="auto" w:fill="FFFFFF"/>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noProof/>
          <w:sz w:val="26"/>
          <w:szCs w:val="26"/>
          <w:lang w:eastAsia="ru-RU"/>
        </w:rPr>
        <w:drawing>
          <wp:anchor distT="0" distB="0" distL="114300" distR="114300" simplePos="0" relativeHeight="251659264" behindDoc="0" locked="0" layoutInCell="1" allowOverlap="1" wp14:anchorId="5E1A40E2" wp14:editId="5C31C7F6">
            <wp:simplePos x="0" y="0"/>
            <wp:positionH relativeFrom="column">
              <wp:posOffset>5314950</wp:posOffset>
            </wp:positionH>
            <wp:positionV relativeFrom="paragraph">
              <wp:posOffset>8255</wp:posOffset>
            </wp:positionV>
            <wp:extent cx="552450" cy="314325"/>
            <wp:effectExtent l="0" t="0" r="0" b="952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B2553" w:rsidRPr="00EB2553">
        <w:rPr>
          <w:rFonts w:ascii="Times New Roman" w:eastAsia="Times New Roman" w:hAnsi="Times New Roman" w:cs="Times New Roman"/>
          <w:spacing w:val="-9"/>
          <w:sz w:val="26"/>
          <w:szCs w:val="26"/>
          <w:lang w:eastAsia="ru-RU"/>
        </w:rPr>
        <w:t xml:space="preserve">В этом упражнении мы создадим условное обозначение </w:t>
      </w:r>
      <w:proofErr w:type="gramStart"/>
      <w:r w:rsidR="00EB2553" w:rsidRPr="00EB2553">
        <w:rPr>
          <w:rFonts w:ascii="Times New Roman" w:eastAsia="Times New Roman" w:hAnsi="Times New Roman" w:cs="Times New Roman"/>
          <w:spacing w:val="-9"/>
          <w:sz w:val="26"/>
          <w:szCs w:val="26"/>
          <w:lang w:eastAsia="ru-RU"/>
        </w:rPr>
        <w:t>вольтметра,</w:t>
      </w:r>
      <w:r w:rsidR="00EB2553" w:rsidRPr="00EB2553">
        <w:rPr>
          <w:rFonts w:ascii="Times New Roman" w:eastAsia="Times New Roman" w:hAnsi="Times New Roman" w:cs="Times New Roman"/>
          <w:spacing w:val="-9"/>
          <w:position w:val="15"/>
          <w:sz w:val="26"/>
          <w:szCs w:val="26"/>
          <w:lang w:eastAsia="ru-RU"/>
        </w:rPr>
        <w:t xml:space="preserve">   </w:t>
      </w:r>
      <w:proofErr w:type="gramEnd"/>
      <w:r w:rsidR="00EB2553" w:rsidRPr="00EB2553">
        <w:rPr>
          <w:rFonts w:ascii="Times New Roman" w:eastAsia="Times New Roman" w:hAnsi="Times New Roman" w:cs="Times New Roman"/>
          <w:spacing w:val="-9"/>
          <w:position w:val="15"/>
          <w:sz w:val="26"/>
          <w:szCs w:val="26"/>
          <w:lang w:eastAsia="ru-RU"/>
        </w:rPr>
        <w:t xml:space="preserve">           </w:t>
      </w:r>
      <w:r w:rsidR="00EB2553" w:rsidRPr="00EB2553">
        <w:rPr>
          <w:rFonts w:ascii="Times New Roman" w:eastAsia="Times New Roman" w:hAnsi="Times New Roman" w:cs="Times New Roman"/>
          <w:spacing w:val="-9"/>
          <w:sz w:val="26"/>
          <w:szCs w:val="26"/>
          <w:lang w:eastAsia="ru-RU"/>
        </w:rPr>
        <w:t>при</w:t>
      </w:r>
      <w:r w:rsidR="00EB2553" w:rsidRPr="00EB2553">
        <w:rPr>
          <w:rFonts w:ascii="Times New Roman" w:eastAsia="Times New Roman" w:hAnsi="Times New Roman" w:cs="Times New Roman"/>
          <w:sz w:val="26"/>
          <w:szCs w:val="26"/>
          <w:lang w:eastAsia="ru-RU"/>
        </w:rPr>
        <w:t>нятое на электрических схемах.</w:t>
      </w:r>
    </w:p>
    <w:p w14:paraId="4B115DB9"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25"/>
          <w:sz w:val="26"/>
          <w:szCs w:val="26"/>
          <w:lang w:eastAsia="ru-RU"/>
        </w:rPr>
      </w:pPr>
      <w:r w:rsidRPr="00EB2553">
        <w:rPr>
          <w:rFonts w:ascii="Times New Roman" w:eastAsia="Times New Roman" w:hAnsi="Times New Roman" w:cs="Times New Roman"/>
          <w:spacing w:val="-16"/>
          <w:sz w:val="26"/>
          <w:szCs w:val="26"/>
          <w:lang w:eastAsia="ru-RU"/>
        </w:rPr>
        <w:lastRenderedPageBreak/>
        <w:t xml:space="preserve">Запустите графический редактор </w:t>
      </w:r>
      <w:r w:rsidRPr="00EB2553">
        <w:rPr>
          <w:rFonts w:ascii="Times New Roman" w:eastAsia="Times New Roman" w:hAnsi="Times New Roman" w:cs="Times New Roman"/>
          <w:i/>
          <w:iCs/>
          <w:spacing w:val="-16"/>
          <w:sz w:val="26"/>
          <w:szCs w:val="26"/>
          <w:lang w:val="en-US" w:eastAsia="ru-RU"/>
        </w:rPr>
        <w:t>Paint</w:t>
      </w:r>
      <w:r w:rsidRPr="00EB2553">
        <w:rPr>
          <w:rFonts w:ascii="Times New Roman" w:eastAsia="Times New Roman" w:hAnsi="Times New Roman" w:cs="Times New Roman"/>
          <w:i/>
          <w:iCs/>
          <w:spacing w:val="-16"/>
          <w:sz w:val="26"/>
          <w:szCs w:val="26"/>
          <w:lang w:eastAsia="ru-RU"/>
        </w:rPr>
        <w:t xml:space="preserve"> </w:t>
      </w:r>
      <w:r w:rsidRPr="00EB2553">
        <w:rPr>
          <w:rFonts w:ascii="Times New Roman" w:eastAsia="Times New Roman" w:hAnsi="Times New Roman" w:cs="Times New Roman"/>
          <w:spacing w:val="-16"/>
          <w:sz w:val="26"/>
          <w:szCs w:val="26"/>
          <w:lang w:eastAsia="ru-RU"/>
        </w:rPr>
        <w:t xml:space="preserve">(Пуск ► Все Программы ► Стандартные ► </w:t>
      </w:r>
      <w:r w:rsidRPr="00EB2553">
        <w:rPr>
          <w:rFonts w:ascii="Times New Roman" w:eastAsia="Times New Roman" w:hAnsi="Times New Roman" w:cs="Times New Roman"/>
          <w:spacing w:val="-16"/>
          <w:sz w:val="26"/>
          <w:szCs w:val="26"/>
          <w:lang w:val="en-US" w:eastAsia="ru-RU"/>
        </w:rPr>
        <w:t>Paint</w:t>
      </w:r>
      <w:r w:rsidRPr="00EB2553">
        <w:rPr>
          <w:rFonts w:ascii="Times New Roman" w:eastAsia="Times New Roman" w:hAnsi="Times New Roman" w:cs="Times New Roman"/>
          <w:spacing w:val="-16"/>
          <w:sz w:val="26"/>
          <w:szCs w:val="26"/>
          <w:lang w:eastAsia="ru-RU"/>
        </w:rPr>
        <w:t>).</w:t>
      </w:r>
    </w:p>
    <w:p w14:paraId="744561F6"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8"/>
          <w:sz w:val="26"/>
          <w:szCs w:val="26"/>
          <w:lang w:eastAsia="ru-RU"/>
        </w:rPr>
      </w:pPr>
      <w:r w:rsidRPr="00EB2553">
        <w:rPr>
          <w:rFonts w:ascii="Times New Roman" w:eastAsia="Times New Roman" w:hAnsi="Times New Roman" w:cs="Times New Roman"/>
          <w:spacing w:val="-6"/>
          <w:sz w:val="26"/>
          <w:szCs w:val="26"/>
          <w:lang w:eastAsia="ru-RU"/>
        </w:rPr>
        <w:t xml:space="preserve">Убедитесь, что на палитре задай черный </w:t>
      </w:r>
      <w:bookmarkStart w:id="2" w:name="_GoBack"/>
      <w:bookmarkEnd w:id="2"/>
      <w:r w:rsidRPr="00EB2553">
        <w:rPr>
          <w:rFonts w:ascii="Times New Roman" w:eastAsia="Times New Roman" w:hAnsi="Times New Roman" w:cs="Times New Roman"/>
          <w:spacing w:val="-6"/>
          <w:sz w:val="26"/>
          <w:szCs w:val="26"/>
          <w:lang w:eastAsia="ru-RU"/>
        </w:rPr>
        <w:t xml:space="preserve">цвет в качестве основного и белый — </w:t>
      </w:r>
      <w:r w:rsidRPr="00EB2553">
        <w:rPr>
          <w:rFonts w:ascii="Times New Roman" w:eastAsia="Times New Roman" w:hAnsi="Times New Roman" w:cs="Times New Roman"/>
          <w:sz w:val="26"/>
          <w:szCs w:val="26"/>
          <w:lang w:eastAsia="ru-RU"/>
        </w:rPr>
        <w:t>в качестве фонового.</w:t>
      </w:r>
    </w:p>
    <w:p w14:paraId="24CC1FD1"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4"/>
          <w:sz w:val="26"/>
          <w:szCs w:val="26"/>
          <w:lang w:eastAsia="ru-RU"/>
        </w:rPr>
      </w:pPr>
      <w:r w:rsidRPr="00EB2553">
        <w:rPr>
          <w:rFonts w:ascii="Times New Roman" w:eastAsia="Times New Roman" w:hAnsi="Times New Roman" w:cs="Times New Roman"/>
          <w:spacing w:val="-13"/>
          <w:sz w:val="26"/>
          <w:szCs w:val="26"/>
          <w:lang w:eastAsia="ru-RU"/>
        </w:rPr>
        <w:t xml:space="preserve">Задайте ширину </w:t>
      </w:r>
      <w:r w:rsidRPr="00EB2553">
        <w:rPr>
          <w:rFonts w:ascii="Times New Roman" w:eastAsia="Times New Roman" w:hAnsi="Times New Roman" w:cs="Times New Roman"/>
          <w:spacing w:val="-7"/>
          <w:sz w:val="26"/>
          <w:szCs w:val="26"/>
          <w:lang w:eastAsia="ru-RU"/>
        </w:rPr>
        <w:t xml:space="preserve">рисунка, равную 300 точек, и высоту — 200 точек. </w:t>
      </w:r>
    </w:p>
    <w:p w14:paraId="45ED5BBC"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5"/>
          <w:sz w:val="26"/>
          <w:szCs w:val="26"/>
          <w:lang w:eastAsia="ru-RU"/>
        </w:rPr>
      </w:pPr>
      <w:r w:rsidRPr="00EB2553">
        <w:rPr>
          <w:rFonts w:ascii="Times New Roman" w:eastAsia="Times New Roman" w:hAnsi="Times New Roman" w:cs="Times New Roman"/>
          <w:spacing w:val="-4"/>
          <w:sz w:val="26"/>
          <w:szCs w:val="26"/>
          <w:lang w:eastAsia="ru-RU"/>
        </w:rPr>
        <w:t xml:space="preserve">Выберите инструмент Эллипс и в палитре настройки инструмента укажите </w:t>
      </w:r>
      <w:r w:rsidRPr="00EB2553">
        <w:rPr>
          <w:rFonts w:ascii="Times New Roman" w:eastAsia="Times New Roman" w:hAnsi="Times New Roman" w:cs="Times New Roman"/>
          <w:sz w:val="26"/>
          <w:szCs w:val="26"/>
          <w:lang w:eastAsia="ru-RU"/>
        </w:rPr>
        <w:t xml:space="preserve">вариант </w:t>
      </w:r>
      <w:proofErr w:type="gramStart"/>
      <w:r w:rsidRPr="00EB2553">
        <w:rPr>
          <w:rFonts w:ascii="Times New Roman" w:eastAsia="Times New Roman" w:hAnsi="Times New Roman" w:cs="Times New Roman"/>
          <w:sz w:val="26"/>
          <w:szCs w:val="26"/>
          <w:lang w:eastAsia="ru-RU"/>
        </w:rPr>
        <w:t>Без</w:t>
      </w:r>
      <w:proofErr w:type="gramEnd"/>
      <w:r w:rsidRPr="00EB2553">
        <w:rPr>
          <w:rFonts w:ascii="Times New Roman" w:eastAsia="Times New Roman" w:hAnsi="Times New Roman" w:cs="Times New Roman"/>
          <w:sz w:val="26"/>
          <w:szCs w:val="26"/>
          <w:lang w:eastAsia="ru-RU"/>
        </w:rPr>
        <w:t xml:space="preserve"> заполнения</w:t>
      </w:r>
      <w:r w:rsidRPr="00EB2553">
        <w:rPr>
          <w:rFonts w:ascii="Times New Roman" w:eastAsia="Times New Roman" w:hAnsi="Times New Roman" w:cs="Times New Roman"/>
          <w:spacing w:val="-15"/>
          <w:sz w:val="26"/>
          <w:szCs w:val="26"/>
          <w:lang w:eastAsia="ru-RU"/>
        </w:rPr>
        <w:t>.</w:t>
      </w:r>
    </w:p>
    <w:p w14:paraId="3DE507B9" w14:textId="77777777" w:rsidR="00EB2553" w:rsidRPr="00EB2553" w:rsidRDefault="00EB2553" w:rsidP="00EB2553">
      <w:pPr>
        <w:widowControl w:val="0"/>
        <w:numPr>
          <w:ilvl w:val="0"/>
          <w:numId w:val="4"/>
        </w:numPr>
        <w:shd w:val="clear" w:color="auto" w:fill="FFFFFF"/>
        <w:tabs>
          <w:tab w:val="left" w:pos="612"/>
        </w:tabs>
        <w:autoSpaceDE w:val="0"/>
        <w:autoSpaceDN w:val="0"/>
        <w:adjustRightInd w:val="0"/>
        <w:spacing w:after="0" w:line="240" w:lineRule="auto"/>
        <w:ind w:firstLine="709"/>
        <w:contextualSpacing/>
        <w:jc w:val="both"/>
        <w:rPr>
          <w:rFonts w:ascii="Times New Roman" w:eastAsia="Times New Roman" w:hAnsi="Times New Roman" w:cs="Times New Roman"/>
          <w:spacing w:val="-19"/>
          <w:sz w:val="26"/>
          <w:szCs w:val="26"/>
          <w:lang w:eastAsia="ru-RU"/>
        </w:rPr>
      </w:pPr>
      <w:r w:rsidRPr="00EB2553">
        <w:rPr>
          <w:rFonts w:ascii="Times New Roman" w:eastAsia="Times New Roman" w:hAnsi="Times New Roman" w:cs="Times New Roman"/>
          <w:spacing w:val="-5"/>
          <w:sz w:val="26"/>
          <w:szCs w:val="26"/>
          <w:lang w:eastAsia="ru-RU"/>
        </w:rPr>
        <w:t xml:space="preserve">Нажмите и удерживайте клавишу </w:t>
      </w:r>
      <w:r w:rsidRPr="00EB2553">
        <w:rPr>
          <w:rFonts w:ascii="Times New Roman" w:eastAsia="Times New Roman" w:hAnsi="Times New Roman" w:cs="Times New Roman"/>
          <w:spacing w:val="-5"/>
          <w:sz w:val="26"/>
          <w:szCs w:val="26"/>
          <w:lang w:val="en-US" w:eastAsia="ru-RU"/>
        </w:rPr>
        <w:t>SHIFT</w:t>
      </w:r>
      <w:r w:rsidRPr="00EB2553">
        <w:rPr>
          <w:rFonts w:ascii="Times New Roman" w:eastAsia="Times New Roman" w:hAnsi="Times New Roman" w:cs="Times New Roman"/>
          <w:spacing w:val="-5"/>
          <w:sz w:val="26"/>
          <w:szCs w:val="26"/>
          <w:lang w:eastAsia="ru-RU"/>
        </w:rPr>
        <w:t xml:space="preserve">. Методом протягивания нарисуйте </w:t>
      </w:r>
      <w:r w:rsidRPr="00EB2553">
        <w:rPr>
          <w:rFonts w:ascii="Times New Roman" w:eastAsia="Times New Roman" w:hAnsi="Times New Roman" w:cs="Times New Roman"/>
          <w:spacing w:val="-9"/>
          <w:sz w:val="26"/>
          <w:szCs w:val="26"/>
          <w:lang w:eastAsia="ru-RU"/>
        </w:rPr>
        <w:t xml:space="preserve">окружность в центральной части области рисунка. Диаметр окружности должен </w:t>
      </w:r>
      <w:r w:rsidRPr="00EB2553">
        <w:rPr>
          <w:rFonts w:ascii="Times New Roman" w:eastAsia="Times New Roman" w:hAnsi="Times New Roman" w:cs="Times New Roman"/>
          <w:spacing w:val="-6"/>
          <w:sz w:val="26"/>
          <w:szCs w:val="26"/>
          <w:lang w:eastAsia="ru-RU"/>
        </w:rPr>
        <w:t xml:space="preserve">составлять около половины высоты рисунка. Отпустите клавишу </w:t>
      </w:r>
      <w:r w:rsidRPr="00EB2553">
        <w:rPr>
          <w:rFonts w:ascii="Times New Roman" w:eastAsia="Times New Roman" w:hAnsi="Times New Roman" w:cs="Times New Roman"/>
          <w:spacing w:val="-6"/>
          <w:sz w:val="26"/>
          <w:szCs w:val="26"/>
          <w:lang w:val="en-US" w:eastAsia="ru-RU"/>
        </w:rPr>
        <w:t>SHIFT</w:t>
      </w:r>
      <w:r w:rsidRPr="00EB2553">
        <w:rPr>
          <w:rFonts w:ascii="Times New Roman" w:eastAsia="Times New Roman" w:hAnsi="Times New Roman" w:cs="Times New Roman"/>
          <w:spacing w:val="-6"/>
          <w:sz w:val="26"/>
          <w:szCs w:val="26"/>
          <w:lang w:eastAsia="ru-RU"/>
        </w:rPr>
        <w:t>.</w:t>
      </w:r>
    </w:p>
    <w:p w14:paraId="1666288A"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1"/>
          <w:sz w:val="26"/>
          <w:szCs w:val="26"/>
          <w:lang w:eastAsia="ru-RU"/>
        </w:rPr>
      </w:pPr>
      <w:r w:rsidRPr="00EB2553">
        <w:rPr>
          <w:rFonts w:ascii="Times New Roman" w:eastAsia="Times New Roman" w:hAnsi="Times New Roman" w:cs="Times New Roman"/>
          <w:sz w:val="26"/>
          <w:szCs w:val="26"/>
          <w:lang w:eastAsia="ru-RU"/>
        </w:rPr>
        <w:t>Выберите инструмент Линия. В палитре настройки инструмента выберите вари</w:t>
      </w:r>
      <w:r w:rsidRPr="00EB2553">
        <w:rPr>
          <w:rFonts w:ascii="Times New Roman" w:eastAsia="Times New Roman" w:hAnsi="Times New Roman" w:cs="Times New Roman"/>
          <w:sz w:val="26"/>
          <w:szCs w:val="26"/>
          <w:lang w:eastAsia="ru-RU"/>
        </w:rPr>
        <w:softHyphen/>
        <w:t>ант толщины линии (второй сверху).</w:t>
      </w:r>
    </w:p>
    <w:p w14:paraId="682DF1EC"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8"/>
          <w:sz w:val="26"/>
          <w:szCs w:val="26"/>
          <w:lang w:eastAsia="ru-RU"/>
        </w:rPr>
      </w:pPr>
      <w:r w:rsidRPr="00EB2553">
        <w:rPr>
          <w:rFonts w:ascii="Times New Roman" w:eastAsia="Times New Roman" w:hAnsi="Times New Roman" w:cs="Times New Roman"/>
          <w:sz w:val="26"/>
          <w:szCs w:val="26"/>
          <w:lang w:eastAsia="ru-RU"/>
        </w:rPr>
        <w:t xml:space="preserve">Нажмите и удерживайте клавишу </w:t>
      </w:r>
      <w:r w:rsidRPr="00EB2553">
        <w:rPr>
          <w:rFonts w:ascii="Times New Roman" w:eastAsia="Times New Roman" w:hAnsi="Times New Roman" w:cs="Times New Roman"/>
          <w:sz w:val="26"/>
          <w:szCs w:val="26"/>
          <w:lang w:val="en-US" w:eastAsia="ru-RU"/>
        </w:rPr>
        <w:t>SHIFT</w:t>
      </w:r>
      <w:r w:rsidRPr="00EB2553">
        <w:rPr>
          <w:rFonts w:ascii="Times New Roman" w:eastAsia="Times New Roman" w:hAnsi="Times New Roman" w:cs="Times New Roman"/>
          <w:sz w:val="26"/>
          <w:szCs w:val="26"/>
          <w:lang w:eastAsia="ru-RU"/>
        </w:rPr>
        <w:t>. Методом протягивания нарисуйте небольшой горизонтальный отрезок прямой в стороне от окружности. Отпус</w:t>
      </w:r>
      <w:r w:rsidRPr="00EB2553">
        <w:rPr>
          <w:rFonts w:ascii="Times New Roman" w:eastAsia="Times New Roman" w:hAnsi="Times New Roman" w:cs="Times New Roman"/>
          <w:sz w:val="26"/>
          <w:szCs w:val="26"/>
          <w:lang w:eastAsia="ru-RU"/>
        </w:rPr>
        <w:softHyphen/>
        <w:t xml:space="preserve">тите клавишу </w:t>
      </w:r>
      <w:r w:rsidRPr="00EB2553">
        <w:rPr>
          <w:rFonts w:ascii="Times New Roman" w:eastAsia="Times New Roman" w:hAnsi="Times New Roman" w:cs="Times New Roman"/>
          <w:sz w:val="26"/>
          <w:szCs w:val="26"/>
          <w:lang w:val="en-US" w:eastAsia="ru-RU"/>
        </w:rPr>
        <w:t>SHIFT.</w:t>
      </w:r>
    </w:p>
    <w:p w14:paraId="45A6E8FD"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Выберите инструмент Выделение. В палитре настройки инструмента выберите режим с прозрачным фоном.</w:t>
      </w:r>
    </w:p>
    <w:p w14:paraId="2F450E39" w14:textId="77777777" w:rsidR="00EB2553" w:rsidRPr="00EB2553" w:rsidRDefault="00EB2553" w:rsidP="00EB2553">
      <w:pPr>
        <w:widowControl w:val="0"/>
        <w:numPr>
          <w:ilvl w:val="0"/>
          <w:numId w:val="5"/>
        </w:numPr>
        <w:shd w:val="clear" w:color="auto" w:fill="FFFFFF"/>
        <w:tabs>
          <w:tab w:val="left" w:pos="324"/>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Методом протягивания выделите прямоугольный фрагмент, охватывающий нарисованный отрезок прямой, но не затрагивающий окружность. Комбина</w:t>
      </w:r>
      <w:r w:rsidRPr="00EB2553">
        <w:rPr>
          <w:rFonts w:ascii="Times New Roman" w:eastAsia="Times New Roman" w:hAnsi="Times New Roman" w:cs="Times New Roman"/>
          <w:sz w:val="26"/>
          <w:szCs w:val="26"/>
          <w:lang w:eastAsia="ru-RU"/>
        </w:rPr>
        <w:softHyphen/>
        <w:t xml:space="preserve">цией клавиш </w:t>
      </w:r>
      <w:r w:rsidRPr="00EB2553">
        <w:rPr>
          <w:rFonts w:ascii="Times New Roman" w:eastAsia="Times New Roman" w:hAnsi="Times New Roman" w:cs="Times New Roman"/>
          <w:sz w:val="26"/>
          <w:szCs w:val="26"/>
          <w:lang w:val="en-US" w:eastAsia="ru-RU"/>
        </w:rPr>
        <w:t xml:space="preserve">CTRL+X </w:t>
      </w:r>
      <w:r w:rsidRPr="00EB2553">
        <w:rPr>
          <w:rFonts w:ascii="Times New Roman" w:eastAsia="Times New Roman" w:hAnsi="Times New Roman" w:cs="Times New Roman"/>
          <w:sz w:val="26"/>
          <w:szCs w:val="26"/>
          <w:lang w:eastAsia="ru-RU"/>
        </w:rPr>
        <w:t>поместите его в буфер обмена.</w:t>
      </w:r>
    </w:p>
    <w:p w14:paraId="073F7228"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 xml:space="preserve">Вставьте отрезок прямой на рисунок комбинацией клавиш </w:t>
      </w:r>
      <w:r w:rsidRPr="00EB2553">
        <w:rPr>
          <w:rFonts w:ascii="Times New Roman" w:eastAsia="Times New Roman" w:hAnsi="Times New Roman" w:cs="Times New Roman"/>
          <w:sz w:val="26"/>
          <w:szCs w:val="26"/>
          <w:lang w:val="en-US" w:eastAsia="ru-RU"/>
        </w:rPr>
        <w:t>CTRL</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Обратите внимание, что выделение при этом сохраняется.</w:t>
      </w:r>
    </w:p>
    <w:p w14:paraId="280B2D04"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Переместите выделенный фрагмент так, чтобы отрезок прямой примыкал к окружности слева. Обратите внимание на то, что фоновая часть фрагмента не перекрывает окружность.</w:t>
      </w:r>
    </w:p>
    <w:p w14:paraId="4FCACD0A"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2"/>
          <w:sz w:val="26"/>
          <w:szCs w:val="26"/>
          <w:lang w:eastAsia="ru-RU"/>
        </w:rPr>
      </w:pPr>
      <w:r w:rsidRPr="00EB2553">
        <w:rPr>
          <w:rFonts w:ascii="Times New Roman" w:eastAsia="Times New Roman" w:hAnsi="Times New Roman" w:cs="Times New Roman"/>
          <w:sz w:val="26"/>
          <w:szCs w:val="26"/>
          <w:lang w:eastAsia="ru-RU"/>
        </w:rPr>
        <w:t xml:space="preserve">Повторите операции, описанные в </w:t>
      </w:r>
      <w:proofErr w:type="spellStart"/>
      <w:r w:rsidRPr="00EB2553">
        <w:rPr>
          <w:rFonts w:ascii="Times New Roman" w:eastAsia="Times New Roman" w:hAnsi="Times New Roman" w:cs="Times New Roman"/>
          <w:sz w:val="26"/>
          <w:szCs w:val="26"/>
          <w:lang w:eastAsia="ru-RU"/>
        </w:rPr>
        <w:t>пп</w:t>
      </w:r>
      <w:proofErr w:type="spellEnd"/>
      <w:r w:rsidRPr="00EB2553">
        <w:rPr>
          <w:rFonts w:ascii="Times New Roman" w:eastAsia="Times New Roman" w:hAnsi="Times New Roman" w:cs="Times New Roman"/>
          <w:sz w:val="26"/>
          <w:szCs w:val="26"/>
          <w:lang w:eastAsia="ru-RU"/>
        </w:rPr>
        <w:t>. 10-11, чтобы создать отрезок прямой, примыкающий к окружности справа.</w:t>
      </w:r>
    </w:p>
    <w:p w14:paraId="3228E9A0"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pacing w:val="-10"/>
          <w:sz w:val="26"/>
          <w:szCs w:val="26"/>
          <w:lang w:eastAsia="ru-RU"/>
        </w:rPr>
      </w:pPr>
      <w:r w:rsidRPr="00EB2553">
        <w:rPr>
          <w:rFonts w:ascii="Times New Roman" w:eastAsia="Times New Roman" w:hAnsi="Times New Roman" w:cs="Times New Roman"/>
          <w:sz w:val="26"/>
          <w:szCs w:val="26"/>
          <w:lang w:eastAsia="ru-RU"/>
        </w:rPr>
        <w:t>Выберите инструмент Надпись. Переключитесь на английскую раскладку клавиа</w:t>
      </w:r>
      <w:r w:rsidRPr="00EB2553">
        <w:rPr>
          <w:rFonts w:ascii="Times New Roman" w:eastAsia="Times New Roman" w:hAnsi="Times New Roman" w:cs="Times New Roman"/>
          <w:sz w:val="26"/>
          <w:szCs w:val="26"/>
          <w:lang w:eastAsia="ru-RU"/>
        </w:rPr>
        <w:softHyphen/>
        <w:t>туры.</w:t>
      </w:r>
    </w:p>
    <w:p w14:paraId="669775AA" w14:textId="77777777" w:rsidR="00EB2553" w:rsidRPr="00EB2553" w:rsidRDefault="00EB2553" w:rsidP="00EB2553">
      <w:pPr>
        <w:widowControl w:val="0"/>
        <w:numPr>
          <w:ilvl w:val="0"/>
          <w:numId w:val="6"/>
        </w:numPr>
        <w:shd w:val="clear" w:color="auto" w:fill="FFFFFF"/>
        <w:tabs>
          <w:tab w:val="left" w:pos="346"/>
        </w:tabs>
        <w:autoSpaceDE w:val="0"/>
        <w:autoSpaceDN w:val="0"/>
        <w:adjustRightInd w:val="0"/>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Методом протягивания создайте область ввода текста внутри окружности. Введите символ «</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С помощью панели Шрифты задайте подходящий размер и начертание шрифта.</w:t>
      </w:r>
    </w:p>
    <w:p w14:paraId="5B89F317"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16. Методом перетаскивания за границу области ввода текста поместите букву «</w:t>
      </w:r>
      <w:r w:rsidRPr="00EB2553">
        <w:rPr>
          <w:rFonts w:ascii="Times New Roman" w:eastAsia="Times New Roman" w:hAnsi="Times New Roman" w:cs="Times New Roman"/>
          <w:sz w:val="26"/>
          <w:szCs w:val="26"/>
          <w:lang w:val="en-US" w:eastAsia="ru-RU"/>
        </w:rPr>
        <w:t>V</w:t>
      </w:r>
      <w:r w:rsidRPr="00EB2553">
        <w:rPr>
          <w:rFonts w:ascii="Times New Roman" w:eastAsia="Times New Roman" w:hAnsi="Times New Roman" w:cs="Times New Roman"/>
          <w:sz w:val="26"/>
          <w:szCs w:val="26"/>
          <w:lang w:eastAsia="ru-RU"/>
        </w:rPr>
        <w:t>». в центре окружности.</w:t>
      </w:r>
    </w:p>
    <w:p w14:paraId="563FAE9E"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17. Щелкните вне области ввода текста, чтобы превратить текст в часть рисунка.</w:t>
      </w:r>
    </w:p>
    <w:p w14:paraId="641AC780" w14:textId="77777777" w:rsidR="00EB2553" w:rsidRPr="00EB2553" w:rsidRDefault="00EB2553" w:rsidP="00EB2553">
      <w:pPr>
        <w:shd w:val="clear" w:color="auto" w:fill="FFFFFF"/>
        <w:tabs>
          <w:tab w:val="left" w:pos="346"/>
        </w:tabs>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18. Сохраните созданное изображение под именем Рисунок.</w:t>
      </w:r>
      <w:r w:rsidRPr="00EB2553">
        <w:rPr>
          <w:rFonts w:ascii="Times New Roman" w:eastAsia="Times New Roman" w:hAnsi="Times New Roman" w:cs="Times New Roman"/>
          <w:sz w:val="26"/>
          <w:szCs w:val="26"/>
          <w:lang w:val="en-US" w:eastAsia="ru-RU"/>
        </w:rPr>
        <w:t>bmp</w:t>
      </w:r>
      <w:r w:rsidRPr="00EB2553">
        <w:rPr>
          <w:rFonts w:ascii="Times New Roman" w:eastAsia="Times New Roman" w:hAnsi="Times New Roman" w:cs="Times New Roman"/>
          <w:sz w:val="26"/>
          <w:szCs w:val="26"/>
          <w:lang w:eastAsia="ru-RU"/>
        </w:rPr>
        <w:t>.</w:t>
      </w:r>
    </w:p>
    <w:p w14:paraId="11BAD5CB" w14:textId="270E4E02" w:rsidR="00EB2553" w:rsidRPr="004E2C9F" w:rsidRDefault="00EB2553" w:rsidP="00EB2553">
      <w:pPr>
        <w:spacing w:after="0" w:line="240" w:lineRule="auto"/>
        <w:ind w:firstLine="709"/>
        <w:contextualSpacing/>
        <w:jc w:val="both"/>
        <w:rPr>
          <w:rFonts w:ascii="Times New Roman" w:eastAsia="Times New Roman" w:hAnsi="Times New Roman" w:cs="Times New Roman"/>
          <w:i/>
          <w:sz w:val="26"/>
          <w:szCs w:val="26"/>
          <w:lang w:eastAsia="ru-RU"/>
        </w:rPr>
      </w:pPr>
      <w:r w:rsidRPr="00EB2553">
        <w:rPr>
          <w:rFonts w:ascii="Times New Roman" w:eastAsia="Times New Roman" w:hAnsi="Times New Roman" w:cs="Times New Roman"/>
          <w:b/>
          <w:sz w:val="26"/>
          <w:szCs w:val="26"/>
          <w:lang w:eastAsia="ru-RU"/>
        </w:rPr>
        <w:t xml:space="preserve">Задание 4. Приемы форматирования в текстовом редакторе </w:t>
      </w:r>
      <w:r w:rsidRPr="00EB2553">
        <w:rPr>
          <w:rFonts w:ascii="Times New Roman" w:eastAsia="Times New Roman" w:hAnsi="Times New Roman" w:cs="Times New Roman"/>
          <w:b/>
          <w:sz w:val="26"/>
          <w:szCs w:val="26"/>
          <w:lang w:val="en-US" w:eastAsia="ru-RU"/>
        </w:rPr>
        <w:t>WordPad</w:t>
      </w:r>
      <w:r w:rsidR="004E2C9F" w:rsidRPr="004E2C9F">
        <w:rPr>
          <w:rFonts w:ascii="Times New Roman" w:eastAsia="Times New Roman" w:hAnsi="Times New Roman" w:cs="Times New Roman"/>
          <w:b/>
          <w:sz w:val="26"/>
          <w:szCs w:val="26"/>
          <w:lang w:eastAsia="ru-RU"/>
        </w:rPr>
        <w:t>:</w:t>
      </w:r>
    </w:p>
    <w:p w14:paraId="268559CB"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1.Запустите текстовый процессор </w:t>
      </w:r>
      <w:r w:rsidRPr="00EB2553">
        <w:rPr>
          <w:rFonts w:ascii="Times New Roman" w:eastAsia="Times New Roman" w:hAnsi="Times New Roman" w:cs="Times New Roman"/>
          <w:sz w:val="26"/>
          <w:szCs w:val="26"/>
          <w:lang w:val="en-US" w:eastAsia="ru-RU"/>
        </w:rPr>
        <w:t>WordPad</w:t>
      </w:r>
      <w:r w:rsidRPr="00EB2553">
        <w:rPr>
          <w:rFonts w:ascii="Times New Roman" w:eastAsia="Times New Roman" w:hAnsi="Times New Roman" w:cs="Times New Roman"/>
          <w:sz w:val="26"/>
          <w:szCs w:val="26"/>
          <w:lang w:eastAsia="ru-RU"/>
        </w:rPr>
        <w:t xml:space="preserve"> (Пуск –все программы – стандартные – </w:t>
      </w:r>
      <w:r w:rsidRPr="00EB2553">
        <w:rPr>
          <w:rFonts w:ascii="Times New Roman" w:eastAsia="Times New Roman" w:hAnsi="Times New Roman" w:cs="Times New Roman"/>
          <w:sz w:val="26"/>
          <w:szCs w:val="26"/>
          <w:lang w:val="en-US" w:eastAsia="ru-RU"/>
        </w:rPr>
        <w:t>WordPad</w:t>
      </w:r>
      <w:r w:rsidRPr="00EB2553">
        <w:rPr>
          <w:rFonts w:ascii="Times New Roman" w:eastAsia="Times New Roman" w:hAnsi="Times New Roman" w:cs="Times New Roman"/>
          <w:sz w:val="26"/>
          <w:szCs w:val="26"/>
          <w:lang w:eastAsia="ru-RU"/>
        </w:rPr>
        <w:t>)</w:t>
      </w:r>
    </w:p>
    <w:p w14:paraId="5FB6B737" w14:textId="6915D678" w:rsidR="00601E8A" w:rsidRPr="00EB2553" w:rsidRDefault="00EB2553" w:rsidP="00601E8A">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2. </w:t>
      </w:r>
      <w:r w:rsidR="00F3494B">
        <w:rPr>
          <w:rFonts w:ascii="Times New Roman" w:eastAsia="Times New Roman" w:hAnsi="Times New Roman" w:cs="Times New Roman"/>
          <w:sz w:val="26"/>
          <w:szCs w:val="26"/>
          <w:lang w:eastAsia="ru-RU"/>
        </w:rPr>
        <w:t>Введите</w:t>
      </w:r>
      <w:r w:rsidRPr="00EB2553">
        <w:rPr>
          <w:rFonts w:ascii="Times New Roman" w:eastAsia="Times New Roman" w:hAnsi="Times New Roman" w:cs="Times New Roman"/>
          <w:sz w:val="26"/>
          <w:szCs w:val="26"/>
          <w:lang w:eastAsia="ru-RU"/>
        </w:rPr>
        <w:t xml:space="preserve"> Логические операции</w:t>
      </w:r>
      <w:r w:rsidR="00601E8A" w:rsidRPr="00601E8A">
        <w:rPr>
          <w:rFonts w:ascii="Times New Roman" w:eastAsia="Times New Roman" w:hAnsi="Times New Roman" w:cs="Times New Roman"/>
          <w:sz w:val="26"/>
          <w:szCs w:val="26"/>
          <w:lang w:eastAsia="ru-RU"/>
        </w:rPr>
        <w:t xml:space="preserve">: </w:t>
      </w:r>
      <w:r w:rsidR="00601E8A">
        <w:rPr>
          <w:rFonts w:ascii="Times New Roman" w:eastAsia="Times New Roman" w:hAnsi="Times New Roman" w:cs="Times New Roman"/>
          <w:sz w:val="26"/>
          <w:szCs w:val="26"/>
          <w:lang w:eastAsia="ru-RU"/>
        </w:rPr>
        <w:t>д</w:t>
      </w:r>
      <w:r w:rsidR="00601E8A" w:rsidRPr="00EB2553">
        <w:rPr>
          <w:rFonts w:ascii="Times New Roman" w:eastAsia="Times New Roman" w:hAnsi="Times New Roman" w:cs="Times New Roman"/>
          <w:sz w:val="26"/>
          <w:szCs w:val="26"/>
          <w:lang w:eastAsia="ru-RU"/>
        </w:rPr>
        <w:t>изъюнкция</w:t>
      </w:r>
      <w:r w:rsidR="00601E8A">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eastAsia="ru-RU"/>
        </w:rPr>
        <w:t xml:space="preserve"> </w:t>
      </w:r>
      <w:r w:rsidR="00601E8A" w:rsidRPr="00EB2553">
        <w:rPr>
          <w:rFonts w:ascii="Times New Roman" w:eastAsia="Times New Roman" w:hAnsi="Times New Roman" w:cs="Times New Roman"/>
          <w:sz w:val="26"/>
          <w:szCs w:val="26"/>
          <w:lang w:eastAsia="ru-RU"/>
        </w:rPr>
        <w:t>конъюнкция, логическое отрицание, алгебра логики, логический элемент.</w:t>
      </w:r>
    </w:p>
    <w:p w14:paraId="7D9588C4"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3. Дайте команду Файл – Сохранить как, в списке типа файла </w:t>
      </w:r>
      <w:r w:rsidRPr="00EB2553">
        <w:rPr>
          <w:rFonts w:ascii="Times New Roman" w:eastAsia="Times New Roman" w:hAnsi="Times New Roman" w:cs="Times New Roman"/>
          <w:sz w:val="26"/>
          <w:szCs w:val="26"/>
          <w:lang w:val="en-US" w:eastAsia="ru-RU"/>
        </w:rPr>
        <w:t>rtf</w:t>
      </w:r>
      <w:r w:rsidRPr="00EB2553">
        <w:rPr>
          <w:rFonts w:ascii="Times New Roman" w:eastAsia="Times New Roman" w:hAnsi="Times New Roman" w:cs="Times New Roman"/>
          <w:sz w:val="26"/>
          <w:szCs w:val="26"/>
          <w:lang w:eastAsia="ru-RU"/>
        </w:rPr>
        <w:t xml:space="preserve"> и сохраните файл под именем Логические операции.</w:t>
      </w:r>
      <w:r w:rsidRPr="00EB2553">
        <w:rPr>
          <w:rFonts w:ascii="Times New Roman" w:eastAsia="Times New Roman" w:hAnsi="Times New Roman" w:cs="Times New Roman"/>
          <w:sz w:val="26"/>
          <w:szCs w:val="26"/>
          <w:lang w:val="en-US" w:eastAsia="ru-RU"/>
        </w:rPr>
        <w:t>rtf</w:t>
      </w:r>
    </w:p>
    <w:p w14:paraId="6CACBF9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4. Введите краткое описание термина Дизъюнкция. У вас получился первый абзац.</w:t>
      </w:r>
    </w:p>
    <w:p w14:paraId="3A3FBFFB"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5. Выделите первый абзац целиком. На панели форматирования задайте шрифт </w:t>
      </w:r>
      <w:r w:rsidRPr="00EB2553">
        <w:rPr>
          <w:rFonts w:ascii="Times New Roman" w:eastAsia="Times New Roman" w:hAnsi="Times New Roman" w:cs="Times New Roman"/>
          <w:sz w:val="26"/>
          <w:szCs w:val="26"/>
          <w:lang w:val="en-US" w:eastAsia="ru-RU"/>
        </w:rPr>
        <w:t>Arial</w:t>
      </w:r>
      <w:r w:rsidRPr="00EB2553">
        <w:rPr>
          <w:rFonts w:ascii="Times New Roman" w:eastAsia="Times New Roman" w:hAnsi="Times New Roman" w:cs="Times New Roman"/>
          <w:sz w:val="26"/>
          <w:szCs w:val="26"/>
          <w:lang w:eastAsia="ru-RU"/>
        </w:rPr>
        <w:t>, размер шрифта – 14 пунктов, полужирное начертание.</w:t>
      </w:r>
    </w:p>
    <w:p w14:paraId="3AB4C0D9"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6. Введите аналогичные краткие описания для других терминов - конъюнкция, логическое отрицание, алгебра логики, логический элемент.</w:t>
      </w:r>
    </w:p>
    <w:p w14:paraId="4357154E"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7. Установите курсор в конец описания последнего термина и нажмите клавишу ввода.</w:t>
      </w:r>
    </w:p>
    <w:p w14:paraId="7ED92E5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8. Дайте команду Изображение – Вставить изображение. </w:t>
      </w:r>
    </w:p>
    <w:p w14:paraId="6CD2E996"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9. Разыщите в файловой структуре ранее созданный документ рисунок.</w:t>
      </w:r>
      <w:r w:rsidRPr="00EB2553">
        <w:rPr>
          <w:rFonts w:ascii="Times New Roman" w:eastAsia="Times New Roman" w:hAnsi="Times New Roman" w:cs="Times New Roman"/>
          <w:sz w:val="26"/>
          <w:szCs w:val="26"/>
          <w:lang w:val="en-US" w:eastAsia="ru-RU"/>
        </w:rPr>
        <w:t>bmp</w:t>
      </w:r>
      <w:r w:rsidRPr="00EB2553">
        <w:rPr>
          <w:rFonts w:ascii="Times New Roman" w:eastAsia="Times New Roman" w:hAnsi="Times New Roman" w:cs="Times New Roman"/>
          <w:sz w:val="26"/>
          <w:szCs w:val="26"/>
          <w:lang w:eastAsia="ru-RU"/>
        </w:rPr>
        <w:t>, щелкните на кнопке Открыть, Ок.</w:t>
      </w:r>
    </w:p>
    <w:p w14:paraId="72580B9C"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10. Убедитесь, что созданное изображение схематического обозначения вольтметра вставлено в документ в качестве иллюстрации.</w:t>
      </w:r>
    </w:p>
    <w:p w14:paraId="36C26412"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11. Измените масштаб отображения рисунка в документе путем перетаскивания маркеров изменения размера, расположенных на границах объекта.</w:t>
      </w:r>
    </w:p>
    <w:p w14:paraId="5A85DEE1" w14:textId="77777777" w:rsidR="00EB2553" w:rsidRPr="00EB2553" w:rsidRDefault="00EB2553" w:rsidP="00EB2553">
      <w:pPr>
        <w:spacing w:after="0" w:line="240" w:lineRule="auto"/>
        <w:ind w:firstLine="709"/>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12. Сохраните текущий документ Логические операции.</w:t>
      </w:r>
      <w:r w:rsidRPr="00EB2553">
        <w:rPr>
          <w:rFonts w:ascii="Times New Roman" w:eastAsia="Times New Roman" w:hAnsi="Times New Roman" w:cs="Times New Roman"/>
          <w:sz w:val="26"/>
          <w:szCs w:val="26"/>
          <w:lang w:val="en-US" w:eastAsia="ru-RU"/>
        </w:rPr>
        <w:t>rtf</w:t>
      </w:r>
    </w:p>
    <w:p w14:paraId="5CC43D7F"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b/>
          <w:bCs/>
          <w:color w:val="000000"/>
          <w:sz w:val="26"/>
          <w:szCs w:val="26"/>
          <w:lang w:eastAsia="ru-RU"/>
        </w:rPr>
      </w:pPr>
    </w:p>
    <w:p w14:paraId="6F781038" w14:textId="77777777" w:rsidR="00EB2553" w:rsidRPr="00EB2553" w:rsidRDefault="00EB2553" w:rsidP="00EB2553">
      <w:pPr>
        <w:shd w:val="clear" w:color="auto" w:fill="FFFFFF"/>
        <w:spacing w:after="0" w:line="240" w:lineRule="auto"/>
        <w:ind w:firstLine="709"/>
        <w:jc w:val="center"/>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Теоретические основы работы</w:t>
      </w:r>
    </w:p>
    <w:p w14:paraId="6C132170"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Интерфейс командной строки является мощным и гибким инструментом решения широкого круга административных задач. Несмотря на то, что графический интерфейс ОС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кажется более удобным и эффективным для управления ресурсами компьютера, использование командной строки выглядит предпочтительнее при необходимости автоматизации или масштабирования задач администрирования. При этом использование встроенных в операционную систему средств поддержки выполнения скриптов, таких как внутренние и внешние команды, операторы, переменные, позволяет не прибегать к сторонним компиляторам высокоуровневых языков для решения даже очень сложных задач – стандартная поставка операционной системы содержит все необходимые инструменты. </w:t>
      </w:r>
    </w:p>
    <w:p w14:paraId="34F6B183"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Операционная система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поддерживает командный диалог с пользователем с использованием командного интерпретатора или, иначе, оболочки командной строки (</w:t>
      </w:r>
      <w:proofErr w:type="spellStart"/>
      <w:r w:rsidRPr="00EB2553">
        <w:rPr>
          <w:rFonts w:ascii="Times New Roman" w:eastAsia="Times New Roman" w:hAnsi="Times New Roman" w:cs="Times New Roman"/>
          <w:color w:val="000000"/>
          <w:sz w:val="26"/>
          <w:szCs w:val="26"/>
          <w:lang w:eastAsia="ru-RU"/>
        </w:rPr>
        <w:t>command</w:t>
      </w:r>
      <w:proofErr w:type="spellEnd"/>
      <w:r w:rsidRPr="00EB2553">
        <w:rPr>
          <w:rFonts w:ascii="Times New Roman" w:eastAsia="Times New Roman" w:hAnsi="Times New Roman" w:cs="Times New Roman"/>
          <w:color w:val="000000"/>
          <w:sz w:val="26"/>
          <w:szCs w:val="26"/>
          <w:lang w:eastAsia="ru-RU"/>
        </w:rPr>
        <w:t xml:space="preserve"> </w:t>
      </w:r>
      <w:proofErr w:type="spellStart"/>
      <w:r w:rsidRPr="00EB2553">
        <w:rPr>
          <w:rFonts w:ascii="Times New Roman" w:eastAsia="Times New Roman" w:hAnsi="Times New Roman" w:cs="Times New Roman"/>
          <w:color w:val="000000"/>
          <w:sz w:val="26"/>
          <w:szCs w:val="26"/>
          <w:lang w:eastAsia="ru-RU"/>
        </w:rPr>
        <w:t>shell</w:t>
      </w:r>
      <w:proofErr w:type="spellEnd"/>
      <w:r w:rsidRPr="00EB2553">
        <w:rPr>
          <w:rFonts w:ascii="Times New Roman" w:eastAsia="Times New Roman" w:hAnsi="Times New Roman" w:cs="Times New Roman"/>
          <w:color w:val="000000"/>
          <w:sz w:val="26"/>
          <w:szCs w:val="26"/>
          <w:lang w:eastAsia="ru-RU"/>
        </w:rPr>
        <w:t xml:space="preserve">). Его назначение – находясь в оперативной памяти принимать от оператора и выполнять команды. В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9x, как и в MS-DOS, командный интерпретатор по умолчанию был представлен исполняемым файлом command.com. Начиная с версии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NT операционная система предоставляет пользователю альтернативный и более функциональный интерпретатор команд Cmd.exe. </w:t>
      </w:r>
    </w:p>
    <w:p w14:paraId="7704B0C0"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Командная строка представляет собой одну из возможностей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xml:space="preserve">, обеспечивающую ввод команд MS-DOS и других компьютерных команд. Важность этой командной строки состоит в том, что она позволяет выполнять задачи без помощи графического интерфейса </w:t>
      </w:r>
      <w:proofErr w:type="spellStart"/>
      <w:r w:rsidRPr="00EB2553">
        <w:rPr>
          <w:rFonts w:ascii="Times New Roman" w:eastAsia="Times New Roman" w:hAnsi="Times New Roman" w:cs="Times New Roman"/>
          <w:color w:val="000000"/>
          <w:sz w:val="26"/>
          <w:szCs w:val="26"/>
          <w:lang w:eastAsia="ru-RU"/>
        </w:rPr>
        <w:t>Windows</w:t>
      </w:r>
      <w:proofErr w:type="spellEnd"/>
      <w:r w:rsidRPr="00EB2553">
        <w:rPr>
          <w:rFonts w:ascii="Times New Roman" w:eastAsia="Times New Roman" w:hAnsi="Times New Roman" w:cs="Times New Roman"/>
          <w:color w:val="000000"/>
          <w:sz w:val="26"/>
          <w:szCs w:val="26"/>
          <w:lang w:eastAsia="ru-RU"/>
        </w:rPr>
        <w:t>. Обычно командная строка используется только опытными пользователями.</w:t>
      </w:r>
    </w:p>
    <w:p w14:paraId="09FD9E81"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При работе с командной строкой сам термин командная строка обозначает также и закрывающую угловую скобку (&gt;, иначе: символ больше). Это указывает на то, что интерфейс командной строки может принимать команды. Другая важная информация, например текущий рабочий каталог (или расположение), где будет выполняться данная команда, может быть также указана в командной строке. Например, если при открытии окна командной строки в этой строке отображается текст «C:\&gt;» и мигающий курсор справа от закрывающей угловой скобки (&gt;), это означает, что введенная команда будет выполняться на всем диске С данного компьютера.</w:t>
      </w:r>
    </w:p>
    <w:p w14:paraId="611C54CF" w14:textId="5577F4EE" w:rsidR="00EB2553" w:rsidRPr="004E2C9F"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b/>
          <w:bCs/>
          <w:color w:val="000000"/>
          <w:sz w:val="26"/>
          <w:szCs w:val="26"/>
          <w:lang w:eastAsia="ru-RU"/>
        </w:rPr>
        <w:t>Задание</w:t>
      </w:r>
      <w:r w:rsidR="004E2C9F" w:rsidRPr="004E2C9F">
        <w:rPr>
          <w:rFonts w:ascii="Times New Roman" w:eastAsia="Times New Roman" w:hAnsi="Times New Roman" w:cs="Times New Roman"/>
          <w:b/>
          <w:bCs/>
          <w:color w:val="000000"/>
          <w:sz w:val="26"/>
          <w:szCs w:val="26"/>
          <w:lang w:eastAsia="ru-RU"/>
        </w:rPr>
        <w:t xml:space="preserve"> 5. Работа с командной строкой:</w:t>
      </w:r>
    </w:p>
    <w:p w14:paraId="16EE78EC" w14:textId="7814F0A5"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Запустите окно «выполнить» с помощью клавиш WIN+R.</w:t>
      </w:r>
    </w:p>
    <w:p w14:paraId="55A1A28A" w14:textId="5660D3AA"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 xml:space="preserve">Введите в строку </w:t>
      </w:r>
      <w:proofErr w:type="spellStart"/>
      <w:r w:rsidRPr="00220A55">
        <w:rPr>
          <w:rFonts w:ascii="Times New Roman" w:eastAsia="Times New Roman" w:hAnsi="Times New Roman" w:cs="Times New Roman"/>
          <w:color w:val="000000"/>
          <w:sz w:val="26"/>
          <w:szCs w:val="26"/>
          <w:lang w:eastAsia="ru-RU"/>
        </w:rPr>
        <w:t>cmd</w:t>
      </w:r>
      <w:proofErr w:type="spellEnd"/>
      <w:r w:rsidRPr="00220A55">
        <w:rPr>
          <w:rFonts w:ascii="Times New Roman" w:eastAsia="Times New Roman" w:hAnsi="Times New Roman" w:cs="Times New Roman"/>
          <w:color w:val="000000"/>
          <w:sz w:val="26"/>
          <w:szCs w:val="26"/>
          <w:lang w:eastAsia="ru-RU"/>
        </w:rPr>
        <w:t>. Откроется окно командной строки</w:t>
      </w:r>
    </w:p>
    <w:p w14:paraId="7BE855BD" w14:textId="5BA505FC" w:rsidR="00220A55"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Чтобы просмотреть список часто используемых команд, в командной строке введите </w:t>
      </w:r>
      <w:proofErr w:type="spellStart"/>
      <w:r w:rsidRPr="00220A55">
        <w:rPr>
          <w:rFonts w:ascii="Times New Roman" w:eastAsia="Times New Roman" w:hAnsi="Times New Roman" w:cs="Times New Roman"/>
          <w:b/>
          <w:bCs/>
          <w:color w:val="000000"/>
          <w:sz w:val="26"/>
          <w:szCs w:val="26"/>
          <w:lang w:eastAsia="ru-RU"/>
        </w:rPr>
        <w:t>help</w:t>
      </w:r>
      <w:proofErr w:type="spellEnd"/>
      <w:r w:rsidRPr="00220A55">
        <w:rPr>
          <w:rFonts w:ascii="Times New Roman" w:eastAsia="Times New Roman" w:hAnsi="Times New Roman" w:cs="Times New Roman"/>
          <w:color w:val="000000"/>
          <w:sz w:val="26"/>
          <w:szCs w:val="26"/>
          <w:lang w:eastAsia="ru-RU"/>
        </w:rPr>
        <w:t xml:space="preserve"> и нажмите клавишу </w:t>
      </w:r>
      <w:proofErr w:type="spellStart"/>
      <w:r w:rsidRPr="00220A55">
        <w:rPr>
          <w:rFonts w:ascii="Times New Roman" w:eastAsia="Times New Roman" w:hAnsi="Times New Roman" w:cs="Times New Roman"/>
          <w:color w:val="000000"/>
          <w:sz w:val="26"/>
          <w:szCs w:val="26"/>
          <w:lang w:eastAsia="ru-RU"/>
        </w:rPr>
        <w:t>Enter</w:t>
      </w:r>
      <w:proofErr w:type="spellEnd"/>
      <w:r w:rsidR="00220A55" w:rsidRPr="00220A55">
        <w:rPr>
          <w:rFonts w:ascii="Times New Roman" w:eastAsia="Times New Roman" w:hAnsi="Times New Roman" w:cs="Times New Roman"/>
          <w:color w:val="000000"/>
          <w:sz w:val="26"/>
          <w:szCs w:val="26"/>
          <w:lang w:eastAsia="ru-RU"/>
        </w:rPr>
        <w:t>.</w:t>
      </w:r>
    </w:p>
    <w:p w14:paraId="34E579CD" w14:textId="3FD3BC9C" w:rsidR="00EB2553" w:rsidRPr="00220A55" w:rsidRDefault="00220A55"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 xml:space="preserve">Перейдите по </w:t>
      </w:r>
      <w:hyperlink r:id="rId8" w:history="1">
        <w:r w:rsidRPr="00220A55">
          <w:rPr>
            <w:rStyle w:val="a3"/>
            <w:rFonts w:ascii="Times New Roman" w:eastAsia="Times New Roman" w:hAnsi="Times New Roman" w:cs="Times New Roman"/>
            <w:sz w:val="26"/>
            <w:szCs w:val="26"/>
            <w:lang w:eastAsia="ru-RU"/>
          </w:rPr>
          <w:t>https://studfile.net/preview/1566792/</w:t>
        </w:r>
      </w:hyperlink>
      <w:r w:rsidRPr="00220A55">
        <w:rPr>
          <w:rFonts w:ascii="Times New Roman" w:eastAsia="Times New Roman" w:hAnsi="Times New Roman" w:cs="Times New Roman"/>
          <w:color w:val="000000"/>
          <w:sz w:val="26"/>
          <w:szCs w:val="26"/>
          <w:lang w:eastAsia="ru-RU"/>
        </w:rPr>
        <w:t xml:space="preserve">, </w:t>
      </w:r>
      <w:hyperlink r:id="rId9" w:history="1">
        <w:r w:rsidRPr="00220A55">
          <w:rPr>
            <w:rStyle w:val="a3"/>
            <w:rFonts w:ascii="Times New Roman" w:eastAsia="Times New Roman" w:hAnsi="Times New Roman" w:cs="Times New Roman"/>
            <w:sz w:val="26"/>
            <w:szCs w:val="26"/>
            <w:lang w:eastAsia="ru-RU"/>
          </w:rPr>
          <w:t>http://ms-dos.biz/</w:t>
        </w:r>
      </w:hyperlink>
    </w:p>
    <w:p w14:paraId="627E7600" w14:textId="64E37D98" w:rsidR="00EB2553" w:rsidRPr="00220A55" w:rsidRDefault="00EB2553" w:rsidP="00220A55">
      <w:pPr>
        <w:pStyle w:val="a4"/>
        <w:numPr>
          <w:ilvl w:val="0"/>
          <w:numId w:val="8"/>
        </w:numPr>
        <w:shd w:val="clear" w:color="auto" w:fill="FFFFFF"/>
        <w:tabs>
          <w:tab w:val="left" w:pos="993"/>
        </w:tabs>
        <w:spacing w:after="0" w:line="240" w:lineRule="auto"/>
        <w:ind w:left="0" w:firstLine="709"/>
        <w:jc w:val="both"/>
        <w:rPr>
          <w:rFonts w:ascii="Times New Roman" w:eastAsia="Times New Roman" w:hAnsi="Times New Roman" w:cs="Times New Roman"/>
          <w:color w:val="000000"/>
          <w:sz w:val="26"/>
          <w:szCs w:val="26"/>
          <w:lang w:eastAsia="ru-RU"/>
        </w:rPr>
      </w:pPr>
      <w:r w:rsidRPr="00220A55">
        <w:rPr>
          <w:rFonts w:ascii="Times New Roman" w:eastAsia="Times New Roman" w:hAnsi="Times New Roman" w:cs="Times New Roman"/>
          <w:color w:val="000000"/>
          <w:sz w:val="26"/>
          <w:szCs w:val="26"/>
          <w:lang w:eastAsia="ru-RU"/>
        </w:rPr>
        <w:t>Рассмотрите и выполните команды. Составьте и заполните таблицу.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3"/>
        <w:gridCol w:w="4759"/>
      </w:tblGrid>
      <w:tr w:rsidR="00EB2553" w:rsidRPr="00EB2553" w14:paraId="69700152" w14:textId="77777777" w:rsidTr="00220A55">
        <w:tc>
          <w:tcPr>
            <w:tcW w:w="2789" w:type="pct"/>
          </w:tcPr>
          <w:p w14:paraId="2881D79C" w14:textId="77777777" w:rsidR="00EB2553" w:rsidRPr="00EB2553" w:rsidRDefault="00EB2553" w:rsidP="00EB2553">
            <w:pPr>
              <w:spacing w:after="0" w:line="240" w:lineRule="auto"/>
              <w:ind w:firstLine="709"/>
              <w:contextualSpacing/>
              <w:jc w:val="center"/>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Функции</w:t>
            </w:r>
          </w:p>
        </w:tc>
        <w:tc>
          <w:tcPr>
            <w:tcW w:w="2211" w:type="pct"/>
          </w:tcPr>
          <w:p w14:paraId="18394DF2" w14:textId="77777777" w:rsidR="00EB2553" w:rsidRPr="00EB2553" w:rsidRDefault="00EB2553" w:rsidP="00EB2553">
            <w:pPr>
              <w:spacing w:after="0" w:line="240" w:lineRule="auto"/>
              <w:ind w:firstLine="709"/>
              <w:contextualSpacing/>
              <w:jc w:val="center"/>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Команда</w:t>
            </w:r>
          </w:p>
        </w:tc>
      </w:tr>
      <w:tr w:rsidR="00EB2553" w:rsidRPr="00220A55" w14:paraId="14F5DB62" w14:textId="77777777" w:rsidTr="00220A55">
        <w:tc>
          <w:tcPr>
            <w:tcW w:w="2789" w:type="pct"/>
          </w:tcPr>
          <w:p w14:paraId="08EFA0C7" w14:textId="3CF852CB" w:rsidR="00EB2553" w:rsidRPr="004E2C9F" w:rsidRDefault="00EB2553" w:rsidP="004E2C9F">
            <w:pPr>
              <w:spacing w:after="0" w:line="240" w:lineRule="auto"/>
              <w:ind w:firstLine="28"/>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 xml:space="preserve">Перейти на диск </w:t>
            </w:r>
            <w:r w:rsidR="004E2C9F">
              <w:rPr>
                <w:rFonts w:ascii="Times New Roman" w:eastAsia="Times New Roman" w:hAnsi="Times New Roman" w:cs="Times New Roman"/>
                <w:sz w:val="26"/>
                <w:szCs w:val="26"/>
                <w:lang w:val="en-US" w:eastAsia="ru-RU"/>
              </w:rPr>
              <w:t>D</w:t>
            </w:r>
          </w:p>
        </w:tc>
        <w:tc>
          <w:tcPr>
            <w:tcW w:w="2211" w:type="pct"/>
          </w:tcPr>
          <w:p w14:paraId="6BF79AAD" w14:textId="345067BE" w:rsidR="00EB2553" w:rsidRPr="00F52DEA" w:rsidRDefault="00EB2553" w:rsidP="00F52DEA">
            <w:pPr>
              <w:spacing w:after="0" w:line="240" w:lineRule="auto"/>
              <w:contextualSpacing/>
              <w:jc w:val="both"/>
              <w:rPr>
                <w:rFonts w:ascii="Times New Roman" w:eastAsia="Times New Roman" w:hAnsi="Times New Roman" w:cs="Times New Roman"/>
                <w:sz w:val="26"/>
                <w:szCs w:val="26"/>
                <w:lang w:val="en-US" w:eastAsia="ru-RU"/>
              </w:rPr>
            </w:pPr>
          </w:p>
        </w:tc>
      </w:tr>
      <w:tr w:rsidR="00EB2553" w:rsidRPr="00EB2553" w14:paraId="03E538B4" w14:textId="77777777" w:rsidTr="00220A55">
        <w:tc>
          <w:tcPr>
            <w:tcW w:w="2789" w:type="pct"/>
          </w:tcPr>
          <w:p w14:paraId="36EDEDE2" w14:textId="66669F53" w:rsidR="00EB2553" w:rsidRPr="007978E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каталог </w:t>
            </w:r>
            <w:r w:rsidR="007978E3">
              <w:rPr>
                <w:rFonts w:ascii="Times New Roman" w:eastAsia="Times New Roman" w:hAnsi="Times New Roman" w:cs="Times New Roman"/>
                <w:sz w:val="26"/>
                <w:szCs w:val="26"/>
                <w:lang w:eastAsia="ru-RU"/>
              </w:rPr>
              <w:t>111</w:t>
            </w:r>
          </w:p>
        </w:tc>
        <w:tc>
          <w:tcPr>
            <w:tcW w:w="2211" w:type="pct"/>
          </w:tcPr>
          <w:p w14:paraId="60CBC22E" w14:textId="0BA8C4AF" w:rsidR="00EB2553" w:rsidRPr="00EB2553" w:rsidRDefault="00EB2553" w:rsidP="00F52DEA">
            <w:pPr>
              <w:spacing w:after="0" w:line="240" w:lineRule="auto"/>
              <w:contextualSpacing/>
              <w:jc w:val="both"/>
              <w:rPr>
                <w:rFonts w:ascii="Times New Roman" w:eastAsia="Times New Roman" w:hAnsi="Times New Roman" w:cs="Times New Roman"/>
                <w:sz w:val="26"/>
                <w:szCs w:val="26"/>
                <w:lang w:val="en-US" w:eastAsia="ru-RU"/>
              </w:rPr>
            </w:pPr>
          </w:p>
        </w:tc>
      </w:tr>
      <w:tr w:rsidR="00EB2553" w:rsidRPr="00EB2553" w14:paraId="3CA51EC3" w14:textId="77777777" w:rsidTr="00220A55">
        <w:tc>
          <w:tcPr>
            <w:tcW w:w="2789" w:type="pct"/>
          </w:tcPr>
          <w:p w14:paraId="0BBD0AA4" w14:textId="03460347" w:rsidR="00EB2553" w:rsidRPr="007978E3" w:rsidRDefault="007978E3" w:rsidP="007978E3">
            <w:pPr>
              <w:spacing w:after="0" w:line="240" w:lineRule="auto"/>
              <w:ind w:firstLine="28"/>
              <w:contextualSpacing/>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Перейти</w:t>
            </w:r>
            <w:r w:rsidR="00EB2553" w:rsidRPr="00EB2553">
              <w:rPr>
                <w:rFonts w:ascii="Times New Roman" w:eastAsia="Times New Roman" w:hAnsi="Times New Roman" w:cs="Times New Roman"/>
                <w:sz w:val="26"/>
                <w:szCs w:val="26"/>
                <w:lang w:eastAsia="ru-RU"/>
              </w:rPr>
              <w:t xml:space="preserve"> в созданный каталог </w:t>
            </w:r>
            <w:r>
              <w:rPr>
                <w:rFonts w:ascii="Times New Roman" w:eastAsia="Times New Roman" w:hAnsi="Times New Roman" w:cs="Times New Roman"/>
                <w:sz w:val="26"/>
                <w:szCs w:val="26"/>
                <w:lang w:eastAsia="ru-RU"/>
              </w:rPr>
              <w:t>111</w:t>
            </w:r>
          </w:p>
        </w:tc>
        <w:tc>
          <w:tcPr>
            <w:tcW w:w="2211" w:type="pct"/>
          </w:tcPr>
          <w:p w14:paraId="6E4DE05C" w14:textId="648E2D30" w:rsidR="00EB2553" w:rsidRPr="00EB2553" w:rsidRDefault="00EB2553" w:rsidP="00F52DEA">
            <w:pPr>
              <w:spacing w:after="0" w:line="240" w:lineRule="auto"/>
              <w:contextualSpacing/>
              <w:jc w:val="both"/>
              <w:rPr>
                <w:rFonts w:ascii="Times New Roman" w:eastAsia="Times New Roman" w:hAnsi="Times New Roman" w:cs="Times New Roman"/>
                <w:sz w:val="26"/>
                <w:szCs w:val="26"/>
                <w:lang w:eastAsia="ru-RU"/>
              </w:rPr>
            </w:pPr>
          </w:p>
        </w:tc>
      </w:tr>
      <w:tr w:rsidR="00EB2553" w:rsidRPr="00EB2553" w14:paraId="5B1F721B" w14:textId="77777777" w:rsidTr="00220A55">
        <w:tc>
          <w:tcPr>
            <w:tcW w:w="2789" w:type="pct"/>
          </w:tcPr>
          <w:p w14:paraId="2599E3B3" w14:textId="28BEDA33"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файл </w:t>
            </w:r>
            <w:proofErr w:type="spellStart"/>
            <w:r w:rsidR="007978E3">
              <w:rPr>
                <w:rFonts w:ascii="Times New Roman" w:eastAsia="Times New Roman" w:hAnsi="Times New Roman" w:cs="Times New Roman"/>
                <w:sz w:val="26"/>
                <w:szCs w:val="26"/>
                <w:lang w:val="en-US" w:eastAsia="ru-RU"/>
              </w:rPr>
              <w:t>rr</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содержащий информацию</w:t>
            </w:r>
          </w:p>
        </w:tc>
        <w:tc>
          <w:tcPr>
            <w:tcW w:w="2211" w:type="pct"/>
          </w:tcPr>
          <w:p w14:paraId="1BC12119" w14:textId="3D686C72" w:rsidR="00EB2553" w:rsidRPr="00F52DEA" w:rsidRDefault="00EB2553" w:rsidP="00F52DEA">
            <w:pPr>
              <w:spacing w:after="0" w:line="240" w:lineRule="auto"/>
              <w:contextualSpacing/>
              <w:jc w:val="both"/>
              <w:rPr>
                <w:rFonts w:ascii="Times New Roman" w:eastAsia="Times New Roman" w:hAnsi="Times New Roman" w:cs="Times New Roman"/>
                <w:sz w:val="26"/>
                <w:szCs w:val="26"/>
                <w:lang w:eastAsia="ru-RU"/>
              </w:rPr>
            </w:pPr>
          </w:p>
        </w:tc>
      </w:tr>
      <w:tr w:rsidR="00EB2553" w:rsidRPr="00EB2553" w14:paraId="43F1C84A" w14:textId="77777777" w:rsidTr="00220A55">
        <w:trPr>
          <w:trHeight w:val="499"/>
        </w:trPr>
        <w:tc>
          <w:tcPr>
            <w:tcW w:w="2789" w:type="pct"/>
          </w:tcPr>
          <w:p w14:paraId="60694E39" w14:textId="6923D94F"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Создать файл </w:t>
            </w:r>
            <w:proofErr w:type="spellStart"/>
            <w:r w:rsidR="007978E3">
              <w:rPr>
                <w:rFonts w:ascii="Times New Roman" w:eastAsia="Times New Roman" w:hAnsi="Times New Roman" w:cs="Times New Roman"/>
                <w:sz w:val="26"/>
                <w:szCs w:val="26"/>
                <w:lang w:val="en-US" w:eastAsia="ru-RU"/>
              </w:rPr>
              <w:t>ww</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содержащий информацию</w:t>
            </w:r>
          </w:p>
        </w:tc>
        <w:tc>
          <w:tcPr>
            <w:tcW w:w="2211" w:type="pct"/>
          </w:tcPr>
          <w:p w14:paraId="42EAC76F" w14:textId="6A151B5E" w:rsidR="00EB2553" w:rsidRPr="00EB2553" w:rsidRDefault="00EB2553" w:rsidP="00F52DEA">
            <w:pPr>
              <w:spacing w:after="0" w:line="240" w:lineRule="auto"/>
              <w:contextualSpacing/>
              <w:jc w:val="both"/>
              <w:rPr>
                <w:rFonts w:ascii="Times New Roman" w:eastAsia="Times New Roman" w:hAnsi="Times New Roman" w:cs="Times New Roman"/>
                <w:sz w:val="26"/>
                <w:szCs w:val="26"/>
                <w:lang w:eastAsia="ru-RU"/>
              </w:rPr>
            </w:pPr>
          </w:p>
        </w:tc>
      </w:tr>
      <w:tr w:rsidR="00EB2553" w:rsidRPr="00EB2553" w14:paraId="5E95A276" w14:textId="77777777" w:rsidTr="00220A55">
        <w:tc>
          <w:tcPr>
            <w:tcW w:w="2789" w:type="pct"/>
          </w:tcPr>
          <w:p w14:paraId="2D9D85FE" w14:textId="6EB5E2A2" w:rsidR="00EB2553" w:rsidRPr="00EB2553" w:rsidRDefault="00EB2553" w:rsidP="007978E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Соединить файлы</w:t>
            </w:r>
            <w:r w:rsidR="007978E3" w:rsidRPr="007978E3">
              <w:rPr>
                <w:rFonts w:ascii="Times New Roman" w:eastAsia="Times New Roman" w:hAnsi="Times New Roman" w:cs="Times New Roman"/>
                <w:sz w:val="26"/>
                <w:szCs w:val="26"/>
                <w:lang w:eastAsia="ru-RU"/>
              </w:rPr>
              <w:t xml:space="preserve"> </w:t>
            </w:r>
            <w:proofErr w:type="spellStart"/>
            <w:r w:rsidR="007978E3">
              <w:rPr>
                <w:rFonts w:ascii="Times New Roman" w:eastAsia="Times New Roman" w:hAnsi="Times New Roman" w:cs="Times New Roman"/>
                <w:sz w:val="26"/>
                <w:szCs w:val="26"/>
                <w:lang w:val="en-US" w:eastAsia="ru-RU"/>
              </w:rPr>
              <w:t>rr</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xml:space="preserve"> и </w:t>
            </w:r>
            <w:proofErr w:type="spellStart"/>
            <w:r w:rsidR="007978E3">
              <w:rPr>
                <w:rFonts w:ascii="Times New Roman" w:eastAsia="Times New Roman" w:hAnsi="Times New Roman" w:cs="Times New Roman"/>
                <w:sz w:val="26"/>
                <w:szCs w:val="26"/>
                <w:lang w:val="en-US" w:eastAsia="ru-RU"/>
              </w:rPr>
              <w:t>ww</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r w:rsidRPr="00EB2553">
              <w:rPr>
                <w:rFonts w:ascii="Times New Roman" w:eastAsia="Times New Roman" w:hAnsi="Times New Roman" w:cs="Times New Roman"/>
                <w:sz w:val="26"/>
                <w:szCs w:val="26"/>
                <w:lang w:eastAsia="ru-RU"/>
              </w:rPr>
              <w:t xml:space="preserve"> в файл </w:t>
            </w:r>
            <w:proofErr w:type="spellStart"/>
            <w:r w:rsidR="007978E3">
              <w:rPr>
                <w:rFonts w:ascii="Times New Roman" w:eastAsia="Times New Roman" w:hAnsi="Times New Roman" w:cs="Times New Roman"/>
                <w:sz w:val="26"/>
                <w:szCs w:val="26"/>
                <w:lang w:val="en-US" w:eastAsia="ru-RU"/>
              </w:rPr>
              <w:t>qq</w:t>
            </w:r>
            <w:proofErr w:type="spellEnd"/>
            <w:r w:rsidRPr="00EB2553">
              <w:rPr>
                <w:rFonts w:ascii="Times New Roman" w:eastAsia="Times New Roman" w:hAnsi="Times New Roman" w:cs="Times New Roman"/>
                <w:sz w:val="26"/>
                <w:szCs w:val="26"/>
                <w:lang w:eastAsia="ru-RU"/>
              </w:rPr>
              <w:t>.</w:t>
            </w:r>
            <w:r w:rsidR="007978E3">
              <w:rPr>
                <w:rFonts w:ascii="Times New Roman" w:eastAsia="Times New Roman" w:hAnsi="Times New Roman" w:cs="Times New Roman"/>
                <w:sz w:val="26"/>
                <w:szCs w:val="26"/>
                <w:lang w:val="en-US" w:eastAsia="ru-RU"/>
              </w:rPr>
              <w:t>txt</w:t>
            </w:r>
          </w:p>
        </w:tc>
        <w:tc>
          <w:tcPr>
            <w:tcW w:w="2211" w:type="pct"/>
          </w:tcPr>
          <w:p w14:paraId="0F2A2337" w14:textId="46C7C9B4" w:rsidR="00EB2553" w:rsidRPr="00EB2553" w:rsidRDefault="00EB2553" w:rsidP="00F52DEA">
            <w:pPr>
              <w:spacing w:after="0" w:line="240" w:lineRule="auto"/>
              <w:contextualSpacing/>
              <w:jc w:val="both"/>
              <w:rPr>
                <w:rFonts w:ascii="Times New Roman" w:eastAsia="Times New Roman" w:hAnsi="Times New Roman" w:cs="Times New Roman"/>
                <w:sz w:val="26"/>
                <w:szCs w:val="26"/>
                <w:lang w:eastAsia="ru-RU"/>
              </w:rPr>
            </w:pPr>
          </w:p>
        </w:tc>
      </w:tr>
      <w:tr w:rsidR="007978E3" w:rsidRPr="00220A55" w14:paraId="53AB5753" w14:textId="77777777" w:rsidTr="00220A55">
        <w:tc>
          <w:tcPr>
            <w:tcW w:w="2789" w:type="pct"/>
          </w:tcPr>
          <w:p w14:paraId="772B8B5B" w14:textId="1063B59E" w:rsidR="007978E3" w:rsidRPr="00EB2553" w:rsidRDefault="007978E3" w:rsidP="007978E3">
            <w:pPr>
              <w:spacing w:after="0" w:line="240" w:lineRule="auto"/>
              <w:ind w:firstLine="28"/>
              <w:contextualSpacing/>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Создать </w:t>
            </w:r>
            <w:r w:rsidRPr="00EB2553">
              <w:rPr>
                <w:rFonts w:ascii="Times New Roman" w:eastAsia="Times New Roman" w:hAnsi="Times New Roman" w:cs="Times New Roman"/>
                <w:sz w:val="26"/>
                <w:szCs w:val="26"/>
                <w:lang w:eastAsia="ru-RU"/>
              </w:rPr>
              <w:t xml:space="preserve">файл </w:t>
            </w:r>
            <w:r w:rsidRPr="00EB2553">
              <w:rPr>
                <w:rFonts w:ascii="Times New Roman" w:eastAsia="Times New Roman" w:hAnsi="Times New Roman" w:cs="Times New Roman"/>
                <w:sz w:val="26"/>
                <w:szCs w:val="26"/>
                <w:lang w:val="en-US" w:eastAsia="ru-RU"/>
              </w:rPr>
              <w:t>FIO</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txt</w:t>
            </w:r>
          </w:p>
        </w:tc>
        <w:tc>
          <w:tcPr>
            <w:tcW w:w="2211" w:type="pct"/>
          </w:tcPr>
          <w:p w14:paraId="5C8E2196" w14:textId="7991CF16" w:rsidR="007978E3" w:rsidRPr="00F52DEA" w:rsidRDefault="007978E3" w:rsidP="00220A55">
            <w:pPr>
              <w:spacing w:after="0" w:line="240" w:lineRule="auto"/>
              <w:contextualSpacing/>
              <w:jc w:val="both"/>
              <w:rPr>
                <w:rFonts w:ascii="Times New Roman" w:eastAsia="Times New Roman" w:hAnsi="Times New Roman" w:cs="Times New Roman"/>
                <w:sz w:val="26"/>
                <w:szCs w:val="26"/>
                <w:lang w:val="en-US" w:eastAsia="ru-RU"/>
              </w:rPr>
            </w:pPr>
          </w:p>
        </w:tc>
      </w:tr>
      <w:tr w:rsidR="00EB2553" w:rsidRPr="00EB2553" w14:paraId="674ADDA9" w14:textId="77777777" w:rsidTr="00220A55">
        <w:tc>
          <w:tcPr>
            <w:tcW w:w="2789" w:type="pct"/>
          </w:tcPr>
          <w:p w14:paraId="2D866C86" w14:textId="77777777" w:rsidR="00EB2553" w:rsidRPr="00EB2553" w:rsidRDefault="00EB2553" w:rsidP="00EB255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Просмотреть созданный файл </w:t>
            </w:r>
            <w:r w:rsidRPr="00EB2553">
              <w:rPr>
                <w:rFonts w:ascii="Times New Roman" w:eastAsia="Times New Roman" w:hAnsi="Times New Roman" w:cs="Times New Roman"/>
                <w:sz w:val="26"/>
                <w:szCs w:val="26"/>
                <w:lang w:val="en-US" w:eastAsia="ru-RU"/>
              </w:rPr>
              <w:t>FIO</w:t>
            </w:r>
            <w:r w:rsidRPr="00EB2553">
              <w:rPr>
                <w:rFonts w:ascii="Times New Roman" w:eastAsia="Times New Roman" w:hAnsi="Times New Roman" w:cs="Times New Roman"/>
                <w:sz w:val="26"/>
                <w:szCs w:val="26"/>
                <w:lang w:eastAsia="ru-RU"/>
              </w:rPr>
              <w:t>.</w:t>
            </w:r>
            <w:r w:rsidRPr="00EB2553">
              <w:rPr>
                <w:rFonts w:ascii="Times New Roman" w:eastAsia="Times New Roman" w:hAnsi="Times New Roman" w:cs="Times New Roman"/>
                <w:sz w:val="26"/>
                <w:szCs w:val="26"/>
                <w:lang w:val="en-US" w:eastAsia="ru-RU"/>
              </w:rPr>
              <w:t>txt</w:t>
            </w:r>
          </w:p>
        </w:tc>
        <w:tc>
          <w:tcPr>
            <w:tcW w:w="2211" w:type="pct"/>
          </w:tcPr>
          <w:p w14:paraId="18FE1A7D" w14:textId="69C270E2" w:rsidR="00EB2553" w:rsidRPr="00EB2553" w:rsidRDefault="00EB2553" w:rsidP="00F52DEA">
            <w:pPr>
              <w:spacing w:after="0" w:line="240" w:lineRule="auto"/>
              <w:ind w:hanging="12"/>
              <w:contextualSpacing/>
              <w:jc w:val="both"/>
              <w:rPr>
                <w:rFonts w:ascii="Times New Roman" w:eastAsia="Times New Roman" w:hAnsi="Times New Roman" w:cs="Times New Roman"/>
                <w:sz w:val="26"/>
                <w:szCs w:val="26"/>
                <w:lang w:eastAsia="ru-RU"/>
              </w:rPr>
            </w:pPr>
          </w:p>
        </w:tc>
      </w:tr>
      <w:tr w:rsidR="00EB2553" w:rsidRPr="00220A55" w14:paraId="4B9C7F50" w14:textId="77777777" w:rsidTr="00220A55">
        <w:tc>
          <w:tcPr>
            <w:tcW w:w="2789" w:type="pct"/>
          </w:tcPr>
          <w:p w14:paraId="3E269BB3" w14:textId="75619DBC"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Удалить информацию из каталога </w:t>
            </w:r>
            <w:r w:rsidR="00F52DEA">
              <w:rPr>
                <w:rFonts w:ascii="Times New Roman" w:eastAsia="Times New Roman" w:hAnsi="Times New Roman" w:cs="Times New Roman"/>
                <w:sz w:val="26"/>
                <w:szCs w:val="26"/>
                <w:lang w:eastAsia="ru-RU"/>
              </w:rPr>
              <w:t>111</w:t>
            </w:r>
          </w:p>
        </w:tc>
        <w:tc>
          <w:tcPr>
            <w:tcW w:w="2211" w:type="pct"/>
          </w:tcPr>
          <w:p w14:paraId="6A2FECCE" w14:textId="63716B89" w:rsidR="00EB2553" w:rsidRPr="00D9339F" w:rsidRDefault="00EB2553" w:rsidP="00F52DEA">
            <w:pPr>
              <w:spacing w:after="0" w:line="240" w:lineRule="auto"/>
              <w:contextualSpacing/>
              <w:jc w:val="both"/>
              <w:rPr>
                <w:rFonts w:ascii="Times New Roman" w:eastAsia="Times New Roman" w:hAnsi="Times New Roman" w:cs="Times New Roman"/>
                <w:sz w:val="26"/>
                <w:szCs w:val="26"/>
                <w:lang w:eastAsia="ru-RU"/>
              </w:rPr>
            </w:pPr>
          </w:p>
        </w:tc>
      </w:tr>
      <w:tr w:rsidR="00EB2553" w:rsidRPr="00EB2553" w14:paraId="264E27C6" w14:textId="77777777" w:rsidTr="00220A55">
        <w:tc>
          <w:tcPr>
            <w:tcW w:w="2789" w:type="pct"/>
          </w:tcPr>
          <w:p w14:paraId="4DCD1028" w14:textId="72EB0417"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 xml:space="preserve">Выйти из каталога </w:t>
            </w:r>
            <w:r w:rsidR="00F52DEA">
              <w:rPr>
                <w:rFonts w:ascii="Times New Roman" w:eastAsia="Times New Roman" w:hAnsi="Times New Roman" w:cs="Times New Roman"/>
                <w:sz w:val="26"/>
                <w:szCs w:val="26"/>
                <w:lang w:eastAsia="ru-RU"/>
              </w:rPr>
              <w:t>111</w:t>
            </w:r>
          </w:p>
        </w:tc>
        <w:tc>
          <w:tcPr>
            <w:tcW w:w="2211" w:type="pct"/>
          </w:tcPr>
          <w:p w14:paraId="4EF19E2E" w14:textId="11375405" w:rsidR="00EB2553" w:rsidRPr="00EB2553" w:rsidRDefault="00EB2553" w:rsidP="00F52DEA">
            <w:pPr>
              <w:spacing w:after="0" w:line="240" w:lineRule="auto"/>
              <w:contextualSpacing/>
              <w:jc w:val="both"/>
              <w:rPr>
                <w:rFonts w:ascii="Times New Roman" w:eastAsia="Times New Roman" w:hAnsi="Times New Roman" w:cs="Times New Roman"/>
                <w:sz w:val="26"/>
                <w:szCs w:val="26"/>
                <w:lang w:val="en-US" w:eastAsia="ru-RU"/>
              </w:rPr>
            </w:pPr>
          </w:p>
        </w:tc>
      </w:tr>
      <w:tr w:rsidR="00EB2553" w:rsidRPr="00EB2553" w14:paraId="6C4A9312" w14:textId="77777777" w:rsidTr="00220A55">
        <w:tc>
          <w:tcPr>
            <w:tcW w:w="2789" w:type="pct"/>
          </w:tcPr>
          <w:p w14:paraId="1F58A156" w14:textId="16D2CC88" w:rsidR="00EB2553" w:rsidRPr="00F52DEA" w:rsidRDefault="00EB2553" w:rsidP="00F52DEA">
            <w:pPr>
              <w:spacing w:after="0" w:line="240" w:lineRule="auto"/>
              <w:ind w:firstLine="28"/>
              <w:contextualSpacing/>
              <w:jc w:val="both"/>
              <w:rPr>
                <w:rFonts w:ascii="Times New Roman" w:eastAsia="Times New Roman" w:hAnsi="Times New Roman" w:cs="Times New Roman"/>
                <w:sz w:val="26"/>
                <w:szCs w:val="26"/>
                <w:lang w:val="en-US" w:eastAsia="ru-RU"/>
              </w:rPr>
            </w:pPr>
            <w:r w:rsidRPr="00EB2553">
              <w:rPr>
                <w:rFonts w:ascii="Times New Roman" w:eastAsia="Times New Roman" w:hAnsi="Times New Roman" w:cs="Times New Roman"/>
                <w:sz w:val="26"/>
                <w:szCs w:val="26"/>
                <w:lang w:eastAsia="ru-RU"/>
              </w:rPr>
              <w:t xml:space="preserve">Удалить каталог </w:t>
            </w:r>
            <w:r w:rsidR="00F52DEA">
              <w:rPr>
                <w:rFonts w:ascii="Times New Roman" w:eastAsia="Times New Roman" w:hAnsi="Times New Roman" w:cs="Times New Roman"/>
                <w:sz w:val="26"/>
                <w:szCs w:val="26"/>
                <w:lang w:eastAsia="ru-RU"/>
              </w:rPr>
              <w:t>111</w:t>
            </w:r>
          </w:p>
        </w:tc>
        <w:tc>
          <w:tcPr>
            <w:tcW w:w="2211" w:type="pct"/>
          </w:tcPr>
          <w:p w14:paraId="263221E2" w14:textId="129EF0DA" w:rsidR="00EB2553" w:rsidRPr="00E96DFE" w:rsidRDefault="00EB2553" w:rsidP="00E96DFE">
            <w:pPr>
              <w:spacing w:after="0" w:line="240" w:lineRule="auto"/>
              <w:contextualSpacing/>
              <w:jc w:val="both"/>
              <w:rPr>
                <w:rFonts w:ascii="Times New Roman" w:eastAsia="Times New Roman" w:hAnsi="Times New Roman" w:cs="Times New Roman"/>
                <w:sz w:val="26"/>
                <w:szCs w:val="26"/>
                <w:lang w:eastAsia="ru-RU"/>
              </w:rPr>
            </w:pPr>
          </w:p>
        </w:tc>
      </w:tr>
      <w:tr w:rsidR="00EB2553" w:rsidRPr="00220A55" w14:paraId="6CEA3065" w14:textId="77777777" w:rsidTr="00220A55">
        <w:tc>
          <w:tcPr>
            <w:tcW w:w="2789" w:type="pct"/>
          </w:tcPr>
          <w:p w14:paraId="03F90DAF" w14:textId="77777777" w:rsidR="00EB2553" w:rsidRPr="00EB2553" w:rsidRDefault="00EB2553" w:rsidP="00EB2553">
            <w:pPr>
              <w:spacing w:after="0" w:line="240" w:lineRule="auto"/>
              <w:ind w:firstLine="28"/>
              <w:contextualSpacing/>
              <w:jc w:val="both"/>
              <w:rPr>
                <w:rFonts w:ascii="Times New Roman" w:eastAsia="Times New Roman" w:hAnsi="Times New Roman" w:cs="Times New Roman"/>
                <w:sz w:val="26"/>
                <w:szCs w:val="26"/>
                <w:lang w:eastAsia="ru-RU"/>
              </w:rPr>
            </w:pPr>
            <w:r w:rsidRPr="00EB2553">
              <w:rPr>
                <w:rFonts w:ascii="Times New Roman" w:eastAsia="Times New Roman" w:hAnsi="Times New Roman" w:cs="Times New Roman"/>
                <w:sz w:val="26"/>
                <w:szCs w:val="26"/>
                <w:lang w:eastAsia="ru-RU"/>
              </w:rPr>
              <w:t>Просмотреть корневой каталог диска</w:t>
            </w:r>
          </w:p>
        </w:tc>
        <w:tc>
          <w:tcPr>
            <w:tcW w:w="2211" w:type="pct"/>
          </w:tcPr>
          <w:p w14:paraId="048E94AC" w14:textId="768A9509" w:rsidR="00EB2553" w:rsidRPr="00EB2553" w:rsidRDefault="00EB2553" w:rsidP="00D90DAF">
            <w:pPr>
              <w:spacing w:after="0" w:line="240" w:lineRule="auto"/>
              <w:ind w:hanging="12"/>
              <w:contextualSpacing/>
              <w:jc w:val="both"/>
              <w:rPr>
                <w:rFonts w:ascii="Times New Roman" w:eastAsia="Times New Roman" w:hAnsi="Times New Roman" w:cs="Times New Roman"/>
                <w:sz w:val="26"/>
                <w:szCs w:val="26"/>
                <w:lang w:val="en-US" w:eastAsia="ru-RU"/>
              </w:rPr>
            </w:pPr>
          </w:p>
        </w:tc>
      </w:tr>
    </w:tbl>
    <w:p w14:paraId="5A3EF2E3" w14:textId="5C2A774F" w:rsidR="00EB2553" w:rsidRPr="00EA5F57"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xml:space="preserve">5. </w:t>
      </w:r>
      <w:r w:rsidR="004E2C9F">
        <w:rPr>
          <w:rFonts w:ascii="Times New Roman" w:eastAsia="Times New Roman" w:hAnsi="Times New Roman" w:cs="Times New Roman"/>
          <w:color w:val="000000"/>
          <w:sz w:val="26"/>
          <w:szCs w:val="26"/>
          <w:lang w:eastAsia="ru-RU"/>
        </w:rPr>
        <w:t>Ответьте на контрольные вопросы</w:t>
      </w:r>
      <w:r w:rsidR="004E2C9F" w:rsidRPr="00EA5F57">
        <w:rPr>
          <w:rFonts w:ascii="Times New Roman" w:eastAsia="Times New Roman" w:hAnsi="Times New Roman" w:cs="Times New Roman"/>
          <w:color w:val="000000"/>
          <w:sz w:val="26"/>
          <w:szCs w:val="26"/>
          <w:lang w:eastAsia="ru-RU"/>
        </w:rPr>
        <w:t>:</w:t>
      </w:r>
    </w:p>
    <w:p w14:paraId="3BF8CCA6" w14:textId="77777777" w:rsidR="00EB2553" w:rsidRPr="00EB2553" w:rsidRDefault="00EB2553" w:rsidP="00EB2553">
      <w:pPr>
        <w:shd w:val="clear" w:color="auto" w:fill="FFFFFF"/>
        <w:spacing w:after="0" w:line="240" w:lineRule="auto"/>
        <w:ind w:firstLine="709"/>
        <w:jc w:val="both"/>
        <w:rPr>
          <w:rFonts w:ascii="Times New Roman" w:eastAsia="Times New Roman" w:hAnsi="Times New Roman" w:cs="Times New Roman"/>
          <w:color w:val="000000"/>
          <w:sz w:val="26"/>
          <w:szCs w:val="26"/>
          <w:lang w:eastAsia="ru-RU"/>
        </w:rPr>
      </w:pPr>
      <w:r w:rsidRPr="00EB2553">
        <w:rPr>
          <w:rFonts w:ascii="Times New Roman" w:eastAsia="Times New Roman" w:hAnsi="Times New Roman" w:cs="Times New Roman"/>
          <w:color w:val="000000"/>
          <w:sz w:val="26"/>
          <w:szCs w:val="26"/>
          <w:lang w:eastAsia="ru-RU"/>
        </w:rPr>
        <w:t>- Какие команды сработали сразу.</w:t>
      </w:r>
    </w:p>
    <w:p w14:paraId="0C3165C7" w14:textId="34764F3E" w:rsidR="0014792A" w:rsidRPr="00EB2553" w:rsidRDefault="00EB2553" w:rsidP="00EA5F57">
      <w:pPr>
        <w:shd w:val="clear" w:color="auto" w:fill="FFFFFF"/>
        <w:spacing w:after="0" w:line="240" w:lineRule="auto"/>
        <w:ind w:firstLine="709"/>
        <w:jc w:val="both"/>
        <w:rPr>
          <w:rFonts w:ascii="Times New Roman" w:hAnsi="Times New Roman" w:cs="Times New Roman"/>
          <w:sz w:val="26"/>
          <w:szCs w:val="26"/>
        </w:rPr>
      </w:pPr>
      <w:r w:rsidRPr="00EB2553">
        <w:rPr>
          <w:rFonts w:ascii="Times New Roman" w:eastAsia="Times New Roman" w:hAnsi="Times New Roman" w:cs="Times New Roman"/>
          <w:color w:val="000000"/>
          <w:sz w:val="26"/>
          <w:szCs w:val="26"/>
          <w:lang w:eastAsia="ru-RU"/>
        </w:rPr>
        <w:lastRenderedPageBreak/>
        <w:t>- Какие команды выдали ошибку и почему.</w:t>
      </w:r>
    </w:p>
    <w:sectPr w:rsidR="0014792A" w:rsidRPr="00EB2553" w:rsidSect="00EB255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01931"/>
    <w:multiLevelType w:val="singleLevel"/>
    <w:tmpl w:val="8C840626"/>
    <w:lvl w:ilvl="0">
      <w:start w:val="6"/>
      <w:numFmt w:val="decimal"/>
      <w:lvlText w:val="%1."/>
      <w:legacy w:legacy="1" w:legacySpace="0" w:legacyIndent="238"/>
      <w:lvlJc w:val="left"/>
      <w:rPr>
        <w:rFonts w:ascii="Times New Roman" w:hAnsi="Times New Roman" w:cs="Times New Roman" w:hint="default"/>
      </w:rPr>
    </w:lvl>
  </w:abstractNum>
  <w:abstractNum w:abstractNumId="1" w15:restartNumberingAfterBreak="0">
    <w:nsid w:val="06563197"/>
    <w:multiLevelType w:val="hybridMultilevel"/>
    <w:tmpl w:val="73EE0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B130F"/>
    <w:multiLevelType w:val="singleLevel"/>
    <w:tmpl w:val="9BCC80AA"/>
    <w:lvl w:ilvl="0">
      <w:start w:val="10"/>
      <w:numFmt w:val="decimal"/>
      <w:lvlText w:val="%1."/>
      <w:legacy w:legacy="1" w:legacySpace="0" w:legacyIndent="324"/>
      <w:lvlJc w:val="left"/>
      <w:rPr>
        <w:rFonts w:ascii="Times New Roman" w:hAnsi="Times New Roman" w:cs="Times New Roman" w:hint="default"/>
      </w:rPr>
    </w:lvl>
  </w:abstractNum>
  <w:abstractNum w:abstractNumId="3" w15:restartNumberingAfterBreak="0">
    <w:nsid w:val="35A83BDA"/>
    <w:multiLevelType w:val="hybridMultilevel"/>
    <w:tmpl w:val="B0FAE1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745279"/>
    <w:multiLevelType w:val="singleLevel"/>
    <w:tmpl w:val="5EF2CBB8"/>
    <w:lvl w:ilvl="0">
      <w:start w:val="1"/>
      <w:numFmt w:val="decimal"/>
      <w:lvlText w:val="%1."/>
      <w:legacy w:legacy="1" w:legacySpace="0" w:legacyIndent="238"/>
      <w:lvlJc w:val="left"/>
      <w:rPr>
        <w:rFonts w:ascii="Times New Roman" w:hAnsi="Times New Roman" w:cs="Times New Roman" w:hint="default"/>
      </w:rPr>
    </w:lvl>
  </w:abstractNum>
  <w:abstractNum w:abstractNumId="5" w15:restartNumberingAfterBreak="0">
    <w:nsid w:val="5D177282"/>
    <w:multiLevelType w:val="singleLevel"/>
    <w:tmpl w:val="81CE3698"/>
    <w:lvl w:ilvl="0">
      <w:start w:val="2"/>
      <w:numFmt w:val="decimal"/>
      <w:lvlText w:val="%1."/>
      <w:legacy w:legacy="1" w:legacySpace="0" w:legacyIndent="245"/>
      <w:lvlJc w:val="left"/>
      <w:rPr>
        <w:rFonts w:ascii="Times New Roman" w:hAnsi="Times New Roman" w:cs="Times New Roman" w:hint="default"/>
      </w:rPr>
    </w:lvl>
  </w:abstractNum>
  <w:abstractNum w:abstractNumId="6" w15:restartNumberingAfterBreak="0">
    <w:nsid w:val="6D651594"/>
    <w:multiLevelType w:val="singleLevel"/>
    <w:tmpl w:val="1A941B68"/>
    <w:lvl w:ilvl="0">
      <w:start w:val="4"/>
      <w:numFmt w:val="decimal"/>
      <w:lvlText w:val="%1."/>
      <w:legacy w:legacy="1" w:legacySpace="0" w:legacyIndent="238"/>
      <w:lvlJc w:val="left"/>
      <w:rPr>
        <w:rFonts w:ascii="Times New Roman" w:hAnsi="Times New Roman" w:cs="Times New Roman" w:hint="default"/>
      </w:rPr>
    </w:lvl>
  </w:abstractNum>
  <w:abstractNum w:abstractNumId="7" w15:restartNumberingAfterBreak="0">
    <w:nsid w:val="7D516AE6"/>
    <w:multiLevelType w:val="singleLevel"/>
    <w:tmpl w:val="9BCC80AA"/>
    <w:lvl w:ilvl="0">
      <w:start w:val="10"/>
      <w:numFmt w:val="decimal"/>
      <w:lvlText w:val="%1."/>
      <w:legacy w:legacy="1" w:legacySpace="0" w:legacyIndent="324"/>
      <w:lvlJc w:val="left"/>
      <w:rPr>
        <w:rFonts w:ascii="Times New Roman" w:hAnsi="Times New Roman" w:cs="Times New Roman" w:hint="default"/>
      </w:rPr>
    </w:lvl>
  </w:abstractNum>
  <w:num w:numId="1">
    <w:abstractNumId w:val="5"/>
  </w:num>
  <w:num w:numId="2">
    <w:abstractNumId w:val="6"/>
  </w:num>
  <w:num w:numId="3">
    <w:abstractNumId w:val="2"/>
  </w:num>
  <w:num w:numId="4">
    <w:abstractNumId w:val="4"/>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38"/>
    <w:rsid w:val="00004EF3"/>
    <w:rsid w:val="0014792A"/>
    <w:rsid w:val="00220A55"/>
    <w:rsid w:val="002E1B6A"/>
    <w:rsid w:val="00451538"/>
    <w:rsid w:val="004E2C9F"/>
    <w:rsid w:val="00601E8A"/>
    <w:rsid w:val="00751407"/>
    <w:rsid w:val="00774426"/>
    <w:rsid w:val="007978E3"/>
    <w:rsid w:val="007D6593"/>
    <w:rsid w:val="00B650BC"/>
    <w:rsid w:val="00C93FCC"/>
    <w:rsid w:val="00D7173E"/>
    <w:rsid w:val="00D90DAF"/>
    <w:rsid w:val="00D9339F"/>
    <w:rsid w:val="00E96DFE"/>
    <w:rsid w:val="00EA5F57"/>
    <w:rsid w:val="00EB2553"/>
    <w:rsid w:val="00F3494B"/>
    <w:rsid w:val="00F52DEA"/>
    <w:rsid w:val="00FB0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0D2"/>
  <w15:chartTrackingRefBased/>
  <w15:docId w15:val="{BAD211D9-67DD-4D37-8B1A-8E83D7F2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D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0A55"/>
    <w:rPr>
      <w:color w:val="0563C1" w:themeColor="hyperlink"/>
      <w:u w:val="single"/>
    </w:rPr>
  </w:style>
  <w:style w:type="paragraph" w:styleId="a4">
    <w:name w:val="List Paragraph"/>
    <w:basedOn w:val="a"/>
    <w:uiPriority w:val="34"/>
    <w:qFormat/>
    <w:rsid w:val="0022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net/preview/156679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os.biz/%D0%BE%D1%81%D0%BD%D0%BE%D0%B2%D0%BD%D1%8B%D0%B5-%D0%BA%D0%BE%D0%BC%D0%B0%D0%BD%D0%B4%D1%8B-ms-dos-%D1%87%D0%B0%D1%81%D1%82%D1%8C-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1867</Words>
  <Characters>10644</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Kab-35-16</cp:lastModifiedBy>
  <cp:revision>2</cp:revision>
  <dcterms:created xsi:type="dcterms:W3CDTF">2024-09-13T11:37:00Z</dcterms:created>
  <dcterms:modified xsi:type="dcterms:W3CDTF">2024-09-13T11:37:00Z</dcterms:modified>
</cp:coreProperties>
</file>