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commentRangeStart w:id="0"/>
      <w:r>
        <w:rPr>
          <w:b/>
          <w:shd w:fill="auto" w:val="clear"/>
        </w:rPr>
        <w:t>№</w:t>
      </w:r>
      <w:r>
        <w:rPr>
          <w:b/>
          <w:shd w:fill="auto" w:val="clear"/>
        </w:rPr>
      </w:r>
      <w:commentRangeEnd w:id="0"/>
      <w:r>
        <w:commentReference w:id="0"/>
      </w:r>
      <w:r>
        <w:rPr>
          <w:b/>
          <w:shd w:fill="auto" w:val="clear"/>
        </w:rPr>
        <w:t xml:space="preserve"> {{ contract_number }}</w:t>
      </w:r>
    </w:p>
    <w:p>
      <w:pPr>
        <w:pStyle w:val="Normal"/>
        <w:rPr>
          <w:b/>
        </w:rPr>
      </w:pPr>
      <w:r>
        <w:rPr>
          <w:b/>
          <w:sz w:val="20"/>
          <w:szCs w:val="20"/>
        </w:rPr>
        <w:t>г. Казань</w:t>
        <w:tab/>
        <w:tab/>
        <w:tab/>
        <w:tab/>
        <w:tab/>
        <w:tab/>
        <w:tab/>
        <w:t xml:space="preserve">                           {{ contract_date }}</w:t>
      </w:r>
      <w:commentRangeStart w:id="1"/>
      <w:r>
        <w:rPr>
          <w:b/>
          <w:sz w:val="20"/>
          <w:szCs w:val="20"/>
          <w:shd w:fill="auto" w:val="clear"/>
        </w:rPr>
        <w:t xml:space="preserve"> г</w:t>
      </w:r>
      <w:r>
        <w:rPr>
          <w:b/>
          <w:sz w:val="20"/>
          <w:szCs w:val="20"/>
          <w:shd w:fill="auto" w:val="clear"/>
        </w:rPr>
      </w:r>
      <w:commentRangeEnd w:id="1"/>
      <w:r>
        <w:commentReference w:id="1"/>
      </w:r>
      <w:r>
        <w:rPr>
          <w:b/>
          <w:sz w:val="20"/>
          <w:szCs w:val="20"/>
          <w:shd w:fill="auto" w:val="clear"/>
        </w:rPr>
        <w:t>.</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jc w:val="both"/>
        <w:rPr>
          <w:sz w:val="20"/>
          <w:szCs w:val="20"/>
        </w:rPr>
      </w:pPr>
      <w:r>
        <w:rPr>
          <w:b/>
          <w:sz w:val="20"/>
          <w:szCs w:val="20"/>
        </w:rPr>
        <w:t>Индивидуальный предприниматель Лукманов Марат Ильгизович</w:t>
      </w:r>
      <w:r>
        <w:rPr>
          <w:sz w:val="20"/>
          <w:szCs w:val="20"/>
        </w:rPr>
        <w:t xml:space="preserve">, далее по договору  Исполнитель, действующий на основании ОГРНИП 313168915600018, с одной стороны, </w:t>
      </w:r>
      <w:commentRangeStart w:id="2"/>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w:t>
      </w:r>
      <w:r>
        <w:rPr>
          <w:sz w:val="20"/>
          <w:szCs w:val="20"/>
          <w:shd w:fill="auto" w:val="clear"/>
        </w:rPr>
      </w:r>
      <w:commentRangeEnd w:id="2"/>
      <w:r>
        <w:commentReference w:id="2"/>
      </w:r>
      <w:r>
        <w:rPr>
          <w:sz w:val="20"/>
          <w:szCs w:val="20"/>
          <w:shd w:fill="auto" w:val="clear"/>
        </w:rPr>
        <w:t xml:space="preserve">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480"/>
              <w:rPr>
                <w:b/>
                <w:color w:val="000000"/>
                <w:sz w:val="20"/>
                <w:szCs w:val="20"/>
              </w:rPr>
            </w:pPr>
            <w:commentRangeStart w:id="3"/>
            <w:r>
              <w:rPr>
                <w:b/>
                <w:color w:val="000000"/>
                <w:sz w:val="20"/>
                <w:szCs w:val="20"/>
                <w:highlight w:val="yellow"/>
              </w:rPr>
              <w:t>Заказчик:</w:t>
            </w:r>
            <w:commentRangeEnd w:id="3"/>
            <w:r>
              <w:commentReference w:id="3"/>
            </w:r>
            <w:r>
              <w:rPr>
                <w:b/>
                <w:color w:val="000000"/>
                <w:sz w:val="20"/>
                <w:szCs w:val="20"/>
                <w:highlight w:val="yellow"/>
              </w:rPr>
            </w:r>
          </w:p>
          <w:p>
            <w:pPr>
              <w:pStyle w:val="Normal"/>
              <w:tabs>
                <w:tab w:val="clear" w:pos="720"/>
                <w:tab w:val="left" w:pos="8973" w:leader="none"/>
              </w:tabs>
              <w:rPr>
                <w:sz w:val="20"/>
                <w:szCs w:val="20"/>
              </w:rPr>
            </w:pPr>
            <w:r>
              <w:rPr>
                <w:sz w:val="20"/>
                <w:szCs w:val="20"/>
              </w:rPr>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Индивидуальный предприниматель</w:t>
            </w:r>
          </w:p>
          <w:p>
            <w:pPr>
              <w:pStyle w:val="Normal"/>
              <w:tabs>
                <w:tab w:val="clear" w:pos="720"/>
                <w:tab w:val="left" w:pos="5925" w:leader="none"/>
              </w:tabs>
              <w:rPr>
                <w:sz w:val="20"/>
                <w:szCs w:val="20"/>
              </w:rPr>
            </w:pPr>
            <w:r>
              <w:rPr>
                <w:sz w:val="20"/>
                <w:szCs w:val="20"/>
              </w:rPr>
              <w:t>Лукманов Марат Ильгизович</w:t>
            </w:r>
          </w:p>
          <w:p>
            <w:pPr>
              <w:pStyle w:val="Normal"/>
              <w:tabs>
                <w:tab w:val="clear" w:pos="720"/>
                <w:tab w:val="left" w:pos="5925" w:leader="none"/>
              </w:tabs>
              <w:rPr>
                <w:sz w:val="20"/>
                <w:szCs w:val="20"/>
              </w:rPr>
            </w:pPr>
            <w:r>
              <w:rPr>
                <w:sz w:val="20"/>
                <w:szCs w:val="20"/>
              </w:rPr>
              <w:t>Юридический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Почтовый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ИНН: 164509365669</w:t>
            </w:r>
          </w:p>
          <w:p>
            <w:pPr>
              <w:pStyle w:val="Normal"/>
              <w:tabs>
                <w:tab w:val="clear" w:pos="720"/>
                <w:tab w:val="left" w:pos="5925" w:leader="none"/>
              </w:tabs>
              <w:rPr>
                <w:sz w:val="20"/>
                <w:szCs w:val="20"/>
              </w:rPr>
            </w:pPr>
            <w:r>
              <w:rPr>
                <w:sz w:val="20"/>
                <w:szCs w:val="20"/>
              </w:rPr>
              <w:t>ОГРНИП: 313168915600018</w:t>
            </w:r>
          </w:p>
          <w:p>
            <w:pPr>
              <w:pStyle w:val="Normal"/>
              <w:tabs>
                <w:tab w:val="clear" w:pos="720"/>
                <w:tab w:val="left" w:pos="5925" w:leader="none"/>
              </w:tabs>
              <w:rPr>
                <w:sz w:val="20"/>
                <w:szCs w:val="20"/>
              </w:rPr>
            </w:pPr>
            <w:r>
              <w:rPr>
                <w:sz w:val="20"/>
                <w:szCs w:val="20"/>
              </w:rPr>
              <w:t>Расчетный счет: 40802810700490014077</w:t>
            </w:r>
          </w:p>
          <w:p>
            <w:pPr>
              <w:pStyle w:val="Normal"/>
              <w:tabs>
                <w:tab w:val="clear" w:pos="720"/>
                <w:tab w:val="left" w:pos="5925" w:leader="none"/>
              </w:tabs>
              <w:rPr>
                <w:sz w:val="20"/>
                <w:szCs w:val="20"/>
              </w:rPr>
            </w:pPr>
            <w:r>
              <w:rPr>
                <w:sz w:val="20"/>
                <w:szCs w:val="20"/>
              </w:rPr>
              <w:t>Банк: Филиал "Центральный" Банка ВТБ (ПАО)</w:t>
            </w:r>
          </w:p>
          <w:p>
            <w:pPr>
              <w:pStyle w:val="Normal"/>
              <w:tabs>
                <w:tab w:val="clear" w:pos="720"/>
                <w:tab w:val="left" w:pos="5925" w:leader="none"/>
              </w:tabs>
              <w:rPr>
                <w:sz w:val="20"/>
                <w:szCs w:val="20"/>
              </w:rPr>
            </w:pPr>
            <w:r>
              <w:rPr>
                <w:sz w:val="20"/>
                <w:szCs w:val="20"/>
              </w:rPr>
              <w:t>БИК: 044525411</w:t>
            </w:r>
          </w:p>
          <w:p>
            <w:pPr>
              <w:pStyle w:val="Normal"/>
              <w:tabs>
                <w:tab w:val="clear" w:pos="720"/>
                <w:tab w:val="left" w:pos="5925" w:leader="none"/>
              </w:tabs>
              <w:rPr>
                <w:sz w:val="20"/>
                <w:szCs w:val="20"/>
              </w:rPr>
            </w:pPr>
            <w:r>
              <w:rPr>
                <w:sz w:val="20"/>
                <w:szCs w:val="20"/>
              </w:rPr>
              <w:t>Корр. счет: 30101810145250000411</w:t>
            </w:r>
          </w:p>
          <w:p>
            <w:pPr>
              <w:pStyle w:val="Normal"/>
              <w:tabs>
                <w:tab w:val="clear" w:pos="720"/>
                <w:tab w:val="left" w:pos="5925" w:leader="none"/>
              </w:tabs>
              <w:rPr>
                <w:sz w:val="20"/>
                <w:szCs w:val="20"/>
              </w:rPr>
            </w:pPr>
            <w:r>
              <w:rPr>
                <w:sz w:val="20"/>
                <w:szCs w:val="20"/>
              </w:rPr>
              <w:t>info@standart-express.ru</w:t>
            </w:r>
          </w:p>
          <w:p>
            <w:pPr>
              <w:pStyle w:val="Normal"/>
              <w:rPr>
                <w:sz w:val="20"/>
                <w:szCs w:val="20"/>
              </w:rPr>
            </w:pPr>
            <w:r>
              <w:rPr>
                <w:sz w:val="20"/>
                <w:szCs w:val="20"/>
              </w:rPr>
              <w:t>горячая линия  8 (800) 700-51-53</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________________/</w:t>
            </w:r>
            <w:commentRangeStart w:id="4"/>
            <w:r>
              <w:rPr>
                <w:b/>
                <w:color w:val="000000"/>
                <w:sz w:val="20"/>
                <w:szCs w:val="20"/>
              </w:rPr>
              <w:t>….</w:t>
            </w:r>
            <w:commentRangeEnd w:id="4"/>
            <w:r>
              <w:commentReference w:id="4"/>
            </w:r>
            <w:r>
              <w:rPr>
                <w:b/>
                <w:color w:val="000000"/>
                <w:sz w:val="20"/>
                <w:szCs w:val="20"/>
              </w:rPr>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Лукманов М.И.</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w:t>
      </w:r>
      <w:commentRangeStart w:id="5"/>
      <w:r>
        <w:rPr>
          <w:b/>
          <w:sz w:val="20"/>
          <w:szCs w:val="20"/>
          <w:shd w:fill="auto" w:val="clear"/>
        </w:rPr>
        <w:t xml:space="preserve"> </w:t>
      </w:r>
      <w:r>
        <w:rPr>
          <w:b/>
          <w:sz w:val="20"/>
          <w:szCs w:val="20"/>
          <w:shd w:fill="auto" w:val="clear"/>
        </w:rPr>
      </w:r>
      <w:commentRangeEnd w:id="5"/>
      <w:r>
        <w:commentReference w:id="5"/>
      </w:r>
      <w:r>
        <w:rPr>
          <w:b/>
          <w:sz w:val="20"/>
          <w:szCs w:val="20"/>
          <w:shd w:fill="auto" w:val="clear"/>
        </w:rPr>
        <w:t>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commentRangeStart w:id="6"/>
      <w:r>
        <w:rPr>
          <w:b/>
          <w:sz w:val="20"/>
          <w:szCs w:val="20"/>
          <w:highlight w:val="yellow"/>
        </w:rPr>
        <w:t>__.__.2025 г.</w:t>
      </w:r>
      <w:commentRangeEnd w:id="6"/>
      <w:r>
        <w:commentReference w:id="6"/>
      </w:r>
      <w:r>
        <w:rPr>
          <w:b/>
          <w:sz w:val="20"/>
          <w:szCs w:val="20"/>
          <w:highlight w:val="yellow"/>
        </w:rPr>
      </w:r>
    </w:p>
    <w:p>
      <w:pPr>
        <w:pStyle w:val="Normal"/>
        <w:rPr>
          <w:b/>
          <w:sz w:val="20"/>
          <w:szCs w:val="20"/>
        </w:rPr>
      </w:pPr>
      <w:r>
        <w:rPr>
          <w:b/>
          <w:sz w:val="20"/>
          <w:szCs w:val="20"/>
        </w:rPr>
      </w:r>
    </w:p>
    <w:p>
      <w:pPr>
        <w:pStyle w:val="Normal"/>
        <w:jc w:val="center"/>
        <w:rPr>
          <w:b/>
          <w:sz w:val="20"/>
          <w:szCs w:val="20"/>
        </w:rPr>
      </w:pPr>
      <w:r>
        <w:rPr>
          <w:b/>
          <w:sz w:val="20"/>
          <w:szCs w:val="20"/>
        </w:rPr>
        <w:t>{{ hourly_payment_text }}</w:t>
      </w:r>
      <w:commentRangeStart w:id="7"/>
      <w:r>
        <w:rPr>
          <w:b/>
          <w:sz w:val="20"/>
          <w:szCs w:val="20"/>
        </w:rPr>
        <w:t>.</w:t>
      </w:r>
      <w:commentRangeEnd w:id="7"/>
      <w:r>
        <w:commentReference w:id="7"/>
      </w: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commentRangeStart w:id="8"/>
            <w:r>
              <w:rPr>
                <w:sz w:val="20"/>
                <w:szCs w:val="20"/>
                <w:shd w:fill="auto" w:val="clear"/>
              </w:rPr>
              <w:t>{{ company_name }}</w:t>
            </w:r>
            <w:commentRangeEnd w:id="8"/>
            <w:r>
              <w:commentReference w:id="8"/>
            </w:r>
            <w:r>
              <w:rPr>
                <w:sz w:val="20"/>
                <w:szCs w:val="20"/>
                <w:shd w:fill="auto" w:val="clear"/>
              </w:rPr>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commentRangeStart w:id="9"/>
            <w:r>
              <w:rPr>
                <w:color w:val="000000"/>
                <w:sz w:val="20"/>
                <w:szCs w:val="20"/>
              </w:rPr>
              <w:t>/</w:t>
            </w:r>
            <w:r>
              <w:rPr>
                <w:color w:val="000000"/>
                <w:sz w:val="20"/>
                <w:szCs w:val="20"/>
                <w:highlight w:val="yellow"/>
              </w:rPr>
              <w:t>_________</w:t>
            </w:r>
            <w:commentRangeEnd w:id="9"/>
            <w:r>
              <w:commentReference w:id="9"/>
            </w:r>
            <w:r>
              <w:rPr>
                <w:color w:val="000000"/>
                <w:sz w:val="20"/>
                <w:szCs w:val="20"/>
                <w:highlight w:val="yellow"/>
              </w:rPr>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Лукманов М.И.</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b/>
          <w:sz w:val="20"/>
          <w:szCs w:val="20"/>
        </w:rPr>
      </w:pPr>
      <w:r>
        <w:rPr>
          <w:b/>
          <w:sz w:val="20"/>
          <w:szCs w:val="20"/>
          <w:highlight w:val="yellow"/>
        </w:rPr>
        <w:t>№</w:t>
      </w:r>
      <w:r>
        <w:rPr>
          <w:b/>
          <w:sz w:val="20"/>
          <w:szCs w:val="20"/>
          <w:highlight w:val="yellow"/>
        </w:rPr>
        <w:t>{{ contract_number }} от {{ contract_date }}</w:t>
      </w:r>
      <w:commentRangeStart w:id="10"/>
      <w:r>
        <w:rPr>
          <w:b/>
          <w:sz w:val="20"/>
          <w:szCs w:val="20"/>
          <w:highlight w:val="yellow"/>
        </w:rPr>
        <w:t>г</w:t>
      </w:r>
      <w:r>
        <w:rPr>
          <w:b/>
          <w:sz w:val="20"/>
          <w:szCs w:val="20"/>
          <w:highlight w:val="yellow"/>
        </w:rPr>
      </w:r>
      <w:commentRangeEnd w:id="10"/>
      <w:r>
        <w:commentReference w:id="10"/>
      </w:r>
      <w:r>
        <w:rPr>
          <w:b/>
          <w:sz w:val="20"/>
          <w:szCs w:val="20"/>
          <w:highlight w:val="yellow"/>
        </w:rPr>
        <w:t>.</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b/>
                <w:sz w:val="20"/>
                <w:szCs w:val="20"/>
              </w:rPr>
            </w:pPr>
            <w:commentRangeStart w:id="11"/>
            <w:r>
              <w:rPr>
                <w:b/>
                <w:sz w:val="20"/>
                <w:szCs w:val="20"/>
                <w:highlight w:val="yellow"/>
              </w:rPr>
              <w:t>__.__.2025 г.</w:t>
            </w:r>
            <w:commentRangeEnd w:id="11"/>
            <w:r>
              <w:commentReference w:id="11"/>
            </w:r>
            <w:r>
              <w:rPr>
                <w:b/>
                <w:sz w:val="20"/>
                <w:szCs w:val="20"/>
                <w:highlight w:val="yellow"/>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commentRangeStart w:id="12"/>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commentRangeEnd w:id="12"/>
            <w:r>
              <w:commentReference w:id="12"/>
            </w:r>
            <w:r>
              <w:rPr>
                <w:sz w:val="20"/>
                <w:szCs w:val="20"/>
              </w:rPr>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b/>
                <w:sz w:val="20"/>
                <w:szCs w:val="20"/>
              </w:rPr>
            </w:pPr>
            <w:bookmarkStart w:id="4" w:name="_nao4pjql9qhm"/>
            <w:bookmarkEnd w:id="4"/>
            <w:commentRangeStart w:id="13"/>
            <w:r>
              <w:rPr>
                <w:b/>
                <w:sz w:val="20"/>
                <w:szCs w:val="20"/>
                <w:highlight w:val="yellow"/>
              </w:rPr>
              <w:t>ЗАКАЗЧИК:</w:t>
            </w:r>
          </w:p>
          <w:p>
            <w:pPr>
              <w:pStyle w:val="Normal"/>
              <w:jc w:val="both"/>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commentRangeEnd w:id="13"/>
            <w:r>
              <w:commentReference w:id="13"/>
            </w:r>
            <w:r>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highlight w:val="yellow"/>
              </w:rPr>
              <w:t>______________</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Индивидуальный предприниматель</w:t>
            </w:r>
          </w:p>
          <w:p>
            <w:pPr>
              <w:pStyle w:val="Normal"/>
              <w:tabs>
                <w:tab w:val="clear" w:pos="720"/>
                <w:tab w:val="left" w:pos="5925" w:leader="none"/>
              </w:tabs>
              <w:rPr>
                <w:sz w:val="20"/>
                <w:szCs w:val="20"/>
              </w:rPr>
            </w:pPr>
            <w:r>
              <w:rPr>
                <w:sz w:val="20"/>
                <w:szCs w:val="20"/>
              </w:rPr>
              <w:t>Лукманов Марат Ильгизович</w:t>
            </w:r>
          </w:p>
          <w:p>
            <w:pPr>
              <w:pStyle w:val="Normal"/>
              <w:tabs>
                <w:tab w:val="clear" w:pos="720"/>
                <w:tab w:val="left" w:pos="5925" w:leader="none"/>
              </w:tabs>
              <w:rPr>
                <w:sz w:val="20"/>
                <w:szCs w:val="20"/>
              </w:rPr>
            </w:pPr>
            <w:r>
              <w:rPr>
                <w:sz w:val="20"/>
                <w:szCs w:val="20"/>
              </w:rPr>
              <w:t>Юридический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Почтовый адрес: 420032, Республика Татарстан, г. Казань, ул. Краснококшайская, д. 60, кв. 420</w:t>
            </w:r>
          </w:p>
          <w:p>
            <w:pPr>
              <w:pStyle w:val="Normal"/>
              <w:tabs>
                <w:tab w:val="clear" w:pos="720"/>
                <w:tab w:val="left" w:pos="5925" w:leader="none"/>
              </w:tabs>
              <w:rPr>
                <w:sz w:val="20"/>
                <w:szCs w:val="20"/>
              </w:rPr>
            </w:pPr>
            <w:r>
              <w:rPr>
                <w:sz w:val="20"/>
                <w:szCs w:val="20"/>
              </w:rPr>
              <w:t>ИНН: 164509365669</w:t>
            </w:r>
          </w:p>
          <w:p>
            <w:pPr>
              <w:pStyle w:val="Normal"/>
              <w:tabs>
                <w:tab w:val="clear" w:pos="720"/>
                <w:tab w:val="left" w:pos="5925" w:leader="none"/>
              </w:tabs>
              <w:rPr>
                <w:sz w:val="20"/>
                <w:szCs w:val="20"/>
              </w:rPr>
            </w:pPr>
            <w:r>
              <w:rPr>
                <w:sz w:val="20"/>
                <w:szCs w:val="20"/>
              </w:rPr>
              <w:t>ОГРНИП: 313168915600018</w:t>
            </w:r>
          </w:p>
          <w:p>
            <w:pPr>
              <w:pStyle w:val="Normal"/>
              <w:tabs>
                <w:tab w:val="clear" w:pos="720"/>
                <w:tab w:val="left" w:pos="5925" w:leader="none"/>
              </w:tabs>
              <w:rPr>
                <w:sz w:val="20"/>
                <w:szCs w:val="20"/>
              </w:rPr>
            </w:pPr>
            <w:r>
              <w:rPr>
                <w:sz w:val="20"/>
                <w:szCs w:val="20"/>
              </w:rPr>
              <w:t>Расчетный счет: 40802810700490014077</w:t>
            </w:r>
          </w:p>
          <w:p>
            <w:pPr>
              <w:pStyle w:val="Normal"/>
              <w:tabs>
                <w:tab w:val="clear" w:pos="720"/>
                <w:tab w:val="left" w:pos="5925" w:leader="none"/>
              </w:tabs>
              <w:rPr>
                <w:sz w:val="20"/>
                <w:szCs w:val="20"/>
              </w:rPr>
            </w:pPr>
            <w:r>
              <w:rPr>
                <w:sz w:val="20"/>
                <w:szCs w:val="20"/>
              </w:rPr>
              <w:t>Банк: Филиал "Центральный" Банка ВТБ (ПАО)</w:t>
            </w:r>
          </w:p>
          <w:p>
            <w:pPr>
              <w:pStyle w:val="Normal"/>
              <w:tabs>
                <w:tab w:val="clear" w:pos="720"/>
                <w:tab w:val="left" w:pos="5925" w:leader="none"/>
              </w:tabs>
              <w:rPr>
                <w:sz w:val="20"/>
                <w:szCs w:val="20"/>
              </w:rPr>
            </w:pPr>
            <w:r>
              <w:rPr>
                <w:sz w:val="20"/>
                <w:szCs w:val="20"/>
              </w:rPr>
              <w:t>БИК: 044525411</w:t>
            </w:r>
          </w:p>
          <w:p>
            <w:pPr>
              <w:pStyle w:val="Normal"/>
              <w:tabs>
                <w:tab w:val="clear" w:pos="720"/>
                <w:tab w:val="left" w:pos="5925" w:leader="none"/>
              </w:tabs>
              <w:rPr>
                <w:sz w:val="20"/>
                <w:szCs w:val="20"/>
              </w:rPr>
            </w:pPr>
            <w:r>
              <w:rPr>
                <w:sz w:val="20"/>
                <w:szCs w:val="20"/>
              </w:rPr>
              <w:t>Корр. счет: 30101810145250000411</w:t>
            </w:r>
          </w:p>
          <w:p>
            <w:pPr>
              <w:pStyle w:val="Normal"/>
              <w:tabs>
                <w:tab w:val="clear" w:pos="720"/>
                <w:tab w:val="left" w:pos="5925" w:leader="none"/>
              </w:tabs>
              <w:rPr>
                <w:sz w:val="20"/>
                <w:szCs w:val="20"/>
              </w:rPr>
            </w:pPr>
            <w:r>
              <w:rPr>
                <w:sz w:val="20"/>
                <w:szCs w:val="20"/>
              </w:rPr>
              <w:t>info@standart-express.ru</w:t>
            </w:r>
          </w:p>
          <w:p>
            <w:pPr>
              <w:pStyle w:val="Normal"/>
              <w:rPr>
                <w:sz w:val="20"/>
                <w:szCs w:val="20"/>
              </w:rPr>
            </w:pPr>
            <w:r>
              <w:rPr>
                <w:sz w:val="20"/>
                <w:szCs w:val="20"/>
              </w:rPr>
              <w:t>горячая линия  8 (800) 700-51-53</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Лукманов М.И.</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b/>
          <w:sz w:val="20"/>
          <w:szCs w:val="20"/>
          <w:highlight w:val="yellow"/>
        </w:rPr>
      </w:pPr>
      <w:r>
        <w:rPr>
          <w:b/>
          <w:sz w:val="20"/>
          <w:szCs w:val="20"/>
          <w:highlight w:val="yellow"/>
        </w:rPr>
        <w:t>№</w:t>
      </w:r>
      <w:r>
        <w:rPr>
          <w:b/>
          <w:sz w:val="20"/>
          <w:szCs w:val="20"/>
          <w:highlight w:val="yellow"/>
        </w:rPr>
        <w:t xml:space="preserve">{{ contract_number }} </w:t>
      </w:r>
      <w:r>
        <w:rPr/>
        <w:commentReference w:id="14"/>
      </w:r>
      <w:r>
        <w:rPr>
          <w:b/>
          <w:sz w:val="20"/>
          <w:szCs w:val="20"/>
          <w:highlight w:val="yellow"/>
        </w:rPr>
        <w:t>от {{ contract_date }}</w:t>
      </w:r>
      <w:r>
        <w:rPr/>
        <w:commentReference w:id="15"/>
      </w:r>
      <w:r>
        <w:rPr>
          <w:b/>
          <w:sz w:val="20"/>
          <w:szCs w:val="20"/>
          <w:highlight w:val="yellow"/>
        </w:rPr>
        <w:t>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b/>
          <w:sz w:val="20"/>
          <w:szCs w:val="20"/>
        </w:rPr>
      </w:pPr>
      <w:commentRangeStart w:id="16"/>
      <w:r>
        <w:rPr>
          <w:sz w:val="20"/>
          <w:szCs w:val="20"/>
          <w:highlight w:val="yellow"/>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w:t>
      </w:r>
      <w:r>
        <w:rPr>
          <w:sz w:val="20"/>
          <w:szCs w:val="20"/>
        </w:rPr>
      </w:r>
      <w:commentRangeEnd w:id="16"/>
      <w:r>
        <w:commentReference w:id="16"/>
      </w:r>
      <w:r>
        <w:rPr>
          <w:sz w:val="20"/>
          <w:szCs w:val="20"/>
        </w:rPr>
        <w:t xml:space="preserve">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sz w:val="20"/>
          <w:szCs w:val="20"/>
        </w:rPr>
        <w:t>Индивидуальному предпринимателю Лукманову Марату Ильгизовичу ( ИП Лукманов М.И.), ИНН: 164509365669, ОГРНИП: 313168915600018, юридический адрес: 420102, Татарстан Респ, Казань г, Галимджана Баруди ул, дом 4, квартира Д713, почтовый адрес:  421001, РТ, г. Казань, ул. Сибгата Хакима, д. 44, пом. №1007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ИП Лукманову М.И. его письменного отзыва. В случае отзыва настоящего Согласия ИП Лукманову М.И.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commentRangeStart w:id="17"/>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commentRangeEnd w:id="17"/>
            <w:r>
              <w:commentReference w:id="17"/>
            </w:r>
            <w:r>
              <w:rPr>
                <w:sz w:val="20"/>
                <w:szCs w:val="20"/>
              </w:rPr>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gabbasovilas50@gmail.com" w:date="2025-10-02T08:21:00Z" w:initials="g">
    <w:p>
      <w:pPr>
        <w:overflowPunct w:val="false"/>
        <w:rPr/>
      </w:pPr>
      <w:r>
        <w:rPr>
          <w:rFonts w:eastAsia="DejaVu Sans" w:cs="Noto Sans Arabic UI" w:ascii="Liberation Serif" w:hAnsi="Liberation Serif"/>
          <w:lang w:val="en-US" w:eastAsia="en-US" w:bidi="en-US"/>
        </w:rPr>
        <w:t>Из реестра договор берутся данные</w:t>
      </w:r>
    </w:p>
  </w:comment>
  <w:comment w:id="1" w:author="gabbasovilas50@gmail.com" w:date="2025-10-02T08:22:00Z" w:initials="g">
    <w:p>
      <w:pPr>
        <w:overflowPunct w:val="false"/>
        <w:rPr/>
      </w:pPr>
      <w:r>
        <w:rPr>
          <w:rFonts w:eastAsia="DejaVu Sans" w:cs="Noto Sans Arabic UI" w:ascii="Liberation Serif" w:hAnsi="Liberation Serif"/>
          <w:lang w:val="en-US" w:eastAsia="en-US" w:bidi="en-US"/>
        </w:rPr>
        <w:t>Дата составления договор</w:t>
      </w:r>
    </w:p>
  </w:comment>
  <w:comment w:id="2" w:author="gabbasovilas50@gmail.com" w:date="2025-10-02T08:22:00Z" w:initials="g">
    <w:p>
      <w:pPr>
        <w:overflowPunct w:val="false"/>
        <w:rPr/>
      </w:pPr>
      <w:r>
        <w:rPr>
          <w:rFonts w:eastAsia="DejaVu Sans" w:cs="Noto Sans Arabic UI" w:ascii="Liberation Serif" w:hAnsi="Liberation Serif"/>
          <w:lang w:val="en-US" w:eastAsia="en-US" w:bidi="en-US"/>
        </w:rPr>
        <w:t>Название юр. Лица заказчика из карточки организации</w:t>
      </w:r>
    </w:p>
  </w:comment>
  <w:comment w:id="3" w:author="gabbasovilas50@gmail.com" w:date="2025-10-02T08:24:00Z" w:initials="g">
    <w:p>
      <w:pPr>
        <w:overflowPunct w:val="false"/>
        <w:rPr/>
      </w:pPr>
      <w:r>
        <w:rPr>
          <w:rFonts w:eastAsia="DejaVu Sans" w:cs="Noto Sans Arabic UI" w:ascii="Liberation Serif" w:hAnsi="Liberation Serif"/>
          <w:lang w:val="en-US" w:eastAsia="en-US" w:bidi="en-US"/>
        </w:rPr>
        <w:t>Реквизиты из карточки организщации, содержании по аналогии с нашими реквизитами</w:t>
      </w:r>
    </w:p>
  </w:comment>
  <w:comment w:id="4" w:author="gabbasovilas50@gmail.com" w:date="2025-10-02T08:25:00Z" w:initials="g">
    <w:p>
      <w:pPr>
        <w:overflowPunct w:val="false"/>
        <w:rPr/>
      </w:pPr>
      <w:r>
        <w:rPr>
          <w:rFonts w:eastAsia="DejaVu Sans" w:cs="Noto Sans Arabic UI" w:ascii="Liberation Serif" w:hAnsi="Liberation Serif"/>
          <w:lang w:val="en-US" w:eastAsia="en-US" w:bidi="en-US"/>
        </w:rPr>
        <w:t>Подписант(директор, гендир, доверенное лицо) из карточки организации</w:t>
      </w:r>
    </w:p>
  </w:comment>
  <w:comment w:id="5" w:author="gabbasovilas50@gmail.com" w:date="2025-10-02T08:25:00Z" w:initials="g">
    <w:p>
      <w:pPr>
        <w:overflowPunct w:val="false"/>
        <w:rPr/>
      </w:pPr>
      <w:r>
        <w:rPr>
          <w:rFonts w:eastAsia="DejaVu Sans" w:cs="Noto Sans Arabic UI" w:ascii="Liberation Serif" w:hAnsi="Liberation Serif"/>
          <w:lang w:val="en-US" w:eastAsia="en-US" w:bidi="en-US"/>
        </w:rPr>
        <w:t>Дата составления договора</w:t>
      </w:r>
    </w:p>
  </w:comment>
  <w:comment w:id="6" w:author="gabbasovilas50@gmail.com" w:date="2025-10-02T08:25:00Z" w:initials="g">
    <w:p>
      <w:pPr>
        <w:overflowPunct w:val="false"/>
        <w:rPr/>
      </w:pPr>
      <w:r>
        <w:rPr>
          <w:rFonts w:eastAsia="DejaVu Sans" w:cs="Noto Sans Arabic UI" w:ascii="Liberation Serif" w:hAnsi="Liberation Serif"/>
          <w:lang w:val="en-US" w:eastAsia="en-US" w:bidi="en-US"/>
        </w:rPr>
        <w:t>Планируемая дата работ, в целом, в некоторых случаях исключаем эту строчку</w:t>
      </w:r>
    </w:p>
  </w:comment>
  <w:comment w:id="7" w:author="gabbasovilas50@gmail.com" w:date="2025-10-02T08:26:00Z" w:initials="g">
    <w:p>
      <w:pPr>
        <w:overflowPunct w:val="false"/>
        <w:rPr/>
      </w:pPr>
      <w:r>
        <w:rPr>
          <w:rFonts w:eastAsia="DejaVu Sans" w:cs="Noto Sans Arabic UI" w:ascii="Liberation Serif" w:hAnsi="Liberation Serif"/>
          <w:lang w:val="en-US" w:eastAsia="en-US" w:bidi="en-US"/>
        </w:rPr>
        <w:t>Формулировка на почасовую оплату, меняется город, ставка, условие минимального заказа</w:t>
      </w:r>
    </w:p>
  </w:comment>
  <w:comment w:id="8" w:author="gabbasovilas50@gmail.com" w:date="2025-10-02T08:26:00Z" w:initials="g">
    <w:p>
      <w:pPr>
        <w:overflowPunct w:val="false"/>
        <w:rPr/>
      </w:pPr>
      <w:r>
        <w:rPr>
          <w:rFonts w:eastAsia="DejaVu Sans" w:cs="Noto Sans Arabic UI" w:ascii="Liberation Serif" w:hAnsi="Liberation Serif"/>
          <w:lang w:val="en-US" w:eastAsia="en-US" w:bidi="en-US"/>
        </w:rPr>
        <w:t>Согращенное название юр лица заказчика</w:t>
      </w:r>
    </w:p>
  </w:comment>
  <w:comment w:id="9" w:author="gabbasovilas50@gmail.com" w:date="2025-10-02T08:27:00Z" w:initials="g">
    <w:p>
      <w:pPr>
        <w:overflowPunct w:val="false"/>
        <w:rPr/>
      </w:pPr>
      <w:r>
        <w:rPr>
          <w:rFonts w:eastAsia="DejaVu Sans" w:cs="Noto Sans Arabic UI" w:ascii="Liberation Serif" w:hAnsi="Liberation Serif"/>
          <w:lang w:val="en-US" w:eastAsia="en-US" w:bidi="en-US"/>
        </w:rPr>
        <w:t>Подписант(директор, гендир, доверенное лицо) из карточки организации</w:t>
      </w:r>
    </w:p>
  </w:comment>
  <w:comment w:id="10" w:author="gabbasovilas50@gmail.com" w:date="2025-10-02T08:27:00Z" w:initials="g">
    <w:p>
      <w:pPr>
        <w:overflowPunct w:val="false"/>
        <w:rPr/>
      </w:pPr>
      <w:r>
        <w:rPr>
          <w:rFonts w:eastAsia="DejaVu Sans" w:cs="Noto Sans Arabic UI" w:ascii="Liberation Serif" w:hAnsi="Liberation Serif"/>
          <w:lang w:val="en-US" w:eastAsia="en-US" w:bidi="en-US"/>
        </w:rPr>
        <w:t>Дата составления договора</w:t>
      </w:r>
    </w:p>
    <w:p>
      <w:pPr>
        <w:overflowPunct w:val="false"/>
        <w:rPr/>
      </w:pPr>
      <w:r>
        <w:rPr>
          <w:rFonts w:ascii="Liberation Serif" w:hAnsi="Liberation Serif" w:eastAsia="DejaVu Sans" w:cs="Noto Sans Arabic UI"/>
          <w:lang w:val="en-US" w:eastAsia="en-US" w:bidi="en-US"/>
        </w:rPr>
      </w:r>
    </w:p>
  </w:comment>
  <w:comment w:id="11" w:author="gabbasovilas50@gmail.com" w:date="2025-10-02T08:27:00Z" w:initials="g">
    <w:p>
      <w:pPr>
        <w:overflowPunct w:val="false"/>
        <w:rPr/>
      </w:pPr>
      <w:r>
        <w:rPr>
          <w:rFonts w:eastAsia="DejaVu Sans" w:cs="Noto Sans Arabic UI" w:ascii="Liberation Serif" w:hAnsi="Liberation Serif"/>
          <w:lang w:val="en-US" w:eastAsia="en-US" w:bidi="en-US"/>
        </w:rPr>
        <w:t>Заполняется заказчиком</w:t>
      </w:r>
    </w:p>
  </w:comment>
  <w:comment w:id="12" w:author="gabbasovilas50@gmail.com" w:date="2025-10-02T08:27:00Z" w:initials="g">
    <w:p>
      <w:pPr>
        <w:overflowPunct w:val="false"/>
        <w:rPr/>
      </w:pPr>
      <w:r>
        <w:rPr>
          <w:rFonts w:eastAsia="DejaVu Sans" w:cs="Noto Sans Arabic UI" w:ascii="Liberation Serif" w:hAnsi="Liberation Serif"/>
          <w:lang w:val="en-US" w:eastAsia="en-US" w:bidi="en-US"/>
        </w:rPr>
        <w:t>Заполняется заказчиком</w:t>
      </w:r>
    </w:p>
  </w:comment>
  <w:comment w:id="13" w:author="gabbasovilas50@gmail.com" w:date="2025-10-02T08:28:00Z" w:initials="g">
    <w:p>
      <w:pPr>
        <w:overflowPunct w:val="false"/>
        <w:rPr/>
      </w:pPr>
      <w:r>
        <w:rPr>
          <w:rFonts w:eastAsia="DejaVu Sans" w:cs="Noto Sans Arabic UI" w:ascii="Liberation Serif" w:hAnsi="Liberation Serif"/>
          <w:lang w:val="en-US" w:eastAsia="en-US" w:bidi="en-US"/>
        </w:rPr>
        <w:t>Реквизиты из карточки организщации, содержании по аналогии с нашими реквизитами</w:t>
      </w:r>
    </w:p>
    <w:p>
      <w:pPr>
        <w:overflowPunct w:val="false"/>
        <w:rPr/>
      </w:pPr>
      <w:r>
        <w:rPr>
          <w:rFonts w:ascii="Liberation Serif" w:hAnsi="Liberation Serif" w:eastAsia="DejaVu Sans" w:cs="Noto Sans Arabic UI"/>
          <w:lang w:val="en-US" w:eastAsia="en-US" w:bidi="en-US"/>
        </w:rPr>
      </w:r>
    </w:p>
  </w:comment>
  <w:comment w:id="14" w:author="gabbasovilas50@gmail.com" w:date="2025-10-02T08:28:00Z" w:initials="g">
    <w:p>
      <w:pPr>
        <w:overflowPunct w:val="false"/>
        <w:rPr/>
      </w:pPr>
      <w:r>
        <w:rPr>
          <w:rFonts w:eastAsia="DejaVu Sans" w:cs="Noto Sans Arabic UI" w:ascii="Liberation Serif" w:hAnsi="Liberation Serif"/>
          <w:lang w:val="en-US" w:eastAsia="en-US" w:bidi="en-US"/>
        </w:rPr>
        <w:t>Из реестра договоров</w:t>
      </w:r>
    </w:p>
  </w:comment>
  <w:comment w:id="15" w:author="gabbasovilas50@gmail.com" w:date="2025-10-02T08:28:00Z" w:initials="g">
    <w:p>
      <w:pPr>
        <w:overflowPunct w:val="false"/>
        <w:rPr/>
      </w:pPr>
      <w:r>
        <w:rPr>
          <w:rFonts w:eastAsia="DejaVu Sans" w:cs="Noto Sans Arabic UI" w:ascii="Liberation Serif" w:hAnsi="Liberation Serif"/>
          <w:lang w:val="en-US" w:eastAsia="en-US" w:bidi="en-US"/>
        </w:rPr>
        <w:t>Дата составления договора</w:t>
      </w:r>
    </w:p>
  </w:comment>
  <w:comment w:id="16" w:author="gabbasovilas50@gmail.com" w:date="2025-10-02T08:29:00Z" w:initials="g">
    <w:p>
      <w:pPr>
        <w:overflowPunct w:val="false"/>
        <w:rPr/>
      </w:pPr>
      <w:r>
        <w:rPr>
          <w:rFonts w:eastAsia="DejaVu Sans" w:cs="Noto Sans Arabic UI" w:ascii="Liberation Serif" w:hAnsi="Liberation Serif"/>
          <w:lang w:val="en-US" w:eastAsia="en-US" w:bidi="en-US"/>
        </w:rPr>
        <w:t>Заполняется заказчиком</w:t>
      </w:r>
    </w:p>
  </w:comment>
  <w:comment w:id="17" w:author="gabbasovilas50@gmail.com" w:date="2025-10-02T08:29:00Z" w:initials="g">
    <w:p>
      <w:pPr>
        <w:overflowPunct w:val="false"/>
        <w:rPr/>
      </w:pPr>
      <w:r>
        <w:rPr>
          <w:rFonts w:eastAsia="DejaVu Sans" w:cs="Noto Sans Arabic UI" w:ascii="Liberation Serif" w:hAnsi="Liberation Serif"/>
          <w:lang w:val="en-US" w:eastAsia="en-US" w:bidi="en-US"/>
        </w:rPr>
        <w:t>Заполняется заказчиком</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numbering" w:styleId="Style12"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168</TotalTime>
  <Application>LibreOffice/24.8.7.2$Linux_X86_64 LibreOffice_project/480$Build-2</Application>
  <AppVersion>15.0000</AppVersion>
  <Pages>9</Pages>
  <Words>2802</Words>
  <Characters>19957</Characters>
  <CharactersWithSpaces>22684</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2025-10-04T13:10:48Z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