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Октябрь 2022</w:t>
      </w:r>
    </w:p>
    <w:p>
      <w:pPr>
        <w:pStyle w:val="Heading1"/>
      </w:pPr>
      <w:r>
        <w:t>Дата формирования отчёта: 13.10.2022 14:39</w:t>
      </w:r>
    </w:p>
    <w:p>
      <w:pPr>
        <w:pStyle w:val="Heading1"/>
      </w:pPr>
      <w:r>
        <w:t>Общая информация</w:t>
      </w:r>
    </w:p>
    <w:p>
      <w:r>
        <w:t>За Октябрь 2022 работало 115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- 36963</w:t>
      </w:r>
    </w:p>
    <w:p>
      <w:pPr>
        <w:pStyle w:val="ListBullet"/>
      </w:pPr>
      <w:r>
        <w:t>Предоставили свои контакты - 6900 людей</w:t>
      </w:r>
    </w:p>
    <w:p>
      <w:pPr>
        <w:pStyle w:val="ListBullet"/>
      </w:pPr>
      <w:r>
        <w:t>Добавили объявление в избранное - 3868 людей</w:t>
      </w:r>
    </w:p>
    <w:p>
      <w:pPr>
        <w:pStyle w:val="ListBullet"/>
      </w:pPr>
      <w:r>
        <w:t>Вступилили в группу - 1476 людей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1610</w:t>
            </w:r>
          </w:p>
        </w:tc>
        <w:tc>
          <w:tcPr>
            <w:tcW w:type="dxa" w:w="1851"/>
          </w:tcPr>
          <w:p>
            <w:r>
              <w:t>367</w:t>
            </w:r>
          </w:p>
        </w:tc>
        <w:tc>
          <w:tcPr>
            <w:tcW w:type="dxa" w:w="1851"/>
          </w:tcPr>
          <w:p>
            <w:r>
              <w:t>141</w:t>
            </w:r>
          </w:p>
        </w:tc>
        <w:tc>
          <w:tcPr>
            <w:tcW w:type="dxa" w:w="1851"/>
          </w:tcPr>
          <w:p>
            <w:r>
              <w:t>108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2641</w:t>
            </w:r>
          </w:p>
        </w:tc>
        <w:tc>
          <w:tcPr>
            <w:tcW w:type="dxa" w:w="1851"/>
          </w:tcPr>
          <w:p>
            <w:r>
              <w:t>484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91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1013</w:t>
            </w:r>
          </w:p>
        </w:tc>
        <w:tc>
          <w:tcPr>
            <w:tcW w:type="dxa" w:w="1851"/>
          </w:tcPr>
          <w:p>
            <w:r>
              <w:t>205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74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1225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141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438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578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870</w:t>
            </w:r>
          </w:p>
        </w:tc>
        <w:tc>
          <w:tcPr>
            <w:tcW w:type="dxa" w:w="1851"/>
          </w:tcPr>
          <w:p>
            <w:r>
              <w:t>182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745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36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989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34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695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655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777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679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639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689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745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91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665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457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586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488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634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599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409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548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493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443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637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525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412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550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712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494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342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277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474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538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342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414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374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268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309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216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575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269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295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466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213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307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253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446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401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229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183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161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391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подработку.Ежедневные выплаты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8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1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1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21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2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188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1476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512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567</w:t>
            </w:r>
          </w:p>
        </w:tc>
        <w:tc>
          <w:tcPr>
            <w:tcW w:type="dxa" w:w="3702"/>
          </w:tcPr>
          <w:p>
            <w:r>
              <w:t>346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2049</w:t>
            </w:r>
          </w:p>
        </w:tc>
        <w:tc>
          <w:tcPr>
            <w:tcW w:type="dxa" w:w="3702"/>
          </w:tcPr>
          <w:p>
            <w:r>
              <w:t>1130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