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Октябрь 2022</w:t>
      </w:r>
    </w:p>
    <w:p>
      <w:pPr>
        <w:pStyle w:val="Heading1"/>
      </w:pPr>
      <w:r>
        <w:t>Дата формирования отчёта: 01.11.2022 13:38</w:t>
      </w:r>
    </w:p>
    <w:p>
      <w:pPr>
        <w:pStyle w:val="Heading1"/>
      </w:pPr>
      <w:r>
        <w:t>Общая информация</w:t>
      </w:r>
    </w:p>
    <w:p>
      <w:r>
        <w:t>За Октябрь 2022 работало 130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- 103768</w:t>
      </w:r>
    </w:p>
    <w:p>
      <w:pPr>
        <w:pStyle w:val="ListBullet"/>
      </w:pPr>
      <w:r>
        <w:t>Предоставили свои контакты - 18633 человека</w:t>
      </w:r>
    </w:p>
    <w:p>
      <w:pPr>
        <w:pStyle w:val="ListBullet"/>
      </w:pPr>
      <w:r>
        <w:t>Добавили объявление в избранное - 11023 человека</w:t>
      </w:r>
    </w:p>
    <w:p>
      <w:pPr>
        <w:pStyle w:val="ListBullet"/>
      </w:pPr>
      <w:r>
        <w:t>Вступилили в группу - 3761 человек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2520</w:t>
            </w:r>
          </w:p>
        </w:tc>
        <w:tc>
          <w:tcPr>
            <w:tcW w:type="dxa" w:w="1851"/>
          </w:tcPr>
          <w:p>
            <w:r>
              <w:t>520</w:t>
            </w:r>
          </w:p>
        </w:tc>
        <w:tc>
          <w:tcPr>
            <w:tcW w:type="dxa" w:w="1851"/>
          </w:tcPr>
          <w:p>
            <w:r>
              <w:t>303</w:t>
            </w:r>
          </w:p>
        </w:tc>
        <w:tc>
          <w:tcPr>
            <w:tcW w:type="dxa" w:w="1851"/>
          </w:tcPr>
          <w:p>
            <w:r>
              <w:t>176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2041</w:t>
            </w:r>
          </w:p>
        </w:tc>
        <w:tc>
          <w:tcPr>
            <w:tcW w:type="dxa" w:w="1851"/>
          </w:tcPr>
          <w:p>
            <w:r>
              <w:t>469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169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4519</w:t>
            </w:r>
          </w:p>
        </w:tc>
        <w:tc>
          <w:tcPr>
            <w:tcW w:type="dxa" w:w="1851"/>
          </w:tcPr>
          <w:p>
            <w:r>
              <w:t>792</w:t>
            </w:r>
          </w:p>
        </w:tc>
        <w:tc>
          <w:tcPr>
            <w:tcW w:type="dxa" w:w="1851"/>
          </w:tcPr>
          <w:p>
            <w:r>
              <w:t>416</w:t>
            </w:r>
          </w:p>
        </w:tc>
        <w:tc>
          <w:tcPr>
            <w:tcW w:type="dxa" w:w="1851"/>
          </w:tcPr>
          <w:p>
            <w:r>
              <w:t>153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1125</w:t>
            </w:r>
          </w:p>
        </w:tc>
        <w:tc>
          <w:tcPr>
            <w:tcW w:type="dxa" w:w="1851"/>
          </w:tcPr>
          <w:p>
            <w:r>
              <w:t>234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99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1431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151</w:t>
            </w:r>
          </w:p>
        </w:tc>
        <w:tc>
          <w:tcPr>
            <w:tcW w:type="dxa" w:w="1851"/>
          </w:tcPr>
          <w:p>
            <w:r>
              <w:t>86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1892</w:t>
            </w:r>
          </w:p>
        </w:tc>
        <w:tc>
          <w:tcPr>
            <w:tcW w:type="dxa" w:w="1851"/>
          </w:tcPr>
          <w:p>
            <w:r>
              <w:t>337</w:t>
            </w:r>
          </w:p>
        </w:tc>
        <w:tc>
          <w:tcPr>
            <w:tcW w:type="dxa" w:w="1851"/>
          </w:tcPr>
          <w:p>
            <w:r>
              <w:t>232</w:t>
            </w:r>
          </w:p>
        </w:tc>
        <w:tc>
          <w:tcPr>
            <w:tcW w:type="dxa" w:w="1851"/>
          </w:tcPr>
          <w:p>
            <w:r>
              <w:t>80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1519</w:t>
            </w:r>
          </w:p>
        </w:tc>
        <w:tc>
          <w:tcPr>
            <w:tcW w:type="dxa" w:w="1851"/>
          </w:tcPr>
          <w:p>
            <w:r>
              <w:t>326</w:t>
            </w:r>
          </w:p>
        </w:tc>
        <w:tc>
          <w:tcPr>
            <w:tcW w:type="dxa" w:w="1851"/>
          </w:tcPr>
          <w:p>
            <w:r>
              <w:t>171</w:t>
            </w:r>
          </w:p>
        </w:tc>
        <w:tc>
          <w:tcPr>
            <w:tcW w:type="dxa" w:w="1851"/>
          </w:tcPr>
          <w:p>
            <w:r>
              <w:t>79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1615</w:t>
            </w:r>
          </w:p>
        </w:tc>
        <w:tc>
          <w:tcPr>
            <w:tcW w:type="dxa" w:w="1851"/>
          </w:tcPr>
          <w:p>
            <w:r>
              <w:t>307</w:t>
            </w:r>
          </w:p>
        </w:tc>
        <w:tc>
          <w:tcPr>
            <w:tcW w:type="dxa" w:w="1851"/>
          </w:tcPr>
          <w:p>
            <w:r>
              <w:t>211</w:t>
            </w:r>
          </w:p>
        </w:tc>
        <w:tc>
          <w:tcPr>
            <w:tcW w:type="dxa" w:w="1851"/>
          </w:tcPr>
          <w:p>
            <w:r>
              <w:t>76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1698</w:t>
            </w:r>
          </w:p>
        </w:tc>
        <w:tc>
          <w:tcPr>
            <w:tcW w:type="dxa" w:w="1851"/>
          </w:tcPr>
          <w:p>
            <w:r>
              <w:t>322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75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1277</w:t>
            </w:r>
          </w:p>
        </w:tc>
        <w:tc>
          <w:tcPr>
            <w:tcW w:type="dxa" w:w="1851"/>
          </w:tcPr>
          <w:p>
            <w:r>
              <w:t>286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72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1805</w:t>
            </w:r>
          </w:p>
        </w:tc>
        <w:tc>
          <w:tcPr>
            <w:tcW w:type="dxa" w:w="1851"/>
          </w:tcPr>
          <w:p>
            <w:r>
              <w:t>322</w:t>
            </w:r>
          </w:p>
        </w:tc>
        <w:tc>
          <w:tcPr>
            <w:tcW w:type="dxa" w:w="1851"/>
          </w:tcPr>
          <w:p>
            <w:r>
              <w:t>221</w:t>
            </w:r>
          </w:p>
        </w:tc>
        <w:tc>
          <w:tcPr>
            <w:tcW w:type="dxa" w:w="1851"/>
          </w:tcPr>
          <w:p>
            <w:r>
              <w:t>71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1918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217</w:t>
            </w:r>
          </w:p>
        </w:tc>
        <w:tc>
          <w:tcPr>
            <w:tcW w:type="dxa" w:w="1851"/>
          </w:tcPr>
          <w:p>
            <w:r>
              <w:t>71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1782</w:t>
            </w:r>
          </w:p>
        </w:tc>
        <w:tc>
          <w:tcPr>
            <w:tcW w:type="dxa" w:w="1851"/>
          </w:tcPr>
          <w:p>
            <w:r>
              <w:t>335</w:t>
            </w:r>
          </w:p>
        </w:tc>
        <w:tc>
          <w:tcPr>
            <w:tcW w:type="dxa" w:w="1851"/>
          </w:tcPr>
          <w:p>
            <w:r>
              <w:t>181</w:t>
            </w:r>
          </w:p>
        </w:tc>
        <w:tc>
          <w:tcPr>
            <w:tcW w:type="dxa" w:w="1851"/>
          </w:tcPr>
          <w:p>
            <w:r>
              <w:t>70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1381</w:t>
            </w:r>
          </w:p>
        </w:tc>
        <w:tc>
          <w:tcPr>
            <w:tcW w:type="dxa" w:w="1851"/>
          </w:tcPr>
          <w:p>
            <w:r>
              <w:t>221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66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1804</w:t>
            </w:r>
          </w:p>
        </w:tc>
        <w:tc>
          <w:tcPr>
            <w:tcW w:type="dxa" w:w="1851"/>
          </w:tcPr>
          <w:p>
            <w:r>
              <w:t>313</w:t>
            </w:r>
          </w:p>
        </w:tc>
        <w:tc>
          <w:tcPr>
            <w:tcW w:type="dxa" w:w="1851"/>
          </w:tcPr>
          <w:p>
            <w:r>
              <w:t>191</w:t>
            </w:r>
          </w:p>
        </w:tc>
        <w:tc>
          <w:tcPr>
            <w:tcW w:type="dxa" w:w="1851"/>
          </w:tcPr>
          <w:p>
            <w:r>
              <w:t>64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1748</w:t>
            </w:r>
          </w:p>
        </w:tc>
        <w:tc>
          <w:tcPr>
            <w:tcW w:type="dxa" w:w="1851"/>
          </w:tcPr>
          <w:p>
            <w:r>
              <w:t>281</w:t>
            </w:r>
          </w:p>
        </w:tc>
        <w:tc>
          <w:tcPr>
            <w:tcW w:type="dxa" w:w="1851"/>
          </w:tcPr>
          <w:p>
            <w:r>
              <w:t>194</w:t>
            </w:r>
          </w:p>
        </w:tc>
        <w:tc>
          <w:tcPr>
            <w:tcW w:type="dxa" w:w="1851"/>
          </w:tcPr>
          <w:p>
            <w:r>
              <w:t>57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1255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56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1675</w:t>
            </w:r>
          </w:p>
        </w:tc>
        <w:tc>
          <w:tcPr>
            <w:tcW w:type="dxa" w:w="1851"/>
          </w:tcPr>
          <w:p>
            <w:r>
              <w:t>264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1087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1273</w:t>
            </w:r>
          </w:p>
        </w:tc>
        <w:tc>
          <w:tcPr>
            <w:tcW w:type="dxa" w:w="1851"/>
          </w:tcPr>
          <w:p>
            <w:r>
              <w:t>286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1417</w:t>
            </w:r>
          </w:p>
        </w:tc>
        <w:tc>
          <w:tcPr>
            <w:tcW w:type="dxa" w:w="1851"/>
          </w:tcPr>
          <w:p>
            <w:r>
              <w:t>266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53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1083</w:t>
            </w:r>
          </w:p>
        </w:tc>
        <w:tc>
          <w:tcPr>
            <w:tcW w:type="dxa" w:w="1851"/>
          </w:tcPr>
          <w:p>
            <w:r>
              <w:t>270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1166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150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1296</w:t>
            </w:r>
          </w:p>
        </w:tc>
        <w:tc>
          <w:tcPr>
            <w:tcW w:type="dxa" w:w="1851"/>
          </w:tcPr>
          <w:p>
            <w:r>
              <w:t>211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1533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1702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Калуга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1410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47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965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47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1054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1242</w:t>
            </w:r>
          </w:p>
        </w:tc>
        <w:tc>
          <w:tcPr>
            <w:tcW w:type="dxa" w:w="1851"/>
          </w:tcPr>
          <w:p>
            <w:r>
              <w:t>189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1447</w:t>
            </w:r>
          </w:p>
        </w:tc>
        <w:tc>
          <w:tcPr>
            <w:tcW w:type="dxa" w:w="1851"/>
          </w:tcPr>
          <w:p>
            <w:r>
              <w:t>210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1075</w:t>
            </w:r>
          </w:p>
        </w:tc>
        <w:tc>
          <w:tcPr>
            <w:tcW w:type="dxa" w:w="1851"/>
          </w:tcPr>
          <w:p>
            <w:r>
              <w:t>205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1480</w:t>
            </w:r>
          </w:p>
        </w:tc>
        <w:tc>
          <w:tcPr>
            <w:tcW w:type="dxa" w:w="1851"/>
          </w:tcPr>
          <w:p>
            <w:r>
              <w:t>253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994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1068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848</w:t>
            </w:r>
          </w:p>
        </w:tc>
        <w:tc>
          <w:tcPr>
            <w:tcW w:type="dxa" w:w="1851"/>
          </w:tcPr>
          <w:p>
            <w:r>
              <w:t>181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1132</w:t>
            </w:r>
          </w:p>
        </w:tc>
        <w:tc>
          <w:tcPr>
            <w:tcW w:type="dxa" w:w="1851"/>
          </w:tcPr>
          <w:p>
            <w:r>
              <w:t>229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1265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910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1075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1014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1027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615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979</w:t>
            </w:r>
          </w:p>
        </w:tc>
        <w:tc>
          <w:tcPr>
            <w:tcW w:type="dxa" w:w="1851"/>
          </w:tcPr>
          <w:p>
            <w:r>
              <w:t>196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827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1405</w:t>
            </w:r>
          </w:p>
        </w:tc>
        <w:tc>
          <w:tcPr>
            <w:tcW w:type="dxa" w:w="1851"/>
          </w:tcPr>
          <w:p>
            <w:r>
              <w:t>252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981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945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771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1289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431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1607</w:t>
            </w:r>
          </w:p>
        </w:tc>
        <w:tc>
          <w:tcPr>
            <w:tcW w:type="dxa" w:w="1851"/>
          </w:tcPr>
          <w:p>
            <w:r>
              <w:t>280</w:t>
            </w:r>
          </w:p>
        </w:tc>
        <w:tc>
          <w:tcPr>
            <w:tcW w:type="dxa" w:w="1851"/>
          </w:tcPr>
          <w:p>
            <w:r>
              <w:t>189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840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859</w:t>
            </w:r>
          </w:p>
        </w:tc>
        <w:tc>
          <w:tcPr>
            <w:tcW w:type="dxa" w:w="1851"/>
          </w:tcPr>
          <w:p>
            <w:r>
              <w:t>173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613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580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408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915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345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Респ Татарстан, г Нижнекамск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939</w:t>
            </w:r>
          </w:p>
        </w:tc>
        <w:tc>
          <w:tcPr>
            <w:tcW w:type="dxa" w:w="1851"/>
          </w:tcPr>
          <w:p>
            <w:r>
              <w:t>180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564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618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463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450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804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666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646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759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473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551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799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486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594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623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669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Разнорабочий на склад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1220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455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807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511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681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644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722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340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484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276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482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Чувашская Республика - Чувашия, г Новочебоксарск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646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567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311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335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466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538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397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191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486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Челябинская обл, г Миасс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615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494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296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429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250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554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315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152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1020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Талдом Бригадир.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Шатура Бригадир.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Вологодская обл, г Череповец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446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22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17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4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5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54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601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3761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1903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2173</w:t>
            </w:r>
          </w:p>
        </w:tc>
        <w:tc>
          <w:tcPr>
            <w:tcW w:type="dxa" w:w="3702"/>
          </w:tcPr>
          <w:p>
            <w:r>
              <w:t>1083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5428</w:t>
            </w:r>
          </w:p>
        </w:tc>
        <w:tc>
          <w:tcPr>
            <w:tcW w:type="dxa" w:w="3702"/>
          </w:tcPr>
          <w:p>
            <w:r>
              <w:t>2678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