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Тема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План занятия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Репозитории, как альтернатива ДАО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Основные отличия подходов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легковесность репозиториев, нет необходимости создавать классы и реализовывать интерфейсы для каждой сущности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 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уровень абстракции выше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работы Spring Data необходим JPA Provider, сам Spring Data не реализует спецификацию persistence API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CrudRepository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Основные методы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JpaRepository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Правила создания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Возможность задавать запрос в наименовании метода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Student findByName(@Param("name") String name);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Возможность задавать запрос в аннотации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@Query("select s from Student s where s.name = :name")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Другие виды репозиториев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Пагинация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альтернатива ленивой загрузке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PagingAndSortingRepository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Практическое задание: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Перевести проект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использование JpaRepository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Материалы для подготовки: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Официальная страница проекта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http://projects.spring.io/spring-data/</w:t>
        </w:r>
      </w:hyperlink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Документация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http://docs.spring.io/spring-data/data-jpa/docs/current/reference/html/</w:t>
        </w:r>
      </w:hyperlink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Пошаговая инструкция по созданию репозитория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https://habrahabr.ru/post/139421/</w:t>
        </w:r>
      </w:hyperlink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Более подробный разбор Spring Data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http://devcolibri.com/4149</w:t>
        </w:r>
      </w:hyperlink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Доклад о Spring Data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http://jeeconf.com/archive/jeeconf-2013/materials/spring-data/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ocs.spring.io/spring-data/data-jpa/docs/current/reference/html/" Id="docRId1" Type="http://schemas.openxmlformats.org/officeDocument/2006/relationships/hyperlink" /><Relationship TargetMode="External" Target="http://devcolibri.com/4149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projects.spring.io/spring-data/" Id="docRId0" Type="http://schemas.openxmlformats.org/officeDocument/2006/relationships/hyperlink" /><Relationship TargetMode="External" Target="https://habrahabr.ru/post/139421/" Id="docRId2" Type="http://schemas.openxmlformats.org/officeDocument/2006/relationships/hyperlink" /><Relationship TargetMode="External" Target="http://jeeconf.com/archive/jeeconf-2013/materials/spring-data/" Id="docRId4" Type="http://schemas.openxmlformats.org/officeDocument/2006/relationships/hyperlink" /><Relationship Target="styles.xml" Id="docRId6" Type="http://schemas.openxmlformats.org/officeDocument/2006/relationships/styles" /></Relationships>
</file>