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8267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76F" w:rsidRDefault="0027376F">
          <w:pPr>
            <w:pStyle w:val="a4"/>
          </w:pPr>
          <w:r>
            <w:t>Оглавление</w:t>
          </w:r>
        </w:p>
        <w:p w:rsidR="0027376F" w:rsidRDefault="0027376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01616" w:history="1">
            <w:r w:rsidRPr="00E53743">
              <w:rPr>
                <w:rStyle w:val="a5"/>
                <w:noProof/>
              </w:rPr>
              <w:t>Тема занятия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801617" w:history="1">
            <w:r w:rsidR="0027376F" w:rsidRPr="00E53743">
              <w:rPr>
                <w:rStyle w:val="a5"/>
                <w:noProof/>
              </w:rPr>
              <w:t>Длительность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_Toc465801617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801618" w:history="1">
            <w:r w:rsidR="0027376F" w:rsidRPr="00E53743">
              <w:rPr>
                <w:rStyle w:val="a5"/>
                <w:noProof/>
              </w:rPr>
              <w:t>Цели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_Toc465801618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5801619" w:history="1">
            <w:r w:rsidR="0027376F" w:rsidRPr="00E53743">
              <w:rPr>
                <w:rStyle w:val="a5"/>
                <w:noProof/>
              </w:rPr>
              <w:t>Наполнение занятий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_Toc465801619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5801620" w:history="1">
            <w:r w:rsidR="0027376F" w:rsidRPr="00E53743">
              <w:rPr>
                <w:rStyle w:val="a5"/>
                <w:noProof/>
              </w:rPr>
              <w:t>Т1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_Toc465801620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65801621" w:history="1">
            <w:r w:rsidR="0027376F" w:rsidRPr="00E53743">
              <w:rPr>
                <w:rStyle w:val="a5"/>
                <w:noProof/>
              </w:rPr>
              <w:t>Введение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_Toc465801621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65801622" w:history="1">
            <w:r w:rsidR="0027376F" w:rsidRPr="00E53743">
              <w:rPr>
                <w:rStyle w:val="a5"/>
                <w:noProof/>
              </w:rPr>
              <w:t>Списки (</w:t>
            </w:r>
            <w:r w:rsidR="0027376F" w:rsidRPr="00E53743">
              <w:rPr>
                <w:rStyle w:val="a5"/>
                <w:noProof/>
                <w:lang w:val="en-US"/>
              </w:rPr>
              <w:t>List</w:t>
            </w:r>
            <w:r w:rsidR="0027376F" w:rsidRPr="00E53743">
              <w:rPr>
                <w:rStyle w:val="a5"/>
                <w:noProof/>
              </w:rPr>
              <w:t>)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_Toc465801622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1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65801623" w:history="1">
            <w:r w:rsidR="0027376F" w:rsidRPr="00E53743">
              <w:rPr>
                <w:rStyle w:val="a5"/>
                <w:noProof/>
              </w:rPr>
              <w:t>Ассоциативный массив (</w:t>
            </w:r>
            <w:r w:rsidR="0027376F" w:rsidRPr="00E53743">
              <w:rPr>
                <w:rStyle w:val="a5"/>
                <w:noProof/>
                <w:lang w:val="en-US"/>
              </w:rPr>
              <w:t>Map</w:t>
            </w:r>
            <w:r w:rsidR="0027376F" w:rsidRPr="00E53743">
              <w:rPr>
                <w:rStyle w:val="a5"/>
                <w:noProof/>
              </w:rPr>
              <w:t>)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_Toc465801623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2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65801624" w:history="1">
            <w:r w:rsidR="0027376F" w:rsidRPr="00E53743">
              <w:rPr>
                <w:rStyle w:val="a5"/>
                <w:noProof/>
              </w:rPr>
              <w:t>Множества (</w:t>
            </w:r>
            <w:r w:rsidR="0027376F" w:rsidRPr="00E53743">
              <w:rPr>
                <w:rStyle w:val="a5"/>
                <w:noProof/>
                <w:lang w:val="en-US"/>
              </w:rPr>
              <w:t>Set</w:t>
            </w:r>
            <w:r w:rsidR="0027376F" w:rsidRPr="00E53743">
              <w:rPr>
                <w:rStyle w:val="a5"/>
                <w:noProof/>
              </w:rPr>
              <w:t>)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_Toc465801624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3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65801625" w:history="1">
            <w:r w:rsidR="0027376F" w:rsidRPr="00E53743">
              <w:rPr>
                <w:rStyle w:val="a5"/>
                <w:noProof/>
                <w:lang w:val="en-US"/>
              </w:rPr>
              <w:t>Iterator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_Toc465801625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3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5801626" w:history="1">
            <w:r w:rsidR="0027376F" w:rsidRPr="00E53743">
              <w:rPr>
                <w:rStyle w:val="a5"/>
                <w:noProof/>
              </w:rPr>
              <w:t>П1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_Toc465801626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4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90402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5801627" w:history="1">
            <w:r w:rsidR="0027376F" w:rsidRPr="00E53743">
              <w:rPr>
                <w:rStyle w:val="a5"/>
                <w:noProof/>
              </w:rPr>
              <w:t>Заключение</w:t>
            </w:r>
            <w:r w:rsidR="0027376F">
              <w:rPr>
                <w:noProof/>
                <w:webHidden/>
              </w:rPr>
              <w:tab/>
            </w:r>
            <w:r w:rsidR="0027376F">
              <w:rPr>
                <w:noProof/>
                <w:webHidden/>
              </w:rPr>
              <w:fldChar w:fldCharType="begin"/>
            </w:r>
            <w:r w:rsidR="0027376F">
              <w:rPr>
                <w:noProof/>
                <w:webHidden/>
              </w:rPr>
              <w:instrText xml:space="preserve"> PAGEREF _Toc465801627 \h </w:instrText>
            </w:r>
            <w:r w:rsidR="0027376F">
              <w:rPr>
                <w:noProof/>
                <w:webHidden/>
              </w:rPr>
            </w:r>
            <w:r w:rsidR="0027376F">
              <w:rPr>
                <w:noProof/>
                <w:webHidden/>
              </w:rPr>
              <w:fldChar w:fldCharType="separate"/>
            </w:r>
            <w:r w:rsidR="0027376F">
              <w:rPr>
                <w:noProof/>
                <w:webHidden/>
              </w:rPr>
              <w:t>4</w:t>
            </w:r>
            <w:r w:rsidR="0027376F">
              <w:rPr>
                <w:noProof/>
                <w:webHidden/>
              </w:rPr>
              <w:fldChar w:fldCharType="end"/>
            </w:r>
          </w:hyperlink>
        </w:p>
        <w:p w:rsidR="0027376F" w:rsidRDefault="0027376F">
          <w:r>
            <w:rPr>
              <w:b/>
              <w:bCs/>
            </w:rPr>
            <w:fldChar w:fldCharType="end"/>
          </w:r>
        </w:p>
      </w:sdtContent>
    </w:sdt>
    <w:p w:rsidR="0027376F" w:rsidRDefault="0027376F" w:rsidP="002D02C9">
      <w:pPr>
        <w:pStyle w:val="1"/>
      </w:pPr>
    </w:p>
    <w:p w:rsidR="009454BE" w:rsidRDefault="002D02C9" w:rsidP="002D02C9">
      <w:pPr>
        <w:pStyle w:val="1"/>
      </w:pPr>
      <w:bookmarkStart w:id="0" w:name="_Toc465801616"/>
      <w:r>
        <w:t>Тема занятия</w:t>
      </w:r>
      <w:bookmarkEnd w:id="0"/>
    </w:p>
    <w:p w:rsidR="002D02C9" w:rsidRPr="002D02C9" w:rsidRDefault="002D02C9">
      <w:r>
        <w:rPr>
          <w:lang w:val="en-US"/>
        </w:rPr>
        <w:t>Collection</w:t>
      </w:r>
      <w:r w:rsidRPr="002D02C9">
        <w:t xml:space="preserve"> </w:t>
      </w:r>
      <w:r>
        <w:rPr>
          <w:lang w:val="en-US"/>
        </w:rPr>
        <w:t>framework</w:t>
      </w:r>
    </w:p>
    <w:p w:rsidR="002D02C9" w:rsidRDefault="002D02C9" w:rsidP="002D02C9">
      <w:pPr>
        <w:pStyle w:val="1"/>
      </w:pPr>
      <w:bookmarkStart w:id="1" w:name="_Toc465801617"/>
      <w:r>
        <w:t>Длительность</w:t>
      </w:r>
      <w:bookmarkEnd w:id="1"/>
    </w:p>
    <w:p w:rsidR="002D02C9" w:rsidRDefault="002D02C9">
      <w:r>
        <w:t>Теоретическая часть – 1 час</w:t>
      </w:r>
    </w:p>
    <w:p w:rsidR="002D02C9" w:rsidRDefault="002D02C9">
      <w:r>
        <w:t>Практическая часть – 1 час</w:t>
      </w:r>
    </w:p>
    <w:p w:rsidR="002D02C9" w:rsidRDefault="002D02C9">
      <w:bookmarkStart w:id="2" w:name="_Toc465801618"/>
      <w:r w:rsidRPr="002D02C9">
        <w:rPr>
          <w:rStyle w:val="10"/>
        </w:rPr>
        <w:t>Цели</w:t>
      </w:r>
      <w:bookmarkEnd w:id="2"/>
      <w:r>
        <w:t xml:space="preserve"> </w:t>
      </w:r>
      <w:r w:rsidRPr="002D02C9">
        <w:rPr>
          <w:rStyle w:val="10"/>
        </w:rPr>
        <w:t>занятия</w:t>
      </w:r>
    </w:p>
    <w:p w:rsidR="002D02C9" w:rsidRPr="00CE3610" w:rsidRDefault="00CE3610">
      <w:r>
        <w:t xml:space="preserve">Получение первоначальных знаний о структуре и </w:t>
      </w:r>
      <w:r>
        <w:rPr>
          <w:lang w:val="en-US"/>
        </w:rPr>
        <w:t>API</w:t>
      </w:r>
      <w:r w:rsidRPr="00CE3610">
        <w:t xml:space="preserve"> </w:t>
      </w:r>
      <w:r>
        <w:t>по работе с основными коллекциями, особенностях их использования и категориях задач, в которых применима та или иная коллекция.</w:t>
      </w:r>
    </w:p>
    <w:p w:rsidR="002D02C9" w:rsidRDefault="00690BDD">
      <w:bookmarkStart w:id="3" w:name="_Toc465801619"/>
      <w:r>
        <w:rPr>
          <w:rStyle w:val="10"/>
        </w:rPr>
        <w:t>Наполнение занятий</w:t>
      </w:r>
      <w:bookmarkEnd w:id="3"/>
    </w:p>
    <w:p w:rsidR="002D02C9" w:rsidRDefault="002D02C9" w:rsidP="002D02C9">
      <w:pPr>
        <w:pStyle w:val="2"/>
      </w:pPr>
      <w:bookmarkStart w:id="4" w:name="_Toc465801620"/>
      <w:r>
        <w:t>Т1</w:t>
      </w:r>
      <w:bookmarkEnd w:id="4"/>
    </w:p>
    <w:p w:rsidR="00240B7C" w:rsidRPr="00240B7C" w:rsidRDefault="00240B7C" w:rsidP="00240B7C">
      <w:pPr>
        <w:pStyle w:val="3"/>
      </w:pPr>
      <w:bookmarkStart w:id="5" w:name="_Toc465801621"/>
      <w:r>
        <w:t>Введение</w:t>
      </w:r>
      <w:bookmarkEnd w:id="5"/>
    </w:p>
    <w:p w:rsidR="002D02C9" w:rsidRDefault="002D02C9">
      <w:r>
        <w:t>Основное предназначение – работа с динамическими наборами объектов. Главное отличие от массивов – динамическая размерность.</w:t>
      </w:r>
    </w:p>
    <w:p w:rsidR="002D02C9" w:rsidRPr="002D02C9" w:rsidRDefault="002D02C9">
      <w:r>
        <w:t xml:space="preserve">Расположение – пакет </w:t>
      </w:r>
      <w:r>
        <w:rPr>
          <w:lang w:val="en-US"/>
        </w:rPr>
        <w:t>java</w:t>
      </w:r>
      <w:r w:rsidRPr="002D02C9">
        <w:t>.</w:t>
      </w:r>
      <w:proofErr w:type="spellStart"/>
      <w:r>
        <w:rPr>
          <w:lang w:val="en-US"/>
        </w:rPr>
        <w:t>util</w:t>
      </w:r>
      <w:proofErr w:type="spellEnd"/>
      <w:r>
        <w:t xml:space="preserve">, а значит требуется указывать подключаемые типы в </w:t>
      </w:r>
      <w:r w:rsidR="00240B7C">
        <w:t>разделе описания импортируемых типов.</w:t>
      </w:r>
    </w:p>
    <w:p w:rsidR="002D02C9" w:rsidRPr="002D02C9" w:rsidRDefault="002D02C9">
      <w:r>
        <w:rPr>
          <w:i/>
        </w:rPr>
        <w:t xml:space="preserve">Какой пакет не требует указания в разделе </w:t>
      </w:r>
      <w:r>
        <w:rPr>
          <w:i/>
          <w:lang w:val="en-US"/>
        </w:rPr>
        <w:t>import</w:t>
      </w:r>
      <w:r>
        <w:rPr>
          <w:i/>
        </w:rPr>
        <w:t xml:space="preserve">? (Ответ – </w:t>
      </w:r>
      <w:r>
        <w:rPr>
          <w:i/>
          <w:lang w:val="en-US"/>
        </w:rPr>
        <w:t>java</w:t>
      </w:r>
      <w:r w:rsidRPr="00904026">
        <w:rPr>
          <w:i/>
        </w:rPr>
        <w:t>.</w:t>
      </w:r>
      <w:proofErr w:type="spellStart"/>
      <w:r>
        <w:rPr>
          <w:i/>
          <w:lang w:val="en-US"/>
        </w:rPr>
        <w:t>lang</w:t>
      </w:r>
      <w:proofErr w:type="spellEnd"/>
      <w:r w:rsidRPr="00904026">
        <w:rPr>
          <w:i/>
        </w:rPr>
        <w:t>)</w:t>
      </w:r>
      <w:r>
        <w:t xml:space="preserve"> </w:t>
      </w:r>
    </w:p>
    <w:p w:rsidR="002D02C9" w:rsidRDefault="002D02C9">
      <w:r>
        <w:t>Наиболее часто используемые типы и их иерархия:</w:t>
      </w:r>
    </w:p>
    <w:p w:rsidR="002D02C9" w:rsidRPr="00904026" w:rsidRDefault="002D02C9">
      <w:pPr>
        <w:rPr>
          <w:lang w:val="en-US"/>
        </w:rPr>
      </w:pPr>
      <w:r>
        <w:rPr>
          <w:lang w:val="en-US"/>
        </w:rPr>
        <w:t>Interface</w:t>
      </w:r>
      <w:r w:rsidRPr="00904026">
        <w:rPr>
          <w:lang w:val="en-US"/>
        </w:rPr>
        <w:t xml:space="preserve"> </w:t>
      </w:r>
      <w:r>
        <w:rPr>
          <w:lang w:val="en-US"/>
        </w:rPr>
        <w:t>Collection</w:t>
      </w:r>
    </w:p>
    <w:p w:rsidR="002D02C9" w:rsidRPr="00904026" w:rsidRDefault="002D02C9">
      <w:pPr>
        <w:rPr>
          <w:lang w:val="en-US"/>
        </w:rPr>
      </w:pPr>
      <w:r w:rsidRPr="00904026">
        <w:rPr>
          <w:lang w:val="en-US"/>
        </w:rPr>
        <w:tab/>
      </w:r>
      <w:r>
        <w:rPr>
          <w:lang w:val="en-US"/>
        </w:rPr>
        <w:t>Interface</w:t>
      </w:r>
      <w:r w:rsidRPr="00904026">
        <w:rPr>
          <w:lang w:val="en-US"/>
        </w:rPr>
        <w:t xml:space="preserve"> </w:t>
      </w:r>
      <w:r>
        <w:rPr>
          <w:lang w:val="en-US"/>
        </w:rPr>
        <w:t>Set</w:t>
      </w:r>
    </w:p>
    <w:p w:rsidR="002D02C9" w:rsidRPr="00904026" w:rsidRDefault="002D02C9">
      <w:pPr>
        <w:rPr>
          <w:lang w:val="en-US"/>
        </w:rPr>
      </w:pPr>
      <w:r w:rsidRPr="00904026">
        <w:rPr>
          <w:lang w:val="en-US"/>
        </w:rPr>
        <w:lastRenderedPageBreak/>
        <w:tab/>
      </w:r>
      <w:r>
        <w:rPr>
          <w:lang w:val="en-US"/>
        </w:rPr>
        <w:t>Interface</w:t>
      </w:r>
      <w:r w:rsidRPr="00904026">
        <w:rPr>
          <w:lang w:val="en-US"/>
        </w:rPr>
        <w:t xml:space="preserve"> </w:t>
      </w:r>
      <w:r>
        <w:rPr>
          <w:lang w:val="en-US"/>
        </w:rPr>
        <w:t>List</w:t>
      </w:r>
    </w:p>
    <w:p w:rsidR="002D02C9" w:rsidRPr="00904026" w:rsidRDefault="002D02C9">
      <w:r>
        <w:rPr>
          <w:lang w:val="en-US"/>
        </w:rPr>
        <w:t>Interface</w:t>
      </w:r>
      <w:r w:rsidRPr="002D02C9">
        <w:t xml:space="preserve"> </w:t>
      </w:r>
      <w:r>
        <w:rPr>
          <w:lang w:val="en-US"/>
        </w:rPr>
        <w:t>Map</w:t>
      </w:r>
    </w:p>
    <w:p w:rsidR="00240B7C" w:rsidRDefault="00240B7C" w:rsidP="00240B7C">
      <w:pPr>
        <w:pStyle w:val="3"/>
      </w:pPr>
      <w:bookmarkStart w:id="6" w:name="_Toc465801622"/>
      <w:r>
        <w:t>Списки (</w:t>
      </w:r>
      <w:r>
        <w:rPr>
          <w:lang w:val="en-US"/>
        </w:rPr>
        <w:t>List</w:t>
      </w:r>
      <w:r w:rsidRPr="00240B7C">
        <w:t>)</w:t>
      </w:r>
      <w:bookmarkEnd w:id="6"/>
    </w:p>
    <w:p w:rsidR="00CC2DD0" w:rsidRPr="003E3C7F" w:rsidRDefault="00CC2DD0" w:rsidP="00CC2DD0">
      <w:r>
        <w:t>Предназначение: работа с набором элементов</w:t>
      </w:r>
    </w:p>
    <w:p w:rsidR="00240B7C" w:rsidRDefault="00240B7C">
      <w:r>
        <w:t xml:space="preserve">Наиболее часто используются 2 реализации </w:t>
      </w:r>
    </w:p>
    <w:p w:rsidR="00240B7C" w:rsidRDefault="00240B7C">
      <w:proofErr w:type="spellStart"/>
      <w:r>
        <w:rPr>
          <w:lang w:val="en-US"/>
        </w:rPr>
        <w:t>ArrayList</w:t>
      </w:r>
      <w:proofErr w:type="spellEnd"/>
      <w:r>
        <w:t xml:space="preserve"> </w:t>
      </w:r>
    </w:p>
    <w:p w:rsidR="00240B7C" w:rsidRDefault="00240B7C">
      <w:r>
        <w:t xml:space="preserve">Структура основана на массиве. Как только в текущем массиве заканчивается место, выделяется новый массив (правила изменения размерности – см. </w:t>
      </w:r>
      <w:r>
        <w:rPr>
          <w:lang w:val="en-US"/>
        </w:rPr>
        <w:t>capacity</w:t>
      </w:r>
      <w:r w:rsidRPr="00240B7C">
        <w:t>)</w:t>
      </w:r>
      <w:r>
        <w:t xml:space="preserve"> и вызывается метод </w:t>
      </w:r>
      <w:r>
        <w:rPr>
          <w:lang w:val="en-US"/>
        </w:rPr>
        <w:t>System</w:t>
      </w:r>
      <w:r w:rsidRPr="00240B7C">
        <w:t>.</w:t>
      </w:r>
      <w:proofErr w:type="spellStart"/>
      <w:r>
        <w:rPr>
          <w:lang w:val="en-US"/>
        </w:rPr>
        <w:t>arrayCopy</w:t>
      </w:r>
      <w:proofErr w:type="spellEnd"/>
      <w:r>
        <w:t xml:space="preserve">. Этот статический метод реализован </w:t>
      </w:r>
      <w:proofErr w:type="spellStart"/>
      <w:r>
        <w:t>нативно</w:t>
      </w:r>
      <w:proofErr w:type="spellEnd"/>
      <w:r>
        <w:t xml:space="preserve"> и копирует массивы на уровне </w:t>
      </w:r>
      <w:proofErr w:type="spellStart"/>
      <w:r>
        <w:t>ява</w:t>
      </w:r>
      <w:proofErr w:type="spellEnd"/>
      <w:r>
        <w:t xml:space="preserve"> машины, </w:t>
      </w:r>
      <w:r w:rsidR="00690BDD">
        <w:t>следовательно,</w:t>
      </w:r>
      <w:r>
        <w:t xml:space="preserve"> копирование происходит быстро. </w:t>
      </w:r>
    </w:p>
    <w:p w:rsidR="00240B7C" w:rsidRPr="00904026" w:rsidRDefault="00240B7C">
      <w:proofErr w:type="spellStart"/>
      <w:r>
        <w:rPr>
          <w:lang w:val="en-US"/>
        </w:rPr>
        <w:t>LinkedList</w:t>
      </w:r>
      <w:proofErr w:type="spellEnd"/>
      <w:r w:rsidRPr="00904026">
        <w:t xml:space="preserve"> </w:t>
      </w:r>
    </w:p>
    <w:p w:rsidR="00240B7C" w:rsidRDefault="00240B7C">
      <w:r>
        <w:t>Структура, основанная на классическом двусвязном списке. При добавлении элемента создается новый элемент, в котором хранится ссылка на следующий и предыдущий элемент.</w:t>
      </w:r>
    </w:p>
    <w:p w:rsidR="00240B7C" w:rsidRDefault="00240B7C">
      <w:pPr>
        <w:rPr>
          <w:i/>
        </w:rPr>
      </w:pPr>
      <w:r>
        <w:rPr>
          <w:i/>
        </w:rPr>
        <w:t xml:space="preserve">В каких категориях задач эффективнее использовать </w:t>
      </w:r>
      <w:proofErr w:type="spellStart"/>
      <w:r>
        <w:rPr>
          <w:i/>
          <w:lang w:val="en-US"/>
        </w:rPr>
        <w:t>ArrayList</w:t>
      </w:r>
      <w:proofErr w:type="spellEnd"/>
      <w:r w:rsidRPr="00240B7C">
        <w:rPr>
          <w:i/>
        </w:rPr>
        <w:t>? (</w:t>
      </w:r>
      <w:r>
        <w:rPr>
          <w:i/>
        </w:rPr>
        <w:t>Ответ – когда требуется доступ к произвольным элементам списка)</w:t>
      </w:r>
    </w:p>
    <w:p w:rsidR="00240B7C" w:rsidRDefault="00240B7C">
      <w:pPr>
        <w:rPr>
          <w:i/>
        </w:rPr>
      </w:pPr>
      <w:r>
        <w:rPr>
          <w:i/>
        </w:rPr>
        <w:t xml:space="preserve">Какова оценка сложности доступа к произвольному элементу </w:t>
      </w:r>
      <w:proofErr w:type="spellStart"/>
      <w:r>
        <w:rPr>
          <w:i/>
          <w:lang w:val="en-US"/>
        </w:rPr>
        <w:t>ArrayList</w:t>
      </w:r>
      <w:proofErr w:type="spellEnd"/>
      <w:r w:rsidRPr="00240B7C">
        <w:rPr>
          <w:i/>
        </w:rPr>
        <w:t xml:space="preserve"> </w:t>
      </w:r>
      <w:r>
        <w:rPr>
          <w:i/>
        </w:rPr>
        <w:t>(Ответ – О(1))</w:t>
      </w:r>
    </w:p>
    <w:p w:rsidR="00240B7C" w:rsidRDefault="00240B7C">
      <w:pPr>
        <w:rPr>
          <w:i/>
        </w:rPr>
      </w:pPr>
      <w:r>
        <w:rPr>
          <w:i/>
        </w:rPr>
        <w:t xml:space="preserve">В каких категориях задач эффективнее использовать </w:t>
      </w:r>
      <w:proofErr w:type="spellStart"/>
      <w:r w:rsidRPr="00240B7C">
        <w:rPr>
          <w:i/>
          <w:lang w:val="en-US"/>
        </w:rPr>
        <w:t>LinkedList</w:t>
      </w:r>
      <w:proofErr w:type="spellEnd"/>
      <w:r w:rsidRPr="00240B7C">
        <w:rPr>
          <w:i/>
        </w:rPr>
        <w:t>? (</w:t>
      </w:r>
      <w:r>
        <w:rPr>
          <w:i/>
        </w:rPr>
        <w:t>Ответ – когда требуется вставка или удаление из середины списка)</w:t>
      </w:r>
    </w:p>
    <w:p w:rsidR="00E71563" w:rsidRDefault="00E71563">
      <w:pPr>
        <w:rPr>
          <w:i/>
        </w:rPr>
      </w:pPr>
      <w:r>
        <w:rPr>
          <w:i/>
        </w:rPr>
        <w:t xml:space="preserve">Какова оценка сложности доступа к произвольному элементу </w:t>
      </w:r>
      <w:proofErr w:type="spellStart"/>
      <w:r w:rsidRPr="00240B7C">
        <w:rPr>
          <w:i/>
          <w:lang w:val="en-US"/>
        </w:rPr>
        <w:t>LinkedList</w:t>
      </w:r>
      <w:proofErr w:type="spellEnd"/>
      <w:r>
        <w:rPr>
          <w:i/>
        </w:rPr>
        <w:t xml:space="preserve"> (Ответ – О(</w:t>
      </w:r>
      <w:r>
        <w:rPr>
          <w:i/>
          <w:lang w:val="en-US"/>
        </w:rPr>
        <w:t>n</w:t>
      </w:r>
      <w:r>
        <w:rPr>
          <w:i/>
        </w:rPr>
        <w:t>))</w:t>
      </w:r>
    </w:p>
    <w:p w:rsidR="00E71563" w:rsidRDefault="00E71563" w:rsidP="00E71563">
      <w:pPr>
        <w:pStyle w:val="3"/>
      </w:pPr>
      <w:bookmarkStart w:id="7" w:name="_Toc465801623"/>
      <w:r>
        <w:t>Ассоциативный массив (</w:t>
      </w:r>
      <w:r>
        <w:rPr>
          <w:lang w:val="en-US"/>
        </w:rPr>
        <w:t>Map</w:t>
      </w:r>
      <w:r w:rsidRPr="00E71563">
        <w:t>)</w:t>
      </w:r>
      <w:bookmarkEnd w:id="7"/>
    </w:p>
    <w:p w:rsidR="00CC2DD0" w:rsidRPr="003E3C7F" w:rsidRDefault="00CC2DD0" w:rsidP="00CC2DD0">
      <w:r>
        <w:t>Предназначение: работа с набором элементов</w:t>
      </w:r>
    </w:p>
    <w:p w:rsidR="00E71563" w:rsidRDefault="00E71563" w:rsidP="00E71563">
      <w:pPr>
        <w:rPr>
          <w:i/>
        </w:rPr>
      </w:pPr>
      <w:r>
        <w:rPr>
          <w:i/>
        </w:rPr>
        <w:t xml:space="preserve">Приведите пример задачи, требующей использования ассоциативного массива (Пример ответа – словарь (английские слова – ключи, русские – значения), </w:t>
      </w:r>
      <w:proofErr w:type="spellStart"/>
      <w:r>
        <w:rPr>
          <w:i/>
        </w:rPr>
        <w:t>катологи</w:t>
      </w:r>
      <w:proofErr w:type="spellEnd"/>
      <w:r>
        <w:rPr>
          <w:i/>
        </w:rPr>
        <w:t>, реестры и т.д.)</w:t>
      </w:r>
    </w:p>
    <w:p w:rsidR="00CC2DD0" w:rsidRPr="003E3C7F" w:rsidRDefault="00CC2DD0" w:rsidP="00CC2DD0">
      <w:proofErr w:type="spellStart"/>
      <w:r>
        <w:rPr>
          <w:lang w:val="en-US"/>
        </w:rPr>
        <w:t>HashMap</w:t>
      </w:r>
      <w:proofErr w:type="spellEnd"/>
    </w:p>
    <w:p w:rsidR="00002983" w:rsidRDefault="00002983" w:rsidP="00E71563">
      <w:pPr>
        <w:rPr>
          <w:i/>
        </w:rPr>
      </w:pPr>
      <w:r>
        <w:rPr>
          <w:i/>
        </w:rPr>
        <w:t xml:space="preserve">Что такое </w:t>
      </w:r>
      <w:proofErr w:type="spellStart"/>
      <w:r>
        <w:rPr>
          <w:i/>
        </w:rPr>
        <w:t>хеш</w:t>
      </w:r>
      <w:proofErr w:type="spellEnd"/>
      <w:r>
        <w:rPr>
          <w:i/>
        </w:rPr>
        <w:t xml:space="preserve">? (Ответ – это односторонняя функция. </w:t>
      </w:r>
      <w:proofErr w:type="spellStart"/>
      <w:r>
        <w:rPr>
          <w:i/>
        </w:rPr>
        <w:t>Невзаимооднозначное</w:t>
      </w:r>
      <w:proofErr w:type="spellEnd"/>
      <w:r>
        <w:rPr>
          <w:i/>
        </w:rPr>
        <w:t xml:space="preserve"> отображение бесконечного множества на конечное. В случае </w:t>
      </w:r>
      <w:r>
        <w:rPr>
          <w:i/>
          <w:lang w:val="en-US"/>
        </w:rPr>
        <w:t>java</w:t>
      </w:r>
      <w:r w:rsidRPr="00002983">
        <w:rPr>
          <w:i/>
        </w:rPr>
        <w:t xml:space="preserve"> </w:t>
      </w:r>
      <w:r>
        <w:rPr>
          <w:i/>
        </w:rPr>
        <w:t xml:space="preserve">– отображение множества объектов в целое число типа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</w:rPr>
        <w:t>)</w:t>
      </w:r>
    </w:p>
    <w:p w:rsidR="00E71563" w:rsidRDefault="00E71563" w:rsidP="00E71563">
      <w:r>
        <w:t xml:space="preserve">Основан на хранении пар ключ-значение и поиску значений в 2 этапа. </w:t>
      </w:r>
    </w:p>
    <w:p w:rsidR="00002983" w:rsidRPr="00002983" w:rsidRDefault="00002983" w:rsidP="00E71563">
      <w:r>
        <w:t xml:space="preserve">Структура представляет собой набор корзин, в каждой корзине хранится список элементов </w:t>
      </w:r>
      <w:r>
        <w:rPr>
          <w:lang w:val="en-US"/>
        </w:rPr>
        <w:t>Map</w:t>
      </w:r>
      <w:r w:rsidRPr="00002983">
        <w:t>.</w:t>
      </w:r>
      <w:r>
        <w:rPr>
          <w:lang w:val="en-US"/>
        </w:rPr>
        <w:t>Entry</w:t>
      </w:r>
      <w:r>
        <w:t xml:space="preserve">. Примерное описание структуры </w:t>
      </w:r>
      <w:r>
        <w:rPr>
          <w:lang w:val="en-US"/>
        </w:rPr>
        <w:t>Map</w:t>
      </w:r>
      <w:r w:rsidRPr="00002983">
        <w:t>.</w:t>
      </w:r>
      <w:r>
        <w:rPr>
          <w:lang w:val="en-US"/>
        </w:rPr>
        <w:t>Entry</w:t>
      </w:r>
      <w:r w:rsidRPr="00002983">
        <w:t>:</w:t>
      </w:r>
    </w:p>
    <w:p w:rsidR="00002983" w:rsidRDefault="00002983" w:rsidP="00E71563">
      <w:pPr>
        <w:rPr>
          <w:lang w:val="en-US"/>
        </w:rPr>
      </w:pPr>
      <w:proofErr w:type="spellStart"/>
      <w:r>
        <w:rPr>
          <w:lang w:val="en-US"/>
        </w:rPr>
        <w:t>MapEntry</w:t>
      </w:r>
      <w:proofErr w:type="spellEnd"/>
      <w:r>
        <w:rPr>
          <w:lang w:val="en-US"/>
        </w:rPr>
        <w:t>{</w:t>
      </w:r>
    </w:p>
    <w:p w:rsidR="00002983" w:rsidRDefault="00002983" w:rsidP="00E71563">
      <w:pPr>
        <w:rPr>
          <w:lang w:val="en-US"/>
        </w:rPr>
      </w:pPr>
      <w:r>
        <w:rPr>
          <w:lang w:val="en-US"/>
        </w:rPr>
        <w:t>Object key</w:t>
      </w:r>
    </w:p>
    <w:p w:rsidR="00002983" w:rsidRDefault="00002983" w:rsidP="00E71563">
      <w:pPr>
        <w:rPr>
          <w:lang w:val="en-US"/>
        </w:rPr>
      </w:pPr>
      <w:r>
        <w:rPr>
          <w:lang w:val="en-US"/>
        </w:rPr>
        <w:t>Object value</w:t>
      </w:r>
    </w:p>
    <w:p w:rsidR="00002983" w:rsidRDefault="00002983" w:rsidP="00E71563">
      <w:pPr>
        <w:rPr>
          <w:lang w:val="en-US"/>
        </w:rPr>
      </w:pPr>
      <w:proofErr w:type="spellStart"/>
      <w:r>
        <w:rPr>
          <w:lang w:val="en-US"/>
        </w:rPr>
        <w:t>Map.Entry</w:t>
      </w:r>
      <w:proofErr w:type="spellEnd"/>
      <w:r>
        <w:rPr>
          <w:lang w:val="en-US"/>
        </w:rPr>
        <w:t xml:space="preserve"> next</w:t>
      </w:r>
    </w:p>
    <w:p w:rsidR="00002983" w:rsidRPr="00002983" w:rsidRDefault="00002983" w:rsidP="00E71563">
      <w:r w:rsidRPr="00002983">
        <w:t>}</w:t>
      </w:r>
    </w:p>
    <w:p w:rsidR="00002983" w:rsidRDefault="00002983" w:rsidP="00E71563">
      <w:proofErr w:type="spellStart"/>
      <w:r>
        <w:t>Хеш</w:t>
      </w:r>
      <w:proofErr w:type="spellEnd"/>
      <w:r>
        <w:t xml:space="preserve">-код ключей каждой из пар, находящихся в корзине одинаковый. </w:t>
      </w:r>
    </w:p>
    <w:p w:rsidR="00002983" w:rsidRDefault="009C0364" w:rsidP="00E71563">
      <w:r>
        <w:lastRenderedPageBreak/>
        <w:t>Алгоритм добавления ассоциации:</w:t>
      </w:r>
    </w:p>
    <w:p w:rsidR="009C0364" w:rsidRDefault="009C0364" w:rsidP="009C0364">
      <w:pPr>
        <w:pStyle w:val="a3"/>
        <w:numPr>
          <w:ilvl w:val="0"/>
          <w:numId w:val="1"/>
        </w:numPr>
      </w:pPr>
      <w:r>
        <w:t xml:space="preserve">Вызывается метод </w:t>
      </w:r>
      <w:r w:rsidRPr="009C0364">
        <w:rPr>
          <w:lang w:val="en-US"/>
        </w:rPr>
        <w:t>put</w:t>
      </w:r>
      <w:r w:rsidRPr="009C0364">
        <w:t>(</w:t>
      </w:r>
      <w:r w:rsidRPr="009C0364">
        <w:rPr>
          <w:lang w:val="en-US"/>
        </w:rPr>
        <w:t>key</w:t>
      </w:r>
      <w:r w:rsidRPr="009C0364">
        <w:t xml:space="preserve">, </w:t>
      </w:r>
      <w:r w:rsidRPr="009C0364">
        <w:rPr>
          <w:lang w:val="en-US"/>
        </w:rPr>
        <w:t>value</w:t>
      </w:r>
      <w:r w:rsidRPr="009C0364">
        <w:t>)</w:t>
      </w:r>
    </w:p>
    <w:p w:rsidR="009C0364" w:rsidRPr="00853540" w:rsidRDefault="009C0364" w:rsidP="009C0364">
      <w:pPr>
        <w:pStyle w:val="a3"/>
        <w:numPr>
          <w:ilvl w:val="0"/>
          <w:numId w:val="1"/>
        </w:numPr>
      </w:pPr>
      <w:r>
        <w:t xml:space="preserve">У аргумента </w:t>
      </w:r>
      <w:r>
        <w:rPr>
          <w:lang w:val="en-US"/>
        </w:rPr>
        <w:t>key</w:t>
      </w:r>
      <w:r w:rsidRPr="009C0364">
        <w:t xml:space="preserve"> </w:t>
      </w:r>
      <w:r>
        <w:t xml:space="preserve">вызывается функция </w:t>
      </w:r>
      <w:proofErr w:type="spellStart"/>
      <w:r>
        <w:rPr>
          <w:lang w:val="en-US"/>
        </w:rPr>
        <w:t>hashCode</w:t>
      </w:r>
      <w:proofErr w:type="spellEnd"/>
      <w:r>
        <w:t xml:space="preserve">, которая возвращает число типа </w:t>
      </w:r>
      <w:proofErr w:type="spellStart"/>
      <w:r w:rsidR="00853540">
        <w:rPr>
          <w:lang w:val="en-US"/>
        </w:rPr>
        <w:t>int</w:t>
      </w:r>
      <w:proofErr w:type="spellEnd"/>
    </w:p>
    <w:p w:rsidR="00853540" w:rsidRDefault="00853540" w:rsidP="009C0364">
      <w:pPr>
        <w:pStyle w:val="a3"/>
        <w:numPr>
          <w:ilvl w:val="0"/>
          <w:numId w:val="1"/>
        </w:numPr>
      </w:pPr>
      <w:r>
        <w:t xml:space="preserve">По полученному </w:t>
      </w:r>
      <w:r w:rsidR="003E3C7F">
        <w:t>значению вычисляется корзина, содержащая цепочку пар</w:t>
      </w:r>
    </w:p>
    <w:p w:rsidR="003E3C7F" w:rsidRPr="003E3C7F" w:rsidRDefault="003E3C7F" w:rsidP="009C0364">
      <w:pPr>
        <w:pStyle w:val="a3"/>
        <w:numPr>
          <w:ilvl w:val="0"/>
          <w:numId w:val="1"/>
        </w:numPr>
      </w:pPr>
      <w:r>
        <w:t xml:space="preserve">Аргумент </w:t>
      </w:r>
      <w:r>
        <w:rPr>
          <w:lang w:val="en-US"/>
        </w:rPr>
        <w:t>key</w:t>
      </w:r>
      <w:r w:rsidRPr="003E3C7F">
        <w:t xml:space="preserve"> </w:t>
      </w:r>
      <w:r>
        <w:t xml:space="preserve">сравнивается с ключом каждой пары в цепочке с помощью вызова метода </w:t>
      </w:r>
      <w:r>
        <w:rPr>
          <w:lang w:val="en-US"/>
        </w:rPr>
        <w:t>equals</w:t>
      </w:r>
    </w:p>
    <w:p w:rsidR="003E3C7F" w:rsidRDefault="003E3C7F" w:rsidP="003E3C7F">
      <w:pPr>
        <w:pStyle w:val="a3"/>
        <w:numPr>
          <w:ilvl w:val="1"/>
          <w:numId w:val="1"/>
        </w:numPr>
      </w:pPr>
      <w:r>
        <w:t xml:space="preserve">Если сравнение с ключом какой-то пары выдает </w:t>
      </w:r>
      <w:r>
        <w:rPr>
          <w:lang w:val="en-US"/>
        </w:rPr>
        <w:t>true</w:t>
      </w:r>
      <w:r>
        <w:t xml:space="preserve">, значит в структуре уже есть ассоциация с аргументом </w:t>
      </w:r>
      <w:r>
        <w:rPr>
          <w:lang w:val="en-US"/>
        </w:rPr>
        <w:t>key</w:t>
      </w:r>
      <w:r>
        <w:t xml:space="preserve">. В этом случае значение пары подменяется аргументом </w:t>
      </w:r>
      <w:r>
        <w:rPr>
          <w:lang w:val="en-US"/>
        </w:rPr>
        <w:t>value</w:t>
      </w:r>
      <w:r>
        <w:t xml:space="preserve">, метод </w:t>
      </w:r>
      <w:r>
        <w:rPr>
          <w:lang w:val="en-US"/>
        </w:rPr>
        <w:t>put</w:t>
      </w:r>
      <w:r w:rsidRPr="003E3C7F">
        <w:t xml:space="preserve"> </w:t>
      </w:r>
      <w:r>
        <w:t>возвращает старое значение</w:t>
      </w:r>
    </w:p>
    <w:p w:rsidR="003E3C7F" w:rsidRPr="003E3C7F" w:rsidRDefault="003E3C7F" w:rsidP="003E3C7F">
      <w:pPr>
        <w:pStyle w:val="a3"/>
        <w:numPr>
          <w:ilvl w:val="1"/>
          <w:numId w:val="1"/>
        </w:numPr>
      </w:pPr>
      <w:r>
        <w:t xml:space="preserve">Если ни одно сравнение не дало положительного результата, значит произошла коллизия. Создается новая пара и добавляется в конец цепочки. Метод </w:t>
      </w:r>
      <w:r>
        <w:rPr>
          <w:lang w:val="en-US"/>
        </w:rPr>
        <w:t>put</w:t>
      </w:r>
      <w:r w:rsidRPr="003E3C7F">
        <w:t xml:space="preserve"> </w:t>
      </w:r>
      <w:r>
        <w:t xml:space="preserve">возвращает </w:t>
      </w:r>
      <w:r>
        <w:rPr>
          <w:lang w:val="en-US"/>
        </w:rPr>
        <w:t>null</w:t>
      </w:r>
    </w:p>
    <w:p w:rsidR="003E3C7F" w:rsidRDefault="003E3C7F" w:rsidP="003E3C7F">
      <w:r>
        <w:t>Алгоритм поиска значения по ключу:</w:t>
      </w:r>
    </w:p>
    <w:p w:rsidR="003E3C7F" w:rsidRPr="003E3C7F" w:rsidRDefault="003E3C7F" w:rsidP="003E3C7F">
      <w:pPr>
        <w:pStyle w:val="a3"/>
        <w:numPr>
          <w:ilvl w:val="0"/>
          <w:numId w:val="2"/>
        </w:numPr>
      </w:pPr>
      <w:r>
        <w:t xml:space="preserve">Вызывается метод </w:t>
      </w:r>
      <w:r>
        <w:rPr>
          <w:lang w:val="en-US"/>
        </w:rPr>
        <w:t>get(key)</w:t>
      </w:r>
    </w:p>
    <w:p w:rsidR="003E3C7F" w:rsidRPr="00853540" w:rsidRDefault="003E3C7F" w:rsidP="003E3C7F">
      <w:pPr>
        <w:pStyle w:val="a3"/>
        <w:numPr>
          <w:ilvl w:val="0"/>
          <w:numId w:val="2"/>
        </w:numPr>
      </w:pPr>
      <w:r>
        <w:t xml:space="preserve">У аргумента </w:t>
      </w:r>
      <w:r>
        <w:rPr>
          <w:lang w:val="en-US"/>
        </w:rPr>
        <w:t>key</w:t>
      </w:r>
      <w:r w:rsidRPr="009C0364">
        <w:t xml:space="preserve"> </w:t>
      </w:r>
      <w:r>
        <w:t xml:space="preserve">вызывается функция </w:t>
      </w:r>
      <w:proofErr w:type="spellStart"/>
      <w:r>
        <w:rPr>
          <w:lang w:val="en-US"/>
        </w:rPr>
        <w:t>hashCode</w:t>
      </w:r>
      <w:proofErr w:type="spellEnd"/>
      <w:r>
        <w:t xml:space="preserve">, которая возвращает число типа </w:t>
      </w:r>
      <w:proofErr w:type="spellStart"/>
      <w:r>
        <w:rPr>
          <w:lang w:val="en-US"/>
        </w:rPr>
        <w:t>int</w:t>
      </w:r>
      <w:proofErr w:type="spellEnd"/>
    </w:p>
    <w:p w:rsidR="003E3C7F" w:rsidRDefault="003E3C7F" w:rsidP="003E3C7F">
      <w:pPr>
        <w:pStyle w:val="a3"/>
        <w:numPr>
          <w:ilvl w:val="0"/>
          <w:numId w:val="2"/>
        </w:numPr>
      </w:pPr>
      <w:r>
        <w:t>По полученному значению вычисляется корзина, содержащая цепочку пар</w:t>
      </w:r>
    </w:p>
    <w:p w:rsidR="003E3C7F" w:rsidRPr="003E3C7F" w:rsidRDefault="003E3C7F" w:rsidP="003E3C7F">
      <w:pPr>
        <w:pStyle w:val="a3"/>
        <w:numPr>
          <w:ilvl w:val="0"/>
          <w:numId w:val="2"/>
        </w:numPr>
      </w:pPr>
      <w:r>
        <w:t xml:space="preserve">Аргумент </w:t>
      </w:r>
      <w:r>
        <w:rPr>
          <w:lang w:val="en-US"/>
        </w:rPr>
        <w:t>key</w:t>
      </w:r>
      <w:r w:rsidRPr="003E3C7F">
        <w:t xml:space="preserve"> </w:t>
      </w:r>
      <w:r>
        <w:t xml:space="preserve">сравнивается с ключом каждой пары в цепочке с помощью вызова метода </w:t>
      </w:r>
      <w:r>
        <w:rPr>
          <w:lang w:val="en-US"/>
        </w:rPr>
        <w:t>equals</w:t>
      </w:r>
    </w:p>
    <w:p w:rsidR="003E3C7F" w:rsidRDefault="003E3C7F" w:rsidP="003E3C7F">
      <w:pPr>
        <w:pStyle w:val="a3"/>
        <w:numPr>
          <w:ilvl w:val="1"/>
          <w:numId w:val="2"/>
        </w:numPr>
      </w:pPr>
      <w:r>
        <w:t xml:space="preserve">Если сравнение с ключом какой-то пары выдает </w:t>
      </w:r>
      <w:r>
        <w:rPr>
          <w:lang w:val="en-US"/>
        </w:rPr>
        <w:t>true</w:t>
      </w:r>
      <w:r>
        <w:t xml:space="preserve">, значит в структуре есть ассоциация с аргументом </w:t>
      </w:r>
      <w:r>
        <w:rPr>
          <w:lang w:val="en-US"/>
        </w:rPr>
        <w:t>key</w:t>
      </w:r>
      <w:r>
        <w:t xml:space="preserve">. В этом случае метод </w:t>
      </w:r>
      <w:r>
        <w:rPr>
          <w:lang w:val="en-US"/>
        </w:rPr>
        <w:t>get</w:t>
      </w:r>
      <w:r w:rsidRPr="003E3C7F">
        <w:t xml:space="preserve"> </w:t>
      </w:r>
      <w:r>
        <w:t>возвращает значение</w:t>
      </w:r>
      <w:r w:rsidRPr="003E3C7F">
        <w:t xml:space="preserve"> </w:t>
      </w:r>
      <w:r>
        <w:t>этой пары</w:t>
      </w:r>
    </w:p>
    <w:p w:rsidR="003E3C7F" w:rsidRPr="00CC2DD0" w:rsidRDefault="003E3C7F" w:rsidP="003E3C7F">
      <w:pPr>
        <w:pStyle w:val="a3"/>
        <w:numPr>
          <w:ilvl w:val="1"/>
          <w:numId w:val="2"/>
        </w:numPr>
      </w:pPr>
      <w:r>
        <w:t xml:space="preserve">Если ни одно сравнение не дало положительного результата, значит структура не содержит ассоциации с аргументом </w:t>
      </w:r>
      <w:r>
        <w:rPr>
          <w:lang w:val="en-US"/>
        </w:rPr>
        <w:t>key</w:t>
      </w:r>
      <w:r>
        <w:t xml:space="preserve">. Метод </w:t>
      </w:r>
      <w:r>
        <w:rPr>
          <w:lang w:val="en-US"/>
        </w:rPr>
        <w:t>get</w:t>
      </w:r>
      <w:r w:rsidRPr="003E3C7F">
        <w:t xml:space="preserve"> </w:t>
      </w:r>
      <w:r>
        <w:t xml:space="preserve">возвращает </w:t>
      </w:r>
      <w:r>
        <w:rPr>
          <w:lang w:val="en-US"/>
        </w:rPr>
        <w:t>null</w:t>
      </w:r>
    </w:p>
    <w:p w:rsidR="00CC2DD0" w:rsidRPr="00CC2DD0" w:rsidRDefault="00CC2DD0" w:rsidP="00CC2DD0">
      <w:proofErr w:type="spellStart"/>
      <w:r>
        <w:rPr>
          <w:lang w:val="en-US"/>
        </w:rPr>
        <w:t>TreeMap</w:t>
      </w:r>
      <w:proofErr w:type="spellEnd"/>
    </w:p>
    <w:p w:rsidR="00CC2DD0" w:rsidRDefault="00CC2DD0" w:rsidP="00CC2DD0">
      <w:r>
        <w:t xml:space="preserve">Структура основана на бинарном красно-черном дереве. </w:t>
      </w:r>
    </w:p>
    <w:p w:rsidR="00CC2DD0" w:rsidRDefault="00CC2DD0" w:rsidP="00CC2DD0">
      <w:pPr>
        <w:rPr>
          <w:i/>
        </w:rPr>
      </w:pPr>
      <w:r>
        <w:rPr>
          <w:i/>
        </w:rPr>
        <w:t>Что такое бинарное дерево? (Ответ – дерево, в котором у каждого узла не более 2 потомков).</w:t>
      </w:r>
    </w:p>
    <w:p w:rsidR="00CC2DD0" w:rsidRDefault="00CC2DD0" w:rsidP="00CC2DD0">
      <w:pPr>
        <w:rPr>
          <w:i/>
        </w:rPr>
      </w:pPr>
      <w:r>
        <w:rPr>
          <w:i/>
        </w:rPr>
        <w:t>Какое основное свойство красно-черных деревьев? (Ответ – это дерево самобалансирующееся. Это означает, что вес любых двух путей не может отличаться более, чем на единицу)</w:t>
      </w:r>
    </w:p>
    <w:p w:rsidR="00CC2DD0" w:rsidRDefault="00CC2DD0" w:rsidP="00CC2DD0">
      <w:pPr>
        <w:rPr>
          <w:i/>
        </w:rPr>
      </w:pPr>
      <w:r>
        <w:rPr>
          <w:i/>
        </w:rPr>
        <w:t>Какая операция должна быть определена для построения бинарного дерева? (Ответ – операция сравнения)</w:t>
      </w:r>
    </w:p>
    <w:p w:rsidR="00CC2DD0" w:rsidRDefault="00CC2DD0" w:rsidP="00CC2DD0">
      <w:r>
        <w:t xml:space="preserve">Для построения структуры необходимо либо использовать ключи, реализующие интерфейс </w:t>
      </w:r>
      <w:r>
        <w:rPr>
          <w:lang w:val="en-US"/>
        </w:rPr>
        <w:t>Comparable</w:t>
      </w:r>
      <w:r>
        <w:t xml:space="preserve">, либо при создании дерева передать ему объект, расширяющий тип </w:t>
      </w:r>
      <w:r>
        <w:rPr>
          <w:lang w:val="en-US"/>
        </w:rPr>
        <w:t>Comparator</w:t>
      </w:r>
      <w:r>
        <w:t>.</w:t>
      </w:r>
    </w:p>
    <w:p w:rsidR="00CC2DD0" w:rsidRPr="00CC2DD0" w:rsidRDefault="00CC2DD0" w:rsidP="00CC2DD0">
      <w:r>
        <w:t>Весь функционал тривиален и далее не рассматривается.</w:t>
      </w:r>
    </w:p>
    <w:p w:rsidR="00E71563" w:rsidRPr="00CC2DD0" w:rsidRDefault="003E3C7F" w:rsidP="003E3C7F">
      <w:pPr>
        <w:pStyle w:val="3"/>
      </w:pPr>
      <w:bookmarkStart w:id="8" w:name="_Toc465801624"/>
      <w:r>
        <w:t>Множества (</w:t>
      </w:r>
      <w:r>
        <w:rPr>
          <w:lang w:val="en-US"/>
        </w:rPr>
        <w:t>Set</w:t>
      </w:r>
      <w:r w:rsidRPr="00CC2DD0">
        <w:t>)</w:t>
      </w:r>
      <w:bookmarkEnd w:id="8"/>
    </w:p>
    <w:p w:rsidR="003E3C7F" w:rsidRDefault="003E3C7F" w:rsidP="003E3C7F">
      <w:r>
        <w:t>Предназначение: работа с набором уникальных элементов</w:t>
      </w:r>
    </w:p>
    <w:p w:rsidR="003E3C7F" w:rsidRPr="00CC2DD0" w:rsidRDefault="00CC2DD0" w:rsidP="003E3C7F">
      <w:proofErr w:type="spellStart"/>
      <w:r>
        <w:rPr>
          <w:lang w:val="en-US"/>
        </w:rPr>
        <w:t>HashSet</w:t>
      </w:r>
      <w:proofErr w:type="spellEnd"/>
    </w:p>
    <w:p w:rsidR="00240B7C" w:rsidRPr="00CC2DD0" w:rsidRDefault="00CC2DD0">
      <w:r>
        <w:t xml:space="preserve">Структура, содержащая в себе </w:t>
      </w:r>
      <w:proofErr w:type="spellStart"/>
      <w:r>
        <w:rPr>
          <w:lang w:val="en-US"/>
        </w:rPr>
        <w:t>HashMap</w:t>
      </w:r>
      <w:proofErr w:type="spellEnd"/>
      <w:r w:rsidRPr="00CC2DD0">
        <w:t xml:space="preserve"> </w:t>
      </w:r>
      <w:r>
        <w:t xml:space="preserve">в качестве хранилища. Т.к. в </w:t>
      </w:r>
      <w:proofErr w:type="spellStart"/>
      <w:r>
        <w:rPr>
          <w:lang w:val="en-US"/>
        </w:rPr>
        <w:t>HashMap</w:t>
      </w:r>
      <w:proofErr w:type="spellEnd"/>
      <w:r w:rsidRPr="00CC2DD0">
        <w:t xml:space="preserve"> </w:t>
      </w:r>
      <w:r>
        <w:t xml:space="preserve">не могут встретиться два одинаковых ключа, то элементы, добавляемые в </w:t>
      </w:r>
      <w:r>
        <w:rPr>
          <w:lang w:val="en-US"/>
        </w:rPr>
        <w:t>Set</w:t>
      </w:r>
      <w:r w:rsidRPr="00CC2DD0">
        <w:t xml:space="preserve"> </w:t>
      </w:r>
      <w:r>
        <w:t xml:space="preserve">используются в качестве ключей в </w:t>
      </w:r>
      <w:proofErr w:type="spellStart"/>
      <w:r>
        <w:rPr>
          <w:lang w:val="en-US"/>
        </w:rPr>
        <w:t>HashMap</w:t>
      </w:r>
      <w:proofErr w:type="spellEnd"/>
      <w:r>
        <w:t xml:space="preserve">. В качестве значения выступает заглушка – простой объект. </w:t>
      </w:r>
    </w:p>
    <w:p w:rsidR="002D02C9" w:rsidRPr="00CE3610" w:rsidRDefault="00CE3610">
      <w:proofErr w:type="spellStart"/>
      <w:r>
        <w:rPr>
          <w:lang w:val="en-US"/>
        </w:rPr>
        <w:t>TreeSet</w:t>
      </w:r>
      <w:proofErr w:type="spellEnd"/>
      <w:r w:rsidRPr="00CE3610">
        <w:t xml:space="preserve"> </w:t>
      </w:r>
    </w:p>
    <w:p w:rsidR="00CE3610" w:rsidRDefault="00CE3610">
      <w:r>
        <w:t xml:space="preserve">Структура, основанная на </w:t>
      </w:r>
      <w:proofErr w:type="spellStart"/>
      <w:r>
        <w:rPr>
          <w:lang w:val="en-US"/>
        </w:rPr>
        <w:t>TreeMap</w:t>
      </w:r>
      <w:proofErr w:type="spellEnd"/>
      <w:r>
        <w:t xml:space="preserve">. </w:t>
      </w:r>
    </w:p>
    <w:p w:rsidR="00CE3610" w:rsidRDefault="00CE3610">
      <w:pPr>
        <w:rPr>
          <w:i/>
        </w:rPr>
      </w:pPr>
      <w:r>
        <w:rPr>
          <w:i/>
        </w:rPr>
        <w:lastRenderedPageBreak/>
        <w:t xml:space="preserve">Мы рассмотрели все основные структуры. Есть ли вопросы по </w:t>
      </w:r>
      <w:r>
        <w:rPr>
          <w:i/>
          <w:lang w:val="en-US"/>
        </w:rPr>
        <w:t>API</w:t>
      </w:r>
      <w:r w:rsidRPr="00CE3610">
        <w:rPr>
          <w:i/>
        </w:rPr>
        <w:t xml:space="preserve"> </w:t>
      </w:r>
      <w:r>
        <w:rPr>
          <w:i/>
        </w:rPr>
        <w:t>работы с коллекциями (Ответ – не ясно, как получить доступ к элементам множеств)</w:t>
      </w:r>
    </w:p>
    <w:p w:rsidR="00CE3610" w:rsidRPr="00CE3610" w:rsidRDefault="00CE3610" w:rsidP="00CE3610">
      <w:pPr>
        <w:pStyle w:val="3"/>
      </w:pPr>
      <w:bookmarkStart w:id="9" w:name="_Toc465801625"/>
      <w:r>
        <w:rPr>
          <w:lang w:val="en-US"/>
        </w:rPr>
        <w:t>Iterator</w:t>
      </w:r>
      <w:bookmarkEnd w:id="9"/>
    </w:p>
    <w:p w:rsidR="00CE3610" w:rsidRDefault="00CE3610" w:rsidP="00CE3610">
      <w:r>
        <w:t>Предназначение: позволяет поэлементно проходить по коллекциям</w:t>
      </w:r>
      <w:r w:rsidRPr="00CE3610">
        <w:t xml:space="preserve"> (</w:t>
      </w:r>
      <w:r>
        <w:t xml:space="preserve">ассоциативный массив не реализует </w:t>
      </w:r>
      <w:r>
        <w:rPr>
          <w:lang w:val="en-US"/>
        </w:rPr>
        <w:t>Collection</w:t>
      </w:r>
      <w:r w:rsidRPr="00CE3610">
        <w:t>)</w:t>
      </w:r>
      <w:r>
        <w:t xml:space="preserve">. </w:t>
      </w:r>
    </w:p>
    <w:p w:rsidR="00CE3610" w:rsidRDefault="00CE3610" w:rsidP="00CE3610">
      <w:r>
        <w:t>Методы:</w:t>
      </w:r>
    </w:p>
    <w:p w:rsidR="00CE3610" w:rsidRDefault="00CE3610" w:rsidP="00CE3610">
      <w:proofErr w:type="spellStart"/>
      <w:r>
        <w:rPr>
          <w:lang w:val="en-US"/>
        </w:rPr>
        <w:t>hasNext</w:t>
      </w:r>
      <w:proofErr w:type="spellEnd"/>
      <w:r w:rsidRPr="00CE3610">
        <w:t xml:space="preserve">() </w:t>
      </w:r>
      <w:r>
        <w:t xml:space="preserve">– возвращает </w:t>
      </w:r>
      <w:r>
        <w:rPr>
          <w:lang w:val="en-US"/>
        </w:rPr>
        <w:t>true</w:t>
      </w:r>
      <w:r>
        <w:t>, если есть следующий элемент</w:t>
      </w:r>
    </w:p>
    <w:p w:rsidR="00CE3610" w:rsidRDefault="00CE3610" w:rsidP="00CE3610">
      <w:r>
        <w:rPr>
          <w:lang w:val="en-US"/>
        </w:rPr>
        <w:t>next</w:t>
      </w:r>
      <w:r w:rsidRPr="00CE3610">
        <w:t xml:space="preserve">() </w:t>
      </w:r>
      <w:r>
        <w:t>– возвращает следующий элемент</w:t>
      </w:r>
    </w:p>
    <w:p w:rsidR="00CE3610" w:rsidRDefault="00CE3610" w:rsidP="00CE3610">
      <w:r>
        <w:rPr>
          <w:lang w:val="en-US"/>
        </w:rPr>
        <w:t>remove</w:t>
      </w:r>
      <w:r w:rsidRPr="00CE3610">
        <w:t xml:space="preserve">() </w:t>
      </w:r>
      <w:r>
        <w:t>–</w:t>
      </w:r>
      <w:r w:rsidRPr="00CE3610">
        <w:t xml:space="preserve"> </w:t>
      </w:r>
      <w:r>
        <w:t>удаляет последний возвращенный элемент</w:t>
      </w:r>
    </w:p>
    <w:p w:rsidR="00CE3610" w:rsidRDefault="00CE3610" w:rsidP="00CE3610">
      <w:r>
        <w:t>Варианты использования итераторов:</w:t>
      </w:r>
    </w:p>
    <w:p w:rsidR="00CE3610" w:rsidRPr="00904026" w:rsidRDefault="00CE3610" w:rsidP="00CE3610">
      <w:r w:rsidRPr="00904026">
        <w:t xml:space="preserve">Цикл </w:t>
      </w:r>
      <w:r>
        <w:rPr>
          <w:lang w:val="en-US"/>
        </w:rPr>
        <w:t>while</w:t>
      </w:r>
      <w:r w:rsidRPr="00904026">
        <w:t>: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 xml:space="preserve">Iterator </w:t>
      </w:r>
      <w:proofErr w:type="spellStart"/>
      <w:r>
        <w:rPr>
          <w:lang w:val="en-US"/>
        </w:rPr>
        <w:t>itr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someSet.iterator</w:t>
      </w:r>
      <w:proofErr w:type="spellEnd"/>
      <w:r>
        <w:rPr>
          <w:lang w:val="en-US"/>
        </w:rPr>
        <w:t>();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>Object element;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itr.hasNext</w:t>
      </w:r>
      <w:proofErr w:type="spellEnd"/>
      <w:r>
        <w:rPr>
          <w:lang w:val="en-US"/>
        </w:rPr>
        <w:t>()){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ab/>
        <w:t xml:space="preserve">element = </w:t>
      </w:r>
      <w:proofErr w:type="spellStart"/>
      <w:r>
        <w:rPr>
          <w:lang w:val="en-US"/>
        </w:rPr>
        <w:t>itr.next</w:t>
      </w:r>
      <w:proofErr w:type="spellEnd"/>
      <w:r>
        <w:rPr>
          <w:lang w:val="en-US"/>
        </w:rPr>
        <w:t>();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ab/>
        <w:t>…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>}</w:t>
      </w:r>
    </w:p>
    <w:p w:rsidR="00CE3610" w:rsidRDefault="00CE3610" w:rsidP="00CE3610">
      <w:pPr>
        <w:rPr>
          <w:lang w:val="en-US"/>
        </w:rPr>
      </w:pPr>
      <w:r>
        <w:t>Цикл</w:t>
      </w:r>
      <w:r w:rsidRPr="00CE3610">
        <w:rPr>
          <w:lang w:val="en-US"/>
        </w:rPr>
        <w:t xml:space="preserve"> </w:t>
      </w:r>
      <w:r>
        <w:rPr>
          <w:lang w:val="en-US"/>
        </w:rPr>
        <w:t>for:</w:t>
      </w:r>
    </w:p>
    <w:p w:rsidR="00CE3610" w:rsidRDefault="00CE3610" w:rsidP="00CE3610">
      <w:pPr>
        <w:rPr>
          <w:lang w:val="en-US"/>
        </w:rPr>
      </w:pPr>
      <w:r>
        <w:rPr>
          <w:lang w:val="en-US"/>
        </w:rPr>
        <w:t xml:space="preserve">for(Object element: </w:t>
      </w:r>
      <w:proofErr w:type="spellStart"/>
      <w:r>
        <w:rPr>
          <w:lang w:val="en-US"/>
        </w:rPr>
        <w:t>someSet</w:t>
      </w:r>
      <w:proofErr w:type="spellEnd"/>
      <w:r>
        <w:rPr>
          <w:lang w:val="en-US"/>
        </w:rPr>
        <w:t>){</w:t>
      </w:r>
    </w:p>
    <w:p w:rsidR="00CE3610" w:rsidRPr="00690BDD" w:rsidRDefault="00CE3610" w:rsidP="00CE3610">
      <w:r>
        <w:rPr>
          <w:lang w:val="en-US"/>
        </w:rPr>
        <w:tab/>
      </w:r>
      <w:r w:rsidRPr="00690BDD">
        <w:t>…</w:t>
      </w:r>
    </w:p>
    <w:p w:rsidR="00CE3610" w:rsidRPr="00690BDD" w:rsidRDefault="00CE3610" w:rsidP="00CE3610">
      <w:r w:rsidRPr="00690BDD">
        <w:t>}</w:t>
      </w:r>
    </w:p>
    <w:p w:rsidR="002D02C9" w:rsidRDefault="00690BDD" w:rsidP="00690BDD">
      <w:pPr>
        <w:pStyle w:val="2"/>
      </w:pPr>
      <w:bookmarkStart w:id="10" w:name="_Toc465801626"/>
      <w:r>
        <w:t>П1</w:t>
      </w:r>
      <w:bookmarkEnd w:id="10"/>
    </w:p>
    <w:p w:rsidR="00690BDD" w:rsidRDefault="00690BDD" w:rsidP="00690BDD">
      <w:r>
        <w:t>Основная задача – создать реестр студентов и их знаний.</w:t>
      </w:r>
    </w:p>
    <w:p w:rsidR="00690BDD" w:rsidRDefault="00690BDD" w:rsidP="00690BDD">
      <w:r>
        <w:t>Ход исполнения:</w:t>
      </w:r>
    </w:p>
    <w:p w:rsidR="00690BDD" w:rsidRPr="00690BDD" w:rsidRDefault="00690BDD" w:rsidP="00690BDD">
      <w:pPr>
        <w:pStyle w:val="a3"/>
        <w:numPr>
          <w:ilvl w:val="0"/>
          <w:numId w:val="3"/>
        </w:numPr>
      </w:pPr>
      <w:r>
        <w:t xml:space="preserve">Создать новый проект в </w:t>
      </w:r>
      <w:r>
        <w:rPr>
          <w:lang w:val="en-US"/>
        </w:rPr>
        <w:t>Idea</w:t>
      </w:r>
    </w:p>
    <w:p w:rsidR="00690BDD" w:rsidRPr="00690BDD" w:rsidRDefault="00690BDD" w:rsidP="00690BDD">
      <w:pPr>
        <w:pStyle w:val="a3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package</w:t>
      </w:r>
    </w:p>
    <w:p w:rsidR="00690BDD" w:rsidRPr="00690BDD" w:rsidRDefault="00690BDD" w:rsidP="00690BDD">
      <w:pPr>
        <w:pStyle w:val="a3"/>
        <w:numPr>
          <w:ilvl w:val="0"/>
          <w:numId w:val="3"/>
        </w:numPr>
      </w:pPr>
      <w:r>
        <w:t xml:space="preserve">Создать сущность студент </w:t>
      </w:r>
      <w:r w:rsidRPr="00690BDD">
        <w:t>(</w:t>
      </w:r>
      <w:r>
        <w:rPr>
          <w:lang w:val="en-US"/>
        </w:rPr>
        <w:t>POJO</w:t>
      </w:r>
      <w:r w:rsidRPr="00690BDD">
        <w:t>)</w:t>
      </w:r>
      <w:r>
        <w:t xml:space="preserve">, содержащий набор свойств. В первом варианте реализации не переопределять методы </w:t>
      </w:r>
      <w:proofErr w:type="spellStart"/>
      <w:r>
        <w:rPr>
          <w:lang w:val="en-US"/>
        </w:rPr>
        <w:t>hashCode</w:t>
      </w:r>
      <w:proofErr w:type="spellEnd"/>
      <w:r w:rsidRPr="00690BDD">
        <w:t xml:space="preserve"> </w:t>
      </w:r>
      <w:r>
        <w:t xml:space="preserve">и </w:t>
      </w:r>
      <w:r>
        <w:rPr>
          <w:lang w:val="en-US"/>
        </w:rPr>
        <w:t>equals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 xml:space="preserve">Создать сущность умение – </w:t>
      </w:r>
      <w:r>
        <w:rPr>
          <w:lang w:val="en-US"/>
        </w:rPr>
        <w:t>Skill</w:t>
      </w:r>
      <w:r>
        <w:t>, содержащий набор свойств.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 xml:space="preserve">Создать основной класс с точкой входа </w:t>
      </w:r>
      <w:r>
        <w:rPr>
          <w:lang w:val="en-US"/>
        </w:rPr>
        <w:t>main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 xml:space="preserve">В методе </w:t>
      </w:r>
      <w:r>
        <w:rPr>
          <w:lang w:val="en-US"/>
        </w:rPr>
        <w:t>main</w:t>
      </w:r>
      <w:r w:rsidRPr="00690BDD">
        <w:t xml:space="preserve"> </w:t>
      </w:r>
      <w:r>
        <w:t xml:space="preserve">создать </w:t>
      </w:r>
      <w:r>
        <w:rPr>
          <w:lang w:val="en-US"/>
        </w:rPr>
        <w:t>map</w:t>
      </w:r>
      <w:r w:rsidRPr="00690BDD">
        <w:t xml:space="preserve"> </w:t>
      </w:r>
      <w:r>
        <w:t>– реестр. В качестве ключей использовать студентов, в качестве значения – список умений.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>Наполнить реестр ассоциациями.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 xml:space="preserve">Показать обязательность переопределения </w:t>
      </w:r>
      <w:proofErr w:type="spellStart"/>
      <w:r>
        <w:rPr>
          <w:lang w:val="en-US"/>
        </w:rPr>
        <w:t>hashCode</w:t>
      </w:r>
      <w:proofErr w:type="spellEnd"/>
      <w:r w:rsidRPr="00690BDD">
        <w:t xml:space="preserve"> </w:t>
      </w:r>
      <w:r>
        <w:t xml:space="preserve">и </w:t>
      </w:r>
      <w:r>
        <w:rPr>
          <w:lang w:val="en-US"/>
        </w:rPr>
        <w:t>equals</w:t>
      </w:r>
      <w:r w:rsidRPr="00690BDD">
        <w:t xml:space="preserve"> </w:t>
      </w:r>
      <w:r>
        <w:t xml:space="preserve">– создать еще один объект студент, аналогичный тому, который уже есть в реестре. Попытаться получить его умения – результат должен быть </w:t>
      </w:r>
      <w:r>
        <w:rPr>
          <w:lang w:val="en-US"/>
        </w:rPr>
        <w:t>null</w:t>
      </w:r>
    </w:p>
    <w:p w:rsidR="00690BDD" w:rsidRDefault="00690BDD" w:rsidP="00690BDD">
      <w:pPr>
        <w:pStyle w:val="a3"/>
        <w:numPr>
          <w:ilvl w:val="0"/>
          <w:numId w:val="3"/>
        </w:numPr>
      </w:pPr>
      <w:r>
        <w:t xml:space="preserve">Переопределить метод </w:t>
      </w:r>
      <w:proofErr w:type="spellStart"/>
      <w:r>
        <w:rPr>
          <w:lang w:val="en-US"/>
        </w:rPr>
        <w:t>hashCode</w:t>
      </w:r>
      <w:proofErr w:type="spellEnd"/>
      <w:r w:rsidRPr="00690BDD">
        <w:t xml:space="preserve"> </w:t>
      </w:r>
      <w:r>
        <w:t xml:space="preserve">и </w:t>
      </w:r>
      <w:r>
        <w:rPr>
          <w:lang w:val="en-US"/>
        </w:rPr>
        <w:t>equals</w:t>
      </w:r>
      <w:r w:rsidRPr="00690BDD">
        <w:t xml:space="preserve"> </w:t>
      </w:r>
      <w:r>
        <w:t xml:space="preserve">в типе </w:t>
      </w:r>
      <w:r>
        <w:rPr>
          <w:lang w:val="en-US"/>
        </w:rPr>
        <w:t>Student</w:t>
      </w:r>
      <w:r>
        <w:t>. После этого еще раз выполнить программу. Результат предыдущего пункта должен возвращать значение из реестра</w:t>
      </w:r>
    </w:p>
    <w:p w:rsidR="0027376F" w:rsidRDefault="0027376F" w:rsidP="00690BDD">
      <w:pPr>
        <w:pStyle w:val="a3"/>
        <w:numPr>
          <w:ilvl w:val="0"/>
          <w:numId w:val="3"/>
        </w:numPr>
      </w:pPr>
      <w:r>
        <w:t>Написать код, пробегающий по списку умений студента и выводящий их на экран</w:t>
      </w:r>
    </w:p>
    <w:p w:rsidR="00690BDD" w:rsidRDefault="0027376F" w:rsidP="00690BDD">
      <w:pPr>
        <w:pStyle w:val="a3"/>
        <w:numPr>
          <w:ilvl w:val="0"/>
          <w:numId w:val="3"/>
        </w:numPr>
      </w:pPr>
      <w:r>
        <w:lastRenderedPageBreak/>
        <w:t xml:space="preserve">Показать недостатки использования </w:t>
      </w:r>
      <w:r>
        <w:rPr>
          <w:lang w:val="en-US"/>
        </w:rPr>
        <w:t>Mutable</w:t>
      </w:r>
      <w:r w:rsidRPr="0027376F">
        <w:t xml:space="preserve"> </w:t>
      </w:r>
      <w:r>
        <w:t xml:space="preserve">объектов в качестве ключа. Сохранить прямую ссылку на любого студента, после того, как он будет добавлен в реестр, изменить свойство, участвующее в вычислении </w:t>
      </w:r>
      <w:proofErr w:type="spellStart"/>
      <w:r>
        <w:rPr>
          <w:lang w:val="en-US"/>
        </w:rPr>
        <w:t>hashCode</w:t>
      </w:r>
      <w:proofErr w:type="spellEnd"/>
      <w:r>
        <w:t xml:space="preserve">. После это попробовать получить список его умений. Результат должен быть </w:t>
      </w:r>
      <w:r>
        <w:rPr>
          <w:lang w:val="en-US"/>
        </w:rPr>
        <w:t>null</w:t>
      </w:r>
      <w:r w:rsidRPr="0027376F">
        <w:t xml:space="preserve"> </w:t>
      </w:r>
      <w:r>
        <w:t xml:space="preserve">– изменение </w:t>
      </w:r>
      <w:proofErr w:type="spellStart"/>
      <w:r>
        <w:t>хеш</w:t>
      </w:r>
      <w:proofErr w:type="spellEnd"/>
      <w:r>
        <w:t xml:space="preserve">-кода привело к тому, что ассоциация ищется в другой корзине. </w:t>
      </w:r>
    </w:p>
    <w:p w:rsidR="0027376F" w:rsidRDefault="0027376F" w:rsidP="00690BDD">
      <w:pPr>
        <w:pStyle w:val="a3"/>
        <w:numPr>
          <w:ilvl w:val="0"/>
          <w:numId w:val="3"/>
        </w:numPr>
      </w:pPr>
      <w:r>
        <w:t xml:space="preserve">Сделать тип </w:t>
      </w:r>
      <w:r>
        <w:rPr>
          <w:lang w:val="en-US"/>
        </w:rPr>
        <w:t>Student</w:t>
      </w:r>
      <w:r w:rsidRPr="0027376F">
        <w:t xml:space="preserve"> </w:t>
      </w:r>
      <w:r>
        <w:rPr>
          <w:lang w:val="en-US"/>
        </w:rPr>
        <w:t>immutable</w:t>
      </w:r>
      <w:r>
        <w:t xml:space="preserve">, показать, что теперь такая ситуация невозможна </w:t>
      </w:r>
      <w:proofErr w:type="spellStart"/>
      <w:r>
        <w:t>програмно</w:t>
      </w:r>
      <w:proofErr w:type="spellEnd"/>
      <w:r>
        <w:t>.</w:t>
      </w:r>
    </w:p>
    <w:p w:rsidR="0027376F" w:rsidRDefault="0027376F" w:rsidP="00690BDD">
      <w:pPr>
        <w:pStyle w:val="a3"/>
        <w:numPr>
          <w:ilvl w:val="0"/>
          <w:numId w:val="3"/>
        </w:numPr>
      </w:pPr>
      <w:r>
        <w:t xml:space="preserve">Написать код, выводящий все содержимое </w:t>
      </w:r>
      <w:proofErr w:type="spellStart"/>
      <w:r>
        <w:t>мап</w:t>
      </w:r>
      <w:proofErr w:type="spellEnd"/>
      <w:r>
        <w:t xml:space="preserve"> на печать</w:t>
      </w:r>
    </w:p>
    <w:p w:rsidR="0027376F" w:rsidRDefault="0027376F" w:rsidP="0027376F">
      <w:pPr>
        <w:pStyle w:val="a3"/>
      </w:pPr>
    </w:p>
    <w:p w:rsidR="0027376F" w:rsidRPr="00690BDD" w:rsidRDefault="0027376F" w:rsidP="0027376F">
      <w:pPr>
        <w:pStyle w:val="2"/>
      </w:pPr>
      <w:r>
        <w:t xml:space="preserve"> </w:t>
      </w:r>
      <w:bookmarkStart w:id="11" w:name="_Toc465801627"/>
      <w:r>
        <w:t>Заключение</w:t>
      </w:r>
      <w:bookmarkEnd w:id="11"/>
    </w:p>
    <w:p w:rsidR="002D02C9" w:rsidRDefault="008B3A4E">
      <w:r>
        <w:t xml:space="preserve">Ответ на задаваемые вопросы, анонс следующего занятия. </w:t>
      </w:r>
    </w:p>
    <w:p w:rsidR="00904026" w:rsidRDefault="00904026" w:rsidP="00904026">
      <w:pPr>
        <w:pStyle w:val="1"/>
      </w:pPr>
      <w:r>
        <w:t>Материалы для подготовки:</w:t>
      </w:r>
    </w:p>
    <w:p w:rsidR="00904026" w:rsidRPr="00904026" w:rsidRDefault="00904026" w:rsidP="00904026">
      <w:r>
        <w:t>Вопросы по коллекциям</w:t>
      </w:r>
      <w:bookmarkStart w:id="12" w:name="_GoBack"/>
      <w:bookmarkEnd w:id="12"/>
    </w:p>
    <w:p w:rsidR="00904026" w:rsidRPr="00904026" w:rsidRDefault="00904026" w:rsidP="00904026">
      <w:r w:rsidRPr="00904026">
        <w:t>https://habrahabr.ru/post/162017/</w:t>
      </w:r>
    </w:p>
    <w:sectPr w:rsidR="00904026" w:rsidRPr="0090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26442"/>
    <w:multiLevelType w:val="hybridMultilevel"/>
    <w:tmpl w:val="645A4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43C3"/>
    <w:multiLevelType w:val="hybridMultilevel"/>
    <w:tmpl w:val="6CC4F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1222"/>
    <w:multiLevelType w:val="hybridMultilevel"/>
    <w:tmpl w:val="BB1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9"/>
    <w:rsid w:val="00002983"/>
    <w:rsid w:val="001D54F2"/>
    <w:rsid w:val="0023031E"/>
    <w:rsid w:val="00240B7C"/>
    <w:rsid w:val="0027376F"/>
    <w:rsid w:val="002D02C9"/>
    <w:rsid w:val="003E3C7F"/>
    <w:rsid w:val="00690BDD"/>
    <w:rsid w:val="00726A81"/>
    <w:rsid w:val="00853540"/>
    <w:rsid w:val="008B3A4E"/>
    <w:rsid w:val="00904026"/>
    <w:rsid w:val="009454BE"/>
    <w:rsid w:val="009C0364"/>
    <w:rsid w:val="00CC2DD0"/>
    <w:rsid w:val="00CE3610"/>
    <w:rsid w:val="00E7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F471"/>
  <w15:chartTrackingRefBased/>
  <w15:docId w15:val="{3CDDC86F-EC5F-46FC-BF2F-EAD740BC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0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0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0B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C036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27376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37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376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7376F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273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DED0B-413A-45CC-96D6-2E27B924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University14</dc:creator>
  <cp:keywords/>
  <dc:description/>
  <cp:lastModifiedBy>Innopolis University14</cp:lastModifiedBy>
  <cp:revision>5</cp:revision>
  <dcterms:created xsi:type="dcterms:W3CDTF">2016-11-01T17:29:00Z</dcterms:created>
  <dcterms:modified xsi:type="dcterms:W3CDTF">2016-12-07T05:57:00Z</dcterms:modified>
</cp:coreProperties>
</file>