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22D8F" w14:textId="77777777" w:rsidR="00531381" w:rsidRDefault="00531381"/>
    <w:p w14:paraId="2AAA9E3E" w14:textId="77777777" w:rsidR="00531381" w:rsidRDefault="00531381"/>
    <w:p w14:paraId="6E857B73" w14:textId="77777777" w:rsidR="00531381" w:rsidRDefault="00531381"/>
    <w:p w14:paraId="11DDDD32" w14:textId="77777777" w:rsidR="00531381" w:rsidRDefault="00531381"/>
    <w:p w14:paraId="077B88BB" w14:textId="77777777" w:rsidR="00531381" w:rsidRDefault="00531381"/>
    <w:p w14:paraId="29391EF0" w14:textId="77777777" w:rsidR="00531381" w:rsidRDefault="00531381"/>
    <w:p w14:paraId="0F64AF16" w14:textId="77777777" w:rsidR="00531381" w:rsidRDefault="00531381"/>
    <w:p w14:paraId="249DA6ED" w14:textId="77777777" w:rsidR="00531381" w:rsidRDefault="00531381"/>
    <w:p w14:paraId="4F1993F6" w14:textId="77777777" w:rsidR="00531381" w:rsidRDefault="00531381"/>
    <w:p w14:paraId="234E113F" w14:textId="5365130D" w:rsidR="00531381" w:rsidRDefault="00EF7560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ESTUDO DE CASO </w:t>
      </w:r>
      <w:r w:rsidR="00000000">
        <w:rPr>
          <w:rFonts w:ascii="Arial" w:eastAsia="Arial" w:hAnsi="Arial" w:cs="Arial"/>
          <w:b/>
          <w:sz w:val="28"/>
          <w:szCs w:val="28"/>
        </w:rPr>
        <w:t xml:space="preserve">– DESENVOLVIMENTO </w:t>
      </w:r>
    </w:p>
    <w:p w14:paraId="04F85F4E" w14:textId="77777777" w:rsidR="00531381" w:rsidRDefault="00000000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DE UM SISTEMA DE GED COM OCR EM PYTHON </w:t>
      </w:r>
    </w:p>
    <w:p w14:paraId="476CD667" w14:textId="77777777" w:rsidR="00531381" w:rsidRDefault="00000000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PARA AUXILIAR EM GERENCIAMENTO</w:t>
      </w:r>
    </w:p>
    <w:p w14:paraId="356A078F" w14:textId="77777777" w:rsidR="00531381" w:rsidRDefault="00000000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DE DOCUMENTOS ELETRÔNICOS</w:t>
      </w:r>
    </w:p>
    <w:p w14:paraId="3FB0C022" w14:textId="77777777" w:rsidR="00531381" w:rsidRDefault="00000000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EM ÁREAS RURAIS.</w:t>
      </w:r>
    </w:p>
    <w:p w14:paraId="7AC7A141" w14:textId="77777777" w:rsidR="00531381" w:rsidRDefault="00531381">
      <w:pPr>
        <w:jc w:val="right"/>
        <w:rPr>
          <w:rFonts w:ascii="Arial" w:eastAsia="Arial" w:hAnsi="Arial" w:cs="Arial"/>
          <w:sz w:val="20"/>
          <w:szCs w:val="20"/>
        </w:rPr>
      </w:pPr>
    </w:p>
    <w:p w14:paraId="578230B3" w14:textId="77777777" w:rsidR="00531381" w:rsidRDefault="00531381">
      <w:pPr>
        <w:jc w:val="right"/>
        <w:rPr>
          <w:rFonts w:ascii="Arial" w:eastAsia="Arial" w:hAnsi="Arial" w:cs="Arial"/>
          <w:b/>
          <w:sz w:val="24"/>
          <w:szCs w:val="24"/>
        </w:rPr>
      </w:pPr>
    </w:p>
    <w:p w14:paraId="3893270F" w14:textId="77777777" w:rsidR="00531381" w:rsidRDefault="00531381">
      <w:pPr>
        <w:jc w:val="right"/>
        <w:rPr>
          <w:rFonts w:ascii="Arial" w:eastAsia="Arial" w:hAnsi="Arial" w:cs="Arial"/>
          <w:sz w:val="24"/>
          <w:szCs w:val="24"/>
        </w:rPr>
      </w:pPr>
    </w:p>
    <w:p w14:paraId="004E30BC" w14:textId="77777777" w:rsidR="00531381" w:rsidRDefault="00531381">
      <w:pPr>
        <w:jc w:val="right"/>
        <w:rPr>
          <w:rFonts w:ascii="Arial" w:eastAsia="Arial" w:hAnsi="Arial" w:cs="Arial"/>
          <w:sz w:val="24"/>
          <w:szCs w:val="24"/>
        </w:rPr>
      </w:pPr>
    </w:p>
    <w:p w14:paraId="52B05E4F" w14:textId="77777777" w:rsidR="00531381" w:rsidRDefault="00531381">
      <w:pPr>
        <w:jc w:val="right"/>
        <w:rPr>
          <w:rFonts w:ascii="Arial" w:eastAsia="Arial" w:hAnsi="Arial" w:cs="Arial"/>
          <w:sz w:val="24"/>
          <w:szCs w:val="24"/>
        </w:rPr>
      </w:pPr>
    </w:p>
    <w:p w14:paraId="531ED783" w14:textId="77777777" w:rsidR="00531381" w:rsidRDefault="00531381">
      <w:pPr>
        <w:jc w:val="right"/>
        <w:rPr>
          <w:rFonts w:ascii="Arial" w:eastAsia="Arial" w:hAnsi="Arial" w:cs="Arial"/>
          <w:sz w:val="24"/>
          <w:szCs w:val="24"/>
        </w:rPr>
      </w:pPr>
    </w:p>
    <w:p w14:paraId="613EAA82" w14:textId="77777777" w:rsidR="00531381" w:rsidRDefault="00531381">
      <w:pPr>
        <w:jc w:val="right"/>
        <w:rPr>
          <w:rFonts w:ascii="Arial" w:eastAsia="Arial" w:hAnsi="Arial" w:cs="Arial"/>
          <w:sz w:val="24"/>
          <w:szCs w:val="24"/>
        </w:rPr>
      </w:pPr>
    </w:p>
    <w:p w14:paraId="3C2028F9" w14:textId="77777777" w:rsidR="00531381" w:rsidRDefault="00531381">
      <w:pPr>
        <w:jc w:val="right"/>
        <w:rPr>
          <w:rFonts w:ascii="Arial" w:eastAsia="Arial" w:hAnsi="Arial" w:cs="Arial"/>
          <w:sz w:val="24"/>
          <w:szCs w:val="24"/>
        </w:rPr>
      </w:pPr>
    </w:p>
    <w:p w14:paraId="38D0B9F1" w14:textId="77777777" w:rsidR="00531381" w:rsidRDefault="00531381">
      <w:pPr>
        <w:jc w:val="right"/>
        <w:rPr>
          <w:rFonts w:ascii="Arial" w:eastAsia="Arial" w:hAnsi="Arial" w:cs="Arial"/>
          <w:sz w:val="24"/>
          <w:szCs w:val="24"/>
        </w:rPr>
      </w:pPr>
    </w:p>
    <w:p w14:paraId="3A7A1217" w14:textId="77777777" w:rsidR="00531381" w:rsidRDefault="00531381">
      <w:pPr>
        <w:jc w:val="right"/>
        <w:rPr>
          <w:rFonts w:ascii="Arial" w:eastAsia="Arial" w:hAnsi="Arial" w:cs="Arial"/>
          <w:sz w:val="24"/>
          <w:szCs w:val="24"/>
        </w:rPr>
      </w:pPr>
    </w:p>
    <w:p w14:paraId="7814D764" w14:textId="77777777" w:rsidR="00531381" w:rsidRDefault="00531381">
      <w:pPr>
        <w:jc w:val="right"/>
        <w:rPr>
          <w:rFonts w:ascii="Arial" w:eastAsia="Arial" w:hAnsi="Arial" w:cs="Arial"/>
          <w:sz w:val="24"/>
          <w:szCs w:val="24"/>
        </w:rPr>
      </w:pPr>
    </w:p>
    <w:p w14:paraId="52980BC4" w14:textId="77777777" w:rsidR="00531381" w:rsidRDefault="00531381">
      <w:pPr>
        <w:jc w:val="right"/>
        <w:rPr>
          <w:rFonts w:ascii="Arial" w:eastAsia="Arial" w:hAnsi="Arial" w:cs="Arial"/>
          <w:sz w:val="24"/>
          <w:szCs w:val="24"/>
        </w:rPr>
      </w:pPr>
    </w:p>
    <w:p w14:paraId="2E084289" w14:textId="77777777" w:rsidR="00531381" w:rsidRDefault="00531381">
      <w:pPr>
        <w:jc w:val="right"/>
        <w:rPr>
          <w:rFonts w:ascii="Arial" w:eastAsia="Arial" w:hAnsi="Arial" w:cs="Arial"/>
          <w:sz w:val="24"/>
          <w:szCs w:val="24"/>
        </w:rPr>
      </w:pPr>
    </w:p>
    <w:p w14:paraId="0DED3D91" w14:textId="77777777" w:rsidR="00531381" w:rsidRDefault="00531381">
      <w:pPr>
        <w:jc w:val="right"/>
      </w:pPr>
    </w:p>
    <w:p w14:paraId="615F9534" w14:textId="77777777" w:rsidR="00531381" w:rsidRDefault="00531381">
      <w:pPr>
        <w:jc w:val="right"/>
        <w:rPr>
          <w:rFonts w:ascii="Arial" w:eastAsia="Arial" w:hAnsi="Arial" w:cs="Arial"/>
          <w:sz w:val="32"/>
          <w:szCs w:val="32"/>
        </w:rPr>
      </w:pPr>
    </w:p>
    <w:p w14:paraId="2DD3F8F9" w14:textId="77777777" w:rsidR="00EF7560" w:rsidRPr="00EF7560" w:rsidRDefault="00EF7560" w:rsidP="00EF7560">
      <w:pPr>
        <w:pStyle w:val="Ttulo2"/>
        <w:rPr>
          <w:rFonts w:ascii="Arial" w:eastAsia="Arial" w:hAnsi="Arial" w:cs="Arial"/>
        </w:rPr>
      </w:pPr>
      <w:r w:rsidRPr="00EF7560">
        <w:rPr>
          <w:rFonts w:ascii="Arial" w:eastAsia="Arial" w:hAnsi="Arial" w:cs="Arial"/>
        </w:rPr>
        <w:t>1. Introdução</w:t>
      </w:r>
    </w:p>
    <w:p w14:paraId="38032D18" w14:textId="77777777" w:rsidR="00EF7560" w:rsidRPr="00EF7560" w:rsidRDefault="00EF7560" w:rsidP="00EF7560">
      <w:pPr>
        <w:pStyle w:val="Ttulo2"/>
        <w:ind w:firstLine="426"/>
        <w:rPr>
          <w:rFonts w:ascii="Arial" w:eastAsia="Arial" w:hAnsi="Arial" w:cs="Arial"/>
          <w:sz w:val="28"/>
          <w:szCs w:val="28"/>
        </w:rPr>
      </w:pPr>
      <w:r w:rsidRPr="00EF7560">
        <w:rPr>
          <w:rFonts w:ascii="Arial" w:eastAsia="Arial" w:hAnsi="Arial" w:cs="Arial"/>
          <w:sz w:val="28"/>
          <w:szCs w:val="28"/>
        </w:rPr>
        <w:t>1.1 Desafio</w:t>
      </w:r>
    </w:p>
    <w:p w14:paraId="6CE5B3E1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Empresas e clientes em áreas rurais enfrentam desafios significativos no gerenciamento de documentos eletrônicos, devido à falta de acesso a serviços bancários e tecnologia adequada. O processo de coleta, armazenamento e recuperação de documentos muitas vezes é demorado e propenso a erros, causando inconveniência e perda de tempo para as partes envolvidas.</w:t>
      </w:r>
    </w:p>
    <w:p w14:paraId="4332A77D" w14:textId="77777777" w:rsidR="00EF7560" w:rsidRPr="00EF7560" w:rsidRDefault="00EF7560" w:rsidP="00EF7560">
      <w:pPr>
        <w:pStyle w:val="Ttulo2"/>
        <w:ind w:firstLine="426"/>
        <w:rPr>
          <w:rFonts w:ascii="Arial" w:eastAsia="Arial" w:hAnsi="Arial" w:cs="Arial"/>
          <w:sz w:val="28"/>
          <w:szCs w:val="28"/>
        </w:rPr>
      </w:pPr>
      <w:r w:rsidRPr="00EF7560">
        <w:rPr>
          <w:rFonts w:ascii="Arial" w:eastAsia="Arial" w:hAnsi="Arial" w:cs="Arial"/>
          <w:sz w:val="28"/>
          <w:szCs w:val="28"/>
        </w:rPr>
        <w:t>1.2 Justificativa do Estudo</w:t>
      </w:r>
    </w:p>
    <w:p w14:paraId="09503DDB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Este estudo busca desenvolver um sistema de Gerenciamento Eletrônico de Documentos (GED) com Reconhecimento Ótico de Caracteres (OCR) em Python para mitigar as dores enfrentadas pelas empresas e clientes em áreas rurais. A implementação deste sistema proporcionará uma solução rápida e precisa para o gerenciamento de documentos eletrônicos, reduzindo o tempo gasto e os erros cometidos durante o processo.</w:t>
      </w:r>
    </w:p>
    <w:p w14:paraId="6661AD0F" w14:textId="77777777" w:rsidR="00EF7560" w:rsidRPr="00EF7560" w:rsidRDefault="00EF7560" w:rsidP="00EF7560">
      <w:pPr>
        <w:pStyle w:val="Ttulo2"/>
        <w:ind w:firstLine="426"/>
        <w:rPr>
          <w:rFonts w:ascii="Arial" w:eastAsia="Arial" w:hAnsi="Arial" w:cs="Arial"/>
          <w:sz w:val="28"/>
          <w:szCs w:val="28"/>
        </w:rPr>
      </w:pPr>
      <w:r w:rsidRPr="00EF7560">
        <w:rPr>
          <w:rFonts w:ascii="Arial" w:eastAsia="Arial" w:hAnsi="Arial" w:cs="Arial"/>
          <w:sz w:val="28"/>
          <w:szCs w:val="28"/>
        </w:rPr>
        <w:t>1.3 Objetivos do Projeto</w:t>
      </w:r>
    </w:p>
    <w:p w14:paraId="4C39029F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O objetivo principal deste projeto é desenvolver um sistema que permita às empresas e clientes em áreas rurais coletar, armazenar e recuperar documentos eletrônicos de forma eficiente e precisa. Além disso, o projeto visa proporcionar uma experiência mais conveniente e acessível para as partes envolvidas no processo de gerenciamento de documentos.</w:t>
      </w:r>
    </w:p>
    <w:p w14:paraId="4226765D" w14:textId="77777777" w:rsidR="00EF7560" w:rsidRPr="00EF7560" w:rsidRDefault="00EF7560" w:rsidP="00EF7560">
      <w:pPr>
        <w:pStyle w:val="Ttulo2"/>
        <w:rPr>
          <w:rFonts w:ascii="Arial" w:eastAsia="Arial" w:hAnsi="Arial" w:cs="Arial"/>
        </w:rPr>
      </w:pPr>
      <w:r w:rsidRPr="00EF7560">
        <w:rPr>
          <w:rFonts w:ascii="Arial" w:eastAsia="Arial" w:hAnsi="Arial" w:cs="Arial"/>
        </w:rPr>
        <w:t>2. Contextualização do Problema</w:t>
      </w:r>
    </w:p>
    <w:p w14:paraId="58979724" w14:textId="77777777" w:rsidR="00EF7560" w:rsidRPr="00EF7560" w:rsidRDefault="00EF7560" w:rsidP="00EF7560">
      <w:pPr>
        <w:pStyle w:val="Ttulo2"/>
        <w:ind w:firstLine="426"/>
        <w:rPr>
          <w:rFonts w:ascii="Arial" w:eastAsia="Arial" w:hAnsi="Arial" w:cs="Arial"/>
          <w:sz w:val="28"/>
          <w:szCs w:val="28"/>
        </w:rPr>
      </w:pPr>
      <w:r w:rsidRPr="00EF7560">
        <w:rPr>
          <w:rFonts w:ascii="Arial" w:eastAsia="Arial" w:hAnsi="Arial" w:cs="Arial"/>
          <w:sz w:val="28"/>
          <w:szCs w:val="28"/>
        </w:rPr>
        <w:t>2.1 Desafios no Gerenciamento de Documentos em Áreas Rurais</w:t>
      </w:r>
    </w:p>
    <w:p w14:paraId="4A8E1340" w14:textId="77777777" w:rsid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Empresas e clientes em áreas rurais enfrentam dificuldades significativas no processo de gerenciamento de documentos eletrônicos. A falta de acesso a serviços bancários e tecnologia adequada torna o processo demorado e propenso a erros, causando frustração e perda de tempo para todos os envolvidos.</w:t>
      </w:r>
    </w:p>
    <w:p w14:paraId="45288FB6" w14:textId="77777777" w:rsidR="00057063" w:rsidRDefault="00057063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</w:p>
    <w:p w14:paraId="5D682B90" w14:textId="77777777" w:rsidR="00057063" w:rsidRDefault="00057063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</w:p>
    <w:p w14:paraId="66E73D89" w14:textId="77777777" w:rsidR="00057063" w:rsidRPr="00EF7560" w:rsidRDefault="00057063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</w:p>
    <w:p w14:paraId="4785498E" w14:textId="77777777" w:rsidR="00EF7560" w:rsidRPr="00EF7560" w:rsidRDefault="00EF7560" w:rsidP="00EF7560">
      <w:pPr>
        <w:pStyle w:val="Ttulo2"/>
        <w:ind w:firstLine="426"/>
        <w:rPr>
          <w:rFonts w:ascii="Arial" w:eastAsia="Arial" w:hAnsi="Arial" w:cs="Arial"/>
          <w:sz w:val="28"/>
          <w:szCs w:val="28"/>
        </w:rPr>
      </w:pPr>
      <w:r w:rsidRPr="00EF7560">
        <w:rPr>
          <w:rFonts w:ascii="Arial" w:eastAsia="Arial" w:hAnsi="Arial" w:cs="Arial"/>
          <w:sz w:val="28"/>
          <w:szCs w:val="28"/>
        </w:rPr>
        <w:lastRenderedPageBreak/>
        <w:t>2.2 Dores dos Clientes do Rural</w:t>
      </w:r>
    </w:p>
    <w:p w14:paraId="5F63951D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Os clientes do rural muitas vezes precisam lidar com documentos importantes, como contratos e registros bancários, que requerem coleta e análise cuidadosas. O processo de escrever à mão e depois passar para o computador é demorado e propenso a erros, resultando em perda de tempo e possíveis retrabalhos.</w:t>
      </w:r>
    </w:p>
    <w:p w14:paraId="0A5C7326" w14:textId="77777777" w:rsidR="00EF7560" w:rsidRPr="00EF7560" w:rsidRDefault="00EF7560" w:rsidP="00EF7560">
      <w:pPr>
        <w:pStyle w:val="Ttulo2"/>
        <w:rPr>
          <w:rFonts w:ascii="Arial" w:eastAsia="Arial" w:hAnsi="Arial" w:cs="Arial"/>
        </w:rPr>
      </w:pPr>
      <w:r w:rsidRPr="00EF7560">
        <w:rPr>
          <w:rFonts w:ascii="Arial" w:eastAsia="Arial" w:hAnsi="Arial" w:cs="Arial"/>
        </w:rPr>
        <w:t>3. Proposta de Solução</w:t>
      </w:r>
    </w:p>
    <w:p w14:paraId="17BA24B7" w14:textId="77777777" w:rsidR="00EF7560" w:rsidRPr="00EF7560" w:rsidRDefault="00EF7560" w:rsidP="00EF7560">
      <w:pPr>
        <w:pStyle w:val="Ttulo2"/>
        <w:ind w:firstLine="426"/>
        <w:rPr>
          <w:rFonts w:ascii="Arial" w:eastAsia="Arial" w:hAnsi="Arial" w:cs="Arial"/>
          <w:sz w:val="28"/>
          <w:szCs w:val="28"/>
        </w:rPr>
      </w:pPr>
      <w:r w:rsidRPr="00EF7560">
        <w:rPr>
          <w:rFonts w:ascii="Arial" w:eastAsia="Arial" w:hAnsi="Arial" w:cs="Arial"/>
          <w:sz w:val="28"/>
          <w:szCs w:val="28"/>
        </w:rPr>
        <w:t>3.1 Descrição do Sistema Proposto</w:t>
      </w:r>
    </w:p>
    <w:p w14:paraId="5B1F44E4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O sistema proposto utilizará tecnologia de Reconhecimento Ótico de Caracteres (OCR) em Python para permitir a rápida digitalização e análise de documentos eletrônicos. Os documentos serão coletados e processados de forma rápida e precisa, reduzindo o tempo gasto e os erros cometidos durante o processo.</w:t>
      </w:r>
    </w:p>
    <w:p w14:paraId="59A2B272" w14:textId="77777777" w:rsidR="00EF7560" w:rsidRPr="00EF7560" w:rsidRDefault="00EF7560" w:rsidP="00EF7560">
      <w:pPr>
        <w:pStyle w:val="Ttulo2"/>
        <w:ind w:firstLine="426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8"/>
          <w:szCs w:val="28"/>
        </w:rPr>
        <w:t>3.2 Requisitos do Sistema</w:t>
      </w:r>
    </w:p>
    <w:p w14:paraId="51A4B487" w14:textId="77777777" w:rsidR="00EF7560" w:rsidRPr="00EF7560" w:rsidRDefault="00EF7560" w:rsidP="00EF7560">
      <w:pPr>
        <w:pStyle w:val="Ttulo2"/>
        <w:ind w:firstLine="720"/>
        <w:rPr>
          <w:rFonts w:ascii="Arial" w:eastAsia="Arial" w:hAnsi="Arial" w:cs="Arial"/>
          <w:sz w:val="28"/>
          <w:szCs w:val="28"/>
        </w:rPr>
      </w:pPr>
      <w:r w:rsidRPr="00EF7560">
        <w:rPr>
          <w:rFonts w:ascii="Arial" w:eastAsia="Arial" w:hAnsi="Arial" w:cs="Arial"/>
          <w:sz w:val="28"/>
          <w:szCs w:val="28"/>
        </w:rPr>
        <w:t>3.2.1 Requisitos Funcionais:</w:t>
      </w:r>
    </w:p>
    <w:p w14:paraId="36AE7536" w14:textId="77777777" w:rsidR="00EF7560" w:rsidRPr="00EF7560" w:rsidRDefault="00EF7560" w:rsidP="00EF756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RF1: Coleta de Documentos: O sistema deve permitir que os usuários coletem documentos eletrônicos por meio de upload de arquivos ou digitalização.</w:t>
      </w:r>
    </w:p>
    <w:p w14:paraId="5DD36E1C" w14:textId="77777777" w:rsidR="00EF7560" w:rsidRPr="00EF7560" w:rsidRDefault="00EF7560" w:rsidP="00EF756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RF2: Reconhecimento Ótico de Caracteres (OCR): O sistema deve ser capaz de extrair texto de documentos digitalizados utilizando tecnologia OCR em Python.</w:t>
      </w:r>
    </w:p>
    <w:p w14:paraId="13340BAE" w14:textId="77777777" w:rsidR="00EF7560" w:rsidRPr="00EF7560" w:rsidRDefault="00EF7560" w:rsidP="00EF756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RF3: Armazenamento de Documentos: Os documentos coletados e os metadados associados devem ser armazenados de forma segura nos bancos de dados.</w:t>
      </w:r>
    </w:p>
    <w:p w14:paraId="4EB0CE14" w14:textId="77777777" w:rsidR="00EF7560" w:rsidRPr="00EF7560" w:rsidRDefault="00EF7560" w:rsidP="00EF756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RF4: Recuperação de Documentos: Os usuários devem poder buscar e recuperar documentos com base em critérios específicos, como nome do documento, data ou palavras-chave.</w:t>
      </w:r>
    </w:p>
    <w:p w14:paraId="6FDEB41F" w14:textId="77777777" w:rsidR="00EF7560" w:rsidRPr="00EF7560" w:rsidRDefault="00EF7560" w:rsidP="00EF756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RF5: Visualização de Documentos: Os usuários devem poder visualizar os documentos armazenados no sistema.</w:t>
      </w:r>
    </w:p>
    <w:p w14:paraId="4DB107D1" w14:textId="77777777" w:rsidR="00EF7560" w:rsidRDefault="00EF7560" w:rsidP="00EF756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RF6: Preenchimento Automático de Formulários: O sistema deve ser capaz de ler documentos digitalizados por OCR e preencher automaticamente formulários com as informações extraídas, agilizando assim o processo de obtenção de documentos importantes.</w:t>
      </w:r>
    </w:p>
    <w:p w14:paraId="749DDC0F" w14:textId="77777777" w:rsidR="00057063" w:rsidRDefault="00057063" w:rsidP="00057063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</w:p>
    <w:p w14:paraId="70EEE847" w14:textId="77777777" w:rsidR="00057063" w:rsidRDefault="00057063" w:rsidP="00057063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</w:p>
    <w:p w14:paraId="1A308374" w14:textId="77777777" w:rsidR="00057063" w:rsidRPr="00EF7560" w:rsidRDefault="00057063" w:rsidP="00057063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</w:p>
    <w:p w14:paraId="1B85AED3" w14:textId="77777777" w:rsidR="00EF7560" w:rsidRPr="00EF7560" w:rsidRDefault="00EF7560" w:rsidP="00EF7560">
      <w:pPr>
        <w:pStyle w:val="Ttulo2"/>
        <w:ind w:firstLine="720"/>
        <w:rPr>
          <w:rFonts w:ascii="Arial" w:eastAsia="Arial" w:hAnsi="Arial" w:cs="Arial"/>
          <w:sz w:val="28"/>
          <w:szCs w:val="28"/>
        </w:rPr>
      </w:pPr>
      <w:r w:rsidRPr="00EF7560">
        <w:rPr>
          <w:rFonts w:ascii="Arial" w:eastAsia="Arial" w:hAnsi="Arial" w:cs="Arial"/>
          <w:sz w:val="28"/>
          <w:szCs w:val="28"/>
        </w:rPr>
        <w:lastRenderedPageBreak/>
        <w:t>3.2.2 Requisitos Não Funcionais:</w:t>
      </w:r>
    </w:p>
    <w:p w14:paraId="72909C95" w14:textId="77777777" w:rsidR="00EF7560" w:rsidRPr="00EF7560" w:rsidRDefault="00EF7560" w:rsidP="00EF756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RNF1: Tecnologias Utilizadas: O sistema será desenvolvido em Python, utilizando bibliotecas de OCR para reconhecimento ótico de caracteres e com sistemas de gerenciamento de banco de dados.</w:t>
      </w:r>
    </w:p>
    <w:p w14:paraId="30D3E85B" w14:textId="77777777" w:rsidR="00EF7560" w:rsidRPr="00EF7560" w:rsidRDefault="00EF7560" w:rsidP="00EF756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RNF2: Interface Intuitiva: A interface do usuário deve ser amigável e de fácil utilização, proporcionando uma experiência intuitiva para os usuários.</w:t>
      </w:r>
    </w:p>
    <w:p w14:paraId="4C85B802" w14:textId="77777777" w:rsidR="00EF7560" w:rsidRPr="00EF7560" w:rsidRDefault="00EF7560" w:rsidP="00EF756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RNF3: Segurança: O sistema deve implementar autenticação de usuários e controle de acesso para garantir a segurança dos documentos armazenados.</w:t>
      </w:r>
    </w:p>
    <w:p w14:paraId="40F11379" w14:textId="77777777" w:rsidR="00EF7560" w:rsidRPr="00EF7560" w:rsidRDefault="00EF7560" w:rsidP="00EF756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RNF4: Performance: O sistema deve ter uma boa performance, mesmo quando lidando com grandes volumes de documentos, garantindo tempos de resposta rápidos para as operações de busca e recuperação.</w:t>
      </w:r>
    </w:p>
    <w:p w14:paraId="7B84CE43" w14:textId="77777777" w:rsidR="00EF7560" w:rsidRPr="00EF7560" w:rsidRDefault="00EF7560" w:rsidP="00EF7560">
      <w:pPr>
        <w:pStyle w:val="Ttulo2"/>
        <w:rPr>
          <w:rFonts w:ascii="Arial" w:eastAsia="Arial" w:hAnsi="Arial" w:cs="Arial"/>
        </w:rPr>
      </w:pPr>
      <w:r w:rsidRPr="00EF7560">
        <w:rPr>
          <w:rFonts w:ascii="Arial" w:eastAsia="Arial" w:hAnsi="Arial" w:cs="Arial"/>
        </w:rPr>
        <w:t>4. Metodologia</w:t>
      </w:r>
    </w:p>
    <w:p w14:paraId="30E9E138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b/>
          <w:sz w:val="28"/>
          <w:szCs w:val="28"/>
        </w:rPr>
      </w:pPr>
      <w:r w:rsidRPr="00EF7560">
        <w:rPr>
          <w:rFonts w:ascii="Arial" w:eastAsia="Arial" w:hAnsi="Arial" w:cs="Arial"/>
          <w:b/>
          <w:sz w:val="28"/>
          <w:szCs w:val="28"/>
        </w:rPr>
        <w:t>4.1 Levantamento de Requisitos</w:t>
      </w:r>
    </w:p>
    <w:p w14:paraId="1771E502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O levantamento de requisitos foi realizado por meio de diversas abordagens para identificar as necessidades específicas do sistema. Estas abordagens incluíram:</w:t>
      </w:r>
    </w:p>
    <w:p w14:paraId="076B3208" w14:textId="77777777" w:rsidR="00EF7560" w:rsidRPr="00EF7560" w:rsidRDefault="00EF7560" w:rsidP="00EF756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Questionários: Foram elaborados questionários estruturados para coletar informações quantitativas e qualitativas sobre os processos atuais de gerenciamento de documentos eletrônicos, as principais dificuldades enfrentadas e as expectativas em relação ao sistema.</w:t>
      </w:r>
    </w:p>
    <w:p w14:paraId="366B0824" w14:textId="77777777" w:rsidR="00EF7560" w:rsidRPr="00EF7560" w:rsidRDefault="00EF7560" w:rsidP="00EF756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Observação Direta: A equipe realizou observações diretas do processo de gerenciamento de documentos em empresas e clientes em áreas rurais para identificar pontos de fricção, gargalos e oportunidades de melhoria.</w:t>
      </w:r>
    </w:p>
    <w:p w14:paraId="43241F80" w14:textId="77777777" w:rsidR="00EF7560" w:rsidRPr="00EF7560" w:rsidRDefault="00EF7560" w:rsidP="00EF756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Análise Documental: Foi realizada uma análise detalhada de documentos existentes, como formulários, contratos, registros e outros tipos de documentos utilizados pelas empresas e clientes em áreas rurais, para compreender as informações necessárias e os padrões de uso.</w:t>
      </w:r>
    </w:p>
    <w:p w14:paraId="5BD943D8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Essas abordagens de pesquisa proporcionaram uma compreensão abrangente das necessidades e requisitos do sistema, garantindo que o sistema proposto seja capaz de atender de forma eficaz às demandas dos usuários e às especificidades do ambiente rural em que será implantado. Com base nesse levantamento, será possível realizar os próximos passos do projeto com maior precisão e eficiência.</w:t>
      </w:r>
    </w:p>
    <w:p w14:paraId="390CA736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b/>
          <w:sz w:val="28"/>
          <w:szCs w:val="28"/>
        </w:rPr>
      </w:pPr>
      <w:r w:rsidRPr="00EF7560">
        <w:rPr>
          <w:rFonts w:ascii="Arial" w:eastAsia="Arial" w:hAnsi="Arial" w:cs="Arial"/>
          <w:b/>
          <w:sz w:val="28"/>
          <w:szCs w:val="28"/>
        </w:rPr>
        <w:lastRenderedPageBreak/>
        <w:t>4.2 Design do Sistema</w:t>
      </w:r>
    </w:p>
    <w:p w14:paraId="3577921E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Com base nos requisitos levantados, será elaborado o design do sistema, incluindo arquitetura de software e interface de usuário.</w:t>
      </w:r>
    </w:p>
    <w:p w14:paraId="472D5806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b/>
          <w:sz w:val="28"/>
          <w:szCs w:val="28"/>
        </w:rPr>
      </w:pPr>
      <w:r w:rsidRPr="00EF7560">
        <w:rPr>
          <w:rFonts w:ascii="Arial" w:eastAsia="Arial" w:hAnsi="Arial" w:cs="Arial"/>
          <w:b/>
          <w:sz w:val="28"/>
          <w:szCs w:val="28"/>
        </w:rPr>
        <w:t>4.3 Entidades</w:t>
      </w:r>
    </w:p>
    <w:p w14:paraId="3196B0D4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Com base nos requisitos levantados, as seguintes entidades serão definidas para o sistema:</w:t>
      </w:r>
    </w:p>
    <w:p w14:paraId="7D0A75E6" w14:textId="77777777" w:rsidR="00EF7560" w:rsidRPr="00EF7560" w:rsidRDefault="00EF7560" w:rsidP="00EF756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b/>
          <w:bCs/>
          <w:sz w:val="28"/>
          <w:szCs w:val="28"/>
        </w:rPr>
        <w:t>Usuário</w:t>
      </w:r>
      <w:r w:rsidRPr="00EF7560">
        <w:rPr>
          <w:rFonts w:ascii="Arial" w:eastAsia="Arial" w:hAnsi="Arial" w:cs="Arial"/>
          <w:sz w:val="24"/>
          <w:szCs w:val="24"/>
        </w:rPr>
        <w:t>: Representa os usuários do sistema, como funcionários da empresa responsáveis pelo gerenciamento de documentos ou clientes que interagem com o sistema para acessar documentos. Cada usuário terá informações como nome, endereço de e-mail, senha e papel no sistema (por exemplo, administrador, funcionário, cliente).</w:t>
      </w:r>
    </w:p>
    <w:p w14:paraId="155A044D" w14:textId="77777777" w:rsidR="00EF7560" w:rsidRPr="00EF7560" w:rsidRDefault="00EF7560" w:rsidP="00EF756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b/>
          <w:bCs/>
          <w:sz w:val="28"/>
          <w:szCs w:val="28"/>
        </w:rPr>
        <w:t>Documento</w:t>
      </w:r>
      <w:r w:rsidRPr="00EF7560">
        <w:rPr>
          <w:rFonts w:ascii="Arial" w:eastAsia="Arial" w:hAnsi="Arial" w:cs="Arial"/>
          <w:sz w:val="24"/>
          <w:szCs w:val="24"/>
        </w:rPr>
        <w:t>: Refere-se aos documentos eletrônicos a serem gerenciados pelo sistema, como formulários, contratos, registros, entre outros. Cada documento terá informações como título, tipo de documento, conteúdo e metadados associados.</w:t>
      </w:r>
    </w:p>
    <w:p w14:paraId="3963A84F" w14:textId="77777777" w:rsidR="00EF7560" w:rsidRPr="00EF7560" w:rsidRDefault="00EF7560" w:rsidP="00EF756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b/>
          <w:bCs/>
          <w:sz w:val="28"/>
          <w:szCs w:val="28"/>
        </w:rPr>
        <w:t>Metadados do Documento</w:t>
      </w:r>
      <w:r w:rsidRPr="00EF7560">
        <w:rPr>
          <w:rFonts w:ascii="Arial" w:eastAsia="Arial" w:hAnsi="Arial" w:cs="Arial"/>
          <w:sz w:val="24"/>
          <w:szCs w:val="24"/>
        </w:rPr>
        <w:t>: Informações adicionais associadas a cada documento, como nome do documento, data de criação, autor, palavras-chave, entre outros. Os metadados são importantes para facilitar a busca e a recuperação de documentos no sistema.</w:t>
      </w:r>
    </w:p>
    <w:p w14:paraId="3F3CAA3A" w14:textId="77777777" w:rsidR="00EF7560" w:rsidRPr="00EF7560" w:rsidRDefault="00EF7560" w:rsidP="00EF756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b/>
          <w:bCs/>
          <w:sz w:val="28"/>
          <w:szCs w:val="28"/>
        </w:rPr>
        <w:t>Cadastro de Clientes</w:t>
      </w:r>
      <w:r w:rsidRPr="00EF7560">
        <w:rPr>
          <w:rFonts w:ascii="Arial" w:eastAsia="Arial" w:hAnsi="Arial" w:cs="Arial"/>
          <w:sz w:val="24"/>
          <w:szCs w:val="24"/>
        </w:rPr>
        <w:t>: Representa os dados dos clientes que precisam ser preenchidos pelos usuários, como parte do processo de coleta de informações. Cada formulário terá um conjunto de campos a serem preenchidos, e o sistema será capaz de preencher automaticamente esses formulários com base nas informações extraídas dos documentos digitalizados.</w:t>
      </w:r>
    </w:p>
    <w:p w14:paraId="155B5082" w14:textId="77777777" w:rsidR="00EF7560" w:rsidRPr="00EF7560" w:rsidRDefault="00EF7560" w:rsidP="00EF756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b/>
          <w:bCs/>
          <w:sz w:val="28"/>
          <w:szCs w:val="28"/>
        </w:rPr>
        <w:t>Registro de Atividades</w:t>
      </w:r>
      <w:r w:rsidRPr="00EF7560">
        <w:rPr>
          <w:rFonts w:ascii="Arial" w:eastAsia="Arial" w:hAnsi="Arial" w:cs="Arial"/>
          <w:sz w:val="24"/>
          <w:szCs w:val="24"/>
        </w:rPr>
        <w:t xml:space="preserve">: Registra todas as atividades realizadas no sistema, como upload de documentos, preenchimento de formulários, buscas realizadas, entre outros, para fins de rastreabilidade e auditoria. Cada registro de atividade incluirá as seguintes informações: </w:t>
      </w:r>
    </w:p>
    <w:p w14:paraId="6B2C521B" w14:textId="77777777" w:rsidR="00EF7560" w:rsidRPr="00EF7560" w:rsidRDefault="00EF7560" w:rsidP="00EF7560">
      <w:pPr>
        <w:pStyle w:val="PargrafodaLista"/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Data e hora da atividade</w:t>
      </w:r>
    </w:p>
    <w:p w14:paraId="494E3177" w14:textId="457CE583" w:rsidR="00EF7560" w:rsidRPr="00EF7560" w:rsidRDefault="00EF7560" w:rsidP="00EF7560">
      <w:pPr>
        <w:pStyle w:val="PargrafodaLista"/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Usuário responsável</w:t>
      </w:r>
    </w:p>
    <w:p w14:paraId="0365CDF6" w14:textId="77777777" w:rsidR="00EF7560" w:rsidRPr="00EF7560" w:rsidRDefault="00EF7560" w:rsidP="00EF756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b/>
          <w:bCs/>
          <w:sz w:val="28"/>
          <w:szCs w:val="28"/>
        </w:rPr>
        <w:t>Configurações do Sistema</w:t>
      </w:r>
      <w:r w:rsidRPr="00EF7560">
        <w:rPr>
          <w:rFonts w:ascii="Arial" w:eastAsia="Arial" w:hAnsi="Arial" w:cs="Arial"/>
          <w:sz w:val="24"/>
          <w:szCs w:val="24"/>
        </w:rPr>
        <w:t>: Entidade responsável por armazenar as configurações do sistema, como detalhes de conexão com bancos de dados, configurações de segurança e preferências do usuário. Isso permite uma fácil personalização e manutenção do sistema.</w:t>
      </w:r>
    </w:p>
    <w:p w14:paraId="739B1980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Essas entidades serão essenciais para o desenvolvimento do sistema de GED com OCR em Python, garantindo que todas as informações necessárias sejam devidamente estruturadas e gerenciadas para atender às demandas dos usuários e do ambiente rural em que será implantado.</w:t>
      </w:r>
    </w:p>
    <w:p w14:paraId="202E3A1D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b/>
          <w:sz w:val="28"/>
          <w:szCs w:val="28"/>
        </w:rPr>
      </w:pPr>
      <w:r w:rsidRPr="00EF7560">
        <w:rPr>
          <w:rFonts w:ascii="Arial" w:eastAsia="Arial" w:hAnsi="Arial" w:cs="Arial"/>
          <w:b/>
          <w:sz w:val="28"/>
          <w:szCs w:val="28"/>
        </w:rPr>
        <w:lastRenderedPageBreak/>
        <w:t>4.4 Implementação</w:t>
      </w:r>
    </w:p>
    <w:p w14:paraId="1EBD76ED" w14:textId="522FAD71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O sistema será desenvolvido em Python, utilizando as tecnologias especificadas. Testes unitários e de integração serão realizados durante o desenvolvimento.</w:t>
      </w:r>
    </w:p>
    <w:p w14:paraId="263D8712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b/>
          <w:sz w:val="28"/>
          <w:szCs w:val="28"/>
        </w:rPr>
      </w:pPr>
      <w:r w:rsidRPr="00EF7560">
        <w:rPr>
          <w:rFonts w:ascii="Arial" w:eastAsia="Arial" w:hAnsi="Arial" w:cs="Arial"/>
          <w:b/>
          <w:sz w:val="28"/>
          <w:szCs w:val="28"/>
        </w:rPr>
        <w:t>4.5 Testes e Validação</w:t>
      </w:r>
    </w:p>
    <w:p w14:paraId="21737E0E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Serão realizados testes de sistema para garantir a funcionalidade e a qualidade do sistema. Os usuários finais serão convidados a testar o sistema e fornecer feedback.</w:t>
      </w:r>
    </w:p>
    <w:p w14:paraId="66B7A19F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b/>
          <w:sz w:val="28"/>
          <w:szCs w:val="28"/>
        </w:rPr>
      </w:pPr>
      <w:r w:rsidRPr="00EF7560">
        <w:rPr>
          <w:rFonts w:ascii="Arial" w:eastAsia="Arial" w:hAnsi="Arial" w:cs="Arial"/>
          <w:b/>
          <w:sz w:val="28"/>
          <w:szCs w:val="28"/>
        </w:rPr>
        <w:t>4.6 Implantação</w:t>
      </w:r>
    </w:p>
    <w:p w14:paraId="2DC035FE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Após a conclusão dos testes e validação, o sistema será implantado em ambiente de produção e disponibilizado para uso.</w:t>
      </w:r>
    </w:p>
    <w:p w14:paraId="41E413F6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b/>
          <w:sz w:val="28"/>
          <w:szCs w:val="28"/>
        </w:rPr>
      </w:pPr>
      <w:r w:rsidRPr="00EF7560">
        <w:rPr>
          <w:rFonts w:ascii="Arial" w:eastAsia="Arial" w:hAnsi="Arial" w:cs="Arial"/>
          <w:b/>
          <w:sz w:val="28"/>
          <w:szCs w:val="28"/>
        </w:rPr>
        <w:t>4.7 Cronograma</w:t>
      </w:r>
    </w:p>
    <w:p w14:paraId="65DE912B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A seguir, apresenta-se o cronograma detalhado para o desenvolvimento do sistema: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0"/>
        <w:gridCol w:w="2835"/>
      </w:tblGrid>
      <w:tr w:rsidR="00EF7560" w:rsidRPr="00EF7560" w14:paraId="62F0375A" w14:textId="77777777" w:rsidTr="00EF7560">
        <w:trPr>
          <w:tblHeader/>
          <w:tblCellSpacing w:w="15" w:type="dxa"/>
        </w:trPr>
        <w:tc>
          <w:tcPr>
            <w:tcW w:w="5195" w:type="dxa"/>
            <w:shd w:val="clear" w:color="auto" w:fill="auto"/>
            <w:vAlign w:val="center"/>
            <w:hideMark/>
          </w:tcPr>
          <w:p w14:paraId="2673FF6E" w14:textId="77777777" w:rsidR="00EF7560" w:rsidRPr="00EF7560" w:rsidRDefault="00EF7560" w:rsidP="00EF756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Etapa</w:t>
            </w:r>
          </w:p>
        </w:tc>
        <w:tc>
          <w:tcPr>
            <w:tcW w:w="2790" w:type="dxa"/>
            <w:shd w:val="clear" w:color="auto" w:fill="auto"/>
            <w:vAlign w:val="center"/>
            <w:hideMark/>
          </w:tcPr>
          <w:p w14:paraId="4B1AEC83" w14:textId="77777777" w:rsidR="00EF7560" w:rsidRPr="00EF7560" w:rsidRDefault="00EF7560" w:rsidP="00EF756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Data</w:t>
            </w:r>
          </w:p>
        </w:tc>
      </w:tr>
      <w:tr w:rsidR="00EF7560" w:rsidRPr="00EF7560" w14:paraId="4489F08C" w14:textId="77777777" w:rsidTr="00EF7560">
        <w:trPr>
          <w:tblCellSpacing w:w="15" w:type="dxa"/>
        </w:trPr>
        <w:tc>
          <w:tcPr>
            <w:tcW w:w="5195" w:type="dxa"/>
            <w:shd w:val="clear" w:color="auto" w:fill="auto"/>
            <w:vAlign w:val="center"/>
            <w:hideMark/>
          </w:tcPr>
          <w:p w14:paraId="348868C3" w14:textId="77777777" w:rsidR="00EF7560" w:rsidRPr="00EF7560" w:rsidRDefault="00EF7560" w:rsidP="00EF756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Levantamento de Requisitos</w:t>
            </w:r>
          </w:p>
        </w:tc>
        <w:tc>
          <w:tcPr>
            <w:tcW w:w="2790" w:type="dxa"/>
            <w:shd w:val="clear" w:color="auto" w:fill="auto"/>
            <w:vAlign w:val="center"/>
            <w:hideMark/>
          </w:tcPr>
          <w:p w14:paraId="7027DE59" w14:textId="77777777" w:rsidR="00EF7560" w:rsidRPr="00EF7560" w:rsidRDefault="00EF7560" w:rsidP="00EF756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06/04/2024</w:t>
            </w:r>
          </w:p>
        </w:tc>
      </w:tr>
      <w:tr w:rsidR="00EF7560" w:rsidRPr="00EF7560" w14:paraId="69A97BDF" w14:textId="77777777" w:rsidTr="00EF7560">
        <w:trPr>
          <w:tblCellSpacing w:w="15" w:type="dxa"/>
        </w:trPr>
        <w:tc>
          <w:tcPr>
            <w:tcW w:w="5195" w:type="dxa"/>
            <w:shd w:val="clear" w:color="auto" w:fill="auto"/>
            <w:vAlign w:val="center"/>
            <w:hideMark/>
          </w:tcPr>
          <w:p w14:paraId="7ADDFA35" w14:textId="77777777" w:rsidR="00EF7560" w:rsidRPr="00EF7560" w:rsidRDefault="00EF7560" w:rsidP="00EF756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Design do Sistema</w:t>
            </w:r>
          </w:p>
        </w:tc>
        <w:tc>
          <w:tcPr>
            <w:tcW w:w="2790" w:type="dxa"/>
            <w:shd w:val="clear" w:color="auto" w:fill="auto"/>
            <w:vAlign w:val="center"/>
            <w:hideMark/>
          </w:tcPr>
          <w:p w14:paraId="30D4AACE" w14:textId="77777777" w:rsidR="00EF7560" w:rsidRPr="00EF7560" w:rsidRDefault="00EF7560" w:rsidP="00EF756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06/04/2024</w:t>
            </w:r>
          </w:p>
        </w:tc>
      </w:tr>
      <w:tr w:rsidR="00EF7560" w:rsidRPr="00EF7560" w14:paraId="3BAFCC39" w14:textId="77777777" w:rsidTr="00EF7560">
        <w:trPr>
          <w:tblCellSpacing w:w="15" w:type="dxa"/>
        </w:trPr>
        <w:tc>
          <w:tcPr>
            <w:tcW w:w="5195" w:type="dxa"/>
            <w:shd w:val="clear" w:color="auto" w:fill="auto"/>
            <w:vAlign w:val="center"/>
            <w:hideMark/>
          </w:tcPr>
          <w:p w14:paraId="26020E74" w14:textId="77777777" w:rsidR="00EF7560" w:rsidRPr="00EF7560" w:rsidRDefault="00EF7560" w:rsidP="00EF756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Entidades</w:t>
            </w:r>
          </w:p>
        </w:tc>
        <w:tc>
          <w:tcPr>
            <w:tcW w:w="2790" w:type="dxa"/>
            <w:shd w:val="clear" w:color="auto" w:fill="auto"/>
            <w:vAlign w:val="center"/>
            <w:hideMark/>
          </w:tcPr>
          <w:p w14:paraId="37F135F5" w14:textId="77777777" w:rsidR="00EF7560" w:rsidRPr="00EF7560" w:rsidRDefault="00EF7560" w:rsidP="00EF756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06/04/2024</w:t>
            </w:r>
          </w:p>
        </w:tc>
      </w:tr>
      <w:tr w:rsidR="00EF7560" w:rsidRPr="00EF7560" w14:paraId="7A39959C" w14:textId="77777777" w:rsidTr="00EF7560">
        <w:trPr>
          <w:tblCellSpacing w:w="15" w:type="dxa"/>
        </w:trPr>
        <w:tc>
          <w:tcPr>
            <w:tcW w:w="5195" w:type="dxa"/>
            <w:shd w:val="clear" w:color="auto" w:fill="auto"/>
            <w:vAlign w:val="center"/>
            <w:hideMark/>
          </w:tcPr>
          <w:p w14:paraId="623A86D7" w14:textId="77777777" w:rsidR="00EF7560" w:rsidRPr="00EF7560" w:rsidRDefault="00EF7560" w:rsidP="00EF756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Implementação</w:t>
            </w:r>
          </w:p>
        </w:tc>
        <w:tc>
          <w:tcPr>
            <w:tcW w:w="2790" w:type="dxa"/>
            <w:shd w:val="clear" w:color="auto" w:fill="auto"/>
            <w:vAlign w:val="center"/>
            <w:hideMark/>
          </w:tcPr>
          <w:p w14:paraId="7A53C1AA" w14:textId="77777777" w:rsidR="00EF7560" w:rsidRPr="00EF7560" w:rsidRDefault="00EF7560" w:rsidP="00EF756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17/04/2024</w:t>
            </w:r>
          </w:p>
        </w:tc>
      </w:tr>
      <w:tr w:rsidR="00EF7560" w:rsidRPr="00EF7560" w14:paraId="5EEB0484" w14:textId="77777777" w:rsidTr="00EF7560">
        <w:trPr>
          <w:tblCellSpacing w:w="15" w:type="dxa"/>
        </w:trPr>
        <w:tc>
          <w:tcPr>
            <w:tcW w:w="5195" w:type="dxa"/>
            <w:shd w:val="clear" w:color="auto" w:fill="auto"/>
            <w:vAlign w:val="center"/>
            <w:hideMark/>
          </w:tcPr>
          <w:p w14:paraId="0E2D6F72" w14:textId="77777777" w:rsidR="00EF7560" w:rsidRPr="00EF7560" w:rsidRDefault="00EF7560" w:rsidP="00EF756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Testes e Validação</w:t>
            </w:r>
          </w:p>
        </w:tc>
        <w:tc>
          <w:tcPr>
            <w:tcW w:w="2790" w:type="dxa"/>
            <w:shd w:val="clear" w:color="auto" w:fill="auto"/>
            <w:vAlign w:val="center"/>
            <w:hideMark/>
          </w:tcPr>
          <w:p w14:paraId="00191FF1" w14:textId="77777777" w:rsidR="00EF7560" w:rsidRPr="00EF7560" w:rsidRDefault="00EF7560" w:rsidP="00EF756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18/04/2024</w:t>
            </w:r>
          </w:p>
        </w:tc>
      </w:tr>
      <w:tr w:rsidR="00EF7560" w:rsidRPr="00EF7560" w14:paraId="0585663B" w14:textId="77777777" w:rsidTr="00EF7560">
        <w:trPr>
          <w:tblCellSpacing w:w="15" w:type="dxa"/>
        </w:trPr>
        <w:tc>
          <w:tcPr>
            <w:tcW w:w="5195" w:type="dxa"/>
            <w:shd w:val="clear" w:color="auto" w:fill="auto"/>
            <w:vAlign w:val="center"/>
            <w:hideMark/>
          </w:tcPr>
          <w:p w14:paraId="79191CFC" w14:textId="77777777" w:rsidR="00EF7560" w:rsidRPr="00EF7560" w:rsidRDefault="00EF7560" w:rsidP="00EF756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Implantação</w:t>
            </w:r>
          </w:p>
        </w:tc>
        <w:tc>
          <w:tcPr>
            <w:tcW w:w="2790" w:type="dxa"/>
            <w:shd w:val="clear" w:color="auto" w:fill="auto"/>
            <w:vAlign w:val="center"/>
            <w:hideMark/>
          </w:tcPr>
          <w:p w14:paraId="5379DFA4" w14:textId="77777777" w:rsidR="00EF7560" w:rsidRPr="00EF7560" w:rsidRDefault="00EF7560" w:rsidP="00EF756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EF7560">
              <w:rPr>
                <w:rFonts w:ascii="Arial" w:eastAsia="Arial" w:hAnsi="Arial" w:cs="Arial"/>
                <w:sz w:val="24"/>
                <w:szCs w:val="24"/>
              </w:rPr>
              <w:t>19/04/2024</w:t>
            </w:r>
          </w:p>
        </w:tc>
      </w:tr>
    </w:tbl>
    <w:p w14:paraId="24E1D09A" w14:textId="77777777" w:rsidR="00EF7560" w:rsidRDefault="00EF7560" w:rsidP="00EF7560">
      <w:pPr>
        <w:pStyle w:val="Ttulo2"/>
        <w:rPr>
          <w:rFonts w:ascii="Arial" w:eastAsia="Arial" w:hAnsi="Arial" w:cs="Arial"/>
        </w:rPr>
      </w:pPr>
    </w:p>
    <w:p w14:paraId="6ABB83E9" w14:textId="63FF7F9F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b/>
          <w:sz w:val="28"/>
          <w:szCs w:val="28"/>
        </w:rPr>
      </w:pPr>
      <w:r w:rsidRPr="00EF7560">
        <w:rPr>
          <w:rFonts w:ascii="Arial" w:eastAsia="Arial" w:hAnsi="Arial" w:cs="Arial"/>
          <w:b/>
          <w:sz w:val="28"/>
          <w:szCs w:val="28"/>
        </w:rPr>
        <w:t>4.8 Ferramentas</w:t>
      </w:r>
    </w:p>
    <w:p w14:paraId="36C0720A" w14:textId="10C0621E" w:rsidR="00EF7560" w:rsidRPr="00EF7560" w:rsidRDefault="00DE3E0E" w:rsidP="00DE3E0E">
      <w:pPr>
        <w:numPr>
          <w:ilvl w:val="0"/>
          <w:numId w:val="33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hanging="5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Ana</w:t>
      </w:r>
      <w:r w:rsidR="00EF7560" w:rsidRPr="00EF7560">
        <w:rPr>
          <w:rFonts w:ascii="Arial" w:eastAsia="Arial" w:hAnsi="Arial" w:cs="Arial"/>
          <w:sz w:val="24"/>
          <w:szCs w:val="24"/>
        </w:rPr>
        <w:t xml:space="preserve">lise de imagens </w:t>
      </w:r>
    </w:p>
    <w:p w14:paraId="0FE3AECB" w14:textId="77777777" w:rsidR="00EF7560" w:rsidRPr="00EF7560" w:rsidRDefault="00EF7560" w:rsidP="00DE3E0E">
      <w:pPr>
        <w:numPr>
          <w:ilvl w:val="1"/>
          <w:numId w:val="33"/>
        </w:numPr>
        <w:tabs>
          <w:tab w:val="clear" w:pos="1440"/>
          <w:tab w:val="num" w:pos="426"/>
          <w:tab w:val="num" w:pos="1134"/>
        </w:tabs>
        <w:spacing w:before="100" w:beforeAutospacing="1" w:after="100" w:afterAutospacing="1" w:line="240" w:lineRule="auto"/>
        <w:ind w:hanging="578"/>
        <w:rPr>
          <w:rFonts w:ascii="Arial" w:eastAsia="Arial" w:hAnsi="Arial" w:cs="Arial"/>
          <w:sz w:val="24"/>
          <w:szCs w:val="24"/>
        </w:rPr>
      </w:pPr>
      <w:proofErr w:type="spellStart"/>
      <w:r w:rsidRPr="00EF7560">
        <w:rPr>
          <w:rFonts w:ascii="Arial" w:eastAsia="Arial" w:hAnsi="Arial" w:cs="Arial"/>
          <w:sz w:val="24"/>
          <w:szCs w:val="24"/>
        </w:rPr>
        <w:t>OpenCV</w:t>
      </w:r>
      <w:proofErr w:type="spellEnd"/>
      <w:r w:rsidRPr="00EF7560">
        <w:rPr>
          <w:rFonts w:ascii="Arial" w:eastAsia="Arial" w:hAnsi="Arial" w:cs="Arial"/>
          <w:sz w:val="24"/>
          <w:szCs w:val="24"/>
        </w:rPr>
        <w:t xml:space="preserve">, OCR, </w:t>
      </w:r>
      <w:proofErr w:type="spellStart"/>
      <w:r w:rsidRPr="00EF7560">
        <w:rPr>
          <w:rFonts w:ascii="Arial" w:eastAsia="Arial" w:hAnsi="Arial" w:cs="Arial"/>
          <w:sz w:val="24"/>
          <w:szCs w:val="24"/>
        </w:rPr>
        <w:t>Tesseract</w:t>
      </w:r>
      <w:proofErr w:type="spellEnd"/>
    </w:p>
    <w:p w14:paraId="2CB56E53" w14:textId="77777777" w:rsidR="00EF7560" w:rsidRPr="00EF7560" w:rsidRDefault="00EF7560" w:rsidP="00DE3E0E">
      <w:pPr>
        <w:numPr>
          <w:ilvl w:val="0"/>
          <w:numId w:val="33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hanging="578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 xml:space="preserve">Interface </w:t>
      </w:r>
    </w:p>
    <w:p w14:paraId="4756320E" w14:textId="77777777" w:rsidR="00EF7560" w:rsidRPr="00EF7560" w:rsidRDefault="00EF7560" w:rsidP="00DE3E0E">
      <w:pPr>
        <w:numPr>
          <w:ilvl w:val="1"/>
          <w:numId w:val="33"/>
        </w:numPr>
        <w:tabs>
          <w:tab w:val="num" w:pos="426"/>
        </w:tabs>
        <w:spacing w:before="100" w:beforeAutospacing="1" w:after="100" w:afterAutospacing="1" w:line="240" w:lineRule="auto"/>
        <w:ind w:hanging="578"/>
        <w:rPr>
          <w:rFonts w:ascii="Arial" w:eastAsia="Arial" w:hAnsi="Arial" w:cs="Arial"/>
          <w:sz w:val="24"/>
          <w:szCs w:val="24"/>
        </w:rPr>
      </w:pPr>
      <w:proofErr w:type="spellStart"/>
      <w:r w:rsidRPr="00EF7560">
        <w:rPr>
          <w:rFonts w:ascii="Arial" w:eastAsia="Arial" w:hAnsi="Arial" w:cs="Arial"/>
          <w:sz w:val="24"/>
          <w:szCs w:val="24"/>
        </w:rPr>
        <w:t>PyQt</w:t>
      </w:r>
      <w:proofErr w:type="spellEnd"/>
    </w:p>
    <w:p w14:paraId="50CB1D00" w14:textId="77777777" w:rsidR="00EF7560" w:rsidRPr="00EF7560" w:rsidRDefault="00EF7560" w:rsidP="00DE3E0E">
      <w:pPr>
        <w:numPr>
          <w:ilvl w:val="0"/>
          <w:numId w:val="33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hanging="578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 xml:space="preserve">Banco de dados e Autenticação de usuário </w:t>
      </w:r>
    </w:p>
    <w:p w14:paraId="1B2461A5" w14:textId="77777777" w:rsidR="00EF7560" w:rsidRPr="00EF7560" w:rsidRDefault="00EF7560" w:rsidP="00DE3E0E">
      <w:pPr>
        <w:numPr>
          <w:ilvl w:val="1"/>
          <w:numId w:val="33"/>
        </w:numPr>
        <w:tabs>
          <w:tab w:val="clear" w:pos="1440"/>
          <w:tab w:val="num" w:pos="426"/>
          <w:tab w:val="num" w:pos="1134"/>
        </w:tabs>
        <w:spacing w:before="100" w:beforeAutospacing="1" w:after="100" w:afterAutospacing="1" w:line="240" w:lineRule="auto"/>
        <w:ind w:hanging="578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 xml:space="preserve">Psycopg2 - Para acessar o PostgreSQL </w:t>
      </w:r>
    </w:p>
    <w:p w14:paraId="5DC2A5D8" w14:textId="76CAAB4F" w:rsidR="00EF7560" w:rsidRPr="00EF7560" w:rsidRDefault="00EF7560" w:rsidP="00DE3E0E">
      <w:pPr>
        <w:numPr>
          <w:ilvl w:val="2"/>
          <w:numId w:val="33"/>
        </w:numPr>
        <w:tabs>
          <w:tab w:val="clear" w:pos="2160"/>
          <w:tab w:val="num" w:pos="426"/>
          <w:tab w:val="num" w:pos="1134"/>
          <w:tab w:val="num" w:pos="1843"/>
        </w:tabs>
        <w:spacing w:before="100" w:beforeAutospacing="1" w:after="100" w:afterAutospacing="1" w:line="240" w:lineRule="auto"/>
        <w:ind w:left="1843" w:hanging="283"/>
        <w:rPr>
          <w:rFonts w:ascii="Arial" w:eastAsia="Arial" w:hAnsi="Arial" w:cs="Arial"/>
          <w:sz w:val="24"/>
          <w:szCs w:val="24"/>
        </w:rPr>
      </w:pPr>
      <w:hyperlink r:id="rId8" w:history="1">
        <w:proofErr w:type="spellStart"/>
        <w:r w:rsidRPr="00EF7560">
          <w:rPr>
            <w:rFonts w:ascii="Arial" w:eastAsia="Arial" w:hAnsi="Arial" w:cs="Arial"/>
            <w:sz w:val="24"/>
            <w:szCs w:val="24"/>
          </w:rPr>
          <w:t>Psycopg</w:t>
        </w:r>
        <w:proofErr w:type="spellEnd"/>
        <w:r w:rsidRPr="00EF7560">
          <w:rPr>
            <w:rFonts w:ascii="Arial" w:eastAsia="Arial" w:hAnsi="Arial" w:cs="Arial"/>
            <w:sz w:val="24"/>
            <w:szCs w:val="24"/>
          </w:rPr>
          <w:t xml:space="preserve"> – PostgreSQL </w:t>
        </w:r>
        <w:proofErr w:type="spellStart"/>
        <w:r w:rsidRPr="00EF7560">
          <w:rPr>
            <w:rFonts w:ascii="Arial" w:eastAsia="Arial" w:hAnsi="Arial" w:cs="Arial"/>
            <w:sz w:val="24"/>
            <w:szCs w:val="24"/>
          </w:rPr>
          <w:t>database</w:t>
        </w:r>
        <w:proofErr w:type="spellEnd"/>
        <w:r w:rsidRPr="00EF7560">
          <w:rPr>
            <w:rFonts w:ascii="Arial" w:eastAsia="Arial" w:hAnsi="Arial" w:cs="Arial"/>
            <w:sz w:val="24"/>
            <w:szCs w:val="24"/>
          </w:rPr>
          <w:t xml:space="preserve"> </w:t>
        </w:r>
        <w:proofErr w:type="spellStart"/>
        <w:r w:rsidRPr="00EF7560">
          <w:rPr>
            <w:rFonts w:ascii="Arial" w:eastAsia="Arial" w:hAnsi="Arial" w:cs="Arial"/>
            <w:sz w:val="24"/>
            <w:szCs w:val="24"/>
          </w:rPr>
          <w:t>adapter</w:t>
        </w:r>
        <w:proofErr w:type="spellEnd"/>
        <w:r w:rsidRPr="00EF7560">
          <w:rPr>
            <w:rFonts w:ascii="Arial" w:eastAsia="Arial" w:hAnsi="Arial" w:cs="Arial"/>
            <w:sz w:val="24"/>
            <w:szCs w:val="24"/>
          </w:rPr>
          <w:t xml:space="preserve"> for Python —</w:t>
        </w:r>
        <w:proofErr w:type="spellStart"/>
        <w:r w:rsidRPr="00EF7560">
          <w:rPr>
            <w:rFonts w:ascii="Arial" w:eastAsia="Arial" w:hAnsi="Arial" w:cs="Arial"/>
            <w:sz w:val="24"/>
            <w:szCs w:val="24"/>
          </w:rPr>
          <w:t>Psycopg</w:t>
        </w:r>
        <w:proofErr w:type="spellEnd"/>
        <w:r w:rsidRPr="00EF7560">
          <w:rPr>
            <w:rFonts w:ascii="Arial" w:eastAsia="Arial" w:hAnsi="Arial" w:cs="Arial"/>
            <w:sz w:val="24"/>
            <w:szCs w:val="24"/>
          </w:rPr>
          <w:t xml:space="preserve"> 2.9.9 </w:t>
        </w:r>
        <w:proofErr w:type="spellStart"/>
        <w:r w:rsidRPr="00EF7560">
          <w:rPr>
            <w:rFonts w:ascii="Arial" w:eastAsia="Arial" w:hAnsi="Arial" w:cs="Arial"/>
            <w:sz w:val="24"/>
            <w:szCs w:val="24"/>
          </w:rPr>
          <w:t>documentation</w:t>
        </w:r>
        <w:proofErr w:type="spellEnd"/>
      </w:hyperlink>
    </w:p>
    <w:p w14:paraId="0F61446F" w14:textId="77777777" w:rsidR="00EF7560" w:rsidRPr="00EF7560" w:rsidRDefault="00EF7560" w:rsidP="00DE3E0E">
      <w:pPr>
        <w:numPr>
          <w:ilvl w:val="1"/>
          <w:numId w:val="33"/>
        </w:numPr>
        <w:tabs>
          <w:tab w:val="num" w:pos="426"/>
        </w:tabs>
        <w:spacing w:before="100" w:beforeAutospacing="1" w:after="100" w:afterAutospacing="1" w:line="240" w:lineRule="auto"/>
        <w:ind w:hanging="578"/>
        <w:rPr>
          <w:rFonts w:ascii="Arial" w:eastAsia="Arial" w:hAnsi="Arial" w:cs="Arial"/>
          <w:sz w:val="24"/>
          <w:szCs w:val="24"/>
        </w:rPr>
      </w:pPr>
      <w:proofErr w:type="spellStart"/>
      <w:r w:rsidRPr="00EF7560">
        <w:rPr>
          <w:rFonts w:ascii="Arial" w:eastAsia="Arial" w:hAnsi="Arial" w:cs="Arial"/>
          <w:sz w:val="24"/>
          <w:szCs w:val="24"/>
        </w:rPr>
        <w:t>SQLAlchemy</w:t>
      </w:r>
      <w:proofErr w:type="spellEnd"/>
      <w:r w:rsidRPr="00EF7560">
        <w:rPr>
          <w:rFonts w:ascii="Arial" w:eastAsia="Arial" w:hAnsi="Arial" w:cs="Arial"/>
          <w:sz w:val="24"/>
          <w:szCs w:val="24"/>
        </w:rPr>
        <w:t xml:space="preserve"> - para relacionar com as classes do sistema </w:t>
      </w:r>
    </w:p>
    <w:p w14:paraId="218B1E8F" w14:textId="77777777" w:rsidR="00EF7560" w:rsidRPr="00EF7560" w:rsidRDefault="00EF7560" w:rsidP="00DE3E0E">
      <w:pPr>
        <w:numPr>
          <w:ilvl w:val="2"/>
          <w:numId w:val="33"/>
        </w:numPr>
        <w:tabs>
          <w:tab w:val="clear" w:pos="2160"/>
          <w:tab w:val="num" w:pos="426"/>
          <w:tab w:val="num" w:pos="1843"/>
        </w:tabs>
        <w:spacing w:before="100" w:beforeAutospacing="1" w:after="100" w:afterAutospacing="1" w:line="240" w:lineRule="auto"/>
        <w:ind w:left="1843" w:hanging="283"/>
        <w:rPr>
          <w:rFonts w:ascii="Arial" w:eastAsia="Arial" w:hAnsi="Arial" w:cs="Arial"/>
          <w:sz w:val="24"/>
          <w:szCs w:val="24"/>
        </w:rPr>
      </w:pPr>
      <w:hyperlink r:id="rId9" w:history="1">
        <w:proofErr w:type="spellStart"/>
        <w:r w:rsidRPr="00EF7560">
          <w:rPr>
            <w:rFonts w:ascii="Arial" w:eastAsia="Arial" w:hAnsi="Arial" w:cs="Arial"/>
            <w:sz w:val="24"/>
            <w:szCs w:val="24"/>
          </w:rPr>
          <w:t>SQLAlchemy</w:t>
        </w:r>
        <w:proofErr w:type="spellEnd"/>
        <w:r w:rsidRPr="00EF7560">
          <w:rPr>
            <w:rFonts w:ascii="Arial" w:eastAsia="Arial" w:hAnsi="Arial" w:cs="Arial"/>
            <w:sz w:val="24"/>
            <w:szCs w:val="24"/>
          </w:rPr>
          <w:t xml:space="preserve"> </w:t>
        </w:r>
        <w:proofErr w:type="spellStart"/>
        <w:r w:rsidRPr="00EF7560">
          <w:rPr>
            <w:rFonts w:ascii="Arial" w:eastAsia="Arial" w:hAnsi="Arial" w:cs="Arial"/>
            <w:sz w:val="24"/>
            <w:szCs w:val="24"/>
          </w:rPr>
          <w:t>Documentation</w:t>
        </w:r>
        <w:proofErr w:type="spellEnd"/>
        <w:r w:rsidRPr="00EF7560">
          <w:rPr>
            <w:rFonts w:ascii="Arial" w:eastAsia="Arial" w:hAnsi="Arial" w:cs="Arial"/>
            <w:sz w:val="24"/>
            <w:szCs w:val="24"/>
          </w:rPr>
          <w:t xml:space="preserve"> — </w:t>
        </w:r>
        <w:proofErr w:type="spellStart"/>
        <w:r w:rsidRPr="00EF7560">
          <w:rPr>
            <w:rFonts w:ascii="Arial" w:eastAsia="Arial" w:hAnsi="Arial" w:cs="Arial"/>
            <w:sz w:val="24"/>
            <w:szCs w:val="24"/>
          </w:rPr>
          <w:t>SQLAlchemy</w:t>
        </w:r>
        <w:proofErr w:type="spellEnd"/>
        <w:r w:rsidRPr="00EF7560">
          <w:rPr>
            <w:rFonts w:ascii="Arial" w:eastAsia="Arial" w:hAnsi="Arial" w:cs="Arial"/>
            <w:sz w:val="24"/>
            <w:szCs w:val="24"/>
          </w:rPr>
          <w:t xml:space="preserve"> 2.0 </w:t>
        </w:r>
        <w:proofErr w:type="spellStart"/>
        <w:r w:rsidRPr="00EF7560">
          <w:rPr>
            <w:rFonts w:ascii="Arial" w:eastAsia="Arial" w:hAnsi="Arial" w:cs="Arial"/>
            <w:sz w:val="24"/>
            <w:szCs w:val="24"/>
          </w:rPr>
          <w:t>Documentation</w:t>
        </w:r>
        <w:proofErr w:type="spellEnd"/>
      </w:hyperlink>
    </w:p>
    <w:p w14:paraId="71200B52" w14:textId="77777777" w:rsidR="00EF7560" w:rsidRPr="00EF7560" w:rsidRDefault="00EF7560" w:rsidP="00DE3E0E">
      <w:pPr>
        <w:numPr>
          <w:ilvl w:val="1"/>
          <w:numId w:val="33"/>
        </w:numPr>
        <w:tabs>
          <w:tab w:val="num" w:pos="426"/>
        </w:tabs>
        <w:spacing w:before="100" w:beforeAutospacing="1" w:after="100" w:afterAutospacing="1" w:line="240" w:lineRule="auto"/>
        <w:ind w:hanging="578"/>
        <w:rPr>
          <w:rFonts w:ascii="Arial" w:eastAsia="Arial" w:hAnsi="Arial" w:cs="Arial"/>
          <w:sz w:val="24"/>
          <w:szCs w:val="24"/>
        </w:rPr>
      </w:pPr>
      <w:proofErr w:type="spellStart"/>
      <w:r w:rsidRPr="00EF7560">
        <w:rPr>
          <w:rFonts w:ascii="Arial" w:eastAsia="Arial" w:hAnsi="Arial" w:cs="Arial"/>
          <w:sz w:val="24"/>
          <w:szCs w:val="24"/>
        </w:rPr>
        <w:t>Passlib</w:t>
      </w:r>
      <w:proofErr w:type="spellEnd"/>
      <w:r w:rsidRPr="00EF7560">
        <w:rPr>
          <w:rFonts w:ascii="Arial" w:eastAsia="Arial" w:hAnsi="Arial" w:cs="Arial"/>
          <w:sz w:val="24"/>
          <w:szCs w:val="24"/>
        </w:rPr>
        <w:t xml:space="preserve"> - Para criptografar senhas da autenticação </w:t>
      </w:r>
    </w:p>
    <w:p w14:paraId="755F2B8B" w14:textId="77777777" w:rsidR="00EF7560" w:rsidRPr="00EF7560" w:rsidRDefault="00EF7560" w:rsidP="00DE3E0E">
      <w:pPr>
        <w:numPr>
          <w:ilvl w:val="2"/>
          <w:numId w:val="33"/>
        </w:numPr>
        <w:tabs>
          <w:tab w:val="clear" w:pos="2160"/>
          <w:tab w:val="num" w:pos="426"/>
          <w:tab w:val="num" w:pos="1843"/>
        </w:tabs>
        <w:spacing w:before="100" w:beforeAutospacing="1" w:after="100" w:afterAutospacing="1" w:line="240" w:lineRule="auto"/>
        <w:ind w:left="1843" w:hanging="261"/>
        <w:rPr>
          <w:rFonts w:ascii="Arial" w:eastAsia="Arial" w:hAnsi="Arial" w:cs="Arial"/>
          <w:sz w:val="24"/>
          <w:szCs w:val="24"/>
        </w:rPr>
      </w:pPr>
      <w:hyperlink r:id="rId10" w:history="1">
        <w:r w:rsidRPr="00EF7560">
          <w:rPr>
            <w:rFonts w:ascii="Arial" w:eastAsia="Arial" w:hAnsi="Arial" w:cs="Arial"/>
            <w:sz w:val="24"/>
            <w:szCs w:val="24"/>
          </w:rPr>
          <w:t xml:space="preserve">Documentação do </w:t>
        </w:r>
        <w:proofErr w:type="spellStart"/>
        <w:r w:rsidRPr="00EF7560">
          <w:rPr>
            <w:rFonts w:ascii="Arial" w:eastAsia="Arial" w:hAnsi="Arial" w:cs="Arial"/>
            <w:sz w:val="24"/>
            <w:szCs w:val="24"/>
          </w:rPr>
          <w:t>Passlib</w:t>
        </w:r>
        <w:proofErr w:type="spellEnd"/>
        <w:r w:rsidRPr="00EF7560">
          <w:rPr>
            <w:rFonts w:ascii="Arial" w:eastAsia="Arial" w:hAnsi="Arial" w:cs="Arial"/>
            <w:sz w:val="24"/>
            <w:szCs w:val="24"/>
          </w:rPr>
          <w:t xml:space="preserve"> 1.7.4 — Documentação do </w:t>
        </w:r>
        <w:proofErr w:type="spellStart"/>
        <w:r w:rsidRPr="00EF7560">
          <w:rPr>
            <w:rFonts w:ascii="Arial" w:eastAsia="Arial" w:hAnsi="Arial" w:cs="Arial"/>
            <w:sz w:val="24"/>
            <w:szCs w:val="24"/>
          </w:rPr>
          <w:t>Passlib</w:t>
        </w:r>
        <w:proofErr w:type="spellEnd"/>
        <w:r w:rsidRPr="00EF7560">
          <w:rPr>
            <w:rFonts w:ascii="Arial" w:eastAsia="Arial" w:hAnsi="Arial" w:cs="Arial"/>
            <w:sz w:val="24"/>
            <w:szCs w:val="24"/>
          </w:rPr>
          <w:t xml:space="preserve"> v1.7.4</w:t>
        </w:r>
      </w:hyperlink>
    </w:p>
    <w:p w14:paraId="5F165CEB" w14:textId="77777777" w:rsidR="00EF7560" w:rsidRPr="00EF7560" w:rsidRDefault="00EF7560" w:rsidP="00DE3E0E">
      <w:pPr>
        <w:numPr>
          <w:ilvl w:val="0"/>
          <w:numId w:val="33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hanging="578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 xml:space="preserve">Documentação e Gerenciamento de </w:t>
      </w:r>
      <w:proofErr w:type="spellStart"/>
      <w:r w:rsidRPr="00EF7560">
        <w:rPr>
          <w:rFonts w:ascii="Arial" w:eastAsia="Arial" w:hAnsi="Arial" w:cs="Arial"/>
          <w:sz w:val="24"/>
          <w:szCs w:val="24"/>
        </w:rPr>
        <w:t>tasks</w:t>
      </w:r>
      <w:proofErr w:type="spellEnd"/>
      <w:r w:rsidRPr="00EF7560">
        <w:rPr>
          <w:rFonts w:ascii="Arial" w:eastAsia="Arial" w:hAnsi="Arial" w:cs="Arial"/>
          <w:sz w:val="24"/>
          <w:szCs w:val="24"/>
        </w:rPr>
        <w:t xml:space="preserve"> </w:t>
      </w:r>
    </w:p>
    <w:p w14:paraId="77F79316" w14:textId="77777777" w:rsidR="00EF7560" w:rsidRPr="00EF7560" w:rsidRDefault="00EF7560" w:rsidP="00DE3E0E">
      <w:pPr>
        <w:numPr>
          <w:ilvl w:val="1"/>
          <w:numId w:val="33"/>
        </w:numPr>
        <w:tabs>
          <w:tab w:val="num" w:pos="426"/>
        </w:tabs>
        <w:spacing w:before="100" w:beforeAutospacing="1" w:after="100" w:afterAutospacing="1" w:line="240" w:lineRule="auto"/>
        <w:ind w:hanging="578"/>
        <w:rPr>
          <w:rFonts w:ascii="Arial" w:eastAsia="Arial" w:hAnsi="Arial" w:cs="Arial"/>
          <w:sz w:val="24"/>
          <w:szCs w:val="24"/>
        </w:rPr>
      </w:pPr>
      <w:proofErr w:type="spellStart"/>
      <w:r w:rsidRPr="00EF7560">
        <w:rPr>
          <w:rFonts w:ascii="Arial" w:eastAsia="Arial" w:hAnsi="Arial" w:cs="Arial"/>
          <w:sz w:val="24"/>
          <w:szCs w:val="24"/>
        </w:rPr>
        <w:t>Notion</w:t>
      </w:r>
      <w:proofErr w:type="spellEnd"/>
    </w:p>
    <w:p w14:paraId="6FD2AC86" w14:textId="77777777" w:rsidR="00EF7560" w:rsidRPr="00EF7560" w:rsidRDefault="00EF7560" w:rsidP="00DE3E0E">
      <w:pPr>
        <w:numPr>
          <w:ilvl w:val="0"/>
          <w:numId w:val="33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hanging="578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 xml:space="preserve">Controle de Versão </w:t>
      </w:r>
    </w:p>
    <w:p w14:paraId="00318280" w14:textId="77777777" w:rsidR="00EF7560" w:rsidRPr="00EF7560" w:rsidRDefault="00EF7560" w:rsidP="00DE3E0E">
      <w:pPr>
        <w:numPr>
          <w:ilvl w:val="1"/>
          <w:numId w:val="33"/>
        </w:numPr>
        <w:tabs>
          <w:tab w:val="num" w:pos="426"/>
        </w:tabs>
        <w:spacing w:before="100" w:beforeAutospacing="1" w:after="100" w:afterAutospacing="1" w:line="240" w:lineRule="auto"/>
        <w:ind w:hanging="578"/>
        <w:rPr>
          <w:rFonts w:ascii="Arial" w:eastAsia="Arial" w:hAnsi="Arial" w:cs="Arial"/>
          <w:sz w:val="24"/>
          <w:szCs w:val="24"/>
        </w:rPr>
      </w:pPr>
      <w:proofErr w:type="spellStart"/>
      <w:r w:rsidRPr="00EF7560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EF7560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EF7560">
        <w:rPr>
          <w:rFonts w:ascii="Arial" w:eastAsia="Arial" w:hAnsi="Arial" w:cs="Arial"/>
          <w:sz w:val="24"/>
          <w:szCs w:val="24"/>
        </w:rPr>
        <w:t>Github</w:t>
      </w:r>
      <w:proofErr w:type="spellEnd"/>
    </w:p>
    <w:p w14:paraId="6BA6A205" w14:textId="066818AF" w:rsidR="00EF7560" w:rsidRPr="00EF7560" w:rsidRDefault="00EF7560" w:rsidP="00EF7560"/>
    <w:p w14:paraId="69AF9C21" w14:textId="060C66A3" w:rsidR="00EF7560" w:rsidRPr="00EF7560" w:rsidRDefault="00EF7560" w:rsidP="00EF7560">
      <w:pPr>
        <w:pStyle w:val="Ttulo2"/>
        <w:rPr>
          <w:rFonts w:ascii="Arial" w:eastAsia="Arial" w:hAnsi="Arial" w:cs="Arial"/>
        </w:rPr>
      </w:pPr>
      <w:r w:rsidRPr="00EF7560">
        <w:rPr>
          <w:rFonts w:ascii="Arial" w:eastAsia="Arial" w:hAnsi="Arial" w:cs="Arial"/>
        </w:rPr>
        <w:t>5. Resultados Esperados</w:t>
      </w:r>
    </w:p>
    <w:p w14:paraId="11058EC2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O sistema desenvolvido proporcionará uma solução eficiente para o gerenciamento de documentos eletrônicos em áreas rurais, reduzindo o tempo gasto e os erros cometidos durante o processo.</w:t>
      </w:r>
    </w:p>
    <w:p w14:paraId="1D426A1E" w14:textId="77777777" w:rsidR="00EF7560" w:rsidRPr="00EF7560" w:rsidRDefault="00EF7560" w:rsidP="00EF7560">
      <w:pPr>
        <w:pStyle w:val="Ttulo2"/>
        <w:rPr>
          <w:rFonts w:ascii="Arial" w:eastAsia="Arial" w:hAnsi="Arial" w:cs="Arial"/>
        </w:rPr>
      </w:pPr>
      <w:r w:rsidRPr="00EF7560">
        <w:rPr>
          <w:rFonts w:ascii="Arial" w:eastAsia="Arial" w:hAnsi="Arial" w:cs="Arial"/>
        </w:rPr>
        <w:t>6. Discussão e Análise</w:t>
      </w:r>
    </w:p>
    <w:p w14:paraId="17EDB8DF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O desenvolvimento do sistema pode enfrentar desafios técnicos relacionados à integração com bancos de dados e implementação de OCR em Python. A precisão do OCR pode ser afetada por diferentes tipos de documentos e qualidade da digitalização. Para resolver esses desafios, será fundamental realizar testes extensivos durante o processo de desenvolvimento, além de implementar estratégias de otimização para melhorar a precisão do OCR. O uso de algoritmos avançados de reconhecimento de caracteres e a calibração adequada dos parâmetros do sistema também podem contribuir significativamente para a melhoria da precisão e eficácia do sistema. Além disso, a equipe de desenvolvimento estará preparada para lidar proativamente com quaisquer problemas técnicos que possam surgir, buscando soluções criativas e eficientes para garantir o sucesso do projeto.</w:t>
      </w:r>
    </w:p>
    <w:p w14:paraId="15DA10CA" w14:textId="77777777" w:rsidR="00EF7560" w:rsidRPr="00EF7560" w:rsidRDefault="00EF7560" w:rsidP="00EF7560">
      <w:pPr>
        <w:pStyle w:val="Ttulo2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</w:rPr>
        <w:t>7. Conclusão</w:t>
      </w:r>
    </w:p>
    <w:p w14:paraId="69C2DDB0" w14:textId="77777777" w:rsidR="00EF7560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O sistema proposto atenderá às necessidades das empresas e clientes em áreas rurais, proporcionando uma solução eficiente e acessível para o gerenciamento de documentos eletrônicos.</w:t>
      </w:r>
    </w:p>
    <w:p w14:paraId="5BE9818D" w14:textId="39F763D1" w:rsidR="00531381" w:rsidRPr="00EF7560" w:rsidRDefault="00EF7560" w:rsidP="00EF7560">
      <w:pPr>
        <w:spacing w:before="100" w:beforeAutospacing="1" w:after="100" w:afterAutospacing="1" w:line="240" w:lineRule="auto"/>
        <w:rPr>
          <w:rFonts w:ascii="Arial" w:eastAsia="Arial" w:hAnsi="Arial" w:cs="Arial"/>
          <w:sz w:val="24"/>
          <w:szCs w:val="24"/>
        </w:rPr>
      </w:pPr>
      <w:r w:rsidRPr="00EF7560">
        <w:rPr>
          <w:rFonts w:ascii="Arial" w:eastAsia="Arial" w:hAnsi="Arial" w:cs="Arial"/>
          <w:sz w:val="24"/>
          <w:szCs w:val="24"/>
        </w:rPr>
        <w:t>Este estudo de caso destaca a dor enfrentada pelas empresas e clientes em áreas rurais relacionada ao processo demorado e propenso a erros de escrever à mão e depois passar para o computador. A solução proposta visa proporcionar uma maneira rápida e precisa de coletar, analisar e armazenar documentos eletrônicos, reduzindo assim o tempo gasto e os erros cometidos durante o processo. Com essa solução, as partes envolvidas poderão economizar tempo e, se necessário, corrigir erros no mesmo dia, sem a necessidade de retrabalhos ou viagens adicionais.</w:t>
      </w:r>
    </w:p>
    <w:sectPr w:rsidR="00531381" w:rsidRPr="00EF7560">
      <w:headerReference w:type="default" r:id="rId11"/>
      <w:footerReference w:type="default" r:id="rId12"/>
      <w:pgSz w:w="11906" w:h="16838"/>
      <w:pgMar w:top="2269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45FFF" w14:textId="77777777" w:rsidR="00BD0A23" w:rsidRDefault="00BD0A23">
      <w:pPr>
        <w:spacing w:after="0" w:line="240" w:lineRule="auto"/>
      </w:pPr>
      <w:r>
        <w:separator/>
      </w:r>
    </w:p>
  </w:endnote>
  <w:endnote w:type="continuationSeparator" w:id="0">
    <w:p w14:paraId="75B51123" w14:textId="77777777" w:rsidR="00BD0A23" w:rsidRDefault="00BD0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EDD5E664-7ACE-4BBB-8409-0B857067368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77A909B-853B-41D8-A245-014D310D4C36}"/>
    <w:embedBold r:id="rId3" w:fontKey="{DB920A25-E7E2-41A4-984D-E6A245FA4DBA}"/>
    <w:embedItalic r:id="rId4" w:fontKey="{C8E61925-B818-4FDC-B6E9-4805EFC1443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A2387A8-DD06-46FD-B81D-F30236ADC399}"/>
    <w:embedItalic r:id="rId6" w:fontKey="{012803FA-BC93-4D80-9025-3817284FB8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B371837-DD7B-43FA-AAF7-7544BD96F3E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EA418" w14:textId="77777777" w:rsidR="0053138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F7560">
      <w:rPr>
        <w:noProof/>
        <w:color w:val="000000"/>
      </w:rPr>
      <w:t>1</w:t>
    </w:r>
    <w:r>
      <w:rPr>
        <w:color w:val="000000"/>
      </w:rPr>
      <w:fldChar w:fldCharType="end"/>
    </w:r>
  </w:p>
  <w:p w14:paraId="56F9D734" w14:textId="77777777" w:rsidR="00531381" w:rsidRDefault="0053138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9740F" w14:textId="77777777" w:rsidR="00BD0A23" w:rsidRDefault="00BD0A23">
      <w:pPr>
        <w:spacing w:after="0" w:line="240" w:lineRule="auto"/>
      </w:pPr>
      <w:r>
        <w:separator/>
      </w:r>
    </w:p>
  </w:footnote>
  <w:footnote w:type="continuationSeparator" w:id="0">
    <w:p w14:paraId="247A7921" w14:textId="77777777" w:rsidR="00BD0A23" w:rsidRDefault="00BD0A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E0429" w14:textId="77777777" w:rsidR="0053138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5A6143E" wp14:editId="5F63813D">
          <wp:simplePos x="0" y="0"/>
          <wp:positionH relativeFrom="column">
            <wp:posOffset>1509470</wp:posOffset>
          </wp:positionH>
          <wp:positionV relativeFrom="paragraph">
            <wp:posOffset>-328796</wp:posOffset>
          </wp:positionV>
          <wp:extent cx="2381100" cy="132426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-5432" b="-1"/>
                  <a:stretch>
                    <a:fillRect/>
                  </a:stretch>
                </pic:blipFill>
                <pic:spPr>
                  <a:xfrm>
                    <a:off x="0" y="0"/>
                    <a:ext cx="2381100" cy="132426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2338"/>
    <w:multiLevelType w:val="multilevel"/>
    <w:tmpl w:val="C8A02F1A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1985A40"/>
    <w:multiLevelType w:val="multilevel"/>
    <w:tmpl w:val="081C6244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966F83"/>
    <w:multiLevelType w:val="multilevel"/>
    <w:tmpl w:val="79821566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9C9269E"/>
    <w:multiLevelType w:val="multilevel"/>
    <w:tmpl w:val="7DC6A676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A8D73CB"/>
    <w:multiLevelType w:val="multilevel"/>
    <w:tmpl w:val="23CCB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BE5F22"/>
    <w:multiLevelType w:val="multilevel"/>
    <w:tmpl w:val="E856E9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0C29391C"/>
    <w:multiLevelType w:val="multilevel"/>
    <w:tmpl w:val="3AB49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625FB8"/>
    <w:multiLevelType w:val="multilevel"/>
    <w:tmpl w:val="E138E4AC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3DA5249"/>
    <w:multiLevelType w:val="multilevel"/>
    <w:tmpl w:val="16E4760C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483253F"/>
    <w:multiLevelType w:val="multilevel"/>
    <w:tmpl w:val="2D2EA62E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66E362A"/>
    <w:multiLevelType w:val="multilevel"/>
    <w:tmpl w:val="6250290E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91043A6"/>
    <w:multiLevelType w:val="multilevel"/>
    <w:tmpl w:val="FF0CF720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95211C2"/>
    <w:multiLevelType w:val="multilevel"/>
    <w:tmpl w:val="09F44030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1FC03131"/>
    <w:multiLevelType w:val="multilevel"/>
    <w:tmpl w:val="BD9463DC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0286372"/>
    <w:multiLevelType w:val="multilevel"/>
    <w:tmpl w:val="B8E484AC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3867A5D"/>
    <w:multiLevelType w:val="multilevel"/>
    <w:tmpl w:val="1DEC4D2E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C9932DE"/>
    <w:multiLevelType w:val="multilevel"/>
    <w:tmpl w:val="48483EB4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34136D8C"/>
    <w:multiLevelType w:val="multilevel"/>
    <w:tmpl w:val="B9521E8E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8265335"/>
    <w:multiLevelType w:val="multilevel"/>
    <w:tmpl w:val="D60E55B6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39AA7E82"/>
    <w:multiLevelType w:val="hybridMultilevel"/>
    <w:tmpl w:val="635AF4BE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EC83699"/>
    <w:multiLevelType w:val="multilevel"/>
    <w:tmpl w:val="8130A328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97F45A5"/>
    <w:multiLevelType w:val="multilevel"/>
    <w:tmpl w:val="3D7C3D5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2" w15:restartNumberingAfterBreak="0">
    <w:nsid w:val="4D160D32"/>
    <w:multiLevelType w:val="multilevel"/>
    <w:tmpl w:val="CF7A06EE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FFF3B46"/>
    <w:multiLevelType w:val="multilevel"/>
    <w:tmpl w:val="54F6E29C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5776D3E"/>
    <w:multiLevelType w:val="multilevel"/>
    <w:tmpl w:val="5E30C77C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5AA12A7"/>
    <w:multiLevelType w:val="multilevel"/>
    <w:tmpl w:val="945AA636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7565601"/>
    <w:multiLevelType w:val="hybridMultilevel"/>
    <w:tmpl w:val="5AE68F68"/>
    <w:lvl w:ilvl="0" w:tplc="0416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8FB67CB"/>
    <w:multiLevelType w:val="multilevel"/>
    <w:tmpl w:val="6DACE628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1A13ADC"/>
    <w:multiLevelType w:val="multilevel"/>
    <w:tmpl w:val="AD541338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1DD2A0B"/>
    <w:multiLevelType w:val="multilevel"/>
    <w:tmpl w:val="38EE5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E84FB8"/>
    <w:multiLevelType w:val="multilevel"/>
    <w:tmpl w:val="09F08686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104644C"/>
    <w:multiLevelType w:val="multilevel"/>
    <w:tmpl w:val="F5D45168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3F83730"/>
    <w:multiLevelType w:val="multilevel"/>
    <w:tmpl w:val="FBF69C26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9B155F7"/>
    <w:multiLevelType w:val="multilevel"/>
    <w:tmpl w:val="44CA83A0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BEB2998"/>
    <w:multiLevelType w:val="multilevel"/>
    <w:tmpl w:val="E86AE370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86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num w:numId="1" w16cid:durableId="625047418">
    <w:abstractNumId w:val="27"/>
  </w:num>
  <w:num w:numId="2" w16cid:durableId="991637221">
    <w:abstractNumId w:val="18"/>
  </w:num>
  <w:num w:numId="3" w16cid:durableId="701976832">
    <w:abstractNumId w:val="10"/>
  </w:num>
  <w:num w:numId="4" w16cid:durableId="1565605346">
    <w:abstractNumId w:val="3"/>
  </w:num>
  <w:num w:numId="5" w16cid:durableId="334115006">
    <w:abstractNumId w:val="1"/>
  </w:num>
  <w:num w:numId="6" w16cid:durableId="205022396">
    <w:abstractNumId w:val="13"/>
  </w:num>
  <w:num w:numId="7" w16cid:durableId="904296727">
    <w:abstractNumId w:val="16"/>
  </w:num>
  <w:num w:numId="8" w16cid:durableId="1639190154">
    <w:abstractNumId w:val="30"/>
  </w:num>
  <w:num w:numId="9" w16cid:durableId="537667475">
    <w:abstractNumId w:val="22"/>
  </w:num>
  <w:num w:numId="10" w16cid:durableId="1776630407">
    <w:abstractNumId w:val="9"/>
  </w:num>
  <w:num w:numId="11" w16cid:durableId="277108415">
    <w:abstractNumId w:val="31"/>
  </w:num>
  <w:num w:numId="12" w16cid:durableId="1802846837">
    <w:abstractNumId w:val="12"/>
  </w:num>
  <w:num w:numId="13" w16cid:durableId="739253762">
    <w:abstractNumId w:val="33"/>
  </w:num>
  <w:num w:numId="14" w16cid:durableId="445657853">
    <w:abstractNumId w:val="25"/>
  </w:num>
  <w:num w:numId="15" w16cid:durableId="180634397">
    <w:abstractNumId w:val="15"/>
  </w:num>
  <w:num w:numId="16" w16cid:durableId="1727291103">
    <w:abstractNumId w:val="20"/>
  </w:num>
  <w:num w:numId="17" w16cid:durableId="1541749800">
    <w:abstractNumId w:val="11"/>
  </w:num>
  <w:num w:numId="18" w16cid:durableId="1215971523">
    <w:abstractNumId w:val="2"/>
  </w:num>
  <w:num w:numId="19" w16cid:durableId="2016224331">
    <w:abstractNumId w:val="0"/>
  </w:num>
  <w:num w:numId="20" w16cid:durableId="1225487766">
    <w:abstractNumId w:val="32"/>
  </w:num>
  <w:num w:numId="21" w16cid:durableId="625938465">
    <w:abstractNumId w:val="28"/>
  </w:num>
  <w:num w:numId="22" w16cid:durableId="337778323">
    <w:abstractNumId w:val="8"/>
  </w:num>
  <w:num w:numId="23" w16cid:durableId="1299456004">
    <w:abstractNumId w:val="14"/>
  </w:num>
  <w:num w:numId="24" w16cid:durableId="1323123554">
    <w:abstractNumId w:val="7"/>
  </w:num>
  <w:num w:numId="25" w16cid:durableId="852258203">
    <w:abstractNumId w:val="23"/>
  </w:num>
  <w:num w:numId="26" w16cid:durableId="557940161">
    <w:abstractNumId w:val="34"/>
  </w:num>
  <w:num w:numId="27" w16cid:durableId="450902571">
    <w:abstractNumId w:val="17"/>
  </w:num>
  <w:num w:numId="28" w16cid:durableId="1835225178">
    <w:abstractNumId w:val="24"/>
  </w:num>
  <w:num w:numId="29" w16cid:durableId="206767604">
    <w:abstractNumId w:val="21"/>
  </w:num>
  <w:num w:numId="30" w16cid:durableId="601039180">
    <w:abstractNumId w:val="5"/>
  </w:num>
  <w:num w:numId="31" w16cid:durableId="1286697875">
    <w:abstractNumId w:val="4"/>
  </w:num>
  <w:num w:numId="32" w16cid:durableId="560408243">
    <w:abstractNumId w:val="6"/>
  </w:num>
  <w:num w:numId="33" w16cid:durableId="698772706">
    <w:abstractNumId w:val="29"/>
  </w:num>
  <w:num w:numId="34" w16cid:durableId="167410838">
    <w:abstractNumId w:val="26"/>
  </w:num>
  <w:num w:numId="35" w16cid:durableId="23825596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381"/>
    <w:rsid w:val="00057063"/>
    <w:rsid w:val="00531381"/>
    <w:rsid w:val="00BD0A23"/>
    <w:rsid w:val="00DE3E0E"/>
    <w:rsid w:val="00EF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27A98"/>
  <w15:docId w15:val="{298148E2-8D66-4E5E-8F8E-5A7CFDC72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F7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EF7560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EF7560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EF75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1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sycopg.org/docs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passlib.readthedocs.io/en/stabl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sqlalchemy.org/en/20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9A449-237E-4053-B420-33B602281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1732</Words>
  <Characters>9359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André Gloos</dc:creator>
  <cp:lastModifiedBy>André Gloos</cp:lastModifiedBy>
  <cp:revision>4</cp:revision>
  <cp:lastPrinted>2024-04-08T00:31:00Z</cp:lastPrinted>
  <dcterms:created xsi:type="dcterms:W3CDTF">2024-04-08T00:17:00Z</dcterms:created>
  <dcterms:modified xsi:type="dcterms:W3CDTF">2024-04-08T00:33:00Z</dcterms:modified>
</cp:coreProperties>
</file>