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88C" w:rsidRDefault="00BD048A">
      <w:pPr>
        <w:numPr>
          <w:ilvl w:val="0"/>
          <w:numId w:val="1"/>
        </w:numPr>
      </w:pPr>
      <w:r>
        <w:t>Створення трьох топіків для відправки даних</w:t>
      </w:r>
    </w:p>
    <w:p w:rsidR="00B7788C" w:rsidRDefault="00BD048A">
      <w:r>
        <w:rPr>
          <w:noProof/>
          <w:lang w:val="ru-RU"/>
        </w:rPr>
        <w:drawing>
          <wp:inline distT="114300" distB="114300" distL="114300" distR="114300">
            <wp:extent cx="5731200" cy="2971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88C" w:rsidRDefault="00BD048A">
      <w:pPr>
        <w:ind w:firstLine="720"/>
        <w:jc w:val="both"/>
      </w:pPr>
      <w:r>
        <w:t xml:space="preserve">Підтвердженням існування топіків є їх наявність в </w:t>
      </w:r>
      <w:r>
        <w:rPr>
          <w:b/>
        </w:rPr>
        <w:t>admin_client.list_topics()</w:t>
      </w:r>
      <w:r>
        <w:t>, що відображено у скріншоті. Перші три рядки підтверджують їх створення, а наступні три рядки підтверджують їх наявність і можливість використання</w:t>
      </w:r>
    </w:p>
    <w:p w:rsidR="00B7788C" w:rsidRDefault="00B7788C"/>
    <w:p w:rsidR="00B7788C" w:rsidRDefault="00BD048A">
      <w:pPr>
        <w:numPr>
          <w:ilvl w:val="0"/>
          <w:numId w:val="1"/>
        </w:numPr>
      </w:pPr>
      <w:r>
        <w:t>Генерація даних сенсорів та відправки даних в building_sensors</w:t>
      </w:r>
    </w:p>
    <w:p w:rsidR="00B7788C" w:rsidRDefault="00BD048A">
      <w:r>
        <w:rPr>
          <w:noProof/>
          <w:lang w:val="ru-RU"/>
        </w:rPr>
        <w:drawing>
          <wp:inline distT="114300" distB="114300" distL="114300" distR="114300">
            <wp:extent cx="5731200" cy="3073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88C" w:rsidRDefault="00BD048A">
      <w:pPr>
        <w:jc w:val="both"/>
      </w:pPr>
      <w:r>
        <w:tab/>
        <w:t>У скріншоті відображено виклик програми 5</w:t>
      </w:r>
      <w:r>
        <w:t xml:space="preserve"> разів, що підтверджується 5 рядками у терміналі. Дані успішно згенеровані. Всім ключам з об’єкту </w:t>
      </w:r>
      <w:r>
        <w:rPr>
          <w:b/>
        </w:rPr>
        <w:t xml:space="preserve">data </w:t>
      </w:r>
      <w:r>
        <w:t xml:space="preserve">присвоєно значення. Доказом успішної відправки даних в </w:t>
      </w:r>
      <w:r>
        <w:rPr>
          <w:b/>
        </w:rPr>
        <w:t xml:space="preserve">building_sensors </w:t>
      </w:r>
      <w:r>
        <w:t>є відсутність помилок.</w:t>
      </w:r>
    </w:p>
    <w:p w:rsidR="00B7788C" w:rsidRDefault="00B7788C"/>
    <w:p w:rsidR="00B7788C" w:rsidRDefault="00B7788C"/>
    <w:p w:rsidR="00B7788C" w:rsidRDefault="00B7788C"/>
    <w:p w:rsidR="00B7788C" w:rsidRDefault="00B7788C"/>
    <w:p w:rsidR="00BD048A" w:rsidRDefault="00BD048A">
      <w:bookmarkStart w:id="0" w:name="_GoBack"/>
      <w:bookmarkEnd w:id="0"/>
    </w:p>
    <w:p w:rsidR="00B7788C" w:rsidRDefault="00B7788C"/>
    <w:p w:rsidR="00B7788C" w:rsidRDefault="00BD048A">
      <w:pPr>
        <w:numPr>
          <w:ilvl w:val="0"/>
          <w:numId w:val="1"/>
        </w:numPr>
      </w:pPr>
      <w:r>
        <w:lastRenderedPageBreak/>
        <w:t>Отримання даних та фільтрації саме тих даних, що буду</w:t>
      </w:r>
      <w:r>
        <w:t>ть далі використані</w:t>
      </w:r>
    </w:p>
    <w:p w:rsidR="00B7788C" w:rsidRDefault="00BD048A">
      <w:r>
        <w:rPr>
          <w:noProof/>
          <w:lang w:val="ru-RU"/>
        </w:rPr>
        <w:drawing>
          <wp:inline distT="114300" distB="114300" distL="114300" distR="114300">
            <wp:extent cx="5731200" cy="3086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88C" w:rsidRDefault="00BD048A">
      <w:pPr>
        <w:jc w:val="both"/>
      </w:pPr>
      <w:r>
        <w:tab/>
        <w:t xml:space="preserve">У даному скріншоті відображено дані отримані з </w:t>
      </w:r>
      <w:r>
        <w:rPr>
          <w:b/>
        </w:rPr>
        <w:t>building_sensors</w:t>
      </w:r>
      <w:r>
        <w:t xml:space="preserve">. А також зазначено, яке саме повідомлення в подальшому буде відправлено або в </w:t>
      </w:r>
      <w:r>
        <w:rPr>
          <w:b/>
        </w:rPr>
        <w:t xml:space="preserve">temperature_alerts </w:t>
      </w:r>
      <w:r>
        <w:t xml:space="preserve">або в </w:t>
      </w:r>
      <w:r>
        <w:rPr>
          <w:b/>
        </w:rPr>
        <w:t>humidity_alerts</w:t>
      </w:r>
      <w:r>
        <w:t xml:space="preserve"> в залежності від застосованої фільтрації.</w:t>
      </w:r>
    </w:p>
    <w:p w:rsidR="00B7788C" w:rsidRDefault="00B7788C">
      <w:pPr>
        <w:jc w:val="both"/>
      </w:pPr>
    </w:p>
    <w:p w:rsidR="00B7788C" w:rsidRDefault="00BD048A">
      <w:pPr>
        <w:numPr>
          <w:ilvl w:val="0"/>
          <w:numId w:val="1"/>
        </w:numPr>
        <w:jc w:val="both"/>
      </w:pPr>
      <w:r>
        <w:t>Демонст</w:t>
      </w:r>
      <w:r>
        <w:t>рація того, що відфільтровані дані були послані у відповідні топіки</w:t>
      </w:r>
    </w:p>
    <w:p w:rsidR="00B7788C" w:rsidRDefault="00BD048A">
      <w:pPr>
        <w:jc w:val="both"/>
      </w:pPr>
      <w:r>
        <w:rPr>
          <w:noProof/>
          <w:lang w:val="ru-RU"/>
        </w:rPr>
        <w:drawing>
          <wp:inline distT="114300" distB="114300" distL="114300" distR="114300">
            <wp:extent cx="5731200" cy="3200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88C" w:rsidRDefault="00BD048A">
      <w:pPr>
        <w:jc w:val="both"/>
      </w:pPr>
      <w:r>
        <w:tab/>
        <w:t>Доказом відправки відфільтрованих даних по відповідним топікам є відсутність помилок при спробі відправки та повідомлення про успішну відправку з відповідного фільтру.</w:t>
      </w:r>
    </w:p>
    <w:p w:rsidR="00B7788C" w:rsidRDefault="00B7788C">
      <w:pPr>
        <w:jc w:val="both"/>
      </w:pPr>
    </w:p>
    <w:p w:rsidR="00B7788C" w:rsidRDefault="00B7788C">
      <w:pPr>
        <w:jc w:val="both"/>
      </w:pPr>
    </w:p>
    <w:p w:rsidR="00B7788C" w:rsidRDefault="00B7788C">
      <w:pPr>
        <w:jc w:val="both"/>
      </w:pPr>
    </w:p>
    <w:p w:rsidR="00B7788C" w:rsidRDefault="00B7788C">
      <w:pPr>
        <w:jc w:val="both"/>
      </w:pPr>
    </w:p>
    <w:p w:rsidR="00B7788C" w:rsidRDefault="00BD048A">
      <w:pPr>
        <w:numPr>
          <w:ilvl w:val="0"/>
          <w:numId w:val="1"/>
        </w:numPr>
        <w:jc w:val="both"/>
      </w:pPr>
      <w:r>
        <w:t>Результат зап</w:t>
      </w:r>
      <w:r>
        <w:t>ису відфільтрованих даних</w:t>
      </w:r>
    </w:p>
    <w:p w:rsidR="00B7788C" w:rsidRDefault="00BD048A">
      <w:pPr>
        <w:jc w:val="both"/>
      </w:pPr>
      <w:r>
        <w:rPr>
          <w:noProof/>
          <w:lang w:val="ru-RU"/>
        </w:rPr>
        <w:drawing>
          <wp:inline distT="114300" distB="114300" distL="114300" distR="114300">
            <wp:extent cx="5731200" cy="3009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88C" w:rsidRPr="00BD048A" w:rsidRDefault="00BD048A">
      <w:pPr>
        <w:jc w:val="both"/>
        <w:rPr>
          <w:lang w:val="uk-UA"/>
        </w:rPr>
      </w:pPr>
      <w:r>
        <w:tab/>
        <w:t>Результатом запису відфільтрованих даних є їх знаходження у відповідному топіку. На вищевказаному скріншоті ми маємо можливість переконатись, що дані дійсно записані в топіках шляхом отримання повідомлень з цих топіків. Ключі п</w:t>
      </w:r>
      <w:r>
        <w:t>ідкреслені червоним кольором у скріншоті співпадають з попереднім скріншотом про відправку даних.</w:t>
      </w:r>
      <w:r>
        <w:rPr>
          <w:lang w:val="uk-UA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Інші повідомлення прошу ігнорувати - результати попередніх тестувань.</w:t>
      </w:r>
    </w:p>
    <w:sectPr w:rsidR="00B7788C" w:rsidRPr="00BD04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2B38C0"/>
    <w:multiLevelType w:val="multilevel"/>
    <w:tmpl w:val="A83A48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88C"/>
    <w:rsid w:val="00B7788C"/>
    <w:rsid w:val="00BD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BC0B0"/>
  <w15:docId w15:val="{B61EDC12-4653-4BDC-98BE-C1CD50EF0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Artur Myhajlyuk</cp:lastModifiedBy>
  <cp:revision>2</cp:revision>
  <dcterms:created xsi:type="dcterms:W3CDTF">2024-11-17T17:52:00Z</dcterms:created>
  <dcterms:modified xsi:type="dcterms:W3CDTF">2024-11-17T17:52:00Z</dcterms:modified>
</cp:coreProperties>
</file>