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02:46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SPEAKER_00: </w:t>
      </w:r>
      <w:r>
        <w:t>Привет, приятель. На связи Путч. Идет старт 13-го интернешнл. Букмекерская компания Пари подготовила...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