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67313" w14:textId="77777777" w:rsidR="00995E1B" w:rsidRPr="000D6C3D" w:rsidRDefault="006C77C1" w:rsidP="00E67629">
      <w:pPr>
        <w:spacing w:line="360" w:lineRule="auto"/>
        <w:jc w:val="center"/>
      </w:pPr>
      <w:r w:rsidRPr="000D6C3D">
        <w:t>Министерство</w:t>
      </w:r>
      <w:r w:rsidRPr="000D6C3D">
        <w:rPr>
          <w:spacing w:val="-9"/>
        </w:rPr>
        <w:t xml:space="preserve"> </w:t>
      </w:r>
      <w:r w:rsidRPr="000D6C3D">
        <w:t>науки</w:t>
      </w:r>
      <w:r w:rsidRPr="000D6C3D">
        <w:rPr>
          <w:spacing w:val="-9"/>
        </w:rPr>
        <w:t xml:space="preserve"> </w:t>
      </w:r>
      <w:r w:rsidRPr="000D6C3D">
        <w:t>и</w:t>
      </w:r>
      <w:r w:rsidRPr="000D6C3D">
        <w:rPr>
          <w:spacing w:val="-9"/>
        </w:rPr>
        <w:t xml:space="preserve"> </w:t>
      </w:r>
      <w:r w:rsidRPr="000D6C3D">
        <w:t>высшего</w:t>
      </w:r>
      <w:r w:rsidRPr="000D6C3D">
        <w:rPr>
          <w:spacing w:val="-9"/>
        </w:rPr>
        <w:t xml:space="preserve"> </w:t>
      </w:r>
      <w:r w:rsidRPr="000D6C3D">
        <w:t>образования РФ</w:t>
      </w:r>
    </w:p>
    <w:p w14:paraId="4FE9A426" w14:textId="77777777" w:rsidR="006C77C1" w:rsidRPr="000D6C3D" w:rsidRDefault="006C77C1" w:rsidP="00E67629">
      <w:pPr>
        <w:spacing w:line="360" w:lineRule="auto"/>
        <w:jc w:val="center"/>
      </w:pPr>
    </w:p>
    <w:p w14:paraId="514B3692" w14:textId="77777777" w:rsidR="006C77C1" w:rsidRPr="000D6C3D" w:rsidRDefault="006C77C1" w:rsidP="00E67629">
      <w:pPr>
        <w:spacing w:line="360" w:lineRule="auto"/>
        <w:jc w:val="center"/>
      </w:pPr>
      <w:r w:rsidRPr="000D6C3D">
        <w:t>Федеральное государственное автономное образовательное</w:t>
      </w:r>
      <w:r w:rsidRPr="000D6C3D">
        <w:rPr>
          <w:spacing w:val="-12"/>
        </w:rPr>
        <w:t xml:space="preserve"> </w:t>
      </w:r>
      <w:r w:rsidRPr="000D6C3D">
        <w:t>учреждение</w:t>
      </w:r>
      <w:r w:rsidRPr="000D6C3D">
        <w:rPr>
          <w:spacing w:val="-12"/>
        </w:rPr>
        <w:t xml:space="preserve"> </w:t>
      </w:r>
      <w:r w:rsidRPr="000D6C3D">
        <w:t>высшего</w:t>
      </w:r>
      <w:r w:rsidRPr="000D6C3D">
        <w:rPr>
          <w:spacing w:val="-11"/>
        </w:rPr>
        <w:t xml:space="preserve"> </w:t>
      </w:r>
      <w:r w:rsidRPr="000D6C3D">
        <w:t>образования «Казанский</w:t>
      </w:r>
      <w:r w:rsidRPr="000D6C3D">
        <w:rPr>
          <w:spacing w:val="-12"/>
        </w:rPr>
        <w:t xml:space="preserve"> </w:t>
      </w:r>
      <w:r w:rsidRPr="000D6C3D">
        <w:t>(приволжский)</w:t>
      </w:r>
      <w:r w:rsidRPr="000D6C3D">
        <w:rPr>
          <w:spacing w:val="-12"/>
        </w:rPr>
        <w:t xml:space="preserve"> </w:t>
      </w:r>
      <w:r w:rsidRPr="000D6C3D">
        <w:t>федеральный</w:t>
      </w:r>
      <w:r w:rsidRPr="000D6C3D">
        <w:rPr>
          <w:spacing w:val="-12"/>
        </w:rPr>
        <w:t xml:space="preserve"> </w:t>
      </w:r>
      <w:r w:rsidRPr="000D6C3D">
        <w:t>университет»</w:t>
      </w:r>
    </w:p>
    <w:p w14:paraId="4D79670A" w14:textId="77777777" w:rsidR="006C77C1" w:rsidRPr="000D6C3D" w:rsidRDefault="006C77C1" w:rsidP="00E67629">
      <w:pPr>
        <w:spacing w:line="360" w:lineRule="auto"/>
        <w:jc w:val="center"/>
      </w:pPr>
    </w:p>
    <w:p w14:paraId="4572C8F8" w14:textId="77777777" w:rsidR="00995E1B" w:rsidRPr="000D6C3D" w:rsidRDefault="002F0BD5" w:rsidP="00E67629">
      <w:pPr>
        <w:spacing w:line="360" w:lineRule="auto"/>
        <w:jc w:val="center"/>
      </w:pPr>
      <w:r w:rsidRPr="000D6C3D">
        <w:t>ИНСТИТУТ ВЫЧИСЛИТЕЛЬНОЙ МАТЕМАТИКИ И</w:t>
      </w:r>
    </w:p>
    <w:p w14:paraId="5F949FDE" w14:textId="77777777" w:rsidR="006C77C1" w:rsidRPr="000D6C3D" w:rsidRDefault="002F0BD5" w:rsidP="00E67629">
      <w:pPr>
        <w:pStyle w:val="BodyText"/>
        <w:spacing w:line="360" w:lineRule="auto"/>
        <w:ind w:left="0"/>
        <w:jc w:val="center"/>
      </w:pPr>
      <w:r w:rsidRPr="000D6C3D">
        <w:t>ИНФОРМАЦИОННЫХ ТЕХНОЛОГИЙ</w:t>
      </w:r>
    </w:p>
    <w:p w14:paraId="63C5F651" w14:textId="77777777" w:rsidR="006C77C1" w:rsidRPr="000D6C3D" w:rsidRDefault="006C77C1" w:rsidP="00E67629">
      <w:pPr>
        <w:pStyle w:val="BodyText"/>
        <w:spacing w:line="360" w:lineRule="auto"/>
        <w:ind w:left="0"/>
        <w:jc w:val="center"/>
      </w:pPr>
    </w:p>
    <w:p w14:paraId="3C876621" w14:textId="77777777" w:rsidR="00995E1B" w:rsidRPr="000D6C3D" w:rsidRDefault="002F0BD5" w:rsidP="00E67629">
      <w:pPr>
        <w:pStyle w:val="BodyText"/>
        <w:spacing w:line="360" w:lineRule="auto"/>
        <w:ind w:left="0"/>
        <w:jc w:val="center"/>
      </w:pPr>
      <w:r w:rsidRPr="000D6C3D">
        <w:t>КАФЕДРА</w:t>
      </w:r>
      <w:r w:rsidRPr="000D6C3D">
        <w:rPr>
          <w:spacing w:val="-16"/>
        </w:rPr>
        <w:t xml:space="preserve"> </w:t>
      </w:r>
      <w:r w:rsidR="006C77C1" w:rsidRPr="000D6C3D">
        <w:t>ПРИКЛАДНОЙ МАТЕМАТИКИ И ИСКУССТВЕННОГО ИНТЕЛЛЕКТА</w:t>
      </w:r>
    </w:p>
    <w:p w14:paraId="3165DEA0" w14:textId="77777777" w:rsidR="00E67629" w:rsidRPr="00FD30C8" w:rsidRDefault="002F0BD5" w:rsidP="00E67629">
      <w:pPr>
        <w:pStyle w:val="BodyText"/>
        <w:spacing w:line="360" w:lineRule="auto"/>
        <w:ind w:left="0"/>
        <w:jc w:val="center"/>
        <w:rPr>
          <w:spacing w:val="-7"/>
          <w:highlight w:val="yellow"/>
        </w:rPr>
      </w:pPr>
      <w:r w:rsidRPr="00FD30C8">
        <w:rPr>
          <w:highlight w:val="yellow"/>
        </w:rPr>
        <w:t>Направление:</w:t>
      </w:r>
      <w:r w:rsidRPr="00FD30C8">
        <w:rPr>
          <w:spacing w:val="-7"/>
          <w:highlight w:val="yellow"/>
        </w:rPr>
        <w:t xml:space="preserve"> </w:t>
      </w:r>
      <w:r w:rsidR="006C77C1" w:rsidRPr="00FD30C8">
        <w:rPr>
          <w:highlight w:val="yellow"/>
        </w:rPr>
        <w:t>01.03.04</w:t>
      </w:r>
      <w:r w:rsidR="006C77C1" w:rsidRPr="00FD30C8">
        <w:rPr>
          <w:spacing w:val="-7"/>
          <w:highlight w:val="yellow"/>
        </w:rPr>
        <w:t xml:space="preserve"> Прикладная математика</w:t>
      </w:r>
    </w:p>
    <w:p w14:paraId="2C1A636A" w14:textId="77777777" w:rsidR="00995E1B" w:rsidRPr="000D6C3D" w:rsidRDefault="002F0BD5" w:rsidP="00E67629">
      <w:pPr>
        <w:pStyle w:val="BodyText"/>
        <w:spacing w:line="360" w:lineRule="auto"/>
        <w:ind w:left="0"/>
        <w:jc w:val="center"/>
        <w:rPr>
          <w:spacing w:val="-7"/>
        </w:rPr>
      </w:pPr>
      <w:r w:rsidRPr="00FD30C8">
        <w:rPr>
          <w:highlight w:val="yellow"/>
        </w:rPr>
        <w:t xml:space="preserve">Профиль: </w:t>
      </w:r>
      <w:r w:rsidR="00226D67" w:rsidRPr="00FD30C8">
        <w:rPr>
          <w:highlight w:val="yellow"/>
        </w:rPr>
        <w:t>Прикладная математика</w:t>
      </w:r>
    </w:p>
    <w:p w14:paraId="0B649155" w14:textId="77777777" w:rsidR="00995E1B" w:rsidRPr="000D6C3D" w:rsidRDefault="00995E1B" w:rsidP="00E67629">
      <w:pPr>
        <w:pStyle w:val="BodyText"/>
        <w:spacing w:line="360" w:lineRule="auto"/>
        <w:ind w:left="0"/>
        <w:jc w:val="center"/>
      </w:pPr>
    </w:p>
    <w:p w14:paraId="2C2829B8" w14:textId="6983048F" w:rsidR="00995E1B" w:rsidRPr="00FD30C8" w:rsidRDefault="002F0BD5" w:rsidP="00E67629">
      <w:pPr>
        <w:pStyle w:val="BodyText"/>
        <w:spacing w:line="360" w:lineRule="auto"/>
        <w:ind w:left="0"/>
        <w:jc w:val="center"/>
        <w:rPr>
          <w:color w:val="EE0000"/>
        </w:rPr>
      </w:pPr>
      <w:r w:rsidRPr="00FD30C8">
        <w:rPr>
          <w:color w:val="EE0000"/>
          <w:highlight w:val="yellow"/>
        </w:rPr>
        <w:t>ВЫПУСКНАЯ</w:t>
      </w:r>
      <w:r w:rsidRPr="00FD30C8">
        <w:rPr>
          <w:color w:val="EE0000"/>
          <w:spacing w:val="-13"/>
          <w:highlight w:val="yellow"/>
        </w:rPr>
        <w:t xml:space="preserve"> </w:t>
      </w:r>
      <w:r w:rsidRPr="00FD30C8">
        <w:rPr>
          <w:color w:val="EE0000"/>
          <w:highlight w:val="yellow"/>
        </w:rPr>
        <w:t>КВАЛИФИКАЦИОННАЯ</w:t>
      </w:r>
      <w:r w:rsidRPr="00FD30C8">
        <w:rPr>
          <w:color w:val="EE0000"/>
          <w:spacing w:val="-12"/>
          <w:highlight w:val="yellow"/>
        </w:rPr>
        <w:t xml:space="preserve"> </w:t>
      </w:r>
      <w:r w:rsidRPr="00FD30C8">
        <w:rPr>
          <w:color w:val="EE0000"/>
          <w:spacing w:val="-2"/>
          <w:highlight w:val="yellow"/>
        </w:rPr>
        <w:t>РАБОТА</w:t>
      </w:r>
      <w:r w:rsidR="00FD30C8" w:rsidRPr="00FD30C8">
        <w:rPr>
          <w:color w:val="EE0000"/>
          <w:spacing w:val="-2"/>
          <w:highlight w:val="yellow"/>
        </w:rPr>
        <w:t xml:space="preserve"> / МАГИСТЕРСКАЯ ДИССЕРТАЦИЯ</w:t>
      </w:r>
    </w:p>
    <w:p w14:paraId="1BD54865" w14:textId="77777777" w:rsidR="00995E1B" w:rsidRPr="000D6C3D" w:rsidRDefault="00E71086" w:rsidP="00E67629">
      <w:pPr>
        <w:spacing w:line="360" w:lineRule="auto"/>
        <w:jc w:val="center"/>
      </w:pPr>
      <w:r w:rsidRPr="00FD30C8">
        <w:rPr>
          <w:highlight w:val="yellow"/>
        </w:rPr>
        <w:t>Прототип системы распознавания изображений в реальном времени</w:t>
      </w:r>
    </w:p>
    <w:p w14:paraId="60470848" w14:textId="77777777" w:rsidR="00E71086" w:rsidRPr="000D6C3D" w:rsidRDefault="00E71086">
      <w:pPr>
        <w:pStyle w:val="BodyText"/>
        <w:spacing w:before="6"/>
        <w:jc w:val="left"/>
      </w:pPr>
    </w:p>
    <w:p w14:paraId="201597D6" w14:textId="77777777" w:rsidR="006C77C1" w:rsidRPr="000D6C3D" w:rsidRDefault="006C77C1" w:rsidP="00E67629">
      <w:pPr>
        <w:pStyle w:val="BodyText"/>
        <w:spacing w:before="6"/>
        <w:ind w:left="0"/>
        <w:jc w:val="left"/>
      </w:pPr>
    </w:p>
    <w:p w14:paraId="776EB2DF" w14:textId="77777777" w:rsidR="00995E1B" w:rsidRPr="00FD30C8" w:rsidRDefault="002F0BD5">
      <w:pPr>
        <w:pStyle w:val="BodyText"/>
        <w:spacing w:before="6"/>
        <w:jc w:val="left"/>
        <w:rPr>
          <w:highlight w:val="yellow"/>
        </w:rPr>
      </w:pPr>
      <w:r w:rsidRPr="00FD30C8">
        <w:rPr>
          <w:highlight w:val="yellow"/>
        </w:rPr>
        <w:t>Студент</w:t>
      </w:r>
      <w:r w:rsidRPr="00FD30C8">
        <w:rPr>
          <w:spacing w:val="-6"/>
          <w:highlight w:val="yellow"/>
        </w:rPr>
        <w:t xml:space="preserve"> </w:t>
      </w:r>
      <w:r w:rsidRPr="00FD30C8">
        <w:rPr>
          <w:highlight w:val="yellow"/>
        </w:rPr>
        <w:t>4</w:t>
      </w:r>
      <w:r w:rsidRPr="00FD30C8">
        <w:rPr>
          <w:spacing w:val="-5"/>
          <w:highlight w:val="yellow"/>
        </w:rPr>
        <w:t xml:space="preserve"> </w:t>
      </w:r>
      <w:r w:rsidRPr="00FD30C8">
        <w:rPr>
          <w:spacing w:val="-2"/>
          <w:highlight w:val="yellow"/>
        </w:rPr>
        <w:t>курса</w:t>
      </w:r>
    </w:p>
    <w:p w14:paraId="6CD115D0" w14:textId="77777777" w:rsidR="00995E1B" w:rsidRPr="000D6C3D" w:rsidRDefault="006C77C1">
      <w:pPr>
        <w:pStyle w:val="BodyText"/>
        <w:spacing w:before="158"/>
        <w:jc w:val="left"/>
      </w:pPr>
      <w:r w:rsidRPr="00FD30C8">
        <w:rPr>
          <w:highlight w:val="yellow"/>
        </w:rPr>
        <w:t>г</w:t>
      </w:r>
      <w:r w:rsidR="002F0BD5" w:rsidRPr="00FD30C8">
        <w:rPr>
          <w:highlight w:val="yellow"/>
        </w:rPr>
        <w:t>руппы</w:t>
      </w:r>
      <w:r w:rsidR="002F0BD5" w:rsidRPr="00FD30C8">
        <w:rPr>
          <w:spacing w:val="-13"/>
          <w:highlight w:val="yellow"/>
        </w:rPr>
        <w:t xml:space="preserve"> </w:t>
      </w:r>
      <w:proofErr w:type="gramStart"/>
      <w:r w:rsidR="002F0BD5" w:rsidRPr="00FD30C8">
        <w:rPr>
          <w:highlight w:val="yellow"/>
        </w:rPr>
        <w:t>09-</w:t>
      </w:r>
      <w:r w:rsidR="003A631D" w:rsidRPr="00FD30C8">
        <w:rPr>
          <w:spacing w:val="-5"/>
          <w:highlight w:val="yellow"/>
        </w:rPr>
        <w:t>222</w:t>
      </w:r>
      <w:proofErr w:type="gramEnd"/>
    </w:p>
    <w:p w14:paraId="2C3EAFB2" w14:textId="41C44F99" w:rsidR="00995E1B" w:rsidRPr="000D6C3D" w:rsidRDefault="002F0BD5">
      <w:pPr>
        <w:pStyle w:val="BodyText"/>
        <w:tabs>
          <w:tab w:val="left" w:pos="844"/>
          <w:tab w:val="left" w:pos="2874"/>
          <w:tab w:val="left" w:pos="4672"/>
          <w:tab w:val="left" w:pos="6912"/>
        </w:tabs>
        <w:spacing w:before="163"/>
        <w:jc w:val="left"/>
      </w:pPr>
      <w:r w:rsidRPr="000D6C3D">
        <w:rPr>
          <w:spacing w:val="-10"/>
        </w:rPr>
        <w:t>«</w:t>
      </w:r>
      <w:r w:rsidRPr="000D6C3D">
        <w:rPr>
          <w:u w:val="single"/>
        </w:rPr>
        <w:tab/>
      </w:r>
      <w:r w:rsidRPr="000D6C3D">
        <w:t xml:space="preserve">» </w:t>
      </w:r>
      <w:r w:rsidR="006C77C1" w:rsidRPr="000D6C3D">
        <w:rPr>
          <w:u w:val="single"/>
        </w:rPr>
        <w:tab/>
      </w:r>
      <w:r w:rsidR="00226D67" w:rsidRPr="000D6C3D">
        <w:t xml:space="preserve"> </w:t>
      </w:r>
      <w:r w:rsidR="00226D67" w:rsidRPr="00FD30C8">
        <w:rPr>
          <w:highlight w:val="yellow"/>
        </w:rPr>
        <w:t>2026</w:t>
      </w:r>
      <w:r w:rsidR="006C77C1" w:rsidRPr="000D6C3D">
        <w:t xml:space="preserve"> г.</w:t>
      </w:r>
      <w:r w:rsidR="006C77C1" w:rsidRPr="000D6C3D">
        <w:tab/>
      </w:r>
      <w:r w:rsidR="006C77C1" w:rsidRPr="000D6C3D">
        <w:tab/>
      </w:r>
      <w:r w:rsidR="006C77C1" w:rsidRPr="000D6C3D">
        <w:tab/>
      </w:r>
      <w:r w:rsidR="00E67629" w:rsidRPr="000D6C3D">
        <w:tab/>
      </w:r>
      <w:r w:rsidR="00DB2DBE" w:rsidRPr="00FD30C8">
        <w:rPr>
          <w:highlight w:val="yellow"/>
        </w:rPr>
        <w:t xml:space="preserve">Р.Ф. </w:t>
      </w:r>
      <w:proofErr w:type="spellStart"/>
      <w:r w:rsidR="00FD30C8" w:rsidRPr="00FD30C8">
        <w:rPr>
          <w:highlight w:val="yellow"/>
        </w:rPr>
        <w:t>Фамиилия</w:t>
      </w:r>
      <w:proofErr w:type="spellEnd"/>
    </w:p>
    <w:p w14:paraId="7BE6FF20" w14:textId="77777777" w:rsidR="00995E1B" w:rsidRPr="000D6C3D" w:rsidRDefault="00995E1B">
      <w:pPr>
        <w:pStyle w:val="BodyText"/>
        <w:spacing w:before="320"/>
        <w:ind w:left="0"/>
        <w:jc w:val="left"/>
      </w:pPr>
    </w:p>
    <w:p w14:paraId="67D6690E" w14:textId="77777777" w:rsidR="00995E1B" w:rsidRPr="000D6C3D" w:rsidRDefault="002F0BD5">
      <w:pPr>
        <w:pStyle w:val="BodyText"/>
        <w:jc w:val="left"/>
      </w:pPr>
      <w:r w:rsidRPr="000D6C3D">
        <w:t>Научный</w:t>
      </w:r>
      <w:r w:rsidRPr="000D6C3D">
        <w:rPr>
          <w:spacing w:val="-10"/>
        </w:rPr>
        <w:t xml:space="preserve"> </w:t>
      </w:r>
      <w:r w:rsidR="00E67629" w:rsidRPr="000D6C3D">
        <w:rPr>
          <w:spacing w:val="-2"/>
        </w:rPr>
        <w:t>руководитель</w:t>
      </w:r>
    </w:p>
    <w:p w14:paraId="278936CC" w14:textId="77777777" w:rsidR="00995E1B" w:rsidRPr="000D6C3D" w:rsidRDefault="00E67629">
      <w:pPr>
        <w:pStyle w:val="BodyText"/>
        <w:spacing w:before="163"/>
        <w:jc w:val="left"/>
      </w:pPr>
      <w:r w:rsidRPr="000D6C3D">
        <w:t>к.ф.-м.н.,</w:t>
      </w:r>
      <w:r w:rsidR="002F0BD5" w:rsidRPr="000D6C3D">
        <w:rPr>
          <w:spacing w:val="-8"/>
        </w:rPr>
        <w:t xml:space="preserve"> </w:t>
      </w:r>
      <w:r w:rsidR="002F0BD5" w:rsidRPr="000D6C3D">
        <w:rPr>
          <w:spacing w:val="-2"/>
        </w:rPr>
        <w:t>доцент</w:t>
      </w:r>
    </w:p>
    <w:p w14:paraId="5607FB7C" w14:textId="43CF735A" w:rsidR="00995E1B" w:rsidRPr="000D6C3D" w:rsidRDefault="002F0BD5">
      <w:pPr>
        <w:pStyle w:val="BodyText"/>
        <w:tabs>
          <w:tab w:val="left" w:pos="984"/>
          <w:tab w:val="left" w:pos="2454"/>
          <w:tab w:val="left" w:pos="4672"/>
          <w:tab w:val="left" w:pos="6912"/>
        </w:tabs>
        <w:spacing w:before="163"/>
        <w:jc w:val="left"/>
      </w:pPr>
      <w:r w:rsidRPr="000D6C3D">
        <w:rPr>
          <w:spacing w:val="-10"/>
        </w:rPr>
        <w:t>«</w:t>
      </w:r>
      <w:r w:rsidRPr="000D6C3D">
        <w:rPr>
          <w:u w:val="single"/>
        </w:rPr>
        <w:tab/>
      </w:r>
      <w:r w:rsidRPr="000D6C3D">
        <w:t xml:space="preserve">» </w:t>
      </w:r>
      <w:r w:rsidR="006C77C1" w:rsidRPr="000D6C3D">
        <w:rPr>
          <w:u w:val="single"/>
        </w:rPr>
        <w:tab/>
        <w:t xml:space="preserve">       </w:t>
      </w:r>
      <w:r w:rsidR="00226D67" w:rsidRPr="000D6C3D">
        <w:t xml:space="preserve"> </w:t>
      </w:r>
      <w:r w:rsidR="00226D67" w:rsidRPr="00FD30C8">
        <w:rPr>
          <w:highlight w:val="yellow"/>
        </w:rPr>
        <w:t>2026</w:t>
      </w:r>
      <w:r w:rsidR="006C77C1" w:rsidRPr="000D6C3D">
        <w:t xml:space="preserve"> г.</w:t>
      </w:r>
      <w:r w:rsidR="006C77C1" w:rsidRPr="000D6C3D">
        <w:tab/>
      </w:r>
      <w:r w:rsidR="006C77C1" w:rsidRPr="000D6C3D">
        <w:tab/>
      </w:r>
      <w:r w:rsidR="006C77C1" w:rsidRPr="000D6C3D">
        <w:tab/>
      </w:r>
      <w:r w:rsidR="00E67629" w:rsidRPr="000D6C3D">
        <w:tab/>
      </w:r>
      <w:r w:rsidR="008D5B3A" w:rsidRPr="00FD30C8">
        <w:rPr>
          <w:highlight w:val="yellow"/>
        </w:rPr>
        <w:t xml:space="preserve">А.А. </w:t>
      </w:r>
      <w:proofErr w:type="spellStart"/>
      <w:r w:rsidR="00FD30C8" w:rsidRPr="00FD30C8">
        <w:rPr>
          <w:highlight w:val="yellow"/>
        </w:rPr>
        <w:t>Фамиилия</w:t>
      </w:r>
      <w:proofErr w:type="spellEnd"/>
    </w:p>
    <w:p w14:paraId="0B47B9EA" w14:textId="77777777" w:rsidR="00995E1B" w:rsidRPr="000D6C3D" w:rsidRDefault="00995E1B">
      <w:pPr>
        <w:pStyle w:val="BodyText"/>
        <w:spacing w:before="321"/>
        <w:ind w:left="0"/>
        <w:jc w:val="left"/>
      </w:pPr>
    </w:p>
    <w:p w14:paraId="59B3EEC4" w14:textId="77777777" w:rsidR="00995E1B" w:rsidRPr="000D6C3D" w:rsidRDefault="002F0BD5">
      <w:pPr>
        <w:pStyle w:val="BodyText"/>
        <w:spacing w:line="357" w:lineRule="auto"/>
        <w:ind w:right="6407"/>
        <w:jc w:val="left"/>
      </w:pPr>
      <w:r w:rsidRPr="000D6C3D">
        <w:t>Заведующий кафедрой</w:t>
      </w:r>
      <w:r w:rsidRPr="000D6C3D">
        <w:rPr>
          <w:spacing w:val="40"/>
        </w:rPr>
        <w:t xml:space="preserve"> </w:t>
      </w:r>
      <w:proofErr w:type="spellStart"/>
      <w:r w:rsidR="006C77C1" w:rsidRPr="000D6C3D">
        <w:rPr>
          <w:spacing w:val="40"/>
        </w:rPr>
        <w:t>ПМиИИ</w:t>
      </w:r>
      <w:proofErr w:type="spellEnd"/>
      <w:r w:rsidR="006C77C1" w:rsidRPr="000D6C3D">
        <w:rPr>
          <w:spacing w:val="40"/>
        </w:rPr>
        <w:t xml:space="preserve"> </w:t>
      </w:r>
      <w:r w:rsidR="006C77C1" w:rsidRPr="000D6C3D">
        <w:t>к</w:t>
      </w:r>
      <w:r w:rsidRPr="000D6C3D">
        <w:t>.</w:t>
      </w:r>
      <w:r w:rsidR="006C77C1" w:rsidRPr="000D6C3D">
        <w:t>ф.-м</w:t>
      </w:r>
      <w:r w:rsidRPr="000D6C3D">
        <w:t>.</w:t>
      </w:r>
      <w:r w:rsidR="006C77C1" w:rsidRPr="000D6C3D">
        <w:t>н.</w:t>
      </w:r>
      <w:r w:rsidRPr="000D6C3D">
        <w:t>,</w:t>
      </w:r>
      <w:r w:rsidRPr="000D6C3D">
        <w:rPr>
          <w:spacing w:val="-11"/>
        </w:rPr>
        <w:t xml:space="preserve"> </w:t>
      </w:r>
      <w:r w:rsidRPr="000D6C3D">
        <w:t>доцент</w:t>
      </w:r>
    </w:p>
    <w:p w14:paraId="66DBCE36" w14:textId="0895A45D" w:rsidR="00995E1B" w:rsidRPr="000D6C3D" w:rsidRDefault="002F0BD5">
      <w:pPr>
        <w:pStyle w:val="BodyText"/>
        <w:tabs>
          <w:tab w:val="left" w:pos="984"/>
          <w:tab w:val="left" w:pos="2384"/>
          <w:tab w:val="left" w:pos="4672"/>
          <w:tab w:val="left" w:pos="6912"/>
        </w:tabs>
        <w:spacing w:before="5"/>
        <w:jc w:val="left"/>
      </w:pPr>
      <w:r w:rsidRPr="000D6C3D">
        <w:rPr>
          <w:spacing w:val="-10"/>
        </w:rPr>
        <w:t>«</w:t>
      </w:r>
      <w:r w:rsidRPr="000D6C3D">
        <w:rPr>
          <w:u w:val="single"/>
        </w:rPr>
        <w:tab/>
      </w:r>
      <w:r w:rsidRPr="000D6C3D">
        <w:rPr>
          <w:spacing w:val="-10"/>
        </w:rPr>
        <w:t>»</w:t>
      </w:r>
      <w:r w:rsidR="006C77C1" w:rsidRPr="000D6C3D">
        <w:rPr>
          <w:spacing w:val="-10"/>
        </w:rPr>
        <w:t xml:space="preserve"> </w:t>
      </w:r>
      <w:r w:rsidR="006C77C1" w:rsidRPr="000D6C3D">
        <w:rPr>
          <w:u w:val="single"/>
        </w:rPr>
        <w:tab/>
        <w:t xml:space="preserve">          </w:t>
      </w:r>
      <w:r w:rsidR="00226D67" w:rsidRPr="00FD30C8">
        <w:rPr>
          <w:highlight w:val="yellow"/>
        </w:rPr>
        <w:t>2026</w:t>
      </w:r>
      <w:r w:rsidR="006C77C1" w:rsidRPr="000D6C3D">
        <w:t xml:space="preserve"> г.</w:t>
      </w:r>
      <w:r w:rsidR="006C77C1" w:rsidRPr="000D6C3D">
        <w:tab/>
      </w:r>
      <w:r w:rsidR="006C77C1" w:rsidRPr="000D6C3D">
        <w:tab/>
      </w:r>
      <w:r w:rsidR="006C77C1" w:rsidRPr="000D6C3D">
        <w:tab/>
      </w:r>
      <w:r w:rsidR="00E67629" w:rsidRPr="000D6C3D">
        <w:tab/>
      </w:r>
      <w:r w:rsidR="008D5B3A" w:rsidRPr="00FD30C8">
        <w:rPr>
          <w:highlight w:val="yellow"/>
        </w:rPr>
        <w:t>Д.</w:t>
      </w:r>
      <w:r w:rsidR="00226D67" w:rsidRPr="00FD30C8">
        <w:rPr>
          <w:highlight w:val="yellow"/>
        </w:rPr>
        <w:t xml:space="preserve">Н. </w:t>
      </w:r>
      <w:proofErr w:type="spellStart"/>
      <w:r w:rsidR="00FD30C8" w:rsidRPr="00FD30C8">
        <w:rPr>
          <w:highlight w:val="yellow"/>
        </w:rPr>
        <w:t>Фамиилия</w:t>
      </w:r>
      <w:proofErr w:type="spellEnd"/>
    </w:p>
    <w:p w14:paraId="1982D4DF" w14:textId="77777777" w:rsidR="00995E1B" w:rsidRPr="000D6C3D" w:rsidRDefault="00995E1B">
      <w:pPr>
        <w:pStyle w:val="BodyText"/>
        <w:ind w:left="0"/>
        <w:jc w:val="left"/>
      </w:pPr>
    </w:p>
    <w:p w14:paraId="31599D2F" w14:textId="1F4E9BDD" w:rsidR="00995E1B" w:rsidRPr="000D6C3D" w:rsidRDefault="00995E1B">
      <w:pPr>
        <w:pStyle w:val="BodyText"/>
        <w:spacing w:before="161"/>
        <w:ind w:left="0"/>
        <w:jc w:val="left"/>
      </w:pPr>
    </w:p>
    <w:p w14:paraId="55EFCF44" w14:textId="77777777" w:rsidR="006C77C1" w:rsidRPr="000D6C3D" w:rsidRDefault="006C77C1">
      <w:pPr>
        <w:pStyle w:val="BodyText"/>
        <w:spacing w:before="161"/>
        <w:ind w:left="0"/>
        <w:jc w:val="left"/>
      </w:pPr>
    </w:p>
    <w:p w14:paraId="6BEF5092" w14:textId="77777777" w:rsidR="00995E1B" w:rsidRPr="000D6C3D" w:rsidRDefault="002F0BD5">
      <w:pPr>
        <w:pStyle w:val="BodyText"/>
        <w:ind w:left="707" w:right="425"/>
        <w:jc w:val="center"/>
      </w:pPr>
      <w:r w:rsidRPr="00FD30C8">
        <w:rPr>
          <w:highlight w:val="yellow"/>
        </w:rPr>
        <w:t>Казань</w:t>
      </w:r>
      <w:r w:rsidRPr="00FD30C8">
        <w:rPr>
          <w:spacing w:val="-5"/>
          <w:highlight w:val="yellow"/>
        </w:rPr>
        <w:t xml:space="preserve"> </w:t>
      </w:r>
      <w:r w:rsidRPr="00FD30C8">
        <w:rPr>
          <w:highlight w:val="yellow"/>
        </w:rPr>
        <w:t>–</w:t>
      </w:r>
      <w:r w:rsidR="00DB2DBE" w:rsidRPr="00FD30C8">
        <w:rPr>
          <w:spacing w:val="-4"/>
          <w:highlight w:val="yellow"/>
        </w:rPr>
        <w:t xml:space="preserve"> 2026</w:t>
      </w:r>
    </w:p>
    <w:p w14:paraId="56F2EE51" w14:textId="77777777" w:rsidR="00995E1B" w:rsidRPr="000D6C3D" w:rsidRDefault="00995E1B">
      <w:pPr>
        <w:pStyle w:val="BodyText"/>
        <w:jc w:val="center"/>
        <w:sectPr w:rsidR="00995E1B" w:rsidRPr="000D6C3D" w:rsidSect="00CC36A2">
          <w:footerReference w:type="default" r:id="rId8"/>
          <w:type w:val="continuous"/>
          <w:pgSz w:w="11910" w:h="16840"/>
          <w:pgMar w:top="1040" w:right="425" w:bottom="280" w:left="1275" w:header="720" w:footer="720" w:gutter="0"/>
          <w:cols w:space="720"/>
          <w:titlePg/>
          <w:docGrid w:linePitch="381"/>
        </w:sectPr>
      </w:pPr>
    </w:p>
    <w:p w14:paraId="40AD8E3D" w14:textId="77777777" w:rsidR="00995E1B" w:rsidRPr="000D6C3D" w:rsidRDefault="006F427F" w:rsidP="00226D67">
      <w:pPr>
        <w:jc w:val="center"/>
      </w:pPr>
      <w:r>
        <w:lastRenderedPageBreak/>
        <w:t>СОДЕРЖ</w:t>
      </w:r>
      <w:r w:rsidR="00226D67" w:rsidRPr="000D6C3D">
        <w:t>АНИЕ</w:t>
      </w:r>
    </w:p>
    <w:p w14:paraId="5D369AD1" w14:textId="77777777" w:rsidR="00995E1B" w:rsidRPr="000D6C3D" w:rsidRDefault="00995E1B" w:rsidP="00CC36A2">
      <w:pPr>
        <w:pStyle w:val="Heading1"/>
        <w:spacing w:before="0"/>
        <w:ind w:left="709"/>
        <w:rPr>
          <w:b w:val="0"/>
        </w:rPr>
        <w:sectPr w:rsidR="00995E1B" w:rsidRPr="000D6C3D" w:rsidSect="00CC36A2">
          <w:pgSz w:w="11910" w:h="16840"/>
          <w:pgMar w:top="1040" w:right="425" w:bottom="1839" w:left="1275" w:header="720" w:footer="720" w:gutter="0"/>
          <w:cols w:space="720"/>
          <w:titlePg/>
          <w:docGrid w:linePitch="381"/>
        </w:sectPr>
      </w:pPr>
    </w:p>
    <w:sdt>
      <w:sdtPr>
        <w:rPr>
          <w:szCs w:val="22"/>
        </w:rPr>
        <w:id w:val="1960383003"/>
        <w:docPartObj>
          <w:docPartGallery w:val="Table of Contents"/>
          <w:docPartUnique/>
        </w:docPartObj>
      </w:sdtPr>
      <w:sdtEndPr>
        <w:rPr>
          <w:bCs/>
        </w:rPr>
      </w:sdtEndPr>
      <w:sdtContent>
        <w:p w14:paraId="7EA64784" w14:textId="3344B867" w:rsidR="00CC36A2" w:rsidRDefault="00226D67" w:rsidP="00CF7EA9">
          <w:pPr>
            <w:pStyle w:val="TOC1"/>
            <w:tabs>
              <w:tab w:val="right" w:leader="dot" w:pos="9632"/>
            </w:tabs>
            <w:ind w:hanging="424"/>
            <w:rPr>
              <w:rFonts w:asciiTheme="minorHAnsi" w:eastAsiaTheme="minorEastAsia" w:hAnsiTheme="minorHAnsi" w:cstheme="minorBidi"/>
              <w:noProof/>
              <w:sz w:val="22"/>
              <w:szCs w:val="22"/>
              <w:lang w:eastAsia="ru-RU"/>
            </w:rPr>
          </w:pPr>
          <w:r w:rsidRPr="000D6C3D">
            <w:fldChar w:fldCharType="begin"/>
          </w:r>
          <w:r w:rsidRPr="000D6C3D">
            <w:instrText xml:space="preserve"> TOC \o "1-3" \h \z \u </w:instrText>
          </w:r>
          <w:r w:rsidRPr="000D6C3D">
            <w:fldChar w:fldCharType="separate"/>
          </w:r>
          <w:hyperlink w:anchor="_Toc232045523" w:history="1">
            <w:r w:rsidR="00CC36A2" w:rsidRPr="00605F13">
              <w:rPr>
                <w:rStyle w:val="Hyperlink"/>
                <w:noProof/>
              </w:rPr>
              <w:t>ВВЕДЕНИЕ</w:t>
            </w:r>
            <w:r w:rsidR="00CC36A2">
              <w:rPr>
                <w:noProof/>
                <w:webHidden/>
              </w:rPr>
              <w:tab/>
            </w:r>
            <w:r w:rsidR="00CC36A2">
              <w:rPr>
                <w:noProof/>
                <w:webHidden/>
              </w:rPr>
              <w:fldChar w:fldCharType="begin"/>
            </w:r>
            <w:r w:rsidR="00CC36A2">
              <w:rPr>
                <w:noProof/>
                <w:webHidden/>
              </w:rPr>
              <w:instrText xml:space="preserve"> PAGEREF _Toc232045523 \h </w:instrText>
            </w:r>
            <w:r w:rsidR="00CC36A2">
              <w:rPr>
                <w:noProof/>
                <w:webHidden/>
              </w:rPr>
            </w:r>
            <w:r w:rsidR="00CC36A2">
              <w:rPr>
                <w:noProof/>
                <w:webHidden/>
              </w:rPr>
              <w:fldChar w:fldCharType="separate"/>
            </w:r>
            <w:r w:rsidR="00CC36A2">
              <w:rPr>
                <w:noProof/>
                <w:webHidden/>
              </w:rPr>
              <w:t>4</w:t>
            </w:r>
            <w:r w:rsidR="00CC36A2">
              <w:rPr>
                <w:noProof/>
                <w:webHidden/>
              </w:rPr>
              <w:fldChar w:fldCharType="end"/>
            </w:r>
          </w:hyperlink>
        </w:p>
        <w:p w14:paraId="4C1280CC" w14:textId="28CB359C" w:rsidR="00CC36A2" w:rsidRDefault="00CC36A2" w:rsidP="00CF7EA9">
          <w:pPr>
            <w:pStyle w:val="TOC1"/>
            <w:tabs>
              <w:tab w:val="right" w:leader="dot" w:pos="9632"/>
            </w:tabs>
            <w:ind w:hanging="424"/>
            <w:rPr>
              <w:rFonts w:asciiTheme="minorHAnsi" w:eastAsiaTheme="minorEastAsia" w:hAnsiTheme="minorHAnsi" w:cstheme="minorBidi"/>
              <w:noProof/>
              <w:sz w:val="22"/>
              <w:szCs w:val="22"/>
              <w:lang w:eastAsia="ru-RU"/>
            </w:rPr>
          </w:pPr>
          <w:hyperlink w:anchor="_Toc232045524" w:history="1">
            <w:r w:rsidRPr="00605F13">
              <w:rPr>
                <w:rStyle w:val="Hyperlink"/>
                <w:noProof/>
                <w:spacing w:val="-2"/>
              </w:rPr>
              <w:t>1 Анализ предметной области и постановка задачи</w:t>
            </w:r>
            <w:r>
              <w:rPr>
                <w:noProof/>
                <w:webHidden/>
              </w:rPr>
              <w:tab/>
            </w:r>
            <w:r>
              <w:rPr>
                <w:noProof/>
                <w:webHidden/>
              </w:rPr>
              <w:fldChar w:fldCharType="begin"/>
            </w:r>
            <w:r>
              <w:rPr>
                <w:noProof/>
                <w:webHidden/>
              </w:rPr>
              <w:instrText xml:space="preserve"> PAGEREF _Toc232045524 \h </w:instrText>
            </w:r>
            <w:r>
              <w:rPr>
                <w:noProof/>
                <w:webHidden/>
              </w:rPr>
            </w:r>
            <w:r>
              <w:rPr>
                <w:noProof/>
                <w:webHidden/>
              </w:rPr>
              <w:fldChar w:fldCharType="separate"/>
            </w:r>
            <w:r>
              <w:rPr>
                <w:noProof/>
                <w:webHidden/>
              </w:rPr>
              <w:t>6</w:t>
            </w:r>
            <w:r>
              <w:rPr>
                <w:noProof/>
                <w:webHidden/>
              </w:rPr>
              <w:fldChar w:fldCharType="end"/>
            </w:r>
          </w:hyperlink>
        </w:p>
        <w:p w14:paraId="7CE3F709" w14:textId="241CCD38"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25" w:history="1">
            <w:r w:rsidRPr="00605F13">
              <w:rPr>
                <w:rStyle w:val="Hyperlink"/>
                <w:noProof/>
              </w:rPr>
              <w:t>1.1 Русский жестовый язык как средство коммуникации</w:t>
            </w:r>
            <w:r>
              <w:rPr>
                <w:noProof/>
                <w:webHidden/>
              </w:rPr>
              <w:tab/>
            </w:r>
            <w:r>
              <w:rPr>
                <w:noProof/>
                <w:webHidden/>
              </w:rPr>
              <w:fldChar w:fldCharType="begin"/>
            </w:r>
            <w:r>
              <w:rPr>
                <w:noProof/>
                <w:webHidden/>
              </w:rPr>
              <w:instrText xml:space="preserve"> PAGEREF _Toc232045525 \h </w:instrText>
            </w:r>
            <w:r>
              <w:rPr>
                <w:noProof/>
                <w:webHidden/>
              </w:rPr>
            </w:r>
            <w:r>
              <w:rPr>
                <w:noProof/>
                <w:webHidden/>
              </w:rPr>
              <w:fldChar w:fldCharType="separate"/>
            </w:r>
            <w:r>
              <w:rPr>
                <w:noProof/>
                <w:webHidden/>
              </w:rPr>
              <w:t>6</w:t>
            </w:r>
            <w:r>
              <w:rPr>
                <w:noProof/>
                <w:webHidden/>
              </w:rPr>
              <w:fldChar w:fldCharType="end"/>
            </w:r>
          </w:hyperlink>
        </w:p>
        <w:p w14:paraId="508907CF" w14:textId="7281F8AD"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26" w:history="1">
            <w:r w:rsidRPr="00605F13">
              <w:rPr>
                <w:rStyle w:val="Hyperlink"/>
                <w:noProof/>
              </w:rPr>
              <w:t>1.2 Классификация жестов РЖЯ</w:t>
            </w:r>
            <w:r>
              <w:rPr>
                <w:noProof/>
                <w:webHidden/>
              </w:rPr>
              <w:tab/>
            </w:r>
            <w:r>
              <w:rPr>
                <w:noProof/>
                <w:webHidden/>
              </w:rPr>
              <w:fldChar w:fldCharType="begin"/>
            </w:r>
            <w:r>
              <w:rPr>
                <w:noProof/>
                <w:webHidden/>
              </w:rPr>
              <w:instrText xml:space="preserve"> PAGEREF _Toc232045526 \h </w:instrText>
            </w:r>
            <w:r>
              <w:rPr>
                <w:noProof/>
                <w:webHidden/>
              </w:rPr>
            </w:r>
            <w:r>
              <w:rPr>
                <w:noProof/>
                <w:webHidden/>
              </w:rPr>
              <w:fldChar w:fldCharType="separate"/>
            </w:r>
            <w:r>
              <w:rPr>
                <w:noProof/>
                <w:webHidden/>
              </w:rPr>
              <w:t>7</w:t>
            </w:r>
            <w:r>
              <w:rPr>
                <w:noProof/>
                <w:webHidden/>
              </w:rPr>
              <w:fldChar w:fldCharType="end"/>
            </w:r>
          </w:hyperlink>
        </w:p>
        <w:p w14:paraId="33FD6DA3" w14:textId="2B327D24"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27" w:history="1">
            <w:r w:rsidRPr="00605F13">
              <w:rPr>
                <w:rStyle w:val="Hyperlink"/>
                <w:noProof/>
              </w:rPr>
              <w:t>1.3 Обзор существующих систем распознавания жестов</w:t>
            </w:r>
            <w:r>
              <w:rPr>
                <w:noProof/>
                <w:webHidden/>
              </w:rPr>
              <w:tab/>
            </w:r>
            <w:r>
              <w:rPr>
                <w:noProof/>
                <w:webHidden/>
              </w:rPr>
              <w:fldChar w:fldCharType="begin"/>
            </w:r>
            <w:r>
              <w:rPr>
                <w:noProof/>
                <w:webHidden/>
              </w:rPr>
              <w:instrText xml:space="preserve"> PAGEREF _Toc232045527 \h </w:instrText>
            </w:r>
            <w:r>
              <w:rPr>
                <w:noProof/>
                <w:webHidden/>
              </w:rPr>
            </w:r>
            <w:r>
              <w:rPr>
                <w:noProof/>
                <w:webHidden/>
              </w:rPr>
              <w:fldChar w:fldCharType="separate"/>
            </w:r>
            <w:r>
              <w:rPr>
                <w:noProof/>
                <w:webHidden/>
              </w:rPr>
              <w:t>8</w:t>
            </w:r>
            <w:r>
              <w:rPr>
                <w:noProof/>
                <w:webHidden/>
              </w:rPr>
              <w:fldChar w:fldCharType="end"/>
            </w:r>
          </w:hyperlink>
        </w:p>
        <w:p w14:paraId="1C63CD19" w14:textId="0C435706"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28" w:history="1">
            <w:r w:rsidRPr="00605F13">
              <w:rPr>
                <w:rStyle w:val="Hyperlink"/>
                <w:noProof/>
              </w:rPr>
              <w:t>1.4 Постановка задачи и требования к системе</w:t>
            </w:r>
            <w:r>
              <w:rPr>
                <w:noProof/>
                <w:webHidden/>
              </w:rPr>
              <w:tab/>
            </w:r>
            <w:r>
              <w:rPr>
                <w:noProof/>
                <w:webHidden/>
              </w:rPr>
              <w:fldChar w:fldCharType="begin"/>
            </w:r>
            <w:r>
              <w:rPr>
                <w:noProof/>
                <w:webHidden/>
              </w:rPr>
              <w:instrText xml:space="preserve"> PAGEREF _Toc232045528 \h </w:instrText>
            </w:r>
            <w:r>
              <w:rPr>
                <w:noProof/>
                <w:webHidden/>
              </w:rPr>
            </w:r>
            <w:r>
              <w:rPr>
                <w:noProof/>
                <w:webHidden/>
              </w:rPr>
              <w:fldChar w:fldCharType="separate"/>
            </w:r>
            <w:r>
              <w:rPr>
                <w:noProof/>
                <w:webHidden/>
              </w:rPr>
              <w:t>13</w:t>
            </w:r>
            <w:r>
              <w:rPr>
                <w:noProof/>
                <w:webHidden/>
              </w:rPr>
              <w:fldChar w:fldCharType="end"/>
            </w:r>
          </w:hyperlink>
        </w:p>
        <w:p w14:paraId="3BC00B7A" w14:textId="3F896A74" w:rsidR="00CC36A2" w:rsidRDefault="00CC36A2" w:rsidP="00CF7EA9">
          <w:pPr>
            <w:pStyle w:val="TOC1"/>
            <w:tabs>
              <w:tab w:val="right" w:leader="dot" w:pos="9632"/>
            </w:tabs>
            <w:ind w:hanging="424"/>
            <w:rPr>
              <w:rFonts w:asciiTheme="minorHAnsi" w:eastAsiaTheme="minorEastAsia" w:hAnsiTheme="minorHAnsi" w:cstheme="minorBidi"/>
              <w:noProof/>
              <w:sz w:val="22"/>
              <w:szCs w:val="22"/>
              <w:lang w:eastAsia="ru-RU"/>
            </w:rPr>
          </w:pPr>
          <w:hyperlink w:anchor="_Toc232045529" w:history="1">
            <w:r w:rsidRPr="00605F13">
              <w:rPr>
                <w:rStyle w:val="Hyperlink"/>
                <w:noProof/>
              </w:rPr>
              <w:t>2. Обзор методов распознавания жестов и выбор архитектуры</w:t>
            </w:r>
            <w:r>
              <w:rPr>
                <w:noProof/>
                <w:webHidden/>
              </w:rPr>
              <w:tab/>
            </w:r>
            <w:r>
              <w:rPr>
                <w:noProof/>
                <w:webHidden/>
              </w:rPr>
              <w:fldChar w:fldCharType="begin"/>
            </w:r>
            <w:r>
              <w:rPr>
                <w:noProof/>
                <w:webHidden/>
              </w:rPr>
              <w:instrText xml:space="preserve"> PAGEREF _Toc232045529 \h </w:instrText>
            </w:r>
            <w:r>
              <w:rPr>
                <w:noProof/>
                <w:webHidden/>
              </w:rPr>
            </w:r>
            <w:r>
              <w:rPr>
                <w:noProof/>
                <w:webHidden/>
              </w:rPr>
              <w:fldChar w:fldCharType="separate"/>
            </w:r>
            <w:r>
              <w:rPr>
                <w:noProof/>
                <w:webHidden/>
              </w:rPr>
              <w:t>16</w:t>
            </w:r>
            <w:r>
              <w:rPr>
                <w:noProof/>
                <w:webHidden/>
              </w:rPr>
              <w:fldChar w:fldCharType="end"/>
            </w:r>
          </w:hyperlink>
        </w:p>
        <w:p w14:paraId="51852787" w14:textId="642BD408"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30" w:history="1">
            <w:r w:rsidRPr="00605F13">
              <w:rPr>
                <w:rStyle w:val="Hyperlink"/>
                <w:noProof/>
              </w:rPr>
              <w:t>2.1 Традиционные методы распознавания жестов</w:t>
            </w:r>
            <w:r>
              <w:rPr>
                <w:noProof/>
                <w:webHidden/>
              </w:rPr>
              <w:tab/>
            </w:r>
            <w:r>
              <w:rPr>
                <w:noProof/>
                <w:webHidden/>
              </w:rPr>
              <w:fldChar w:fldCharType="begin"/>
            </w:r>
            <w:r>
              <w:rPr>
                <w:noProof/>
                <w:webHidden/>
              </w:rPr>
              <w:instrText xml:space="preserve"> PAGEREF _Toc232045530 \h </w:instrText>
            </w:r>
            <w:r>
              <w:rPr>
                <w:noProof/>
                <w:webHidden/>
              </w:rPr>
            </w:r>
            <w:r>
              <w:rPr>
                <w:noProof/>
                <w:webHidden/>
              </w:rPr>
              <w:fldChar w:fldCharType="separate"/>
            </w:r>
            <w:r>
              <w:rPr>
                <w:noProof/>
                <w:webHidden/>
              </w:rPr>
              <w:t>16</w:t>
            </w:r>
            <w:r>
              <w:rPr>
                <w:noProof/>
                <w:webHidden/>
              </w:rPr>
              <w:fldChar w:fldCharType="end"/>
            </w:r>
          </w:hyperlink>
        </w:p>
        <w:p w14:paraId="7C4A4892" w14:textId="00668965"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31" w:history="1">
            <w:r w:rsidRPr="00605F13">
              <w:rPr>
                <w:rStyle w:val="Hyperlink"/>
                <w:noProof/>
              </w:rPr>
              <w:t>2.2 Методы глубокого обучения для анализа жестов</w:t>
            </w:r>
            <w:r>
              <w:rPr>
                <w:noProof/>
                <w:webHidden/>
              </w:rPr>
              <w:tab/>
            </w:r>
            <w:r>
              <w:rPr>
                <w:noProof/>
                <w:webHidden/>
              </w:rPr>
              <w:fldChar w:fldCharType="begin"/>
            </w:r>
            <w:r>
              <w:rPr>
                <w:noProof/>
                <w:webHidden/>
              </w:rPr>
              <w:instrText xml:space="preserve"> PAGEREF _Toc232045531 \h </w:instrText>
            </w:r>
            <w:r>
              <w:rPr>
                <w:noProof/>
                <w:webHidden/>
              </w:rPr>
            </w:r>
            <w:r>
              <w:rPr>
                <w:noProof/>
                <w:webHidden/>
              </w:rPr>
              <w:fldChar w:fldCharType="separate"/>
            </w:r>
            <w:r>
              <w:rPr>
                <w:noProof/>
                <w:webHidden/>
              </w:rPr>
              <w:t>16</w:t>
            </w:r>
            <w:r>
              <w:rPr>
                <w:noProof/>
                <w:webHidden/>
              </w:rPr>
              <w:fldChar w:fldCharType="end"/>
            </w:r>
          </w:hyperlink>
        </w:p>
        <w:p w14:paraId="48CF03C5" w14:textId="1CDA267B"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32" w:history="1">
            <w:r w:rsidRPr="00605F13">
              <w:rPr>
                <w:rStyle w:val="Hyperlink"/>
                <w:noProof/>
              </w:rPr>
              <w:t>2.3 Методы извлечения ключевых точек</w:t>
            </w:r>
            <w:r>
              <w:rPr>
                <w:noProof/>
                <w:webHidden/>
              </w:rPr>
              <w:tab/>
            </w:r>
            <w:r>
              <w:rPr>
                <w:noProof/>
                <w:webHidden/>
              </w:rPr>
              <w:fldChar w:fldCharType="begin"/>
            </w:r>
            <w:r>
              <w:rPr>
                <w:noProof/>
                <w:webHidden/>
              </w:rPr>
              <w:instrText xml:space="preserve"> PAGEREF _Toc232045532 \h </w:instrText>
            </w:r>
            <w:r>
              <w:rPr>
                <w:noProof/>
                <w:webHidden/>
              </w:rPr>
            </w:r>
            <w:r>
              <w:rPr>
                <w:noProof/>
                <w:webHidden/>
              </w:rPr>
              <w:fldChar w:fldCharType="separate"/>
            </w:r>
            <w:r>
              <w:rPr>
                <w:noProof/>
                <w:webHidden/>
              </w:rPr>
              <w:t>21</w:t>
            </w:r>
            <w:r>
              <w:rPr>
                <w:noProof/>
                <w:webHidden/>
              </w:rPr>
              <w:fldChar w:fldCharType="end"/>
            </w:r>
          </w:hyperlink>
        </w:p>
        <w:p w14:paraId="48D08AC9" w14:textId="6E74AA8E" w:rsidR="00CC36A2" w:rsidRDefault="00CC36A2" w:rsidP="00CF7EA9">
          <w:pPr>
            <w:pStyle w:val="TOC2"/>
            <w:tabs>
              <w:tab w:val="left" w:pos="2319"/>
              <w:tab w:val="right" w:leader="dot" w:pos="9632"/>
            </w:tabs>
            <w:ind w:hanging="424"/>
            <w:rPr>
              <w:rFonts w:asciiTheme="minorHAnsi" w:eastAsiaTheme="minorEastAsia" w:hAnsiTheme="minorHAnsi" w:cstheme="minorBidi"/>
              <w:noProof/>
              <w:sz w:val="22"/>
              <w:szCs w:val="22"/>
              <w:lang w:eastAsia="ru-RU"/>
            </w:rPr>
          </w:pPr>
          <w:hyperlink w:anchor="_Toc232045533" w:history="1">
            <w:r w:rsidRPr="00605F13">
              <w:rPr>
                <w:rStyle w:val="Hyperlink"/>
                <w:noProof/>
              </w:rPr>
              <w:t>2.4</w:t>
            </w:r>
            <w:r>
              <w:rPr>
                <w:rFonts w:asciiTheme="minorHAnsi" w:eastAsiaTheme="minorEastAsia" w:hAnsiTheme="minorHAnsi" w:cstheme="minorBidi"/>
                <w:noProof/>
                <w:sz w:val="22"/>
                <w:szCs w:val="22"/>
                <w:lang w:eastAsia="ru-RU"/>
              </w:rPr>
              <w:tab/>
            </w:r>
            <w:r w:rsidRPr="00605F13">
              <w:rPr>
                <w:rStyle w:val="Hyperlink"/>
                <w:noProof/>
              </w:rPr>
              <w:t>Обзор датасетов жестового языка</w:t>
            </w:r>
            <w:r>
              <w:rPr>
                <w:noProof/>
                <w:webHidden/>
              </w:rPr>
              <w:tab/>
            </w:r>
            <w:r>
              <w:rPr>
                <w:noProof/>
                <w:webHidden/>
              </w:rPr>
              <w:fldChar w:fldCharType="begin"/>
            </w:r>
            <w:r>
              <w:rPr>
                <w:noProof/>
                <w:webHidden/>
              </w:rPr>
              <w:instrText xml:space="preserve"> PAGEREF _Toc232045533 \h </w:instrText>
            </w:r>
            <w:r>
              <w:rPr>
                <w:noProof/>
                <w:webHidden/>
              </w:rPr>
            </w:r>
            <w:r>
              <w:rPr>
                <w:noProof/>
                <w:webHidden/>
              </w:rPr>
              <w:fldChar w:fldCharType="separate"/>
            </w:r>
            <w:r>
              <w:rPr>
                <w:noProof/>
                <w:webHidden/>
              </w:rPr>
              <w:t>24</w:t>
            </w:r>
            <w:r>
              <w:rPr>
                <w:noProof/>
                <w:webHidden/>
              </w:rPr>
              <w:fldChar w:fldCharType="end"/>
            </w:r>
          </w:hyperlink>
        </w:p>
        <w:p w14:paraId="03692248" w14:textId="0E87E912"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34" w:history="1">
            <w:r w:rsidRPr="00605F13">
              <w:rPr>
                <w:rStyle w:val="Hyperlink"/>
                <w:noProof/>
              </w:rPr>
              <w:t>2.5. Выбор датасета</w:t>
            </w:r>
            <w:r>
              <w:rPr>
                <w:noProof/>
                <w:webHidden/>
              </w:rPr>
              <w:tab/>
            </w:r>
            <w:r>
              <w:rPr>
                <w:noProof/>
                <w:webHidden/>
              </w:rPr>
              <w:fldChar w:fldCharType="begin"/>
            </w:r>
            <w:r>
              <w:rPr>
                <w:noProof/>
                <w:webHidden/>
              </w:rPr>
              <w:instrText xml:space="preserve"> PAGEREF _Toc232045534 \h </w:instrText>
            </w:r>
            <w:r>
              <w:rPr>
                <w:noProof/>
                <w:webHidden/>
              </w:rPr>
            </w:r>
            <w:r>
              <w:rPr>
                <w:noProof/>
                <w:webHidden/>
              </w:rPr>
              <w:fldChar w:fldCharType="separate"/>
            </w:r>
            <w:r>
              <w:rPr>
                <w:noProof/>
                <w:webHidden/>
              </w:rPr>
              <w:t>26</w:t>
            </w:r>
            <w:r>
              <w:rPr>
                <w:noProof/>
                <w:webHidden/>
              </w:rPr>
              <w:fldChar w:fldCharType="end"/>
            </w:r>
          </w:hyperlink>
        </w:p>
        <w:p w14:paraId="7354CECA" w14:textId="1FD263D8" w:rsidR="00CC36A2" w:rsidRDefault="00CC36A2" w:rsidP="00CF7EA9">
          <w:pPr>
            <w:pStyle w:val="TOC1"/>
            <w:tabs>
              <w:tab w:val="right" w:leader="dot" w:pos="9632"/>
            </w:tabs>
            <w:ind w:hanging="424"/>
            <w:rPr>
              <w:rFonts w:asciiTheme="minorHAnsi" w:eastAsiaTheme="minorEastAsia" w:hAnsiTheme="minorHAnsi" w:cstheme="minorBidi"/>
              <w:noProof/>
              <w:sz w:val="22"/>
              <w:szCs w:val="22"/>
              <w:lang w:eastAsia="ru-RU"/>
            </w:rPr>
          </w:pPr>
          <w:hyperlink w:anchor="_Toc232045535" w:history="1">
            <w:r w:rsidRPr="00605F13">
              <w:rPr>
                <w:rStyle w:val="Hyperlink"/>
                <w:noProof/>
              </w:rPr>
              <w:t>3. Анализ и выбор инструментальных средств</w:t>
            </w:r>
            <w:r>
              <w:rPr>
                <w:noProof/>
                <w:webHidden/>
              </w:rPr>
              <w:tab/>
            </w:r>
            <w:r>
              <w:rPr>
                <w:noProof/>
                <w:webHidden/>
              </w:rPr>
              <w:fldChar w:fldCharType="begin"/>
            </w:r>
            <w:r>
              <w:rPr>
                <w:noProof/>
                <w:webHidden/>
              </w:rPr>
              <w:instrText xml:space="preserve"> PAGEREF _Toc232045535 \h </w:instrText>
            </w:r>
            <w:r>
              <w:rPr>
                <w:noProof/>
                <w:webHidden/>
              </w:rPr>
            </w:r>
            <w:r>
              <w:rPr>
                <w:noProof/>
                <w:webHidden/>
              </w:rPr>
              <w:fldChar w:fldCharType="separate"/>
            </w:r>
            <w:r>
              <w:rPr>
                <w:noProof/>
                <w:webHidden/>
              </w:rPr>
              <w:t>27</w:t>
            </w:r>
            <w:r>
              <w:rPr>
                <w:noProof/>
                <w:webHidden/>
              </w:rPr>
              <w:fldChar w:fldCharType="end"/>
            </w:r>
          </w:hyperlink>
        </w:p>
        <w:p w14:paraId="178E02C9" w14:textId="0314F803"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36" w:history="1">
            <w:r w:rsidRPr="00605F13">
              <w:rPr>
                <w:rStyle w:val="Hyperlink"/>
                <w:noProof/>
              </w:rPr>
              <w:t>3.1. Обзор фреймворков для глубокого обучения</w:t>
            </w:r>
            <w:r>
              <w:rPr>
                <w:noProof/>
                <w:webHidden/>
              </w:rPr>
              <w:tab/>
            </w:r>
            <w:r>
              <w:rPr>
                <w:noProof/>
                <w:webHidden/>
              </w:rPr>
              <w:fldChar w:fldCharType="begin"/>
            </w:r>
            <w:r>
              <w:rPr>
                <w:noProof/>
                <w:webHidden/>
              </w:rPr>
              <w:instrText xml:space="preserve"> PAGEREF _Toc232045536 \h </w:instrText>
            </w:r>
            <w:r>
              <w:rPr>
                <w:noProof/>
                <w:webHidden/>
              </w:rPr>
            </w:r>
            <w:r>
              <w:rPr>
                <w:noProof/>
                <w:webHidden/>
              </w:rPr>
              <w:fldChar w:fldCharType="separate"/>
            </w:r>
            <w:r>
              <w:rPr>
                <w:noProof/>
                <w:webHidden/>
              </w:rPr>
              <w:t>27</w:t>
            </w:r>
            <w:r>
              <w:rPr>
                <w:noProof/>
                <w:webHidden/>
              </w:rPr>
              <w:fldChar w:fldCharType="end"/>
            </w:r>
          </w:hyperlink>
        </w:p>
        <w:p w14:paraId="3E0DA5F9" w14:textId="0955C9F7" w:rsidR="00CC36A2" w:rsidRDefault="00CC36A2" w:rsidP="00CF7EA9">
          <w:pPr>
            <w:pStyle w:val="TOC2"/>
            <w:tabs>
              <w:tab w:val="left" w:pos="2319"/>
              <w:tab w:val="right" w:leader="dot" w:pos="9632"/>
            </w:tabs>
            <w:ind w:hanging="424"/>
            <w:rPr>
              <w:rFonts w:asciiTheme="minorHAnsi" w:eastAsiaTheme="minorEastAsia" w:hAnsiTheme="minorHAnsi" w:cstheme="minorBidi"/>
              <w:noProof/>
              <w:sz w:val="22"/>
              <w:szCs w:val="22"/>
              <w:lang w:eastAsia="ru-RU"/>
            </w:rPr>
          </w:pPr>
          <w:hyperlink w:anchor="_Toc232045537" w:history="1">
            <w:r w:rsidRPr="00605F13">
              <w:rPr>
                <w:rStyle w:val="Hyperlink"/>
                <w:noProof/>
              </w:rPr>
              <w:t>3.2</w:t>
            </w:r>
            <w:r>
              <w:rPr>
                <w:rFonts w:asciiTheme="minorHAnsi" w:eastAsiaTheme="minorEastAsia" w:hAnsiTheme="minorHAnsi" w:cstheme="minorBidi"/>
                <w:noProof/>
                <w:sz w:val="22"/>
                <w:szCs w:val="22"/>
                <w:lang w:eastAsia="ru-RU"/>
              </w:rPr>
              <w:tab/>
            </w:r>
            <w:r w:rsidRPr="00605F13">
              <w:rPr>
                <w:rStyle w:val="Hyperlink"/>
                <w:noProof/>
              </w:rPr>
              <w:t>Библиотеки для работы с видео</w:t>
            </w:r>
            <w:r>
              <w:rPr>
                <w:noProof/>
                <w:webHidden/>
              </w:rPr>
              <w:tab/>
            </w:r>
            <w:r>
              <w:rPr>
                <w:noProof/>
                <w:webHidden/>
              </w:rPr>
              <w:fldChar w:fldCharType="begin"/>
            </w:r>
            <w:r>
              <w:rPr>
                <w:noProof/>
                <w:webHidden/>
              </w:rPr>
              <w:instrText xml:space="preserve"> PAGEREF _Toc232045537 \h </w:instrText>
            </w:r>
            <w:r>
              <w:rPr>
                <w:noProof/>
                <w:webHidden/>
              </w:rPr>
            </w:r>
            <w:r>
              <w:rPr>
                <w:noProof/>
                <w:webHidden/>
              </w:rPr>
              <w:fldChar w:fldCharType="separate"/>
            </w:r>
            <w:r>
              <w:rPr>
                <w:noProof/>
                <w:webHidden/>
              </w:rPr>
              <w:t>29</w:t>
            </w:r>
            <w:r>
              <w:rPr>
                <w:noProof/>
                <w:webHidden/>
              </w:rPr>
              <w:fldChar w:fldCharType="end"/>
            </w:r>
          </w:hyperlink>
        </w:p>
        <w:p w14:paraId="2CA509D7" w14:textId="0A7F938D" w:rsidR="00CC36A2" w:rsidRDefault="00CC36A2" w:rsidP="00CF7EA9">
          <w:pPr>
            <w:pStyle w:val="TOC2"/>
            <w:tabs>
              <w:tab w:val="left" w:pos="2319"/>
              <w:tab w:val="right" w:leader="dot" w:pos="9632"/>
            </w:tabs>
            <w:ind w:hanging="424"/>
            <w:rPr>
              <w:rFonts w:asciiTheme="minorHAnsi" w:eastAsiaTheme="minorEastAsia" w:hAnsiTheme="minorHAnsi" w:cstheme="minorBidi"/>
              <w:noProof/>
              <w:sz w:val="22"/>
              <w:szCs w:val="22"/>
              <w:lang w:eastAsia="ru-RU"/>
            </w:rPr>
          </w:pPr>
          <w:hyperlink w:anchor="_Toc232045538" w:history="1">
            <w:r w:rsidRPr="00605F13">
              <w:rPr>
                <w:rStyle w:val="Hyperlink"/>
                <w:noProof/>
              </w:rPr>
              <w:t>3.3</w:t>
            </w:r>
            <w:r>
              <w:rPr>
                <w:rFonts w:asciiTheme="minorHAnsi" w:eastAsiaTheme="minorEastAsia" w:hAnsiTheme="minorHAnsi" w:cstheme="minorBidi"/>
                <w:noProof/>
                <w:sz w:val="22"/>
                <w:szCs w:val="22"/>
                <w:lang w:eastAsia="ru-RU"/>
              </w:rPr>
              <w:tab/>
            </w:r>
            <w:r w:rsidRPr="00605F13">
              <w:rPr>
                <w:rStyle w:val="Hyperlink"/>
                <w:noProof/>
              </w:rPr>
              <w:t>Инструменты для развертывания на мобильных устройствах</w:t>
            </w:r>
            <w:r>
              <w:rPr>
                <w:noProof/>
                <w:webHidden/>
              </w:rPr>
              <w:tab/>
            </w:r>
            <w:r>
              <w:rPr>
                <w:noProof/>
                <w:webHidden/>
              </w:rPr>
              <w:fldChar w:fldCharType="begin"/>
            </w:r>
            <w:r>
              <w:rPr>
                <w:noProof/>
                <w:webHidden/>
              </w:rPr>
              <w:instrText xml:space="preserve"> PAGEREF _Toc232045538 \h </w:instrText>
            </w:r>
            <w:r>
              <w:rPr>
                <w:noProof/>
                <w:webHidden/>
              </w:rPr>
            </w:r>
            <w:r>
              <w:rPr>
                <w:noProof/>
                <w:webHidden/>
              </w:rPr>
              <w:fldChar w:fldCharType="separate"/>
            </w:r>
            <w:r>
              <w:rPr>
                <w:noProof/>
                <w:webHidden/>
              </w:rPr>
              <w:t>31</w:t>
            </w:r>
            <w:r>
              <w:rPr>
                <w:noProof/>
                <w:webHidden/>
              </w:rPr>
              <w:fldChar w:fldCharType="end"/>
            </w:r>
          </w:hyperlink>
        </w:p>
        <w:p w14:paraId="5277426A" w14:textId="4CC2A764" w:rsidR="00CC36A2" w:rsidRDefault="00CC36A2" w:rsidP="00CF7EA9">
          <w:pPr>
            <w:pStyle w:val="TOC2"/>
            <w:tabs>
              <w:tab w:val="left" w:pos="2319"/>
              <w:tab w:val="right" w:leader="dot" w:pos="9632"/>
            </w:tabs>
            <w:ind w:hanging="424"/>
            <w:rPr>
              <w:rFonts w:asciiTheme="minorHAnsi" w:eastAsiaTheme="minorEastAsia" w:hAnsiTheme="minorHAnsi" w:cstheme="minorBidi"/>
              <w:noProof/>
              <w:sz w:val="22"/>
              <w:szCs w:val="22"/>
              <w:lang w:eastAsia="ru-RU"/>
            </w:rPr>
          </w:pPr>
          <w:hyperlink w:anchor="_Toc232045539" w:history="1">
            <w:r w:rsidRPr="00605F13">
              <w:rPr>
                <w:rStyle w:val="Hyperlink"/>
                <w:noProof/>
                <w:lang w:val="en-US"/>
              </w:rPr>
              <w:t>3.4</w:t>
            </w:r>
            <w:r>
              <w:rPr>
                <w:rFonts w:asciiTheme="minorHAnsi" w:eastAsiaTheme="minorEastAsia" w:hAnsiTheme="minorHAnsi" w:cstheme="minorBidi"/>
                <w:noProof/>
                <w:sz w:val="22"/>
                <w:szCs w:val="22"/>
                <w:lang w:eastAsia="ru-RU"/>
              </w:rPr>
              <w:tab/>
            </w:r>
            <w:r w:rsidRPr="00605F13">
              <w:rPr>
                <w:rStyle w:val="Hyperlink"/>
                <w:noProof/>
              </w:rPr>
              <w:t>Вывод по разделу</w:t>
            </w:r>
            <w:r>
              <w:rPr>
                <w:noProof/>
                <w:webHidden/>
              </w:rPr>
              <w:tab/>
            </w:r>
            <w:r>
              <w:rPr>
                <w:noProof/>
                <w:webHidden/>
              </w:rPr>
              <w:fldChar w:fldCharType="begin"/>
            </w:r>
            <w:r>
              <w:rPr>
                <w:noProof/>
                <w:webHidden/>
              </w:rPr>
              <w:instrText xml:space="preserve"> PAGEREF _Toc232045539 \h </w:instrText>
            </w:r>
            <w:r>
              <w:rPr>
                <w:noProof/>
                <w:webHidden/>
              </w:rPr>
            </w:r>
            <w:r>
              <w:rPr>
                <w:noProof/>
                <w:webHidden/>
              </w:rPr>
              <w:fldChar w:fldCharType="separate"/>
            </w:r>
            <w:r>
              <w:rPr>
                <w:noProof/>
                <w:webHidden/>
              </w:rPr>
              <w:t>33</w:t>
            </w:r>
            <w:r>
              <w:rPr>
                <w:noProof/>
                <w:webHidden/>
              </w:rPr>
              <w:fldChar w:fldCharType="end"/>
            </w:r>
          </w:hyperlink>
        </w:p>
        <w:p w14:paraId="443BB705" w14:textId="243C1847" w:rsidR="00CC36A2" w:rsidRDefault="00CC36A2" w:rsidP="00CF7EA9">
          <w:pPr>
            <w:pStyle w:val="TOC1"/>
            <w:tabs>
              <w:tab w:val="right" w:leader="dot" w:pos="9632"/>
            </w:tabs>
            <w:ind w:hanging="424"/>
            <w:rPr>
              <w:rFonts w:asciiTheme="minorHAnsi" w:eastAsiaTheme="minorEastAsia" w:hAnsiTheme="minorHAnsi" w:cstheme="minorBidi"/>
              <w:noProof/>
              <w:sz w:val="22"/>
              <w:szCs w:val="22"/>
              <w:lang w:eastAsia="ru-RU"/>
            </w:rPr>
          </w:pPr>
          <w:hyperlink w:anchor="_Toc232045540" w:history="1">
            <w:r w:rsidRPr="00605F13">
              <w:rPr>
                <w:rStyle w:val="Hyperlink"/>
                <w:noProof/>
              </w:rPr>
              <w:t>4 Реализация прототипа системы</w:t>
            </w:r>
            <w:r>
              <w:rPr>
                <w:noProof/>
                <w:webHidden/>
              </w:rPr>
              <w:tab/>
            </w:r>
            <w:r>
              <w:rPr>
                <w:noProof/>
                <w:webHidden/>
              </w:rPr>
              <w:fldChar w:fldCharType="begin"/>
            </w:r>
            <w:r>
              <w:rPr>
                <w:noProof/>
                <w:webHidden/>
              </w:rPr>
              <w:instrText xml:space="preserve"> PAGEREF _Toc232045540 \h </w:instrText>
            </w:r>
            <w:r>
              <w:rPr>
                <w:noProof/>
                <w:webHidden/>
              </w:rPr>
            </w:r>
            <w:r>
              <w:rPr>
                <w:noProof/>
                <w:webHidden/>
              </w:rPr>
              <w:fldChar w:fldCharType="separate"/>
            </w:r>
            <w:r>
              <w:rPr>
                <w:noProof/>
                <w:webHidden/>
              </w:rPr>
              <w:t>34</w:t>
            </w:r>
            <w:r>
              <w:rPr>
                <w:noProof/>
                <w:webHidden/>
              </w:rPr>
              <w:fldChar w:fldCharType="end"/>
            </w:r>
          </w:hyperlink>
        </w:p>
        <w:p w14:paraId="41E924D7" w14:textId="14E23883"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41" w:history="1">
            <w:r w:rsidRPr="00605F13">
              <w:rPr>
                <w:rStyle w:val="Hyperlink"/>
                <w:noProof/>
              </w:rPr>
              <w:t>4.1 Подготовка и предобработка данных</w:t>
            </w:r>
            <w:r>
              <w:rPr>
                <w:noProof/>
                <w:webHidden/>
              </w:rPr>
              <w:tab/>
            </w:r>
            <w:r>
              <w:rPr>
                <w:noProof/>
                <w:webHidden/>
              </w:rPr>
              <w:fldChar w:fldCharType="begin"/>
            </w:r>
            <w:r>
              <w:rPr>
                <w:noProof/>
                <w:webHidden/>
              </w:rPr>
              <w:instrText xml:space="preserve"> PAGEREF _Toc232045541 \h </w:instrText>
            </w:r>
            <w:r>
              <w:rPr>
                <w:noProof/>
                <w:webHidden/>
              </w:rPr>
            </w:r>
            <w:r>
              <w:rPr>
                <w:noProof/>
                <w:webHidden/>
              </w:rPr>
              <w:fldChar w:fldCharType="separate"/>
            </w:r>
            <w:r>
              <w:rPr>
                <w:noProof/>
                <w:webHidden/>
              </w:rPr>
              <w:t>34</w:t>
            </w:r>
            <w:r>
              <w:rPr>
                <w:noProof/>
                <w:webHidden/>
              </w:rPr>
              <w:fldChar w:fldCharType="end"/>
            </w:r>
          </w:hyperlink>
        </w:p>
        <w:p w14:paraId="283726C5" w14:textId="36FD4DC5"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42" w:history="1">
            <w:r w:rsidRPr="00605F13">
              <w:rPr>
                <w:rStyle w:val="Hyperlink"/>
                <w:noProof/>
              </w:rPr>
              <w:t>4.2 Архитектура программной системы</w:t>
            </w:r>
            <w:r>
              <w:rPr>
                <w:noProof/>
                <w:webHidden/>
              </w:rPr>
              <w:tab/>
            </w:r>
            <w:r>
              <w:rPr>
                <w:noProof/>
                <w:webHidden/>
              </w:rPr>
              <w:fldChar w:fldCharType="begin"/>
            </w:r>
            <w:r>
              <w:rPr>
                <w:noProof/>
                <w:webHidden/>
              </w:rPr>
              <w:instrText xml:space="preserve"> PAGEREF _Toc232045542 \h </w:instrText>
            </w:r>
            <w:r>
              <w:rPr>
                <w:noProof/>
                <w:webHidden/>
              </w:rPr>
            </w:r>
            <w:r>
              <w:rPr>
                <w:noProof/>
                <w:webHidden/>
              </w:rPr>
              <w:fldChar w:fldCharType="separate"/>
            </w:r>
            <w:r>
              <w:rPr>
                <w:noProof/>
                <w:webHidden/>
              </w:rPr>
              <w:t>36</w:t>
            </w:r>
            <w:r>
              <w:rPr>
                <w:noProof/>
                <w:webHidden/>
              </w:rPr>
              <w:fldChar w:fldCharType="end"/>
            </w:r>
          </w:hyperlink>
        </w:p>
        <w:p w14:paraId="66D72529" w14:textId="7515B7D2"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43" w:history="1">
            <w:r w:rsidRPr="00605F13">
              <w:rPr>
                <w:rStyle w:val="Hyperlink"/>
                <w:noProof/>
              </w:rPr>
              <w:t>4.3 Реализация нейросетевой модели</w:t>
            </w:r>
            <w:r>
              <w:rPr>
                <w:noProof/>
                <w:webHidden/>
              </w:rPr>
              <w:tab/>
            </w:r>
            <w:r>
              <w:rPr>
                <w:noProof/>
                <w:webHidden/>
              </w:rPr>
              <w:fldChar w:fldCharType="begin"/>
            </w:r>
            <w:r>
              <w:rPr>
                <w:noProof/>
                <w:webHidden/>
              </w:rPr>
              <w:instrText xml:space="preserve"> PAGEREF _Toc232045543 \h </w:instrText>
            </w:r>
            <w:r>
              <w:rPr>
                <w:noProof/>
                <w:webHidden/>
              </w:rPr>
            </w:r>
            <w:r>
              <w:rPr>
                <w:noProof/>
                <w:webHidden/>
              </w:rPr>
              <w:fldChar w:fldCharType="separate"/>
            </w:r>
            <w:r>
              <w:rPr>
                <w:noProof/>
                <w:webHidden/>
              </w:rPr>
              <w:t>38</w:t>
            </w:r>
            <w:r>
              <w:rPr>
                <w:noProof/>
                <w:webHidden/>
              </w:rPr>
              <w:fldChar w:fldCharType="end"/>
            </w:r>
          </w:hyperlink>
        </w:p>
        <w:p w14:paraId="66B98EAD" w14:textId="4DD07C7B"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44" w:history="1">
            <w:r w:rsidRPr="00605F13">
              <w:rPr>
                <w:rStyle w:val="Hyperlink"/>
                <w:noProof/>
              </w:rPr>
              <w:t>4.4 Обучение модели и настройка гиперпараметров</w:t>
            </w:r>
            <w:r>
              <w:rPr>
                <w:noProof/>
                <w:webHidden/>
              </w:rPr>
              <w:tab/>
            </w:r>
            <w:r>
              <w:rPr>
                <w:noProof/>
                <w:webHidden/>
              </w:rPr>
              <w:fldChar w:fldCharType="begin"/>
            </w:r>
            <w:r>
              <w:rPr>
                <w:noProof/>
                <w:webHidden/>
              </w:rPr>
              <w:instrText xml:space="preserve"> PAGEREF _Toc232045544 \h </w:instrText>
            </w:r>
            <w:r>
              <w:rPr>
                <w:noProof/>
                <w:webHidden/>
              </w:rPr>
            </w:r>
            <w:r>
              <w:rPr>
                <w:noProof/>
                <w:webHidden/>
              </w:rPr>
              <w:fldChar w:fldCharType="separate"/>
            </w:r>
            <w:r>
              <w:rPr>
                <w:noProof/>
                <w:webHidden/>
              </w:rPr>
              <w:t>40</w:t>
            </w:r>
            <w:r>
              <w:rPr>
                <w:noProof/>
                <w:webHidden/>
              </w:rPr>
              <w:fldChar w:fldCharType="end"/>
            </w:r>
          </w:hyperlink>
        </w:p>
        <w:p w14:paraId="77A37B8E" w14:textId="107A45D2"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45" w:history="1">
            <w:r w:rsidRPr="00605F13">
              <w:rPr>
                <w:rStyle w:val="Hyperlink"/>
                <w:noProof/>
              </w:rPr>
              <w:t>4.5 Реализация real-time инференса</w:t>
            </w:r>
            <w:r>
              <w:rPr>
                <w:noProof/>
                <w:webHidden/>
              </w:rPr>
              <w:tab/>
            </w:r>
            <w:r>
              <w:rPr>
                <w:noProof/>
                <w:webHidden/>
              </w:rPr>
              <w:fldChar w:fldCharType="begin"/>
            </w:r>
            <w:r>
              <w:rPr>
                <w:noProof/>
                <w:webHidden/>
              </w:rPr>
              <w:instrText xml:space="preserve"> PAGEREF _Toc232045545 \h </w:instrText>
            </w:r>
            <w:r>
              <w:rPr>
                <w:noProof/>
                <w:webHidden/>
              </w:rPr>
            </w:r>
            <w:r>
              <w:rPr>
                <w:noProof/>
                <w:webHidden/>
              </w:rPr>
              <w:fldChar w:fldCharType="separate"/>
            </w:r>
            <w:r>
              <w:rPr>
                <w:noProof/>
                <w:webHidden/>
              </w:rPr>
              <w:t>42</w:t>
            </w:r>
            <w:r>
              <w:rPr>
                <w:noProof/>
                <w:webHidden/>
              </w:rPr>
              <w:fldChar w:fldCharType="end"/>
            </w:r>
          </w:hyperlink>
        </w:p>
        <w:p w14:paraId="55C7E853" w14:textId="78E5510E"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46" w:history="1">
            <w:r w:rsidRPr="00605F13">
              <w:rPr>
                <w:rStyle w:val="Hyperlink"/>
                <w:noProof/>
              </w:rPr>
              <w:t>4.6 Выводы по разделу</w:t>
            </w:r>
            <w:r>
              <w:rPr>
                <w:noProof/>
                <w:webHidden/>
              </w:rPr>
              <w:tab/>
            </w:r>
            <w:r>
              <w:rPr>
                <w:noProof/>
                <w:webHidden/>
              </w:rPr>
              <w:fldChar w:fldCharType="begin"/>
            </w:r>
            <w:r>
              <w:rPr>
                <w:noProof/>
                <w:webHidden/>
              </w:rPr>
              <w:instrText xml:space="preserve"> PAGEREF _Toc232045546 \h </w:instrText>
            </w:r>
            <w:r>
              <w:rPr>
                <w:noProof/>
                <w:webHidden/>
              </w:rPr>
            </w:r>
            <w:r>
              <w:rPr>
                <w:noProof/>
                <w:webHidden/>
              </w:rPr>
              <w:fldChar w:fldCharType="separate"/>
            </w:r>
            <w:r>
              <w:rPr>
                <w:noProof/>
                <w:webHidden/>
              </w:rPr>
              <w:t>43</w:t>
            </w:r>
            <w:r>
              <w:rPr>
                <w:noProof/>
                <w:webHidden/>
              </w:rPr>
              <w:fldChar w:fldCharType="end"/>
            </w:r>
          </w:hyperlink>
        </w:p>
        <w:p w14:paraId="7128AE29" w14:textId="67643AED" w:rsidR="00CC36A2" w:rsidRDefault="00CC36A2" w:rsidP="00CF7EA9">
          <w:pPr>
            <w:pStyle w:val="TOC1"/>
            <w:tabs>
              <w:tab w:val="right" w:leader="dot" w:pos="9632"/>
            </w:tabs>
            <w:ind w:hanging="424"/>
            <w:rPr>
              <w:rFonts w:asciiTheme="minorHAnsi" w:eastAsiaTheme="minorEastAsia" w:hAnsiTheme="minorHAnsi" w:cstheme="minorBidi"/>
              <w:noProof/>
              <w:sz w:val="22"/>
              <w:szCs w:val="22"/>
              <w:lang w:eastAsia="ru-RU"/>
            </w:rPr>
          </w:pPr>
          <w:hyperlink w:anchor="_Toc232045547" w:history="1">
            <w:r w:rsidRPr="00605F13">
              <w:rPr>
                <w:rStyle w:val="Hyperlink"/>
                <w:noProof/>
              </w:rPr>
              <w:t>5 Тестирование и оценка результатов</w:t>
            </w:r>
            <w:r>
              <w:rPr>
                <w:noProof/>
                <w:webHidden/>
              </w:rPr>
              <w:tab/>
            </w:r>
            <w:r>
              <w:rPr>
                <w:noProof/>
                <w:webHidden/>
              </w:rPr>
              <w:fldChar w:fldCharType="begin"/>
            </w:r>
            <w:r>
              <w:rPr>
                <w:noProof/>
                <w:webHidden/>
              </w:rPr>
              <w:instrText xml:space="preserve"> PAGEREF _Toc232045547 \h </w:instrText>
            </w:r>
            <w:r>
              <w:rPr>
                <w:noProof/>
                <w:webHidden/>
              </w:rPr>
            </w:r>
            <w:r>
              <w:rPr>
                <w:noProof/>
                <w:webHidden/>
              </w:rPr>
              <w:fldChar w:fldCharType="separate"/>
            </w:r>
            <w:r>
              <w:rPr>
                <w:noProof/>
                <w:webHidden/>
              </w:rPr>
              <w:t>44</w:t>
            </w:r>
            <w:r>
              <w:rPr>
                <w:noProof/>
                <w:webHidden/>
              </w:rPr>
              <w:fldChar w:fldCharType="end"/>
            </w:r>
          </w:hyperlink>
        </w:p>
        <w:p w14:paraId="40AE5E52" w14:textId="7695CFF7"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48" w:history="1">
            <w:r w:rsidRPr="00605F13">
              <w:rPr>
                <w:rStyle w:val="Hyperlink"/>
                <w:noProof/>
              </w:rPr>
              <w:t>5.1 Методика проведения экспериментов</w:t>
            </w:r>
            <w:r>
              <w:rPr>
                <w:noProof/>
                <w:webHidden/>
              </w:rPr>
              <w:tab/>
            </w:r>
            <w:r>
              <w:rPr>
                <w:noProof/>
                <w:webHidden/>
              </w:rPr>
              <w:fldChar w:fldCharType="begin"/>
            </w:r>
            <w:r>
              <w:rPr>
                <w:noProof/>
                <w:webHidden/>
              </w:rPr>
              <w:instrText xml:space="preserve"> PAGEREF _Toc232045548 \h </w:instrText>
            </w:r>
            <w:r>
              <w:rPr>
                <w:noProof/>
                <w:webHidden/>
              </w:rPr>
            </w:r>
            <w:r>
              <w:rPr>
                <w:noProof/>
                <w:webHidden/>
              </w:rPr>
              <w:fldChar w:fldCharType="separate"/>
            </w:r>
            <w:r>
              <w:rPr>
                <w:noProof/>
                <w:webHidden/>
              </w:rPr>
              <w:t>44</w:t>
            </w:r>
            <w:r>
              <w:rPr>
                <w:noProof/>
                <w:webHidden/>
              </w:rPr>
              <w:fldChar w:fldCharType="end"/>
            </w:r>
          </w:hyperlink>
        </w:p>
        <w:p w14:paraId="7C653A57" w14:textId="75E5E478"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49" w:history="1">
            <w:r w:rsidRPr="00605F13">
              <w:rPr>
                <w:rStyle w:val="Hyperlink"/>
                <w:noProof/>
              </w:rPr>
              <w:t>5.2 Метрики оценки качества</w:t>
            </w:r>
            <w:r>
              <w:rPr>
                <w:noProof/>
                <w:webHidden/>
              </w:rPr>
              <w:tab/>
            </w:r>
            <w:r>
              <w:rPr>
                <w:noProof/>
                <w:webHidden/>
              </w:rPr>
              <w:fldChar w:fldCharType="begin"/>
            </w:r>
            <w:r>
              <w:rPr>
                <w:noProof/>
                <w:webHidden/>
              </w:rPr>
              <w:instrText xml:space="preserve"> PAGEREF _Toc232045549 \h </w:instrText>
            </w:r>
            <w:r>
              <w:rPr>
                <w:noProof/>
                <w:webHidden/>
              </w:rPr>
            </w:r>
            <w:r>
              <w:rPr>
                <w:noProof/>
                <w:webHidden/>
              </w:rPr>
              <w:fldChar w:fldCharType="separate"/>
            </w:r>
            <w:r>
              <w:rPr>
                <w:noProof/>
                <w:webHidden/>
              </w:rPr>
              <w:t>44</w:t>
            </w:r>
            <w:r>
              <w:rPr>
                <w:noProof/>
                <w:webHidden/>
              </w:rPr>
              <w:fldChar w:fldCharType="end"/>
            </w:r>
          </w:hyperlink>
        </w:p>
        <w:p w14:paraId="527C118B" w14:textId="01208A2E"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50" w:history="1">
            <w:r w:rsidRPr="00605F13">
              <w:rPr>
                <w:rStyle w:val="Hyperlink"/>
                <w:noProof/>
              </w:rPr>
              <w:t>5.3 Результаты экспериментов</w:t>
            </w:r>
            <w:r>
              <w:rPr>
                <w:noProof/>
                <w:webHidden/>
              </w:rPr>
              <w:tab/>
            </w:r>
            <w:r>
              <w:rPr>
                <w:noProof/>
                <w:webHidden/>
              </w:rPr>
              <w:fldChar w:fldCharType="begin"/>
            </w:r>
            <w:r>
              <w:rPr>
                <w:noProof/>
                <w:webHidden/>
              </w:rPr>
              <w:instrText xml:space="preserve"> PAGEREF _Toc232045550 \h </w:instrText>
            </w:r>
            <w:r>
              <w:rPr>
                <w:noProof/>
                <w:webHidden/>
              </w:rPr>
            </w:r>
            <w:r>
              <w:rPr>
                <w:noProof/>
                <w:webHidden/>
              </w:rPr>
              <w:fldChar w:fldCharType="separate"/>
            </w:r>
            <w:r>
              <w:rPr>
                <w:noProof/>
                <w:webHidden/>
              </w:rPr>
              <w:t>46</w:t>
            </w:r>
            <w:r>
              <w:rPr>
                <w:noProof/>
                <w:webHidden/>
              </w:rPr>
              <w:fldChar w:fldCharType="end"/>
            </w:r>
          </w:hyperlink>
        </w:p>
        <w:p w14:paraId="7CB9D7BC" w14:textId="0C71C8D4"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51" w:history="1">
            <w:r w:rsidRPr="00605F13">
              <w:rPr>
                <w:rStyle w:val="Hyperlink"/>
                <w:noProof/>
              </w:rPr>
              <w:t>5.4 Анализ ошибок</w:t>
            </w:r>
            <w:r>
              <w:rPr>
                <w:noProof/>
                <w:webHidden/>
              </w:rPr>
              <w:tab/>
            </w:r>
            <w:r>
              <w:rPr>
                <w:noProof/>
                <w:webHidden/>
              </w:rPr>
              <w:fldChar w:fldCharType="begin"/>
            </w:r>
            <w:r>
              <w:rPr>
                <w:noProof/>
                <w:webHidden/>
              </w:rPr>
              <w:instrText xml:space="preserve"> PAGEREF _Toc232045551 \h </w:instrText>
            </w:r>
            <w:r>
              <w:rPr>
                <w:noProof/>
                <w:webHidden/>
              </w:rPr>
            </w:r>
            <w:r>
              <w:rPr>
                <w:noProof/>
                <w:webHidden/>
              </w:rPr>
              <w:fldChar w:fldCharType="separate"/>
            </w:r>
            <w:r>
              <w:rPr>
                <w:noProof/>
                <w:webHidden/>
              </w:rPr>
              <w:t>47</w:t>
            </w:r>
            <w:r>
              <w:rPr>
                <w:noProof/>
                <w:webHidden/>
              </w:rPr>
              <w:fldChar w:fldCharType="end"/>
            </w:r>
          </w:hyperlink>
        </w:p>
        <w:p w14:paraId="00964A20" w14:textId="002AF5FD"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52" w:history="1">
            <w:r w:rsidRPr="00605F13">
              <w:rPr>
                <w:rStyle w:val="Hyperlink"/>
                <w:noProof/>
              </w:rPr>
              <w:t>5.5 Демонстрация функциональности прототипа</w:t>
            </w:r>
            <w:r>
              <w:rPr>
                <w:noProof/>
                <w:webHidden/>
              </w:rPr>
              <w:tab/>
            </w:r>
            <w:r>
              <w:rPr>
                <w:noProof/>
                <w:webHidden/>
              </w:rPr>
              <w:fldChar w:fldCharType="begin"/>
            </w:r>
            <w:r>
              <w:rPr>
                <w:noProof/>
                <w:webHidden/>
              </w:rPr>
              <w:instrText xml:space="preserve"> PAGEREF _Toc232045552 \h </w:instrText>
            </w:r>
            <w:r>
              <w:rPr>
                <w:noProof/>
                <w:webHidden/>
              </w:rPr>
            </w:r>
            <w:r>
              <w:rPr>
                <w:noProof/>
                <w:webHidden/>
              </w:rPr>
              <w:fldChar w:fldCharType="separate"/>
            </w:r>
            <w:r>
              <w:rPr>
                <w:noProof/>
                <w:webHidden/>
              </w:rPr>
              <w:t>49</w:t>
            </w:r>
            <w:r>
              <w:rPr>
                <w:noProof/>
                <w:webHidden/>
              </w:rPr>
              <w:fldChar w:fldCharType="end"/>
            </w:r>
          </w:hyperlink>
        </w:p>
        <w:p w14:paraId="20A666CC" w14:textId="2D5FC17E" w:rsidR="00CC36A2" w:rsidRDefault="00CC36A2" w:rsidP="00CF7EA9">
          <w:pPr>
            <w:pStyle w:val="TOC2"/>
            <w:tabs>
              <w:tab w:val="right" w:leader="dot" w:pos="9632"/>
            </w:tabs>
            <w:ind w:hanging="424"/>
            <w:rPr>
              <w:rFonts w:asciiTheme="minorHAnsi" w:eastAsiaTheme="minorEastAsia" w:hAnsiTheme="minorHAnsi" w:cstheme="minorBidi"/>
              <w:noProof/>
              <w:sz w:val="22"/>
              <w:szCs w:val="22"/>
              <w:lang w:eastAsia="ru-RU"/>
            </w:rPr>
          </w:pPr>
          <w:hyperlink w:anchor="_Toc232045553" w:history="1">
            <w:r w:rsidRPr="00605F13">
              <w:rPr>
                <w:rStyle w:val="Hyperlink"/>
                <w:noProof/>
              </w:rPr>
              <w:t>5.6 Выводы по разделу</w:t>
            </w:r>
            <w:r>
              <w:rPr>
                <w:noProof/>
                <w:webHidden/>
              </w:rPr>
              <w:tab/>
            </w:r>
            <w:r>
              <w:rPr>
                <w:noProof/>
                <w:webHidden/>
              </w:rPr>
              <w:fldChar w:fldCharType="begin"/>
            </w:r>
            <w:r>
              <w:rPr>
                <w:noProof/>
                <w:webHidden/>
              </w:rPr>
              <w:instrText xml:space="preserve"> PAGEREF _Toc232045553 \h </w:instrText>
            </w:r>
            <w:r>
              <w:rPr>
                <w:noProof/>
                <w:webHidden/>
              </w:rPr>
            </w:r>
            <w:r>
              <w:rPr>
                <w:noProof/>
                <w:webHidden/>
              </w:rPr>
              <w:fldChar w:fldCharType="separate"/>
            </w:r>
            <w:r>
              <w:rPr>
                <w:noProof/>
                <w:webHidden/>
              </w:rPr>
              <w:t>50</w:t>
            </w:r>
            <w:r>
              <w:rPr>
                <w:noProof/>
                <w:webHidden/>
              </w:rPr>
              <w:fldChar w:fldCharType="end"/>
            </w:r>
          </w:hyperlink>
        </w:p>
        <w:p w14:paraId="2AC26A4B" w14:textId="3880BF17" w:rsidR="00CC36A2" w:rsidRDefault="00CC36A2" w:rsidP="00CF7EA9">
          <w:pPr>
            <w:pStyle w:val="TOC1"/>
            <w:tabs>
              <w:tab w:val="right" w:leader="dot" w:pos="9632"/>
            </w:tabs>
            <w:ind w:hanging="424"/>
            <w:rPr>
              <w:rFonts w:asciiTheme="minorHAnsi" w:eastAsiaTheme="minorEastAsia" w:hAnsiTheme="minorHAnsi" w:cstheme="minorBidi"/>
              <w:noProof/>
              <w:sz w:val="22"/>
              <w:szCs w:val="22"/>
              <w:lang w:eastAsia="ru-RU"/>
            </w:rPr>
          </w:pPr>
          <w:hyperlink w:anchor="_Toc232045554" w:history="1">
            <w:r w:rsidRPr="00605F13">
              <w:rPr>
                <w:rStyle w:val="Hyperlink"/>
                <w:noProof/>
              </w:rPr>
              <w:t>ЗАКЛЮЧЕНИЕ</w:t>
            </w:r>
            <w:r>
              <w:rPr>
                <w:noProof/>
                <w:webHidden/>
              </w:rPr>
              <w:tab/>
            </w:r>
            <w:r>
              <w:rPr>
                <w:noProof/>
                <w:webHidden/>
              </w:rPr>
              <w:fldChar w:fldCharType="begin"/>
            </w:r>
            <w:r>
              <w:rPr>
                <w:noProof/>
                <w:webHidden/>
              </w:rPr>
              <w:instrText xml:space="preserve"> PAGEREF _Toc232045554 \h </w:instrText>
            </w:r>
            <w:r>
              <w:rPr>
                <w:noProof/>
                <w:webHidden/>
              </w:rPr>
            </w:r>
            <w:r>
              <w:rPr>
                <w:noProof/>
                <w:webHidden/>
              </w:rPr>
              <w:fldChar w:fldCharType="separate"/>
            </w:r>
            <w:r>
              <w:rPr>
                <w:noProof/>
                <w:webHidden/>
              </w:rPr>
              <w:t>52</w:t>
            </w:r>
            <w:r>
              <w:rPr>
                <w:noProof/>
                <w:webHidden/>
              </w:rPr>
              <w:fldChar w:fldCharType="end"/>
            </w:r>
          </w:hyperlink>
        </w:p>
        <w:p w14:paraId="7F74777A" w14:textId="31BC2700" w:rsidR="00CC36A2" w:rsidRDefault="00CC36A2" w:rsidP="00CF7EA9">
          <w:pPr>
            <w:pStyle w:val="TOC1"/>
            <w:tabs>
              <w:tab w:val="right" w:leader="dot" w:pos="9632"/>
            </w:tabs>
            <w:ind w:hanging="424"/>
            <w:rPr>
              <w:rFonts w:asciiTheme="minorHAnsi" w:eastAsiaTheme="minorEastAsia" w:hAnsiTheme="minorHAnsi" w:cstheme="minorBidi"/>
              <w:noProof/>
              <w:sz w:val="22"/>
              <w:szCs w:val="22"/>
              <w:lang w:eastAsia="ru-RU"/>
            </w:rPr>
          </w:pPr>
          <w:hyperlink w:anchor="_Toc232045555" w:history="1">
            <w:r w:rsidRPr="00605F13">
              <w:rPr>
                <w:rStyle w:val="Hyperlink"/>
                <w:noProof/>
              </w:rPr>
              <w:t>СПИСОК</w:t>
            </w:r>
            <w:r w:rsidRPr="00605F13">
              <w:rPr>
                <w:rStyle w:val="Hyperlink"/>
                <w:noProof/>
                <w:spacing w:val="-12"/>
              </w:rPr>
              <w:t xml:space="preserve"> </w:t>
            </w:r>
            <w:r w:rsidRPr="00605F13">
              <w:rPr>
                <w:rStyle w:val="Hyperlink"/>
                <w:noProof/>
              </w:rPr>
              <w:t>ИСПОЛЬЗОВАННЫХ</w:t>
            </w:r>
            <w:r w:rsidRPr="00605F13">
              <w:rPr>
                <w:rStyle w:val="Hyperlink"/>
                <w:noProof/>
                <w:spacing w:val="-12"/>
              </w:rPr>
              <w:t xml:space="preserve"> </w:t>
            </w:r>
            <w:r w:rsidRPr="00605F13">
              <w:rPr>
                <w:rStyle w:val="Hyperlink"/>
                <w:noProof/>
                <w:spacing w:val="-2"/>
              </w:rPr>
              <w:t>ИСТОЧНИКОВ</w:t>
            </w:r>
            <w:r>
              <w:rPr>
                <w:noProof/>
                <w:webHidden/>
              </w:rPr>
              <w:tab/>
            </w:r>
            <w:r>
              <w:rPr>
                <w:noProof/>
                <w:webHidden/>
              </w:rPr>
              <w:fldChar w:fldCharType="begin"/>
            </w:r>
            <w:r>
              <w:rPr>
                <w:noProof/>
                <w:webHidden/>
              </w:rPr>
              <w:instrText xml:space="preserve"> PAGEREF _Toc232045555 \h </w:instrText>
            </w:r>
            <w:r>
              <w:rPr>
                <w:noProof/>
                <w:webHidden/>
              </w:rPr>
            </w:r>
            <w:r>
              <w:rPr>
                <w:noProof/>
                <w:webHidden/>
              </w:rPr>
              <w:fldChar w:fldCharType="separate"/>
            </w:r>
            <w:r>
              <w:rPr>
                <w:noProof/>
                <w:webHidden/>
              </w:rPr>
              <w:t>54</w:t>
            </w:r>
            <w:r>
              <w:rPr>
                <w:noProof/>
                <w:webHidden/>
              </w:rPr>
              <w:fldChar w:fldCharType="end"/>
            </w:r>
          </w:hyperlink>
        </w:p>
        <w:p w14:paraId="50273802" w14:textId="672B2E90" w:rsidR="00226D67" w:rsidRPr="000D6C3D" w:rsidRDefault="00226D67" w:rsidP="00CF7EA9">
          <w:pPr>
            <w:spacing w:line="360" w:lineRule="auto"/>
            <w:ind w:hanging="424"/>
            <w:jc w:val="both"/>
          </w:pPr>
          <w:r w:rsidRPr="000D6C3D">
            <w:rPr>
              <w:bCs/>
            </w:rPr>
            <w:fldChar w:fldCharType="end"/>
          </w:r>
        </w:p>
      </w:sdtContent>
    </w:sdt>
    <w:p w14:paraId="0B9C8935" w14:textId="77777777" w:rsidR="0085087A" w:rsidRPr="000D6C3D" w:rsidRDefault="0085087A" w:rsidP="008F76A3">
      <w:pPr>
        <w:jc w:val="both"/>
        <w:rPr>
          <w:szCs w:val="28"/>
          <w:lang w:val="en-US"/>
        </w:rPr>
      </w:pPr>
      <w:r w:rsidRPr="000D6C3D">
        <w:br w:type="page"/>
      </w:r>
    </w:p>
    <w:p w14:paraId="0F487FFD" w14:textId="77777777" w:rsidR="00995E1B" w:rsidRPr="000D6C3D" w:rsidRDefault="0085087A" w:rsidP="00677F54">
      <w:pPr>
        <w:pStyle w:val="Heading1"/>
        <w:spacing w:before="0" w:line="360" w:lineRule="auto"/>
        <w:ind w:left="0" w:firstLine="709"/>
        <w:rPr>
          <w:b w:val="0"/>
        </w:rPr>
      </w:pPr>
      <w:bookmarkStart w:id="0" w:name="_Toc232045523"/>
      <w:r w:rsidRPr="000D6C3D">
        <w:rPr>
          <w:b w:val="0"/>
        </w:rPr>
        <w:lastRenderedPageBreak/>
        <w:t>ВВЕДЕНИЕ</w:t>
      </w:r>
      <w:bookmarkEnd w:id="0"/>
    </w:p>
    <w:p w14:paraId="6B62B631" w14:textId="3E01C1D8" w:rsidR="0085087A" w:rsidRPr="000D6C3D" w:rsidRDefault="0085087A" w:rsidP="00A228DD">
      <w:pPr>
        <w:spacing w:line="360" w:lineRule="auto"/>
        <w:ind w:firstLine="709"/>
        <w:jc w:val="both"/>
      </w:pPr>
      <w:r w:rsidRPr="002B0C3A">
        <w:rPr>
          <w:bCs/>
        </w:rPr>
        <w:t>Актуальность темы</w:t>
      </w:r>
      <w:r w:rsidRPr="000D6C3D">
        <w:rPr>
          <w:bCs/>
        </w:rPr>
        <w:t>.</w:t>
      </w:r>
      <w:r w:rsidRPr="000D6C3D">
        <w:t xml:space="preserve"> Задачи распознавания изображений в режиме реального времени являются одним из активно развивающихся направлений в области компьютерного зрения и искусственного интеллекта. Рост вычислительных возможностей процессоров мобильных устройств позволил внедрить системы компьютерного зрения в повседневную жизнь каждого человека. Технологии распознавания лиц, детекции объектов, считывания жестов и анализа движений становятся неотъемлемой частью современных мобильных приложений </w:t>
      </w:r>
      <w:r w:rsidR="00195073">
        <w:t>–</w:t>
      </w:r>
      <w:r w:rsidR="00195073" w:rsidRPr="000D6C3D">
        <w:t xml:space="preserve"> </w:t>
      </w:r>
      <w:r w:rsidRPr="000D6C3D">
        <w:t>от систем безопасности до выполнения банковских операций и бесконтактного управления интерфейсами.</w:t>
      </w:r>
    </w:p>
    <w:p w14:paraId="44F4793A" w14:textId="42746571" w:rsidR="0085087A" w:rsidRPr="000D6C3D" w:rsidRDefault="00D51AED" w:rsidP="00A228DD">
      <w:pPr>
        <w:spacing w:line="360" w:lineRule="auto"/>
        <w:ind w:firstLine="709"/>
        <w:jc w:val="both"/>
      </w:pPr>
      <w:r w:rsidRPr="000D6C3D">
        <w:t xml:space="preserve">Одной из наиболее актуальных задач распознавания изображений в реальном времени, является задача распознавания русского жестового языка. РЖЯ </w:t>
      </w:r>
      <w:r w:rsidR="00195073">
        <w:t>–</w:t>
      </w:r>
      <w:r w:rsidR="00195073" w:rsidRPr="000D6C3D">
        <w:t xml:space="preserve"> </w:t>
      </w:r>
      <w:r w:rsidRPr="000D6C3D">
        <w:t>основной способ коммуникации сотен тысяч людей с нарушениями слуха в России. По оценкам Всероссийского общества глухих, число носителей РЖЯ составляет от 120 до 300 тысяч человек</w:t>
      </w:r>
      <w:r w:rsidR="00CC5025">
        <w:t xml:space="preserve"> </w:t>
      </w:r>
      <w:r w:rsidR="00CC5025" w:rsidRPr="00CC5025">
        <w:t>[2]</w:t>
      </w:r>
      <w:r w:rsidRPr="000D6C3D">
        <w:t>. При этом количество сурдопереводчиков в стране критически мало, что создаёт острую нехватку в обеспечении потребностей сообщества.</w:t>
      </w:r>
    </w:p>
    <w:p w14:paraId="71DB709F" w14:textId="516BAC0D" w:rsidR="0085087A" w:rsidRPr="000D6C3D" w:rsidRDefault="00D51AED" w:rsidP="00A228DD">
      <w:pPr>
        <w:spacing w:line="360" w:lineRule="auto"/>
        <w:ind w:firstLine="709"/>
        <w:jc w:val="both"/>
      </w:pPr>
      <w:r w:rsidRPr="000D6C3D">
        <w:t xml:space="preserve">Разработка мобильного приложения для распознавания РЖЯ в реальном времени позволит значительно улучшить качество жизни людей с нарушениями слуха, облегчить их коммуникацию со слышащими людьми и снизить зависимость от услуг сурдопереводчиков. </w:t>
      </w:r>
      <w:r w:rsidR="00DD03A2" w:rsidRPr="000D6C3D">
        <w:t>Ни одна из</w:t>
      </w:r>
      <w:r w:rsidRPr="000D6C3D">
        <w:t xml:space="preserve"> </w:t>
      </w:r>
      <w:proofErr w:type="gramStart"/>
      <w:r w:rsidRPr="000D6C3D">
        <w:t>уже</w:t>
      </w:r>
      <w:r w:rsidR="00DD03A2" w:rsidRPr="000D6C3D">
        <w:t xml:space="preserve"> существующих</w:t>
      </w:r>
      <w:proofErr w:type="gramEnd"/>
      <w:r w:rsidRPr="000D6C3D">
        <w:t xml:space="preserve"> си</w:t>
      </w:r>
      <w:r w:rsidR="00DD03A2" w:rsidRPr="000D6C3D">
        <w:t>стем</w:t>
      </w:r>
      <w:r w:rsidRPr="000D6C3D">
        <w:t xml:space="preserve"> перевода жестового языка </w:t>
      </w:r>
      <w:r w:rsidR="00DD03A2" w:rsidRPr="000D6C3D">
        <w:t>не поддерживает русский язык</w:t>
      </w:r>
      <w:r w:rsidR="00CC5025" w:rsidRPr="00CC5025">
        <w:t xml:space="preserve"> [12]</w:t>
      </w:r>
      <w:r w:rsidR="00DD03A2" w:rsidRPr="000D6C3D">
        <w:t>, поэтому данная работа будет ещё и уникальна.</w:t>
      </w:r>
    </w:p>
    <w:p w14:paraId="0A7C79B4" w14:textId="77777777" w:rsidR="00DD03A2" w:rsidRPr="000D6C3D" w:rsidRDefault="00DD03A2" w:rsidP="00A228DD">
      <w:pPr>
        <w:spacing w:line="360" w:lineRule="auto"/>
        <w:ind w:firstLine="709"/>
        <w:jc w:val="both"/>
      </w:pPr>
      <w:r w:rsidRPr="00BD310B">
        <w:t>Целью</w:t>
      </w:r>
      <w:r w:rsidRPr="000D6C3D">
        <w:t xml:space="preserve"> дипломной работы является разработка прототипа системы распознавания изображений в реальном времени на примере задачи классификации жестов русского жестового языка с возможностью последующего развертывания на мобильных устройствах.</w:t>
      </w:r>
    </w:p>
    <w:p w14:paraId="64559E45" w14:textId="77777777" w:rsidR="00DD03A2" w:rsidRPr="000D6C3D" w:rsidRDefault="00DD03A2" w:rsidP="00A228DD">
      <w:pPr>
        <w:spacing w:line="360" w:lineRule="auto"/>
        <w:ind w:firstLine="709"/>
        <w:jc w:val="both"/>
      </w:pPr>
      <w:r w:rsidRPr="000D6C3D">
        <w:t xml:space="preserve">Для достижения поставленной цели необходимо решить следующие </w:t>
      </w:r>
      <w:r w:rsidRPr="00BD310B">
        <w:t>задачи</w:t>
      </w:r>
      <w:r w:rsidRPr="000D6C3D">
        <w:t>:</w:t>
      </w:r>
    </w:p>
    <w:p w14:paraId="43A59987" w14:textId="1686F784" w:rsidR="00CA3254" w:rsidRPr="000D6C3D" w:rsidRDefault="00CA3254" w:rsidP="00A228DD">
      <w:pPr>
        <w:pStyle w:val="ListParagraph"/>
        <w:numPr>
          <w:ilvl w:val="0"/>
          <w:numId w:val="27"/>
        </w:numPr>
        <w:ind w:left="0" w:firstLine="709"/>
      </w:pPr>
      <w:r w:rsidRPr="000D6C3D">
        <w:t xml:space="preserve">Провести анализ предметной области распознавания изображений в </w:t>
      </w:r>
      <w:r w:rsidRPr="000D6C3D">
        <w:lastRenderedPageBreak/>
        <w:t>реальном времени и выявить особенности применительно к задаче классификации</w:t>
      </w:r>
      <w:r w:rsidR="00195073">
        <w:t xml:space="preserve"> русского языка</w:t>
      </w:r>
      <w:r w:rsidRPr="000D6C3D">
        <w:t xml:space="preserve"> жестов</w:t>
      </w:r>
      <w:r w:rsidR="00195073">
        <w:t>.</w:t>
      </w:r>
    </w:p>
    <w:p w14:paraId="42FFAF6D" w14:textId="77777777" w:rsidR="00DD03A2" w:rsidRPr="000D6C3D" w:rsidRDefault="00DD03A2" w:rsidP="00A228DD">
      <w:pPr>
        <w:numPr>
          <w:ilvl w:val="0"/>
          <w:numId w:val="27"/>
        </w:numPr>
        <w:spacing w:line="360" w:lineRule="auto"/>
        <w:ind w:left="0" w:firstLine="709"/>
        <w:jc w:val="both"/>
      </w:pPr>
      <w:r w:rsidRPr="000D6C3D">
        <w:t>Выполнить обзор существующих методов и систем распознавания жестов, провести их сравнительный анализ и обосновать выбор оптимального подхода для реализации.</w:t>
      </w:r>
    </w:p>
    <w:p w14:paraId="65F9CB34" w14:textId="77777777" w:rsidR="00DD03A2" w:rsidRPr="000D6C3D" w:rsidRDefault="00DD03A2" w:rsidP="00A228DD">
      <w:pPr>
        <w:numPr>
          <w:ilvl w:val="0"/>
          <w:numId w:val="27"/>
        </w:numPr>
        <w:spacing w:line="360" w:lineRule="auto"/>
        <w:ind w:left="0" w:firstLine="709"/>
        <w:jc w:val="both"/>
      </w:pPr>
      <w:r w:rsidRPr="000D6C3D">
        <w:t>Исследовать современные методы извлечения ключевых точек (скелетных данных) из видеопотока (</w:t>
      </w:r>
      <w:proofErr w:type="spellStart"/>
      <w:r w:rsidRPr="000D6C3D">
        <w:t>MediaPipe</w:t>
      </w:r>
      <w:proofErr w:type="spellEnd"/>
      <w:r w:rsidRPr="000D6C3D">
        <w:t xml:space="preserve">, </w:t>
      </w:r>
      <w:proofErr w:type="spellStart"/>
      <w:r w:rsidRPr="000D6C3D">
        <w:t>OpenPose</w:t>
      </w:r>
      <w:proofErr w:type="spellEnd"/>
      <w:r w:rsidRPr="000D6C3D">
        <w:t xml:space="preserve">, </w:t>
      </w:r>
      <w:proofErr w:type="spellStart"/>
      <w:r w:rsidRPr="000D6C3D">
        <w:t>BlazePose</w:t>
      </w:r>
      <w:proofErr w:type="spellEnd"/>
      <w:r w:rsidRPr="000D6C3D">
        <w:t>) и выбрать наиболее подходящий для работы в реальном времени на мобильных устройствах.</w:t>
      </w:r>
    </w:p>
    <w:p w14:paraId="3AF5653B" w14:textId="77777777" w:rsidR="00DD03A2" w:rsidRPr="000D6C3D" w:rsidRDefault="00DD03A2" w:rsidP="00A228DD">
      <w:pPr>
        <w:numPr>
          <w:ilvl w:val="0"/>
          <w:numId w:val="27"/>
        </w:numPr>
        <w:spacing w:line="360" w:lineRule="auto"/>
        <w:ind w:left="0" w:firstLine="709"/>
        <w:jc w:val="both"/>
      </w:pPr>
      <w:r w:rsidRPr="000D6C3D">
        <w:t>Проанализировать существующие датасеты жестовых языков, включая единственный крупный датасет русского жестового языка SLOVO, и сформировать обучающую выборку для прототипа.</w:t>
      </w:r>
    </w:p>
    <w:p w14:paraId="73394C04" w14:textId="77777777" w:rsidR="00DD03A2" w:rsidRPr="000D6C3D" w:rsidRDefault="00DD03A2" w:rsidP="00A228DD">
      <w:pPr>
        <w:numPr>
          <w:ilvl w:val="0"/>
          <w:numId w:val="27"/>
        </w:numPr>
        <w:spacing w:line="360" w:lineRule="auto"/>
        <w:ind w:left="0" w:firstLine="709"/>
        <w:jc w:val="both"/>
      </w:pPr>
      <w:r w:rsidRPr="000D6C3D">
        <w:t>Выбрать и обосновать архитектуру нейронной сети для распознавания динамических жестов, обеспечивающую оптимальное соотношение точности, скорости работы и размера модели для мобильного развертывания.</w:t>
      </w:r>
    </w:p>
    <w:p w14:paraId="78262F82" w14:textId="77777777" w:rsidR="00DD03A2" w:rsidRPr="000D6C3D" w:rsidRDefault="00DD03A2" w:rsidP="00A228DD">
      <w:pPr>
        <w:numPr>
          <w:ilvl w:val="0"/>
          <w:numId w:val="27"/>
        </w:numPr>
        <w:spacing w:line="360" w:lineRule="auto"/>
        <w:ind w:left="0" w:firstLine="709"/>
        <w:jc w:val="both"/>
      </w:pPr>
      <w:r w:rsidRPr="000D6C3D">
        <w:t>Реализовать прототип системы, включающий модули захвата видео, извлечения ключевых точек, нейросетевой классификации и отображения результатов.</w:t>
      </w:r>
    </w:p>
    <w:p w14:paraId="6BF98A61" w14:textId="77777777" w:rsidR="00DD03A2" w:rsidRPr="000D6C3D" w:rsidRDefault="00DD03A2" w:rsidP="00A228DD">
      <w:pPr>
        <w:numPr>
          <w:ilvl w:val="0"/>
          <w:numId w:val="27"/>
        </w:numPr>
        <w:spacing w:line="360" w:lineRule="auto"/>
        <w:ind w:left="0" w:firstLine="709"/>
        <w:jc w:val="both"/>
      </w:pPr>
      <w:r w:rsidRPr="000D6C3D">
        <w:t>Провести экспериментальное исследование качества работы разработанного прототипа, оценить точность распознавания и производительность на различных устройствах.</w:t>
      </w:r>
    </w:p>
    <w:p w14:paraId="5F3EAAB1" w14:textId="77777777" w:rsidR="00DD03A2" w:rsidRPr="000D6C3D" w:rsidRDefault="00DD03A2" w:rsidP="00A228DD">
      <w:pPr>
        <w:spacing w:line="360" w:lineRule="auto"/>
        <w:ind w:firstLine="709"/>
        <w:jc w:val="both"/>
      </w:pPr>
    </w:p>
    <w:p w14:paraId="02272118" w14:textId="77777777" w:rsidR="00DD03A2" w:rsidRPr="000D6C3D" w:rsidRDefault="00DD03A2" w:rsidP="00A228DD">
      <w:pPr>
        <w:spacing w:line="360" w:lineRule="auto"/>
        <w:ind w:firstLine="709"/>
        <w:jc w:val="both"/>
      </w:pPr>
    </w:p>
    <w:p w14:paraId="322D5290" w14:textId="77777777" w:rsidR="0085087A" w:rsidRPr="000D6C3D" w:rsidRDefault="0085087A" w:rsidP="00A228DD">
      <w:pPr>
        <w:pStyle w:val="TOC1"/>
        <w:tabs>
          <w:tab w:val="left" w:leader="dot" w:pos="9772"/>
        </w:tabs>
        <w:spacing w:before="0" w:line="360" w:lineRule="auto"/>
        <w:ind w:left="0" w:firstLine="709"/>
        <w:jc w:val="both"/>
      </w:pPr>
    </w:p>
    <w:p w14:paraId="0FC524AD" w14:textId="77777777" w:rsidR="00193042" w:rsidRPr="000D6C3D" w:rsidRDefault="00193042" w:rsidP="00A228DD">
      <w:pPr>
        <w:pStyle w:val="TOC1"/>
        <w:spacing w:before="0" w:line="360" w:lineRule="auto"/>
        <w:ind w:left="0" w:firstLine="709"/>
        <w:jc w:val="both"/>
        <w:sectPr w:rsidR="00193042" w:rsidRPr="000D6C3D" w:rsidSect="00E63380">
          <w:type w:val="continuous"/>
          <w:pgSz w:w="11910" w:h="16840"/>
          <w:pgMar w:top="1134" w:right="1134" w:bottom="1134" w:left="1134" w:header="720" w:footer="720" w:gutter="0"/>
          <w:cols w:space="720"/>
          <w:docGrid w:linePitch="381"/>
        </w:sectPr>
      </w:pPr>
    </w:p>
    <w:p w14:paraId="191CBA78" w14:textId="77777777" w:rsidR="00193042" w:rsidRPr="000D6C3D" w:rsidRDefault="00837514" w:rsidP="00BC0B05">
      <w:pPr>
        <w:pStyle w:val="Heading1"/>
        <w:spacing w:before="0" w:line="360" w:lineRule="auto"/>
        <w:ind w:left="0" w:firstLine="709"/>
        <w:jc w:val="left"/>
        <w:rPr>
          <w:b w:val="0"/>
          <w:spacing w:val="-2"/>
        </w:rPr>
      </w:pPr>
      <w:bookmarkStart w:id="1" w:name="_bookmark0"/>
      <w:bookmarkStart w:id="2" w:name="_Toc232045524"/>
      <w:bookmarkEnd w:id="1"/>
      <w:r>
        <w:rPr>
          <w:b w:val="0"/>
          <w:spacing w:val="-2"/>
        </w:rPr>
        <w:lastRenderedPageBreak/>
        <w:t>1</w:t>
      </w:r>
      <w:r w:rsidR="00193042" w:rsidRPr="000D6C3D">
        <w:rPr>
          <w:b w:val="0"/>
          <w:spacing w:val="-2"/>
        </w:rPr>
        <w:t xml:space="preserve"> </w:t>
      </w:r>
      <w:r w:rsidR="00BC0B05">
        <w:rPr>
          <w:b w:val="0"/>
          <w:spacing w:val="-2"/>
        </w:rPr>
        <w:t>А</w:t>
      </w:r>
      <w:r w:rsidR="00BC0B05" w:rsidRPr="000D6C3D">
        <w:rPr>
          <w:b w:val="0"/>
          <w:spacing w:val="-2"/>
        </w:rPr>
        <w:t>нализ предметной области и постановка задачи</w:t>
      </w:r>
      <w:bookmarkEnd w:id="2"/>
    </w:p>
    <w:p w14:paraId="7E2A5B37" w14:textId="77777777" w:rsidR="000656A3" w:rsidRPr="000D6C3D" w:rsidRDefault="00837514" w:rsidP="00DA0C31">
      <w:pPr>
        <w:pStyle w:val="Heading2"/>
      </w:pPr>
      <w:bookmarkStart w:id="3" w:name="_Toc232045525"/>
      <w:r>
        <w:t>1.1</w:t>
      </w:r>
      <w:r w:rsidR="00DA0C31">
        <w:t xml:space="preserve"> </w:t>
      </w:r>
      <w:r w:rsidR="000656A3" w:rsidRPr="000D6C3D">
        <w:t>Русский жестовый язык как средство коммуникации</w:t>
      </w:r>
      <w:bookmarkEnd w:id="3"/>
    </w:p>
    <w:p w14:paraId="39FA5414" w14:textId="7C12350D" w:rsidR="006E3F53" w:rsidRPr="000D6C3D" w:rsidRDefault="000656A3" w:rsidP="00A228DD">
      <w:pPr>
        <w:spacing w:line="360" w:lineRule="auto"/>
        <w:ind w:firstLine="709"/>
        <w:jc w:val="both"/>
      </w:pPr>
      <w:r w:rsidRPr="000D6C3D">
        <w:t>Русский жестовый язык</w:t>
      </w:r>
      <w:r w:rsidR="00F54F7B" w:rsidRPr="00F54F7B">
        <w:t xml:space="preserve"> </w:t>
      </w:r>
      <w:r w:rsidRPr="000D6C3D">
        <w:t>(РЖЯ) – язык, используемый для коммуникации между людьми с нарушениями слуха, проживающими на территории Российской Федерации и, на территории ряда стран СНГ. Русский жестовый язык является полностью самостоятельным языком и, имеет свои собственные правила грамматики, синтаксиса, морфологии и словообразования</w:t>
      </w:r>
      <w:r w:rsidR="00195073">
        <w:t>. Он</w:t>
      </w:r>
      <w:r w:rsidRPr="000D6C3D">
        <w:t xml:space="preserve"> принципиально отлича</w:t>
      </w:r>
      <w:r w:rsidR="00195073">
        <w:t>ет</w:t>
      </w:r>
      <w:r w:rsidRPr="000D6C3D">
        <w:t xml:space="preserve">ся от русского разговорного </w:t>
      </w:r>
      <w:r w:rsidR="006E3F53" w:rsidRPr="000D6C3D">
        <w:t>и письменного языков</w:t>
      </w:r>
      <w:r w:rsidRPr="000D6C3D">
        <w:t>.</w:t>
      </w:r>
      <w:r w:rsidR="006E3F53" w:rsidRPr="000D6C3D">
        <w:t xml:space="preserve"> </w:t>
      </w:r>
    </w:p>
    <w:p w14:paraId="48B8C796" w14:textId="561B8205" w:rsidR="00193042" w:rsidRPr="000D6C3D" w:rsidRDefault="006E3F53" w:rsidP="002B31BF">
      <w:pPr>
        <w:spacing w:line="360" w:lineRule="auto"/>
        <w:ind w:firstLine="709"/>
        <w:jc w:val="both"/>
      </w:pPr>
      <w:r w:rsidRPr="000D6C3D">
        <w:t xml:space="preserve">Восприятие информации в данном случае осуществляется через зрение, а передача информации </w:t>
      </w:r>
      <w:r w:rsidR="00195073">
        <w:t>–</w:t>
      </w:r>
      <w:r w:rsidR="00195073" w:rsidRPr="000D6C3D">
        <w:t xml:space="preserve"> </w:t>
      </w:r>
      <w:r w:rsidRPr="000D6C3D">
        <w:t xml:space="preserve">через движения рук, корпуса, головы и мимику. В </w:t>
      </w:r>
      <w:r w:rsidR="00195073">
        <w:t>«</w:t>
      </w:r>
      <w:r w:rsidRPr="000D6C3D">
        <w:t>звучащих</w:t>
      </w:r>
      <w:r w:rsidR="00195073">
        <w:t>»</w:t>
      </w:r>
      <w:r w:rsidRPr="000D6C3D">
        <w:t xml:space="preserve"> языках </w:t>
      </w:r>
      <w:r w:rsidR="00072C0C" w:rsidRPr="000D6C3D">
        <w:t>слова произносятся последовательно друг за другом, в жестовом же языке смысл слов может передаваться параллельно, чтобы компенсировать скорость передачи мыслей.</w:t>
      </w:r>
    </w:p>
    <w:p w14:paraId="73CDB20F" w14:textId="6C843052" w:rsidR="0056463D" w:rsidRPr="000D6C3D" w:rsidRDefault="00C4407D" w:rsidP="002B31BF">
      <w:pPr>
        <w:spacing w:line="360" w:lineRule="auto"/>
        <w:ind w:firstLine="709"/>
        <w:jc w:val="both"/>
      </w:pPr>
      <w:r w:rsidRPr="000D6C3D">
        <w:t>На практике иногда используется калькирующая жестовая речь</w:t>
      </w:r>
      <w:r w:rsidR="00195073">
        <w:t xml:space="preserve"> </w:t>
      </w:r>
      <w:r w:rsidRPr="000D6C3D">
        <w:t>(КЖР), которая дословно следует грамматике русского языка. РЖЯ, напротив, обладает собственной грамматикой, где порядок слов отличается от русского, отсутствуют многие служе</w:t>
      </w:r>
      <w:r w:rsidR="00D77C54" w:rsidRPr="000D6C3D">
        <w:t>бные слова</w:t>
      </w:r>
      <w:r w:rsidRPr="000D6C3D">
        <w:t>, а временные и видовые отношения передаютс</w:t>
      </w:r>
      <w:r w:rsidR="00D77C54" w:rsidRPr="000D6C3D">
        <w:t>я через движение и</w:t>
      </w:r>
      <w:r w:rsidR="002B31BF" w:rsidRPr="000D6C3D">
        <w:t xml:space="preserve"> модификации жеста.</w:t>
      </w:r>
    </w:p>
    <w:p w14:paraId="3534F138" w14:textId="49D427B3" w:rsidR="00C4407D" w:rsidRPr="000D6C3D" w:rsidRDefault="001F2D43" w:rsidP="00A228DD">
      <w:pPr>
        <w:spacing w:line="360" w:lineRule="auto"/>
        <w:ind w:firstLine="709"/>
        <w:jc w:val="both"/>
      </w:pPr>
      <w:proofErr w:type="spellStart"/>
      <w:r w:rsidRPr="000D6C3D">
        <w:t>Дактильная</w:t>
      </w:r>
      <w:proofErr w:type="spellEnd"/>
      <w:r w:rsidR="00195073">
        <w:t xml:space="preserve"> </w:t>
      </w:r>
      <w:r w:rsidRPr="000D6C3D">
        <w:t>(пальцевая) азбука</w:t>
      </w:r>
      <w:r w:rsidR="00195073">
        <w:t xml:space="preserve"> </w:t>
      </w:r>
      <w:r w:rsidRPr="000D6C3D">
        <w:t xml:space="preserve">– это вспомогательная система, где каждой букве алфавита </w:t>
      </w:r>
      <w:r w:rsidR="00195073" w:rsidRPr="000D6C3D">
        <w:t>соответствует</w:t>
      </w:r>
      <w:r w:rsidRPr="000D6C3D">
        <w:t xml:space="preserve"> определенный жест. В основном используется для передачи имен собственных или заимствованных слов, которых нет в РЖЯ. </w:t>
      </w:r>
    </w:p>
    <w:p w14:paraId="4B16D047" w14:textId="51852F40" w:rsidR="001F2D43" w:rsidRPr="000D6C3D" w:rsidRDefault="004C6D16" w:rsidP="00A228DD">
      <w:pPr>
        <w:spacing w:line="360" w:lineRule="auto"/>
        <w:ind w:firstLine="709"/>
        <w:jc w:val="both"/>
      </w:pPr>
      <w:r w:rsidRPr="000D6C3D">
        <w:t xml:space="preserve">В РЖЯ основным компонентом </w:t>
      </w:r>
      <w:r w:rsidR="00195073" w:rsidRPr="000D6C3D">
        <w:t>является</w:t>
      </w:r>
      <w:r w:rsidRPr="000D6C3D">
        <w:t xml:space="preserve"> жест, который характеризуется пятью параметрами</w:t>
      </w:r>
      <w:r w:rsidR="00CC5025">
        <w:t xml:space="preserve"> </w:t>
      </w:r>
      <w:r w:rsidR="00CC5025" w:rsidRPr="00CC5025">
        <w:t>[1]</w:t>
      </w:r>
      <w:r w:rsidR="001B2521">
        <w:t>, представленными в т</w:t>
      </w:r>
      <w:r w:rsidR="00195073">
        <w:t>аблице 1.</w:t>
      </w:r>
    </w:p>
    <w:tbl>
      <w:tblPr>
        <w:tblStyle w:val="TableGrid"/>
        <w:tblW w:w="0" w:type="auto"/>
        <w:tblLook w:val="04A0" w:firstRow="1" w:lastRow="0" w:firstColumn="1" w:lastColumn="0" w:noHBand="0" w:noVBand="1"/>
      </w:tblPr>
      <w:tblGrid>
        <w:gridCol w:w="3400"/>
        <w:gridCol w:w="3400"/>
        <w:gridCol w:w="3400"/>
      </w:tblGrid>
      <w:tr w:rsidR="004C6D16" w:rsidRPr="000D6C3D" w14:paraId="41C94E29" w14:textId="77777777" w:rsidTr="0002657D">
        <w:tc>
          <w:tcPr>
            <w:tcW w:w="3400" w:type="dxa"/>
            <w:vAlign w:val="center"/>
          </w:tcPr>
          <w:p w14:paraId="454112F4" w14:textId="77777777" w:rsidR="004C6D16" w:rsidRPr="000D6C3D" w:rsidRDefault="004C6D16" w:rsidP="00A228DD">
            <w:pPr>
              <w:jc w:val="both"/>
              <w:rPr>
                <w:sz w:val="24"/>
              </w:rPr>
            </w:pPr>
            <w:r w:rsidRPr="000D6C3D">
              <w:rPr>
                <w:sz w:val="24"/>
              </w:rPr>
              <w:t>Параметр</w:t>
            </w:r>
          </w:p>
        </w:tc>
        <w:tc>
          <w:tcPr>
            <w:tcW w:w="3400" w:type="dxa"/>
            <w:vAlign w:val="center"/>
          </w:tcPr>
          <w:p w14:paraId="6C80E857" w14:textId="77777777" w:rsidR="004C6D16" w:rsidRPr="000D6C3D" w:rsidRDefault="004C6D16" w:rsidP="00A228DD">
            <w:pPr>
              <w:jc w:val="both"/>
              <w:rPr>
                <w:sz w:val="24"/>
              </w:rPr>
            </w:pPr>
            <w:r w:rsidRPr="000D6C3D">
              <w:rPr>
                <w:sz w:val="24"/>
              </w:rPr>
              <w:t>Описание</w:t>
            </w:r>
          </w:p>
        </w:tc>
        <w:tc>
          <w:tcPr>
            <w:tcW w:w="3400" w:type="dxa"/>
            <w:vAlign w:val="center"/>
          </w:tcPr>
          <w:p w14:paraId="285E394F" w14:textId="77777777" w:rsidR="004C6D16" w:rsidRPr="000D6C3D" w:rsidRDefault="004C6D16" w:rsidP="00A228DD">
            <w:pPr>
              <w:jc w:val="both"/>
              <w:rPr>
                <w:sz w:val="24"/>
              </w:rPr>
            </w:pPr>
            <w:r w:rsidRPr="000D6C3D">
              <w:rPr>
                <w:sz w:val="24"/>
              </w:rPr>
              <w:t>Пример для жеста «ДОМ»</w:t>
            </w:r>
          </w:p>
        </w:tc>
      </w:tr>
      <w:tr w:rsidR="004C6D16" w:rsidRPr="000D6C3D" w14:paraId="2FD43F3D" w14:textId="77777777" w:rsidTr="0002657D">
        <w:tc>
          <w:tcPr>
            <w:tcW w:w="3400" w:type="dxa"/>
            <w:vAlign w:val="center"/>
          </w:tcPr>
          <w:p w14:paraId="62C85927" w14:textId="77777777" w:rsidR="004C6D16" w:rsidRPr="000D6C3D" w:rsidRDefault="004C6D16" w:rsidP="00A228DD">
            <w:pPr>
              <w:jc w:val="both"/>
              <w:rPr>
                <w:sz w:val="24"/>
              </w:rPr>
            </w:pPr>
            <w:r w:rsidRPr="000D6C3D">
              <w:rPr>
                <w:sz w:val="24"/>
              </w:rPr>
              <w:t>Конфигурация руки</w:t>
            </w:r>
          </w:p>
        </w:tc>
        <w:tc>
          <w:tcPr>
            <w:tcW w:w="3400" w:type="dxa"/>
            <w:vAlign w:val="center"/>
          </w:tcPr>
          <w:p w14:paraId="3B111A57" w14:textId="77777777" w:rsidR="004C6D16" w:rsidRPr="000D6C3D" w:rsidRDefault="004C6D16" w:rsidP="00A228DD">
            <w:pPr>
              <w:jc w:val="both"/>
              <w:rPr>
                <w:sz w:val="24"/>
              </w:rPr>
            </w:pPr>
            <w:r w:rsidRPr="000D6C3D">
              <w:rPr>
                <w:sz w:val="24"/>
              </w:rPr>
              <w:t>Форма кисти и положение пальцев</w:t>
            </w:r>
          </w:p>
        </w:tc>
        <w:tc>
          <w:tcPr>
            <w:tcW w:w="3400" w:type="dxa"/>
            <w:vAlign w:val="center"/>
          </w:tcPr>
          <w:p w14:paraId="1A2C4809" w14:textId="77777777" w:rsidR="004C6D16" w:rsidRPr="000D6C3D" w:rsidRDefault="004C6D16" w:rsidP="00A228DD">
            <w:pPr>
              <w:jc w:val="both"/>
              <w:rPr>
                <w:sz w:val="24"/>
              </w:rPr>
            </w:pPr>
            <w:r w:rsidRPr="000D6C3D">
              <w:rPr>
                <w:sz w:val="24"/>
              </w:rPr>
              <w:t>Пальцы сложены «домиком», имитируя крышу</w:t>
            </w:r>
          </w:p>
        </w:tc>
      </w:tr>
      <w:tr w:rsidR="004C6D16" w:rsidRPr="000D6C3D" w14:paraId="0D24DF3D" w14:textId="77777777" w:rsidTr="0002657D">
        <w:tc>
          <w:tcPr>
            <w:tcW w:w="3400" w:type="dxa"/>
            <w:vAlign w:val="center"/>
          </w:tcPr>
          <w:p w14:paraId="7C8AC2F3" w14:textId="77777777" w:rsidR="004C6D16" w:rsidRPr="000D6C3D" w:rsidRDefault="004C6D16" w:rsidP="00A228DD">
            <w:pPr>
              <w:jc w:val="both"/>
              <w:rPr>
                <w:sz w:val="24"/>
              </w:rPr>
            </w:pPr>
            <w:r w:rsidRPr="000D6C3D">
              <w:rPr>
                <w:sz w:val="24"/>
              </w:rPr>
              <w:t>Ориентация ладони</w:t>
            </w:r>
          </w:p>
        </w:tc>
        <w:tc>
          <w:tcPr>
            <w:tcW w:w="3400" w:type="dxa"/>
            <w:vAlign w:val="center"/>
          </w:tcPr>
          <w:p w14:paraId="7265E287" w14:textId="77777777" w:rsidR="004C6D16" w:rsidRPr="000D6C3D" w:rsidRDefault="004C6D16" w:rsidP="00A228DD">
            <w:pPr>
              <w:jc w:val="both"/>
              <w:rPr>
                <w:sz w:val="24"/>
              </w:rPr>
            </w:pPr>
            <w:r w:rsidRPr="000D6C3D">
              <w:rPr>
                <w:sz w:val="24"/>
              </w:rPr>
              <w:t>Направление ладони относительно тела</w:t>
            </w:r>
          </w:p>
        </w:tc>
        <w:tc>
          <w:tcPr>
            <w:tcW w:w="3400" w:type="dxa"/>
            <w:vAlign w:val="center"/>
          </w:tcPr>
          <w:p w14:paraId="49B057CB" w14:textId="77777777" w:rsidR="004C6D16" w:rsidRPr="000D6C3D" w:rsidRDefault="004C6D16" w:rsidP="00A228DD">
            <w:pPr>
              <w:jc w:val="both"/>
              <w:rPr>
                <w:sz w:val="24"/>
              </w:rPr>
            </w:pPr>
            <w:r w:rsidRPr="000D6C3D">
              <w:rPr>
                <w:sz w:val="24"/>
              </w:rPr>
              <w:t>Ладонь направлена вниз и к телу</w:t>
            </w:r>
          </w:p>
        </w:tc>
      </w:tr>
      <w:tr w:rsidR="004C6D16" w:rsidRPr="000D6C3D" w14:paraId="283CDE85" w14:textId="77777777" w:rsidTr="0002657D">
        <w:tc>
          <w:tcPr>
            <w:tcW w:w="3400" w:type="dxa"/>
            <w:vAlign w:val="center"/>
          </w:tcPr>
          <w:p w14:paraId="5A94EE7E" w14:textId="77777777" w:rsidR="004C6D16" w:rsidRPr="000D6C3D" w:rsidRDefault="004C6D16" w:rsidP="00A228DD">
            <w:pPr>
              <w:jc w:val="both"/>
              <w:rPr>
                <w:sz w:val="24"/>
              </w:rPr>
            </w:pPr>
            <w:r w:rsidRPr="000D6C3D">
              <w:rPr>
                <w:sz w:val="24"/>
              </w:rPr>
              <w:t>Локация</w:t>
            </w:r>
          </w:p>
        </w:tc>
        <w:tc>
          <w:tcPr>
            <w:tcW w:w="3400" w:type="dxa"/>
            <w:vAlign w:val="center"/>
          </w:tcPr>
          <w:p w14:paraId="1E8E2E9E" w14:textId="77777777" w:rsidR="004C6D16" w:rsidRPr="000D6C3D" w:rsidRDefault="004C6D16" w:rsidP="00A228DD">
            <w:pPr>
              <w:jc w:val="both"/>
              <w:rPr>
                <w:sz w:val="24"/>
              </w:rPr>
            </w:pPr>
            <w:r w:rsidRPr="000D6C3D">
              <w:rPr>
                <w:sz w:val="24"/>
              </w:rPr>
              <w:t>Пространственная точка выполнения жеста</w:t>
            </w:r>
          </w:p>
        </w:tc>
        <w:tc>
          <w:tcPr>
            <w:tcW w:w="3400" w:type="dxa"/>
            <w:vAlign w:val="center"/>
          </w:tcPr>
          <w:p w14:paraId="4F9F2AE1" w14:textId="77777777" w:rsidR="004C6D16" w:rsidRPr="000D6C3D" w:rsidRDefault="004C6D16" w:rsidP="00A228DD">
            <w:pPr>
              <w:jc w:val="both"/>
              <w:rPr>
                <w:sz w:val="24"/>
              </w:rPr>
            </w:pPr>
            <w:r w:rsidRPr="000D6C3D">
              <w:rPr>
                <w:sz w:val="24"/>
              </w:rPr>
              <w:t>На уровне груди</w:t>
            </w:r>
          </w:p>
        </w:tc>
      </w:tr>
      <w:tr w:rsidR="004C6D16" w:rsidRPr="000D6C3D" w14:paraId="57586A8C" w14:textId="77777777" w:rsidTr="0002657D">
        <w:tc>
          <w:tcPr>
            <w:tcW w:w="3400" w:type="dxa"/>
            <w:vAlign w:val="center"/>
          </w:tcPr>
          <w:p w14:paraId="4231538E" w14:textId="77777777" w:rsidR="004C6D16" w:rsidRPr="000D6C3D" w:rsidRDefault="004C6D16" w:rsidP="00A228DD">
            <w:pPr>
              <w:jc w:val="both"/>
              <w:rPr>
                <w:sz w:val="24"/>
              </w:rPr>
            </w:pPr>
            <w:r w:rsidRPr="000D6C3D">
              <w:rPr>
                <w:sz w:val="24"/>
              </w:rPr>
              <w:t>Движение</w:t>
            </w:r>
          </w:p>
        </w:tc>
        <w:tc>
          <w:tcPr>
            <w:tcW w:w="3400" w:type="dxa"/>
            <w:vAlign w:val="center"/>
          </w:tcPr>
          <w:p w14:paraId="795F541C" w14:textId="77777777" w:rsidR="004C6D16" w:rsidRPr="000D6C3D" w:rsidRDefault="004C6D16" w:rsidP="00A228DD">
            <w:pPr>
              <w:jc w:val="both"/>
              <w:rPr>
                <w:sz w:val="24"/>
              </w:rPr>
            </w:pPr>
            <w:r w:rsidRPr="000D6C3D">
              <w:rPr>
                <w:sz w:val="24"/>
              </w:rPr>
              <w:t>Траектория и характер движения</w:t>
            </w:r>
          </w:p>
        </w:tc>
        <w:tc>
          <w:tcPr>
            <w:tcW w:w="3400" w:type="dxa"/>
            <w:vAlign w:val="center"/>
          </w:tcPr>
          <w:p w14:paraId="592ABB18" w14:textId="77777777" w:rsidR="004C6D16" w:rsidRPr="000D6C3D" w:rsidRDefault="004C6D16" w:rsidP="00A228DD">
            <w:pPr>
              <w:jc w:val="both"/>
              <w:rPr>
                <w:sz w:val="24"/>
              </w:rPr>
            </w:pPr>
            <w:r w:rsidRPr="000D6C3D">
              <w:rPr>
                <w:sz w:val="24"/>
              </w:rPr>
              <w:t>Вертикальное движение вниз</w:t>
            </w:r>
          </w:p>
        </w:tc>
      </w:tr>
      <w:tr w:rsidR="004C6D16" w:rsidRPr="000D6C3D" w14:paraId="7B8451AA" w14:textId="77777777" w:rsidTr="0002657D">
        <w:tc>
          <w:tcPr>
            <w:tcW w:w="3400" w:type="dxa"/>
            <w:vAlign w:val="center"/>
          </w:tcPr>
          <w:p w14:paraId="75FC6D19" w14:textId="77777777" w:rsidR="004C6D16" w:rsidRPr="000D6C3D" w:rsidRDefault="004C6D16" w:rsidP="00A228DD">
            <w:pPr>
              <w:jc w:val="both"/>
              <w:rPr>
                <w:sz w:val="24"/>
              </w:rPr>
            </w:pPr>
            <w:r w:rsidRPr="000D6C3D">
              <w:rPr>
                <w:sz w:val="24"/>
              </w:rPr>
              <w:t>Невербальные компоненты</w:t>
            </w:r>
          </w:p>
        </w:tc>
        <w:tc>
          <w:tcPr>
            <w:tcW w:w="3400" w:type="dxa"/>
            <w:vAlign w:val="center"/>
          </w:tcPr>
          <w:p w14:paraId="6FF25C07" w14:textId="77777777" w:rsidR="004C6D16" w:rsidRPr="000D6C3D" w:rsidRDefault="004C6D16" w:rsidP="00A228DD">
            <w:pPr>
              <w:jc w:val="both"/>
              <w:rPr>
                <w:sz w:val="24"/>
              </w:rPr>
            </w:pPr>
            <w:r w:rsidRPr="000D6C3D">
              <w:rPr>
                <w:sz w:val="24"/>
              </w:rPr>
              <w:t>Мимика, положение головы, корпуса</w:t>
            </w:r>
          </w:p>
        </w:tc>
        <w:tc>
          <w:tcPr>
            <w:tcW w:w="3400" w:type="dxa"/>
            <w:vAlign w:val="center"/>
          </w:tcPr>
          <w:p w14:paraId="3FC173CD" w14:textId="77777777" w:rsidR="004C6D16" w:rsidRPr="000D6C3D" w:rsidRDefault="004C6D16" w:rsidP="00C84446">
            <w:pPr>
              <w:keepNext/>
              <w:jc w:val="both"/>
              <w:rPr>
                <w:sz w:val="24"/>
              </w:rPr>
            </w:pPr>
            <w:r w:rsidRPr="000D6C3D">
              <w:rPr>
                <w:sz w:val="24"/>
              </w:rPr>
              <w:t>Губы могут произносить «дом»</w:t>
            </w:r>
          </w:p>
        </w:tc>
      </w:tr>
    </w:tbl>
    <w:p w14:paraId="1E3DF0EE" w14:textId="77777777" w:rsidR="001F2D43" w:rsidRPr="000D6C3D" w:rsidRDefault="00C84446" w:rsidP="00C84446">
      <w:pPr>
        <w:pStyle w:val="Caption"/>
        <w:jc w:val="center"/>
        <w:rPr>
          <w:i w:val="0"/>
          <w:color w:val="auto"/>
          <w:sz w:val="24"/>
        </w:rPr>
      </w:pPr>
      <w:r w:rsidRPr="000D6C3D">
        <w:rPr>
          <w:i w:val="0"/>
          <w:color w:val="auto"/>
          <w:sz w:val="24"/>
        </w:rPr>
        <w:t>таблица 1 — Параметры жеста в РЖЯ</w:t>
      </w:r>
    </w:p>
    <w:p w14:paraId="3B958B8C" w14:textId="5570EA97" w:rsidR="00065B2F" w:rsidRPr="000D6C3D" w:rsidRDefault="004C6D16" w:rsidP="00BC0E64">
      <w:pPr>
        <w:spacing w:line="360" w:lineRule="auto"/>
        <w:ind w:firstLine="709"/>
        <w:jc w:val="both"/>
      </w:pPr>
      <w:r w:rsidRPr="000D6C3D">
        <w:lastRenderedPageBreak/>
        <w:t xml:space="preserve">При изменении любого из этих параметров может измениться и смысловая нагрузка жеста. </w:t>
      </w:r>
    </w:p>
    <w:p w14:paraId="141ABB9D" w14:textId="0658869F" w:rsidR="00C4728C" w:rsidRPr="000D6C3D" w:rsidRDefault="00837514" w:rsidP="00BC0B05">
      <w:pPr>
        <w:pStyle w:val="Heading2"/>
      </w:pPr>
      <w:bookmarkStart w:id="4" w:name="_Toc232045526"/>
      <w:r>
        <w:t>1.2</w:t>
      </w:r>
      <w:r w:rsidR="00DA0C31">
        <w:t xml:space="preserve"> </w:t>
      </w:r>
      <w:r w:rsidR="00DB1B83" w:rsidRPr="000D6C3D">
        <w:t>Классификация жестов РЖЯ</w:t>
      </w:r>
      <w:bookmarkEnd w:id="4"/>
    </w:p>
    <w:p w14:paraId="609C314D" w14:textId="77777777" w:rsidR="00DB1B83" w:rsidRPr="000D6C3D" w:rsidRDefault="00DB1B83" w:rsidP="00A228DD">
      <w:pPr>
        <w:spacing w:line="360" w:lineRule="auto"/>
        <w:ind w:firstLine="709"/>
        <w:jc w:val="both"/>
      </w:pPr>
      <w:r w:rsidRPr="000D6C3D">
        <w:t xml:space="preserve">Для разработки системы распознавания необходимо понимание того какие существуют типы жестов и чем они отличаются. Чаще всего жесты разделяют на статические и динамические. </w:t>
      </w:r>
    </w:p>
    <w:p w14:paraId="631C4ACF" w14:textId="386165BB" w:rsidR="000C7B6B" w:rsidRPr="000D6C3D" w:rsidRDefault="000C7B6B" w:rsidP="00A228DD">
      <w:pPr>
        <w:spacing w:line="360" w:lineRule="auto"/>
        <w:ind w:firstLine="709"/>
        <w:jc w:val="both"/>
      </w:pPr>
      <w:r w:rsidRPr="000D6C3D">
        <w:t>Статические жесты</w:t>
      </w:r>
      <w:r w:rsidR="00065B2F">
        <w:t xml:space="preserve"> </w:t>
      </w:r>
      <w:r w:rsidRPr="000D6C3D">
        <w:t>(</w:t>
      </w:r>
      <w:proofErr w:type="spellStart"/>
      <w:r w:rsidRPr="000D6C3D">
        <w:t>хиремы</w:t>
      </w:r>
      <w:proofErr w:type="spellEnd"/>
      <w:r w:rsidRPr="000D6C3D">
        <w:t>) представляют собой фиксированное положение кисти в пространстве, без изменения её формы и положения. Информация в данном случае передается исключительно через форму руки, ориентацию и её положение относительно тела. Примеры статических жестов:</w:t>
      </w:r>
    </w:p>
    <w:p w14:paraId="4F6EE05C" w14:textId="584C2CAC" w:rsidR="00DB1B83" w:rsidRPr="000D6C3D" w:rsidRDefault="000C7B6B" w:rsidP="00A228DD">
      <w:pPr>
        <w:pStyle w:val="ListParagraph"/>
        <w:numPr>
          <w:ilvl w:val="0"/>
          <w:numId w:val="2"/>
        </w:numPr>
        <w:ind w:left="0" w:firstLine="709"/>
      </w:pPr>
      <w:proofErr w:type="spellStart"/>
      <w:r w:rsidRPr="000D6C3D">
        <w:rPr>
          <w:lang w:val="en-US"/>
        </w:rPr>
        <w:t>дактильная</w:t>
      </w:r>
      <w:proofErr w:type="spellEnd"/>
      <w:r w:rsidR="00065B2F">
        <w:t xml:space="preserve"> </w:t>
      </w:r>
      <w:r w:rsidRPr="000D6C3D">
        <w:t>(пальцевая)</w:t>
      </w:r>
      <w:r w:rsidRPr="000D6C3D">
        <w:rPr>
          <w:lang w:val="en-US"/>
        </w:rPr>
        <w:t xml:space="preserve"> </w:t>
      </w:r>
      <w:proofErr w:type="spellStart"/>
      <w:r w:rsidRPr="000D6C3D">
        <w:rPr>
          <w:lang w:val="en-US"/>
        </w:rPr>
        <w:t>азбука</w:t>
      </w:r>
      <w:proofErr w:type="spellEnd"/>
    </w:p>
    <w:p w14:paraId="6BA1F83E" w14:textId="6BC3A0FE" w:rsidR="000C7B6B" w:rsidRPr="000D6C3D" w:rsidRDefault="000C7B6B" w:rsidP="00A228DD">
      <w:pPr>
        <w:pStyle w:val="ListParagraph"/>
        <w:numPr>
          <w:ilvl w:val="0"/>
          <w:numId w:val="2"/>
        </w:numPr>
        <w:ind w:left="0" w:firstLine="709"/>
      </w:pPr>
      <w:r w:rsidRPr="000D6C3D">
        <w:t>некоторые числа</w:t>
      </w:r>
      <w:r w:rsidR="00065B2F">
        <w:t xml:space="preserve"> </w:t>
      </w:r>
      <w:r w:rsidRPr="000D6C3D">
        <w:t>(жест «ДВА» с двумя вытянутыми пальцами)</w:t>
      </w:r>
    </w:p>
    <w:p w14:paraId="3FBD6606" w14:textId="6FBE1080" w:rsidR="000C7B6B" w:rsidRPr="000D6C3D" w:rsidRDefault="000C7B6B" w:rsidP="00A228DD">
      <w:pPr>
        <w:pStyle w:val="ListParagraph"/>
        <w:numPr>
          <w:ilvl w:val="0"/>
          <w:numId w:val="2"/>
        </w:numPr>
        <w:ind w:left="0" w:firstLine="709"/>
      </w:pPr>
      <w:r w:rsidRPr="000D6C3D">
        <w:t>некоторые жесты</w:t>
      </w:r>
      <w:r w:rsidR="00065B2F">
        <w:t xml:space="preserve"> </w:t>
      </w:r>
      <w:r w:rsidRPr="000D6C3D">
        <w:t>(</w:t>
      </w:r>
      <w:r w:rsidR="00396BF0" w:rsidRPr="000D6C3D">
        <w:t xml:space="preserve">жест «ХОРОШО» </w:t>
      </w:r>
      <w:r w:rsidRPr="000D6C3D">
        <w:t>сжатый кулак с поднятым большим пальцем).</w:t>
      </w:r>
    </w:p>
    <w:p w14:paraId="5FFFC5A0" w14:textId="7AE88305" w:rsidR="00DB1B83" w:rsidRPr="000D6C3D" w:rsidRDefault="00396BF0" w:rsidP="00A228DD">
      <w:pPr>
        <w:spacing w:line="360" w:lineRule="auto"/>
        <w:ind w:firstLine="709"/>
        <w:jc w:val="both"/>
      </w:pPr>
      <w:r w:rsidRPr="000D6C3D">
        <w:t>Распознавание статических жестов более простая задача, чем распознавание динамических, так как в данном случае требуется только один кадр изображения. Это позволяет применять станда</w:t>
      </w:r>
      <w:r w:rsidR="002A65E6" w:rsidRPr="000D6C3D">
        <w:t>ртные све</w:t>
      </w:r>
      <w:r w:rsidRPr="000D6C3D">
        <w:t>рточные нейронные сети</w:t>
      </w:r>
      <w:r w:rsidR="00065B2F">
        <w:t xml:space="preserve"> </w:t>
      </w:r>
      <w:r w:rsidRPr="000D6C3D">
        <w:t>(</w:t>
      </w:r>
      <w:r w:rsidRPr="000D6C3D">
        <w:rPr>
          <w:lang w:val="en-US"/>
        </w:rPr>
        <w:t>CNN</w:t>
      </w:r>
      <w:r w:rsidR="00065B2F">
        <w:t xml:space="preserve"> – </w:t>
      </w:r>
      <w:r w:rsidR="00065B2F">
        <w:rPr>
          <w:lang w:val="en-US"/>
        </w:rPr>
        <w:t>Convolution</w:t>
      </w:r>
      <w:r w:rsidR="00065B2F" w:rsidRPr="002B0C3A">
        <w:t xml:space="preserve"> </w:t>
      </w:r>
      <w:r w:rsidR="00065B2F">
        <w:rPr>
          <w:lang w:val="en-US"/>
        </w:rPr>
        <w:t>Neural</w:t>
      </w:r>
      <w:r w:rsidR="00065B2F" w:rsidRPr="002B0C3A">
        <w:t xml:space="preserve"> </w:t>
      </w:r>
      <w:r w:rsidR="00065B2F">
        <w:rPr>
          <w:lang w:val="en-US"/>
        </w:rPr>
        <w:t>Network</w:t>
      </w:r>
      <w:r w:rsidRPr="000D6C3D">
        <w:t>) для классификации изображений.</w:t>
      </w:r>
    </w:p>
    <w:p w14:paraId="724D75F8" w14:textId="515CAD2D" w:rsidR="00DB1B83" w:rsidRPr="002B0C3A" w:rsidRDefault="002A65E6" w:rsidP="00A228DD">
      <w:pPr>
        <w:spacing w:line="360" w:lineRule="auto"/>
        <w:ind w:firstLine="709"/>
        <w:jc w:val="both"/>
      </w:pPr>
      <w:r w:rsidRPr="000D6C3D">
        <w:t xml:space="preserve">В динамических жестах обязательно должно присутствовать движение. Благодаря изменению положения руки в пространстве изменяется и смысловая нагрузка жеста. </w:t>
      </w:r>
      <w:r w:rsidR="004E0B90" w:rsidRPr="000D6C3D">
        <w:t>Динамических жестов в РЖЯ значительно больше</w:t>
      </w:r>
      <w:r w:rsidR="00065B2F" w:rsidRPr="002B0C3A">
        <w:t>,</w:t>
      </w:r>
      <w:r w:rsidR="004E0B90" w:rsidRPr="000D6C3D">
        <w:t xml:space="preserve"> чем статических</w:t>
      </w:r>
      <w:r w:rsidR="00065B2F">
        <w:t>. Среди них</w:t>
      </w:r>
      <w:r w:rsidR="004E0B90" w:rsidRPr="002B0C3A">
        <w:t>:</w:t>
      </w:r>
      <w:r w:rsidR="004E0B90" w:rsidRPr="000D6C3D">
        <w:t xml:space="preserve"> </w:t>
      </w:r>
    </w:p>
    <w:p w14:paraId="20B3AC0C" w14:textId="77777777" w:rsidR="004E0B90" w:rsidRPr="000D6C3D" w:rsidRDefault="004E0B90" w:rsidP="00A228DD">
      <w:pPr>
        <w:numPr>
          <w:ilvl w:val="0"/>
          <w:numId w:val="3"/>
        </w:numPr>
        <w:spacing w:line="360" w:lineRule="auto"/>
        <w:ind w:left="0" w:firstLine="709"/>
        <w:jc w:val="both"/>
      </w:pPr>
      <w:r w:rsidRPr="000D6C3D">
        <w:t>«ПРИВЕТ» (движение кисти от виска в сторону и вниз);</w:t>
      </w:r>
    </w:p>
    <w:p w14:paraId="27DC1311" w14:textId="77777777" w:rsidR="004E0B90" w:rsidRPr="000D6C3D" w:rsidRDefault="004E0B90" w:rsidP="00A228DD">
      <w:pPr>
        <w:numPr>
          <w:ilvl w:val="0"/>
          <w:numId w:val="3"/>
        </w:numPr>
        <w:spacing w:line="360" w:lineRule="auto"/>
        <w:ind w:left="0" w:firstLine="709"/>
        <w:jc w:val="both"/>
      </w:pPr>
      <w:r w:rsidRPr="000D6C3D">
        <w:t>«СПАСИБО» (движение сжатой кисти от подбородка вперед и вниз);</w:t>
      </w:r>
    </w:p>
    <w:p w14:paraId="40D42A53" w14:textId="77777777" w:rsidR="004E0B90" w:rsidRPr="000D6C3D" w:rsidRDefault="004E0B90" w:rsidP="00A228DD">
      <w:pPr>
        <w:numPr>
          <w:ilvl w:val="0"/>
          <w:numId w:val="3"/>
        </w:numPr>
        <w:spacing w:line="360" w:lineRule="auto"/>
        <w:ind w:left="0" w:firstLine="709"/>
        <w:jc w:val="both"/>
      </w:pPr>
      <w:r w:rsidRPr="000D6C3D">
        <w:t>«ПОКА» (маятникообразное движение кисти из стороны в сторону).</w:t>
      </w:r>
    </w:p>
    <w:p w14:paraId="26688001" w14:textId="3E0F79B6" w:rsidR="0056463D" w:rsidRPr="000D6C3D" w:rsidRDefault="004E0B90" w:rsidP="00DA0C31">
      <w:pPr>
        <w:spacing w:line="360" w:lineRule="auto"/>
        <w:ind w:firstLine="709"/>
        <w:jc w:val="both"/>
      </w:pPr>
      <w:r w:rsidRPr="000D6C3D">
        <w:t>Для распознавания динамических жестов необходимо учитывать временную линию жеста, то есть работа будет производиться уже с последовательностью кадров. Для этого возникает необходимость применения рекуррентных нейронных сетей</w:t>
      </w:r>
      <w:r w:rsidR="00065B2F">
        <w:t xml:space="preserve"> </w:t>
      </w:r>
      <w:r w:rsidRPr="000D6C3D">
        <w:t>(</w:t>
      </w:r>
      <w:r w:rsidRPr="000D6C3D">
        <w:rPr>
          <w:lang w:val="en-US"/>
        </w:rPr>
        <w:t>RNN</w:t>
      </w:r>
      <w:r w:rsidR="002B0C3A">
        <w:t xml:space="preserve"> </w:t>
      </w:r>
      <w:r w:rsidR="002B0C3A" w:rsidRPr="002B0C3A">
        <w:softHyphen/>
      </w:r>
      <w:r w:rsidR="002B0C3A">
        <w:t>–</w:t>
      </w:r>
      <w:r w:rsidR="002B0C3A" w:rsidRPr="002B0C3A">
        <w:softHyphen/>
      </w:r>
      <w:r w:rsidR="002B0C3A" w:rsidRPr="002B0C3A">
        <w:rPr>
          <w:rFonts w:ascii="Segoe UI" w:hAnsi="Segoe UI" w:cs="Segoe UI"/>
          <w:b/>
          <w:bCs/>
          <w:color w:val="0F1115"/>
          <w:shd w:val="clear" w:color="auto" w:fill="FFFFFF"/>
        </w:rPr>
        <w:t xml:space="preserve"> </w:t>
      </w:r>
      <w:proofErr w:type="spellStart"/>
      <w:r w:rsidR="002B0C3A" w:rsidRPr="002B0C3A">
        <w:rPr>
          <w:bCs/>
        </w:rPr>
        <w:t>Recurrent</w:t>
      </w:r>
      <w:proofErr w:type="spellEnd"/>
      <w:r w:rsidR="002B0C3A" w:rsidRPr="002B0C3A">
        <w:rPr>
          <w:bCs/>
        </w:rPr>
        <w:t xml:space="preserve"> </w:t>
      </w:r>
      <w:proofErr w:type="spellStart"/>
      <w:r w:rsidR="002B0C3A" w:rsidRPr="002B0C3A">
        <w:rPr>
          <w:bCs/>
        </w:rPr>
        <w:t>Neural</w:t>
      </w:r>
      <w:proofErr w:type="spellEnd"/>
      <w:r w:rsidR="002B0C3A" w:rsidRPr="002B0C3A">
        <w:rPr>
          <w:bCs/>
        </w:rPr>
        <w:t xml:space="preserve"> Network</w:t>
      </w:r>
      <w:r w:rsidRPr="000D6C3D">
        <w:t xml:space="preserve">, </w:t>
      </w:r>
      <w:r w:rsidRPr="000D6C3D">
        <w:rPr>
          <w:lang w:val="en-US"/>
        </w:rPr>
        <w:t>LSTM</w:t>
      </w:r>
      <w:r w:rsidR="002B0C3A">
        <w:t xml:space="preserve"> – </w:t>
      </w:r>
      <w:r w:rsidR="002B0C3A" w:rsidRPr="002B0C3A">
        <w:rPr>
          <w:bCs/>
        </w:rPr>
        <w:t xml:space="preserve">Long </w:t>
      </w:r>
      <w:proofErr w:type="spellStart"/>
      <w:r w:rsidR="002B0C3A" w:rsidRPr="002B0C3A">
        <w:rPr>
          <w:bCs/>
        </w:rPr>
        <w:t>Short-Term</w:t>
      </w:r>
      <w:proofErr w:type="spellEnd"/>
      <w:r w:rsidR="002B0C3A" w:rsidRPr="002B0C3A">
        <w:rPr>
          <w:bCs/>
        </w:rPr>
        <w:t xml:space="preserve"> Memory</w:t>
      </w:r>
      <w:r w:rsidRPr="000D6C3D">
        <w:t>). Это значительно усложняет задачу, так как один и тот же жест может выполняться с разной скоростью</w:t>
      </w:r>
      <w:r w:rsidR="0056463D" w:rsidRPr="000D6C3D">
        <w:t xml:space="preserve">, </w:t>
      </w:r>
      <w:r w:rsidR="0056463D" w:rsidRPr="000D6C3D">
        <w:lastRenderedPageBreak/>
        <w:t>положением и количеством повторений.</w:t>
      </w:r>
    </w:p>
    <w:p w14:paraId="363B3007" w14:textId="1A96DC98" w:rsidR="006F493F" w:rsidRPr="000D6C3D" w:rsidRDefault="0056463D" w:rsidP="00A228DD">
      <w:pPr>
        <w:spacing w:line="360" w:lineRule="auto"/>
        <w:ind w:firstLine="709"/>
        <w:jc w:val="both"/>
        <w:rPr>
          <w:color w:val="0F1115"/>
          <w:shd w:val="clear" w:color="auto" w:fill="FFFFFF"/>
        </w:rPr>
      </w:pPr>
      <w:r w:rsidRPr="000D6C3D">
        <w:t>Также в зависимости от количества рук выделяют одноручные и двуручные жесты.</w:t>
      </w:r>
      <w:r w:rsidR="00065B2F">
        <w:t xml:space="preserve"> </w:t>
      </w:r>
      <w:r w:rsidRPr="000D6C3D">
        <w:t>Большинство жестов РЖЯ одноручные, так как в процессе жизнедеятельности появляется необходимость жестикулировать при выполнении каких-то бытовых действий. Примеры: «Я», «ТЫ», «МОЙ», «ДУМАТЬ».</w:t>
      </w:r>
      <w:r w:rsidR="00065B2F">
        <w:t xml:space="preserve"> </w:t>
      </w:r>
      <w:r w:rsidR="006F493F" w:rsidRPr="000D6C3D">
        <w:t xml:space="preserve">Двуручные жесты задействуют обе руки. Их также разделяют на два класса: симметричные, асимметричные. В симметричных двуручных жестах обе руки выполняют одинаковые действия зеркально, например </w:t>
      </w:r>
      <w:r w:rsidR="006F493F" w:rsidRPr="000D6C3D">
        <w:rPr>
          <w:color w:val="0F1115"/>
          <w:shd w:val="clear" w:color="auto" w:fill="FFFFFF"/>
        </w:rPr>
        <w:t xml:space="preserve">жест «ДОМ» </w:t>
      </w:r>
      <w:r w:rsidR="00065B2F">
        <w:rPr>
          <w:color w:val="0F1115"/>
          <w:shd w:val="clear" w:color="auto" w:fill="FFFFFF"/>
        </w:rPr>
        <w:t xml:space="preserve">– </w:t>
      </w:r>
      <w:r w:rsidR="006F493F" w:rsidRPr="000D6C3D">
        <w:rPr>
          <w:color w:val="0F1115"/>
          <w:shd w:val="clear" w:color="auto" w:fill="FFFFFF"/>
        </w:rPr>
        <w:t>обе руки сложены “домиком”.</w:t>
      </w:r>
    </w:p>
    <w:p w14:paraId="7531616F" w14:textId="21DCF721" w:rsidR="00636BB2" w:rsidRPr="000D6C3D" w:rsidRDefault="006F493F" w:rsidP="00A228DD">
      <w:pPr>
        <w:spacing w:line="360" w:lineRule="auto"/>
        <w:ind w:firstLine="709"/>
        <w:jc w:val="both"/>
        <w:rPr>
          <w:lang w:val="en-US"/>
        </w:rPr>
      </w:pPr>
      <w:r w:rsidRPr="000D6C3D">
        <w:rPr>
          <w:color w:val="0F1115"/>
          <w:shd w:val="clear" w:color="auto" w:fill="FFFFFF"/>
        </w:rPr>
        <w:t>В асимметричных двуручных жестах одна рука является доминантной и выполняет движение, а вторая является вспомогательной. Пример: жест «ПИСАТЬ»</w:t>
      </w:r>
      <w:r w:rsidR="00065B2F">
        <w:rPr>
          <w:color w:val="0F1115"/>
          <w:shd w:val="clear" w:color="auto" w:fill="FFFFFF"/>
        </w:rPr>
        <w:t> –</w:t>
      </w:r>
      <w:r w:rsidRPr="000D6C3D">
        <w:rPr>
          <w:color w:val="0F1115"/>
          <w:shd w:val="clear" w:color="auto" w:fill="FFFFFF"/>
        </w:rPr>
        <w:t xml:space="preserve">пассивная рука изображает лист бумаги, активная </w:t>
      </w:r>
      <w:r w:rsidR="00065B2F">
        <w:rPr>
          <w:color w:val="0F1115"/>
          <w:shd w:val="clear" w:color="auto" w:fill="FFFFFF"/>
        </w:rPr>
        <w:t>–</w:t>
      </w:r>
      <w:r w:rsidR="00065B2F" w:rsidRPr="000D6C3D">
        <w:rPr>
          <w:color w:val="0F1115"/>
          <w:shd w:val="clear" w:color="auto" w:fill="FFFFFF"/>
        </w:rPr>
        <w:t xml:space="preserve"> </w:t>
      </w:r>
      <w:proofErr w:type="spellStart"/>
      <w:proofErr w:type="gramStart"/>
      <w:r w:rsidRPr="000D6C3D">
        <w:rPr>
          <w:color w:val="0F1115"/>
          <w:shd w:val="clear" w:color="auto" w:fill="FFFFFF"/>
        </w:rPr>
        <w:t>ручку.</w:t>
      </w:r>
      <w:r w:rsidRPr="000D6C3D">
        <w:t>Распознавание</w:t>
      </w:r>
      <w:proofErr w:type="spellEnd"/>
      <w:proofErr w:type="gramEnd"/>
      <w:r w:rsidRPr="000D6C3D">
        <w:t xml:space="preserve"> двуручных жестов сложная задача, при которой нужно учитывать обе кисти, а также возможные случаи их пересечения.</w:t>
      </w:r>
      <w:r w:rsidR="00065B2F">
        <w:t xml:space="preserve"> </w:t>
      </w:r>
      <w:r w:rsidR="00955B00" w:rsidRPr="000D6C3D">
        <w:t xml:space="preserve">Особым случаем являются </w:t>
      </w:r>
      <w:proofErr w:type="spellStart"/>
      <w:r w:rsidR="00955B00" w:rsidRPr="000D6C3D">
        <w:t>локативные</w:t>
      </w:r>
      <w:proofErr w:type="spellEnd"/>
      <w:r w:rsidR="00955B00" w:rsidRPr="000D6C3D">
        <w:t xml:space="preserve"> жесты. </w:t>
      </w:r>
      <w:r w:rsidR="00011EB7" w:rsidRPr="000D6C3D">
        <w:t>Их смысл заключается в положении рук</w:t>
      </w:r>
      <w:r w:rsidR="00FA14E4">
        <w:t xml:space="preserve">и относительно тела говорящего. </w:t>
      </w:r>
      <w:r w:rsidR="00011EB7" w:rsidRPr="000D6C3D">
        <w:t>Например</w:t>
      </w:r>
      <w:r w:rsidR="00011EB7" w:rsidRPr="000D6C3D">
        <w:rPr>
          <w:lang w:val="en-US"/>
        </w:rPr>
        <w:t>:</w:t>
      </w:r>
    </w:p>
    <w:p w14:paraId="0273CFB9" w14:textId="072FC779" w:rsidR="00011EB7" w:rsidRPr="000D6C3D" w:rsidRDefault="00011EB7" w:rsidP="00A228DD">
      <w:pPr>
        <w:pStyle w:val="ListParagraph"/>
        <w:numPr>
          <w:ilvl w:val="0"/>
          <w:numId w:val="4"/>
        </w:numPr>
        <w:ind w:left="0" w:firstLine="709"/>
      </w:pPr>
      <w:r w:rsidRPr="000D6C3D">
        <w:t>жест у виска может быть связан с мыслями</w:t>
      </w:r>
      <w:r w:rsidR="00FA14E4">
        <w:t xml:space="preserve"> </w:t>
      </w:r>
      <w:r w:rsidRPr="000D6C3D">
        <w:t>(«ДУМАТЬ», «ЗНАТЬ» или «ПОНИМАТЬ»)</w:t>
      </w:r>
    </w:p>
    <w:p w14:paraId="2FF48B01" w14:textId="3394FF68" w:rsidR="00011EB7" w:rsidRPr="000D6C3D" w:rsidRDefault="00011EB7" w:rsidP="00A228DD">
      <w:pPr>
        <w:pStyle w:val="ListParagraph"/>
        <w:numPr>
          <w:ilvl w:val="0"/>
          <w:numId w:val="4"/>
        </w:numPr>
        <w:ind w:left="0" w:firstLine="709"/>
      </w:pPr>
      <w:r w:rsidRPr="000D6C3D">
        <w:t>жест на уровне груди часто относится к эмоциям и чувствам</w:t>
      </w:r>
      <w:r w:rsidR="00FA14E4">
        <w:t xml:space="preserve"> </w:t>
      </w:r>
      <w:r w:rsidRPr="000D6C3D">
        <w:t>(«ЛЮБОВЬ», «СЧАСТЬЕ», «ГРУСТЬ»)</w:t>
      </w:r>
    </w:p>
    <w:p w14:paraId="538571F1" w14:textId="77777777" w:rsidR="00011EB7" w:rsidRPr="000D6C3D" w:rsidRDefault="00011EB7" w:rsidP="00A228DD">
      <w:pPr>
        <w:pStyle w:val="ListParagraph"/>
        <w:numPr>
          <w:ilvl w:val="0"/>
          <w:numId w:val="4"/>
        </w:numPr>
        <w:ind w:left="0" w:firstLine="709"/>
      </w:pPr>
      <w:r w:rsidRPr="000D6C3D">
        <w:t>жест на уровне пояса может быть связан с бытом или работой</w:t>
      </w:r>
    </w:p>
    <w:p w14:paraId="41710D75" w14:textId="77777777" w:rsidR="003A631D" w:rsidRPr="000D6C3D" w:rsidRDefault="00011EB7" w:rsidP="00CE6563">
      <w:pPr>
        <w:spacing w:line="360" w:lineRule="auto"/>
        <w:ind w:firstLine="709"/>
        <w:jc w:val="both"/>
      </w:pPr>
      <w:r w:rsidRPr="000D6C3D">
        <w:t>Также важную роль играют невербальные компоненты, которые в РЖЯ входят в грамматику. К ним относятся мимика, положение головы, движение корпуса. Например, вопросительное предложение в РЖЯ маркируется поднятыми бровями и наклоном головы вперед</w:t>
      </w:r>
      <w:r w:rsidR="00B900EC" w:rsidRPr="000D6C3D">
        <w:t>.</w:t>
      </w:r>
      <w:r w:rsidR="00CE6563" w:rsidRPr="000D6C3D">
        <w:t xml:space="preserve"> </w:t>
      </w:r>
    </w:p>
    <w:p w14:paraId="291E125A" w14:textId="77777777" w:rsidR="00CE6563" w:rsidRPr="000D6C3D" w:rsidRDefault="00CE6563" w:rsidP="00CE6563">
      <w:pPr>
        <w:spacing w:line="360" w:lineRule="auto"/>
        <w:ind w:firstLine="709"/>
        <w:jc w:val="both"/>
        <w:rPr>
          <w:i/>
        </w:rPr>
      </w:pPr>
      <w:r w:rsidRPr="000D6C3D">
        <w:rPr>
          <w:rStyle w:val="Emphasis"/>
          <w:i w:val="0"/>
          <w:color w:val="0F1115"/>
          <w:shd w:val="clear" w:color="auto" w:fill="FFFFFF"/>
        </w:rPr>
        <w:t>В рамках прототипа используется набор из 27 жестов. Полный список приведён в разделе 4.1.1.</w:t>
      </w:r>
    </w:p>
    <w:p w14:paraId="01B2E02A" w14:textId="77777777" w:rsidR="001C0401" w:rsidRPr="000D6C3D" w:rsidRDefault="00837514" w:rsidP="00DA0C31">
      <w:pPr>
        <w:pStyle w:val="Heading2"/>
      </w:pPr>
      <w:bookmarkStart w:id="5" w:name="_Toc232045527"/>
      <w:r>
        <w:t>1.3</w:t>
      </w:r>
      <w:r w:rsidR="003A631D" w:rsidRPr="000D6C3D">
        <w:t xml:space="preserve"> Обзор существующих систем распознавания жестов</w:t>
      </w:r>
      <w:bookmarkEnd w:id="5"/>
    </w:p>
    <w:p w14:paraId="464E5A17" w14:textId="77777777" w:rsidR="00CF6798" w:rsidRPr="000D6C3D" w:rsidRDefault="005F2336" w:rsidP="00CF6798">
      <w:pPr>
        <w:keepNext/>
        <w:spacing w:line="360" w:lineRule="auto"/>
        <w:jc w:val="center"/>
      </w:pPr>
      <w:r w:rsidRPr="000D6C3D">
        <w:rPr>
          <w:noProof/>
          <w:lang w:eastAsia="ru-RU"/>
        </w:rPr>
        <w:lastRenderedPageBreak/>
        <w:drawing>
          <wp:inline distT="0" distB="0" distL="0" distR="0" wp14:anchorId="144D94E0" wp14:editId="7F551BF4">
            <wp:extent cx="5497855" cy="3305175"/>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3511" cy="3314587"/>
                    </a:xfrm>
                    <a:prstGeom prst="rect">
                      <a:avLst/>
                    </a:prstGeom>
                  </pic:spPr>
                </pic:pic>
              </a:graphicData>
            </a:graphic>
          </wp:inline>
        </w:drawing>
      </w:r>
    </w:p>
    <w:p w14:paraId="46E2EBFD" w14:textId="77777777" w:rsidR="00604858" w:rsidRPr="000D6C3D" w:rsidRDefault="00CF6798" w:rsidP="00CF6798">
      <w:pPr>
        <w:pStyle w:val="Caption"/>
        <w:jc w:val="center"/>
        <w:rPr>
          <w:i w:val="0"/>
          <w:color w:val="auto"/>
          <w:sz w:val="24"/>
          <w:szCs w:val="24"/>
        </w:rPr>
      </w:pPr>
      <w:r w:rsidRPr="000D6C3D">
        <w:rPr>
          <w:i w:val="0"/>
          <w:color w:val="auto"/>
          <w:sz w:val="24"/>
          <w:szCs w:val="24"/>
        </w:rPr>
        <w:t xml:space="preserve">рисунок </w:t>
      </w:r>
      <w:r w:rsidRPr="000D6C3D">
        <w:rPr>
          <w:i w:val="0"/>
          <w:color w:val="auto"/>
          <w:sz w:val="24"/>
          <w:szCs w:val="24"/>
        </w:rPr>
        <w:fldChar w:fldCharType="begin"/>
      </w:r>
      <w:r w:rsidRPr="000D6C3D">
        <w:rPr>
          <w:i w:val="0"/>
          <w:color w:val="auto"/>
          <w:sz w:val="24"/>
          <w:szCs w:val="24"/>
        </w:rPr>
        <w:instrText xml:space="preserve"> </w:instrText>
      </w:r>
      <w:r w:rsidRPr="000D6C3D">
        <w:rPr>
          <w:i w:val="0"/>
          <w:color w:val="auto"/>
          <w:sz w:val="24"/>
          <w:szCs w:val="24"/>
          <w:lang w:val="en-US"/>
        </w:rPr>
        <w:instrText>SEQ</w:instrText>
      </w:r>
      <w:r w:rsidRPr="000D6C3D">
        <w:rPr>
          <w:i w:val="0"/>
          <w:color w:val="auto"/>
          <w:sz w:val="24"/>
          <w:szCs w:val="24"/>
        </w:rPr>
        <w:instrText xml:space="preserve"> рисунок \* </w:instrText>
      </w:r>
      <w:r w:rsidRPr="000D6C3D">
        <w:rPr>
          <w:i w:val="0"/>
          <w:color w:val="auto"/>
          <w:sz w:val="24"/>
          <w:szCs w:val="24"/>
          <w:lang w:val="en-US"/>
        </w:rPr>
        <w:instrText>ARABIC</w:instrText>
      </w:r>
      <w:r w:rsidRPr="000D6C3D">
        <w:rPr>
          <w:i w:val="0"/>
          <w:color w:val="auto"/>
          <w:sz w:val="24"/>
          <w:szCs w:val="24"/>
        </w:rPr>
        <w:instrText xml:space="preserve"> </w:instrText>
      </w:r>
      <w:r w:rsidRPr="000D6C3D">
        <w:rPr>
          <w:i w:val="0"/>
          <w:color w:val="auto"/>
          <w:sz w:val="24"/>
          <w:szCs w:val="24"/>
        </w:rPr>
        <w:fldChar w:fldCharType="separate"/>
      </w:r>
      <w:r w:rsidR="001C490E" w:rsidRPr="000D6C3D">
        <w:rPr>
          <w:i w:val="0"/>
          <w:noProof/>
          <w:color w:val="auto"/>
          <w:sz w:val="24"/>
          <w:szCs w:val="24"/>
        </w:rPr>
        <w:t>1</w:t>
      </w:r>
      <w:r w:rsidRPr="000D6C3D">
        <w:rPr>
          <w:i w:val="0"/>
          <w:color w:val="auto"/>
          <w:sz w:val="24"/>
          <w:szCs w:val="24"/>
        </w:rPr>
        <w:fldChar w:fldCharType="end"/>
      </w:r>
      <w:r w:rsidR="005B0A21" w:rsidRPr="000D6C3D">
        <w:rPr>
          <w:i w:val="0"/>
          <w:color w:val="auto"/>
          <w:sz w:val="24"/>
          <w:szCs w:val="24"/>
        </w:rPr>
        <w:t xml:space="preserve"> </w:t>
      </w:r>
      <w:r w:rsidR="005B0A21" w:rsidRPr="000D6C3D">
        <w:rPr>
          <w:i w:val="0"/>
          <w:sz w:val="24"/>
          <w:szCs w:val="28"/>
        </w:rPr>
        <w:t>–</w:t>
      </w:r>
      <w:r w:rsidRPr="000D6C3D">
        <w:rPr>
          <w:i w:val="0"/>
          <w:color w:val="auto"/>
          <w:sz w:val="24"/>
          <w:szCs w:val="24"/>
        </w:rPr>
        <w:t xml:space="preserve"> </w:t>
      </w:r>
      <w:r w:rsidRPr="000D6C3D">
        <w:rPr>
          <w:i w:val="0"/>
          <w:color w:val="auto"/>
          <w:sz w:val="24"/>
          <w:szCs w:val="24"/>
          <w:lang w:val="en-US"/>
        </w:rPr>
        <w:t>Microsoft</w:t>
      </w:r>
      <w:r w:rsidRPr="000D6C3D">
        <w:rPr>
          <w:i w:val="0"/>
          <w:color w:val="auto"/>
          <w:sz w:val="24"/>
          <w:szCs w:val="24"/>
        </w:rPr>
        <w:t xml:space="preserve"> </w:t>
      </w:r>
      <w:r w:rsidRPr="000D6C3D">
        <w:rPr>
          <w:i w:val="0"/>
          <w:color w:val="auto"/>
          <w:sz w:val="24"/>
          <w:szCs w:val="24"/>
          <w:lang w:val="en-US"/>
        </w:rPr>
        <w:t>Seeing</w:t>
      </w:r>
      <w:r w:rsidRPr="000D6C3D">
        <w:rPr>
          <w:i w:val="0"/>
          <w:color w:val="auto"/>
          <w:sz w:val="24"/>
          <w:szCs w:val="24"/>
        </w:rPr>
        <w:t xml:space="preserve"> </w:t>
      </w:r>
      <w:r w:rsidRPr="000D6C3D">
        <w:rPr>
          <w:i w:val="0"/>
          <w:color w:val="auto"/>
          <w:sz w:val="24"/>
          <w:szCs w:val="24"/>
          <w:lang w:val="en-US"/>
        </w:rPr>
        <w:t>AI</w:t>
      </w:r>
    </w:p>
    <w:p w14:paraId="0A842C45" w14:textId="77777777" w:rsidR="005F2336" w:rsidRPr="000D6C3D" w:rsidRDefault="005F2336" w:rsidP="00CF6798">
      <w:pPr>
        <w:spacing w:line="360" w:lineRule="auto"/>
        <w:jc w:val="both"/>
      </w:pPr>
    </w:p>
    <w:p w14:paraId="0BA30100" w14:textId="068A4D26" w:rsidR="00444CFA" w:rsidRPr="000D6C3D" w:rsidRDefault="00051D0A" w:rsidP="00A228DD">
      <w:pPr>
        <w:spacing w:line="360" w:lineRule="auto"/>
        <w:ind w:firstLine="709"/>
        <w:jc w:val="both"/>
      </w:pPr>
      <w:r w:rsidRPr="000D6C3D">
        <w:rPr>
          <w:lang w:val="en-US"/>
        </w:rPr>
        <w:t>Microsoft</w:t>
      </w:r>
      <w:r w:rsidRPr="000D6C3D">
        <w:t xml:space="preserve"> </w:t>
      </w:r>
      <w:r w:rsidRPr="000D6C3D">
        <w:rPr>
          <w:lang w:val="en-US"/>
        </w:rPr>
        <w:t>Seeing</w:t>
      </w:r>
      <w:r w:rsidRPr="000D6C3D">
        <w:t xml:space="preserve"> </w:t>
      </w:r>
      <w:r w:rsidRPr="000D6C3D">
        <w:rPr>
          <w:lang w:val="en-US"/>
        </w:rPr>
        <w:t>AI</w:t>
      </w:r>
      <w:r w:rsidRPr="000D6C3D">
        <w:t xml:space="preserve"> – это бесплатное мобильное приложение от компании Microsoft для помощи слепым и слабовидящим пользователям</w:t>
      </w:r>
      <w:r w:rsidR="00650BDE">
        <w:t xml:space="preserve"> (интерфейс представлен на рисунке 1)</w:t>
      </w:r>
      <w:r w:rsidRPr="000D6C3D">
        <w:t>. Приложение использует различные технологии искусственного интеллекта для описания визуального мира, такие как:</w:t>
      </w:r>
    </w:p>
    <w:p w14:paraId="076A1DBE" w14:textId="77777777" w:rsidR="00444CFA" w:rsidRPr="000D6C3D" w:rsidRDefault="00444CFA" w:rsidP="00A228DD">
      <w:pPr>
        <w:pStyle w:val="ListParagraph"/>
        <w:numPr>
          <w:ilvl w:val="0"/>
          <w:numId w:val="5"/>
        </w:numPr>
        <w:ind w:left="0" w:firstLine="709"/>
      </w:pPr>
      <w:r w:rsidRPr="000D6C3D">
        <w:t>Компьютерное зрение – для распознавания лиц, объектов, текста.</w:t>
      </w:r>
    </w:p>
    <w:p w14:paraId="0D03B31B" w14:textId="77777777" w:rsidR="00051D0A" w:rsidRPr="000D6C3D" w:rsidRDefault="00444CFA" w:rsidP="00A228DD">
      <w:pPr>
        <w:pStyle w:val="ListParagraph"/>
        <w:numPr>
          <w:ilvl w:val="0"/>
          <w:numId w:val="5"/>
        </w:numPr>
        <w:ind w:left="0" w:firstLine="709"/>
      </w:pPr>
      <w:r w:rsidRPr="000D6C3D">
        <w:t>Нейросети глубокого</w:t>
      </w:r>
      <w:r w:rsidR="00051D0A" w:rsidRPr="000D6C3D">
        <w:t xml:space="preserve"> </w:t>
      </w:r>
      <w:r w:rsidRPr="000D6C3D">
        <w:t>обучения</w:t>
      </w:r>
    </w:p>
    <w:p w14:paraId="61FAC54F" w14:textId="77777777" w:rsidR="00444CFA" w:rsidRPr="000D6C3D" w:rsidRDefault="00444CFA" w:rsidP="00A228DD">
      <w:pPr>
        <w:pStyle w:val="ListParagraph"/>
        <w:numPr>
          <w:ilvl w:val="0"/>
          <w:numId w:val="5"/>
        </w:numPr>
        <w:ind w:left="0" w:firstLine="709"/>
      </w:pPr>
      <w:r w:rsidRPr="000D6C3D">
        <w:t xml:space="preserve">Обработка естественного </w:t>
      </w:r>
      <w:proofErr w:type="gramStart"/>
      <w:r w:rsidRPr="000D6C3D">
        <w:t>языка(</w:t>
      </w:r>
      <w:proofErr w:type="gramEnd"/>
      <w:r w:rsidRPr="000D6C3D">
        <w:rPr>
          <w:lang w:val="en-US"/>
        </w:rPr>
        <w:t>NLP</w:t>
      </w:r>
      <w:r w:rsidRPr="000D6C3D">
        <w:t>) – для генерации описаний объектов и ответов на вопросы пользователей.</w:t>
      </w:r>
    </w:p>
    <w:p w14:paraId="6C7051DF" w14:textId="77777777" w:rsidR="00444CFA" w:rsidRPr="000D6C3D" w:rsidRDefault="00444CFA" w:rsidP="00A228DD">
      <w:pPr>
        <w:pStyle w:val="ListParagraph"/>
        <w:numPr>
          <w:ilvl w:val="0"/>
          <w:numId w:val="5"/>
        </w:numPr>
        <w:ind w:left="0" w:firstLine="709"/>
      </w:pPr>
      <w:r w:rsidRPr="000D6C3D">
        <w:rPr>
          <w:bCs/>
        </w:rPr>
        <w:t>Azure AI</w:t>
      </w:r>
      <w:r w:rsidRPr="000D6C3D">
        <w:t xml:space="preserve"> - облачная платформа Microsoft, обеспечивающая выполнение вычислительно сложных задач (включая интеграцию с современными генеративными моделями).</w:t>
      </w:r>
    </w:p>
    <w:p w14:paraId="2C01C09D" w14:textId="1BBAE95C" w:rsidR="00AA6157" w:rsidRPr="000D6C3D" w:rsidRDefault="00065B2F" w:rsidP="00A228DD">
      <w:pPr>
        <w:spacing w:line="360" w:lineRule="auto"/>
        <w:ind w:firstLine="709"/>
        <w:jc w:val="both"/>
      </w:pPr>
      <w:r>
        <w:rPr>
          <w:lang w:val="en-US"/>
        </w:rPr>
        <w:t>MS</w:t>
      </w:r>
      <w:r w:rsidRPr="001B2521">
        <w:t xml:space="preserve"> </w:t>
      </w:r>
      <w:r w:rsidR="00AA6157" w:rsidRPr="000D6C3D">
        <w:rPr>
          <w:lang w:val="en-US"/>
        </w:rPr>
        <w:t>Seeing</w:t>
      </w:r>
      <w:r w:rsidR="00AA6157" w:rsidRPr="000D6C3D">
        <w:t xml:space="preserve"> </w:t>
      </w:r>
      <w:r w:rsidR="00AA6157" w:rsidRPr="000D6C3D">
        <w:rPr>
          <w:lang w:val="en-US"/>
        </w:rPr>
        <w:t>AI</w:t>
      </w:r>
      <w:r w:rsidR="00AA6157" w:rsidRPr="000D6C3D">
        <w:t xml:space="preserve"> выполняет очень широкий спектр задач</w:t>
      </w:r>
      <w:r w:rsidR="001B2521">
        <w:t>, представленный в таблице 2.</w:t>
      </w:r>
    </w:p>
    <w:tbl>
      <w:tblPr>
        <w:tblStyle w:val="TableGrid"/>
        <w:tblW w:w="0" w:type="auto"/>
        <w:tblLook w:val="04A0" w:firstRow="1" w:lastRow="0" w:firstColumn="1" w:lastColumn="0" w:noHBand="0" w:noVBand="1"/>
      </w:tblPr>
      <w:tblGrid>
        <w:gridCol w:w="2830"/>
        <w:gridCol w:w="3970"/>
        <w:gridCol w:w="3400"/>
      </w:tblGrid>
      <w:tr w:rsidR="00AA6157" w:rsidRPr="000D6C3D" w14:paraId="6E4AF370" w14:textId="77777777" w:rsidTr="00AA6157">
        <w:tc>
          <w:tcPr>
            <w:tcW w:w="2830" w:type="dxa"/>
          </w:tcPr>
          <w:p w14:paraId="5A471064" w14:textId="77777777" w:rsidR="00AA6157" w:rsidRPr="000D6C3D" w:rsidRDefault="00AA6157" w:rsidP="00A228DD">
            <w:pPr>
              <w:jc w:val="both"/>
              <w:rPr>
                <w:sz w:val="24"/>
              </w:rPr>
            </w:pPr>
            <w:r w:rsidRPr="000D6C3D">
              <w:rPr>
                <w:sz w:val="24"/>
              </w:rPr>
              <w:t xml:space="preserve">Функция </w:t>
            </w:r>
          </w:p>
        </w:tc>
        <w:tc>
          <w:tcPr>
            <w:tcW w:w="3970" w:type="dxa"/>
          </w:tcPr>
          <w:p w14:paraId="734C9F7F" w14:textId="77777777" w:rsidR="00AA6157" w:rsidRPr="000D6C3D" w:rsidRDefault="00AA6157" w:rsidP="00A228DD">
            <w:pPr>
              <w:jc w:val="both"/>
              <w:rPr>
                <w:sz w:val="24"/>
              </w:rPr>
            </w:pPr>
            <w:r w:rsidRPr="000D6C3D">
              <w:rPr>
                <w:sz w:val="24"/>
              </w:rPr>
              <w:t>Назначение</w:t>
            </w:r>
          </w:p>
        </w:tc>
        <w:tc>
          <w:tcPr>
            <w:tcW w:w="3400" w:type="dxa"/>
          </w:tcPr>
          <w:p w14:paraId="5D8FBCCD" w14:textId="77777777" w:rsidR="00AA6157" w:rsidRPr="000D6C3D" w:rsidRDefault="00AA6157" w:rsidP="00A228DD">
            <w:pPr>
              <w:jc w:val="both"/>
              <w:rPr>
                <w:sz w:val="24"/>
              </w:rPr>
            </w:pPr>
            <w:r w:rsidRPr="000D6C3D">
              <w:rPr>
                <w:sz w:val="24"/>
              </w:rPr>
              <w:t>Техническая реализация</w:t>
            </w:r>
          </w:p>
        </w:tc>
      </w:tr>
      <w:tr w:rsidR="00AA6157" w:rsidRPr="000D6C3D" w14:paraId="0A133C12" w14:textId="77777777" w:rsidTr="00AA6157">
        <w:tc>
          <w:tcPr>
            <w:tcW w:w="2830" w:type="dxa"/>
          </w:tcPr>
          <w:p w14:paraId="4C6A1044" w14:textId="77777777" w:rsidR="00AA6157" w:rsidRPr="000D6C3D" w:rsidRDefault="00AA6157" w:rsidP="00A228DD">
            <w:pPr>
              <w:jc w:val="both"/>
              <w:rPr>
                <w:sz w:val="24"/>
              </w:rPr>
            </w:pPr>
            <w:r w:rsidRPr="000D6C3D">
              <w:rPr>
                <w:sz w:val="24"/>
              </w:rPr>
              <w:t>Чтение текста</w:t>
            </w:r>
          </w:p>
        </w:tc>
        <w:tc>
          <w:tcPr>
            <w:tcW w:w="3970" w:type="dxa"/>
          </w:tcPr>
          <w:p w14:paraId="1BFECEDB" w14:textId="77777777" w:rsidR="00AA6157" w:rsidRPr="000D6C3D" w:rsidRDefault="00AA6157" w:rsidP="00A228DD">
            <w:pPr>
              <w:jc w:val="both"/>
              <w:rPr>
                <w:sz w:val="24"/>
              </w:rPr>
            </w:pPr>
            <w:r w:rsidRPr="000D6C3D">
              <w:rPr>
                <w:sz w:val="24"/>
              </w:rPr>
              <w:t>Озвучивание печатного текста в реальном времени</w:t>
            </w:r>
          </w:p>
        </w:tc>
        <w:tc>
          <w:tcPr>
            <w:tcW w:w="3400" w:type="dxa"/>
          </w:tcPr>
          <w:p w14:paraId="19526C58" w14:textId="77777777" w:rsidR="00AA6157" w:rsidRPr="000D6C3D" w:rsidRDefault="003F56EB" w:rsidP="00A228DD">
            <w:pPr>
              <w:jc w:val="both"/>
              <w:rPr>
                <w:sz w:val="24"/>
              </w:rPr>
            </w:pPr>
            <w:r w:rsidRPr="000D6C3D">
              <w:rPr>
                <w:sz w:val="24"/>
              </w:rPr>
              <w:t>OCR с акустической навигацией для выравнивания документа</w:t>
            </w:r>
          </w:p>
        </w:tc>
      </w:tr>
      <w:tr w:rsidR="003F56EB" w:rsidRPr="000D6C3D" w14:paraId="46D937B9" w14:textId="77777777" w:rsidTr="0002657D">
        <w:tc>
          <w:tcPr>
            <w:tcW w:w="2830" w:type="dxa"/>
          </w:tcPr>
          <w:p w14:paraId="1EF438B0" w14:textId="77777777" w:rsidR="003F56EB" w:rsidRPr="000D6C3D" w:rsidRDefault="003F56EB" w:rsidP="00A228DD">
            <w:pPr>
              <w:jc w:val="both"/>
              <w:rPr>
                <w:sz w:val="24"/>
              </w:rPr>
            </w:pPr>
            <w:r w:rsidRPr="000D6C3D">
              <w:rPr>
                <w:sz w:val="24"/>
              </w:rPr>
              <w:t>Описание окружения</w:t>
            </w:r>
          </w:p>
        </w:tc>
        <w:tc>
          <w:tcPr>
            <w:tcW w:w="3970" w:type="dxa"/>
            <w:vAlign w:val="center"/>
          </w:tcPr>
          <w:p w14:paraId="1A2F699E" w14:textId="77777777" w:rsidR="003F56EB" w:rsidRPr="000D6C3D" w:rsidRDefault="003F56EB" w:rsidP="00A228DD">
            <w:pPr>
              <w:jc w:val="both"/>
              <w:rPr>
                <w:sz w:val="24"/>
              </w:rPr>
            </w:pPr>
            <w:r w:rsidRPr="000D6C3D">
              <w:rPr>
                <w:sz w:val="24"/>
              </w:rPr>
              <w:t>Детальное описание фотографий и окружающей обстановки</w:t>
            </w:r>
          </w:p>
        </w:tc>
        <w:tc>
          <w:tcPr>
            <w:tcW w:w="3400" w:type="dxa"/>
          </w:tcPr>
          <w:p w14:paraId="27F39649" w14:textId="77777777" w:rsidR="003F56EB" w:rsidRPr="000D6C3D" w:rsidRDefault="004C5189" w:rsidP="00A228DD">
            <w:pPr>
              <w:jc w:val="both"/>
              <w:rPr>
                <w:sz w:val="24"/>
              </w:rPr>
            </w:pPr>
            <w:r w:rsidRPr="000D6C3D">
              <w:rPr>
                <w:sz w:val="24"/>
              </w:rPr>
              <w:t>Генеративные модели с возможностью поиска по изображению</w:t>
            </w:r>
          </w:p>
        </w:tc>
      </w:tr>
      <w:tr w:rsidR="003F56EB" w:rsidRPr="000D6C3D" w14:paraId="7DDAA1E3" w14:textId="77777777" w:rsidTr="0002657D">
        <w:tc>
          <w:tcPr>
            <w:tcW w:w="2830" w:type="dxa"/>
            <w:vAlign w:val="center"/>
          </w:tcPr>
          <w:p w14:paraId="163B9FCF" w14:textId="77777777" w:rsidR="003F56EB" w:rsidRPr="000D6C3D" w:rsidRDefault="003F56EB" w:rsidP="00A228DD">
            <w:pPr>
              <w:jc w:val="both"/>
              <w:rPr>
                <w:sz w:val="24"/>
              </w:rPr>
            </w:pPr>
            <w:r w:rsidRPr="000D6C3D">
              <w:rPr>
                <w:rStyle w:val="Strong"/>
                <w:b w:val="0"/>
                <w:color w:val="0F1115"/>
                <w:sz w:val="24"/>
                <w:szCs w:val="23"/>
              </w:rPr>
              <w:lastRenderedPageBreak/>
              <w:t>Распознавание продуктов</w:t>
            </w:r>
          </w:p>
        </w:tc>
        <w:tc>
          <w:tcPr>
            <w:tcW w:w="3970" w:type="dxa"/>
            <w:vAlign w:val="center"/>
          </w:tcPr>
          <w:p w14:paraId="086E7562" w14:textId="77777777" w:rsidR="003F56EB" w:rsidRPr="000D6C3D" w:rsidRDefault="003F56EB" w:rsidP="00A228DD">
            <w:pPr>
              <w:jc w:val="both"/>
              <w:rPr>
                <w:sz w:val="24"/>
              </w:rPr>
            </w:pPr>
            <w:r w:rsidRPr="000D6C3D">
              <w:rPr>
                <w:sz w:val="24"/>
              </w:rPr>
              <w:t>Сканирование штрихкодов и QR-кодов</w:t>
            </w:r>
          </w:p>
        </w:tc>
        <w:tc>
          <w:tcPr>
            <w:tcW w:w="3400" w:type="dxa"/>
            <w:vAlign w:val="center"/>
          </w:tcPr>
          <w:p w14:paraId="1099F863" w14:textId="77777777" w:rsidR="003F56EB" w:rsidRPr="000D6C3D" w:rsidRDefault="003F56EB" w:rsidP="00A228DD">
            <w:pPr>
              <w:jc w:val="both"/>
              <w:rPr>
                <w:sz w:val="24"/>
              </w:rPr>
            </w:pPr>
            <w:r w:rsidRPr="000D6C3D">
              <w:rPr>
                <w:sz w:val="24"/>
              </w:rPr>
              <w:t>Аудиосигналы для наведения камеры, поиск в базе данных</w:t>
            </w:r>
          </w:p>
        </w:tc>
      </w:tr>
      <w:tr w:rsidR="003F56EB" w:rsidRPr="000D6C3D" w14:paraId="7D2B9F2A" w14:textId="77777777" w:rsidTr="0002657D">
        <w:tc>
          <w:tcPr>
            <w:tcW w:w="2830" w:type="dxa"/>
            <w:vAlign w:val="center"/>
          </w:tcPr>
          <w:p w14:paraId="47817CF2" w14:textId="77777777" w:rsidR="003F56EB" w:rsidRPr="000D6C3D" w:rsidRDefault="003F56EB" w:rsidP="00A228DD">
            <w:pPr>
              <w:jc w:val="both"/>
              <w:rPr>
                <w:sz w:val="24"/>
              </w:rPr>
            </w:pPr>
            <w:r w:rsidRPr="000D6C3D">
              <w:rPr>
                <w:rStyle w:val="Strong"/>
                <w:b w:val="0"/>
                <w:color w:val="0F1115"/>
                <w:sz w:val="24"/>
                <w:szCs w:val="23"/>
              </w:rPr>
              <w:t>Идентификация людей</w:t>
            </w:r>
          </w:p>
        </w:tc>
        <w:tc>
          <w:tcPr>
            <w:tcW w:w="3970" w:type="dxa"/>
            <w:vAlign w:val="center"/>
          </w:tcPr>
          <w:p w14:paraId="4DA336F1" w14:textId="77777777" w:rsidR="003F56EB" w:rsidRPr="000D6C3D" w:rsidRDefault="004C5189" w:rsidP="00A228DD">
            <w:pPr>
              <w:jc w:val="both"/>
              <w:rPr>
                <w:sz w:val="24"/>
              </w:rPr>
            </w:pPr>
            <w:r w:rsidRPr="000D6C3D">
              <w:rPr>
                <w:sz w:val="24"/>
              </w:rPr>
              <w:t xml:space="preserve">Узнавание лиц друзей и </w:t>
            </w:r>
            <w:r w:rsidR="003F56EB" w:rsidRPr="000D6C3D">
              <w:rPr>
                <w:sz w:val="24"/>
              </w:rPr>
              <w:t>определение возраста, пола, эмоций</w:t>
            </w:r>
          </w:p>
        </w:tc>
        <w:tc>
          <w:tcPr>
            <w:tcW w:w="3400" w:type="dxa"/>
            <w:vAlign w:val="center"/>
          </w:tcPr>
          <w:p w14:paraId="097F8C07" w14:textId="77777777" w:rsidR="003F56EB" w:rsidRPr="000D6C3D" w:rsidRDefault="003F56EB" w:rsidP="00A228DD">
            <w:pPr>
              <w:jc w:val="both"/>
              <w:rPr>
                <w:sz w:val="24"/>
              </w:rPr>
            </w:pPr>
            <w:r w:rsidRPr="000D6C3D">
              <w:rPr>
                <w:sz w:val="24"/>
              </w:rPr>
              <w:t>Локальное сохранение лиц</w:t>
            </w:r>
          </w:p>
        </w:tc>
      </w:tr>
      <w:tr w:rsidR="003F56EB" w:rsidRPr="000D6C3D" w14:paraId="6E380746" w14:textId="77777777" w:rsidTr="0002657D">
        <w:tc>
          <w:tcPr>
            <w:tcW w:w="2830" w:type="dxa"/>
            <w:vAlign w:val="center"/>
          </w:tcPr>
          <w:p w14:paraId="0D85F80F" w14:textId="77777777" w:rsidR="003F56EB" w:rsidRPr="000D6C3D" w:rsidRDefault="003F56EB" w:rsidP="00A228DD">
            <w:pPr>
              <w:jc w:val="both"/>
              <w:rPr>
                <w:sz w:val="24"/>
              </w:rPr>
            </w:pPr>
            <w:r w:rsidRPr="000D6C3D">
              <w:rPr>
                <w:rStyle w:val="Strong"/>
                <w:b w:val="0"/>
                <w:color w:val="0F1115"/>
                <w:sz w:val="24"/>
                <w:szCs w:val="23"/>
              </w:rPr>
              <w:t>Распознавание валюты</w:t>
            </w:r>
          </w:p>
        </w:tc>
        <w:tc>
          <w:tcPr>
            <w:tcW w:w="3970" w:type="dxa"/>
            <w:vAlign w:val="center"/>
          </w:tcPr>
          <w:p w14:paraId="678A1D35" w14:textId="77777777" w:rsidR="003F56EB" w:rsidRPr="000D6C3D" w:rsidRDefault="003F56EB" w:rsidP="00A228DD">
            <w:pPr>
              <w:jc w:val="both"/>
              <w:rPr>
                <w:sz w:val="24"/>
              </w:rPr>
            </w:pPr>
            <w:r w:rsidRPr="000D6C3D">
              <w:rPr>
                <w:sz w:val="24"/>
              </w:rPr>
              <w:t>Определение номинала банкнот (поддерживается 17 стран)</w:t>
            </w:r>
          </w:p>
        </w:tc>
        <w:tc>
          <w:tcPr>
            <w:tcW w:w="3400" w:type="dxa"/>
            <w:vAlign w:val="center"/>
          </w:tcPr>
          <w:p w14:paraId="388F5837" w14:textId="77777777" w:rsidR="003F56EB" w:rsidRPr="000D6C3D" w:rsidRDefault="003F56EB" w:rsidP="00A228DD">
            <w:pPr>
              <w:jc w:val="both"/>
              <w:rPr>
                <w:sz w:val="24"/>
              </w:rPr>
            </w:pPr>
            <w:r w:rsidRPr="000D6C3D">
              <w:rPr>
                <w:sz w:val="24"/>
              </w:rPr>
              <w:t>Классификация купюр по визуальным признакам</w:t>
            </w:r>
          </w:p>
        </w:tc>
      </w:tr>
      <w:tr w:rsidR="003F56EB" w:rsidRPr="000D6C3D" w14:paraId="4A19AEF3" w14:textId="77777777" w:rsidTr="0002657D">
        <w:tc>
          <w:tcPr>
            <w:tcW w:w="2830" w:type="dxa"/>
            <w:vAlign w:val="center"/>
          </w:tcPr>
          <w:p w14:paraId="767C0BB3" w14:textId="77777777" w:rsidR="003F56EB" w:rsidRPr="000D6C3D" w:rsidRDefault="003F56EB" w:rsidP="00A228DD">
            <w:pPr>
              <w:jc w:val="both"/>
              <w:rPr>
                <w:sz w:val="24"/>
              </w:rPr>
            </w:pPr>
            <w:r w:rsidRPr="000D6C3D">
              <w:rPr>
                <w:rStyle w:val="Strong"/>
                <w:b w:val="0"/>
                <w:color w:val="0F1115"/>
                <w:sz w:val="24"/>
                <w:szCs w:val="23"/>
              </w:rPr>
              <w:t>Определение цвета</w:t>
            </w:r>
          </w:p>
        </w:tc>
        <w:tc>
          <w:tcPr>
            <w:tcW w:w="3970" w:type="dxa"/>
            <w:vAlign w:val="center"/>
          </w:tcPr>
          <w:p w14:paraId="0FD9DB39" w14:textId="77777777" w:rsidR="003F56EB" w:rsidRPr="000D6C3D" w:rsidRDefault="003F56EB" w:rsidP="00A228DD">
            <w:pPr>
              <w:jc w:val="both"/>
              <w:rPr>
                <w:sz w:val="24"/>
              </w:rPr>
            </w:pPr>
            <w:r w:rsidRPr="000D6C3D">
              <w:rPr>
                <w:sz w:val="24"/>
              </w:rPr>
              <w:t>Идентификация цвета объектов</w:t>
            </w:r>
          </w:p>
        </w:tc>
        <w:tc>
          <w:tcPr>
            <w:tcW w:w="3400" w:type="dxa"/>
            <w:vAlign w:val="center"/>
          </w:tcPr>
          <w:p w14:paraId="33BBE3AA" w14:textId="77777777" w:rsidR="003F56EB" w:rsidRPr="000D6C3D" w:rsidRDefault="003F56EB" w:rsidP="00A228DD">
            <w:pPr>
              <w:jc w:val="both"/>
              <w:rPr>
                <w:sz w:val="24"/>
              </w:rPr>
            </w:pPr>
            <w:r w:rsidRPr="000D6C3D">
              <w:rPr>
                <w:sz w:val="24"/>
              </w:rPr>
              <w:t>Анализ цветов в центре кадра</w:t>
            </w:r>
          </w:p>
        </w:tc>
      </w:tr>
      <w:tr w:rsidR="003F56EB" w:rsidRPr="000D6C3D" w14:paraId="69AFD572" w14:textId="77777777" w:rsidTr="0002657D">
        <w:tc>
          <w:tcPr>
            <w:tcW w:w="2830" w:type="dxa"/>
            <w:vAlign w:val="center"/>
          </w:tcPr>
          <w:p w14:paraId="565970F9" w14:textId="77777777" w:rsidR="003F56EB" w:rsidRPr="000D6C3D" w:rsidRDefault="003F56EB" w:rsidP="00A228DD">
            <w:pPr>
              <w:jc w:val="both"/>
              <w:rPr>
                <w:sz w:val="24"/>
              </w:rPr>
            </w:pPr>
            <w:r w:rsidRPr="000D6C3D">
              <w:rPr>
                <w:rStyle w:val="Strong"/>
                <w:b w:val="0"/>
                <w:color w:val="0F1115"/>
                <w:sz w:val="24"/>
                <w:szCs w:val="23"/>
              </w:rPr>
              <w:t>Распознавание рукописного текста</w:t>
            </w:r>
          </w:p>
        </w:tc>
        <w:tc>
          <w:tcPr>
            <w:tcW w:w="3970" w:type="dxa"/>
            <w:vAlign w:val="center"/>
          </w:tcPr>
          <w:p w14:paraId="404FF259" w14:textId="77777777" w:rsidR="003F56EB" w:rsidRPr="000D6C3D" w:rsidRDefault="003F56EB" w:rsidP="00A228DD">
            <w:pPr>
              <w:jc w:val="both"/>
              <w:rPr>
                <w:sz w:val="24"/>
              </w:rPr>
            </w:pPr>
            <w:r w:rsidRPr="000D6C3D">
              <w:rPr>
                <w:sz w:val="24"/>
              </w:rPr>
              <w:t>Чтение рукописного текста</w:t>
            </w:r>
          </w:p>
        </w:tc>
        <w:tc>
          <w:tcPr>
            <w:tcW w:w="3400" w:type="dxa"/>
            <w:vAlign w:val="center"/>
          </w:tcPr>
          <w:p w14:paraId="56111DC4" w14:textId="77777777" w:rsidR="003F56EB" w:rsidRPr="000D6C3D" w:rsidRDefault="003F56EB" w:rsidP="00A228DD">
            <w:pPr>
              <w:jc w:val="both"/>
              <w:rPr>
                <w:sz w:val="24"/>
              </w:rPr>
            </w:pPr>
            <w:r w:rsidRPr="000D6C3D">
              <w:rPr>
                <w:sz w:val="24"/>
              </w:rPr>
              <w:t>OCR, адаптированный для рукописного ввода </w:t>
            </w:r>
          </w:p>
        </w:tc>
      </w:tr>
      <w:tr w:rsidR="003F56EB" w:rsidRPr="000D6C3D" w14:paraId="237E0B40" w14:textId="77777777" w:rsidTr="0002657D">
        <w:tc>
          <w:tcPr>
            <w:tcW w:w="2830" w:type="dxa"/>
            <w:vAlign w:val="center"/>
          </w:tcPr>
          <w:p w14:paraId="199C702D" w14:textId="77777777" w:rsidR="003F56EB" w:rsidRPr="000D6C3D" w:rsidRDefault="003F56EB" w:rsidP="00A228DD">
            <w:pPr>
              <w:jc w:val="both"/>
              <w:rPr>
                <w:sz w:val="24"/>
              </w:rPr>
            </w:pPr>
            <w:r w:rsidRPr="000D6C3D">
              <w:rPr>
                <w:rStyle w:val="Strong"/>
                <w:b w:val="0"/>
                <w:color w:val="0F1115"/>
                <w:sz w:val="24"/>
                <w:szCs w:val="23"/>
              </w:rPr>
              <w:t>Навигация в помещении</w:t>
            </w:r>
          </w:p>
        </w:tc>
        <w:tc>
          <w:tcPr>
            <w:tcW w:w="3970" w:type="dxa"/>
            <w:vAlign w:val="center"/>
          </w:tcPr>
          <w:p w14:paraId="21882832" w14:textId="77777777" w:rsidR="003F56EB" w:rsidRPr="000D6C3D" w:rsidRDefault="003F56EB" w:rsidP="00A228DD">
            <w:pPr>
              <w:jc w:val="both"/>
              <w:rPr>
                <w:sz w:val="24"/>
              </w:rPr>
            </w:pPr>
            <w:r w:rsidRPr="000D6C3D">
              <w:rPr>
                <w:sz w:val="24"/>
              </w:rPr>
              <w:t xml:space="preserve">Прокладывание маршрутов внутри зданий (требуется </w:t>
            </w:r>
            <w:proofErr w:type="spellStart"/>
            <w:r w:rsidRPr="000D6C3D">
              <w:rPr>
                <w:sz w:val="24"/>
              </w:rPr>
              <w:t>LiDAR</w:t>
            </w:r>
            <w:proofErr w:type="spellEnd"/>
            <w:r w:rsidRPr="000D6C3D">
              <w:rPr>
                <w:sz w:val="24"/>
              </w:rPr>
              <w:t>)</w:t>
            </w:r>
          </w:p>
        </w:tc>
        <w:tc>
          <w:tcPr>
            <w:tcW w:w="3400" w:type="dxa"/>
            <w:vAlign w:val="center"/>
          </w:tcPr>
          <w:p w14:paraId="7F7AC254" w14:textId="77777777" w:rsidR="003F56EB" w:rsidRPr="000D6C3D" w:rsidRDefault="003F56EB" w:rsidP="00C84446">
            <w:pPr>
              <w:keepNext/>
              <w:jc w:val="both"/>
              <w:rPr>
                <w:sz w:val="24"/>
              </w:rPr>
            </w:pPr>
            <w:r w:rsidRPr="000D6C3D">
              <w:rPr>
                <w:sz w:val="24"/>
              </w:rPr>
              <w:t>Дополненная реальность с пространственным звуком</w:t>
            </w:r>
          </w:p>
        </w:tc>
      </w:tr>
    </w:tbl>
    <w:p w14:paraId="35825E1B" w14:textId="77777777" w:rsidR="00AA6157" w:rsidRPr="000D6C3D" w:rsidRDefault="00C84446" w:rsidP="00C84446">
      <w:pPr>
        <w:pStyle w:val="Caption"/>
        <w:jc w:val="center"/>
        <w:rPr>
          <w:i w:val="0"/>
          <w:color w:val="auto"/>
          <w:sz w:val="24"/>
        </w:rPr>
      </w:pPr>
      <w:r w:rsidRPr="000D6C3D">
        <w:rPr>
          <w:i w:val="0"/>
          <w:color w:val="auto"/>
          <w:sz w:val="24"/>
        </w:rPr>
        <w:t xml:space="preserve">таблица 2 — Возможности </w:t>
      </w:r>
      <w:r w:rsidRPr="000D6C3D">
        <w:rPr>
          <w:i w:val="0"/>
          <w:color w:val="auto"/>
          <w:sz w:val="24"/>
          <w:lang w:val="en-US"/>
        </w:rPr>
        <w:t>Seeing</w:t>
      </w:r>
      <w:r w:rsidRPr="000D6C3D">
        <w:rPr>
          <w:i w:val="0"/>
          <w:color w:val="auto"/>
          <w:sz w:val="24"/>
        </w:rPr>
        <w:t xml:space="preserve"> </w:t>
      </w:r>
      <w:r w:rsidRPr="000D6C3D">
        <w:rPr>
          <w:i w:val="0"/>
          <w:color w:val="auto"/>
          <w:sz w:val="24"/>
          <w:lang w:val="en-US"/>
        </w:rPr>
        <w:t>AI</w:t>
      </w:r>
    </w:p>
    <w:p w14:paraId="65611310" w14:textId="0FE638D1" w:rsidR="00E127F9" w:rsidRPr="000D6C3D" w:rsidRDefault="004C5189" w:rsidP="00B50930">
      <w:pPr>
        <w:spacing w:line="360" w:lineRule="auto"/>
        <w:ind w:firstLine="709"/>
        <w:jc w:val="both"/>
      </w:pPr>
      <w:r w:rsidRPr="000D6C3D">
        <w:t xml:space="preserve">Хоть данный инструмент и обладает </w:t>
      </w:r>
      <w:r w:rsidR="00E127F9" w:rsidRPr="000D6C3D">
        <w:t>большим</w:t>
      </w:r>
      <w:r w:rsidRPr="000D6C3D">
        <w:t xml:space="preserve"> количеством преимуществ</w:t>
      </w:r>
      <w:r w:rsidR="00065B2F" w:rsidRPr="00FA14E4">
        <w:t>,</w:t>
      </w:r>
      <w:r w:rsidRPr="000D6C3D">
        <w:t xml:space="preserve"> таких как распознавание лиц и эмоций, чтение текста в реальном времени без задержек</w:t>
      </w:r>
      <w:r w:rsidR="00E127F9" w:rsidRPr="000D6C3D">
        <w:t>, он не</w:t>
      </w:r>
      <w:r w:rsidRPr="000D6C3D">
        <w:t xml:space="preserve"> подходит под задачу распознавания </w:t>
      </w:r>
      <w:r w:rsidR="00E127F9" w:rsidRPr="000D6C3D">
        <w:t>жестов</w:t>
      </w:r>
      <w:r w:rsidRPr="000D6C3D">
        <w:t xml:space="preserve"> РЖЯ.</w:t>
      </w:r>
      <w:r w:rsidR="00E127F9" w:rsidRPr="000D6C3D">
        <w:t xml:space="preserve"> </w:t>
      </w:r>
      <w:r w:rsidR="00E127F9" w:rsidRPr="000D6C3D">
        <w:rPr>
          <w:lang w:val="en-US"/>
        </w:rPr>
        <w:t>Seeing</w:t>
      </w:r>
      <w:r w:rsidR="00E127F9" w:rsidRPr="000D6C3D">
        <w:t xml:space="preserve"> </w:t>
      </w:r>
      <w:r w:rsidR="00E127F9" w:rsidRPr="000D6C3D">
        <w:rPr>
          <w:lang w:val="en-US"/>
        </w:rPr>
        <w:t>AI</w:t>
      </w:r>
      <w:r w:rsidR="00E127F9" w:rsidRPr="000D6C3D">
        <w:t xml:space="preserve"> не </w:t>
      </w:r>
      <w:r w:rsidR="00065B2F" w:rsidRPr="000D6C3D">
        <w:t>предназначен</w:t>
      </w:r>
      <w:r w:rsidR="00E127F9" w:rsidRPr="000D6C3D">
        <w:t xml:space="preserve"> для перевода жестов. Основная аудитория этого приложения люди с ограничением зрения, а не слуха. Также большинство функций приложения ориентированы на работу</w:t>
      </w:r>
      <w:r w:rsidR="00B50930" w:rsidRPr="000D6C3D">
        <w:t xml:space="preserve"> со статикой, а не с динамикой.</w:t>
      </w:r>
    </w:p>
    <w:p w14:paraId="5825442C" w14:textId="77777777" w:rsidR="001A6D89" w:rsidRPr="000D6C3D" w:rsidRDefault="00837514" w:rsidP="00A228DD">
      <w:pPr>
        <w:spacing w:line="360" w:lineRule="auto"/>
        <w:ind w:firstLine="709"/>
        <w:jc w:val="both"/>
      </w:pPr>
      <w:r>
        <w:t>1.3.1</w:t>
      </w:r>
      <w:r w:rsidR="00DA0C31">
        <w:t xml:space="preserve"> </w:t>
      </w:r>
      <w:r w:rsidR="001A6D89" w:rsidRPr="000D6C3D">
        <w:t xml:space="preserve">Решения на базе </w:t>
      </w:r>
      <w:proofErr w:type="spellStart"/>
      <w:r w:rsidR="001A6D89" w:rsidRPr="000D6C3D">
        <w:rPr>
          <w:lang w:val="en-US"/>
        </w:rPr>
        <w:t>MediaPipe</w:t>
      </w:r>
      <w:proofErr w:type="spellEnd"/>
    </w:p>
    <w:p w14:paraId="28B53363" w14:textId="3593EBD2" w:rsidR="001A6D89" w:rsidRPr="000D6C3D" w:rsidRDefault="001A6D89" w:rsidP="00A228DD">
      <w:pPr>
        <w:spacing w:line="360" w:lineRule="auto"/>
        <w:ind w:firstLine="709"/>
        <w:jc w:val="both"/>
      </w:pPr>
      <w:proofErr w:type="spellStart"/>
      <w:r w:rsidRPr="000D6C3D">
        <w:rPr>
          <w:lang w:val="en-US"/>
        </w:rPr>
        <w:t>MediaPipe</w:t>
      </w:r>
      <w:proofErr w:type="spellEnd"/>
      <w:r w:rsidRPr="000D6C3D">
        <w:t xml:space="preserve"> представляет собой фреймворк с открытым исходным кодом, разработанный компанией </w:t>
      </w:r>
      <w:r w:rsidRPr="000D6C3D">
        <w:rPr>
          <w:lang w:val="en-US"/>
        </w:rPr>
        <w:t>Google</w:t>
      </w:r>
      <w:r w:rsidR="00CC5025" w:rsidRPr="00CC5025">
        <w:t xml:space="preserve"> [11]</w:t>
      </w:r>
      <w:r w:rsidRPr="000D6C3D">
        <w:t>. Данный фреймворк содержит множество готовых решений для задач компьютерного зрения, включая обнаружение и отслеживание лиц, рук, тела, а также распознавание жестов. Данный инструмент является одним из самых популярных на рынке за счет своей модульности и оптимизации под разные устройства, включая мобильные.</w:t>
      </w:r>
    </w:p>
    <w:p w14:paraId="4A8129EA" w14:textId="2CFCFBFF" w:rsidR="001A6D89" w:rsidRPr="000D6C3D" w:rsidRDefault="001A6D89" w:rsidP="00A228DD">
      <w:pPr>
        <w:spacing w:line="360" w:lineRule="auto"/>
        <w:ind w:firstLine="709"/>
        <w:jc w:val="both"/>
      </w:pPr>
      <w:r w:rsidRPr="000D6C3D">
        <w:t xml:space="preserve">В основе решений </w:t>
      </w:r>
      <w:proofErr w:type="spellStart"/>
      <w:r w:rsidRPr="000D6C3D">
        <w:rPr>
          <w:lang w:val="en-US"/>
        </w:rPr>
        <w:t>MediaPipe</w:t>
      </w:r>
      <w:proofErr w:type="spellEnd"/>
      <w:r w:rsidRPr="000D6C3D">
        <w:t xml:space="preserve"> для работы с жестами лежит </w:t>
      </w:r>
      <w:proofErr w:type="spellStart"/>
      <w:r w:rsidRPr="000D6C3D">
        <w:t>Hand</w:t>
      </w:r>
      <w:proofErr w:type="spellEnd"/>
      <w:r w:rsidRPr="000D6C3D">
        <w:t xml:space="preserve"> </w:t>
      </w:r>
      <w:proofErr w:type="spellStart"/>
      <w:r w:rsidRPr="000D6C3D">
        <w:t>Landmark</w:t>
      </w:r>
      <w:proofErr w:type="spellEnd"/>
      <w:r w:rsidRPr="000D6C3D">
        <w:t xml:space="preserve"> </w:t>
      </w:r>
      <w:r w:rsidR="0004011A" w:rsidRPr="000D6C3D">
        <w:t>Model</w:t>
      </w:r>
      <w:r w:rsidR="0004011A">
        <w:rPr>
          <w:lang w:val="en-US"/>
        </w:rPr>
        <w:t> </w:t>
      </w:r>
      <w:r w:rsidRPr="000D6C3D">
        <w:t>– технология для извлечения ключевых точек кисти. Данная модель выделяет 21 ключевую точку на каждой кисти, включая кончики паль</w:t>
      </w:r>
      <w:r w:rsidR="00650BDE">
        <w:t>цев, суставы и основание ладони, схема расположения этих точек представлена на рисунке 2.</w:t>
      </w:r>
    </w:p>
    <w:p w14:paraId="5831E4C0" w14:textId="77777777" w:rsidR="00CF6798" w:rsidRPr="000D6C3D" w:rsidRDefault="001A6D89" w:rsidP="00CF6798">
      <w:pPr>
        <w:keepNext/>
        <w:spacing w:line="360" w:lineRule="auto"/>
        <w:ind w:firstLine="709"/>
        <w:jc w:val="center"/>
      </w:pPr>
      <w:r w:rsidRPr="000D6C3D">
        <w:rPr>
          <w:noProof/>
          <w:lang w:eastAsia="ru-RU"/>
        </w:rPr>
        <w:lastRenderedPageBreak/>
        <w:drawing>
          <wp:inline distT="0" distB="0" distL="0" distR="0" wp14:anchorId="7F1E63E3" wp14:editId="4BEAEC3B">
            <wp:extent cx="2604977" cy="2417419"/>
            <wp:effectExtent l="0" t="0" r="5080" b="2540"/>
            <wp:docPr id="2" name="Рисунок 2" descr="Distribution of the 21 hand landmark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tribution of the 21 hand landmarks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1317" cy="2432583"/>
                    </a:xfrm>
                    <a:prstGeom prst="rect">
                      <a:avLst/>
                    </a:prstGeom>
                    <a:noFill/>
                    <a:ln>
                      <a:noFill/>
                    </a:ln>
                  </pic:spPr>
                </pic:pic>
              </a:graphicData>
            </a:graphic>
          </wp:inline>
        </w:drawing>
      </w:r>
    </w:p>
    <w:p w14:paraId="0D21856D" w14:textId="77777777" w:rsidR="005B0A21" w:rsidRPr="000D6C3D" w:rsidRDefault="00CF6798" w:rsidP="005B0A21">
      <w:pPr>
        <w:pStyle w:val="Caption"/>
        <w:jc w:val="center"/>
        <w:rPr>
          <w:i w:val="0"/>
          <w:color w:val="auto"/>
          <w:sz w:val="24"/>
          <w:szCs w:val="24"/>
        </w:rPr>
      </w:pPr>
      <w:r w:rsidRPr="000D6C3D">
        <w:rPr>
          <w:i w:val="0"/>
          <w:color w:val="auto"/>
          <w:sz w:val="24"/>
          <w:szCs w:val="24"/>
        </w:rPr>
        <w:t xml:space="preserve">рисунок </w:t>
      </w:r>
      <w:r w:rsidR="005B0A21" w:rsidRPr="000D6C3D">
        <w:rPr>
          <w:i w:val="0"/>
          <w:color w:val="auto"/>
          <w:sz w:val="24"/>
          <w:szCs w:val="24"/>
        </w:rPr>
        <w:t>2 – Схема 21 ключевой точки (</w:t>
      </w:r>
      <w:r w:rsidR="005B0A21" w:rsidRPr="000D6C3D">
        <w:rPr>
          <w:i w:val="0"/>
          <w:color w:val="auto"/>
          <w:sz w:val="24"/>
          <w:szCs w:val="24"/>
          <w:lang w:val="en-US"/>
        </w:rPr>
        <w:t>landmarks</w:t>
      </w:r>
      <w:r w:rsidR="005B0A21" w:rsidRPr="000D6C3D">
        <w:rPr>
          <w:i w:val="0"/>
          <w:color w:val="auto"/>
          <w:sz w:val="24"/>
          <w:szCs w:val="24"/>
        </w:rPr>
        <w:t>)</w:t>
      </w:r>
    </w:p>
    <w:p w14:paraId="5A085ABF" w14:textId="77777777" w:rsidR="00890412" w:rsidRPr="000D6C3D" w:rsidRDefault="00890412" w:rsidP="00890412"/>
    <w:p w14:paraId="0D8E3B6A" w14:textId="77777777" w:rsidR="00E127F9" w:rsidRPr="000D6C3D" w:rsidRDefault="001A6D89" w:rsidP="00A228DD">
      <w:pPr>
        <w:spacing w:line="360" w:lineRule="auto"/>
        <w:ind w:firstLine="709"/>
        <w:jc w:val="both"/>
      </w:pPr>
      <w:r w:rsidRPr="000D6C3D">
        <w:t xml:space="preserve">Каждая точка обозначается в пространстве тремя координатами: </w:t>
      </w:r>
      <w:r w:rsidRPr="000D6C3D">
        <w:rPr>
          <w:lang w:val="en-US"/>
        </w:rPr>
        <w:t>x</w:t>
      </w:r>
      <w:r w:rsidRPr="000D6C3D">
        <w:t xml:space="preserve">, </w:t>
      </w:r>
      <w:r w:rsidRPr="000D6C3D">
        <w:rPr>
          <w:lang w:val="en-US"/>
        </w:rPr>
        <w:t>y</w:t>
      </w:r>
      <w:r w:rsidRPr="000D6C3D">
        <w:t xml:space="preserve">, </w:t>
      </w:r>
      <w:r w:rsidRPr="000D6C3D">
        <w:rPr>
          <w:lang w:val="en-US"/>
        </w:rPr>
        <w:t>z</w:t>
      </w:r>
      <w:r w:rsidRPr="000D6C3D">
        <w:t>.</w:t>
      </w:r>
    </w:p>
    <w:p w14:paraId="248A05CF" w14:textId="63C59A22" w:rsidR="00EE2692" w:rsidRPr="000D6C3D" w:rsidRDefault="00EE2692" w:rsidP="00A228DD">
      <w:pPr>
        <w:spacing w:line="360" w:lineRule="auto"/>
        <w:ind w:firstLine="709"/>
        <w:jc w:val="both"/>
      </w:pPr>
      <w:r w:rsidRPr="000D6C3D">
        <w:t xml:space="preserve">Модель </w:t>
      </w:r>
      <w:proofErr w:type="spellStart"/>
      <w:r w:rsidRPr="000D6C3D">
        <w:rPr>
          <w:lang w:val="en-US"/>
        </w:rPr>
        <w:t>MediaPipe</w:t>
      </w:r>
      <w:proofErr w:type="spellEnd"/>
      <w:r w:rsidRPr="000D6C3D">
        <w:t xml:space="preserve"> </w:t>
      </w:r>
      <w:r w:rsidRPr="000D6C3D">
        <w:rPr>
          <w:lang w:val="en-US"/>
        </w:rPr>
        <w:t>Hands</w:t>
      </w:r>
      <w:r w:rsidRPr="000D6C3D">
        <w:t xml:space="preserve"> обучалась более чем на 20 тыс. снимков с различными условиями освещения, перспективы и </w:t>
      </w:r>
      <w:proofErr w:type="gramStart"/>
      <w:r w:rsidRPr="000D6C3D">
        <w:t>т.д.</w:t>
      </w:r>
      <w:proofErr w:type="gramEnd"/>
      <w:r w:rsidRPr="000D6C3D">
        <w:t xml:space="preserve"> </w:t>
      </w:r>
      <w:r w:rsidR="0004011A">
        <w:t>Э</w:t>
      </w:r>
      <w:r w:rsidRPr="000D6C3D">
        <w:t xml:space="preserve">то помогло добиться максимальной устойчивости к различным ситуациям в кадре. </w:t>
      </w:r>
    </w:p>
    <w:p w14:paraId="5E0DA7CB" w14:textId="77777777" w:rsidR="00EE2692" w:rsidRPr="000D6C3D" w:rsidRDefault="00EE2692" w:rsidP="00A228DD">
      <w:pPr>
        <w:spacing w:line="360" w:lineRule="auto"/>
        <w:ind w:firstLine="709"/>
        <w:jc w:val="both"/>
      </w:pPr>
      <w:r w:rsidRPr="000D6C3D">
        <w:t xml:space="preserve">Особенность </w:t>
      </w:r>
      <w:proofErr w:type="spellStart"/>
      <w:r w:rsidRPr="000D6C3D">
        <w:rPr>
          <w:lang w:val="en-US"/>
        </w:rPr>
        <w:t>MediaPipe</w:t>
      </w:r>
      <w:proofErr w:type="spellEnd"/>
      <w:r w:rsidRPr="000D6C3D">
        <w:t xml:space="preserve"> заключается в гибридном подходе, сочетающем детекцию и трекинг. После фиксации руки в кадре применяется алгоритм, который прогнозирует перемещение уже обнаруженных точек. </w:t>
      </w:r>
      <w:r w:rsidR="00433893" w:rsidRPr="000D6C3D">
        <w:t>Благодаря этому достигается высокая производительность и точность.</w:t>
      </w:r>
    </w:p>
    <w:p w14:paraId="4CEB0F88" w14:textId="35016EB4" w:rsidR="00433893" w:rsidRPr="000D6C3D" w:rsidRDefault="00433893" w:rsidP="00A228DD">
      <w:pPr>
        <w:spacing w:line="360" w:lineRule="auto"/>
        <w:ind w:firstLine="709"/>
        <w:jc w:val="both"/>
      </w:pPr>
      <w:r w:rsidRPr="000D6C3D">
        <w:t xml:space="preserve">На </w:t>
      </w:r>
      <w:proofErr w:type="spellStart"/>
      <w:r w:rsidRPr="000D6C3D">
        <w:t>декстопных</w:t>
      </w:r>
      <w:proofErr w:type="spellEnd"/>
      <w:r w:rsidRPr="000D6C3D">
        <w:t xml:space="preserve"> системах фреймворк способен обрабатывать 30</w:t>
      </w:r>
      <w:r w:rsidR="0004011A">
        <w:t>–</w:t>
      </w:r>
      <w:r w:rsidRPr="000D6C3D">
        <w:t xml:space="preserve">60 кадров в секунду, при этом точность будет составлять примерно </w:t>
      </w:r>
      <w:proofErr w:type="gramStart"/>
      <w:r w:rsidRPr="000D6C3D">
        <w:t>75-90</w:t>
      </w:r>
      <w:proofErr w:type="gramEnd"/>
      <w:r w:rsidRPr="000D6C3D">
        <w:t>%</w:t>
      </w:r>
      <w:r w:rsidR="0004011A">
        <w:t xml:space="preserve">. Значения </w:t>
      </w:r>
      <w:r w:rsidRPr="000D6C3D">
        <w:t>могут варьироваться в зависимости от примененного метода классификации.</w:t>
      </w:r>
    </w:p>
    <w:p w14:paraId="70BFA6C0" w14:textId="047F292C" w:rsidR="00433893" w:rsidRPr="000D6C3D" w:rsidRDefault="00F96F5F" w:rsidP="00A228DD">
      <w:pPr>
        <w:spacing w:line="360" w:lineRule="auto"/>
        <w:ind w:firstLine="709"/>
        <w:jc w:val="both"/>
      </w:pPr>
      <w:r w:rsidRPr="000D6C3D">
        <w:t xml:space="preserve">Оптимальней всего использовать </w:t>
      </w:r>
      <w:proofErr w:type="spellStart"/>
      <w:r w:rsidRPr="000D6C3D">
        <w:rPr>
          <w:lang w:val="en-US"/>
        </w:rPr>
        <w:t>MediaPipe</w:t>
      </w:r>
      <w:proofErr w:type="spellEnd"/>
      <w:r w:rsidRPr="000D6C3D">
        <w:t xml:space="preserve"> совместно с другими нейросетями. Такой подход помогает снизить сложность вычислений благодаря тому, что классификатор работает не с сырыми видеокадрами, а с набором из 42 координат</w:t>
      </w:r>
      <w:r w:rsidR="0004011A">
        <w:t xml:space="preserve"> </w:t>
      </w:r>
      <w:r w:rsidRPr="000D6C3D">
        <w:t>(2 кисти по 21 точке).</w:t>
      </w:r>
      <w:r w:rsidR="00276B76" w:rsidRPr="000D6C3D">
        <w:t xml:space="preserve"> А также данные устойчивы </w:t>
      </w:r>
      <w:r w:rsidR="00235314" w:rsidRPr="000D6C3D">
        <w:t>к изменениям цвета одежды и фона.</w:t>
      </w:r>
    </w:p>
    <w:p w14:paraId="036D057F" w14:textId="126D5697" w:rsidR="00276B76" w:rsidRPr="000D6C3D" w:rsidRDefault="00235314" w:rsidP="00A228DD">
      <w:pPr>
        <w:spacing w:line="360" w:lineRule="auto"/>
        <w:ind w:firstLine="709"/>
        <w:jc w:val="both"/>
      </w:pPr>
      <w:r w:rsidRPr="000D6C3D">
        <w:t xml:space="preserve">Несмотря на свои преимущества, </w:t>
      </w:r>
      <w:proofErr w:type="spellStart"/>
      <w:r w:rsidRPr="000D6C3D">
        <w:t>MediaPipe</w:t>
      </w:r>
      <w:proofErr w:type="spellEnd"/>
      <w:r w:rsidRPr="000D6C3D">
        <w:t xml:space="preserve"> имеет ряд ограничений. Во-первых</w:t>
      </w:r>
      <w:r w:rsidR="0004011A">
        <w:t>,</w:t>
      </w:r>
      <w:r w:rsidRPr="000D6C3D">
        <w:t xml:space="preserve"> стандартная библиотека не содержит </w:t>
      </w:r>
      <w:proofErr w:type="spellStart"/>
      <w:r w:rsidRPr="000D6C3D">
        <w:t>предобученной</w:t>
      </w:r>
      <w:proofErr w:type="spellEnd"/>
      <w:r w:rsidRPr="000D6C3D">
        <w:t xml:space="preserve"> модели для РЖЯ</w:t>
      </w:r>
      <w:r w:rsidR="0004011A">
        <w:t>.</w:t>
      </w:r>
      <w:r w:rsidRPr="000D6C3D">
        <w:t xml:space="preserve"> </w:t>
      </w:r>
      <w:r w:rsidR="0004011A">
        <w:t>Н</w:t>
      </w:r>
      <w:r w:rsidRPr="000D6C3D">
        <w:t xml:space="preserve">еобходимо самостоятельно собирать датасет и обучать модель классификации. Во-вторых, модель чувствительна к условиям освещения и расстоянию до камеры, что подтверждается экспериментальными данными. В-третьих, при распознавании </w:t>
      </w:r>
      <w:r w:rsidRPr="000D6C3D">
        <w:lastRenderedPageBreak/>
        <w:t>двуручных жестов могут быть погрешности из-за перекрытия.</w:t>
      </w:r>
    </w:p>
    <w:p w14:paraId="0878826D" w14:textId="7795E779" w:rsidR="00FF6DD1" w:rsidRPr="000D6C3D" w:rsidRDefault="0004011A" w:rsidP="006B7A8E">
      <w:pPr>
        <w:spacing w:line="360" w:lineRule="auto"/>
        <w:ind w:firstLine="709"/>
        <w:jc w:val="both"/>
      </w:pPr>
      <w:r>
        <w:t>Однако б</w:t>
      </w:r>
      <w:r w:rsidR="0087540D" w:rsidRPr="000D6C3D">
        <w:t xml:space="preserve">лагодаря своей высокой производительности, кроссплатформенности и удобным инструментам, комбинация </w:t>
      </w:r>
      <w:proofErr w:type="spellStart"/>
      <w:r w:rsidR="0087540D" w:rsidRPr="000D6C3D">
        <w:rPr>
          <w:lang w:val="en-US"/>
        </w:rPr>
        <w:t>MediaPipe</w:t>
      </w:r>
      <w:proofErr w:type="spellEnd"/>
      <w:r w:rsidR="0087540D" w:rsidRPr="000D6C3D">
        <w:t xml:space="preserve"> с различными классификаторами остается одним из лучших решений</w:t>
      </w:r>
      <w:r w:rsidR="00FF6DD1" w:rsidRPr="000D6C3D">
        <w:t xml:space="preserve"> на данный момент</w:t>
      </w:r>
      <w:r w:rsidR="006B7A8E">
        <w:t>.</w:t>
      </w:r>
    </w:p>
    <w:p w14:paraId="1230464C" w14:textId="77777777" w:rsidR="00FF6DD1" w:rsidRPr="000D6C3D" w:rsidRDefault="00837514" w:rsidP="00A228DD">
      <w:pPr>
        <w:spacing w:line="360" w:lineRule="auto"/>
        <w:ind w:firstLine="709"/>
        <w:jc w:val="both"/>
      </w:pPr>
      <w:r>
        <w:t>1.3.2</w:t>
      </w:r>
      <w:r w:rsidR="006B7A8E">
        <w:t xml:space="preserve"> </w:t>
      </w:r>
      <w:proofErr w:type="spellStart"/>
      <w:r w:rsidR="009C38D7" w:rsidRPr="000D6C3D">
        <w:rPr>
          <w:lang w:val="en-US"/>
        </w:rPr>
        <w:t>OpenASL</w:t>
      </w:r>
      <w:proofErr w:type="spellEnd"/>
      <w:r w:rsidR="009C38D7" w:rsidRPr="000D6C3D">
        <w:t xml:space="preserve"> </w:t>
      </w:r>
    </w:p>
    <w:p w14:paraId="61059C03" w14:textId="5DC01BC6" w:rsidR="00513B42" w:rsidRPr="000D6C3D" w:rsidRDefault="009C38D7" w:rsidP="00A228DD">
      <w:pPr>
        <w:spacing w:line="360" w:lineRule="auto"/>
        <w:ind w:firstLine="709"/>
        <w:jc w:val="both"/>
      </w:pPr>
      <w:proofErr w:type="spellStart"/>
      <w:r w:rsidRPr="000D6C3D">
        <w:rPr>
          <w:lang w:val="en-US"/>
        </w:rPr>
        <w:t>OpenASL</w:t>
      </w:r>
      <w:proofErr w:type="spellEnd"/>
      <w:r w:rsidRPr="000D6C3D">
        <w:t xml:space="preserve"> – это исследовательский проект, который имеет крупнейший на сегодняшний день открытый датасет и модель для перевода американского жестового языка</w:t>
      </w:r>
      <w:r w:rsidR="00513B42" w:rsidRPr="000D6C3D">
        <w:t>. Датасет содержит 288 часов видео от более чем 200 дикторов</w:t>
      </w:r>
      <w:r w:rsidR="00CC5025" w:rsidRPr="00FD30C8">
        <w:t xml:space="preserve"> [12]</w:t>
      </w:r>
      <w:r w:rsidR="00513B42" w:rsidRPr="000D6C3D">
        <w:t>.</w:t>
      </w:r>
    </w:p>
    <w:p w14:paraId="2F3F0717" w14:textId="36FD14EE" w:rsidR="00513B42" w:rsidRPr="000D6C3D" w:rsidRDefault="00513B42" w:rsidP="00A228DD">
      <w:pPr>
        <w:spacing w:line="360" w:lineRule="auto"/>
        <w:ind w:firstLine="709"/>
        <w:jc w:val="both"/>
      </w:pPr>
      <w:r w:rsidRPr="000D6C3D">
        <w:t>Особенность данного датасета не только в большом количестве дикторов, но и в том</w:t>
      </w:r>
      <w:r w:rsidR="0004011A">
        <w:t>,</w:t>
      </w:r>
      <w:r w:rsidRPr="000D6C3D">
        <w:t xml:space="preserve"> что видеоролики сняты при различном освещении, с разными фонами, в разных ракурсах</w:t>
      </w:r>
      <w:r w:rsidR="0004011A">
        <w:t>. Это</w:t>
      </w:r>
      <w:r w:rsidRPr="000D6C3D">
        <w:t xml:space="preserve"> приближает его к реальным условиям использования.</w:t>
      </w:r>
    </w:p>
    <w:p w14:paraId="1FFFDBB1" w14:textId="77777777" w:rsidR="00513B42" w:rsidRPr="000D6C3D" w:rsidRDefault="002A09A4" w:rsidP="00A228DD">
      <w:pPr>
        <w:spacing w:line="360" w:lineRule="auto"/>
        <w:ind w:firstLine="709"/>
        <w:jc w:val="both"/>
      </w:pPr>
      <w:r w:rsidRPr="000D6C3D">
        <w:t xml:space="preserve">В рамках данного проекта была разработана модель </w:t>
      </w:r>
      <w:proofErr w:type="spellStart"/>
      <w:r w:rsidRPr="000D6C3D">
        <w:t>Sign</w:t>
      </w:r>
      <w:proofErr w:type="spellEnd"/>
      <w:r w:rsidRPr="000D6C3D">
        <w:t xml:space="preserve"> Language Translation, которая переводит видеозаписи с жестами в текст на английском языке.</w:t>
      </w:r>
    </w:p>
    <w:p w14:paraId="359BE314" w14:textId="77777777" w:rsidR="00F21481" w:rsidRPr="000D6C3D" w:rsidRDefault="002A09A4" w:rsidP="00A228DD">
      <w:pPr>
        <w:spacing w:line="360" w:lineRule="auto"/>
        <w:ind w:firstLine="709"/>
        <w:jc w:val="both"/>
      </w:pPr>
      <w:r w:rsidRPr="000D6C3D">
        <w:t>Процесс перевода состоит из нескольких этапов</w:t>
      </w:r>
      <w:r w:rsidR="00F21481" w:rsidRPr="000D6C3D">
        <w:t>:</w:t>
      </w:r>
    </w:p>
    <w:p w14:paraId="38633E92" w14:textId="77777777" w:rsidR="002A09A4" w:rsidRPr="000D6C3D" w:rsidRDefault="002A09A4" w:rsidP="00A228DD">
      <w:pPr>
        <w:pStyle w:val="ListParagraph"/>
        <w:numPr>
          <w:ilvl w:val="0"/>
          <w:numId w:val="6"/>
        </w:numPr>
        <w:ind w:left="0" w:firstLine="709"/>
      </w:pPr>
      <w:r w:rsidRPr="000D6C3D">
        <w:t>Извлечение пространственных признаков – видеозаписи обрабатываются сверточной нейронной сетью I3D.</w:t>
      </w:r>
    </w:p>
    <w:p w14:paraId="52644BBE" w14:textId="034A3923" w:rsidR="002A09A4" w:rsidRPr="000D6C3D" w:rsidRDefault="002A09A4" w:rsidP="00A228DD">
      <w:pPr>
        <w:pStyle w:val="ListParagraph"/>
        <w:numPr>
          <w:ilvl w:val="0"/>
          <w:numId w:val="6"/>
        </w:numPr>
        <w:ind w:left="0" w:firstLine="709"/>
      </w:pPr>
      <w:r w:rsidRPr="000D6C3D">
        <w:t xml:space="preserve">Временное моделирование – последовательность </w:t>
      </w:r>
      <w:r w:rsidR="0004011A" w:rsidRPr="000D6C3D">
        <w:t>извлечённых</w:t>
      </w:r>
      <w:r w:rsidRPr="000D6C3D">
        <w:t xml:space="preserve"> признаков передается энкодеру, который учитывает временные зависимости между кадрами</w:t>
      </w:r>
    </w:p>
    <w:p w14:paraId="6CBA96A8" w14:textId="77777777" w:rsidR="002A09A4" w:rsidRPr="000D6C3D" w:rsidRDefault="002A09A4" w:rsidP="00A228DD">
      <w:pPr>
        <w:pStyle w:val="ListParagraph"/>
        <w:numPr>
          <w:ilvl w:val="0"/>
          <w:numId w:val="6"/>
        </w:numPr>
        <w:ind w:left="0" w:firstLine="709"/>
      </w:pPr>
      <w:r w:rsidRPr="000D6C3D">
        <w:t>Перевод в текст – декодер генерирует последовательность слов на английском языке.</w:t>
      </w:r>
    </w:p>
    <w:p w14:paraId="4D3294AE" w14:textId="77777777" w:rsidR="002A09A4" w:rsidRPr="000D6C3D" w:rsidRDefault="00B548A1" w:rsidP="00A228DD">
      <w:pPr>
        <w:spacing w:line="360" w:lineRule="auto"/>
        <w:ind w:firstLine="709"/>
        <w:jc w:val="both"/>
      </w:pPr>
      <w:r w:rsidRPr="000D6C3D">
        <w:t>Исследователи отмечают, что задача перевода жестового языка в реальных условиях на порядок сложнее, чем в лабораторных условиях. Наибольшие сложности вызывают переходы между жестами и невербальные жесты.</w:t>
      </w:r>
    </w:p>
    <w:p w14:paraId="287EB58C" w14:textId="12AE6D74" w:rsidR="00B548A1" w:rsidRPr="000D6C3D" w:rsidRDefault="00B50930" w:rsidP="00A228DD">
      <w:pPr>
        <w:spacing w:line="360" w:lineRule="auto"/>
        <w:ind w:firstLine="709"/>
        <w:jc w:val="both"/>
      </w:pPr>
      <w:proofErr w:type="spellStart"/>
      <w:r w:rsidRPr="000D6C3D">
        <w:t>OpenASL</w:t>
      </w:r>
      <w:proofErr w:type="spellEnd"/>
      <w:r w:rsidRPr="000D6C3D">
        <w:t xml:space="preserve"> </w:t>
      </w:r>
      <w:r w:rsidR="00B548A1" w:rsidRPr="000D6C3D">
        <w:t xml:space="preserve">имеет ограниченный доступ, а его модели на основе I3D и трансформеров требуют значительных вычислительных ресурсов, что делает его неподходящим для развертывания на мобильных </w:t>
      </w:r>
      <w:r w:rsidR="0004011A" w:rsidRPr="000D6C3D">
        <w:t>устройствах</w:t>
      </w:r>
      <w:r w:rsidR="00B548A1" w:rsidRPr="000D6C3D">
        <w:t>.</w:t>
      </w:r>
    </w:p>
    <w:p w14:paraId="6A92A505" w14:textId="2DADE20A" w:rsidR="006B7A8E" w:rsidRPr="000D6C3D" w:rsidRDefault="00837514" w:rsidP="00477B04">
      <w:pPr>
        <w:spacing w:line="360" w:lineRule="auto"/>
        <w:jc w:val="both"/>
      </w:pPr>
      <w:r>
        <w:t>1.3.3</w:t>
      </w:r>
      <w:r w:rsidR="006B7A8E">
        <w:t xml:space="preserve"> </w:t>
      </w:r>
      <w:r w:rsidR="004D68F9" w:rsidRPr="000D6C3D">
        <w:t>Сравнение сущ</w:t>
      </w:r>
      <w:r w:rsidR="00890412" w:rsidRPr="000D6C3D">
        <w:t>ествующих систем</w:t>
      </w:r>
    </w:p>
    <w:tbl>
      <w:tblPr>
        <w:tblStyle w:val="TableGrid"/>
        <w:tblW w:w="0" w:type="auto"/>
        <w:tblInd w:w="-572" w:type="dxa"/>
        <w:tblLayout w:type="fixed"/>
        <w:tblLook w:val="04A0" w:firstRow="1" w:lastRow="0" w:firstColumn="1" w:lastColumn="0" w:noHBand="0" w:noVBand="1"/>
      </w:tblPr>
      <w:tblGrid>
        <w:gridCol w:w="1843"/>
        <w:gridCol w:w="1276"/>
        <w:gridCol w:w="1559"/>
        <w:gridCol w:w="1315"/>
        <w:gridCol w:w="1804"/>
        <w:gridCol w:w="1417"/>
        <w:gridCol w:w="1558"/>
      </w:tblGrid>
      <w:tr w:rsidR="007E68EB" w:rsidRPr="000D6C3D" w14:paraId="5B718F4A" w14:textId="77777777" w:rsidTr="00677F54">
        <w:tc>
          <w:tcPr>
            <w:tcW w:w="1843" w:type="dxa"/>
            <w:vAlign w:val="center"/>
          </w:tcPr>
          <w:p w14:paraId="16D18F74" w14:textId="77777777" w:rsidR="004D68F9" w:rsidRPr="000D6C3D" w:rsidRDefault="004D68F9" w:rsidP="00A228DD">
            <w:pPr>
              <w:jc w:val="both"/>
              <w:rPr>
                <w:color w:val="0F1115"/>
                <w:sz w:val="24"/>
              </w:rPr>
            </w:pPr>
            <w:r w:rsidRPr="000D6C3D">
              <w:rPr>
                <w:color w:val="0F1115"/>
                <w:sz w:val="24"/>
              </w:rPr>
              <w:t>Система</w:t>
            </w:r>
          </w:p>
        </w:tc>
        <w:tc>
          <w:tcPr>
            <w:tcW w:w="1276" w:type="dxa"/>
            <w:vAlign w:val="center"/>
          </w:tcPr>
          <w:p w14:paraId="0079186E" w14:textId="77777777" w:rsidR="004D68F9" w:rsidRPr="000D6C3D" w:rsidRDefault="004D68F9" w:rsidP="00A228DD">
            <w:pPr>
              <w:jc w:val="both"/>
              <w:rPr>
                <w:color w:val="0F1115"/>
                <w:sz w:val="24"/>
              </w:rPr>
            </w:pPr>
            <w:r w:rsidRPr="000D6C3D">
              <w:rPr>
                <w:color w:val="0F1115"/>
                <w:sz w:val="24"/>
              </w:rPr>
              <w:t>Язык жестов</w:t>
            </w:r>
          </w:p>
        </w:tc>
        <w:tc>
          <w:tcPr>
            <w:tcW w:w="1559" w:type="dxa"/>
            <w:vAlign w:val="center"/>
          </w:tcPr>
          <w:p w14:paraId="40AAEBC8" w14:textId="77777777" w:rsidR="004D68F9" w:rsidRPr="000D6C3D" w:rsidRDefault="004D68F9" w:rsidP="00A228DD">
            <w:pPr>
              <w:jc w:val="both"/>
              <w:rPr>
                <w:color w:val="0F1115"/>
                <w:sz w:val="24"/>
              </w:rPr>
            </w:pPr>
            <w:r w:rsidRPr="000D6C3D">
              <w:rPr>
                <w:color w:val="0F1115"/>
                <w:sz w:val="24"/>
              </w:rPr>
              <w:t>Тип решения</w:t>
            </w:r>
          </w:p>
        </w:tc>
        <w:tc>
          <w:tcPr>
            <w:tcW w:w="1315" w:type="dxa"/>
            <w:vAlign w:val="center"/>
          </w:tcPr>
          <w:p w14:paraId="78243DDB" w14:textId="77777777" w:rsidR="004D68F9" w:rsidRPr="000D6C3D" w:rsidRDefault="004D68F9" w:rsidP="00A228DD">
            <w:pPr>
              <w:jc w:val="both"/>
              <w:rPr>
                <w:color w:val="0F1115"/>
                <w:sz w:val="24"/>
              </w:rPr>
            </w:pPr>
            <w:r w:rsidRPr="000D6C3D">
              <w:rPr>
                <w:color w:val="0F1115"/>
                <w:sz w:val="24"/>
              </w:rPr>
              <w:t>Точность</w:t>
            </w:r>
          </w:p>
        </w:tc>
        <w:tc>
          <w:tcPr>
            <w:tcW w:w="1804" w:type="dxa"/>
            <w:vAlign w:val="center"/>
          </w:tcPr>
          <w:p w14:paraId="2165FCF0" w14:textId="77777777" w:rsidR="004D68F9" w:rsidRPr="000D6C3D" w:rsidRDefault="004D68F9" w:rsidP="00A228DD">
            <w:pPr>
              <w:jc w:val="both"/>
              <w:rPr>
                <w:color w:val="0F1115"/>
                <w:sz w:val="24"/>
              </w:rPr>
            </w:pPr>
            <w:r w:rsidRPr="000D6C3D">
              <w:rPr>
                <w:color w:val="0F1115"/>
                <w:sz w:val="24"/>
              </w:rPr>
              <w:t>Скорость</w:t>
            </w:r>
          </w:p>
        </w:tc>
        <w:tc>
          <w:tcPr>
            <w:tcW w:w="1417" w:type="dxa"/>
            <w:vAlign w:val="center"/>
          </w:tcPr>
          <w:p w14:paraId="60A538C2" w14:textId="77777777" w:rsidR="004D68F9" w:rsidRPr="000D6C3D" w:rsidRDefault="004D68F9" w:rsidP="00A228DD">
            <w:pPr>
              <w:jc w:val="both"/>
              <w:rPr>
                <w:color w:val="0F1115"/>
                <w:sz w:val="24"/>
              </w:rPr>
            </w:pPr>
            <w:r w:rsidRPr="000D6C3D">
              <w:rPr>
                <w:color w:val="0F1115"/>
                <w:sz w:val="24"/>
              </w:rPr>
              <w:t>Платформа</w:t>
            </w:r>
          </w:p>
        </w:tc>
        <w:tc>
          <w:tcPr>
            <w:tcW w:w="1558" w:type="dxa"/>
            <w:vAlign w:val="center"/>
          </w:tcPr>
          <w:p w14:paraId="3D7F65CF" w14:textId="77777777" w:rsidR="004D68F9" w:rsidRPr="000D6C3D" w:rsidRDefault="004D68F9" w:rsidP="00A228DD">
            <w:pPr>
              <w:jc w:val="both"/>
              <w:rPr>
                <w:color w:val="0F1115"/>
                <w:sz w:val="24"/>
              </w:rPr>
            </w:pPr>
            <w:r w:rsidRPr="000D6C3D">
              <w:rPr>
                <w:color w:val="0F1115"/>
                <w:sz w:val="24"/>
              </w:rPr>
              <w:t>Доступность</w:t>
            </w:r>
          </w:p>
        </w:tc>
      </w:tr>
      <w:tr w:rsidR="007E68EB" w:rsidRPr="000D6C3D" w14:paraId="17D7D0BD" w14:textId="77777777" w:rsidTr="00677F54">
        <w:tc>
          <w:tcPr>
            <w:tcW w:w="1843" w:type="dxa"/>
            <w:vAlign w:val="center"/>
          </w:tcPr>
          <w:p w14:paraId="2E92E299" w14:textId="77777777" w:rsidR="004D68F9" w:rsidRPr="000D6C3D" w:rsidRDefault="004D68F9" w:rsidP="00A228DD">
            <w:pPr>
              <w:jc w:val="both"/>
              <w:rPr>
                <w:color w:val="0F1115"/>
                <w:sz w:val="24"/>
              </w:rPr>
            </w:pPr>
            <w:r w:rsidRPr="000D6C3D">
              <w:rPr>
                <w:color w:val="0F1115"/>
                <w:sz w:val="24"/>
              </w:rPr>
              <w:t xml:space="preserve">Microsoft </w:t>
            </w:r>
            <w:proofErr w:type="spellStart"/>
            <w:r w:rsidRPr="000D6C3D">
              <w:rPr>
                <w:color w:val="0F1115"/>
                <w:sz w:val="24"/>
              </w:rPr>
              <w:t>Seeing</w:t>
            </w:r>
            <w:proofErr w:type="spellEnd"/>
            <w:r w:rsidRPr="000D6C3D">
              <w:rPr>
                <w:color w:val="0F1115"/>
                <w:sz w:val="24"/>
              </w:rPr>
              <w:t xml:space="preserve"> AI</w:t>
            </w:r>
          </w:p>
        </w:tc>
        <w:tc>
          <w:tcPr>
            <w:tcW w:w="1276" w:type="dxa"/>
            <w:vAlign w:val="center"/>
          </w:tcPr>
          <w:p w14:paraId="540BE3D1" w14:textId="77777777" w:rsidR="004D68F9" w:rsidRPr="000D6C3D" w:rsidRDefault="004D68F9" w:rsidP="00A228DD">
            <w:pPr>
              <w:jc w:val="both"/>
              <w:rPr>
                <w:color w:val="0F1115"/>
                <w:sz w:val="24"/>
              </w:rPr>
            </w:pPr>
            <w:r w:rsidRPr="000D6C3D">
              <w:rPr>
                <w:color w:val="0F1115"/>
                <w:sz w:val="24"/>
              </w:rPr>
              <w:t>Неспецифичный (ограниче</w:t>
            </w:r>
            <w:r w:rsidRPr="000D6C3D">
              <w:rPr>
                <w:color w:val="0F1115"/>
                <w:sz w:val="24"/>
              </w:rPr>
              <w:lastRenderedPageBreak/>
              <w:t>нный набор жестов)</w:t>
            </w:r>
          </w:p>
        </w:tc>
        <w:tc>
          <w:tcPr>
            <w:tcW w:w="1559" w:type="dxa"/>
            <w:vAlign w:val="center"/>
          </w:tcPr>
          <w:p w14:paraId="672FB9C4" w14:textId="77777777" w:rsidR="004D68F9" w:rsidRPr="000D6C3D" w:rsidRDefault="004D68F9" w:rsidP="00A228DD">
            <w:pPr>
              <w:jc w:val="both"/>
              <w:rPr>
                <w:color w:val="0F1115"/>
                <w:sz w:val="24"/>
              </w:rPr>
            </w:pPr>
            <w:r w:rsidRPr="000D6C3D">
              <w:rPr>
                <w:color w:val="0F1115"/>
                <w:sz w:val="24"/>
              </w:rPr>
              <w:lastRenderedPageBreak/>
              <w:t>Коммерческое приложение</w:t>
            </w:r>
          </w:p>
        </w:tc>
        <w:tc>
          <w:tcPr>
            <w:tcW w:w="1315" w:type="dxa"/>
            <w:vAlign w:val="center"/>
          </w:tcPr>
          <w:p w14:paraId="2CF6832C" w14:textId="77777777" w:rsidR="004D68F9" w:rsidRPr="000D6C3D" w:rsidRDefault="004D68F9" w:rsidP="00A228DD">
            <w:pPr>
              <w:jc w:val="both"/>
              <w:rPr>
                <w:color w:val="0F1115"/>
                <w:sz w:val="24"/>
              </w:rPr>
            </w:pPr>
            <w:r w:rsidRPr="000D6C3D">
              <w:rPr>
                <w:color w:val="0F1115"/>
                <w:sz w:val="24"/>
              </w:rPr>
              <w:t>Н/Д</w:t>
            </w:r>
          </w:p>
        </w:tc>
        <w:tc>
          <w:tcPr>
            <w:tcW w:w="1804" w:type="dxa"/>
            <w:vAlign w:val="center"/>
          </w:tcPr>
          <w:p w14:paraId="08130934" w14:textId="77777777" w:rsidR="004D68F9" w:rsidRPr="000D6C3D" w:rsidRDefault="004D68F9" w:rsidP="00A228DD">
            <w:pPr>
              <w:jc w:val="both"/>
              <w:rPr>
                <w:color w:val="0F1115"/>
                <w:sz w:val="24"/>
              </w:rPr>
            </w:pPr>
            <w:r w:rsidRPr="000D6C3D">
              <w:rPr>
                <w:color w:val="0F1115"/>
                <w:sz w:val="24"/>
              </w:rPr>
              <w:t>Реальное время</w:t>
            </w:r>
          </w:p>
        </w:tc>
        <w:tc>
          <w:tcPr>
            <w:tcW w:w="1417" w:type="dxa"/>
            <w:vAlign w:val="center"/>
          </w:tcPr>
          <w:p w14:paraId="5D54B7AD" w14:textId="77777777" w:rsidR="004D68F9" w:rsidRPr="000D6C3D" w:rsidRDefault="004D68F9" w:rsidP="00A228DD">
            <w:pPr>
              <w:jc w:val="both"/>
              <w:rPr>
                <w:color w:val="0F1115"/>
                <w:sz w:val="24"/>
              </w:rPr>
            </w:pPr>
            <w:proofErr w:type="spellStart"/>
            <w:r w:rsidRPr="000D6C3D">
              <w:rPr>
                <w:color w:val="0F1115"/>
                <w:sz w:val="24"/>
              </w:rPr>
              <w:t>iOS</w:t>
            </w:r>
            <w:proofErr w:type="spellEnd"/>
          </w:p>
        </w:tc>
        <w:tc>
          <w:tcPr>
            <w:tcW w:w="1558" w:type="dxa"/>
            <w:vAlign w:val="center"/>
          </w:tcPr>
          <w:p w14:paraId="161752FF" w14:textId="77777777" w:rsidR="004D68F9" w:rsidRPr="000D6C3D" w:rsidRDefault="004D68F9" w:rsidP="00A228DD">
            <w:pPr>
              <w:jc w:val="both"/>
              <w:rPr>
                <w:color w:val="0F1115"/>
                <w:sz w:val="24"/>
              </w:rPr>
            </w:pPr>
            <w:r w:rsidRPr="000D6C3D">
              <w:rPr>
                <w:color w:val="0F1115"/>
                <w:sz w:val="24"/>
              </w:rPr>
              <w:t>Бесплатно</w:t>
            </w:r>
          </w:p>
        </w:tc>
      </w:tr>
      <w:tr w:rsidR="007E68EB" w:rsidRPr="000D6C3D" w14:paraId="685F696E" w14:textId="77777777" w:rsidTr="00677F54">
        <w:tc>
          <w:tcPr>
            <w:tcW w:w="1843" w:type="dxa"/>
            <w:vAlign w:val="center"/>
          </w:tcPr>
          <w:p w14:paraId="4D6F9CCE" w14:textId="77777777" w:rsidR="004D68F9" w:rsidRPr="000D6C3D" w:rsidRDefault="004D68F9" w:rsidP="00A228DD">
            <w:pPr>
              <w:jc w:val="both"/>
              <w:rPr>
                <w:color w:val="0F1115"/>
                <w:sz w:val="24"/>
              </w:rPr>
            </w:pPr>
            <w:proofErr w:type="spellStart"/>
            <w:r w:rsidRPr="000D6C3D">
              <w:rPr>
                <w:color w:val="0F1115"/>
                <w:sz w:val="24"/>
              </w:rPr>
              <w:t>MediaPipe</w:t>
            </w:r>
            <w:proofErr w:type="spellEnd"/>
            <w:r w:rsidRPr="000D6C3D">
              <w:rPr>
                <w:color w:val="0F1115"/>
                <w:sz w:val="24"/>
              </w:rPr>
              <w:t xml:space="preserve"> </w:t>
            </w:r>
            <w:proofErr w:type="spellStart"/>
            <w:r w:rsidRPr="000D6C3D">
              <w:rPr>
                <w:color w:val="0F1115"/>
                <w:sz w:val="24"/>
              </w:rPr>
              <w:t>Gesture</w:t>
            </w:r>
            <w:proofErr w:type="spellEnd"/>
            <w:r w:rsidRPr="000D6C3D">
              <w:rPr>
                <w:color w:val="0F1115"/>
                <w:sz w:val="24"/>
              </w:rPr>
              <w:t xml:space="preserve"> </w:t>
            </w:r>
            <w:proofErr w:type="spellStart"/>
            <w:r w:rsidRPr="000D6C3D">
              <w:rPr>
                <w:color w:val="0F1115"/>
                <w:sz w:val="24"/>
              </w:rPr>
              <w:t>Recognition</w:t>
            </w:r>
            <w:proofErr w:type="spellEnd"/>
          </w:p>
        </w:tc>
        <w:tc>
          <w:tcPr>
            <w:tcW w:w="1276" w:type="dxa"/>
            <w:vAlign w:val="center"/>
          </w:tcPr>
          <w:p w14:paraId="4DDF62E0" w14:textId="77777777" w:rsidR="004D68F9" w:rsidRPr="000D6C3D" w:rsidRDefault="004D68F9" w:rsidP="00A228DD">
            <w:pPr>
              <w:jc w:val="both"/>
              <w:rPr>
                <w:color w:val="0F1115"/>
                <w:sz w:val="24"/>
              </w:rPr>
            </w:pPr>
            <w:r w:rsidRPr="000D6C3D">
              <w:rPr>
                <w:color w:val="0F1115"/>
                <w:sz w:val="24"/>
              </w:rPr>
              <w:t>Требуется дообучение</w:t>
            </w:r>
          </w:p>
        </w:tc>
        <w:tc>
          <w:tcPr>
            <w:tcW w:w="1559" w:type="dxa"/>
            <w:vAlign w:val="center"/>
          </w:tcPr>
          <w:p w14:paraId="0DE115A0" w14:textId="77777777" w:rsidR="004D68F9" w:rsidRPr="000D6C3D" w:rsidRDefault="004D68F9" w:rsidP="00A228DD">
            <w:pPr>
              <w:jc w:val="both"/>
              <w:rPr>
                <w:color w:val="0F1115"/>
                <w:sz w:val="24"/>
              </w:rPr>
            </w:pPr>
            <w:r w:rsidRPr="000D6C3D">
              <w:rPr>
                <w:color w:val="0F1115"/>
                <w:sz w:val="24"/>
              </w:rPr>
              <w:t>Фреймворк</w:t>
            </w:r>
          </w:p>
        </w:tc>
        <w:tc>
          <w:tcPr>
            <w:tcW w:w="1315" w:type="dxa"/>
            <w:vAlign w:val="center"/>
          </w:tcPr>
          <w:p w14:paraId="0F076455" w14:textId="77777777" w:rsidR="004D68F9" w:rsidRPr="000D6C3D" w:rsidRDefault="007E68EB" w:rsidP="00A228DD">
            <w:pPr>
              <w:jc w:val="both"/>
              <w:rPr>
                <w:color w:val="0F1115"/>
                <w:sz w:val="24"/>
              </w:rPr>
            </w:pPr>
            <w:r w:rsidRPr="000D6C3D">
              <w:rPr>
                <w:color w:val="0F1115"/>
                <w:sz w:val="24"/>
              </w:rPr>
              <w:t>~76% (логика) / &gt;90% (ML)</w:t>
            </w:r>
          </w:p>
        </w:tc>
        <w:tc>
          <w:tcPr>
            <w:tcW w:w="1804" w:type="dxa"/>
            <w:vAlign w:val="center"/>
          </w:tcPr>
          <w:p w14:paraId="29A0D61D" w14:textId="77777777" w:rsidR="004D68F9" w:rsidRPr="000D6C3D" w:rsidRDefault="007E68EB" w:rsidP="00A228DD">
            <w:pPr>
              <w:jc w:val="both"/>
              <w:rPr>
                <w:color w:val="0F1115"/>
                <w:sz w:val="24"/>
              </w:rPr>
            </w:pPr>
            <w:r w:rsidRPr="000D6C3D">
              <w:rPr>
                <w:color w:val="0F1115"/>
                <w:sz w:val="24"/>
              </w:rPr>
              <w:t>30–60 FPS</w:t>
            </w:r>
          </w:p>
        </w:tc>
        <w:tc>
          <w:tcPr>
            <w:tcW w:w="1417" w:type="dxa"/>
            <w:vAlign w:val="center"/>
          </w:tcPr>
          <w:p w14:paraId="1A42EA15" w14:textId="77777777" w:rsidR="004D68F9" w:rsidRPr="000D6C3D" w:rsidRDefault="004D68F9" w:rsidP="00A228DD">
            <w:pPr>
              <w:jc w:val="both"/>
              <w:rPr>
                <w:color w:val="0F1115"/>
                <w:sz w:val="24"/>
              </w:rPr>
            </w:pPr>
            <w:r w:rsidRPr="000D6C3D">
              <w:rPr>
                <w:color w:val="0F1115"/>
                <w:sz w:val="24"/>
              </w:rPr>
              <w:t>Кроссплатформенный</w:t>
            </w:r>
          </w:p>
        </w:tc>
        <w:tc>
          <w:tcPr>
            <w:tcW w:w="1558" w:type="dxa"/>
            <w:vAlign w:val="center"/>
          </w:tcPr>
          <w:p w14:paraId="141AEF6A" w14:textId="77777777" w:rsidR="004D68F9" w:rsidRPr="000D6C3D" w:rsidRDefault="004D68F9" w:rsidP="00A228DD">
            <w:pPr>
              <w:jc w:val="both"/>
              <w:rPr>
                <w:color w:val="0F1115"/>
                <w:sz w:val="24"/>
              </w:rPr>
            </w:pPr>
            <w:r w:rsidRPr="000D6C3D">
              <w:rPr>
                <w:color w:val="0F1115"/>
                <w:sz w:val="24"/>
              </w:rPr>
              <w:t>Бесплатно (</w:t>
            </w:r>
            <w:proofErr w:type="spellStart"/>
            <w:r w:rsidRPr="000D6C3D">
              <w:rPr>
                <w:color w:val="0F1115"/>
                <w:sz w:val="24"/>
              </w:rPr>
              <w:t>open</w:t>
            </w:r>
            <w:proofErr w:type="spellEnd"/>
            <w:r w:rsidRPr="000D6C3D">
              <w:rPr>
                <w:color w:val="0F1115"/>
                <w:sz w:val="24"/>
              </w:rPr>
              <w:t xml:space="preserve"> </w:t>
            </w:r>
            <w:proofErr w:type="spellStart"/>
            <w:r w:rsidRPr="000D6C3D">
              <w:rPr>
                <w:color w:val="0F1115"/>
                <w:sz w:val="24"/>
              </w:rPr>
              <w:t>source</w:t>
            </w:r>
            <w:proofErr w:type="spellEnd"/>
            <w:r w:rsidRPr="000D6C3D">
              <w:rPr>
                <w:color w:val="0F1115"/>
                <w:sz w:val="24"/>
              </w:rPr>
              <w:t>)</w:t>
            </w:r>
          </w:p>
        </w:tc>
      </w:tr>
      <w:tr w:rsidR="007E68EB" w:rsidRPr="000D6C3D" w14:paraId="2869CDB3" w14:textId="77777777" w:rsidTr="00677F54">
        <w:tc>
          <w:tcPr>
            <w:tcW w:w="1843" w:type="dxa"/>
            <w:vAlign w:val="center"/>
          </w:tcPr>
          <w:p w14:paraId="2F5C9C72" w14:textId="77777777" w:rsidR="004D68F9" w:rsidRPr="000D6C3D" w:rsidRDefault="004D68F9" w:rsidP="00A228DD">
            <w:pPr>
              <w:jc w:val="both"/>
              <w:rPr>
                <w:color w:val="0F1115"/>
                <w:sz w:val="24"/>
                <w:lang w:val="en-US"/>
              </w:rPr>
            </w:pPr>
            <w:proofErr w:type="spellStart"/>
            <w:r w:rsidRPr="000D6C3D">
              <w:rPr>
                <w:color w:val="0F1115"/>
                <w:sz w:val="24"/>
                <w:lang w:val="en-US"/>
              </w:rPr>
              <w:t>OpenASL</w:t>
            </w:r>
            <w:proofErr w:type="spellEnd"/>
          </w:p>
        </w:tc>
        <w:tc>
          <w:tcPr>
            <w:tcW w:w="1276" w:type="dxa"/>
            <w:vAlign w:val="center"/>
          </w:tcPr>
          <w:p w14:paraId="0EEA8215" w14:textId="77777777" w:rsidR="004D68F9" w:rsidRPr="000D6C3D" w:rsidRDefault="004D68F9" w:rsidP="00A228DD">
            <w:pPr>
              <w:jc w:val="both"/>
              <w:rPr>
                <w:color w:val="0F1115"/>
                <w:sz w:val="24"/>
              </w:rPr>
            </w:pPr>
            <w:r w:rsidRPr="000D6C3D">
              <w:rPr>
                <w:color w:val="0F1115"/>
                <w:sz w:val="24"/>
              </w:rPr>
              <w:t>ASL</w:t>
            </w:r>
          </w:p>
        </w:tc>
        <w:tc>
          <w:tcPr>
            <w:tcW w:w="1559" w:type="dxa"/>
            <w:vAlign w:val="center"/>
          </w:tcPr>
          <w:p w14:paraId="558D09BD" w14:textId="77777777" w:rsidR="004D68F9" w:rsidRPr="000D6C3D" w:rsidRDefault="004D68F9" w:rsidP="00A228DD">
            <w:pPr>
              <w:jc w:val="both"/>
              <w:rPr>
                <w:color w:val="0F1115"/>
                <w:sz w:val="24"/>
              </w:rPr>
            </w:pPr>
            <w:r w:rsidRPr="000D6C3D">
              <w:rPr>
                <w:color w:val="0F1115"/>
                <w:sz w:val="24"/>
              </w:rPr>
              <w:t>Исследовательский</w:t>
            </w:r>
          </w:p>
        </w:tc>
        <w:tc>
          <w:tcPr>
            <w:tcW w:w="1315" w:type="dxa"/>
            <w:vAlign w:val="center"/>
          </w:tcPr>
          <w:p w14:paraId="1EBB74A6" w14:textId="77777777" w:rsidR="004D68F9" w:rsidRPr="000D6C3D" w:rsidRDefault="004D68F9" w:rsidP="00A228DD">
            <w:pPr>
              <w:jc w:val="both"/>
              <w:rPr>
                <w:color w:val="0F1115"/>
                <w:sz w:val="24"/>
              </w:rPr>
            </w:pPr>
            <w:r w:rsidRPr="000D6C3D">
              <w:rPr>
                <w:color w:val="0F1115"/>
                <w:sz w:val="24"/>
              </w:rPr>
              <w:t>Средняя (реальные условия)</w:t>
            </w:r>
          </w:p>
        </w:tc>
        <w:tc>
          <w:tcPr>
            <w:tcW w:w="1804" w:type="dxa"/>
            <w:vAlign w:val="center"/>
          </w:tcPr>
          <w:p w14:paraId="1876C7BE" w14:textId="77777777" w:rsidR="004D68F9" w:rsidRPr="000D6C3D" w:rsidRDefault="004D68F9" w:rsidP="00A228DD">
            <w:pPr>
              <w:jc w:val="both"/>
              <w:rPr>
                <w:color w:val="0F1115"/>
                <w:sz w:val="24"/>
              </w:rPr>
            </w:pPr>
            <w:r w:rsidRPr="000D6C3D">
              <w:rPr>
                <w:color w:val="0F1115"/>
                <w:sz w:val="24"/>
              </w:rPr>
              <w:t>Реальное время</w:t>
            </w:r>
          </w:p>
        </w:tc>
        <w:tc>
          <w:tcPr>
            <w:tcW w:w="1417" w:type="dxa"/>
            <w:vAlign w:val="center"/>
          </w:tcPr>
          <w:p w14:paraId="1FD989C9" w14:textId="77777777" w:rsidR="004D68F9" w:rsidRPr="000D6C3D" w:rsidRDefault="007E68EB" w:rsidP="00A228DD">
            <w:pPr>
              <w:jc w:val="both"/>
              <w:rPr>
                <w:color w:val="0F1115"/>
                <w:sz w:val="24"/>
              </w:rPr>
            </w:pPr>
            <w:r w:rsidRPr="000D6C3D">
              <w:rPr>
                <w:color w:val="0F1115"/>
                <w:sz w:val="24"/>
              </w:rPr>
              <w:t>Любая ОС</w:t>
            </w:r>
          </w:p>
        </w:tc>
        <w:tc>
          <w:tcPr>
            <w:tcW w:w="1558" w:type="dxa"/>
            <w:vAlign w:val="center"/>
          </w:tcPr>
          <w:p w14:paraId="77879B9D" w14:textId="77777777" w:rsidR="004D68F9" w:rsidRPr="000D6C3D" w:rsidRDefault="004D68F9" w:rsidP="00C84446">
            <w:pPr>
              <w:keepNext/>
              <w:jc w:val="both"/>
              <w:rPr>
                <w:color w:val="0F1115"/>
                <w:sz w:val="24"/>
              </w:rPr>
            </w:pPr>
            <w:r w:rsidRPr="000D6C3D">
              <w:rPr>
                <w:color w:val="0F1115"/>
                <w:sz w:val="24"/>
              </w:rPr>
              <w:t>Ограниченный доступ</w:t>
            </w:r>
          </w:p>
        </w:tc>
      </w:tr>
    </w:tbl>
    <w:p w14:paraId="7E0502A6" w14:textId="77777777" w:rsidR="00B548A1" w:rsidRPr="000D6C3D" w:rsidRDefault="00C84446" w:rsidP="00C84446">
      <w:pPr>
        <w:pStyle w:val="Caption"/>
        <w:jc w:val="center"/>
        <w:rPr>
          <w:i w:val="0"/>
          <w:color w:val="auto"/>
          <w:sz w:val="24"/>
          <w:szCs w:val="24"/>
          <w:lang w:val="en-US"/>
        </w:rPr>
      </w:pPr>
      <w:r w:rsidRPr="000D6C3D">
        <w:rPr>
          <w:i w:val="0"/>
          <w:color w:val="auto"/>
          <w:sz w:val="24"/>
          <w:szCs w:val="24"/>
        </w:rPr>
        <w:t xml:space="preserve">таблица </w:t>
      </w:r>
      <w:r w:rsidRPr="000D6C3D">
        <w:rPr>
          <w:i w:val="0"/>
          <w:color w:val="auto"/>
          <w:sz w:val="24"/>
        </w:rPr>
        <w:t>3 — Сравнение существующих систем</w:t>
      </w:r>
    </w:p>
    <w:p w14:paraId="2143841B" w14:textId="46291214" w:rsidR="007E68EB" w:rsidRPr="000D6C3D" w:rsidRDefault="001B2521" w:rsidP="00A228DD">
      <w:pPr>
        <w:spacing w:line="360" w:lineRule="auto"/>
        <w:ind w:firstLine="709"/>
        <w:jc w:val="both"/>
      </w:pPr>
      <w:r>
        <w:t xml:space="preserve">Проведенный анализ (таблица 3) </w:t>
      </w:r>
      <w:r w:rsidR="007E68EB" w:rsidRPr="000D6C3D">
        <w:t>позволяет сделать следующие выводы:</w:t>
      </w:r>
    </w:p>
    <w:p w14:paraId="362FC591" w14:textId="77777777" w:rsidR="007E68EB" w:rsidRPr="000D6C3D" w:rsidRDefault="007E68EB" w:rsidP="00A228DD">
      <w:pPr>
        <w:pStyle w:val="ListParagraph"/>
        <w:numPr>
          <w:ilvl w:val="0"/>
          <w:numId w:val="7"/>
        </w:numPr>
        <w:ind w:left="0" w:firstLine="709"/>
      </w:pPr>
      <w:r w:rsidRPr="000D6C3D">
        <w:t xml:space="preserve">Ни одна из рассмотренных выше систем не поддерживает работу с русским жестовым языком напрямую. Все существующие решения ориентированы на </w:t>
      </w:r>
      <w:r w:rsidRPr="000D6C3D">
        <w:rPr>
          <w:lang w:val="en-US"/>
        </w:rPr>
        <w:t>ASL.</w:t>
      </w:r>
    </w:p>
    <w:p w14:paraId="61BB29A2" w14:textId="638FBCE2" w:rsidR="007E68EB" w:rsidRPr="000D6C3D" w:rsidRDefault="007E68EB" w:rsidP="00A228DD">
      <w:pPr>
        <w:pStyle w:val="ListParagraph"/>
        <w:numPr>
          <w:ilvl w:val="0"/>
          <w:numId w:val="7"/>
        </w:numPr>
        <w:ind w:left="0" w:firstLine="709"/>
      </w:pPr>
      <w:r w:rsidRPr="000D6C3D">
        <w:t xml:space="preserve">Современные исследования показывают, что подходы на основе извлечения ключевых точек кисти демонстрируют высокую эффективность для задач распознавания жестов, достигая </w:t>
      </w:r>
      <w:r w:rsidR="00B920EA" w:rsidRPr="000D6C3D">
        <w:t xml:space="preserve">наивысшей </w:t>
      </w:r>
      <w:r w:rsidRPr="000D6C3D">
        <w:t>точности</w:t>
      </w:r>
      <w:r w:rsidR="00BC0E64">
        <w:t xml:space="preserve"> </w:t>
      </w:r>
      <w:r w:rsidR="00B920EA" w:rsidRPr="000D6C3D">
        <w:t>(&gt;90%)</w:t>
      </w:r>
      <w:r w:rsidRPr="000D6C3D">
        <w:t xml:space="preserve"> При этом обработка скелетных данных вместо </w:t>
      </w:r>
      <w:r w:rsidR="00B920EA" w:rsidRPr="000D6C3D">
        <w:t>видеокадров</w:t>
      </w:r>
      <w:r w:rsidRPr="000D6C3D">
        <w:t xml:space="preserve"> </w:t>
      </w:r>
      <w:r w:rsidR="00B920EA" w:rsidRPr="000D6C3D">
        <w:t>снижает вычислительную нагрузку, а также обеспечивает конфиденциальность за счет того</w:t>
      </w:r>
      <w:r w:rsidR="00FA14E4">
        <w:t>,</w:t>
      </w:r>
      <w:r w:rsidR="00B920EA" w:rsidRPr="000D6C3D">
        <w:t xml:space="preserve"> что сами видео не передаются.</w:t>
      </w:r>
    </w:p>
    <w:p w14:paraId="64392383" w14:textId="1300AE55" w:rsidR="00B920EA" w:rsidRPr="000D6C3D" w:rsidRDefault="00B920EA" w:rsidP="006B7A8E">
      <w:pPr>
        <w:spacing w:line="360" w:lineRule="auto"/>
        <w:ind w:firstLine="709"/>
        <w:jc w:val="both"/>
      </w:pPr>
      <w:r w:rsidRPr="000D6C3D">
        <w:t xml:space="preserve">Благодаря этим выводам было принято использовать классификатор в связке с </w:t>
      </w:r>
      <w:proofErr w:type="spellStart"/>
      <w:r w:rsidRPr="000D6C3D">
        <w:rPr>
          <w:lang w:val="en-US"/>
        </w:rPr>
        <w:t>MediaPipe</w:t>
      </w:r>
      <w:proofErr w:type="spellEnd"/>
      <w:r w:rsidRPr="000D6C3D">
        <w:t xml:space="preserve">. </w:t>
      </w:r>
      <w:proofErr w:type="spellStart"/>
      <w:r w:rsidRPr="000D6C3D">
        <w:rPr>
          <w:lang w:val="en-US"/>
        </w:rPr>
        <w:t>MediaPipe</w:t>
      </w:r>
      <w:proofErr w:type="spellEnd"/>
      <w:r w:rsidRPr="000D6C3D">
        <w:t xml:space="preserve"> для извлечения ключевых точек кистей рук в реальном времени. Нейросетевой </w:t>
      </w:r>
      <w:proofErr w:type="gramStart"/>
      <w:r w:rsidRPr="000D6C3D">
        <w:t>классификатор(</w:t>
      </w:r>
      <w:proofErr w:type="spellStart"/>
      <w:proofErr w:type="gramEnd"/>
      <w:r w:rsidR="00C84446" w:rsidRPr="000D6C3D">
        <w:rPr>
          <w:lang w:val="en-US"/>
        </w:rPr>
        <w:t>Bi</w:t>
      </w:r>
      <w:r w:rsidRPr="000D6C3D">
        <w:rPr>
          <w:lang w:val="en-US"/>
        </w:rPr>
        <w:t>LSTM</w:t>
      </w:r>
      <w:proofErr w:type="spellEnd"/>
      <w:r w:rsidRPr="000D6C3D">
        <w:t>) для распознавания динамических жестов по последовательности ключевых точек. Данный подход обеспечивает высокую производительность</w:t>
      </w:r>
      <w:r w:rsidR="000D6C3D" w:rsidRPr="000D6C3D">
        <w:t xml:space="preserve"> </w:t>
      </w:r>
      <w:r w:rsidRPr="000D6C3D">
        <w:t>(30</w:t>
      </w:r>
      <w:r w:rsidR="0004011A">
        <w:t>–</w:t>
      </w:r>
      <w:r w:rsidRPr="000D6C3D">
        <w:t xml:space="preserve">60 </w:t>
      </w:r>
      <w:r w:rsidRPr="000D6C3D">
        <w:rPr>
          <w:lang w:val="en-US"/>
        </w:rPr>
        <w:t>fps</w:t>
      </w:r>
      <w:r w:rsidRPr="000D6C3D">
        <w:t>), а также возможность развертывания модели на мобильном устройстве. К тому же это позволит создать систему</w:t>
      </w:r>
      <w:r w:rsidR="000D6C3D" w:rsidRPr="000D6C3D">
        <w:t>,</w:t>
      </w:r>
      <w:r w:rsidRPr="000D6C3D">
        <w:t xml:space="preserve"> ориентированную имен</w:t>
      </w:r>
      <w:r w:rsidR="006B7A8E">
        <w:t>но на русский жестовый алфавит.</w:t>
      </w:r>
    </w:p>
    <w:p w14:paraId="7F14357F" w14:textId="77777777" w:rsidR="00B4731E" w:rsidRPr="000D6C3D" w:rsidRDefault="006B7A8E" w:rsidP="006B7A8E">
      <w:pPr>
        <w:pStyle w:val="Heading2"/>
      </w:pPr>
      <w:bookmarkStart w:id="6" w:name="_Toc232045528"/>
      <w:r>
        <w:rPr>
          <w:rStyle w:val="Strong"/>
          <w:b w:val="0"/>
          <w:color w:val="0F1115"/>
        </w:rPr>
        <w:t>1.</w:t>
      </w:r>
      <w:r w:rsidR="00837514">
        <w:rPr>
          <w:rStyle w:val="Strong"/>
          <w:b w:val="0"/>
          <w:color w:val="0F1115"/>
        </w:rPr>
        <w:t>4</w:t>
      </w:r>
      <w:r w:rsidR="00234350" w:rsidRPr="000D6C3D">
        <w:rPr>
          <w:rStyle w:val="Strong"/>
          <w:b w:val="0"/>
          <w:color w:val="0F1115"/>
        </w:rPr>
        <w:t xml:space="preserve"> Постановка задачи и требования к системе</w:t>
      </w:r>
      <w:bookmarkEnd w:id="6"/>
    </w:p>
    <w:p w14:paraId="45555255" w14:textId="77777777" w:rsidR="007E68EB" w:rsidRPr="000D6C3D" w:rsidRDefault="00B4731E" w:rsidP="008A6A8C">
      <w:pPr>
        <w:spacing w:line="360" w:lineRule="auto"/>
        <w:ind w:firstLine="709"/>
        <w:jc w:val="both"/>
      </w:pPr>
      <w:r w:rsidRPr="000D6C3D">
        <w:t>Целью практической реализации в рамках дипломной работы является создание прототипа системы, демонстрирующей возможность распознавания динамических жестов русского языка жестов в режиме реального времени. Данный прототип должен служить основой для дальнейшего дообучения и развертывания на мобильных устройствах</w:t>
      </w:r>
      <w:r w:rsidR="000D6C3D" w:rsidRPr="000D6C3D">
        <w:t xml:space="preserve"> </w:t>
      </w:r>
      <w:r w:rsidRPr="000D6C3D">
        <w:t>(вне зависимости от операционной системы)</w:t>
      </w:r>
      <w:r w:rsidR="008A6A8C" w:rsidRPr="000D6C3D">
        <w:t xml:space="preserve"> в виде приложения-переводчика.</w:t>
      </w:r>
    </w:p>
    <w:p w14:paraId="754450D5" w14:textId="77777777" w:rsidR="00234350" w:rsidRPr="000D6C3D" w:rsidRDefault="00837514" w:rsidP="008A6A8C">
      <w:pPr>
        <w:spacing w:line="360" w:lineRule="auto"/>
        <w:ind w:firstLine="709"/>
        <w:jc w:val="both"/>
      </w:pPr>
      <w:r>
        <w:lastRenderedPageBreak/>
        <w:t>1.4</w:t>
      </w:r>
      <w:r w:rsidR="008A6A8C" w:rsidRPr="000D6C3D">
        <w:t>.1 Функциональные требования</w:t>
      </w:r>
    </w:p>
    <w:p w14:paraId="58DDDFEE" w14:textId="77777777" w:rsidR="00B4731E" w:rsidRPr="000D6C3D" w:rsidRDefault="00B4731E" w:rsidP="00A228DD">
      <w:pPr>
        <w:spacing w:line="360" w:lineRule="auto"/>
        <w:ind w:firstLine="709"/>
        <w:jc w:val="both"/>
      </w:pPr>
      <w:r w:rsidRPr="000D6C3D">
        <w:t xml:space="preserve">Функциональные требования </w:t>
      </w:r>
      <w:r w:rsidR="00E82DE7" w:rsidRPr="000D6C3D">
        <w:t>определяют набор действий, которые должна выполнять система.</w:t>
      </w:r>
    </w:p>
    <w:p w14:paraId="15E91785" w14:textId="77777777" w:rsidR="002D5FD5" w:rsidRDefault="00E82DE7" w:rsidP="00A228DD">
      <w:pPr>
        <w:spacing w:line="360" w:lineRule="auto"/>
        <w:ind w:firstLine="709"/>
        <w:jc w:val="both"/>
      </w:pPr>
      <w:r w:rsidRPr="000D6C3D">
        <w:t xml:space="preserve">Требование </w:t>
      </w:r>
      <w:r w:rsidRPr="000D6C3D">
        <w:rPr>
          <w:lang w:val="en-US"/>
        </w:rPr>
        <w:t>F</w:t>
      </w:r>
      <w:r w:rsidRPr="000D6C3D">
        <w:t>1. Систем</w:t>
      </w:r>
      <w:r w:rsidR="00CE6563" w:rsidRPr="000D6C3D">
        <w:t>а должна распознавать не менее 20</w:t>
      </w:r>
      <w:r w:rsidRPr="000D6C3D">
        <w:t xml:space="preserve"> базовых жестов РЖЯ. </w:t>
      </w:r>
    </w:p>
    <w:p w14:paraId="52E4A4AC" w14:textId="3454024D" w:rsidR="00B4731E" w:rsidRPr="000D6C3D" w:rsidRDefault="00E82DE7" w:rsidP="00A228DD">
      <w:pPr>
        <w:spacing w:line="360" w:lineRule="auto"/>
        <w:ind w:firstLine="709"/>
        <w:jc w:val="both"/>
      </w:pPr>
      <w:r w:rsidRPr="000D6C3D">
        <w:t xml:space="preserve">Требование </w:t>
      </w:r>
      <w:r w:rsidRPr="000D6C3D">
        <w:rPr>
          <w:lang w:val="en-US"/>
        </w:rPr>
        <w:t>F</w:t>
      </w:r>
      <w:r w:rsidRPr="000D6C3D">
        <w:t>2. Система должна выдавать результат не более чем через одну секунду после завершения жеста.</w:t>
      </w:r>
    </w:p>
    <w:p w14:paraId="288E33F3" w14:textId="1C2CBC89" w:rsidR="00E82DE7" w:rsidRPr="000D6C3D" w:rsidRDefault="00E82DE7" w:rsidP="00A228DD">
      <w:pPr>
        <w:spacing w:line="360" w:lineRule="auto"/>
        <w:ind w:firstLine="709"/>
        <w:jc w:val="both"/>
      </w:pPr>
      <w:r w:rsidRPr="000D6C3D">
        <w:t xml:space="preserve">Требование </w:t>
      </w:r>
      <w:r w:rsidRPr="000D6C3D">
        <w:rPr>
          <w:lang w:val="en-US"/>
        </w:rPr>
        <w:t>F</w:t>
      </w:r>
      <w:r w:rsidRPr="000D6C3D">
        <w:t>3. Система должна поддерживать частоту кадров не менее 10 кадров в секунду. Для комфортного использования частота кадров должна быть 25</w:t>
      </w:r>
      <w:r w:rsidR="002D5FD5">
        <w:t>–</w:t>
      </w:r>
      <w:r w:rsidRPr="000D6C3D">
        <w:t xml:space="preserve">30 </w:t>
      </w:r>
      <w:r w:rsidRPr="000D6C3D">
        <w:rPr>
          <w:lang w:val="en-US"/>
        </w:rPr>
        <w:t>FPS</w:t>
      </w:r>
      <w:r w:rsidRPr="000D6C3D">
        <w:t>.</w:t>
      </w:r>
    </w:p>
    <w:p w14:paraId="726BC678" w14:textId="77777777" w:rsidR="00B4731E" w:rsidRPr="000D6C3D" w:rsidRDefault="00E82DE7" w:rsidP="00A228DD">
      <w:pPr>
        <w:spacing w:line="360" w:lineRule="auto"/>
        <w:ind w:firstLine="709"/>
        <w:jc w:val="both"/>
      </w:pPr>
      <w:r w:rsidRPr="000D6C3D">
        <w:t xml:space="preserve">Требование </w:t>
      </w:r>
      <w:r w:rsidRPr="000D6C3D">
        <w:rPr>
          <w:lang w:val="en-US"/>
        </w:rPr>
        <w:t>F</w:t>
      </w:r>
      <w:r w:rsidRPr="000D6C3D">
        <w:t>5. Система должна отображать пользователю: видео с камеры с ключевыми точками кистей рук, текущий жест в виде текста, процент уверенности модели в распознавании.</w:t>
      </w:r>
    </w:p>
    <w:p w14:paraId="2BA9D797" w14:textId="77777777" w:rsidR="00E82DE7" w:rsidRPr="000D6C3D" w:rsidRDefault="00E82DE7" w:rsidP="00A228DD">
      <w:pPr>
        <w:spacing w:line="360" w:lineRule="auto"/>
        <w:ind w:firstLine="709"/>
        <w:jc w:val="both"/>
      </w:pPr>
      <w:r w:rsidRPr="000D6C3D">
        <w:t xml:space="preserve">Требование </w:t>
      </w:r>
      <w:r w:rsidRPr="000D6C3D">
        <w:rPr>
          <w:lang w:val="en-US"/>
        </w:rPr>
        <w:t>F</w:t>
      </w:r>
      <w:r w:rsidRPr="000D6C3D">
        <w:t>6. Система должна иметь дополнительную возможность озвучивать распознанный жест для облегчения коммуникации с людьми без нарушения слуха.</w:t>
      </w:r>
    </w:p>
    <w:p w14:paraId="2DC08835" w14:textId="77777777" w:rsidR="00E82DE7" w:rsidRPr="000D6C3D" w:rsidRDefault="00837514" w:rsidP="008A6A8C">
      <w:pPr>
        <w:spacing w:line="360" w:lineRule="auto"/>
        <w:ind w:firstLine="709"/>
        <w:jc w:val="both"/>
      </w:pPr>
      <w:r>
        <w:t>1.4.2</w:t>
      </w:r>
      <w:r w:rsidR="008A6A8C" w:rsidRPr="000D6C3D">
        <w:t xml:space="preserve"> </w:t>
      </w:r>
      <w:r w:rsidR="00301874" w:rsidRPr="000D6C3D">
        <w:t>Нефункциональные требования</w:t>
      </w:r>
    </w:p>
    <w:p w14:paraId="4E36369D" w14:textId="77777777" w:rsidR="00E82DE7" w:rsidRPr="000D6C3D" w:rsidRDefault="00301874" w:rsidP="00A228DD">
      <w:pPr>
        <w:spacing w:line="360" w:lineRule="auto"/>
        <w:ind w:firstLine="709"/>
        <w:jc w:val="both"/>
      </w:pPr>
      <w:r w:rsidRPr="000D6C3D">
        <w:t>Нефункциональные требования определяют качества, которыми должна обладать система.</w:t>
      </w:r>
    </w:p>
    <w:p w14:paraId="10DA0B51" w14:textId="77777777" w:rsidR="00301874" w:rsidRPr="000D6C3D" w:rsidRDefault="00301874" w:rsidP="00A228DD">
      <w:pPr>
        <w:spacing w:line="360" w:lineRule="auto"/>
        <w:ind w:firstLine="709"/>
        <w:jc w:val="both"/>
      </w:pPr>
      <w:r w:rsidRPr="000D6C3D">
        <w:t xml:space="preserve">Требование </w:t>
      </w:r>
      <w:r w:rsidRPr="000D6C3D">
        <w:rPr>
          <w:lang w:val="en-US"/>
        </w:rPr>
        <w:t>NF</w:t>
      </w:r>
      <w:r w:rsidRPr="000D6C3D">
        <w:t xml:space="preserve">1. Система должна иметь модульную архитектуру, чтобы можно было заменять или дорабатывать отдельные модули системы. </w:t>
      </w:r>
    </w:p>
    <w:p w14:paraId="17F0D395" w14:textId="7D010C76" w:rsidR="00301874" w:rsidRPr="000D6C3D" w:rsidRDefault="005A4814" w:rsidP="00A228DD">
      <w:pPr>
        <w:spacing w:line="360" w:lineRule="auto"/>
        <w:ind w:firstLine="709"/>
        <w:jc w:val="both"/>
      </w:pPr>
      <w:r w:rsidRPr="000D6C3D">
        <w:t xml:space="preserve">Требование </w:t>
      </w:r>
      <w:r w:rsidRPr="000D6C3D">
        <w:rPr>
          <w:lang w:val="en-US"/>
        </w:rPr>
        <w:t>NF</w:t>
      </w:r>
      <w:r w:rsidRPr="000D6C3D">
        <w:t>2. Архитектура системы должна предусматривать возможность добавления новых жестов без полного переобучения модели</w:t>
      </w:r>
      <w:r w:rsidR="00C84446" w:rsidRPr="000D6C3D">
        <w:t xml:space="preserve"> </w:t>
      </w:r>
      <w:r w:rsidRPr="000D6C3D">
        <w:t>(например</w:t>
      </w:r>
      <w:r w:rsidR="002D5FD5">
        <w:t>,</w:t>
      </w:r>
      <w:r w:rsidRPr="000D6C3D">
        <w:t xml:space="preserve"> через дообучение последних слоев).</w:t>
      </w:r>
    </w:p>
    <w:p w14:paraId="0CF1B49A" w14:textId="77777777" w:rsidR="005A4814" w:rsidRPr="000D6C3D" w:rsidRDefault="005A4814" w:rsidP="00A228DD">
      <w:pPr>
        <w:spacing w:line="360" w:lineRule="auto"/>
        <w:ind w:firstLine="709"/>
        <w:jc w:val="both"/>
      </w:pPr>
      <w:r w:rsidRPr="000D6C3D">
        <w:t xml:space="preserve">Требование </w:t>
      </w:r>
      <w:r w:rsidRPr="000D6C3D">
        <w:rPr>
          <w:lang w:val="en-US"/>
        </w:rPr>
        <w:t>NF</w:t>
      </w:r>
      <w:r w:rsidRPr="000D6C3D">
        <w:t xml:space="preserve">3. Система должна работать на среднестатистическом ноутбуке без </w:t>
      </w:r>
      <w:r w:rsidRPr="000D6C3D">
        <w:rPr>
          <w:lang w:val="en-US"/>
        </w:rPr>
        <w:t>GPU</w:t>
      </w:r>
      <w:r w:rsidRPr="000D6C3D">
        <w:t>. Целевые характеристики: Intel Core i5 (или аналогичный AMD), 8 ГБ оперативной памяти, веб-камера разрешением не ниже 720p.</w:t>
      </w:r>
    </w:p>
    <w:p w14:paraId="2FAA37A3" w14:textId="7B499C72" w:rsidR="005A4814" w:rsidRPr="000D6C3D" w:rsidRDefault="005A4814" w:rsidP="00A228DD">
      <w:pPr>
        <w:spacing w:line="360" w:lineRule="auto"/>
        <w:ind w:firstLine="709"/>
        <w:jc w:val="both"/>
      </w:pPr>
      <w:r w:rsidRPr="000D6C3D">
        <w:t xml:space="preserve">Требование </w:t>
      </w:r>
      <w:r w:rsidRPr="000D6C3D">
        <w:rPr>
          <w:lang w:val="en-US"/>
        </w:rPr>
        <w:t>NF</w:t>
      </w:r>
      <w:r w:rsidRPr="000D6C3D">
        <w:t xml:space="preserve">4. Система должна корректно обрабатывать ситуации, когда в кадре нет рук или руки распознаются не полностью </w:t>
      </w:r>
      <w:r w:rsidR="002D5FD5">
        <w:t>–</w:t>
      </w:r>
      <w:r w:rsidR="002D5FD5" w:rsidRPr="000D6C3D">
        <w:t xml:space="preserve"> </w:t>
      </w:r>
      <w:r w:rsidRPr="000D6C3D">
        <w:t>в таких случаях результат распознавания не должен выдаваться (или должен выдаваться статус «жест не обнаружен»).</w:t>
      </w:r>
    </w:p>
    <w:p w14:paraId="30252AD4" w14:textId="17D7E719" w:rsidR="005A4814" w:rsidRPr="000D6C3D" w:rsidRDefault="00AA7FB3" w:rsidP="008A6A8C">
      <w:pPr>
        <w:spacing w:line="360" w:lineRule="auto"/>
        <w:ind w:firstLine="709"/>
        <w:jc w:val="both"/>
      </w:pPr>
      <w:r w:rsidRPr="000D6C3D">
        <w:lastRenderedPageBreak/>
        <w:t xml:space="preserve">Требование </w:t>
      </w:r>
      <w:r w:rsidRPr="000D6C3D">
        <w:rPr>
          <w:lang w:val="en-US"/>
        </w:rPr>
        <w:t>NF</w:t>
      </w:r>
      <w:r w:rsidRPr="000D6C3D">
        <w:t>5. Код должен включать файл README с инст</w:t>
      </w:r>
      <w:r w:rsidR="008A6A8C" w:rsidRPr="000D6C3D">
        <w:t>рукцией по установке и запуску.</w:t>
      </w:r>
    </w:p>
    <w:p w14:paraId="1CE8CCDA" w14:textId="77777777" w:rsidR="00AA7FB3" w:rsidRPr="000D6C3D" w:rsidRDefault="00837514" w:rsidP="00A228DD">
      <w:pPr>
        <w:spacing w:line="360" w:lineRule="auto"/>
        <w:ind w:firstLine="709"/>
        <w:jc w:val="both"/>
      </w:pPr>
      <w:r>
        <w:t>1.4.3</w:t>
      </w:r>
      <w:r w:rsidR="008A6A8C" w:rsidRPr="000D6C3D">
        <w:t xml:space="preserve"> </w:t>
      </w:r>
      <w:r w:rsidR="00AA7FB3" w:rsidRPr="000D6C3D">
        <w:t>Постановка задачи для разработки.</w:t>
      </w:r>
    </w:p>
    <w:p w14:paraId="2A0785C3" w14:textId="77777777" w:rsidR="00AA7FB3" w:rsidRPr="000D6C3D" w:rsidRDefault="00AA7FB3" w:rsidP="00A228DD">
      <w:pPr>
        <w:spacing w:line="360" w:lineRule="auto"/>
        <w:ind w:firstLine="709"/>
        <w:jc w:val="both"/>
        <w:rPr>
          <w:color w:val="0F1115"/>
          <w:shd w:val="clear" w:color="auto" w:fill="FFFFFF"/>
        </w:rPr>
      </w:pPr>
      <w:proofErr w:type="gramStart"/>
      <w:r w:rsidRPr="000D6C3D">
        <w:t>На основе требований</w:t>
      </w:r>
      <w:r w:rsidR="00787E1B" w:rsidRPr="000D6C3D">
        <w:t>,</w:t>
      </w:r>
      <w:proofErr w:type="gramEnd"/>
      <w:r w:rsidR="00787E1B" w:rsidRPr="000D6C3D">
        <w:t xml:space="preserve"> необходимо разработать </w:t>
      </w:r>
      <w:r w:rsidR="00787E1B" w:rsidRPr="000D6C3D">
        <w:rPr>
          <w:color w:val="0F1115"/>
          <w:shd w:val="clear" w:color="auto" w:fill="FFFFFF"/>
        </w:rPr>
        <w:t>прототип системы распознавания русского жестового языка в реальном времени, который:</w:t>
      </w:r>
    </w:p>
    <w:p w14:paraId="7DA35703" w14:textId="77777777" w:rsidR="00787E1B" w:rsidRPr="000D6C3D" w:rsidRDefault="00787E1B" w:rsidP="00A228DD">
      <w:pPr>
        <w:numPr>
          <w:ilvl w:val="0"/>
          <w:numId w:val="8"/>
        </w:numPr>
        <w:spacing w:line="360" w:lineRule="auto"/>
        <w:ind w:left="0" w:firstLine="709"/>
        <w:jc w:val="both"/>
      </w:pPr>
      <w:r w:rsidRPr="000D6C3D">
        <w:t>Использует веб-камеру устройства для захвата видеопотока.</w:t>
      </w:r>
    </w:p>
    <w:p w14:paraId="7E4E11BC" w14:textId="77777777" w:rsidR="00787E1B" w:rsidRPr="000D6C3D" w:rsidRDefault="00787E1B" w:rsidP="00A228DD">
      <w:pPr>
        <w:numPr>
          <w:ilvl w:val="0"/>
          <w:numId w:val="8"/>
        </w:numPr>
        <w:spacing w:line="360" w:lineRule="auto"/>
        <w:ind w:left="0" w:firstLine="709"/>
        <w:jc w:val="both"/>
      </w:pPr>
      <w:r w:rsidRPr="000D6C3D">
        <w:t xml:space="preserve">Применяет фреймворк </w:t>
      </w:r>
      <w:proofErr w:type="spellStart"/>
      <w:r w:rsidRPr="000D6C3D">
        <w:t>MediaPipe</w:t>
      </w:r>
      <w:proofErr w:type="spellEnd"/>
      <w:r w:rsidRPr="000D6C3D">
        <w:t xml:space="preserve"> для извлечения ключевых точек кистей рук (21 точка на руку) в каждом кадре.</w:t>
      </w:r>
    </w:p>
    <w:p w14:paraId="140B5F0C" w14:textId="77777777" w:rsidR="00787E1B" w:rsidRPr="000D6C3D" w:rsidRDefault="00787E1B" w:rsidP="00A228DD">
      <w:pPr>
        <w:numPr>
          <w:ilvl w:val="0"/>
          <w:numId w:val="8"/>
        </w:numPr>
        <w:spacing w:line="360" w:lineRule="auto"/>
        <w:ind w:left="0" w:firstLine="709"/>
        <w:jc w:val="both"/>
      </w:pPr>
      <w:r w:rsidRPr="000D6C3D">
        <w:t>Собирает последовательности ключевых точек и передает их в нейросетевой классификатор LSTM с механизмом внимания.</w:t>
      </w:r>
    </w:p>
    <w:p w14:paraId="134A0BAE" w14:textId="77777777" w:rsidR="00787E1B" w:rsidRPr="000D6C3D" w:rsidRDefault="00787E1B" w:rsidP="00A228DD">
      <w:pPr>
        <w:numPr>
          <w:ilvl w:val="0"/>
          <w:numId w:val="8"/>
        </w:numPr>
        <w:spacing w:line="360" w:lineRule="auto"/>
        <w:ind w:left="0" w:firstLine="709"/>
        <w:jc w:val="both"/>
      </w:pPr>
      <w:r w:rsidRPr="000D6C3D">
        <w:t>Отображает результат распознавания на экране в текстовом виде с указанием уверенности.</w:t>
      </w:r>
    </w:p>
    <w:p w14:paraId="1AAECE28" w14:textId="77777777" w:rsidR="00787E1B" w:rsidRPr="000D6C3D" w:rsidRDefault="00787E1B" w:rsidP="00A228DD">
      <w:pPr>
        <w:numPr>
          <w:ilvl w:val="0"/>
          <w:numId w:val="8"/>
        </w:numPr>
        <w:spacing w:line="360" w:lineRule="auto"/>
        <w:ind w:left="0" w:firstLine="709"/>
        <w:jc w:val="both"/>
      </w:pPr>
      <w:r w:rsidRPr="000D6C3D">
        <w:t>Работает с частотой не менее 25 кадров в секунду на CPU.</w:t>
      </w:r>
    </w:p>
    <w:p w14:paraId="3F2793FF" w14:textId="5203C8F5" w:rsidR="00AA7FB3" w:rsidRPr="000D6C3D" w:rsidRDefault="00787E1B" w:rsidP="00C84446">
      <w:pPr>
        <w:numPr>
          <w:ilvl w:val="0"/>
          <w:numId w:val="8"/>
        </w:numPr>
        <w:spacing w:line="360" w:lineRule="auto"/>
        <w:ind w:left="0" w:firstLine="709"/>
        <w:jc w:val="both"/>
      </w:pPr>
      <w:r w:rsidRPr="000D6C3D">
        <w:t>Позволяет в перспективе расширять число распознаваемых жестов до 100</w:t>
      </w:r>
      <w:r w:rsidR="002D5FD5">
        <w:t>–</w:t>
      </w:r>
      <w:r w:rsidRPr="000D6C3D">
        <w:t>150.</w:t>
      </w:r>
    </w:p>
    <w:p w14:paraId="6C6571B4" w14:textId="77777777" w:rsidR="00C65DD4" w:rsidRPr="000D6C3D" w:rsidRDefault="008A6A8C" w:rsidP="008A6A8C">
      <w:r w:rsidRPr="000D6C3D">
        <w:br w:type="page"/>
      </w:r>
    </w:p>
    <w:p w14:paraId="0AC7FEF4" w14:textId="77777777" w:rsidR="00C65DD4" w:rsidRPr="000D6C3D" w:rsidRDefault="006B7A8E" w:rsidP="006B7A8E">
      <w:pPr>
        <w:pStyle w:val="Heading1"/>
        <w:spacing w:before="0" w:line="360" w:lineRule="auto"/>
        <w:ind w:left="0" w:firstLine="709"/>
        <w:jc w:val="left"/>
        <w:rPr>
          <w:b w:val="0"/>
        </w:rPr>
      </w:pPr>
      <w:bookmarkStart w:id="7" w:name="_Toc232045529"/>
      <w:r>
        <w:rPr>
          <w:b w:val="0"/>
        </w:rPr>
        <w:lastRenderedPageBreak/>
        <w:t>2. О</w:t>
      </w:r>
      <w:r w:rsidRPr="000D6C3D">
        <w:rPr>
          <w:b w:val="0"/>
        </w:rPr>
        <w:t>бзор методов распознавания жестов и выбор архитектуры</w:t>
      </w:r>
      <w:bookmarkEnd w:id="7"/>
    </w:p>
    <w:p w14:paraId="358C9428" w14:textId="77777777" w:rsidR="00C65DD4" w:rsidRPr="000D6C3D" w:rsidRDefault="001665E5" w:rsidP="006B7A8E">
      <w:pPr>
        <w:pStyle w:val="Heading2"/>
      </w:pPr>
      <w:bookmarkStart w:id="8" w:name="_Toc232045530"/>
      <w:r>
        <w:t>2.1</w:t>
      </w:r>
      <w:r w:rsidR="006B7A8E">
        <w:t xml:space="preserve"> </w:t>
      </w:r>
      <w:r w:rsidR="00C65DD4" w:rsidRPr="000D6C3D">
        <w:t>Традиционные методы распознавания жестов</w:t>
      </w:r>
      <w:bookmarkEnd w:id="8"/>
    </w:p>
    <w:p w14:paraId="6D1CA13D" w14:textId="299955BE" w:rsidR="00AF6EBB" w:rsidRPr="000D6C3D" w:rsidRDefault="00A34B7D" w:rsidP="00C84446">
      <w:pPr>
        <w:spacing w:line="360" w:lineRule="auto"/>
        <w:ind w:firstLine="709"/>
        <w:jc w:val="both"/>
      </w:pPr>
      <w:r w:rsidRPr="000D6C3D">
        <w:t xml:space="preserve">До широкого распространения методов глубокого обучения задача </w:t>
      </w:r>
      <w:r w:rsidR="00FB5339" w:rsidRPr="000D6C3D">
        <w:t>распознавания</w:t>
      </w:r>
      <w:r w:rsidRPr="000D6C3D">
        <w:t xml:space="preserve"> жестов решалась </w:t>
      </w:r>
      <w:r w:rsidR="00FB5339" w:rsidRPr="000D6C3D">
        <w:t>использованием классических методов компьютерного зрения и</w:t>
      </w:r>
      <w:r w:rsidR="00AF6EBB" w:rsidRPr="000D6C3D">
        <w:t xml:space="preserve"> алгоритмов машинного обучения. Ниже, в таблице</w:t>
      </w:r>
      <w:r w:rsidR="00650BDE">
        <w:t xml:space="preserve"> </w:t>
      </w:r>
      <w:r w:rsidR="002D5FD5">
        <w:t>4</w:t>
      </w:r>
      <w:r w:rsidR="00AF6EBB" w:rsidRPr="000D6C3D">
        <w:t xml:space="preserve">, </w:t>
      </w:r>
      <w:r w:rsidR="002D5FD5">
        <w:t>приведены</w:t>
      </w:r>
      <w:r w:rsidR="001B2521">
        <w:t xml:space="preserve"> </w:t>
      </w:r>
      <w:r w:rsidR="00FB5339" w:rsidRPr="000D6C3D">
        <w:t>основные традиционные методы, их плюсы и минусы, что позволяет обосновать переход к современным нейросетевым архитектурам.</w:t>
      </w:r>
    </w:p>
    <w:tbl>
      <w:tblPr>
        <w:tblStyle w:val="TableGrid"/>
        <w:tblW w:w="0" w:type="auto"/>
        <w:tblInd w:w="-289" w:type="dxa"/>
        <w:tblLook w:val="04A0" w:firstRow="1" w:lastRow="0" w:firstColumn="1" w:lastColumn="0" w:noHBand="0" w:noVBand="1"/>
      </w:tblPr>
      <w:tblGrid>
        <w:gridCol w:w="3119"/>
        <w:gridCol w:w="1701"/>
        <w:gridCol w:w="1843"/>
        <w:gridCol w:w="3544"/>
      </w:tblGrid>
      <w:tr w:rsidR="00AD6B47" w:rsidRPr="000D6C3D" w14:paraId="1ECA341E" w14:textId="77777777" w:rsidTr="00AD6B47">
        <w:tc>
          <w:tcPr>
            <w:tcW w:w="3119" w:type="dxa"/>
          </w:tcPr>
          <w:p w14:paraId="7E6291C6" w14:textId="77777777" w:rsidR="00AD6B47" w:rsidRPr="000D6C3D" w:rsidRDefault="00AD6B47" w:rsidP="00A228DD">
            <w:pPr>
              <w:jc w:val="both"/>
              <w:rPr>
                <w:sz w:val="24"/>
              </w:rPr>
            </w:pPr>
            <w:r w:rsidRPr="000D6C3D">
              <w:rPr>
                <w:sz w:val="24"/>
              </w:rPr>
              <w:t>Метод</w:t>
            </w:r>
          </w:p>
        </w:tc>
        <w:tc>
          <w:tcPr>
            <w:tcW w:w="1701" w:type="dxa"/>
          </w:tcPr>
          <w:p w14:paraId="267F596F" w14:textId="77777777" w:rsidR="00AD6B47" w:rsidRPr="000D6C3D" w:rsidRDefault="00AD6B47" w:rsidP="00A228DD">
            <w:pPr>
              <w:jc w:val="both"/>
              <w:rPr>
                <w:sz w:val="24"/>
              </w:rPr>
            </w:pPr>
            <w:r w:rsidRPr="000D6C3D">
              <w:rPr>
                <w:sz w:val="24"/>
              </w:rPr>
              <w:t>Точность</w:t>
            </w:r>
          </w:p>
        </w:tc>
        <w:tc>
          <w:tcPr>
            <w:tcW w:w="1843" w:type="dxa"/>
          </w:tcPr>
          <w:p w14:paraId="7E96BE94" w14:textId="77777777" w:rsidR="00AD6B47" w:rsidRPr="000D6C3D" w:rsidRDefault="00AD6B47" w:rsidP="00A228DD">
            <w:pPr>
              <w:jc w:val="both"/>
              <w:rPr>
                <w:sz w:val="24"/>
              </w:rPr>
            </w:pPr>
            <w:r w:rsidRPr="000D6C3D">
              <w:rPr>
                <w:sz w:val="24"/>
              </w:rPr>
              <w:t>Скорость</w:t>
            </w:r>
          </w:p>
        </w:tc>
        <w:tc>
          <w:tcPr>
            <w:tcW w:w="3544" w:type="dxa"/>
          </w:tcPr>
          <w:p w14:paraId="781A2A00" w14:textId="77777777" w:rsidR="00AD6B47" w:rsidRPr="000D6C3D" w:rsidRDefault="00AD6B47" w:rsidP="00A228DD">
            <w:pPr>
              <w:jc w:val="both"/>
              <w:rPr>
                <w:sz w:val="24"/>
              </w:rPr>
            </w:pPr>
            <w:r w:rsidRPr="000D6C3D">
              <w:rPr>
                <w:sz w:val="24"/>
              </w:rPr>
              <w:t>Удобство для пользователя</w:t>
            </w:r>
          </w:p>
        </w:tc>
      </w:tr>
      <w:tr w:rsidR="00AD6B47" w:rsidRPr="000D6C3D" w14:paraId="7619241A" w14:textId="77777777" w:rsidTr="00AD6B47">
        <w:tc>
          <w:tcPr>
            <w:tcW w:w="3119" w:type="dxa"/>
          </w:tcPr>
          <w:p w14:paraId="4E3E2EF3" w14:textId="77777777" w:rsidR="00AD6B47" w:rsidRPr="000D6C3D" w:rsidRDefault="00AD6B47" w:rsidP="00A228DD">
            <w:pPr>
              <w:jc w:val="both"/>
              <w:rPr>
                <w:sz w:val="24"/>
              </w:rPr>
            </w:pPr>
            <w:r w:rsidRPr="000D6C3D">
              <w:rPr>
                <w:sz w:val="24"/>
              </w:rPr>
              <w:t>Скелетные модели</w:t>
            </w:r>
          </w:p>
        </w:tc>
        <w:tc>
          <w:tcPr>
            <w:tcW w:w="1701" w:type="dxa"/>
          </w:tcPr>
          <w:p w14:paraId="429C0821" w14:textId="77777777" w:rsidR="00AD6B47" w:rsidRPr="000D6C3D" w:rsidRDefault="00AD6B47" w:rsidP="00A228DD">
            <w:pPr>
              <w:jc w:val="both"/>
              <w:rPr>
                <w:sz w:val="24"/>
              </w:rPr>
            </w:pPr>
            <w:proofErr w:type="gramStart"/>
            <w:r w:rsidRPr="000D6C3D">
              <w:rPr>
                <w:sz w:val="24"/>
              </w:rPr>
              <w:t>85-92</w:t>
            </w:r>
            <w:proofErr w:type="gramEnd"/>
            <w:r w:rsidRPr="000D6C3D">
              <w:rPr>
                <w:sz w:val="24"/>
              </w:rPr>
              <w:t>%</w:t>
            </w:r>
          </w:p>
        </w:tc>
        <w:tc>
          <w:tcPr>
            <w:tcW w:w="1843" w:type="dxa"/>
          </w:tcPr>
          <w:p w14:paraId="76F0AA62" w14:textId="77777777" w:rsidR="00AD6B47" w:rsidRPr="000D6C3D" w:rsidRDefault="00AD6B47" w:rsidP="00A228DD">
            <w:pPr>
              <w:jc w:val="both"/>
              <w:rPr>
                <w:sz w:val="24"/>
              </w:rPr>
            </w:pPr>
            <w:r w:rsidRPr="000D6C3D">
              <w:rPr>
                <w:sz w:val="24"/>
              </w:rPr>
              <w:t>Высокая</w:t>
            </w:r>
          </w:p>
        </w:tc>
        <w:tc>
          <w:tcPr>
            <w:tcW w:w="3544" w:type="dxa"/>
          </w:tcPr>
          <w:p w14:paraId="09C56DFC" w14:textId="77777777" w:rsidR="00AD6B47" w:rsidRPr="000D6C3D" w:rsidRDefault="00AD6B47" w:rsidP="00A228DD">
            <w:pPr>
              <w:jc w:val="both"/>
              <w:rPr>
                <w:sz w:val="24"/>
              </w:rPr>
            </w:pPr>
            <w:r w:rsidRPr="000D6C3D">
              <w:rPr>
                <w:sz w:val="24"/>
              </w:rPr>
              <w:t>Низкая (требуется специальное оборудование)</w:t>
            </w:r>
          </w:p>
        </w:tc>
      </w:tr>
      <w:tr w:rsidR="00AD6B47" w:rsidRPr="000D6C3D" w14:paraId="560EDDE4" w14:textId="77777777" w:rsidTr="00AD6B47">
        <w:tc>
          <w:tcPr>
            <w:tcW w:w="3119" w:type="dxa"/>
          </w:tcPr>
          <w:p w14:paraId="3D8AE531" w14:textId="77777777" w:rsidR="00AD6B47" w:rsidRPr="000D6C3D" w:rsidRDefault="00AD6B47" w:rsidP="00A228DD">
            <w:pPr>
              <w:jc w:val="both"/>
              <w:rPr>
                <w:sz w:val="24"/>
              </w:rPr>
            </w:pPr>
            <w:r w:rsidRPr="000D6C3D">
              <w:rPr>
                <w:sz w:val="24"/>
              </w:rPr>
              <w:t>Электромиография (перчатки)</w:t>
            </w:r>
          </w:p>
        </w:tc>
        <w:tc>
          <w:tcPr>
            <w:tcW w:w="1701" w:type="dxa"/>
          </w:tcPr>
          <w:p w14:paraId="14876A6F" w14:textId="77777777" w:rsidR="00AD6B47" w:rsidRPr="000D6C3D" w:rsidRDefault="00AD6B47" w:rsidP="00A228DD">
            <w:pPr>
              <w:jc w:val="both"/>
              <w:rPr>
                <w:sz w:val="24"/>
              </w:rPr>
            </w:pPr>
            <w:proofErr w:type="gramStart"/>
            <w:r w:rsidRPr="000D6C3D">
              <w:rPr>
                <w:sz w:val="24"/>
              </w:rPr>
              <w:t>95-99</w:t>
            </w:r>
            <w:proofErr w:type="gramEnd"/>
            <w:r w:rsidRPr="000D6C3D">
              <w:rPr>
                <w:sz w:val="24"/>
              </w:rPr>
              <w:t>%</w:t>
            </w:r>
          </w:p>
        </w:tc>
        <w:tc>
          <w:tcPr>
            <w:tcW w:w="1843" w:type="dxa"/>
          </w:tcPr>
          <w:p w14:paraId="2A0AF1CD" w14:textId="77777777" w:rsidR="00AD6B47" w:rsidRPr="000D6C3D" w:rsidRDefault="00AD6B47" w:rsidP="00A228DD">
            <w:pPr>
              <w:jc w:val="both"/>
              <w:rPr>
                <w:sz w:val="24"/>
              </w:rPr>
            </w:pPr>
            <w:r w:rsidRPr="000D6C3D">
              <w:rPr>
                <w:sz w:val="24"/>
              </w:rPr>
              <w:t>Высокая</w:t>
            </w:r>
          </w:p>
        </w:tc>
        <w:tc>
          <w:tcPr>
            <w:tcW w:w="3544" w:type="dxa"/>
          </w:tcPr>
          <w:p w14:paraId="00EB1846" w14:textId="77777777" w:rsidR="00AD6B47" w:rsidRPr="000D6C3D" w:rsidRDefault="00AD6B47" w:rsidP="00A228DD">
            <w:pPr>
              <w:jc w:val="both"/>
              <w:rPr>
                <w:sz w:val="24"/>
              </w:rPr>
            </w:pPr>
            <w:r w:rsidRPr="000D6C3D">
              <w:rPr>
                <w:sz w:val="24"/>
              </w:rPr>
              <w:t>Очень низкая (неудобны, дороги)</w:t>
            </w:r>
          </w:p>
        </w:tc>
      </w:tr>
      <w:tr w:rsidR="00AD6B47" w:rsidRPr="000D6C3D" w14:paraId="17C77791" w14:textId="77777777" w:rsidTr="00AD6B47">
        <w:tc>
          <w:tcPr>
            <w:tcW w:w="3119" w:type="dxa"/>
          </w:tcPr>
          <w:p w14:paraId="136350F8" w14:textId="77777777" w:rsidR="00AD6B47" w:rsidRPr="000D6C3D" w:rsidRDefault="00AD6B47" w:rsidP="00A228DD">
            <w:pPr>
              <w:jc w:val="both"/>
              <w:rPr>
                <w:sz w:val="24"/>
              </w:rPr>
            </w:pPr>
            <w:r w:rsidRPr="000D6C3D">
              <w:rPr>
                <w:sz w:val="24"/>
              </w:rPr>
              <w:t>Цветовые маркеры</w:t>
            </w:r>
          </w:p>
        </w:tc>
        <w:tc>
          <w:tcPr>
            <w:tcW w:w="1701" w:type="dxa"/>
          </w:tcPr>
          <w:p w14:paraId="6425F091" w14:textId="77777777" w:rsidR="00AD6B47" w:rsidRPr="000D6C3D" w:rsidRDefault="00AD6B47" w:rsidP="00A228DD">
            <w:pPr>
              <w:jc w:val="both"/>
              <w:rPr>
                <w:sz w:val="24"/>
              </w:rPr>
            </w:pPr>
            <w:proofErr w:type="gramStart"/>
            <w:r w:rsidRPr="000D6C3D">
              <w:rPr>
                <w:sz w:val="24"/>
              </w:rPr>
              <w:t>80-90</w:t>
            </w:r>
            <w:proofErr w:type="gramEnd"/>
            <w:r w:rsidRPr="000D6C3D">
              <w:rPr>
                <w:sz w:val="24"/>
              </w:rPr>
              <w:t>%</w:t>
            </w:r>
          </w:p>
        </w:tc>
        <w:tc>
          <w:tcPr>
            <w:tcW w:w="1843" w:type="dxa"/>
          </w:tcPr>
          <w:p w14:paraId="1E8AC68A" w14:textId="77777777" w:rsidR="00AD6B47" w:rsidRPr="000D6C3D" w:rsidRDefault="00AD6B47" w:rsidP="00A228DD">
            <w:pPr>
              <w:jc w:val="both"/>
              <w:rPr>
                <w:sz w:val="24"/>
              </w:rPr>
            </w:pPr>
            <w:r w:rsidRPr="000D6C3D">
              <w:rPr>
                <w:sz w:val="24"/>
              </w:rPr>
              <w:t>Высокая</w:t>
            </w:r>
          </w:p>
        </w:tc>
        <w:tc>
          <w:tcPr>
            <w:tcW w:w="3544" w:type="dxa"/>
          </w:tcPr>
          <w:p w14:paraId="4CEF6A22" w14:textId="77777777" w:rsidR="00AD6B47" w:rsidRPr="000D6C3D" w:rsidRDefault="00AD6B47" w:rsidP="00A228DD">
            <w:pPr>
              <w:jc w:val="both"/>
              <w:rPr>
                <w:sz w:val="24"/>
              </w:rPr>
            </w:pPr>
            <w:r w:rsidRPr="000D6C3D">
              <w:rPr>
                <w:sz w:val="24"/>
              </w:rPr>
              <w:t>Низкая</w:t>
            </w:r>
          </w:p>
        </w:tc>
      </w:tr>
      <w:tr w:rsidR="00AD6B47" w:rsidRPr="000D6C3D" w14:paraId="7E9E4527" w14:textId="77777777" w:rsidTr="00AD6B47">
        <w:tc>
          <w:tcPr>
            <w:tcW w:w="3119" w:type="dxa"/>
          </w:tcPr>
          <w:p w14:paraId="5A42A7A7" w14:textId="77777777" w:rsidR="00AD6B47" w:rsidRPr="000D6C3D" w:rsidRDefault="00AD6B47" w:rsidP="00A228DD">
            <w:pPr>
              <w:jc w:val="both"/>
              <w:rPr>
                <w:sz w:val="24"/>
              </w:rPr>
            </w:pPr>
            <w:r w:rsidRPr="000D6C3D">
              <w:rPr>
                <w:sz w:val="24"/>
              </w:rPr>
              <w:t>Классическое CV</w:t>
            </w:r>
          </w:p>
        </w:tc>
        <w:tc>
          <w:tcPr>
            <w:tcW w:w="1701" w:type="dxa"/>
          </w:tcPr>
          <w:p w14:paraId="4A26916D" w14:textId="77777777" w:rsidR="00AD6B47" w:rsidRPr="000D6C3D" w:rsidRDefault="00AD6B47" w:rsidP="00A228DD">
            <w:pPr>
              <w:jc w:val="both"/>
              <w:rPr>
                <w:sz w:val="24"/>
              </w:rPr>
            </w:pPr>
            <w:proofErr w:type="gramStart"/>
            <w:r w:rsidRPr="000D6C3D">
              <w:rPr>
                <w:sz w:val="24"/>
              </w:rPr>
              <w:t>60-75</w:t>
            </w:r>
            <w:proofErr w:type="gramEnd"/>
            <w:r w:rsidRPr="000D6C3D">
              <w:rPr>
                <w:sz w:val="24"/>
              </w:rPr>
              <w:t>%</w:t>
            </w:r>
          </w:p>
        </w:tc>
        <w:tc>
          <w:tcPr>
            <w:tcW w:w="1843" w:type="dxa"/>
          </w:tcPr>
          <w:p w14:paraId="44A5E1AF" w14:textId="77777777" w:rsidR="00AD6B47" w:rsidRPr="000D6C3D" w:rsidRDefault="00AD6B47" w:rsidP="00A228DD">
            <w:pPr>
              <w:jc w:val="both"/>
              <w:rPr>
                <w:sz w:val="24"/>
              </w:rPr>
            </w:pPr>
            <w:r w:rsidRPr="000D6C3D">
              <w:rPr>
                <w:sz w:val="24"/>
              </w:rPr>
              <w:t>Средняя</w:t>
            </w:r>
          </w:p>
        </w:tc>
        <w:tc>
          <w:tcPr>
            <w:tcW w:w="3544" w:type="dxa"/>
          </w:tcPr>
          <w:p w14:paraId="2ACFBD4F" w14:textId="77777777" w:rsidR="00AD6B47" w:rsidRPr="000D6C3D" w:rsidRDefault="00AD6B47" w:rsidP="00C84446">
            <w:pPr>
              <w:keepNext/>
              <w:jc w:val="both"/>
              <w:rPr>
                <w:sz w:val="24"/>
              </w:rPr>
            </w:pPr>
            <w:r w:rsidRPr="000D6C3D">
              <w:rPr>
                <w:sz w:val="24"/>
              </w:rPr>
              <w:t>Высокая (не требует оборудования)</w:t>
            </w:r>
          </w:p>
        </w:tc>
      </w:tr>
    </w:tbl>
    <w:p w14:paraId="18CFF7FC" w14:textId="77777777" w:rsidR="00AF6EBB" w:rsidRPr="000D6C3D" w:rsidRDefault="00C84446" w:rsidP="00C84446">
      <w:pPr>
        <w:pStyle w:val="Caption"/>
        <w:jc w:val="center"/>
        <w:rPr>
          <w:i w:val="0"/>
          <w:color w:val="auto"/>
          <w:sz w:val="24"/>
          <w:szCs w:val="24"/>
        </w:rPr>
      </w:pPr>
      <w:r w:rsidRPr="000D6C3D">
        <w:rPr>
          <w:i w:val="0"/>
          <w:color w:val="auto"/>
          <w:sz w:val="24"/>
          <w:szCs w:val="24"/>
        </w:rPr>
        <w:t xml:space="preserve">таблица </w:t>
      </w:r>
      <w:r w:rsidRPr="000D6C3D">
        <w:rPr>
          <w:i w:val="0"/>
          <w:color w:val="auto"/>
          <w:sz w:val="24"/>
          <w:szCs w:val="24"/>
          <w:lang w:val="en-US"/>
        </w:rPr>
        <w:t xml:space="preserve">4 </w:t>
      </w:r>
      <w:r w:rsidRPr="000D6C3D">
        <w:rPr>
          <w:i w:val="0"/>
          <w:color w:val="auto"/>
          <w:sz w:val="24"/>
          <w:szCs w:val="24"/>
        </w:rPr>
        <w:t>— Традиционные методы распознавания жестов</w:t>
      </w:r>
    </w:p>
    <w:p w14:paraId="7D693A1D" w14:textId="12A97A9F" w:rsidR="000C07FF" w:rsidRPr="000D6C3D" w:rsidRDefault="00AF6EBB" w:rsidP="00C84446">
      <w:pPr>
        <w:spacing w:line="360" w:lineRule="auto"/>
        <w:ind w:firstLine="709"/>
        <w:jc w:val="both"/>
      </w:pPr>
      <w:r w:rsidRPr="000D6C3D">
        <w:t>П</w:t>
      </w:r>
      <w:r w:rsidR="00511E82" w:rsidRPr="000D6C3D">
        <w:t xml:space="preserve">роведённый анализ доказывает, что традиционные методы не подходят для распознавания жестов в реальном времени. Главным барьером выступает требование специализированного оборудования </w:t>
      </w:r>
      <w:r w:rsidR="002D5FD5">
        <w:t>–</w:t>
      </w:r>
      <w:r w:rsidR="00650BDE">
        <w:t xml:space="preserve"> </w:t>
      </w:r>
      <w:r w:rsidR="00511E82" w:rsidRPr="000D6C3D">
        <w:t>от перчаток до маркерных систем, что делает методы неподходящими для массового использования. Кроме того, алгоритмы классического компьютерного зрения очень чувствительны к условиям съёмки: отклонения освещения, фона или одежды ведут к падению точности вне студийных условий. Не менее значимым является то, что традиционные модели неспособны эффективно работать с жестами разных людей, включая разницу в анатомии кисти, амплитуде и темпе движений.</w:t>
      </w:r>
    </w:p>
    <w:p w14:paraId="48E753E2" w14:textId="77777777" w:rsidR="000C07FF" w:rsidRPr="000D6C3D" w:rsidRDefault="00A31AA7" w:rsidP="006B7A8E">
      <w:pPr>
        <w:pStyle w:val="Heading2"/>
      </w:pPr>
      <w:bookmarkStart w:id="9" w:name="_Toc232045531"/>
      <w:r w:rsidRPr="000D6C3D">
        <w:t>2.2 Методы глубокого обучения для анализа жестов</w:t>
      </w:r>
      <w:bookmarkEnd w:id="9"/>
    </w:p>
    <w:p w14:paraId="6D89EDEC" w14:textId="77777777" w:rsidR="00A31AA7" w:rsidRPr="000D6C3D" w:rsidRDefault="00A31AA7" w:rsidP="00A228DD">
      <w:pPr>
        <w:spacing w:line="360" w:lineRule="auto"/>
        <w:ind w:firstLine="709"/>
        <w:jc w:val="both"/>
        <w:rPr>
          <w:bCs/>
        </w:rPr>
      </w:pPr>
      <w:r w:rsidRPr="000D6C3D">
        <w:rPr>
          <w:bCs/>
        </w:rPr>
        <w:t>2.2.1 Сверточные нейронные сети (CNN)</w:t>
      </w:r>
    </w:p>
    <w:p w14:paraId="5F797B5B" w14:textId="65BB02ED" w:rsidR="00A31AA7" w:rsidRPr="000D6C3D" w:rsidRDefault="00A31AA7" w:rsidP="00A228DD">
      <w:pPr>
        <w:spacing w:line="360" w:lineRule="auto"/>
        <w:ind w:firstLine="709"/>
        <w:jc w:val="both"/>
      </w:pPr>
      <w:r w:rsidRPr="000D6C3D">
        <w:t>Сверточные нейронные сети (</w:t>
      </w:r>
      <w:proofErr w:type="spellStart"/>
      <w:r w:rsidRPr="000D6C3D">
        <w:t>Convolutional</w:t>
      </w:r>
      <w:proofErr w:type="spellEnd"/>
      <w:r w:rsidRPr="000D6C3D">
        <w:t xml:space="preserve"> </w:t>
      </w:r>
      <w:proofErr w:type="spellStart"/>
      <w:r w:rsidRPr="000D6C3D">
        <w:t>Neural</w:t>
      </w:r>
      <w:proofErr w:type="spellEnd"/>
      <w:r w:rsidRPr="000D6C3D">
        <w:t xml:space="preserve"> Networks, CNN) являются фундаментом современного компьютерного зрения. В контексте распознавания жестов CNN применяются для извлечения пространственных признаков из отдельных кадров видео </w:t>
      </w:r>
      <w:r w:rsidR="002D5FD5">
        <w:t>–</w:t>
      </w:r>
      <w:r w:rsidR="00CC5025">
        <w:t xml:space="preserve"> </w:t>
      </w:r>
      <w:r w:rsidRPr="000D6C3D">
        <w:t>определения формы руки, конфигурации пальцев, ориентации ладони и локации относительно тела.</w:t>
      </w:r>
    </w:p>
    <w:p w14:paraId="527E3F61" w14:textId="77777777" w:rsidR="00A31AA7" w:rsidRPr="000D6C3D" w:rsidRDefault="00A31AA7" w:rsidP="00A228DD">
      <w:pPr>
        <w:spacing w:line="360" w:lineRule="auto"/>
        <w:ind w:firstLine="709"/>
        <w:jc w:val="both"/>
      </w:pPr>
      <w:r w:rsidRPr="000D6C3D">
        <w:t xml:space="preserve">Архитектура CNN аналогична структуре связей нейронов в мозгу человека, </w:t>
      </w:r>
      <w:r w:rsidR="002C1718" w:rsidRPr="000D6C3D">
        <w:lastRenderedPageBreak/>
        <w:t>основана она на чередовании 3-х типов слоев:</w:t>
      </w:r>
    </w:p>
    <w:p w14:paraId="5052469A" w14:textId="76414F78" w:rsidR="002C1718" w:rsidRPr="000D6C3D" w:rsidRDefault="002C1718" w:rsidP="00A228DD">
      <w:pPr>
        <w:pStyle w:val="ListParagraph"/>
        <w:numPr>
          <w:ilvl w:val="0"/>
          <w:numId w:val="12"/>
        </w:numPr>
        <w:ind w:left="0" w:firstLine="709"/>
      </w:pPr>
      <w:r w:rsidRPr="000D6C3D">
        <w:t xml:space="preserve">Сверточные слои </w:t>
      </w:r>
      <w:r w:rsidRPr="000D6C3D">
        <w:rPr>
          <w:rFonts w:ascii="Segoe UI" w:hAnsi="Segoe UI" w:cs="Segoe UI"/>
          <w:bCs/>
          <w:color w:val="0F1115"/>
          <w:shd w:val="clear" w:color="auto" w:fill="FFFFFF"/>
        </w:rPr>
        <w:t>(</w:t>
      </w:r>
      <w:proofErr w:type="spellStart"/>
      <w:r w:rsidRPr="000D6C3D">
        <w:rPr>
          <w:bCs/>
        </w:rPr>
        <w:t>Convolutional</w:t>
      </w:r>
      <w:proofErr w:type="spellEnd"/>
      <w:r w:rsidRPr="000D6C3D">
        <w:rPr>
          <w:bCs/>
        </w:rPr>
        <w:t xml:space="preserve"> </w:t>
      </w:r>
      <w:proofErr w:type="spellStart"/>
      <w:r w:rsidRPr="000D6C3D">
        <w:rPr>
          <w:bCs/>
        </w:rPr>
        <w:t>layers</w:t>
      </w:r>
      <w:proofErr w:type="spellEnd"/>
      <w:r w:rsidRPr="000D6C3D">
        <w:rPr>
          <w:bCs/>
        </w:rPr>
        <w:t xml:space="preserve">) </w:t>
      </w:r>
      <w:r w:rsidR="002D5FD5">
        <w:rPr>
          <w:bCs/>
        </w:rPr>
        <w:t>–</w:t>
      </w:r>
      <w:r w:rsidR="002D5FD5" w:rsidRPr="000D6C3D">
        <w:rPr>
          <w:bCs/>
        </w:rPr>
        <w:t xml:space="preserve"> </w:t>
      </w:r>
      <w:r w:rsidRPr="000D6C3D">
        <w:rPr>
          <w:bCs/>
        </w:rPr>
        <w:t>извлекают высокоуровневые признаки, например</w:t>
      </w:r>
      <w:r w:rsidR="008A6A8C" w:rsidRPr="000D6C3D">
        <w:rPr>
          <w:bCs/>
        </w:rPr>
        <w:t>,</w:t>
      </w:r>
      <w:r w:rsidRPr="000D6C3D">
        <w:rPr>
          <w:bCs/>
        </w:rPr>
        <w:t xml:space="preserve"> края, текстуры, углы входного изображения. Сеть не нужно ограничивать единственным слоем. Первый слой может схватывать признаки низкого уровня, таких как кромки, цвет, ориентация градиента и т. д. С использованием дополнительных слоев архитектура адаптируется к признакам высокого уровня, например, контуры пальцев, ладонь.</w:t>
      </w:r>
    </w:p>
    <w:p w14:paraId="7F6B5E07" w14:textId="77777777" w:rsidR="002C1718" w:rsidRPr="000D6C3D" w:rsidRDefault="002C1718" w:rsidP="00A228DD">
      <w:pPr>
        <w:pStyle w:val="ListParagraph"/>
        <w:numPr>
          <w:ilvl w:val="0"/>
          <w:numId w:val="12"/>
        </w:numPr>
        <w:ind w:left="0" w:firstLine="709"/>
      </w:pPr>
      <w:r w:rsidRPr="000D6C3D">
        <w:t>Слои подвыборки (</w:t>
      </w:r>
      <w:proofErr w:type="spellStart"/>
      <w:r w:rsidRPr="000D6C3D">
        <w:t>Pooling</w:t>
      </w:r>
      <w:proofErr w:type="spellEnd"/>
      <w:r w:rsidRPr="000D6C3D">
        <w:t xml:space="preserve"> </w:t>
      </w:r>
      <w:proofErr w:type="spellStart"/>
      <w:r w:rsidRPr="000D6C3D">
        <w:t>layers</w:t>
      </w:r>
      <w:proofErr w:type="spellEnd"/>
      <w:r w:rsidRPr="000D6C3D">
        <w:t xml:space="preserve">) - </w:t>
      </w:r>
      <w:r w:rsidR="003520B9" w:rsidRPr="000D6C3D">
        <w:t>отвечает за уменьшение размера свёрнутого объекта в пространстве. Это делается для уменьшения необходимой при обработке данных вычислительной мощности за счёт сокращения размерности. Кроме того, обеспечивает</w:t>
      </w:r>
      <w:r w:rsidRPr="000D6C3D">
        <w:t xml:space="preserve"> инвариантность </w:t>
      </w:r>
      <w:r w:rsidR="003520B9" w:rsidRPr="000D6C3D">
        <w:t xml:space="preserve">к небольшим сдвигам и поворотам (наиболее популярный </w:t>
      </w:r>
      <w:r w:rsidR="003520B9" w:rsidRPr="000D6C3D">
        <w:rPr>
          <w:lang w:val="en-US"/>
        </w:rPr>
        <w:t>max</w:t>
      </w:r>
      <w:r w:rsidR="003520B9" w:rsidRPr="000D6C3D">
        <w:t>-</w:t>
      </w:r>
      <w:r w:rsidR="003520B9" w:rsidRPr="000D6C3D">
        <w:rPr>
          <w:lang w:val="en-US"/>
        </w:rPr>
        <w:t>pooling</w:t>
      </w:r>
      <w:r w:rsidR="003520B9" w:rsidRPr="000D6C3D">
        <w:t>).</w:t>
      </w:r>
    </w:p>
    <w:p w14:paraId="55033BD0" w14:textId="41D0B086" w:rsidR="00FA4F58" w:rsidRDefault="003520B9" w:rsidP="00A228DD">
      <w:pPr>
        <w:pStyle w:val="ListParagraph"/>
        <w:numPr>
          <w:ilvl w:val="0"/>
          <w:numId w:val="12"/>
        </w:numPr>
        <w:ind w:left="0" w:firstLine="709"/>
      </w:pPr>
      <w:proofErr w:type="spellStart"/>
      <w:r w:rsidRPr="000D6C3D">
        <w:rPr>
          <w:bCs/>
        </w:rPr>
        <w:t>Полносвязные</w:t>
      </w:r>
      <w:proofErr w:type="spellEnd"/>
      <w:r w:rsidRPr="000D6C3D">
        <w:rPr>
          <w:bCs/>
        </w:rPr>
        <w:t xml:space="preserve"> слои (</w:t>
      </w:r>
      <w:proofErr w:type="spellStart"/>
      <w:r w:rsidRPr="000D6C3D">
        <w:rPr>
          <w:bCs/>
        </w:rPr>
        <w:t>Fully</w:t>
      </w:r>
      <w:proofErr w:type="spellEnd"/>
      <w:r w:rsidRPr="000D6C3D">
        <w:rPr>
          <w:bCs/>
        </w:rPr>
        <w:t xml:space="preserve"> </w:t>
      </w:r>
      <w:proofErr w:type="spellStart"/>
      <w:r w:rsidRPr="000D6C3D">
        <w:rPr>
          <w:bCs/>
        </w:rPr>
        <w:t>connected</w:t>
      </w:r>
      <w:proofErr w:type="spellEnd"/>
      <w:r w:rsidRPr="000D6C3D">
        <w:rPr>
          <w:bCs/>
        </w:rPr>
        <w:t xml:space="preserve"> </w:t>
      </w:r>
      <w:proofErr w:type="spellStart"/>
      <w:r w:rsidRPr="000D6C3D">
        <w:rPr>
          <w:bCs/>
        </w:rPr>
        <w:t>layers</w:t>
      </w:r>
      <w:proofErr w:type="spellEnd"/>
      <w:r w:rsidRPr="000D6C3D">
        <w:rPr>
          <w:bCs/>
        </w:rPr>
        <w:t>)</w:t>
      </w:r>
      <w:r w:rsidRPr="000D6C3D">
        <w:t xml:space="preserve"> - в конце сети преобразуют извлеченные признаки в вектор вероятностей классов жестов.</w:t>
      </w:r>
    </w:p>
    <w:p w14:paraId="7E10E303" w14:textId="245B0A4D" w:rsidR="00A63469" w:rsidRPr="000D6C3D" w:rsidRDefault="00A63469" w:rsidP="00A63469">
      <w:pPr>
        <w:pStyle w:val="ListParagraph"/>
        <w:ind w:left="709" w:firstLine="0"/>
      </w:pPr>
      <w:r>
        <w:t>Архитектура сверточной сети представлена на рисунке 3.</w:t>
      </w:r>
    </w:p>
    <w:p w14:paraId="781A6B68" w14:textId="77777777" w:rsidR="005B0A21" w:rsidRPr="000D6C3D" w:rsidRDefault="00A31AA7" w:rsidP="005B0A21">
      <w:pPr>
        <w:keepNext/>
        <w:spacing w:line="360" w:lineRule="auto"/>
        <w:ind w:firstLine="709"/>
        <w:jc w:val="center"/>
      </w:pPr>
      <w:r w:rsidRPr="000D6C3D">
        <w:rPr>
          <w:noProof/>
          <w:lang w:eastAsia="ru-RU"/>
        </w:rPr>
        <w:drawing>
          <wp:inline distT="0" distB="0" distL="0" distR="0" wp14:anchorId="0E757B83" wp14:editId="4C100F87">
            <wp:extent cx="4537778" cy="2428875"/>
            <wp:effectExtent l="0" t="0" r="0" b="0"/>
            <wp:docPr id="4" name="Рисунок 4" descr="https://habrastorage.org/r/w1560/getpro/habr/upload_files/982/267/199/9822671998c178dae00809b4d9756f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brastorage.org/r/w1560/getpro/habr/upload_files/982/267/199/9822671998c178dae00809b4d9756f00.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62394" cy="2442051"/>
                    </a:xfrm>
                    <a:prstGeom prst="rect">
                      <a:avLst/>
                    </a:prstGeom>
                    <a:noFill/>
                    <a:ln>
                      <a:noFill/>
                    </a:ln>
                  </pic:spPr>
                </pic:pic>
              </a:graphicData>
            </a:graphic>
          </wp:inline>
        </w:drawing>
      </w:r>
    </w:p>
    <w:p w14:paraId="55615A04" w14:textId="788CC3DB" w:rsidR="00A31AA7" w:rsidRPr="00F54F7B" w:rsidRDefault="005B0A21" w:rsidP="00A63469">
      <w:pPr>
        <w:pStyle w:val="Caption"/>
        <w:jc w:val="center"/>
        <w:rPr>
          <w:i w:val="0"/>
          <w:color w:val="auto"/>
          <w:sz w:val="24"/>
          <w:szCs w:val="24"/>
        </w:rPr>
      </w:pPr>
      <w:r w:rsidRPr="000D6C3D">
        <w:rPr>
          <w:i w:val="0"/>
          <w:color w:val="auto"/>
          <w:sz w:val="24"/>
          <w:szCs w:val="24"/>
        </w:rPr>
        <w:t xml:space="preserve">рисунок 3. Схема архитектуры </w:t>
      </w:r>
      <w:r w:rsidRPr="000D6C3D">
        <w:rPr>
          <w:i w:val="0"/>
          <w:color w:val="auto"/>
          <w:sz w:val="24"/>
          <w:szCs w:val="24"/>
          <w:lang w:val="en-US"/>
        </w:rPr>
        <w:t>CNN</w:t>
      </w:r>
    </w:p>
    <w:p w14:paraId="4B42A3D1" w14:textId="77777777" w:rsidR="00A63469" w:rsidRPr="00F54F7B" w:rsidRDefault="00A63469" w:rsidP="00A63469"/>
    <w:p w14:paraId="12C72106" w14:textId="77777777" w:rsidR="00A31AA7" w:rsidRPr="000D6C3D" w:rsidRDefault="00FA4F58" w:rsidP="00A228DD">
      <w:pPr>
        <w:spacing w:line="360" w:lineRule="auto"/>
        <w:ind w:firstLine="709"/>
        <w:jc w:val="both"/>
      </w:pPr>
      <w:r w:rsidRPr="000D6C3D">
        <w:t xml:space="preserve">Наиболее популярные структуры </w:t>
      </w:r>
      <w:r w:rsidRPr="000D6C3D">
        <w:rPr>
          <w:lang w:val="en-US"/>
        </w:rPr>
        <w:t>CNN</w:t>
      </w:r>
      <w:r w:rsidRPr="000D6C3D">
        <w:t>:</w:t>
      </w:r>
    </w:p>
    <w:p w14:paraId="7C4AA749" w14:textId="1AD7307F" w:rsidR="00FA4F58" w:rsidRPr="000D6C3D" w:rsidRDefault="00FA4F58" w:rsidP="00A228DD">
      <w:pPr>
        <w:spacing w:line="360" w:lineRule="auto"/>
        <w:ind w:firstLine="709"/>
        <w:jc w:val="both"/>
      </w:pPr>
      <w:proofErr w:type="spellStart"/>
      <w:proofErr w:type="gramStart"/>
      <w:r w:rsidRPr="000D6C3D">
        <w:rPr>
          <w:lang w:val="en-US"/>
        </w:rPr>
        <w:t>ResNet</w:t>
      </w:r>
      <w:proofErr w:type="spellEnd"/>
      <w:r w:rsidRPr="000D6C3D">
        <w:t>(</w:t>
      </w:r>
      <w:proofErr w:type="spellStart"/>
      <w:proofErr w:type="gramEnd"/>
      <w:r w:rsidRPr="000D6C3D">
        <w:rPr>
          <w:bCs/>
        </w:rPr>
        <w:t>Residual</w:t>
      </w:r>
      <w:proofErr w:type="spellEnd"/>
      <w:r w:rsidRPr="000D6C3D">
        <w:rPr>
          <w:bCs/>
        </w:rPr>
        <w:t xml:space="preserve"> Network</w:t>
      </w:r>
      <w:r w:rsidRPr="000D6C3D">
        <w:t xml:space="preserve">) – была предложена компанией </w:t>
      </w:r>
      <w:r w:rsidRPr="000D6C3D">
        <w:rPr>
          <w:lang w:val="en-US"/>
        </w:rPr>
        <w:t>Microsoft</w:t>
      </w:r>
      <w:r w:rsidRPr="000D6C3D">
        <w:t xml:space="preserve"> и решила проблему деградации точности при увеличении глубины сети. Ключевая инновация </w:t>
      </w:r>
      <w:r w:rsidR="002D5FD5">
        <w:t>–</w:t>
      </w:r>
      <w:r w:rsidR="002D5FD5" w:rsidRPr="000D6C3D">
        <w:t xml:space="preserve"> </w:t>
      </w:r>
      <w:proofErr w:type="spellStart"/>
      <w:r w:rsidRPr="000D6C3D">
        <w:rPr>
          <w:iCs/>
        </w:rPr>
        <w:t>identity</w:t>
      </w:r>
      <w:proofErr w:type="spellEnd"/>
      <w:r w:rsidRPr="000D6C3D">
        <w:rPr>
          <w:iCs/>
        </w:rPr>
        <w:t xml:space="preserve"> </w:t>
      </w:r>
      <w:proofErr w:type="spellStart"/>
      <w:r w:rsidRPr="000D6C3D">
        <w:rPr>
          <w:iCs/>
        </w:rPr>
        <w:t>shortcut</w:t>
      </w:r>
      <w:proofErr w:type="spellEnd"/>
      <w:r w:rsidRPr="000D6C3D">
        <w:rPr>
          <w:iCs/>
        </w:rPr>
        <w:t xml:space="preserve"> </w:t>
      </w:r>
      <w:proofErr w:type="spellStart"/>
      <w:r w:rsidRPr="000D6C3D">
        <w:rPr>
          <w:iCs/>
        </w:rPr>
        <w:t>connections</w:t>
      </w:r>
      <w:proofErr w:type="spellEnd"/>
      <w:r w:rsidRPr="000D6C3D">
        <w:t xml:space="preserve"> (обходные соединения), которые позволяют градиенту распространяться через сеть без затухания:</w:t>
      </w:r>
    </w:p>
    <w:p w14:paraId="57009FFE" w14:textId="77777777" w:rsidR="00A31AA7" w:rsidRPr="000D6C3D" w:rsidRDefault="00FA4F58" w:rsidP="00A228DD">
      <w:pPr>
        <w:spacing w:line="360" w:lineRule="auto"/>
        <w:ind w:firstLine="709"/>
        <w:jc w:val="both"/>
      </w:pPr>
      <w:r w:rsidRPr="000D6C3D">
        <w:rPr>
          <w:lang w:val="en-US"/>
        </w:rPr>
        <w:lastRenderedPageBreak/>
        <w:t>y</w:t>
      </w:r>
      <w:r w:rsidRPr="000D6C3D">
        <w:t xml:space="preserve"> = </w:t>
      </w:r>
      <w:r w:rsidRPr="000D6C3D">
        <w:rPr>
          <w:lang w:val="en-US"/>
        </w:rPr>
        <w:t>F</w:t>
      </w:r>
      <w:r w:rsidRPr="000D6C3D">
        <w:t>(</w:t>
      </w:r>
      <w:r w:rsidRPr="000D6C3D">
        <w:rPr>
          <w:lang w:val="en-US"/>
        </w:rPr>
        <w:t>x</w:t>
      </w:r>
      <w:r w:rsidRPr="000D6C3D">
        <w:t>)+</w:t>
      </w:r>
      <w:r w:rsidRPr="000D6C3D">
        <w:rPr>
          <w:lang w:val="en-US"/>
        </w:rPr>
        <w:t>x</w:t>
      </w:r>
      <w:r w:rsidRPr="000D6C3D">
        <w:t xml:space="preserve">, где </w:t>
      </w:r>
      <w:r w:rsidRPr="000D6C3D">
        <w:rPr>
          <w:lang w:val="en-US"/>
        </w:rPr>
        <w:t>x</w:t>
      </w:r>
      <w:r w:rsidRPr="000D6C3D">
        <w:t xml:space="preserve"> – входной сигнал, </w:t>
      </w:r>
      <w:r w:rsidRPr="000D6C3D">
        <w:rPr>
          <w:lang w:val="en-US"/>
        </w:rPr>
        <w:t>F</w:t>
      </w:r>
      <w:r w:rsidRPr="000D6C3D">
        <w:t>(</w:t>
      </w:r>
      <w:r w:rsidRPr="000D6C3D">
        <w:rPr>
          <w:lang w:val="en-US"/>
        </w:rPr>
        <w:t>x</w:t>
      </w:r>
      <w:r w:rsidRPr="000D6C3D">
        <w:t xml:space="preserve">) – остаточное изображение, </w:t>
      </w:r>
      <w:r w:rsidRPr="000D6C3D">
        <w:rPr>
          <w:lang w:val="en-US"/>
        </w:rPr>
        <w:t>y</w:t>
      </w:r>
      <w:r w:rsidRPr="000D6C3D">
        <w:t xml:space="preserve"> – выход. </w:t>
      </w:r>
      <w:r w:rsidR="00BF4E4A" w:rsidRPr="000D6C3D">
        <w:t>Эта простая формула позволила обучать сети глубиной до 152 слоев.</w:t>
      </w:r>
      <w:r w:rsidR="002107B5" w:rsidRPr="000D6C3D">
        <w:t xml:space="preserve"> Для распознавания жестов обычно используются более легкие архитектуры ResNet-18 или ResNet-34.</w:t>
      </w:r>
    </w:p>
    <w:p w14:paraId="4E06B282" w14:textId="07ED1167" w:rsidR="002107B5" w:rsidRPr="000D6C3D" w:rsidRDefault="002107B5" w:rsidP="00C84446">
      <w:pPr>
        <w:spacing w:line="360" w:lineRule="auto"/>
        <w:ind w:firstLine="709"/>
        <w:jc w:val="both"/>
      </w:pPr>
      <w:r w:rsidRPr="000D6C3D">
        <w:t>ResNet-18 обеспечивает точность до 87% на задачах классификации жестов, однако содержит около 11,7 млн параметров, что</w:t>
      </w:r>
      <w:r w:rsidR="00FA14E4">
        <w:t xml:space="preserve"> довольно</w:t>
      </w:r>
      <w:r w:rsidRPr="000D6C3D">
        <w:t xml:space="preserve"> мног</w:t>
      </w:r>
      <w:r w:rsidR="00FA14E4">
        <w:t>о</w:t>
      </w:r>
      <w:r w:rsidR="00C84446" w:rsidRPr="000D6C3D">
        <w:t xml:space="preserve"> для мобильных устройств. </w:t>
      </w:r>
    </w:p>
    <w:p w14:paraId="1004EA68" w14:textId="0564CD89" w:rsidR="0023314F" w:rsidRDefault="002107B5" w:rsidP="00A228DD">
      <w:pPr>
        <w:spacing w:line="360" w:lineRule="auto"/>
        <w:ind w:firstLine="709"/>
        <w:jc w:val="both"/>
      </w:pPr>
      <w:r w:rsidRPr="000D6C3D">
        <w:rPr>
          <w:bCs/>
        </w:rPr>
        <w:t>MobileNetV2</w:t>
      </w:r>
      <w:r w:rsidRPr="000D6C3D">
        <w:t xml:space="preserve"> была разработана компанией Google в 2018</w:t>
      </w:r>
      <w:r w:rsidR="00160EFA" w:rsidRPr="00160EFA">
        <w:t xml:space="preserve"> [13]</w:t>
      </w:r>
      <w:r w:rsidRPr="000D6C3D">
        <w:t xml:space="preserve"> специально для мобильных и периферийных устройств. В отличие от </w:t>
      </w:r>
      <w:proofErr w:type="spellStart"/>
      <w:r w:rsidRPr="000D6C3D">
        <w:t>ResNet</w:t>
      </w:r>
      <w:proofErr w:type="spellEnd"/>
      <w:r w:rsidRPr="000D6C3D">
        <w:t xml:space="preserve">, архитектура MobileNetV2 основана на </w:t>
      </w:r>
      <w:proofErr w:type="spellStart"/>
      <w:r w:rsidRPr="000D6C3D">
        <w:rPr>
          <w:iCs/>
        </w:rPr>
        <w:t>depthwise</w:t>
      </w:r>
      <w:proofErr w:type="spellEnd"/>
      <w:r w:rsidRPr="000D6C3D">
        <w:rPr>
          <w:iCs/>
        </w:rPr>
        <w:t xml:space="preserve"> </w:t>
      </w:r>
      <w:proofErr w:type="spellStart"/>
      <w:r w:rsidRPr="000D6C3D">
        <w:rPr>
          <w:iCs/>
        </w:rPr>
        <w:t>separable</w:t>
      </w:r>
      <w:proofErr w:type="spellEnd"/>
      <w:r w:rsidRPr="000D6C3D">
        <w:rPr>
          <w:iCs/>
        </w:rPr>
        <w:t xml:space="preserve"> </w:t>
      </w:r>
      <w:proofErr w:type="spellStart"/>
      <w:r w:rsidRPr="000D6C3D">
        <w:rPr>
          <w:iCs/>
        </w:rPr>
        <w:t>convolutions</w:t>
      </w:r>
      <w:proofErr w:type="spellEnd"/>
      <w:r w:rsidR="002F6909" w:rsidRPr="000D6C3D">
        <w:t xml:space="preserve">. Идея </w:t>
      </w:r>
      <w:proofErr w:type="spellStart"/>
      <w:r w:rsidR="002F6909" w:rsidRPr="000D6C3D">
        <w:t>depthwise</w:t>
      </w:r>
      <w:proofErr w:type="spellEnd"/>
      <w:r w:rsidR="002F6909" w:rsidRPr="000D6C3D">
        <w:t xml:space="preserve"> </w:t>
      </w:r>
      <w:proofErr w:type="spellStart"/>
      <w:r w:rsidR="002F6909" w:rsidRPr="000D6C3D">
        <w:t>separable</w:t>
      </w:r>
      <w:proofErr w:type="spellEnd"/>
      <w:r w:rsidR="002F6909" w:rsidRPr="000D6C3D">
        <w:t xml:space="preserve"> </w:t>
      </w:r>
      <w:proofErr w:type="spellStart"/>
      <w:r w:rsidR="002F6909" w:rsidRPr="000D6C3D">
        <w:t>convolution</w:t>
      </w:r>
      <w:proofErr w:type="spellEnd"/>
      <w:r w:rsidR="002F6909" w:rsidRPr="000D6C3D">
        <w:t xml:space="preserve"> состоит в том, чтобы разложить подобный слой на </w:t>
      </w:r>
      <w:proofErr w:type="spellStart"/>
      <w:r w:rsidR="002F6909" w:rsidRPr="000D6C3D">
        <w:t>depthwise</w:t>
      </w:r>
      <w:proofErr w:type="spellEnd"/>
      <w:r w:rsidR="002F6909" w:rsidRPr="000D6C3D">
        <w:t xml:space="preserve">-свертку, которая представляет из себя </w:t>
      </w:r>
      <w:proofErr w:type="spellStart"/>
      <w:r w:rsidR="002F6909" w:rsidRPr="000D6C3D">
        <w:t>поканальный</w:t>
      </w:r>
      <w:proofErr w:type="spellEnd"/>
      <w:r w:rsidR="002F6909" w:rsidRPr="000D6C3D">
        <w:t xml:space="preserve"> фильтр, и 1x1-свёртку (также называемую </w:t>
      </w:r>
      <w:proofErr w:type="spellStart"/>
      <w:r w:rsidR="002F6909" w:rsidRPr="000D6C3D">
        <w:t>pointwise</w:t>
      </w:r>
      <w:proofErr w:type="spellEnd"/>
      <w:r w:rsidR="002F6909" w:rsidRPr="000D6C3D">
        <w:t xml:space="preserve"> </w:t>
      </w:r>
      <w:proofErr w:type="spellStart"/>
      <w:r w:rsidR="002F6909" w:rsidRPr="000D6C3D">
        <w:t>convolution</w:t>
      </w:r>
      <w:proofErr w:type="spellEnd"/>
      <w:r w:rsidR="002F6909" w:rsidRPr="000D6C3D">
        <w:t xml:space="preserve">). Суммарное количество операций для применения такого слоя равно: </w:t>
      </w:r>
      <m:oMath>
        <m:r>
          <m:rPr>
            <m:sty m:val="p"/>
          </m:rPr>
          <w:rPr>
            <w:rFonts w:ascii="Cambria Math" w:hAnsi="Cambria Math"/>
          </w:rPr>
          <m:t>(</m:t>
        </m:r>
        <m:sSub>
          <m:sSubPr>
            <m:ctrlPr>
              <w:rPr>
                <w:rFonts w:ascii="Cambria Math" w:hAnsi="Cambria Math"/>
                <w:lang w:val="en-US"/>
              </w:rPr>
            </m:ctrlPr>
          </m:sSubPr>
          <m:e>
            <m:r>
              <m:rPr>
                <m:sty m:val="p"/>
              </m:rPr>
              <w:rPr>
                <w:rFonts w:ascii="Cambria Math" w:hAnsi="Cambria Math"/>
                <w:lang w:val="en-US"/>
              </w:rPr>
              <m:t>D</m:t>
            </m:r>
          </m:e>
          <m:sub>
            <m:r>
              <m:rPr>
                <m:sty m:val="p"/>
              </m:rPr>
              <w:rPr>
                <w:rFonts w:ascii="Cambria Math" w:hAnsi="Cambria Math"/>
                <w:lang w:val="en-US"/>
              </w:rPr>
              <m:t>k</m:t>
            </m:r>
          </m:sub>
        </m:sSub>
      </m:oMath>
      <w:r w:rsidR="002F6909" w:rsidRPr="000D6C3D">
        <w:t>*</w:t>
      </w:r>
      <m:oMath>
        <m:sSub>
          <m:sSubPr>
            <m:ctrlPr>
              <w:rPr>
                <w:rFonts w:ascii="Cambria Math" w:hAnsi="Cambria Math"/>
                <w:lang w:val="en-US"/>
              </w:rPr>
            </m:ctrlPr>
          </m:sSubPr>
          <m:e>
            <m:r>
              <m:rPr>
                <m:sty m:val="p"/>
              </m:rPr>
              <w:rPr>
                <w:rFonts w:ascii="Cambria Math" w:hAnsi="Cambria Math"/>
                <w:lang w:val="en-US"/>
              </w:rPr>
              <m:t>D</m:t>
            </m:r>
          </m:e>
          <m:sub>
            <m:r>
              <m:rPr>
                <m:sty m:val="p"/>
              </m:rPr>
              <w:rPr>
                <w:rFonts w:ascii="Cambria Math" w:hAnsi="Cambria Math"/>
                <w:lang w:val="en-US"/>
              </w:rPr>
              <m:t>k</m:t>
            </m:r>
          </m:sub>
        </m:sSub>
      </m:oMath>
      <w:r w:rsidR="002F6909" w:rsidRPr="000D6C3D">
        <w:t>+</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out</m:t>
            </m:r>
          </m:sub>
        </m:sSub>
      </m:oMath>
      <w:r w:rsidR="002F6909" w:rsidRPr="000D6C3D">
        <w:t>)*</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in</m:t>
            </m:r>
          </m:sub>
        </m:sSub>
      </m:oMath>
      <w:r w:rsidR="002F6909" w:rsidRPr="000D6C3D">
        <w:t>*</w:t>
      </w:r>
      <m:oMath>
        <m:sSub>
          <m:sSubPr>
            <m:ctrlPr>
              <w:rPr>
                <w:rFonts w:ascii="Cambria Math" w:hAnsi="Cambria Math"/>
                <w:lang w:val="en-US"/>
              </w:rPr>
            </m:ctrlPr>
          </m:sSubPr>
          <m:e>
            <m:r>
              <m:rPr>
                <m:sty m:val="p"/>
              </m:rPr>
              <w:rPr>
                <w:rFonts w:ascii="Cambria Math" w:hAnsi="Cambria Math"/>
                <w:lang w:val="en-US"/>
              </w:rPr>
              <m:t>D</m:t>
            </m:r>
          </m:e>
          <m:sub>
            <m:r>
              <m:rPr>
                <m:sty m:val="p"/>
              </m:rPr>
              <w:rPr>
                <w:rFonts w:ascii="Cambria Math" w:hAnsi="Cambria Math"/>
                <w:lang w:val="en-US"/>
              </w:rPr>
              <m:t>f</m:t>
            </m:r>
          </m:sub>
        </m:sSub>
      </m:oMath>
      <w:r w:rsidR="002F6909" w:rsidRPr="000D6C3D">
        <w:t>*</w:t>
      </w:r>
      <m:oMath>
        <m:sSub>
          <m:sSubPr>
            <m:ctrlPr>
              <w:rPr>
                <w:rFonts w:ascii="Cambria Math" w:hAnsi="Cambria Math"/>
                <w:lang w:val="en-US"/>
              </w:rPr>
            </m:ctrlPr>
          </m:sSubPr>
          <m:e>
            <m:r>
              <m:rPr>
                <m:sty m:val="p"/>
              </m:rPr>
              <w:rPr>
                <w:rFonts w:ascii="Cambria Math" w:hAnsi="Cambria Math"/>
                <w:lang w:val="en-US"/>
              </w:rPr>
              <m:t>D</m:t>
            </m:r>
          </m:e>
          <m:sub>
            <m:r>
              <m:rPr>
                <m:sty m:val="p"/>
              </m:rPr>
              <w:rPr>
                <w:rFonts w:ascii="Cambria Math" w:hAnsi="Cambria Math"/>
                <w:lang w:val="en-US"/>
              </w:rPr>
              <m:t>f</m:t>
            </m:r>
          </m:sub>
        </m:sSub>
      </m:oMath>
      <w:r w:rsidR="0023314F">
        <w:t>,</w:t>
      </w:r>
    </w:p>
    <w:p w14:paraId="71FAF9E5" w14:textId="61A60442" w:rsidR="002107B5" w:rsidRPr="0023314F" w:rsidRDefault="0023314F" w:rsidP="0023314F">
      <w:pPr>
        <w:spacing w:line="360" w:lineRule="auto"/>
        <w:jc w:val="both"/>
      </w:pPr>
      <w:r>
        <w:t xml:space="preserve">где </w:t>
      </w:r>
      <m:oMath>
        <m:sSub>
          <m:sSubPr>
            <m:ctrlPr>
              <w:rPr>
                <w:rFonts w:ascii="Cambria Math" w:hAnsi="Cambria Math"/>
                <w:lang w:val="en-US"/>
              </w:rPr>
            </m:ctrlPr>
          </m:sSubPr>
          <m:e>
            <m:r>
              <m:rPr>
                <m:sty m:val="p"/>
              </m:rPr>
              <w:rPr>
                <w:rFonts w:ascii="Cambria Math" w:hAnsi="Cambria Math"/>
                <w:lang w:val="en-US"/>
              </w:rPr>
              <m:t>D</m:t>
            </m:r>
          </m:e>
          <m:sub>
            <m:r>
              <m:rPr>
                <m:sty m:val="p"/>
              </m:rPr>
              <w:rPr>
                <w:rFonts w:ascii="Cambria Math" w:hAnsi="Cambria Math"/>
                <w:lang w:val="en-US"/>
              </w:rPr>
              <m:t>k</m:t>
            </m:r>
          </m:sub>
        </m:sSub>
      </m:oMath>
      <w:r>
        <w:t xml:space="preserve"> </w:t>
      </w:r>
      <w:r w:rsidRPr="0023314F">
        <w:t xml:space="preserve">– </w:t>
      </w:r>
      <w:r w:rsidRPr="0023314F">
        <w:rPr>
          <w:iCs/>
        </w:rPr>
        <w:t>размер ядра свертки</w:t>
      </w:r>
      <w:r w:rsidRPr="0023314F">
        <w:t xml:space="preserve">, </w:t>
      </w:r>
      <m:oMath>
        <m:sSub>
          <m:sSubPr>
            <m:ctrlPr>
              <w:rPr>
                <w:rFonts w:ascii="Cambria Math" w:hAnsi="Cambria Math"/>
                <w:lang w:val="en-US"/>
              </w:rPr>
            </m:ctrlPr>
          </m:sSubPr>
          <m:e>
            <m:r>
              <m:rPr>
                <m:sty m:val="p"/>
              </m:rPr>
              <w:rPr>
                <w:rFonts w:ascii="Cambria Math" w:hAnsi="Cambria Math"/>
                <w:lang w:val="en-US"/>
              </w:rPr>
              <m:t>D</m:t>
            </m:r>
          </m:e>
          <m:sub>
            <m:r>
              <m:rPr>
                <m:sty m:val="p"/>
              </m:rPr>
              <w:rPr>
                <w:rFonts w:ascii="Cambria Math" w:hAnsi="Cambria Math"/>
                <w:lang w:val="en-US"/>
              </w:rPr>
              <m:t>f</m:t>
            </m:r>
          </m:sub>
        </m:sSub>
      </m:oMath>
      <w:r w:rsidRPr="0023314F">
        <w:t xml:space="preserve"> – </w:t>
      </w:r>
      <w:r w:rsidRPr="0023314F">
        <w:rPr>
          <w:iCs/>
        </w:rPr>
        <w:t>пространственный размер выходной карты признаков</w:t>
      </w:r>
      <w:r w:rsidRPr="0023314F">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in</m:t>
            </m:r>
          </m:sub>
        </m:sSub>
      </m:oMath>
      <w:r w:rsidRPr="0023314F">
        <w:t xml:space="preserve"> и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out</m:t>
            </m:r>
          </m:sub>
        </m:sSub>
      </m:oMath>
      <w:r w:rsidRPr="0023314F">
        <w:t xml:space="preserve"> </w:t>
      </w:r>
      <w:proofErr w:type="gramStart"/>
      <w:r w:rsidRPr="0023314F">
        <w:t xml:space="preserve">– </w:t>
      </w:r>
      <w:r w:rsidRPr="0023314F">
        <w:rPr>
          <w:iCs/>
        </w:rPr>
        <w:t xml:space="preserve"> количество</w:t>
      </w:r>
      <w:proofErr w:type="gramEnd"/>
      <w:r w:rsidRPr="0023314F">
        <w:rPr>
          <w:iCs/>
        </w:rPr>
        <w:t xml:space="preserve"> входных и выходных каналов</w:t>
      </w:r>
      <w:r w:rsidRPr="0023314F">
        <w:t>.</w:t>
      </w:r>
    </w:p>
    <w:p w14:paraId="4451A9C5" w14:textId="77777777" w:rsidR="00F0123F" w:rsidRPr="0023314F" w:rsidRDefault="00F0123F" w:rsidP="00A228DD">
      <w:pPr>
        <w:spacing w:line="360" w:lineRule="auto"/>
        <w:ind w:firstLine="709"/>
        <w:jc w:val="both"/>
        <w:rPr>
          <w:lang w:val="en-US"/>
        </w:rPr>
      </w:pPr>
      <w:r w:rsidRPr="000D6C3D">
        <w:t>Ключевые инновации MobileNetV2:</w:t>
      </w:r>
    </w:p>
    <w:p w14:paraId="0BEAD3D8" w14:textId="77777777" w:rsidR="00F0123F" w:rsidRPr="000D6C3D" w:rsidRDefault="00F0123F" w:rsidP="00A228DD">
      <w:pPr>
        <w:numPr>
          <w:ilvl w:val="0"/>
          <w:numId w:val="13"/>
        </w:numPr>
        <w:spacing w:line="360" w:lineRule="auto"/>
        <w:ind w:left="0" w:firstLine="709"/>
        <w:jc w:val="both"/>
      </w:pPr>
      <w:proofErr w:type="spellStart"/>
      <w:r w:rsidRPr="000D6C3D">
        <w:rPr>
          <w:bCs/>
        </w:rPr>
        <w:t>Inverted</w:t>
      </w:r>
      <w:proofErr w:type="spellEnd"/>
      <w:r w:rsidRPr="000D6C3D">
        <w:rPr>
          <w:bCs/>
        </w:rPr>
        <w:t xml:space="preserve"> </w:t>
      </w:r>
      <w:proofErr w:type="spellStart"/>
      <w:r w:rsidRPr="000D6C3D">
        <w:rPr>
          <w:bCs/>
        </w:rPr>
        <w:t>Residuals</w:t>
      </w:r>
      <w:proofErr w:type="spellEnd"/>
      <w:r w:rsidRPr="000D6C3D">
        <w:t xml:space="preserve"> - инвертированные остаточные блоки, где сначала идет расширение размерности (в 6 раз), затем </w:t>
      </w:r>
      <w:proofErr w:type="spellStart"/>
      <w:r w:rsidRPr="000D6C3D">
        <w:t>depthwise</w:t>
      </w:r>
      <w:proofErr w:type="spellEnd"/>
      <w:r w:rsidRPr="000D6C3D">
        <w:t xml:space="preserve"> свертка, затем сжатие обратно. Это сохраняет информацию при передаче через блок.</w:t>
      </w:r>
    </w:p>
    <w:p w14:paraId="4ACDC0D0" w14:textId="77777777" w:rsidR="00F0123F" w:rsidRPr="000D6C3D" w:rsidRDefault="00F0123F" w:rsidP="00A228DD">
      <w:pPr>
        <w:numPr>
          <w:ilvl w:val="0"/>
          <w:numId w:val="13"/>
        </w:numPr>
        <w:spacing w:line="360" w:lineRule="auto"/>
        <w:ind w:left="0" w:firstLine="709"/>
        <w:jc w:val="both"/>
      </w:pPr>
      <w:proofErr w:type="spellStart"/>
      <w:r w:rsidRPr="000D6C3D">
        <w:rPr>
          <w:bCs/>
        </w:rPr>
        <w:t>Linear</w:t>
      </w:r>
      <w:proofErr w:type="spellEnd"/>
      <w:r w:rsidRPr="000D6C3D">
        <w:rPr>
          <w:bCs/>
        </w:rPr>
        <w:t xml:space="preserve"> </w:t>
      </w:r>
      <w:proofErr w:type="spellStart"/>
      <w:r w:rsidRPr="000D6C3D">
        <w:rPr>
          <w:bCs/>
        </w:rPr>
        <w:t>Bottlenecks</w:t>
      </w:r>
      <w:proofErr w:type="spellEnd"/>
      <w:r w:rsidRPr="000D6C3D">
        <w:t xml:space="preserve"> - линейные активации на выходе блока (без </w:t>
      </w:r>
      <w:proofErr w:type="spellStart"/>
      <w:r w:rsidRPr="000D6C3D">
        <w:t>ReLU</w:t>
      </w:r>
      <w:proofErr w:type="spellEnd"/>
      <w:r w:rsidRPr="000D6C3D">
        <w:t>), что предотвращает разрушение информации в низкоразмерном пространстве.</w:t>
      </w:r>
    </w:p>
    <w:p w14:paraId="526AC002" w14:textId="77777777" w:rsidR="008415BD" w:rsidRPr="000D6C3D" w:rsidRDefault="00787FF4" w:rsidP="00C84446">
      <w:pPr>
        <w:spacing w:line="360" w:lineRule="auto"/>
        <w:ind w:firstLine="709"/>
        <w:jc w:val="both"/>
      </w:pPr>
      <w:proofErr w:type="spellStart"/>
      <w:r w:rsidRPr="000D6C3D">
        <w:rPr>
          <w:lang w:val="en-US"/>
        </w:rPr>
        <w:t>MobileNeyV</w:t>
      </w:r>
      <w:proofErr w:type="spellEnd"/>
      <w:r w:rsidRPr="000D6C3D">
        <w:t xml:space="preserve">2 обеспечивает точность 71,8 на задачах классификации жестов, но в отличии от </w:t>
      </w:r>
      <w:proofErr w:type="spellStart"/>
      <w:r w:rsidRPr="000D6C3D">
        <w:rPr>
          <w:lang w:val="en-US"/>
        </w:rPr>
        <w:t>ResNet</w:t>
      </w:r>
      <w:proofErr w:type="spellEnd"/>
      <w:r w:rsidRPr="000D6C3D">
        <w:t xml:space="preserve"> количество параметров всего 3,5 млн. Размер модели в </w:t>
      </w:r>
      <w:proofErr w:type="spellStart"/>
      <w:r w:rsidRPr="000D6C3D">
        <w:t>TensorFlow</w:t>
      </w:r>
      <w:proofErr w:type="spellEnd"/>
      <w:r w:rsidRPr="000D6C3D">
        <w:t xml:space="preserve"> Lite примерно 13 Мб, что делает её наиболее подходящей для использования на мобильных устройствах.</w:t>
      </w:r>
    </w:p>
    <w:p w14:paraId="6454DB66" w14:textId="77777777" w:rsidR="008415BD" w:rsidRPr="000D6C3D" w:rsidRDefault="008415BD" w:rsidP="00A228DD">
      <w:pPr>
        <w:spacing w:line="360" w:lineRule="auto"/>
        <w:ind w:firstLine="709"/>
        <w:jc w:val="both"/>
      </w:pPr>
      <w:proofErr w:type="spellStart"/>
      <w:r w:rsidRPr="000D6C3D">
        <w:rPr>
          <w:bCs/>
        </w:rPr>
        <w:t>EfficientNet</w:t>
      </w:r>
      <w:proofErr w:type="spellEnd"/>
      <w:r w:rsidRPr="000D6C3D">
        <w:t xml:space="preserve"> – архитектура, разработанная Google, масштабирует все три измерения сети одновременно: глубину, ширину и разрешение входного изображения. </w:t>
      </w:r>
      <w:proofErr w:type="spellStart"/>
      <w:r w:rsidRPr="000D6C3D">
        <w:t>EfficientNet</w:t>
      </w:r>
      <w:proofErr w:type="spellEnd"/>
      <w:r w:rsidRPr="000D6C3D">
        <w:t xml:space="preserve"> достигает более высокой точности, чем MobileNetV2 и </w:t>
      </w:r>
      <w:proofErr w:type="spellStart"/>
      <w:r w:rsidRPr="000D6C3D">
        <w:t>ResNet</w:t>
      </w:r>
      <w:proofErr w:type="spellEnd"/>
      <w:r w:rsidRPr="000D6C3D">
        <w:t xml:space="preserve">, при меньшем количестве параметров. Например, EfficientNet-B0 имеет 5,3 </w:t>
      </w:r>
      <w:r w:rsidRPr="000D6C3D">
        <w:lastRenderedPageBreak/>
        <w:t xml:space="preserve">млн параметров и точность на </w:t>
      </w:r>
      <w:proofErr w:type="spellStart"/>
      <w:r w:rsidRPr="000D6C3D">
        <w:t>ImageNet</w:t>
      </w:r>
      <w:proofErr w:type="spellEnd"/>
      <w:r w:rsidRPr="000D6C3D">
        <w:t xml:space="preserve"> 77,1%. </w:t>
      </w:r>
    </w:p>
    <w:p w14:paraId="2671CD9E" w14:textId="77777777" w:rsidR="008415BD" w:rsidRPr="000D6C3D" w:rsidRDefault="008415BD" w:rsidP="00C84446">
      <w:pPr>
        <w:spacing w:line="360" w:lineRule="auto"/>
        <w:ind w:firstLine="709"/>
        <w:jc w:val="both"/>
      </w:pPr>
      <w:r w:rsidRPr="000D6C3D">
        <w:t xml:space="preserve">Однако она более тяжелая по сравнению с той же </w:t>
      </w:r>
      <w:proofErr w:type="spellStart"/>
      <w:r w:rsidRPr="000D6C3D">
        <w:rPr>
          <w:lang w:val="en-US"/>
        </w:rPr>
        <w:t>MobileNetV</w:t>
      </w:r>
      <w:proofErr w:type="spellEnd"/>
      <w:r w:rsidRPr="000D6C3D">
        <w:t xml:space="preserve">2, а также у неё более сложная архитектура, что затрудняет её развертывание на </w:t>
      </w:r>
      <w:r w:rsidR="00C84446" w:rsidRPr="000D6C3D">
        <w:t>мобильных устройствах.</w:t>
      </w:r>
    </w:p>
    <w:p w14:paraId="76EA0002" w14:textId="77777777" w:rsidR="00B23AE2" w:rsidRPr="000D6C3D" w:rsidRDefault="00361115" w:rsidP="001C2537">
      <w:pPr>
        <w:spacing w:line="360" w:lineRule="auto"/>
        <w:ind w:firstLine="709"/>
        <w:jc w:val="both"/>
        <w:rPr>
          <w:bCs/>
        </w:rPr>
      </w:pPr>
      <w:r w:rsidRPr="000D6C3D">
        <w:rPr>
          <w:bCs/>
        </w:rPr>
        <w:t>2.2.2 Рекурр</w:t>
      </w:r>
      <w:r w:rsidR="0079253B" w:rsidRPr="000D6C3D">
        <w:rPr>
          <w:bCs/>
        </w:rPr>
        <w:t>ентные нейронные сети (RNN)</w:t>
      </w:r>
    </w:p>
    <w:p w14:paraId="0A0F5639" w14:textId="430E2913" w:rsidR="00B23AE2" w:rsidRPr="000D6C3D" w:rsidRDefault="00B23AE2" w:rsidP="00A228DD">
      <w:pPr>
        <w:spacing w:line="360" w:lineRule="auto"/>
        <w:ind w:firstLine="709"/>
        <w:jc w:val="both"/>
      </w:pPr>
      <w:r w:rsidRPr="000D6C3D">
        <w:rPr>
          <w:bCs/>
        </w:rPr>
        <w:t xml:space="preserve">LSTM (Long </w:t>
      </w:r>
      <w:proofErr w:type="spellStart"/>
      <w:r w:rsidRPr="000D6C3D">
        <w:rPr>
          <w:bCs/>
        </w:rPr>
        <w:t>Short-Term</w:t>
      </w:r>
      <w:proofErr w:type="spellEnd"/>
      <w:r w:rsidRPr="000D6C3D">
        <w:rPr>
          <w:bCs/>
        </w:rPr>
        <w:t xml:space="preserve"> Memory)</w:t>
      </w:r>
      <w:r w:rsidRPr="000D6C3D">
        <w:t xml:space="preserve"> была предложена как решение проблемы затухающих градиентов. Ключевая идея LSTM </w:t>
      </w:r>
      <w:r w:rsidR="002D5FD5">
        <w:t>–</w:t>
      </w:r>
      <w:r w:rsidR="002D5FD5" w:rsidRPr="000D6C3D">
        <w:t xml:space="preserve"> </w:t>
      </w:r>
      <w:r w:rsidRPr="000D6C3D">
        <w:t>введение специального блока памяти (</w:t>
      </w:r>
      <w:proofErr w:type="spellStart"/>
      <w:r w:rsidRPr="000D6C3D">
        <w:t>memory</w:t>
      </w:r>
      <w:proofErr w:type="spellEnd"/>
      <w:r w:rsidRPr="000D6C3D">
        <w:t xml:space="preserve"> </w:t>
      </w:r>
      <w:proofErr w:type="spellStart"/>
      <w:r w:rsidRPr="000D6C3D">
        <w:t>cell</w:t>
      </w:r>
      <w:proofErr w:type="spellEnd"/>
      <w:r w:rsidRPr="000D6C3D">
        <w:t>) и трёх “вентилей” (вход, забывание, выход), которые регулируют поток информации</w:t>
      </w:r>
      <w:r w:rsidR="00160EFA" w:rsidRPr="00160EFA">
        <w:t xml:space="preserve"> [9]</w:t>
      </w:r>
      <w:r w:rsidR="001B2521">
        <w:t>, их назначение представлено в таблице 5.</w:t>
      </w:r>
      <w:r w:rsidRPr="000D6C3D">
        <w:t xml:space="preserve"> </w:t>
      </w:r>
    </w:p>
    <w:tbl>
      <w:tblPr>
        <w:tblStyle w:val="TableGrid"/>
        <w:tblW w:w="0" w:type="auto"/>
        <w:tblLook w:val="04A0" w:firstRow="1" w:lastRow="0" w:firstColumn="1" w:lastColumn="0" w:noHBand="0" w:noVBand="1"/>
      </w:tblPr>
      <w:tblGrid>
        <w:gridCol w:w="3400"/>
        <w:gridCol w:w="3400"/>
        <w:gridCol w:w="3400"/>
      </w:tblGrid>
      <w:tr w:rsidR="00495412" w:rsidRPr="000D6C3D" w14:paraId="1CBA810A" w14:textId="77777777" w:rsidTr="0002657D">
        <w:tc>
          <w:tcPr>
            <w:tcW w:w="3400" w:type="dxa"/>
            <w:vAlign w:val="center"/>
          </w:tcPr>
          <w:p w14:paraId="096B882D" w14:textId="77777777" w:rsidR="00495412" w:rsidRPr="000D6C3D" w:rsidRDefault="00E930F6" w:rsidP="00A228DD">
            <w:pPr>
              <w:jc w:val="both"/>
              <w:rPr>
                <w:color w:val="0F1115"/>
                <w:sz w:val="24"/>
                <w:szCs w:val="24"/>
              </w:rPr>
            </w:pPr>
            <w:r w:rsidRPr="000D6C3D">
              <w:rPr>
                <w:color w:val="0F1115"/>
                <w:sz w:val="24"/>
                <w:szCs w:val="24"/>
              </w:rPr>
              <w:t>Шаг</w:t>
            </w:r>
          </w:p>
        </w:tc>
        <w:tc>
          <w:tcPr>
            <w:tcW w:w="3400" w:type="dxa"/>
            <w:vAlign w:val="center"/>
          </w:tcPr>
          <w:p w14:paraId="7D53D40D" w14:textId="77777777" w:rsidR="00495412" w:rsidRPr="000D6C3D" w:rsidRDefault="00495412" w:rsidP="00A228DD">
            <w:pPr>
              <w:jc w:val="both"/>
              <w:rPr>
                <w:color w:val="0F1115"/>
                <w:sz w:val="24"/>
                <w:szCs w:val="24"/>
              </w:rPr>
            </w:pPr>
            <w:r w:rsidRPr="000D6C3D">
              <w:rPr>
                <w:color w:val="0F1115"/>
                <w:sz w:val="24"/>
                <w:szCs w:val="24"/>
              </w:rPr>
              <w:t>Назначение</w:t>
            </w:r>
          </w:p>
        </w:tc>
        <w:tc>
          <w:tcPr>
            <w:tcW w:w="3400" w:type="dxa"/>
            <w:vAlign w:val="center"/>
          </w:tcPr>
          <w:p w14:paraId="13FAEF49" w14:textId="77777777" w:rsidR="00495412" w:rsidRPr="000D6C3D" w:rsidRDefault="00495412" w:rsidP="00A228DD">
            <w:pPr>
              <w:jc w:val="both"/>
              <w:rPr>
                <w:color w:val="0F1115"/>
                <w:sz w:val="24"/>
                <w:szCs w:val="24"/>
              </w:rPr>
            </w:pPr>
            <w:r w:rsidRPr="000D6C3D">
              <w:rPr>
                <w:color w:val="0F1115"/>
                <w:sz w:val="24"/>
                <w:szCs w:val="24"/>
              </w:rPr>
              <w:t>Формула</w:t>
            </w:r>
          </w:p>
        </w:tc>
      </w:tr>
      <w:tr w:rsidR="00495412" w:rsidRPr="000D6C3D" w14:paraId="5A00C953" w14:textId="77777777" w:rsidTr="0002657D">
        <w:tc>
          <w:tcPr>
            <w:tcW w:w="3400" w:type="dxa"/>
            <w:vAlign w:val="center"/>
          </w:tcPr>
          <w:p w14:paraId="39F514FB" w14:textId="77777777" w:rsidR="00495412" w:rsidRPr="000D6C3D" w:rsidRDefault="00495412" w:rsidP="00A228DD">
            <w:pPr>
              <w:jc w:val="both"/>
              <w:rPr>
                <w:color w:val="0F1115"/>
                <w:sz w:val="24"/>
                <w:szCs w:val="24"/>
              </w:rPr>
            </w:pPr>
            <w:r w:rsidRPr="000D6C3D">
              <w:rPr>
                <w:color w:val="0F1115"/>
                <w:sz w:val="24"/>
                <w:szCs w:val="24"/>
              </w:rPr>
              <w:t>Вентиль забывания</w:t>
            </w:r>
          </w:p>
        </w:tc>
        <w:tc>
          <w:tcPr>
            <w:tcW w:w="3400" w:type="dxa"/>
            <w:vAlign w:val="center"/>
          </w:tcPr>
          <w:p w14:paraId="0A32AB71" w14:textId="77777777" w:rsidR="00495412" w:rsidRPr="000D6C3D" w:rsidRDefault="00495412" w:rsidP="00A228DD">
            <w:pPr>
              <w:jc w:val="both"/>
              <w:rPr>
                <w:color w:val="0F1115"/>
                <w:sz w:val="24"/>
                <w:szCs w:val="24"/>
              </w:rPr>
            </w:pPr>
            <w:r w:rsidRPr="000D6C3D">
              <w:rPr>
                <w:color w:val="0F1115"/>
                <w:sz w:val="24"/>
                <w:szCs w:val="24"/>
              </w:rPr>
              <w:t>Решает, какую информацию из предыдущего состояния памяти удалить</w:t>
            </w:r>
          </w:p>
        </w:tc>
        <w:tc>
          <w:tcPr>
            <w:tcW w:w="3400" w:type="dxa"/>
            <w:vAlign w:val="center"/>
          </w:tcPr>
          <w:p w14:paraId="54E7C1C0" w14:textId="77777777" w:rsidR="00495412" w:rsidRPr="000D6C3D" w:rsidRDefault="00000000" w:rsidP="00A228DD">
            <w:pPr>
              <w:jc w:val="both"/>
              <w:rPr>
                <w:color w:val="0F1115"/>
                <w:sz w:val="24"/>
                <w:szCs w:val="24"/>
              </w:rPr>
            </w:pPr>
            <m:oMath>
              <m:sSub>
                <m:sSubPr>
                  <m:ctrlPr>
                    <w:rPr>
                      <w:rFonts w:ascii="Cambria Math" w:hAnsi="Cambria Math"/>
                      <w:color w:val="0F1115"/>
                      <w:sz w:val="24"/>
                      <w:szCs w:val="24"/>
                    </w:rPr>
                  </m:ctrlPr>
                </m:sSubPr>
                <m:e>
                  <m:r>
                    <m:rPr>
                      <m:sty m:val="p"/>
                    </m:rPr>
                    <w:rPr>
                      <w:rFonts w:ascii="Cambria Math" w:hAnsi="Cambria Math"/>
                      <w:color w:val="0F1115"/>
                      <w:sz w:val="24"/>
                      <w:szCs w:val="24"/>
                      <w:lang w:val="en-US"/>
                    </w:rPr>
                    <m:t>f</m:t>
                  </m:r>
                </m:e>
                <m:sub>
                  <m:r>
                    <m:rPr>
                      <m:sty m:val="p"/>
                    </m:rPr>
                    <w:rPr>
                      <w:rFonts w:ascii="Cambria Math" w:hAnsi="Cambria Math"/>
                      <w:color w:val="0F1115"/>
                      <w:sz w:val="24"/>
                      <w:szCs w:val="24"/>
                    </w:rPr>
                    <m:t>t</m:t>
                  </m:r>
                </m:sub>
              </m:sSub>
            </m:oMath>
            <w:r w:rsidR="00495412" w:rsidRPr="000D6C3D">
              <w:rPr>
                <w:color w:val="0F1115"/>
                <w:sz w:val="24"/>
                <w:szCs w:val="24"/>
              </w:rPr>
              <w:t xml:space="preserve">= </w:t>
            </w:r>
            <w:proofErr w:type="gramStart"/>
            <w:r w:rsidR="00495412" w:rsidRPr="000D6C3D">
              <w:rPr>
                <w:rStyle w:val="katex-mathml"/>
                <w:color w:val="0F1115"/>
                <w:sz w:val="24"/>
                <w:szCs w:val="24"/>
                <w:bdr w:val="none" w:sz="0" w:space="0" w:color="auto" w:frame="1"/>
              </w:rPr>
              <w:t>σ(</w:t>
            </w:r>
            <w:proofErr w:type="gramEnd"/>
            <m:oMath>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W</m:t>
                  </m:r>
                </m:e>
                <m:sub>
                  <m:r>
                    <m:rPr>
                      <m:sty m:val="p"/>
                    </m:rPr>
                    <w:rPr>
                      <w:rStyle w:val="katex-mathml"/>
                      <w:rFonts w:ascii="Cambria Math" w:hAnsi="Cambria Math"/>
                      <w:color w:val="0F1115"/>
                      <w:sz w:val="24"/>
                      <w:szCs w:val="24"/>
                      <w:bdr w:val="none" w:sz="0" w:space="0" w:color="auto" w:frame="1"/>
                      <w:lang w:val="en-US"/>
                    </w:rPr>
                    <m:t>f</m:t>
                  </m:r>
                </m:sub>
              </m:sSub>
              <m:r>
                <m:rPr>
                  <m:sty m:val="p"/>
                </m:rPr>
                <w:rPr>
                  <w:rStyle w:val="katex-mathml"/>
                  <w:rFonts w:ascii="Cambria Math" w:hAnsi="Cambria Math"/>
                  <w:color w:val="0F1115"/>
                  <w:sz w:val="24"/>
                  <w:szCs w:val="24"/>
                  <w:bdr w:val="none" w:sz="0" w:space="0" w:color="auto" w:frame="1"/>
                </w:rPr>
                <m:t>*</m:t>
              </m:r>
              <m:d>
                <m:dPr>
                  <m:begChr m:val="["/>
                  <m:endChr m:val="]"/>
                  <m:ctrlPr>
                    <w:rPr>
                      <w:rStyle w:val="katex-mathml"/>
                      <w:rFonts w:ascii="Cambria Math" w:hAnsi="Cambria Math"/>
                      <w:color w:val="0F1115"/>
                      <w:sz w:val="24"/>
                      <w:szCs w:val="24"/>
                      <w:bdr w:val="none" w:sz="0" w:space="0" w:color="auto" w:frame="1"/>
                      <w:lang w:val="en-US"/>
                    </w:rPr>
                  </m:ctrlPr>
                </m:dPr>
                <m:e>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rPr>
                        <m:t>h</m:t>
                      </m:r>
                    </m:e>
                    <m:sub>
                      <m:r>
                        <m:rPr>
                          <m:sty m:val="p"/>
                        </m:rPr>
                        <w:rPr>
                          <w:rStyle w:val="katex-mathml"/>
                          <w:rFonts w:ascii="Cambria Math" w:hAnsi="Cambria Math"/>
                          <w:color w:val="0F1115"/>
                          <w:sz w:val="24"/>
                          <w:szCs w:val="24"/>
                          <w:bdr w:val="none" w:sz="0" w:space="0" w:color="auto" w:frame="1"/>
                          <w:lang w:val="en-US"/>
                        </w:rPr>
                        <m:t>t</m:t>
                      </m:r>
                      <m:r>
                        <m:rPr>
                          <m:sty m:val="p"/>
                        </m:rPr>
                        <w:rPr>
                          <w:rStyle w:val="katex-mathml"/>
                          <w:rFonts w:ascii="Cambria Math" w:hAnsi="Cambria Math"/>
                          <w:color w:val="0F1115"/>
                          <w:sz w:val="24"/>
                          <w:szCs w:val="24"/>
                          <w:bdr w:val="none" w:sz="0" w:space="0" w:color="auto" w:frame="1"/>
                        </w:rPr>
                        <m:t>-1</m:t>
                      </m:r>
                    </m:sub>
                  </m:sSub>
                  <m:r>
                    <m:rPr>
                      <m:sty m:val="p"/>
                    </m:rPr>
                    <w:rPr>
                      <w:rStyle w:val="katex-mathml"/>
                      <w:rFonts w:ascii="Cambria Math" w:hAnsi="Cambria Math"/>
                      <w:color w:val="0F1115"/>
                      <w:sz w:val="24"/>
                      <w:szCs w:val="24"/>
                      <w:bdr w:val="none" w:sz="0" w:space="0" w:color="auto" w:frame="1"/>
                    </w:rPr>
                    <m:t xml:space="preserve">,  </m:t>
                  </m:r>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x</m:t>
                      </m:r>
                    </m:e>
                    <m:sub>
                      <m:r>
                        <m:rPr>
                          <m:sty m:val="p"/>
                        </m:rPr>
                        <w:rPr>
                          <w:rStyle w:val="katex-mathml"/>
                          <w:rFonts w:ascii="Cambria Math" w:hAnsi="Cambria Math"/>
                          <w:color w:val="0F1115"/>
                          <w:sz w:val="24"/>
                          <w:szCs w:val="24"/>
                          <w:bdr w:val="none" w:sz="0" w:space="0" w:color="auto" w:frame="1"/>
                          <w:lang w:val="en-US"/>
                        </w:rPr>
                        <m:t>t</m:t>
                      </m:r>
                    </m:sub>
                  </m:sSub>
                </m:e>
              </m:d>
              <m:r>
                <m:rPr>
                  <m:sty m:val="p"/>
                </m:rPr>
                <w:rPr>
                  <w:rStyle w:val="katex-mathml"/>
                  <w:rFonts w:ascii="Cambria Math" w:hAnsi="Cambria Math"/>
                  <w:color w:val="0F1115"/>
                  <w:sz w:val="24"/>
                  <w:szCs w:val="24"/>
                  <w:bdr w:val="none" w:sz="0" w:space="0" w:color="auto" w:frame="1"/>
                </w:rPr>
                <m:t>+</m:t>
              </m:r>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b</m:t>
                  </m:r>
                </m:e>
                <m:sub>
                  <m:r>
                    <m:rPr>
                      <m:sty m:val="p"/>
                    </m:rPr>
                    <w:rPr>
                      <w:rStyle w:val="katex-mathml"/>
                      <w:rFonts w:ascii="Cambria Math" w:hAnsi="Cambria Math"/>
                      <w:color w:val="0F1115"/>
                      <w:sz w:val="24"/>
                      <w:szCs w:val="24"/>
                      <w:bdr w:val="none" w:sz="0" w:space="0" w:color="auto" w:frame="1"/>
                      <w:lang w:val="en-US"/>
                    </w:rPr>
                    <m:t>f</m:t>
                  </m:r>
                </m:sub>
              </m:sSub>
              <m:r>
                <m:rPr>
                  <m:sty m:val="p"/>
                </m:rPr>
                <w:rPr>
                  <w:rStyle w:val="katex-mathml"/>
                  <w:rFonts w:ascii="Cambria Math" w:hAnsi="Cambria Math"/>
                  <w:color w:val="0F1115"/>
                  <w:sz w:val="24"/>
                  <w:szCs w:val="24"/>
                  <w:bdr w:val="none" w:sz="0" w:space="0" w:color="auto" w:frame="1"/>
                </w:rPr>
                <m:t>)</m:t>
              </m:r>
            </m:oMath>
          </w:p>
        </w:tc>
      </w:tr>
      <w:tr w:rsidR="00E930F6" w:rsidRPr="000D6C3D" w14:paraId="425D28A7" w14:textId="77777777" w:rsidTr="0002657D">
        <w:tc>
          <w:tcPr>
            <w:tcW w:w="3400" w:type="dxa"/>
            <w:vAlign w:val="center"/>
          </w:tcPr>
          <w:p w14:paraId="6B38688A" w14:textId="77777777" w:rsidR="00E930F6" w:rsidRPr="000D6C3D" w:rsidRDefault="00E930F6" w:rsidP="00A228DD">
            <w:pPr>
              <w:jc w:val="both"/>
              <w:rPr>
                <w:color w:val="0F1115"/>
                <w:sz w:val="24"/>
                <w:szCs w:val="24"/>
              </w:rPr>
            </w:pPr>
            <w:r w:rsidRPr="000D6C3D">
              <w:rPr>
                <w:color w:val="0F1115"/>
                <w:sz w:val="24"/>
                <w:szCs w:val="24"/>
              </w:rPr>
              <w:t>Входной вентиль</w:t>
            </w:r>
          </w:p>
        </w:tc>
        <w:tc>
          <w:tcPr>
            <w:tcW w:w="3400" w:type="dxa"/>
            <w:vAlign w:val="center"/>
          </w:tcPr>
          <w:p w14:paraId="6E0F6BD8" w14:textId="77777777" w:rsidR="00E930F6" w:rsidRPr="000D6C3D" w:rsidRDefault="00E930F6" w:rsidP="00A228DD">
            <w:pPr>
              <w:jc w:val="both"/>
              <w:rPr>
                <w:color w:val="0F1115"/>
                <w:sz w:val="24"/>
                <w:szCs w:val="24"/>
              </w:rPr>
            </w:pPr>
            <w:r w:rsidRPr="000D6C3D">
              <w:rPr>
                <w:color w:val="0F1115"/>
                <w:sz w:val="24"/>
                <w:szCs w:val="24"/>
              </w:rPr>
              <w:t>Решает, какую новую информацию сохранить в памяти</w:t>
            </w:r>
          </w:p>
        </w:tc>
        <w:tc>
          <w:tcPr>
            <w:tcW w:w="3400" w:type="dxa"/>
            <w:vAlign w:val="center"/>
          </w:tcPr>
          <w:p w14:paraId="60A92518" w14:textId="77777777" w:rsidR="00E930F6" w:rsidRPr="000D6C3D" w:rsidRDefault="00000000" w:rsidP="00A228DD">
            <w:pPr>
              <w:jc w:val="both"/>
              <w:rPr>
                <w:rStyle w:val="katex-mathml"/>
                <w:color w:val="0F1115"/>
                <w:sz w:val="24"/>
                <w:szCs w:val="24"/>
                <w:bdr w:val="none" w:sz="0" w:space="0" w:color="auto" w:frame="1"/>
              </w:rPr>
            </w:pPr>
            <m:oMath>
              <m:sSub>
                <m:sSubPr>
                  <m:ctrlPr>
                    <w:rPr>
                      <w:rFonts w:ascii="Cambria Math" w:hAnsi="Cambria Math"/>
                      <w:color w:val="0F1115"/>
                      <w:sz w:val="24"/>
                      <w:szCs w:val="24"/>
                    </w:rPr>
                  </m:ctrlPr>
                </m:sSubPr>
                <m:e>
                  <m:r>
                    <m:rPr>
                      <m:sty m:val="p"/>
                    </m:rPr>
                    <w:rPr>
                      <w:rFonts w:ascii="Cambria Math" w:hAnsi="Cambria Math"/>
                      <w:color w:val="0F1115"/>
                      <w:sz w:val="24"/>
                      <w:szCs w:val="24"/>
                      <w:lang w:val="en-US"/>
                    </w:rPr>
                    <m:t>i</m:t>
                  </m:r>
                </m:e>
                <m:sub>
                  <m:r>
                    <m:rPr>
                      <m:sty m:val="p"/>
                    </m:rPr>
                    <w:rPr>
                      <w:rFonts w:ascii="Cambria Math" w:hAnsi="Cambria Math"/>
                      <w:color w:val="0F1115"/>
                      <w:sz w:val="24"/>
                      <w:szCs w:val="24"/>
                    </w:rPr>
                    <m:t>t</m:t>
                  </m:r>
                </m:sub>
              </m:sSub>
            </m:oMath>
            <w:r w:rsidR="00E930F6" w:rsidRPr="000D6C3D">
              <w:rPr>
                <w:color w:val="0F1115"/>
                <w:sz w:val="24"/>
                <w:szCs w:val="24"/>
              </w:rPr>
              <w:t xml:space="preserve">= </w:t>
            </w:r>
            <w:proofErr w:type="gramStart"/>
            <w:r w:rsidR="00E930F6" w:rsidRPr="000D6C3D">
              <w:rPr>
                <w:rStyle w:val="katex-mathml"/>
                <w:color w:val="0F1115"/>
                <w:sz w:val="24"/>
                <w:szCs w:val="24"/>
                <w:bdr w:val="none" w:sz="0" w:space="0" w:color="auto" w:frame="1"/>
              </w:rPr>
              <w:t>σ(</w:t>
            </w:r>
            <w:proofErr w:type="gramEnd"/>
            <m:oMath>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W</m:t>
                  </m:r>
                </m:e>
                <m:sub>
                  <m:r>
                    <m:rPr>
                      <m:sty m:val="p"/>
                    </m:rPr>
                    <w:rPr>
                      <w:rStyle w:val="katex-mathml"/>
                      <w:rFonts w:ascii="Cambria Math" w:hAnsi="Cambria Math"/>
                      <w:color w:val="0F1115"/>
                      <w:sz w:val="24"/>
                      <w:szCs w:val="24"/>
                      <w:bdr w:val="none" w:sz="0" w:space="0" w:color="auto" w:frame="1"/>
                      <w:lang w:val="en-US"/>
                    </w:rPr>
                    <m:t>i</m:t>
                  </m:r>
                </m:sub>
              </m:sSub>
              <m:r>
                <m:rPr>
                  <m:sty m:val="p"/>
                </m:rPr>
                <w:rPr>
                  <w:rStyle w:val="katex-mathml"/>
                  <w:rFonts w:ascii="Cambria Math" w:hAnsi="Cambria Math"/>
                  <w:color w:val="0F1115"/>
                  <w:sz w:val="24"/>
                  <w:szCs w:val="24"/>
                  <w:bdr w:val="none" w:sz="0" w:space="0" w:color="auto" w:frame="1"/>
                </w:rPr>
                <m:t>*</m:t>
              </m:r>
              <m:d>
                <m:dPr>
                  <m:begChr m:val="["/>
                  <m:endChr m:val="]"/>
                  <m:ctrlPr>
                    <w:rPr>
                      <w:rStyle w:val="katex-mathml"/>
                      <w:rFonts w:ascii="Cambria Math" w:hAnsi="Cambria Math"/>
                      <w:color w:val="0F1115"/>
                      <w:sz w:val="24"/>
                      <w:szCs w:val="24"/>
                      <w:bdr w:val="none" w:sz="0" w:space="0" w:color="auto" w:frame="1"/>
                      <w:lang w:val="en-US"/>
                    </w:rPr>
                  </m:ctrlPr>
                </m:dPr>
                <m:e>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rPr>
                        <m:t>h</m:t>
                      </m:r>
                    </m:e>
                    <m:sub>
                      <m:r>
                        <m:rPr>
                          <m:sty m:val="p"/>
                        </m:rPr>
                        <w:rPr>
                          <w:rStyle w:val="katex-mathml"/>
                          <w:rFonts w:ascii="Cambria Math" w:hAnsi="Cambria Math"/>
                          <w:color w:val="0F1115"/>
                          <w:sz w:val="24"/>
                          <w:szCs w:val="24"/>
                          <w:bdr w:val="none" w:sz="0" w:space="0" w:color="auto" w:frame="1"/>
                          <w:lang w:val="en-US"/>
                        </w:rPr>
                        <m:t>t</m:t>
                      </m:r>
                      <m:r>
                        <m:rPr>
                          <m:sty m:val="p"/>
                        </m:rPr>
                        <w:rPr>
                          <w:rStyle w:val="katex-mathml"/>
                          <w:rFonts w:ascii="Cambria Math" w:hAnsi="Cambria Math"/>
                          <w:color w:val="0F1115"/>
                          <w:sz w:val="24"/>
                          <w:szCs w:val="24"/>
                          <w:bdr w:val="none" w:sz="0" w:space="0" w:color="auto" w:frame="1"/>
                        </w:rPr>
                        <m:t>-1</m:t>
                      </m:r>
                    </m:sub>
                  </m:sSub>
                  <m:r>
                    <m:rPr>
                      <m:sty m:val="p"/>
                    </m:rPr>
                    <w:rPr>
                      <w:rStyle w:val="katex-mathml"/>
                      <w:rFonts w:ascii="Cambria Math" w:hAnsi="Cambria Math"/>
                      <w:color w:val="0F1115"/>
                      <w:sz w:val="24"/>
                      <w:szCs w:val="24"/>
                      <w:bdr w:val="none" w:sz="0" w:space="0" w:color="auto" w:frame="1"/>
                    </w:rPr>
                    <m:t xml:space="preserve">,  </m:t>
                  </m:r>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x</m:t>
                      </m:r>
                    </m:e>
                    <m:sub>
                      <m:r>
                        <m:rPr>
                          <m:sty m:val="p"/>
                        </m:rPr>
                        <w:rPr>
                          <w:rStyle w:val="katex-mathml"/>
                          <w:rFonts w:ascii="Cambria Math" w:hAnsi="Cambria Math"/>
                          <w:color w:val="0F1115"/>
                          <w:sz w:val="24"/>
                          <w:szCs w:val="24"/>
                          <w:bdr w:val="none" w:sz="0" w:space="0" w:color="auto" w:frame="1"/>
                          <w:lang w:val="en-US"/>
                        </w:rPr>
                        <m:t>t</m:t>
                      </m:r>
                    </m:sub>
                  </m:sSub>
                </m:e>
              </m:d>
              <m:r>
                <m:rPr>
                  <m:sty m:val="p"/>
                </m:rPr>
                <w:rPr>
                  <w:rStyle w:val="katex-mathml"/>
                  <w:rFonts w:ascii="Cambria Math" w:hAnsi="Cambria Math"/>
                  <w:color w:val="0F1115"/>
                  <w:sz w:val="24"/>
                  <w:szCs w:val="24"/>
                  <w:bdr w:val="none" w:sz="0" w:space="0" w:color="auto" w:frame="1"/>
                </w:rPr>
                <m:t>+</m:t>
              </m:r>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b</m:t>
                  </m:r>
                </m:e>
                <m:sub>
                  <m:r>
                    <m:rPr>
                      <m:sty m:val="p"/>
                    </m:rPr>
                    <w:rPr>
                      <w:rStyle w:val="katex-mathml"/>
                      <w:rFonts w:ascii="Cambria Math" w:hAnsi="Cambria Math"/>
                      <w:color w:val="0F1115"/>
                      <w:sz w:val="24"/>
                      <w:szCs w:val="24"/>
                      <w:bdr w:val="none" w:sz="0" w:space="0" w:color="auto" w:frame="1"/>
                      <w:lang w:val="en-US"/>
                    </w:rPr>
                    <m:t>i</m:t>
                  </m:r>
                </m:sub>
              </m:sSub>
              <m:r>
                <m:rPr>
                  <m:sty m:val="p"/>
                </m:rPr>
                <w:rPr>
                  <w:rStyle w:val="katex-mathml"/>
                  <w:rFonts w:ascii="Cambria Math" w:hAnsi="Cambria Math"/>
                  <w:color w:val="0F1115"/>
                  <w:sz w:val="24"/>
                  <w:szCs w:val="24"/>
                  <w:bdr w:val="none" w:sz="0" w:space="0" w:color="auto" w:frame="1"/>
                </w:rPr>
                <m:t>)</m:t>
              </m:r>
            </m:oMath>
          </w:p>
          <w:p w14:paraId="5400EBA6" w14:textId="77777777" w:rsidR="0002657D" w:rsidRPr="000D6C3D" w:rsidRDefault="00000000" w:rsidP="00A228DD">
            <w:pPr>
              <w:jc w:val="both"/>
              <w:rPr>
                <w:color w:val="0F1115"/>
                <w:sz w:val="24"/>
                <w:szCs w:val="24"/>
              </w:rPr>
            </w:pPr>
            <m:oMath>
              <m:sSub>
                <m:sSubPr>
                  <m:ctrlPr>
                    <w:rPr>
                      <w:rFonts w:ascii="Cambria Math" w:hAnsi="Cambria Math"/>
                      <w:color w:val="0F1115"/>
                      <w:sz w:val="24"/>
                      <w:szCs w:val="24"/>
                    </w:rPr>
                  </m:ctrlPr>
                </m:sSubPr>
                <m:e>
                  <m:acc>
                    <m:accPr>
                      <m:chr m:val="̃"/>
                      <m:ctrlPr>
                        <w:rPr>
                          <w:rStyle w:val="mord"/>
                          <w:rFonts w:ascii="Cambria Math" w:hAnsi="Cambria Math"/>
                          <w:iCs/>
                          <w:sz w:val="24"/>
                          <w:szCs w:val="24"/>
                          <w:shd w:val="clear" w:color="auto" w:fill="FFFFFF"/>
                        </w:rPr>
                      </m:ctrlPr>
                    </m:accPr>
                    <m:e>
                      <m:r>
                        <m:rPr>
                          <m:sty m:val="p"/>
                        </m:rPr>
                        <w:rPr>
                          <w:rStyle w:val="mord"/>
                          <w:rFonts w:ascii="Cambria Math" w:hAnsi="Cambria Math"/>
                          <w:sz w:val="24"/>
                          <w:szCs w:val="24"/>
                          <w:shd w:val="clear" w:color="auto" w:fill="FFFFFF"/>
                        </w:rPr>
                        <m:t>C</m:t>
                      </m:r>
                    </m:e>
                  </m:acc>
                </m:e>
                <m:sub>
                  <m:r>
                    <m:rPr>
                      <m:sty m:val="p"/>
                    </m:rPr>
                    <w:rPr>
                      <w:rFonts w:ascii="Cambria Math" w:hAnsi="Cambria Math"/>
                      <w:color w:val="0F1115"/>
                      <w:sz w:val="24"/>
                      <w:szCs w:val="24"/>
                    </w:rPr>
                    <m:t>t</m:t>
                  </m:r>
                </m:sub>
              </m:sSub>
              <m:r>
                <m:rPr>
                  <m:sty m:val="p"/>
                </m:rPr>
                <w:rPr>
                  <w:rFonts w:ascii="Cambria Math" w:hAnsi="Cambria Math"/>
                  <w:color w:val="0F1115"/>
                  <w:sz w:val="24"/>
                  <w:szCs w:val="24"/>
                </w:rPr>
                <m:t xml:space="preserve">=tanh⁡( </m:t>
              </m:r>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W</m:t>
                  </m:r>
                </m:e>
                <m:sub>
                  <m:r>
                    <m:rPr>
                      <m:sty m:val="p"/>
                    </m:rPr>
                    <w:rPr>
                      <w:rStyle w:val="katex-mathml"/>
                      <w:rFonts w:ascii="Cambria Math" w:hAnsi="Cambria Math"/>
                      <w:color w:val="0F1115"/>
                      <w:sz w:val="24"/>
                      <w:szCs w:val="24"/>
                      <w:bdr w:val="none" w:sz="0" w:space="0" w:color="auto" w:frame="1"/>
                      <w:lang w:val="en-US"/>
                    </w:rPr>
                    <m:t>C</m:t>
                  </m:r>
                </m:sub>
              </m:sSub>
              <m:r>
                <m:rPr>
                  <m:sty m:val="p"/>
                </m:rPr>
                <w:rPr>
                  <w:rStyle w:val="katex-mathml"/>
                  <w:rFonts w:ascii="Cambria Math" w:hAnsi="Cambria Math"/>
                  <w:color w:val="0F1115"/>
                  <w:sz w:val="24"/>
                  <w:szCs w:val="24"/>
                  <w:bdr w:val="none" w:sz="0" w:space="0" w:color="auto" w:frame="1"/>
                </w:rPr>
                <m:t>*</m:t>
              </m:r>
              <m:d>
                <m:dPr>
                  <m:begChr m:val="["/>
                  <m:endChr m:val="]"/>
                  <m:ctrlPr>
                    <w:rPr>
                      <w:rStyle w:val="katex-mathml"/>
                      <w:rFonts w:ascii="Cambria Math" w:hAnsi="Cambria Math"/>
                      <w:color w:val="0F1115"/>
                      <w:sz w:val="24"/>
                      <w:szCs w:val="24"/>
                      <w:bdr w:val="none" w:sz="0" w:space="0" w:color="auto" w:frame="1"/>
                      <w:lang w:val="en-US"/>
                    </w:rPr>
                  </m:ctrlPr>
                </m:dPr>
                <m:e>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rPr>
                        <m:t>h</m:t>
                      </m:r>
                    </m:e>
                    <m:sub>
                      <m:r>
                        <m:rPr>
                          <m:sty m:val="p"/>
                        </m:rPr>
                        <w:rPr>
                          <w:rStyle w:val="katex-mathml"/>
                          <w:rFonts w:ascii="Cambria Math" w:hAnsi="Cambria Math"/>
                          <w:color w:val="0F1115"/>
                          <w:sz w:val="24"/>
                          <w:szCs w:val="24"/>
                          <w:bdr w:val="none" w:sz="0" w:space="0" w:color="auto" w:frame="1"/>
                          <w:lang w:val="en-US"/>
                        </w:rPr>
                        <m:t>t</m:t>
                      </m:r>
                      <m:r>
                        <m:rPr>
                          <m:sty m:val="p"/>
                        </m:rPr>
                        <w:rPr>
                          <w:rStyle w:val="katex-mathml"/>
                          <w:rFonts w:ascii="Cambria Math" w:hAnsi="Cambria Math"/>
                          <w:color w:val="0F1115"/>
                          <w:sz w:val="24"/>
                          <w:szCs w:val="24"/>
                          <w:bdr w:val="none" w:sz="0" w:space="0" w:color="auto" w:frame="1"/>
                        </w:rPr>
                        <m:t>-1</m:t>
                      </m:r>
                    </m:sub>
                  </m:sSub>
                  <m:r>
                    <m:rPr>
                      <m:sty m:val="p"/>
                    </m:rPr>
                    <w:rPr>
                      <w:rStyle w:val="katex-mathml"/>
                      <w:rFonts w:ascii="Cambria Math" w:hAnsi="Cambria Math"/>
                      <w:color w:val="0F1115"/>
                      <w:sz w:val="24"/>
                      <w:szCs w:val="24"/>
                      <w:bdr w:val="none" w:sz="0" w:space="0" w:color="auto" w:frame="1"/>
                    </w:rPr>
                    <m:t xml:space="preserve">,  </m:t>
                  </m:r>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x</m:t>
                      </m:r>
                    </m:e>
                    <m:sub>
                      <m:r>
                        <m:rPr>
                          <m:sty m:val="p"/>
                        </m:rPr>
                        <w:rPr>
                          <w:rStyle w:val="katex-mathml"/>
                          <w:rFonts w:ascii="Cambria Math" w:hAnsi="Cambria Math"/>
                          <w:color w:val="0F1115"/>
                          <w:sz w:val="24"/>
                          <w:szCs w:val="24"/>
                          <w:bdr w:val="none" w:sz="0" w:space="0" w:color="auto" w:frame="1"/>
                          <w:lang w:val="en-US"/>
                        </w:rPr>
                        <m:t>t</m:t>
                      </m:r>
                    </m:sub>
                  </m:sSub>
                </m:e>
              </m:d>
              <m:r>
                <m:rPr>
                  <m:sty m:val="p"/>
                </m:rPr>
                <w:rPr>
                  <w:rStyle w:val="katex-mathml"/>
                  <w:rFonts w:ascii="Cambria Math" w:hAnsi="Cambria Math"/>
                  <w:color w:val="0F1115"/>
                  <w:sz w:val="24"/>
                  <w:szCs w:val="24"/>
                  <w:bdr w:val="none" w:sz="0" w:space="0" w:color="auto" w:frame="1"/>
                </w:rPr>
                <m:t>+</m:t>
              </m:r>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b</m:t>
                  </m:r>
                </m:e>
                <m:sub>
                  <m:r>
                    <m:rPr>
                      <m:sty m:val="p"/>
                    </m:rPr>
                    <w:rPr>
                      <w:rStyle w:val="katex-mathml"/>
                      <w:rFonts w:ascii="Cambria Math" w:hAnsi="Cambria Math"/>
                      <w:color w:val="0F1115"/>
                      <w:sz w:val="24"/>
                      <w:szCs w:val="24"/>
                      <w:bdr w:val="none" w:sz="0" w:space="0" w:color="auto" w:frame="1"/>
                      <w:lang w:val="en-US"/>
                    </w:rPr>
                    <m:t>C</m:t>
                  </m:r>
                </m:sub>
              </m:sSub>
              <m:r>
                <m:rPr>
                  <m:sty m:val="p"/>
                </m:rPr>
                <w:rPr>
                  <w:rStyle w:val="katex-mathml"/>
                  <w:rFonts w:ascii="Cambria Math" w:hAnsi="Cambria Math"/>
                  <w:color w:val="0F1115"/>
                  <w:sz w:val="24"/>
                  <w:szCs w:val="24"/>
                  <w:bdr w:val="none" w:sz="0" w:space="0" w:color="auto" w:frame="1"/>
                </w:rPr>
                <m:t>)</m:t>
              </m:r>
            </m:oMath>
            <w:r w:rsidR="0002657D" w:rsidRPr="000D6C3D">
              <w:rPr>
                <w:color w:val="0F1115"/>
                <w:sz w:val="24"/>
                <w:szCs w:val="24"/>
              </w:rPr>
              <w:t xml:space="preserve"> </w:t>
            </w:r>
          </w:p>
        </w:tc>
      </w:tr>
      <w:tr w:rsidR="00E930F6" w:rsidRPr="000D6C3D" w14:paraId="4EA1DE49" w14:textId="77777777" w:rsidTr="0002657D">
        <w:tc>
          <w:tcPr>
            <w:tcW w:w="3400" w:type="dxa"/>
            <w:vAlign w:val="center"/>
          </w:tcPr>
          <w:p w14:paraId="0AED7759" w14:textId="77777777" w:rsidR="00E930F6" w:rsidRPr="000D6C3D" w:rsidRDefault="00E930F6" w:rsidP="00A228DD">
            <w:pPr>
              <w:jc w:val="both"/>
              <w:rPr>
                <w:color w:val="0F1115"/>
                <w:sz w:val="24"/>
                <w:szCs w:val="24"/>
              </w:rPr>
            </w:pPr>
            <w:r w:rsidRPr="000D6C3D">
              <w:rPr>
                <w:color w:val="0F1115"/>
                <w:sz w:val="24"/>
                <w:szCs w:val="24"/>
              </w:rPr>
              <w:t>Обновление памяти</w:t>
            </w:r>
          </w:p>
        </w:tc>
        <w:tc>
          <w:tcPr>
            <w:tcW w:w="3400" w:type="dxa"/>
            <w:vAlign w:val="center"/>
          </w:tcPr>
          <w:p w14:paraId="53083B4B" w14:textId="77777777" w:rsidR="00E930F6" w:rsidRPr="000D6C3D" w:rsidRDefault="00E930F6" w:rsidP="00A228DD">
            <w:pPr>
              <w:jc w:val="both"/>
              <w:rPr>
                <w:color w:val="0F1115"/>
                <w:sz w:val="24"/>
                <w:szCs w:val="24"/>
              </w:rPr>
            </w:pPr>
            <w:r w:rsidRPr="000D6C3D">
              <w:rPr>
                <w:color w:val="0F1115"/>
                <w:sz w:val="24"/>
                <w:szCs w:val="24"/>
              </w:rPr>
              <w:t>Старая память частично забывается и дополняется новой</w:t>
            </w:r>
          </w:p>
        </w:tc>
        <w:tc>
          <w:tcPr>
            <w:tcW w:w="3400" w:type="dxa"/>
            <w:vAlign w:val="center"/>
          </w:tcPr>
          <w:p w14:paraId="7DD77B4B" w14:textId="77777777" w:rsidR="00E930F6" w:rsidRPr="000D6C3D" w:rsidRDefault="00000000" w:rsidP="00A228DD">
            <w:pPr>
              <w:jc w:val="both"/>
              <w:rPr>
                <w:color w:val="0F1115"/>
                <w:sz w:val="24"/>
                <w:szCs w:val="24"/>
              </w:rPr>
            </w:pPr>
            <m:oMath>
              <m:sSub>
                <m:sSubPr>
                  <m:ctrlPr>
                    <w:rPr>
                      <w:rFonts w:ascii="Cambria Math" w:hAnsi="Cambria Math"/>
                      <w:color w:val="0F1115"/>
                      <w:sz w:val="24"/>
                      <w:szCs w:val="24"/>
                    </w:rPr>
                  </m:ctrlPr>
                </m:sSubPr>
                <m:e>
                  <m:r>
                    <m:rPr>
                      <m:sty m:val="p"/>
                    </m:rPr>
                    <w:rPr>
                      <w:rFonts w:ascii="Cambria Math" w:hAnsi="Cambria Math"/>
                      <w:color w:val="0F1115"/>
                      <w:sz w:val="24"/>
                      <w:szCs w:val="24"/>
                    </w:rPr>
                    <m:t>C</m:t>
                  </m:r>
                </m:e>
                <m:sub>
                  <m:r>
                    <m:rPr>
                      <m:sty m:val="p"/>
                    </m:rPr>
                    <w:rPr>
                      <w:rFonts w:ascii="Cambria Math" w:hAnsi="Cambria Math"/>
                      <w:color w:val="0F1115"/>
                      <w:sz w:val="24"/>
                      <w:szCs w:val="24"/>
                    </w:rPr>
                    <m:t>t</m:t>
                  </m:r>
                </m:sub>
              </m:sSub>
            </m:oMath>
            <w:r w:rsidR="00E930F6" w:rsidRPr="000D6C3D">
              <w:rPr>
                <w:color w:val="0F1115"/>
                <w:sz w:val="24"/>
                <w:szCs w:val="24"/>
              </w:rPr>
              <w:t xml:space="preserve">= </w:t>
            </w:r>
            <m:oMath>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f</m:t>
                  </m:r>
                </m:e>
                <m:sub>
                  <m:r>
                    <m:rPr>
                      <m:sty m:val="p"/>
                    </m:rPr>
                    <w:rPr>
                      <w:rStyle w:val="katex-mathml"/>
                      <w:rFonts w:ascii="Cambria Math" w:hAnsi="Cambria Math"/>
                      <w:color w:val="0F1115"/>
                      <w:sz w:val="24"/>
                      <w:szCs w:val="24"/>
                      <w:bdr w:val="none" w:sz="0" w:space="0" w:color="auto" w:frame="1"/>
                      <w:lang w:val="en-US"/>
                    </w:rPr>
                    <m:t>f</m:t>
                  </m:r>
                </m:sub>
              </m:sSub>
              <m:r>
                <m:rPr>
                  <m:sty m:val="p"/>
                </m:rPr>
                <w:rPr>
                  <w:rStyle w:val="katex-mathml"/>
                  <w:rFonts w:ascii="Cambria Math" w:hAnsi="Cambria Math"/>
                  <w:color w:val="0F1115"/>
                  <w:sz w:val="24"/>
                  <w:szCs w:val="24"/>
                  <w:bdr w:val="none" w:sz="0" w:space="0" w:color="auto" w:frame="1"/>
                </w:rPr>
                <m:t>*</m:t>
              </m:r>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C</m:t>
                  </m:r>
                </m:e>
                <m:sub>
                  <m:r>
                    <m:rPr>
                      <m:sty m:val="p"/>
                    </m:rPr>
                    <w:rPr>
                      <w:rStyle w:val="katex-mathml"/>
                      <w:rFonts w:ascii="Cambria Math" w:hAnsi="Cambria Math"/>
                      <w:color w:val="0F1115"/>
                      <w:sz w:val="24"/>
                      <w:szCs w:val="24"/>
                      <w:bdr w:val="none" w:sz="0" w:space="0" w:color="auto" w:frame="1"/>
                      <w:lang w:val="en-US"/>
                    </w:rPr>
                    <m:t>t</m:t>
                  </m:r>
                  <m:r>
                    <m:rPr>
                      <m:sty m:val="p"/>
                    </m:rPr>
                    <w:rPr>
                      <w:rStyle w:val="katex-mathml"/>
                      <w:rFonts w:ascii="Cambria Math" w:hAnsi="Cambria Math"/>
                      <w:color w:val="0F1115"/>
                      <w:sz w:val="24"/>
                      <w:szCs w:val="24"/>
                      <w:bdr w:val="none" w:sz="0" w:space="0" w:color="auto" w:frame="1"/>
                    </w:rPr>
                    <m:t>-1</m:t>
                  </m:r>
                </m:sub>
              </m:sSub>
              <m:r>
                <m:rPr>
                  <m:sty m:val="p"/>
                </m:rPr>
                <w:rPr>
                  <w:rStyle w:val="katex-mathml"/>
                  <w:rFonts w:ascii="Cambria Math" w:hAnsi="Cambria Math"/>
                  <w:color w:val="0F1115"/>
                  <w:sz w:val="24"/>
                  <w:szCs w:val="24"/>
                  <w:bdr w:val="none" w:sz="0" w:space="0" w:color="auto" w:frame="1"/>
                </w:rPr>
                <m:t>+</m:t>
              </m:r>
              <m:sSub>
                <m:sSubPr>
                  <m:ctrlPr>
                    <w:rPr>
                      <w:rFonts w:ascii="Cambria Math" w:hAnsi="Cambria Math"/>
                      <w:color w:val="0F1115"/>
                      <w:sz w:val="24"/>
                      <w:szCs w:val="24"/>
                    </w:rPr>
                  </m:ctrlPr>
                </m:sSubPr>
                <m:e>
                  <m:r>
                    <m:rPr>
                      <m:sty m:val="p"/>
                    </m:rPr>
                    <w:rPr>
                      <w:rFonts w:ascii="Cambria Math" w:hAnsi="Cambria Math"/>
                      <w:color w:val="0F1115"/>
                      <w:sz w:val="24"/>
                      <w:szCs w:val="24"/>
                      <w:lang w:val="en-US"/>
                    </w:rPr>
                    <m:t>i</m:t>
                  </m:r>
                </m:e>
                <m:sub>
                  <m:r>
                    <m:rPr>
                      <m:sty m:val="p"/>
                    </m:rPr>
                    <w:rPr>
                      <w:rFonts w:ascii="Cambria Math" w:hAnsi="Cambria Math"/>
                      <w:color w:val="0F1115"/>
                      <w:sz w:val="24"/>
                      <w:szCs w:val="24"/>
                    </w:rPr>
                    <m:t>t</m:t>
                  </m:r>
                </m:sub>
              </m:sSub>
              <m:r>
                <m:rPr>
                  <m:sty m:val="p"/>
                </m:rPr>
                <w:rPr>
                  <w:rFonts w:ascii="Cambria Math" w:hAnsi="Cambria Math"/>
                  <w:color w:val="0F1115"/>
                  <w:sz w:val="24"/>
                  <w:szCs w:val="24"/>
                </w:rPr>
                <m:t>*</m:t>
              </m:r>
              <m:sSub>
                <m:sSubPr>
                  <m:ctrlPr>
                    <w:rPr>
                      <w:rFonts w:ascii="Cambria Math" w:hAnsi="Cambria Math"/>
                      <w:color w:val="0F1115"/>
                      <w:sz w:val="24"/>
                      <w:szCs w:val="24"/>
                    </w:rPr>
                  </m:ctrlPr>
                </m:sSubPr>
                <m:e>
                  <m:acc>
                    <m:accPr>
                      <m:chr m:val="̃"/>
                      <m:ctrlPr>
                        <w:rPr>
                          <w:rStyle w:val="mord"/>
                          <w:rFonts w:ascii="Cambria Math" w:hAnsi="Cambria Math"/>
                          <w:iCs/>
                          <w:sz w:val="24"/>
                          <w:szCs w:val="24"/>
                          <w:shd w:val="clear" w:color="auto" w:fill="FFFFFF"/>
                        </w:rPr>
                      </m:ctrlPr>
                    </m:accPr>
                    <m:e>
                      <m:r>
                        <m:rPr>
                          <m:sty m:val="p"/>
                        </m:rPr>
                        <w:rPr>
                          <w:rStyle w:val="mord"/>
                          <w:rFonts w:ascii="Cambria Math" w:hAnsi="Cambria Math"/>
                          <w:sz w:val="24"/>
                          <w:szCs w:val="24"/>
                          <w:shd w:val="clear" w:color="auto" w:fill="FFFFFF"/>
                        </w:rPr>
                        <m:t>C</m:t>
                      </m:r>
                    </m:e>
                  </m:acc>
                </m:e>
                <m:sub>
                  <m:r>
                    <m:rPr>
                      <m:sty m:val="p"/>
                    </m:rPr>
                    <w:rPr>
                      <w:rFonts w:ascii="Cambria Math" w:hAnsi="Cambria Math"/>
                      <w:color w:val="0F1115"/>
                      <w:sz w:val="24"/>
                      <w:szCs w:val="24"/>
                    </w:rPr>
                    <m:t>t</m:t>
                  </m:r>
                </m:sub>
              </m:sSub>
            </m:oMath>
          </w:p>
        </w:tc>
      </w:tr>
      <w:tr w:rsidR="00E930F6" w:rsidRPr="000D6C3D" w14:paraId="2A623D40" w14:textId="77777777" w:rsidTr="0002657D">
        <w:tc>
          <w:tcPr>
            <w:tcW w:w="3400" w:type="dxa"/>
            <w:vAlign w:val="center"/>
          </w:tcPr>
          <w:p w14:paraId="32D9820B" w14:textId="77777777" w:rsidR="00E930F6" w:rsidRPr="000D6C3D" w:rsidRDefault="00E930F6" w:rsidP="00A228DD">
            <w:pPr>
              <w:jc w:val="both"/>
              <w:rPr>
                <w:color w:val="0F1115"/>
                <w:sz w:val="24"/>
                <w:szCs w:val="24"/>
              </w:rPr>
            </w:pPr>
            <w:r w:rsidRPr="000D6C3D">
              <w:rPr>
                <w:color w:val="0F1115"/>
                <w:sz w:val="24"/>
                <w:szCs w:val="24"/>
              </w:rPr>
              <w:t>Выходной вентиль</w:t>
            </w:r>
          </w:p>
        </w:tc>
        <w:tc>
          <w:tcPr>
            <w:tcW w:w="3400" w:type="dxa"/>
            <w:vAlign w:val="center"/>
          </w:tcPr>
          <w:p w14:paraId="5D5EAC92" w14:textId="77777777" w:rsidR="00E930F6" w:rsidRPr="000D6C3D" w:rsidRDefault="00E930F6" w:rsidP="00A228DD">
            <w:pPr>
              <w:jc w:val="both"/>
              <w:rPr>
                <w:color w:val="0F1115"/>
                <w:sz w:val="24"/>
                <w:szCs w:val="24"/>
              </w:rPr>
            </w:pPr>
            <w:r w:rsidRPr="000D6C3D">
              <w:rPr>
                <w:color w:val="0F1115"/>
                <w:sz w:val="24"/>
                <w:szCs w:val="24"/>
              </w:rPr>
              <w:t>Решает, какую информацию из памяти использовать для выхода</w:t>
            </w:r>
          </w:p>
        </w:tc>
        <w:tc>
          <w:tcPr>
            <w:tcW w:w="3400" w:type="dxa"/>
            <w:vAlign w:val="center"/>
          </w:tcPr>
          <w:p w14:paraId="140F4F4F" w14:textId="77777777" w:rsidR="00E930F6" w:rsidRPr="000D6C3D" w:rsidRDefault="00000000" w:rsidP="00C84446">
            <w:pPr>
              <w:keepNext/>
              <w:jc w:val="both"/>
              <w:rPr>
                <w:color w:val="0F1115"/>
                <w:sz w:val="24"/>
                <w:szCs w:val="24"/>
              </w:rPr>
            </w:pPr>
            <m:oMath>
              <m:sSub>
                <m:sSubPr>
                  <m:ctrlPr>
                    <w:rPr>
                      <w:rFonts w:ascii="Cambria Math" w:hAnsi="Cambria Math"/>
                      <w:color w:val="0F1115"/>
                      <w:sz w:val="24"/>
                      <w:szCs w:val="24"/>
                    </w:rPr>
                  </m:ctrlPr>
                </m:sSubPr>
                <m:e>
                  <m:r>
                    <m:rPr>
                      <m:sty m:val="p"/>
                    </m:rPr>
                    <w:rPr>
                      <w:rFonts w:ascii="Cambria Math" w:hAnsi="Cambria Math"/>
                      <w:color w:val="0F1115"/>
                      <w:sz w:val="24"/>
                      <w:szCs w:val="24"/>
                      <w:lang w:val="en-US"/>
                    </w:rPr>
                    <m:t>o</m:t>
                  </m:r>
                </m:e>
                <m:sub>
                  <m:r>
                    <m:rPr>
                      <m:sty m:val="p"/>
                    </m:rPr>
                    <w:rPr>
                      <w:rFonts w:ascii="Cambria Math" w:hAnsi="Cambria Math"/>
                      <w:color w:val="0F1115"/>
                      <w:sz w:val="24"/>
                      <w:szCs w:val="24"/>
                    </w:rPr>
                    <m:t>t</m:t>
                  </m:r>
                </m:sub>
              </m:sSub>
            </m:oMath>
            <w:r w:rsidR="00E930F6" w:rsidRPr="000D6C3D">
              <w:rPr>
                <w:color w:val="0F1115"/>
                <w:sz w:val="24"/>
                <w:szCs w:val="24"/>
              </w:rPr>
              <w:t xml:space="preserve">= </w:t>
            </w:r>
            <w:proofErr w:type="gramStart"/>
            <w:r w:rsidR="00E930F6" w:rsidRPr="000D6C3D">
              <w:rPr>
                <w:rStyle w:val="katex-mathml"/>
                <w:color w:val="0F1115"/>
                <w:sz w:val="24"/>
                <w:szCs w:val="24"/>
                <w:bdr w:val="none" w:sz="0" w:space="0" w:color="auto" w:frame="1"/>
              </w:rPr>
              <w:t>σ(</w:t>
            </w:r>
            <w:proofErr w:type="gramEnd"/>
            <m:oMath>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W</m:t>
                  </m:r>
                </m:e>
                <m:sub>
                  <m:r>
                    <m:rPr>
                      <m:sty m:val="p"/>
                    </m:rPr>
                    <w:rPr>
                      <w:rStyle w:val="katex-mathml"/>
                      <w:rFonts w:ascii="Cambria Math" w:hAnsi="Cambria Math"/>
                      <w:color w:val="0F1115"/>
                      <w:sz w:val="24"/>
                      <w:szCs w:val="24"/>
                      <w:bdr w:val="none" w:sz="0" w:space="0" w:color="auto" w:frame="1"/>
                      <w:lang w:val="en-US"/>
                    </w:rPr>
                    <m:t>o</m:t>
                  </m:r>
                </m:sub>
              </m:sSub>
              <m:r>
                <m:rPr>
                  <m:sty m:val="p"/>
                </m:rPr>
                <w:rPr>
                  <w:rStyle w:val="katex-mathml"/>
                  <w:rFonts w:ascii="Cambria Math" w:hAnsi="Cambria Math"/>
                  <w:color w:val="0F1115"/>
                  <w:sz w:val="24"/>
                  <w:szCs w:val="24"/>
                  <w:bdr w:val="none" w:sz="0" w:space="0" w:color="auto" w:frame="1"/>
                </w:rPr>
                <m:t>*</m:t>
              </m:r>
              <m:d>
                <m:dPr>
                  <m:begChr m:val="["/>
                  <m:endChr m:val="]"/>
                  <m:ctrlPr>
                    <w:rPr>
                      <w:rStyle w:val="katex-mathml"/>
                      <w:rFonts w:ascii="Cambria Math" w:hAnsi="Cambria Math"/>
                      <w:color w:val="0F1115"/>
                      <w:sz w:val="24"/>
                      <w:szCs w:val="24"/>
                      <w:bdr w:val="none" w:sz="0" w:space="0" w:color="auto" w:frame="1"/>
                      <w:lang w:val="en-US"/>
                    </w:rPr>
                  </m:ctrlPr>
                </m:dPr>
                <m:e>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rPr>
                        <m:t>h</m:t>
                      </m:r>
                    </m:e>
                    <m:sub>
                      <m:r>
                        <m:rPr>
                          <m:sty m:val="p"/>
                        </m:rPr>
                        <w:rPr>
                          <w:rStyle w:val="katex-mathml"/>
                          <w:rFonts w:ascii="Cambria Math" w:hAnsi="Cambria Math"/>
                          <w:color w:val="0F1115"/>
                          <w:sz w:val="24"/>
                          <w:szCs w:val="24"/>
                          <w:bdr w:val="none" w:sz="0" w:space="0" w:color="auto" w:frame="1"/>
                          <w:lang w:val="en-US"/>
                        </w:rPr>
                        <m:t>t</m:t>
                      </m:r>
                      <m:r>
                        <m:rPr>
                          <m:sty m:val="p"/>
                        </m:rPr>
                        <w:rPr>
                          <w:rStyle w:val="katex-mathml"/>
                          <w:rFonts w:ascii="Cambria Math" w:hAnsi="Cambria Math"/>
                          <w:color w:val="0F1115"/>
                          <w:sz w:val="24"/>
                          <w:szCs w:val="24"/>
                          <w:bdr w:val="none" w:sz="0" w:space="0" w:color="auto" w:frame="1"/>
                        </w:rPr>
                        <m:t>-1</m:t>
                      </m:r>
                    </m:sub>
                  </m:sSub>
                  <m:r>
                    <m:rPr>
                      <m:sty m:val="p"/>
                    </m:rPr>
                    <w:rPr>
                      <w:rStyle w:val="katex-mathml"/>
                      <w:rFonts w:ascii="Cambria Math" w:hAnsi="Cambria Math"/>
                      <w:color w:val="0F1115"/>
                      <w:sz w:val="24"/>
                      <w:szCs w:val="24"/>
                      <w:bdr w:val="none" w:sz="0" w:space="0" w:color="auto" w:frame="1"/>
                    </w:rPr>
                    <m:t xml:space="preserve">,  </m:t>
                  </m:r>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x</m:t>
                      </m:r>
                    </m:e>
                    <m:sub>
                      <m:r>
                        <m:rPr>
                          <m:sty m:val="p"/>
                        </m:rPr>
                        <w:rPr>
                          <w:rStyle w:val="katex-mathml"/>
                          <w:rFonts w:ascii="Cambria Math" w:hAnsi="Cambria Math"/>
                          <w:color w:val="0F1115"/>
                          <w:sz w:val="24"/>
                          <w:szCs w:val="24"/>
                          <w:bdr w:val="none" w:sz="0" w:space="0" w:color="auto" w:frame="1"/>
                          <w:lang w:val="en-US"/>
                        </w:rPr>
                        <m:t>t</m:t>
                      </m:r>
                    </m:sub>
                  </m:sSub>
                </m:e>
              </m:d>
              <m:r>
                <m:rPr>
                  <m:sty m:val="p"/>
                </m:rPr>
                <w:rPr>
                  <w:rStyle w:val="katex-mathml"/>
                  <w:rFonts w:ascii="Cambria Math" w:hAnsi="Cambria Math"/>
                  <w:color w:val="0F1115"/>
                  <w:sz w:val="24"/>
                  <w:szCs w:val="24"/>
                  <w:bdr w:val="none" w:sz="0" w:space="0" w:color="auto" w:frame="1"/>
                </w:rPr>
                <m:t>+</m:t>
              </m:r>
              <m:sSub>
                <m:sSubPr>
                  <m:ctrlPr>
                    <w:rPr>
                      <w:rStyle w:val="katex-mathml"/>
                      <w:rFonts w:ascii="Cambria Math" w:hAnsi="Cambria Math"/>
                      <w:color w:val="0F1115"/>
                      <w:sz w:val="24"/>
                      <w:szCs w:val="24"/>
                      <w:bdr w:val="none" w:sz="0" w:space="0" w:color="auto" w:frame="1"/>
                      <w:lang w:val="en-US"/>
                    </w:rPr>
                  </m:ctrlPr>
                </m:sSubPr>
                <m:e>
                  <m:r>
                    <m:rPr>
                      <m:sty m:val="p"/>
                    </m:rPr>
                    <w:rPr>
                      <w:rStyle w:val="katex-mathml"/>
                      <w:rFonts w:ascii="Cambria Math" w:hAnsi="Cambria Math"/>
                      <w:color w:val="0F1115"/>
                      <w:sz w:val="24"/>
                      <w:szCs w:val="24"/>
                      <w:bdr w:val="none" w:sz="0" w:space="0" w:color="auto" w:frame="1"/>
                      <w:lang w:val="en-US"/>
                    </w:rPr>
                    <m:t>b</m:t>
                  </m:r>
                </m:e>
                <m:sub>
                  <m:r>
                    <m:rPr>
                      <m:sty m:val="p"/>
                    </m:rPr>
                    <w:rPr>
                      <w:rStyle w:val="katex-mathml"/>
                      <w:rFonts w:ascii="Cambria Math" w:hAnsi="Cambria Math"/>
                      <w:color w:val="0F1115"/>
                      <w:sz w:val="24"/>
                      <w:szCs w:val="24"/>
                      <w:bdr w:val="none" w:sz="0" w:space="0" w:color="auto" w:frame="1"/>
                      <w:lang w:val="en-US"/>
                    </w:rPr>
                    <m:t>o</m:t>
                  </m:r>
                </m:sub>
              </m:sSub>
              <m:r>
                <m:rPr>
                  <m:sty m:val="p"/>
                </m:rPr>
                <w:rPr>
                  <w:rStyle w:val="katex-mathml"/>
                  <w:rFonts w:ascii="Cambria Math" w:hAnsi="Cambria Math"/>
                  <w:color w:val="0F1115"/>
                  <w:sz w:val="24"/>
                  <w:szCs w:val="24"/>
                  <w:bdr w:val="none" w:sz="0" w:space="0" w:color="auto" w:frame="1"/>
                </w:rPr>
                <m:t>)</m:t>
              </m:r>
            </m:oMath>
          </w:p>
        </w:tc>
      </w:tr>
    </w:tbl>
    <w:p w14:paraId="15D498E5" w14:textId="22664B5D" w:rsidR="00C84446" w:rsidRPr="00BC0E64" w:rsidRDefault="00C84446" w:rsidP="00C84446">
      <w:pPr>
        <w:pStyle w:val="Caption"/>
        <w:jc w:val="center"/>
        <w:rPr>
          <w:i w:val="0"/>
          <w:color w:val="auto"/>
          <w:sz w:val="24"/>
          <w:szCs w:val="24"/>
        </w:rPr>
      </w:pPr>
      <w:r w:rsidRPr="000D6C3D">
        <w:rPr>
          <w:i w:val="0"/>
          <w:color w:val="auto"/>
          <w:sz w:val="24"/>
          <w:szCs w:val="24"/>
        </w:rPr>
        <w:t xml:space="preserve">таблица 5 — </w:t>
      </w:r>
      <w:r w:rsidR="001B2521">
        <w:rPr>
          <w:i w:val="0"/>
          <w:color w:val="auto"/>
          <w:sz w:val="24"/>
          <w:szCs w:val="24"/>
        </w:rPr>
        <w:t xml:space="preserve">Архитектура </w:t>
      </w:r>
      <w:r w:rsidR="001B2521">
        <w:rPr>
          <w:i w:val="0"/>
          <w:color w:val="auto"/>
          <w:sz w:val="24"/>
          <w:szCs w:val="24"/>
          <w:lang w:val="en-US"/>
        </w:rPr>
        <w:t>LSTM</w:t>
      </w:r>
    </w:p>
    <w:p w14:paraId="7546E5AE" w14:textId="4292A116" w:rsidR="00755206" w:rsidRPr="000D6C3D" w:rsidRDefault="0002657D" w:rsidP="00A228DD">
      <w:pPr>
        <w:spacing w:line="360" w:lineRule="auto"/>
        <w:ind w:firstLine="709"/>
        <w:jc w:val="both"/>
      </w:pPr>
      <w:r w:rsidRPr="000D6C3D">
        <w:t xml:space="preserve">Обозначения: </w:t>
      </w:r>
      <w:proofErr w:type="spellStart"/>
      <w:r w:rsidRPr="000D6C3D">
        <w:t>x</w:t>
      </w:r>
      <w:r w:rsidRPr="000D6C3D">
        <w:rPr>
          <w:vertAlign w:val="subscript"/>
        </w:rPr>
        <w:t>t</w:t>
      </w:r>
      <w:proofErr w:type="spellEnd"/>
      <w:r w:rsidRPr="000D6C3D">
        <w:t xml:space="preserve"> - вход в момент времени t, h</w:t>
      </w:r>
      <w:r w:rsidRPr="000D6C3D">
        <w:rPr>
          <w:vertAlign w:val="subscript"/>
        </w:rPr>
        <w:t>t-1</w:t>
      </w:r>
      <w:r w:rsidR="00755206" w:rsidRPr="000D6C3D">
        <w:t xml:space="preserve"> -</w:t>
      </w:r>
      <w:r w:rsidRPr="000D6C3D">
        <w:t xml:space="preserve"> скрытое состояние из прошлого шага, C</w:t>
      </w:r>
      <w:r w:rsidRPr="000D6C3D">
        <w:rPr>
          <w:vertAlign w:val="subscript"/>
        </w:rPr>
        <w:t>t-1</w:t>
      </w:r>
      <w:r w:rsidR="00755206" w:rsidRPr="000D6C3D">
        <w:t xml:space="preserve"> - </w:t>
      </w:r>
      <w:r w:rsidRPr="000D6C3D">
        <w:t xml:space="preserve">память из прошлого шага, σ - сигма, которая даёт значения от 0 до 1, </w:t>
      </w:r>
      <w:proofErr w:type="spellStart"/>
      <w:r w:rsidRPr="000D6C3D">
        <w:t>tanh</w:t>
      </w:r>
      <w:proofErr w:type="spellEnd"/>
      <w:r w:rsidRPr="000D6C3D">
        <w:t xml:space="preserve"> </w:t>
      </w:r>
      <w:r w:rsidR="00755206" w:rsidRPr="000D6C3D">
        <w:t xml:space="preserve">- гиперболический тангенс от - </w:t>
      </w:r>
      <w:r w:rsidRPr="000D6C3D">
        <w:t xml:space="preserve">1 до 1, W и </w:t>
      </w:r>
      <w:r w:rsidR="00755206" w:rsidRPr="000D6C3D">
        <w:t>b -</w:t>
      </w:r>
      <w:r w:rsidRPr="000D6C3D">
        <w:t xml:space="preserve"> обучаемые веса и смещения, </w:t>
      </w:r>
      <w:r w:rsidRPr="000D6C3D">
        <w:rPr>
          <w:lang w:val="en-US"/>
        </w:rPr>
        <w:t>i</w:t>
      </w:r>
      <w:r w:rsidRPr="000D6C3D">
        <w:rPr>
          <w:vertAlign w:val="subscript"/>
          <w:lang w:val="en-US"/>
        </w:rPr>
        <w:t>t</w:t>
      </w:r>
      <w:r w:rsidR="00755206" w:rsidRPr="000D6C3D">
        <w:rPr>
          <w:vertAlign w:val="subscript"/>
        </w:rPr>
        <w:t xml:space="preserve"> </w:t>
      </w:r>
      <w:r w:rsidR="00755206" w:rsidRPr="000D6C3D">
        <w:t xml:space="preserve">- сколько информации из новой выбранной памяти </w:t>
      </w:r>
      <m:oMath>
        <m:sSub>
          <m:sSubPr>
            <m:ctrlPr>
              <w:rPr>
                <w:rFonts w:ascii="Cambria Math" w:hAnsi="Cambria Math"/>
                <w:color w:val="0F1115"/>
                <w:szCs w:val="28"/>
              </w:rPr>
            </m:ctrlPr>
          </m:sSubPr>
          <m:e>
            <m:acc>
              <m:accPr>
                <m:chr m:val="̃"/>
                <m:ctrlPr>
                  <w:rPr>
                    <w:rStyle w:val="mord"/>
                    <w:rFonts w:ascii="Cambria Math" w:hAnsi="Cambria Math"/>
                    <w:iCs/>
                    <w:sz w:val="29"/>
                    <w:szCs w:val="29"/>
                    <w:shd w:val="clear" w:color="auto" w:fill="FFFFFF"/>
                  </w:rPr>
                </m:ctrlPr>
              </m:accPr>
              <m:e>
                <m:r>
                  <m:rPr>
                    <m:sty m:val="p"/>
                  </m:rPr>
                  <w:rPr>
                    <w:rStyle w:val="mord"/>
                    <w:rFonts w:ascii="Cambria Math" w:hAnsi="Cambria Math"/>
                    <w:sz w:val="29"/>
                    <w:szCs w:val="29"/>
                    <w:shd w:val="clear" w:color="auto" w:fill="FFFFFF"/>
                  </w:rPr>
                  <m:t>C</m:t>
                </m:r>
              </m:e>
            </m:acc>
          </m:e>
          <m:sub>
            <m:r>
              <m:rPr>
                <m:sty m:val="p"/>
              </m:rPr>
              <w:rPr>
                <w:rFonts w:ascii="Cambria Math" w:hAnsi="Cambria Math"/>
                <w:color w:val="0F1115"/>
                <w:szCs w:val="28"/>
              </w:rPr>
              <m:t>t</m:t>
            </m:r>
          </m:sub>
        </m:sSub>
      </m:oMath>
      <w:r w:rsidR="00755206" w:rsidRPr="000D6C3D">
        <w:rPr>
          <w:color w:val="0F1115"/>
          <w:szCs w:val="28"/>
        </w:rPr>
        <w:t xml:space="preserve"> стоит запомнить.</w:t>
      </w:r>
    </w:p>
    <w:p w14:paraId="3BE632CE" w14:textId="77777777" w:rsidR="00495412" w:rsidRPr="000D6C3D" w:rsidRDefault="00495412" w:rsidP="00A228DD">
      <w:pPr>
        <w:spacing w:line="360" w:lineRule="auto"/>
        <w:ind w:firstLine="709"/>
        <w:jc w:val="both"/>
      </w:pPr>
      <w:r w:rsidRPr="000D6C3D">
        <w:t>Благодаря такому устройству LSTM может сохранять информацию на протяжении сотен временных шагов и эффективно обучаться на длинных последовательностях. Для задачи распознавания жестов, где жест может длиться от 0,5 до 2 секунд (</w:t>
      </w:r>
      <w:proofErr w:type="gramStart"/>
      <w:r w:rsidRPr="000D6C3D">
        <w:t>15-60</w:t>
      </w:r>
      <w:proofErr w:type="gramEnd"/>
      <w:r w:rsidRPr="000D6C3D">
        <w:t xml:space="preserve"> кадров при 30 FPS), LSTM обеспечивает качественный учет временных зависимостей. В работе </w:t>
      </w:r>
      <w:proofErr w:type="spellStart"/>
      <w:r w:rsidRPr="000D6C3D">
        <w:t>Varshini</w:t>
      </w:r>
      <w:proofErr w:type="spellEnd"/>
      <w:r w:rsidRPr="000D6C3D">
        <w:t xml:space="preserve"> и </w:t>
      </w:r>
      <w:proofErr w:type="spellStart"/>
      <w:r w:rsidRPr="000D6C3D">
        <w:t>Rukmani</w:t>
      </w:r>
      <w:proofErr w:type="spellEnd"/>
      <w:r w:rsidRPr="000D6C3D">
        <w:t xml:space="preserve"> LSTM демонстрирует точность до 94,38% при распознавании жестов ASL по последовательностям из 30 кадров.</w:t>
      </w:r>
    </w:p>
    <w:p w14:paraId="0937E693" w14:textId="0E3A9174" w:rsidR="00495412" w:rsidRPr="000D6C3D" w:rsidRDefault="00DC12A8" w:rsidP="00633211">
      <w:pPr>
        <w:spacing w:line="360" w:lineRule="auto"/>
        <w:ind w:firstLine="709"/>
        <w:jc w:val="both"/>
      </w:pPr>
      <w:proofErr w:type="spellStart"/>
      <w:r w:rsidRPr="000D6C3D">
        <w:rPr>
          <w:bCs/>
        </w:rPr>
        <w:t>Bidirectional</w:t>
      </w:r>
      <w:proofErr w:type="spellEnd"/>
      <w:r w:rsidRPr="000D6C3D">
        <w:rPr>
          <w:bCs/>
        </w:rPr>
        <w:t xml:space="preserve"> LSTM (</w:t>
      </w:r>
      <w:proofErr w:type="spellStart"/>
      <w:r w:rsidRPr="000D6C3D">
        <w:rPr>
          <w:bCs/>
        </w:rPr>
        <w:t>BiLSTM</w:t>
      </w:r>
      <w:proofErr w:type="spellEnd"/>
      <w:r w:rsidRPr="000D6C3D">
        <w:rPr>
          <w:bCs/>
        </w:rPr>
        <w:t xml:space="preserve">) это улучшенная версия </w:t>
      </w:r>
      <w:r w:rsidRPr="000D6C3D">
        <w:rPr>
          <w:bCs/>
          <w:lang w:val="en-US"/>
        </w:rPr>
        <w:t>LSTM</w:t>
      </w:r>
      <w:r w:rsidRPr="000D6C3D">
        <w:rPr>
          <w:bCs/>
        </w:rPr>
        <w:t xml:space="preserve">. </w:t>
      </w:r>
      <w:proofErr w:type="spellStart"/>
      <w:r w:rsidR="00CF55E0" w:rsidRPr="000D6C3D">
        <w:rPr>
          <w:bCs/>
        </w:rPr>
        <w:t>BiLSTM</w:t>
      </w:r>
      <w:proofErr w:type="spellEnd"/>
      <w:r w:rsidR="00CF55E0" w:rsidRPr="000D6C3D">
        <w:rPr>
          <w:bCs/>
        </w:rPr>
        <w:t xml:space="preserve"> </w:t>
      </w:r>
      <w:r w:rsidR="00CF55E0" w:rsidRPr="000D6C3D">
        <w:rPr>
          <w:bCs/>
        </w:rPr>
        <w:lastRenderedPageBreak/>
        <w:t xml:space="preserve">использует два независимых LSTM-слоя: один обрабатывает последовательность вперед (от кадра 1 к N), второй </w:t>
      </w:r>
      <w:r w:rsidR="005E4566">
        <w:rPr>
          <w:bCs/>
        </w:rPr>
        <w:t>–</w:t>
      </w:r>
      <w:r w:rsidR="005E4566" w:rsidRPr="000D6C3D">
        <w:rPr>
          <w:bCs/>
        </w:rPr>
        <w:t xml:space="preserve"> </w:t>
      </w:r>
      <w:r w:rsidR="00CF55E0" w:rsidRPr="000D6C3D">
        <w:rPr>
          <w:bCs/>
        </w:rPr>
        <w:t xml:space="preserve">назад (от кадра N к 1). На каждом временном шаге выходы этих двух слоев объединяются (конкатенируются), что позволяет сети учитывать как предыдущий, так и последующий контекст. Для задачи распознавания жестов </w:t>
      </w:r>
      <w:proofErr w:type="spellStart"/>
      <w:r w:rsidR="00CF55E0" w:rsidRPr="000D6C3D">
        <w:rPr>
          <w:bCs/>
        </w:rPr>
        <w:t>BiLSTM</w:t>
      </w:r>
      <w:proofErr w:type="spellEnd"/>
      <w:r w:rsidR="00CF55E0" w:rsidRPr="000D6C3D">
        <w:rPr>
          <w:bCs/>
        </w:rPr>
        <w:t xml:space="preserve"> справляется на </w:t>
      </w:r>
      <w:proofErr w:type="gramStart"/>
      <w:r w:rsidR="00CF55E0" w:rsidRPr="000D6C3D">
        <w:rPr>
          <w:bCs/>
        </w:rPr>
        <w:t>3-5</w:t>
      </w:r>
      <w:proofErr w:type="gramEnd"/>
      <w:r w:rsidR="00CF55E0" w:rsidRPr="000D6C3D">
        <w:rPr>
          <w:bCs/>
        </w:rPr>
        <w:t xml:space="preserve">% лучше по сравнению с </w:t>
      </w:r>
      <w:r w:rsidR="0079253B" w:rsidRPr="000D6C3D">
        <w:rPr>
          <w:bCs/>
        </w:rPr>
        <w:t>LSTM, особенно на симметричных жестах.</w:t>
      </w:r>
    </w:p>
    <w:p w14:paraId="409551CB" w14:textId="77777777" w:rsidR="00B23AE2" w:rsidRPr="000D6C3D" w:rsidRDefault="0079253B" w:rsidP="00A228DD">
      <w:pPr>
        <w:spacing w:line="360" w:lineRule="auto"/>
        <w:ind w:firstLine="709"/>
        <w:jc w:val="both"/>
      </w:pPr>
      <w:r w:rsidRPr="000D6C3D">
        <w:rPr>
          <w:bCs/>
        </w:rPr>
        <w:t>2.2.3 Механизм внимания</w:t>
      </w:r>
    </w:p>
    <w:p w14:paraId="3B6FC205" w14:textId="3E890DC9" w:rsidR="00B23AE2" w:rsidRPr="000D6C3D" w:rsidRDefault="0079253B" w:rsidP="00A228DD">
      <w:pPr>
        <w:spacing w:line="360" w:lineRule="auto"/>
        <w:ind w:firstLine="709"/>
        <w:jc w:val="both"/>
      </w:pPr>
      <w:r w:rsidRPr="000D6C3D">
        <w:t xml:space="preserve">Механизм внимания </w:t>
      </w:r>
      <w:r w:rsidR="005E4566">
        <w:t>–</w:t>
      </w:r>
      <w:r w:rsidR="005E4566" w:rsidRPr="000D6C3D">
        <w:t xml:space="preserve"> </w:t>
      </w:r>
      <w:r w:rsidRPr="000D6C3D">
        <w:t>это метод в искусственном интеллекте, который позволяет нейросети динамически определять, какие части входных данных наиболее важны для текущей задачи</w:t>
      </w:r>
      <w:r w:rsidR="00160EFA" w:rsidRPr="00160EFA">
        <w:t xml:space="preserve"> [14]</w:t>
      </w:r>
      <w:r w:rsidRPr="000D6C3D">
        <w:t>.</w:t>
      </w:r>
    </w:p>
    <w:p w14:paraId="49731B86" w14:textId="77777777" w:rsidR="00B23AE2" w:rsidRPr="000D6C3D" w:rsidRDefault="001D757A" w:rsidP="00A228DD">
      <w:pPr>
        <w:spacing w:line="360" w:lineRule="auto"/>
        <w:ind w:firstLine="709"/>
        <w:jc w:val="both"/>
        <w:rPr>
          <w:szCs w:val="28"/>
          <w:shd w:val="clear" w:color="auto" w:fill="FFFFFF"/>
        </w:rPr>
      </w:pPr>
      <w:r w:rsidRPr="000D6C3D">
        <w:rPr>
          <w:rStyle w:val="Emphasis"/>
          <w:i w:val="0"/>
          <w:color w:val="0F1115"/>
          <w:szCs w:val="28"/>
          <w:shd w:val="clear" w:color="auto" w:fill="FFFFFF"/>
        </w:rPr>
        <w:t>Принцип работы внимания.</w:t>
      </w:r>
      <w:r w:rsidRPr="000D6C3D">
        <w:rPr>
          <w:szCs w:val="28"/>
          <w:shd w:val="clear" w:color="auto" w:fill="FFFFFF"/>
        </w:rPr>
        <w:t xml:space="preserve"> Для последовательности из </w:t>
      </w:r>
      <w:r w:rsidRPr="000D6C3D">
        <w:rPr>
          <w:szCs w:val="28"/>
          <w:shd w:val="clear" w:color="auto" w:fill="FFFFFF"/>
          <w:lang w:val="en-US"/>
        </w:rPr>
        <w:t>T</w:t>
      </w:r>
      <w:r w:rsidRPr="000D6C3D">
        <w:rPr>
          <w:szCs w:val="28"/>
          <w:shd w:val="clear" w:color="auto" w:fill="FFFFFF"/>
        </w:rPr>
        <w:t xml:space="preserve"> векторов признаков </w:t>
      </w:r>
      <w:r w:rsidRPr="000D6C3D">
        <w:rPr>
          <w:rStyle w:val="katex-mathml"/>
          <w:color w:val="0F1115"/>
          <w:szCs w:val="28"/>
          <w:bdr w:val="none" w:sz="0" w:space="0" w:color="auto" w:frame="1"/>
          <w:shd w:val="clear" w:color="auto" w:fill="FFFFFF"/>
        </w:rPr>
        <w:t>{h</w:t>
      </w:r>
      <w:proofErr w:type="gramStart"/>
      <w:r w:rsidRPr="000D6C3D">
        <w:rPr>
          <w:rStyle w:val="katex-mathml"/>
          <w:color w:val="0F1115"/>
          <w:szCs w:val="28"/>
          <w:bdr w:val="none" w:sz="0" w:space="0" w:color="auto" w:frame="1"/>
          <w:shd w:val="clear" w:color="auto" w:fill="FFFFFF"/>
          <w:vertAlign w:val="subscript"/>
        </w:rPr>
        <w:t>1</w:t>
      </w:r>
      <w:r w:rsidRPr="000D6C3D">
        <w:rPr>
          <w:rStyle w:val="katex-mathml"/>
          <w:color w:val="0F1115"/>
          <w:szCs w:val="28"/>
          <w:bdr w:val="none" w:sz="0" w:space="0" w:color="auto" w:frame="1"/>
          <w:shd w:val="clear" w:color="auto" w:fill="FFFFFF"/>
        </w:rPr>
        <w:t>,h</w:t>
      </w:r>
      <w:r w:rsidRPr="000D6C3D">
        <w:rPr>
          <w:rStyle w:val="katex-mathml"/>
          <w:color w:val="0F1115"/>
          <w:szCs w:val="28"/>
          <w:bdr w:val="none" w:sz="0" w:space="0" w:color="auto" w:frame="1"/>
          <w:shd w:val="clear" w:color="auto" w:fill="FFFFFF"/>
          <w:vertAlign w:val="subscript"/>
        </w:rPr>
        <w:t>2</w:t>
      </w:r>
      <w:r w:rsidRPr="000D6C3D">
        <w:rPr>
          <w:rStyle w:val="katex-mathml"/>
          <w:color w:val="0F1115"/>
          <w:szCs w:val="28"/>
          <w:bdr w:val="none" w:sz="0" w:space="0" w:color="auto" w:frame="1"/>
          <w:shd w:val="clear" w:color="auto" w:fill="FFFFFF"/>
        </w:rPr>
        <w:t>,...</w:t>
      </w:r>
      <w:proofErr w:type="gramEnd"/>
      <w:r w:rsidRPr="000D6C3D">
        <w:rPr>
          <w:rStyle w:val="katex-mathml"/>
          <w:color w:val="0F1115"/>
          <w:szCs w:val="28"/>
          <w:bdr w:val="none" w:sz="0" w:space="0" w:color="auto" w:frame="1"/>
          <w:shd w:val="clear" w:color="auto" w:fill="FFFFFF"/>
        </w:rPr>
        <w:t>,h</w:t>
      </w:r>
      <w:r w:rsidRPr="000D6C3D">
        <w:rPr>
          <w:rStyle w:val="katex-mathml"/>
          <w:color w:val="0F1115"/>
          <w:szCs w:val="28"/>
          <w:bdr w:val="none" w:sz="0" w:space="0" w:color="auto" w:frame="1"/>
          <w:shd w:val="clear" w:color="auto" w:fill="FFFFFF"/>
          <w:vertAlign w:val="subscript"/>
          <w:lang w:val="en-US"/>
        </w:rPr>
        <w:t>T</w:t>
      </w:r>
      <w:r w:rsidRPr="000D6C3D">
        <w:rPr>
          <w:rStyle w:val="katex-mathml"/>
          <w:color w:val="0F1115"/>
          <w:szCs w:val="28"/>
          <w:bdr w:val="none" w:sz="0" w:space="0" w:color="auto" w:frame="1"/>
          <w:shd w:val="clear" w:color="auto" w:fill="FFFFFF"/>
        </w:rPr>
        <w:t>}</w:t>
      </w:r>
      <w:r w:rsidRPr="000D6C3D">
        <w:rPr>
          <w:rStyle w:val="mopen"/>
          <w:color w:val="0F1115"/>
          <w:szCs w:val="28"/>
          <w:shd w:val="clear" w:color="auto" w:fill="FFFFFF"/>
        </w:rPr>
        <w:t xml:space="preserve"> </w:t>
      </w:r>
      <w:r w:rsidRPr="000D6C3D">
        <w:rPr>
          <w:szCs w:val="28"/>
          <w:shd w:val="clear" w:color="auto" w:fill="FFFFFF"/>
        </w:rPr>
        <w:t>механизм внимания вычисляет взвешенную сумму:</w:t>
      </w:r>
    </w:p>
    <w:p w14:paraId="5FF3B81F" w14:textId="77777777" w:rsidR="001D757A" w:rsidRPr="000D6C3D" w:rsidRDefault="000D6C3D" w:rsidP="00A228DD">
      <w:pPr>
        <w:spacing w:line="360" w:lineRule="auto"/>
        <w:ind w:firstLine="709"/>
        <w:jc w:val="both"/>
        <w:rPr>
          <w:szCs w:val="28"/>
          <w:shd w:val="clear" w:color="auto" w:fill="FFFFFF"/>
          <w:lang w:val="en-US"/>
        </w:rPr>
      </w:pPr>
      <m:oMathPara>
        <m:oMath>
          <m:r>
            <m:rPr>
              <m:sty m:val="p"/>
            </m:rPr>
            <w:rPr>
              <w:rFonts w:ascii="Cambria Math" w:hAnsi="Cambria Math"/>
              <w:szCs w:val="28"/>
              <w:shd w:val="clear" w:color="auto" w:fill="FFFFFF"/>
              <w:lang w:val="en-US"/>
            </w:rPr>
            <m:t xml:space="preserve">context= </m:t>
          </m:r>
          <m:nary>
            <m:naryPr>
              <m:chr m:val="∑"/>
              <m:limLoc m:val="subSup"/>
              <m:ctrlPr>
                <w:rPr>
                  <w:rFonts w:ascii="Cambria Math" w:hAnsi="Cambria Math"/>
                  <w:szCs w:val="28"/>
                  <w:shd w:val="clear" w:color="auto" w:fill="FFFFFF"/>
                  <w:lang w:val="en-US"/>
                </w:rPr>
              </m:ctrlPr>
            </m:naryPr>
            <m:sub>
              <m:r>
                <m:rPr>
                  <m:sty m:val="p"/>
                </m:rPr>
                <w:rPr>
                  <w:rFonts w:ascii="Cambria Math" w:hAnsi="Cambria Math"/>
                  <w:szCs w:val="28"/>
                  <w:shd w:val="clear" w:color="auto" w:fill="FFFFFF"/>
                  <w:lang w:val="en-US"/>
                </w:rPr>
                <m:t>t=1</m:t>
              </m:r>
            </m:sub>
            <m:sup>
              <m:r>
                <m:rPr>
                  <m:sty m:val="p"/>
                </m:rPr>
                <w:rPr>
                  <w:rFonts w:ascii="Cambria Math" w:hAnsi="Cambria Math"/>
                  <w:szCs w:val="28"/>
                  <w:shd w:val="clear" w:color="auto" w:fill="FFFFFF"/>
                  <w:lang w:val="en-US"/>
                </w:rPr>
                <m:t>T</m:t>
              </m:r>
            </m:sup>
            <m:e>
              <m:sSub>
                <m:sSubPr>
                  <m:ctrlPr>
                    <w:rPr>
                      <w:rFonts w:ascii="Cambria Math" w:hAnsi="Cambria Math"/>
                      <w:szCs w:val="28"/>
                      <w:shd w:val="clear" w:color="auto" w:fill="FFFFFF"/>
                      <w:lang w:val="en-US"/>
                    </w:rPr>
                  </m:ctrlPr>
                </m:sSubPr>
                <m:e>
                  <m:r>
                    <m:rPr>
                      <m:sty m:val="p"/>
                    </m:rPr>
                    <w:rPr>
                      <w:rFonts w:ascii="Cambria Math" w:hAnsi="Cambria Math"/>
                      <w:color w:val="0F1115"/>
                      <w:sz w:val="29"/>
                      <w:szCs w:val="29"/>
                      <w:shd w:val="clear" w:color="auto" w:fill="FFFFFF"/>
                    </w:rPr>
                    <m:t>α</m:t>
                  </m:r>
                </m:e>
                <m:sub>
                  <m:r>
                    <m:rPr>
                      <m:sty m:val="p"/>
                    </m:rPr>
                    <w:rPr>
                      <w:rFonts w:ascii="Cambria Math" w:hAnsi="Cambria Math"/>
                      <w:szCs w:val="28"/>
                      <w:shd w:val="clear" w:color="auto" w:fill="FFFFFF"/>
                      <w:lang w:val="en-US"/>
                    </w:rPr>
                    <m:t>t</m:t>
                  </m:r>
                </m:sub>
              </m:sSub>
              <m:sSub>
                <m:sSubPr>
                  <m:ctrlPr>
                    <w:rPr>
                      <w:rFonts w:ascii="Cambria Math" w:hAnsi="Cambria Math"/>
                      <w:szCs w:val="28"/>
                      <w:shd w:val="clear" w:color="auto" w:fill="FFFFFF"/>
                      <w:lang w:val="en-US"/>
                    </w:rPr>
                  </m:ctrlPr>
                </m:sSubPr>
                <m:e>
                  <m:r>
                    <m:rPr>
                      <m:sty m:val="p"/>
                    </m:rPr>
                    <w:rPr>
                      <w:rFonts w:ascii="Cambria Math" w:hAnsi="Cambria Math"/>
                      <w:szCs w:val="28"/>
                      <w:shd w:val="clear" w:color="auto" w:fill="FFFFFF"/>
                      <w:lang w:val="en-US"/>
                    </w:rPr>
                    <m:t>h</m:t>
                  </m:r>
                </m:e>
                <m:sub>
                  <m:r>
                    <m:rPr>
                      <m:sty m:val="p"/>
                    </m:rPr>
                    <w:rPr>
                      <w:rFonts w:ascii="Cambria Math" w:hAnsi="Cambria Math"/>
                      <w:szCs w:val="28"/>
                      <w:shd w:val="clear" w:color="auto" w:fill="FFFFFF"/>
                      <w:lang w:val="en-US"/>
                    </w:rPr>
                    <m:t>t</m:t>
                  </m:r>
                </m:sub>
              </m:sSub>
            </m:e>
          </m:nary>
        </m:oMath>
      </m:oMathPara>
    </w:p>
    <w:p w14:paraId="23EB724D" w14:textId="77777777" w:rsidR="001D757A" w:rsidRPr="000D6C3D" w:rsidRDefault="001D757A" w:rsidP="00A228DD">
      <w:pPr>
        <w:spacing w:line="360" w:lineRule="auto"/>
        <w:ind w:firstLine="709"/>
        <w:jc w:val="both"/>
        <w:rPr>
          <w:szCs w:val="28"/>
          <w:shd w:val="clear" w:color="auto" w:fill="FFFFFF"/>
        </w:rPr>
      </w:pPr>
      <w:r w:rsidRPr="000D6C3D">
        <w:rPr>
          <w:szCs w:val="28"/>
          <w:shd w:val="clear" w:color="auto" w:fill="FFFFFF"/>
        </w:rPr>
        <w:t xml:space="preserve">Веса внимания </w:t>
      </w:r>
      <w:r w:rsidR="00586381" w:rsidRPr="000D6C3D">
        <w:rPr>
          <w:rFonts w:ascii="KaTeX_Math" w:hAnsi="KaTeX_Math"/>
          <w:iCs/>
          <w:color w:val="0F1115"/>
          <w:sz w:val="29"/>
          <w:szCs w:val="29"/>
          <w:shd w:val="clear" w:color="auto" w:fill="FFFFFF"/>
        </w:rPr>
        <w:t>α</w:t>
      </w:r>
      <w:r w:rsidRPr="000D6C3D">
        <w:rPr>
          <w:szCs w:val="28"/>
          <w:shd w:val="clear" w:color="auto" w:fill="FFFFFF"/>
          <w:vertAlign w:val="subscript"/>
          <w:lang w:val="en-US"/>
        </w:rPr>
        <w:t>t</w:t>
      </w:r>
      <w:r w:rsidRPr="000D6C3D">
        <w:rPr>
          <w:szCs w:val="28"/>
          <w:shd w:val="clear" w:color="auto" w:fill="FFFFFF"/>
        </w:rPr>
        <w:t xml:space="preserve"> вычисляются как </w:t>
      </w:r>
      <w:proofErr w:type="spellStart"/>
      <w:r w:rsidRPr="000D6C3D">
        <w:rPr>
          <w:szCs w:val="28"/>
          <w:shd w:val="clear" w:color="auto" w:fill="FFFFFF"/>
        </w:rPr>
        <w:t>softmax</w:t>
      </w:r>
      <w:proofErr w:type="spellEnd"/>
      <w:r w:rsidRPr="000D6C3D">
        <w:rPr>
          <w:szCs w:val="28"/>
          <w:shd w:val="clear" w:color="auto" w:fill="FFFFFF"/>
        </w:rPr>
        <w:t xml:space="preserve"> от «энергии» каждого вектора:</w:t>
      </w:r>
    </w:p>
    <w:p w14:paraId="1A8CC32D" w14:textId="77777777" w:rsidR="001D757A" w:rsidRPr="000D6C3D" w:rsidRDefault="001D757A" w:rsidP="00A228DD">
      <w:pPr>
        <w:spacing w:line="360" w:lineRule="auto"/>
        <w:ind w:firstLine="709"/>
        <w:jc w:val="both"/>
        <w:rPr>
          <w:rStyle w:val="katex-mathml"/>
          <w:color w:val="0F1115"/>
          <w:szCs w:val="28"/>
          <w:bdr w:val="none" w:sz="0" w:space="0" w:color="auto" w:frame="1"/>
          <w:lang w:val="en-US"/>
        </w:rPr>
      </w:pPr>
      <w:r w:rsidRPr="000D6C3D">
        <w:rPr>
          <w:szCs w:val="28"/>
          <w:lang w:val="en-US"/>
        </w:rPr>
        <w:t>e</w:t>
      </w:r>
      <w:r w:rsidRPr="000D6C3D">
        <w:rPr>
          <w:szCs w:val="28"/>
          <w:vertAlign w:val="subscript"/>
          <w:lang w:val="en-US"/>
        </w:rPr>
        <w:t>t</w:t>
      </w:r>
      <w:r w:rsidR="00586381" w:rsidRPr="000D6C3D">
        <w:rPr>
          <w:szCs w:val="28"/>
          <w:vertAlign w:val="subscript"/>
          <w:lang w:val="en-US"/>
        </w:rPr>
        <w:t xml:space="preserve"> </w:t>
      </w:r>
      <w:r w:rsidR="00586381" w:rsidRPr="000D6C3D">
        <w:rPr>
          <w:szCs w:val="28"/>
          <w:lang w:val="en-US"/>
        </w:rPr>
        <w:t>=</w:t>
      </w:r>
      <w:r w:rsidRPr="000D6C3D">
        <w:rPr>
          <w:szCs w:val="28"/>
          <w:vertAlign w:val="subscript"/>
          <w:lang w:val="en-US"/>
        </w:rPr>
        <w:t xml:space="preserve"> </w:t>
      </w:r>
      <m:oMath>
        <m:sSup>
          <m:sSupPr>
            <m:ctrlPr>
              <w:rPr>
                <w:rFonts w:ascii="Cambria Math" w:hAnsi="Cambria Math"/>
                <w:szCs w:val="28"/>
                <w:vertAlign w:val="subscript"/>
                <w:lang w:val="en-US"/>
              </w:rPr>
            </m:ctrlPr>
          </m:sSupPr>
          <m:e>
            <m:r>
              <m:rPr>
                <m:sty m:val="p"/>
              </m:rPr>
              <w:rPr>
                <w:rStyle w:val="mord"/>
                <w:rFonts w:ascii="Cambria Math" w:hAnsi="Cambria Math"/>
                <w:color w:val="0F1115"/>
                <w:sz w:val="29"/>
                <w:szCs w:val="29"/>
                <w:shd w:val="clear" w:color="auto" w:fill="FFFFFF"/>
                <w:lang w:val="en-US"/>
              </w:rPr>
              <m:t>v</m:t>
            </m:r>
          </m:e>
          <m:sup>
            <m:r>
              <m:rPr>
                <m:sty m:val="p"/>
              </m:rPr>
              <w:rPr>
                <w:rFonts w:ascii="Cambria Math" w:hAnsi="Cambria Math"/>
                <w:szCs w:val="28"/>
                <w:vertAlign w:val="subscript"/>
                <w:lang w:val="en-US"/>
              </w:rPr>
              <m:t>T</m:t>
            </m:r>
          </m:sup>
        </m:sSup>
        <m:r>
          <m:rPr>
            <m:sty m:val="p"/>
          </m:rPr>
          <w:rPr>
            <w:rFonts w:ascii="Cambria Math" w:hAnsi="Cambria Math"/>
            <w:color w:val="0F1115"/>
            <w:szCs w:val="28"/>
            <w:lang w:val="en-US"/>
          </w:rPr>
          <m:t xml:space="preserve">tanh⁡( </m:t>
        </m:r>
        <m:sSub>
          <m:sSubPr>
            <m:ctrlPr>
              <w:rPr>
                <w:rStyle w:val="katex-mathml"/>
                <w:rFonts w:ascii="Cambria Math" w:hAnsi="Cambria Math"/>
                <w:color w:val="0F1115"/>
                <w:szCs w:val="28"/>
                <w:bdr w:val="none" w:sz="0" w:space="0" w:color="auto" w:frame="1"/>
                <w:lang w:val="en-US"/>
              </w:rPr>
            </m:ctrlPr>
          </m:sSubPr>
          <m:e>
            <m:r>
              <m:rPr>
                <m:sty m:val="p"/>
              </m:rPr>
              <w:rPr>
                <w:rStyle w:val="katex-mathml"/>
                <w:rFonts w:ascii="Cambria Math" w:hAnsi="Cambria Math"/>
                <w:color w:val="0F1115"/>
                <w:szCs w:val="28"/>
                <w:bdr w:val="none" w:sz="0" w:space="0" w:color="auto" w:frame="1"/>
                <w:lang w:val="en-US"/>
              </w:rPr>
              <m:t>Wh</m:t>
            </m:r>
          </m:e>
          <m:sub>
            <m:r>
              <m:rPr>
                <m:sty m:val="p"/>
              </m:rPr>
              <w:rPr>
                <w:rStyle w:val="katex-mathml"/>
                <w:rFonts w:ascii="Cambria Math" w:hAnsi="Cambria Math"/>
                <w:color w:val="0F1115"/>
                <w:szCs w:val="28"/>
                <w:bdr w:val="none" w:sz="0" w:space="0" w:color="auto" w:frame="1"/>
                <w:lang w:val="en-US"/>
              </w:rPr>
              <m:t>t</m:t>
            </m:r>
          </m:sub>
        </m:sSub>
        <m:r>
          <m:rPr>
            <m:sty m:val="p"/>
          </m:rPr>
          <w:rPr>
            <w:rStyle w:val="katex-mathml"/>
            <w:rFonts w:ascii="Cambria Math" w:hAnsi="Cambria Math"/>
            <w:color w:val="0F1115"/>
            <w:szCs w:val="28"/>
            <w:bdr w:val="none" w:sz="0" w:space="0" w:color="auto" w:frame="1"/>
            <w:lang w:val="en-US"/>
          </w:rPr>
          <m:t>+b)</m:t>
        </m:r>
      </m:oMath>
    </w:p>
    <w:p w14:paraId="2528489A" w14:textId="77777777" w:rsidR="00586381" w:rsidRPr="000D6C3D" w:rsidRDefault="00586381" w:rsidP="00A228DD">
      <w:pPr>
        <w:spacing w:line="360" w:lineRule="auto"/>
        <w:ind w:firstLine="709"/>
        <w:jc w:val="both"/>
        <w:rPr>
          <w:rFonts w:ascii="KaTeX_Math" w:hAnsi="KaTeX_Math"/>
          <w:iCs/>
          <w:color w:val="0F1115"/>
          <w:sz w:val="29"/>
          <w:szCs w:val="29"/>
          <w:shd w:val="clear" w:color="auto" w:fill="FFFFFF"/>
          <w:lang w:val="en-US"/>
        </w:rPr>
      </w:pPr>
      <w:r w:rsidRPr="000D6C3D">
        <w:rPr>
          <w:rFonts w:ascii="KaTeX_Math" w:hAnsi="KaTeX_Math"/>
          <w:iCs/>
          <w:color w:val="0F1115"/>
          <w:sz w:val="29"/>
          <w:szCs w:val="29"/>
          <w:shd w:val="clear" w:color="auto" w:fill="FFFFFF"/>
        </w:rPr>
        <w:t>α</w:t>
      </w:r>
      <w:r w:rsidRPr="000D6C3D">
        <w:rPr>
          <w:rFonts w:ascii="KaTeX_Math" w:hAnsi="KaTeX_Math"/>
          <w:iCs/>
          <w:color w:val="0F1115"/>
          <w:sz w:val="29"/>
          <w:szCs w:val="29"/>
          <w:shd w:val="clear" w:color="auto" w:fill="FFFFFF"/>
          <w:vertAlign w:val="subscript"/>
          <w:lang w:val="en-US"/>
        </w:rPr>
        <w:t xml:space="preserve">t </w:t>
      </w:r>
      <w:r w:rsidRPr="000D6C3D">
        <w:rPr>
          <w:rFonts w:ascii="KaTeX_Math" w:hAnsi="KaTeX_Math"/>
          <w:iCs/>
          <w:color w:val="0F1115"/>
          <w:sz w:val="29"/>
          <w:szCs w:val="29"/>
          <w:shd w:val="clear" w:color="auto" w:fill="FFFFFF"/>
          <w:lang w:val="en-US"/>
        </w:rPr>
        <w:t xml:space="preserve">= </w:t>
      </w:r>
      <m:oMath>
        <m:f>
          <m:fPr>
            <m:ctrlPr>
              <w:rPr>
                <w:rFonts w:ascii="Cambria Math" w:hAnsi="Cambria Math"/>
                <w:iCs/>
                <w:color w:val="0F1115"/>
                <w:sz w:val="29"/>
                <w:szCs w:val="29"/>
                <w:shd w:val="clear" w:color="auto" w:fill="FFFFFF"/>
                <w:lang w:val="en-US"/>
              </w:rPr>
            </m:ctrlPr>
          </m:fPr>
          <m:num>
            <m:r>
              <m:rPr>
                <m:sty m:val="p"/>
              </m:rPr>
              <w:rPr>
                <w:rFonts w:ascii="Cambria Math" w:hAnsi="Cambria Math"/>
                <w:color w:val="0F1115"/>
                <w:sz w:val="29"/>
                <w:szCs w:val="29"/>
                <w:shd w:val="clear" w:color="auto" w:fill="FFFFFF"/>
                <w:lang w:val="en-US"/>
              </w:rPr>
              <m:t>exp⁡(</m:t>
            </m:r>
            <m:sSub>
              <m:sSubPr>
                <m:ctrlPr>
                  <w:rPr>
                    <w:rFonts w:ascii="Cambria Math" w:hAnsi="Cambria Math"/>
                    <w:iCs/>
                    <w:color w:val="0F1115"/>
                    <w:sz w:val="29"/>
                    <w:szCs w:val="29"/>
                    <w:shd w:val="clear" w:color="auto" w:fill="FFFFFF"/>
                    <w:lang w:val="en-US"/>
                  </w:rPr>
                </m:ctrlPr>
              </m:sSubPr>
              <m:e>
                <m:r>
                  <m:rPr>
                    <m:sty m:val="p"/>
                  </m:rPr>
                  <w:rPr>
                    <w:rFonts w:ascii="Cambria Math" w:hAnsi="Cambria Math"/>
                    <w:color w:val="0F1115"/>
                    <w:sz w:val="29"/>
                    <w:szCs w:val="29"/>
                    <w:shd w:val="clear" w:color="auto" w:fill="FFFFFF"/>
                    <w:lang w:val="en-US"/>
                  </w:rPr>
                  <m:t>e</m:t>
                </m:r>
              </m:e>
              <m:sub>
                <m:r>
                  <m:rPr>
                    <m:sty m:val="p"/>
                  </m:rPr>
                  <w:rPr>
                    <w:rFonts w:ascii="Cambria Math" w:hAnsi="Cambria Math"/>
                    <w:color w:val="0F1115"/>
                    <w:sz w:val="29"/>
                    <w:szCs w:val="29"/>
                    <w:shd w:val="clear" w:color="auto" w:fill="FFFFFF"/>
                    <w:lang w:val="en-US"/>
                  </w:rPr>
                  <m:t>t</m:t>
                </m:r>
              </m:sub>
            </m:sSub>
            <m:r>
              <m:rPr>
                <m:sty m:val="p"/>
              </m:rPr>
              <w:rPr>
                <w:rFonts w:ascii="Cambria Math" w:hAnsi="Cambria Math"/>
                <w:color w:val="0F1115"/>
                <w:sz w:val="29"/>
                <w:szCs w:val="29"/>
                <w:shd w:val="clear" w:color="auto" w:fill="FFFFFF"/>
                <w:lang w:val="en-US"/>
              </w:rPr>
              <m:t>)</m:t>
            </m:r>
          </m:num>
          <m:den>
            <m:nary>
              <m:naryPr>
                <m:chr m:val="∑"/>
                <m:limLoc m:val="subSup"/>
                <m:ctrlPr>
                  <w:rPr>
                    <w:rFonts w:ascii="Cambria Math" w:hAnsi="Cambria Math"/>
                    <w:szCs w:val="28"/>
                    <w:shd w:val="clear" w:color="auto" w:fill="FFFFFF"/>
                    <w:lang w:val="en-US"/>
                  </w:rPr>
                </m:ctrlPr>
              </m:naryPr>
              <m:sub>
                <m:r>
                  <m:rPr>
                    <m:sty m:val="p"/>
                  </m:rPr>
                  <w:rPr>
                    <w:rFonts w:ascii="Cambria Math" w:hAnsi="Cambria Math"/>
                    <w:szCs w:val="28"/>
                    <w:shd w:val="clear" w:color="auto" w:fill="FFFFFF"/>
                    <w:lang w:val="en-US"/>
                  </w:rPr>
                  <m:t>j=1</m:t>
                </m:r>
              </m:sub>
              <m:sup>
                <m:r>
                  <m:rPr>
                    <m:sty m:val="p"/>
                  </m:rPr>
                  <w:rPr>
                    <w:rFonts w:ascii="Cambria Math" w:hAnsi="Cambria Math"/>
                    <w:szCs w:val="28"/>
                    <w:shd w:val="clear" w:color="auto" w:fill="FFFFFF"/>
                    <w:lang w:val="en-US"/>
                  </w:rPr>
                  <m:t>T</m:t>
                </m:r>
              </m:sup>
              <m:e>
                <m:r>
                  <m:rPr>
                    <m:sty m:val="p"/>
                  </m:rPr>
                  <w:rPr>
                    <w:rFonts w:ascii="Cambria Math" w:hAnsi="Cambria Math"/>
                    <w:color w:val="0F1115"/>
                    <w:sz w:val="29"/>
                    <w:szCs w:val="29"/>
                    <w:shd w:val="clear" w:color="auto" w:fill="FFFFFF"/>
                    <w:lang w:val="en-US"/>
                  </w:rPr>
                  <m:t>exp⁡(</m:t>
                </m:r>
                <m:sSub>
                  <m:sSubPr>
                    <m:ctrlPr>
                      <w:rPr>
                        <w:rFonts w:ascii="Cambria Math" w:hAnsi="Cambria Math"/>
                        <w:iCs/>
                        <w:color w:val="0F1115"/>
                        <w:sz w:val="29"/>
                        <w:szCs w:val="29"/>
                        <w:shd w:val="clear" w:color="auto" w:fill="FFFFFF"/>
                        <w:lang w:val="en-US"/>
                      </w:rPr>
                    </m:ctrlPr>
                  </m:sSubPr>
                  <m:e>
                    <m:r>
                      <m:rPr>
                        <m:sty m:val="p"/>
                      </m:rPr>
                      <w:rPr>
                        <w:rFonts w:ascii="Cambria Math" w:hAnsi="Cambria Math"/>
                        <w:color w:val="0F1115"/>
                        <w:sz w:val="29"/>
                        <w:szCs w:val="29"/>
                        <w:shd w:val="clear" w:color="auto" w:fill="FFFFFF"/>
                        <w:lang w:val="en-US"/>
                      </w:rPr>
                      <m:t>e</m:t>
                    </m:r>
                  </m:e>
                  <m:sub>
                    <m:r>
                      <m:rPr>
                        <m:sty m:val="p"/>
                      </m:rPr>
                      <w:rPr>
                        <w:rFonts w:ascii="Cambria Math" w:hAnsi="Cambria Math"/>
                        <w:color w:val="0F1115"/>
                        <w:sz w:val="29"/>
                        <w:szCs w:val="29"/>
                        <w:shd w:val="clear" w:color="auto" w:fill="FFFFFF"/>
                        <w:lang w:val="en-US"/>
                      </w:rPr>
                      <m:t>j</m:t>
                    </m:r>
                  </m:sub>
                </m:sSub>
                <m:r>
                  <m:rPr>
                    <m:sty m:val="p"/>
                  </m:rPr>
                  <w:rPr>
                    <w:rFonts w:ascii="Cambria Math" w:hAnsi="Cambria Math"/>
                    <w:color w:val="0F1115"/>
                    <w:sz w:val="29"/>
                    <w:szCs w:val="29"/>
                    <w:shd w:val="clear" w:color="auto" w:fill="FFFFFF"/>
                    <w:lang w:val="en-US"/>
                  </w:rPr>
                  <m:t>)</m:t>
                </m:r>
              </m:e>
            </m:nary>
          </m:den>
        </m:f>
      </m:oMath>
      <w:r w:rsidR="001666EE" w:rsidRPr="000D6C3D">
        <w:rPr>
          <w:rFonts w:ascii="KaTeX_Math" w:hAnsi="KaTeX_Math"/>
          <w:iCs/>
          <w:color w:val="0F1115"/>
          <w:sz w:val="29"/>
          <w:szCs w:val="29"/>
          <w:shd w:val="clear" w:color="auto" w:fill="FFFFFF"/>
          <w:lang w:val="en-US"/>
        </w:rPr>
        <w:tab/>
      </w:r>
    </w:p>
    <w:p w14:paraId="1575F8B7" w14:textId="77777777" w:rsidR="008A138A" w:rsidRPr="000D6C3D" w:rsidRDefault="008A138A" w:rsidP="00A228DD">
      <w:pPr>
        <w:spacing w:line="360" w:lineRule="auto"/>
        <w:ind w:firstLine="709"/>
        <w:jc w:val="both"/>
        <w:rPr>
          <w:szCs w:val="28"/>
        </w:rPr>
      </w:pPr>
      <w:r w:rsidRPr="000D6C3D">
        <w:rPr>
          <w:szCs w:val="28"/>
        </w:rPr>
        <w:t xml:space="preserve">где </w:t>
      </w:r>
      <w:r w:rsidRPr="000D6C3D">
        <w:rPr>
          <w:iCs/>
          <w:szCs w:val="28"/>
        </w:rPr>
        <w:t>v</w:t>
      </w:r>
      <w:r w:rsidRPr="000D6C3D">
        <w:rPr>
          <w:szCs w:val="28"/>
        </w:rPr>
        <w:t xml:space="preserve"> и </w:t>
      </w:r>
      <w:r w:rsidRPr="000D6C3D">
        <w:rPr>
          <w:iCs/>
          <w:szCs w:val="28"/>
        </w:rPr>
        <w:t>W</w:t>
      </w:r>
      <w:r w:rsidRPr="000D6C3D">
        <w:rPr>
          <w:szCs w:val="28"/>
        </w:rPr>
        <w:t xml:space="preserve"> - обучаемые параметры, </w:t>
      </w:r>
      <w:r w:rsidRPr="000D6C3D">
        <w:rPr>
          <w:iCs/>
          <w:szCs w:val="28"/>
        </w:rPr>
        <w:t>b</w:t>
      </w:r>
      <w:r w:rsidRPr="000D6C3D">
        <w:rPr>
          <w:szCs w:val="28"/>
        </w:rPr>
        <w:t xml:space="preserve"> - смещение.</w:t>
      </w:r>
    </w:p>
    <w:p w14:paraId="69D343DE" w14:textId="6238A73F" w:rsidR="00B6078E" w:rsidRPr="000D6C3D" w:rsidRDefault="008A138A" w:rsidP="00B97F03">
      <w:pPr>
        <w:spacing w:line="360" w:lineRule="auto"/>
        <w:ind w:firstLine="709"/>
        <w:jc w:val="both"/>
        <w:rPr>
          <w:szCs w:val="28"/>
        </w:rPr>
      </w:pPr>
      <w:r w:rsidRPr="000D6C3D">
        <w:rPr>
          <w:szCs w:val="28"/>
        </w:rPr>
        <w:t>Модель смотрит на каждый кадр, вычисляет, насколько он важен для распознавания жеста, и присваивает соответствующий вес. Кадры с большими весами</w:t>
      </w:r>
      <w:r w:rsidR="00160EFA" w:rsidRPr="00160EFA">
        <w:rPr>
          <w:szCs w:val="28"/>
        </w:rPr>
        <w:t xml:space="preserve"> </w:t>
      </w:r>
      <w:r w:rsidR="005E4566">
        <w:rPr>
          <w:szCs w:val="28"/>
        </w:rPr>
        <w:t>–</w:t>
      </w:r>
      <w:r w:rsidRPr="000D6C3D">
        <w:rPr>
          <w:szCs w:val="28"/>
        </w:rPr>
        <w:t xml:space="preserve"> это ключевые моменты жеста (например, момент максимального сгибания пальцев или характерная поза в середине движения). Данный механизм убирает шумы и ненужные кадры, что позволяет у</w:t>
      </w:r>
      <w:r w:rsidR="00B97F03" w:rsidRPr="000D6C3D">
        <w:rPr>
          <w:szCs w:val="28"/>
        </w:rPr>
        <w:t xml:space="preserve">величить точность архитектуры. </w:t>
      </w:r>
    </w:p>
    <w:p w14:paraId="68DF8F1C" w14:textId="77777777" w:rsidR="00E10898" w:rsidRPr="000D6C3D" w:rsidRDefault="001665E5" w:rsidP="00A228DD">
      <w:pPr>
        <w:spacing w:line="360" w:lineRule="auto"/>
        <w:ind w:firstLine="709"/>
        <w:jc w:val="both"/>
        <w:rPr>
          <w:bCs/>
          <w:szCs w:val="28"/>
        </w:rPr>
      </w:pPr>
      <w:r>
        <w:rPr>
          <w:bCs/>
          <w:szCs w:val="28"/>
        </w:rPr>
        <w:t>2.2.4</w:t>
      </w:r>
      <w:r w:rsidR="00E10898" w:rsidRPr="000D6C3D">
        <w:rPr>
          <w:bCs/>
          <w:szCs w:val="28"/>
        </w:rPr>
        <w:t xml:space="preserve"> 3D-свертки (3D </w:t>
      </w:r>
      <w:proofErr w:type="spellStart"/>
      <w:r w:rsidR="00E10898" w:rsidRPr="000D6C3D">
        <w:rPr>
          <w:bCs/>
          <w:szCs w:val="28"/>
        </w:rPr>
        <w:t>CNNs</w:t>
      </w:r>
      <w:proofErr w:type="spellEnd"/>
      <w:r w:rsidR="00E10898" w:rsidRPr="000D6C3D">
        <w:rPr>
          <w:bCs/>
          <w:szCs w:val="28"/>
        </w:rPr>
        <w:t>)</w:t>
      </w:r>
    </w:p>
    <w:p w14:paraId="638221DA" w14:textId="4492AEF1" w:rsidR="00E10898" w:rsidRPr="000D6C3D" w:rsidRDefault="00E10898" w:rsidP="00A228DD">
      <w:pPr>
        <w:spacing w:line="360" w:lineRule="auto"/>
        <w:ind w:firstLine="709"/>
        <w:jc w:val="both"/>
        <w:rPr>
          <w:szCs w:val="28"/>
          <w:lang w:val="en-US"/>
        </w:rPr>
      </w:pPr>
      <w:r w:rsidRPr="000D6C3D">
        <w:rPr>
          <w:szCs w:val="28"/>
        </w:rPr>
        <w:t>3</w:t>
      </w:r>
      <w:r w:rsidRPr="000D6C3D">
        <w:rPr>
          <w:szCs w:val="28"/>
          <w:lang w:val="en-US"/>
        </w:rPr>
        <w:t>D</w:t>
      </w:r>
      <w:r w:rsidRPr="000D6C3D">
        <w:rPr>
          <w:szCs w:val="28"/>
        </w:rPr>
        <w:t xml:space="preserve"> </w:t>
      </w:r>
      <w:r w:rsidRPr="000D6C3D">
        <w:rPr>
          <w:szCs w:val="28"/>
          <w:lang w:val="en-US"/>
        </w:rPr>
        <w:t>CNN</w:t>
      </w:r>
      <w:r w:rsidRPr="000D6C3D">
        <w:rPr>
          <w:szCs w:val="28"/>
        </w:rPr>
        <w:t xml:space="preserve"> </w:t>
      </w:r>
      <w:r w:rsidR="005E4566">
        <w:rPr>
          <w:szCs w:val="28"/>
        </w:rPr>
        <w:t>–</w:t>
      </w:r>
      <w:r w:rsidR="00E15318">
        <w:rPr>
          <w:szCs w:val="28"/>
        </w:rPr>
        <w:t xml:space="preserve"> </w:t>
      </w:r>
      <w:r w:rsidRPr="000D6C3D">
        <w:rPr>
          <w:szCs w:val="28"/>
        </w:rPr>
        <w:t>нейронная сеть, предназначенная для обработки данных, имеющих два параметра (пространство и время). В отличие от подхода «CNN + LSTM», 3D-свертки объединяют пространственно-временное моделирование в единой архитектуре, то есть в данном случае нет необходимости в отдельном временном модуле (LSTM), что упрощает архитектуру. Однако данная архитектура имеет несколько недостатков</w:t>
      </w:r>
      <w:r w:rsidRPr="000D6C3D">
        <w:rPr>
          <w:szCs w:val="28"/>
          <w:lang w:val="en-US"/>
        </w:rPr>
        <w:t>:</w:t>
      </w:r>
    </w:p>
    <w:p w14:paraId="12598BA1" w14:textId="77777777" w:rsidR="00E10898" w:rsidRPr="000D6C3D" w:rsidRDefault="00E10898" w:rsidP="00A228DD">
      <w:pPr>
        <w:numPr>
          <w:ilvl w:val="0"/>
          <w:numId w:val="17"/>
        </w:numPr>
        <w:spacing w:line="360" w:lineRule="auto"/>
        <w:ind w:left="0" w:firstLine="709"/>
        <w:jc w:val="both"/>
        <w:rPr>
          <w:szCs w:val="28"/>
        </w:rPr>
      </w:pPr>
      <w:r w:rsidRPr="000D6C3D">
        <w:rPr>
          <w:szCs w:val="28"/>
        </w:rPr>
        <w:lastRenderedPageBreak/>
        <w:t>I3</w:t>
      </w:r>
      <w:r w:rsidR="00A57081" w:rsidRPr="000D6C3D">
        <w:rPr>
          <w:szCs w:val="28"/>
        </w:rPr>
        <w:t>D имеет около 25 млн параметров, что является довольно большим количеством</w:t>
      </w:r>
      <w:r w:rsidRPr="000D6C3D">
        <w:rPr>
          <w:szCs w:val="28"/>
        </w:rPr>
        <w:t>;</w:t>
      </w:r>
    </w:p>
    <w:p w14:paraId="104E5464" w14:textId="77777777" w:rsidR="00E10898" w:rsidRPr="000D6C3D" w:rsidRDefault="00E10898" w:rsidP="00A228DD">
      <w:pPr>
        <w:numPr>
          <w:ilvl w:val="0"/>
          <w:numId w:val="17"/>
        </w:numPr>
        <w:spacing w:line="360" w:lineRule="auto"/>
        <w:ind w:left="0" w:firstLine="709"/>
        <w:jc w:val="both"/>
        <w:rPr>
          <w:szCs w:val="28"/>
        </w:rPr>
      </w:pPr>
      <w:r w:rsidRPr="000D6C3D">
        <w:rPr>
          <w:szCs w:val="28"/>
        </w:rPr>
        <w:t>Высокие вычислительные требования, невозможность работы на CPU в реальном времени;</w:t>
      </w:r>
    </w:p>
    <w:p w14:paraId="28083CF2" w14:textId="77777777" w:rsidR="00E10898" w:rsidRPr="000D6C3D" w:rsidRDefault="00E10898" w:rsidP="00A228DD">
      <w:pPr>
        <w:numPr>
          <w:ilvl w:val="0"/>
          <w:numId w:val="17"/>
        </w:numPr>
        <w:spacing w:line="360" w:lineRule="auto"/>
        <w:ind w:left="0" w:firstLine="709"/>
        <w:jc w:val="both"/>
        <w:rPr>
          <w:szCs w:val="28"/>
        </w:rPr>
      </w:pPr>
      <w:r w:rsidRPr="000D6C3D">
        <w:rPr>
          <w:szCs w:val="28"/>
        </w:rPr>
        <w:t>Для об</w:t>
      </w:r>
      <w:r w:rsidR="00A57081" w:rsidRPr="000D6C3D">
        <w:rPr>
          <w:szCs w:val="28"/>
        </w:rPr>
        <w:t xml:space="preserve">учения требуется много данных - </w:t>
      </w:r>
      <w:r w:rsidRPr="000D6C3D">
        <w:rPr>
          <w:szCs w:val="28"/>
        </w:rPr>
        <w:t xml:space="preserve">обычно используются </w:t>
      </w:r>
      <w:proofErr w:type="spellStart"/>
      <w:r w:rsidRPr="000D6C3D">
        <w:rPr>
          <w:szCs w:val="28"/>
        </w:rPr>
        <w:t>предобученные</w:t>
      </w:r>
      <w:proofErr w:type="spellEnd"/>
      <w:r w:rsidRPr="000D6C3D">
        <w:rPr>
          <w:szCs w:val="28"/>
        </w:rPr>
        <w:t xml:space="preserve"> на датасете Kinetics-400 модели.</w:t>
      </w:r>
    </w:p>
    <w:p w14:paraId="5F16E7BA" w14:textId="77777777" w:rsidR="00E10898" w:rsidRPr="000D6C3D" w:rsidRDefault="00A57081" w:rsidP="00A228DD">
      <w:pPr>
        <w:spacing w:line="360" w:lineRule="auto"/>
        <w:ind w:firstLine="709"/>
        <w:jc w:val="both"/>
        <w:rPr>
          <w:szCs w:val="28"/>
        </w:rPr>
      </w:pPr>
      <w:r w:rsidRPr="000D6C3D">
        <w:rPr>
          <w:szCs w:val="28"/>
        </w:rPr>
        <w:t xml:space="preserve">В проекте </w:t>
      </w:r>
      <w:proofErr w:type="spellStart"/>
      <w:r w:rsidRPr="000D6C3D">
        <w:rPr>
          <w:szCs w:val="28"/>
        </w:rPr>
        <w:t>OpenASL</w:t>
      </w:r>
      <w:proofErr w:type="spellEnd"/>
      <w:r w:rsidRPr="000D6C3D">
        <w:rPr>
          <w:szCs w:val="28"/>
        </w:rPr>
        <w:t xml:space="preserve"> используется I3D для извлечения пространственно-временных признаков перед подачей в трансформер.</w:t>
      </w:r>
      <w:r w:rsidR="00633211" w:rsidRPr="000D6C3D">
        <w:rPr>
          <w:szCs w:val="28"/>
        </w:rPr>
        <w:t xml:space="preserve"> </w:t>
      </w:r>
      <w:r w:rsidRPr="000D6C3D">
        <w:rPr>
          <w:szCs w:val="28"/>
        </w:rPr>
        <w:t>Однако для мобильного приложения, где критичны размер модели и скорость на CPU, 3D-свертки не подходят.</w:t>
      </w:r>
    </w:p>
    <w:p w14:paraId="0CC4C648" w14:textId="5E5B27B5" w:rsidR="00A57081" w:rsidRPr="000D6C3D" w:rsidRDefault="00633211" w:rsidP="00633211">
      <w:pPr>
        <w:spacing w:line="360" w:lineRule="auto"/>
        <w:ind w:firstLine="709"/>
        <w:jc w:val="both"/>
        <w:rPr>
          <w:szCs w:val="28"/>
        </w:rPr>
      </w:pPr>
      <w:r w:rsidRPr="000D6C3D">
        <w:rPr>
          <w:szCs w:val="28"/>
        </w:rPr>
        <w:t>Подробное сравнение выбранных архитектур по точности и производительности п</w:t>
      </w:r>
      <w:r w:rsidR="00CC5025">
        <w:rPr>
          <w:szCs w:val="28"/>
        </w:rPr>
        <w:t>риведено в разделе 5.</w:t>
      </w:r>
    </w:p>
    <w:p w14:paraId="73F7675C" w14:textId="77777777" w:rsidR="00776125" w:rsidRPr="000D6C3D" w:rsidRDefault="00776125" w:rsidP="006B7A8E">
      <w:pPr>
        <w:pStyle w:val="Heading2"/>
      </w:pPr>
      <w:bookmarkStart w:id="10" w:name="_Toc232045532"/>
      <w:r w:rsidRPr="000D6C3D">
        <w:t>2.3 Методы извлечения ключевых точек</w:t>
      </w:r>
      <w:bookmarkEnd w:id="10"/>
      <w:r w:rsidRPr="000D6C3D">
        <w:t xml:space="preserve"> </w:t>
      </w:r>
    </w:p>
    <w:p w14:paraId="75451EE4" w14:textId="709EA85D" w:rsidR="0049148E" w:rsidRPr="000D6C3D" w:rsidRDefault="00776125" w:rsidP="00A228DD">
      <w:pPr>
        <w:spacing w:line="360" w:lineRule="auto"/>
        <w:ind w:firstLine="709"/>
        <w:jc w:val="both"/>
        <w:rPr>
          <w:szCs w:val="28"/>
        </w:rPr>
      </w:pPr>
      <w:r w:rsidRPr="000D6C3D">
        <w:rPr>
          <w:szCs w:val="28"/>
        </w:rPr>
        <w:t>Одной из первичных задач в распознавании жестов является преобразование видеопотока в набор данных, подходящий для эффективной классификации. Наиболее популярный метод решения для этой задачи – извлечение координат ключевых точек</w:t>
      </w:r>
      <w:r w:rsidR="005E4566">
        <w:rPr>
          <w:szCs w:val="28"/>
        </w:rPr>
        <w:t xml:space="preserve"> </w:t>
      </w:r>
      <w:r w:rsidRPr="000D6C3D">
        <w:rPr>
          <w:szCs w:val="28"/>
        </w:rPr>
        <w:t>(скелетных данных) на теле человека.</w:t>
      </w:r>
    </w:p>
    <w:p w14:paraId="77BF1560" w14:textId="77EAB50D" w:rsidR="00776125" w:rsidRPr="000D6C3D" w:rsidRDefault="0049148E" w:rsidP="00A228DD">
      <w:pPr>
        <w:spacing w:line="360" w:lineRule="auto"/>
        <w:ind w:firstLine="709"/>
        <w:jc w:val="both"/>
        <w:rPr>
          <w:szCs w:val="28"/>
        </w:rPr>
      </w:pPr>
      <w:r w:rsidRPr="000D6C3D">
        <w:rPr>
          <w:szCs w:val="28"/>
        </w:rPr>
        <w:t>Н</w:t>
      </w:r>
      <w:r w:rsidR="00776125" w:rsidRPr="000D6C3D">
        <w:rPr>
          <w:szCs w:val="28"/>
        </w:rPr>
        <w:t>абор для зада</w:t>
      </w:r>
      <w:r w:rsidRPr="000D6C3D">
        <w:rPr>
          <w:szCs w:val="28"/>
        </w:rPr>
        <w:t>чи распознавания жестов может включать в себя</w:t>
      </w:r>
      <w:r w:rsidR="00776125" w:rsidRPr="000D6C3D">
        <w:rPr>
          <w:szCs w:val="28"/>
        </w:rPr>
        <w:t>:</w:t>
      </w:r>
    </w:p>
    <w:p w14:paraId="78A3EA26" w14:textId="75E9F896" w:rsidR="00776125" w:rsidRPr="000D6C3D" w:rsidRDefault="00776125" w:rsidP="00A228DD">
      <w:pPr>
        <w:numPr>
          <w:ilvl w:val="0"/>
          <w:numId w:val="18"/>
        </w:numPr>
        <w:spacing w:line="360" w:lineRule="auto"/>
        <w:ind w:left="0" w:firstLine="709"/>
        <w:jc w:val="both"/>
        <w:rPr>
          <w:szCs w:val="28"/>
        </w:rPr>
      </w:pPr>
      <w:r w:rsidRPr="000D6C3D">
        <w:rPr>
          <w:bCs/>
          <w:szCs w:val="28"/>
        </w:rPr>
        <w:t>Ключевые точки кистей рук</w:t>
      </w:r>
      <w:r w:rsidR="0049148E" w:rsidRPr="000D6C3D">
        <w:rPr>
          <w:szCs w:val="28"/>
        </w:rPr>
        <w:t xml:space="preserve"> </w:t>
      </w:r>
      <w:r w:rsidR="005E4566">
        <w:rPr>
          <w:szCs w:val="28"/>
        </w:rPr>
        <w:t>–</w:t>
      </w:r>
      <w:r w:rsidR="005E4566" w:rsidRPr="000D6C3D">
        <w:rPr>
          <w:szCs w:val="28"/>
        </w:rPr>
        <w:t xml:space="preserve"> </w:t>
      </w:r>
      <w:r w:rsidRPr="000D6C3D">
        <w:rPr>
          <w:szCs w:val="28"/>
        </w:rPr>
        <w:t>21 точка на каждую руку (запястье, суставы пальцев, кончики пальцев);</w:t>
      </w:r>
    </w:p>
    <w:p w14:paraId="435AB1C2" w14:textId="6A09A881" w:rsidR="00776125" w:rsidRPr="000D6C3D" w:rsidRDefault="00776125" w:rsidP="00A228DD">
      <w:pPr>
        <w:numPr>
          <w:ilvl w:val="0"/>
          <w:numId w:val="18"/>
        </w:numPr>
        <w:spacing w:line="360" w:lineRule="auto"/>
        <w:ind w:left="0" w:firstLine="709"/>
        <w:jc w:val="both"/>
        <w:rPr>
          <w:szCs w:val="28"/>
        </w:rPr>
      </w:pPr>
      <w:r w:rsidRPr="000D6C3D">
        <w:rPr>
          <w:bCs/>
          <w:szCs w:val="28"/>
        </w:rPr>
        <w:t>Ключевые точки тела</w:t>
      </w:r>
      <w:r w:rsidR="0049148E" w:rsidRPr="000D6C3D">
        <w:rPr>
          <w:szCs w:val="28"/>
        </w:rPr>
        <w:t xml:space="preserve"> </w:t>
      </w:r>
      <w:r w:rsidR="005E4566">
        <w:rPr>
          <w:szCs w:val="28"/>
        </w:rPr>
        <w:t>–</w:t>
      </w:r>
      <w:r w:rsidRPr="000D6C3D">
        <w:rPr>
          <w:szCs w:val="28"/>
        </w:rPr>
        <w:t xml:space="preserve"> 33 точки (плечи, локти, запястья, торс, колени, стопы);</w:t>
      </w:r>
    </w:p>
    <w:p w14:paraId="0962465B" w14:textId="34F6BA77" w:rsidR="00776125" w:rsidRPr="000D6C3D" w:rsidRDefault="00776125" w:rsidP="00A228DD">
      <w:pPr>
        <w:numPr>
          <w:ilvl w:val="0"/>
          <w:numId w:val="18"/>
        </w:numPr>
        <w:spacing w:line="360" w:lineRule="auto"/>
        <w:ind w:left="0" w:firstLine="709"/>
        <w:jc w:val="both"/>
        <w:rPr>
          <w:szCs w:val="28"/>
        </w:rPr>
      </w:pPr>
      <w:r w:rsidRPr="000D6C3D">
        <w:rPr>
          <w:bCs/>
          <w:szCs w:val="28"/>
        </w:rPr>
        <w:t>Ключевые точки лица</w:t>
      </w:r>
      <w:r w:rsidR="0049148E" w:rsidRPr="000D6C3D">
        <w:rPr>
          <w:szCs w:val="28"/>
        </w:rPr>
        <w:t xml:space="preserve"> </w:t>
      </w:r>
      <w:r w:rsidR="005E4566">
        <w:rPr>
          <w:szCs w:val="28"/>
        </w:rPr>
        <w:t>–</w:t>
      </w:r>
      <w:r w:rsidR="0049148E" w:rsidRPr="000D6C3D">
        <w:rPr>
          <w:szCs w:val="28"/>
        </w:rPr>
        <w:t xml:space="preserve"> 468 точек (для учета мимики</w:t>
      </w:r>
      <w:r w:rsidRPr="000D6C3D">
        <w:rPr>
          <w:szCs w:val="28"/>
        </w:rPr>
        <w:t>).</w:t>
      </w:r>
    </w:p>
    <w:p w14:paraId="1A31D399" w14:textId="18A5E2CE" w:rsidR="00E10898" w:rsidRPr="000D6C3D" w:rsidRDefault="0049148E" w:rsidP="00633211">
      <w:pPr>
        <w:spacing w:line="360" w:lineRule="auto"/>
        <w:ind w:firstLine="709"/>
        <w:jc w:val="both"/>
        <w:rPr>
          <w:szCs w:val="28"/>
        </w:rPr>
      </w:pPr>
      <w:r w:rsidRPr="000D6C3D">
        <w:rPr>
          <w:szCs w:val="28"/>
        </w:rPr>
        <w:t>Каждая точка представляется координатами (</w:t>
      </w:r>
      <w:proofErr w:type="spellStart"/>
      <w:proofErr w:type="gramStart"/>
      <w:r w:rsidRPr="000D6C3D">
        <w:rPr>
          <w:szCs w:val="28"/>
        </w:rPr>
        <w:t>x,y</w:t>
      </w:r>
      <w:proofErr w:type="gramEnd"/>
      <w:r w:rsidRPr="000D6C3D">
        <w:rPr>
          <w:szCs w:val="28"/>
        </w:rPr>
        <w:t>,z</w:t>
      </w:r>
      <w:proofErr w:type="spellEnd"/>
      <w:r w:rsidRPr="000D6C3D">
        <w:rPr>
          <w:szCs w:val="28"/>
        </w:rPr>
        <w:t xml:space="preserve">), где </w:t>
      </w:r>
      <w:r w:rsidRPr="000D6C3D">
        <w:rPr>
          <w:szCs w:val="28"/>
          <w:lang w:val="en-US"/>
        </w:rPr>
        <w:t>z</w:t>
      </w:r>
      <w:r w:rsidRPr="000D6C3D">
        <w:rPr>
          <w:szCs w:val="28"/>
        </w:rPr>
        <w:t xml:space="preserve"> </w:t>
      </w:r>
      <w:r w:rsidR="005E4566">
        <w:rPr>
          <w:szCs w:val="28"/>
        </w:rPr>
        <w:t>–</w:t>
      </w:r>
      <w:r w:rsidRPr="000D6C3D">
        <w:rPr>
          <w:szCs w:val="28"/>
        </w:rPr>
        <w:t xml:space="preserve"> относительная глубина. Таким образом, полное скелетное описание одного кадра для двух рук составляет 2×21×3=126 чисел </w:t>
      </w:r>
      <w:r w:rsidR="005E4566">
        <w:rPr>
          <w:szCs w:val="28"/>
        </w:rPr>
        <w:t>–</w:t>
      </w:r>
      <w:r w:rsidRPr="000D6C3D">
        <w:rPr>
          <w:szCs w:val="28"/>
        </w:rPr>
        <w:t xml:space="preserve"> в 1000 раз компактнее, чем сырое изображение.</w:t>
      </w:r>
      <w:r w:rsidR="00686B07" w:rsidRPr="000D6C3D">
        <w:rPr>
          <w:szCs w:val="28"/>
        </w:rPr>
        <w:t xml:space="preserve"> К тому же скелетные данные не зависят от цвета одежды, фона и освещения.</w:t>
      </w:r>
    </w:p>
    <w:p w14:paraId="048F5373" w14:textId="77777777" w:rsidR="00686B07" w:rsidRPr="001665E5" w:rsidRDefault="00686B07" w:rsidP="001665E5">
      <w:pPr>
        <w:pStyle w:val="ListParagraph"/>
        <w:numPr>
          <w:ilvl w:val="2"/>
          <w:numId w:val="43"/>
        </w:numPr>
        <w:rPr>
          <w:szCs w:val="28"/>
        </w:rPr>
      </w:pPr>
      <w:proofErr w:type="spellStart"/>
      <w:r w:rsidRPr="001665E5">
        <w:rPr>
          <w:bCs/>
          <w:szCs w:val="28"/>
        </w:rPr>
        <w:t>OpenPose</w:t>
      </w:r>
      <w:proofErr w:type="spellEnd"/>
    </w:p>
    <w:p w14:paraId="09812578" w14:textId="55A310E3" w:rsidR="00686B07" w:rsidRPr="000D6C3D" w:rsidRDefault="00686B07" w:rsidP="00A228DD">
      <w:pPr>
        <w:spacing w:line="360" w:lineRule="auto"/>
        <w:ind w:firstLine="709"/>
        <w:jc w:val="both"/>
        <w:rPr>
          <w:szCs w:val="28"/>
        </w:rPr>
      </w:pPr>
      <w:proofErr w:type="spellStart"/>
      <w:r w:rsidRPr="000D6C3D">
        <w:rPr>
          <w:szCs w:val="28"/>
        </w:rPr>
        <w:t>OpenPose</w:t>
      </w:r>
      <w:proofErr w:type="spellEnd"/>
      <w:r w:rsidRPr="000D6C3D">
        <w:rPr>
          <w:szCs w:val="28"/>
        </w:rPr>
        <w:t xml:space="preserve"> </w:t>
      </w:r>
      <w:r w:rsidR="005E4566">
        <w:rPr>
          <w:szCs w:val="28"/>
        </w:rPr>
        <w:t>–</w:t>
      </w:r>
      <w:r w:rsidRPr="000D6C3D">
        <w:rPr>
          <w:szCs w:val="28"/>
        </w:rPr>
        <w:t xml:space="preserve"> одна из первых и наиболее известных библиотек для извлечения скелетных данных в реальном времени. Она</w:t>
      </w:r>
      <w:r w:rsidR="00941A70" w:rsidRPr="000D6C3D">
        <w:rPr>
          <w:szCs w:val="28"/>
        </w:rPr>
        <w:t xml:space="preserve"> поддерживает </w:t>
      </w:r>
      <w:r w:rsidRPr="000D6C3D">
        <w:rPr>
          <w:szCs w:val="28"/>
        </w:rPr>
        <w:t xml:space="preserve">25 ключевых точек тела </w:t>
      </w:r>
      <w:r w:rsidRPr="000D6C3D">
        <w:rPr>
          <w:szCs w:val="28"/>
        </w:rPr>
        <w:lastRenderedPageBreak/>
        <w:t>(включая глаза, уш</w:t>
      </w:r>
      <w:r w:rsidR="00941A70" w:rsidRPr="000D6C3D">
        <w:rPr>
          <w:szCs w:val="28"/>
        </w:rPr>
        <w:t xml:space="preserve">и, нос), 21 точки на кисть каждой руки, </w:t>
      </w:r>
      <w:r w:rsidRPr="000D6C3D">
        <w:rPr>
          <w:szCs w:val="28"/>
        </w:rPr>
        <w:t>70 точек лица (включая брови, губы, контуры глаз).</w:t>
      </w:r>
    </w:p>
    <w:p w14:paraId="3A871308" w14:textId="77777777" w:rsidR="00B6078E" w:rsidRPr="000D6C3D" w:rsidRDefault="001C2537" w:rsidP="00A228DD">
      <w:pPr>
        <w:spacing w:line="360" w:lineRule="auto"/>
        <w:ind w:firstLine="709"/>
        <w:jc w:val="both"/>
        <w:rPr>
          <w:szCs w:val="28"/>
        </w:rPr>
      </w:pPr>
      <w:proofErr w:type="spellStart"/>
      <w:r w:rsidRPr="000D6C3D">
        <w:rPr>
          <w:szCs w:val="28"/>
        </w:rPr>
        <w:t>OpenPose</w:t>
      </w:r>
      <w:proofErr w:type="spellEnd"/>
      <w:r w:rsidRPr="000D6C3D">
        <w:rPr>
          <w:szCs w:val="28"/>
        </w:rPr>
        <w:t xml:space="preserve"> демонстрирует точность ~90%, однако производительность на CPU не превышает 3–5 FPS, что делает его непригодным для работы в реальном времени без мощного GPU.</w:t>
      </w:r>
    </w:p>
    <w:p w14:paraId="6AF1FAB6" w14:textId="77777777" w:rsidR="0076415A" w:rsidRPr="000D6C3D" w:rsidRDefault="001665E5" w:rsidP="00A228DD">
      <w:pPr>
        <w:spacing w:line="360" w:lineRule="auto"/>
        <w:ind w:firstLine="709"/>
        <w:jc w:val="both"/>
        <w:rPr>
          <w:szCs w:val="28"/>
        </w:rPr>
      </w:pPr>
      <w:r>
        <w:rPr>
          <w:bCs/>
          <w:szCs w:val="28"/>
        </w:rPr>
        <w:t>2.3.2</w:t>
      </w:r>
      <w:r w:rsidR="0076415A" w:rsidRPr="000D6C3D">
        <w:rPr>
          <w:bCs/>
          <w:szCs w:val="28"/>
        </w:rPr>
        <w:t xml:space="preserve"> </w:t>
      </w:r>
      <w:proofErr w:type="spellStart"/>
      <w:r w:rsidR="0076415A" w:rsidRPr="000D6C3D">
        <w:rPr>
          <w:bCs/>
          <w:szCs w:val="28"/>
        </w:rPr>
        <w:t>MediaPipe</w:t>
      </w:r>
      <w:proofErr w:type="spellEnd"/>
      <w:r w:rsidR="0076415A" w:rsidRPr="000D6C3D">
        <w:rPr>
          <w:bCs/>
          <w:szCs w:val="28"/>
        </w:rPr>
        <w:t xml:space="preserve"> </w:t>
      </w:r>
      <w:proofErr w:type="spellStart"/>
      <w:r w:rsidR="0076415A" w:rsidRPr="000D6C3D">
        <w:rPr>
          <w:bCs/>
          <w:szCs w:val="28"/>
        </w:rPr>
        <w:t>Hands</w:t>
      </w:r>
      <w:proofErr w:type="spellEnd"/>
    </w:p>
    <w:p w14:paraId="602C0C08" w14:textId="18414095" w:rsidR="0076415A" w:rsidRPr="000D6C3D" w:rsidRDefault="009A690D" w:rsidP="00A228DD">
      <w:pPr>
        <w:spacing w:line="360" w:lineRule="auto"/>
        <w:ind w:firstLine="709"/>
        <w:jc w:val="both"/>
        <w:rPr>
          <w:szCs w:val="28"/>
        </w:rPr>
      </w:pPr>
      <w:proofErr w:type="spellStart"/>
      <w:r w:rsidRPr="000D6C3D">
        <w:rPr>
          <w:szCs w:val="28"/>
        </w:rPr>
        <w:t>MediaPipe</w:t>
      </w:r>
      <w:proofErr w:type="spellEnd"/>
      <w:r w:rsidRPr="000D6C3D">
        <w:rPr>
          <w:szCs w:val="28"/>
        </w:rPr>
        <w:t xml:space="preserve"> </w:t>
      </w:r>
      <w:proofErr w:type="spellStart"/>
      <w:r w:rsidRPr="000D6C3D">
        <w:rPr>
          <w:szCs w:val="28"/>
        </w:rPr>
        <w:t>Hands</w:t>
      </w:r>
      <w:proofErr w:type="spellEnd"/>
      <w:r w:rsidRPr="000D6C3D">
        <w:rPr>
          <w:szCs w:val="28"/>
        </w:rPr>
        <w:t xml:space="preserve"> </w:t>
      </w:r>
      <w:r w:rsidR="0076415A" w:rsidRPr="000D6C3D">
        <w:rPr>
          <w:szCs w:val="28"/>
        </w:rPr>
        <w:t>предназнач</w:t>
      </w:r>
      <w:r w:rsidRPr="000D6C3D">
        <w:rPr>
          <w:szCs w:val="28"/>
        </w:rPr>
        <w:t>ен</w:t>
      </w:r>
      <w:r w:rsidR="0076415A" w:rsidRPr="000D6C3D">
        <w:rPr>
          <w:szCs w:val="28"/>
        </w:rPr>
        <w:t xml:space="preserve"> специально для детекции и отслеживания кистей рук в реальном времени</w:t>
      </w:r>
      <w:r w:rsidR="00160EFA" w:rsidRPr="00160EFA">
        <w:rPr>
          <w:szCs w:val="28"/>
        </w:rPr>
        <w:t xml:space="preserve"> [15]</w:t>
      </w:r>
      <w:r w:rsidR="0076415A" w:rsidRPr="000D6C3D">
        <w:rPr>
          <w:szCs w:val="28"/>
        </w:rPr>
        <w:t xml:space="preserve">. В отличие от </w:t>
      </w:r>
      <w:proofErr w:type="spellStart"/>
      <w:r w:rsidR="0076415A" w:rsidRPr="000D6C3D">
        <w:rPr>
          <w:szCs w:val="28"/>
        </w:rPr>
        <w:t>OpenPose</w:t>
      </w:r>
      <w:proofErr w:type="spellEnd"/>
      <w:r w:rsidR="0076415A" w:rsidRPr="000D6C3D">
        <w:rPr>
          <w:szCs w:val="28"/>
        </w:rPr>
        <w:t xml:space="preserve">, </w:t>
      </w:r>
      <w:proofErr w:type="spellStart"/>
      <w:r w:rsidR="0076415A" w:rsidRPr="000D6C3D">
        <w:rPr>
          <w:szCs w:val="28"/>
        </w:rPr>
        <w:t>MediaPipe</w:t>
      </w:r>
      <w:proofErr w:type="spellEnd"/>
      <w:r w:rsidR="0076415A" w:rsidRPr="000D6C3D">
        <w:rPr>
          <w:szCs w:val="28"/>
        </w:rPr>
        <w:t xml:space="preserve"> изначально проектировался для работы на мобильных устройствах.</w:t>
      </w:r>
    </w:p>
    <w:p w14:paraId="14D668C0" w14:textId="77777777" w:rsidR="00686B07" w:rsidRPr="000D6C3D" w:rsidRDefault="009A3A2A" w:rsidP="00A228DD">
      <w:pPr>
        <w:spacing w:line="360" w:lineRule="auto"/>
        <w:ind w:firstLine="709"/>
        <w:jc w:val="both"/>
        <w:rPr>
          <w:szCs w:val="28"/>
          <w:lang w:val="en-US"/>
        </w:rPr>
      </w:pPr>
      <w:r w:rsidRPr="000D6C3D">
        <w:rPr>
          <w:szCs w:val="28"/>
        </w:rPr>
        <w:t xml:space="preserve">Архитектура </w:t>
      </w:r>
      <w:proofErr w:type="spellStart"/>
      <w:r w:rsidRPr="000D6C3D">
        <w:rPr>
          <w:szCs w:val="28"/>
          <w:lang w:val="en-US"/>
        </w:rPr>
        <w:t>MediaPipe</w:t>
      </w:r>
      <w:proofErr w:type="spellEnd"/>
      <w:r w:rsidRPr="000D6C3D">
        <w:rPr>
          <w:szCs w:val="28"/>
          <w:lang w:val="en-US"/>
        </w:rPr>
        <w:t>:</w:t>
      </w:r>
    </w:p>
    <w:p w14:paraId="007D3910" w14:textId="62D2CD46" w:rsidR="0076415A" w:rsidRPr="000D6C3D" w:rsidRDefault="009A3A2A" w:rsidP="00A228DD">
      <w:pPr>
        <w:numPr>
          <w:ilvl w:val="0"/>
          <w:numId w:val="21"/>
        </w:numPr>
        <w:spacing w:line="360" w:lineRule="auto"/>
        <w:ind w:left="0" w:firstLine="709"/>
        <w:jc w:val="both"/>
        <w:rPr>
          <w:szCs w:val="28"/>
        </w:rPr>
      </w:pPr>
      <w:r w:rsidRPr="000D6C3D">
        <w:rPr>
          <w:bCs/>
          <w:szCs w:val="28"/>
        </w:rPr>
        <w:t>Детектор ладони</w:t>
      </w:r>
      <w:r w:rsidR="0076415A" w:rsidRPr="000D6C3D">
        <w:rPr>
          <w:bCs/>
          <w:szCs w:val="28"/>
        </w:rPr>
        <w:t xml:space="preserve"> (Palm </w:t>
      </w:r>
      <w:proofErr w:type="spellStart"/>
      <w:r w:rsidR="0076415A" w:rsidRPr="000D6C3D">
        <w:rPr>
          <w:bCs/>
          <w:szCs w:val="28"/>
        </w:rPr>
        <w:t>Detector</w:t>
      </w:r>
      <w:proofErr w:type="spellEnd"/>
      <w:r w:rsidR="0076415A" w:rsidRPr="000D6C3D">
        <w:rPr>
          <w:bCs/>
          <w:szCs w:val="28"/>
        </w:rPr>
        <w:t>)</w:t>
      </w:r>
      <w:r w:rsidR="0076415A" w:rsidRPr="000D6C3D">
        <w:rPr>
          <w:szCs w:val="28"/>
        </w:rPr>
        <w:t xml:space="preserve"> </w:t>
      </w:r>
      <w:r w:rsidR="005E4566">
        <w:rPr>
          <w:szCs w:val="28"/>
        </w:rPr>
        <w:t>–</w:t>
      </w:r>
      <w:r w:rsidR="0076415A" w:rsidRPr="000D6C3D">
        <w:rPr>
          <w:szCs w:val="28"/>
        </w:rPr>
        <w:t xml:space="preserve"> </w:t>
      </w:r>
      <w:r w:rsidR="00CE3B35" w:rsidRPr="000D6C3D">
        <w:rPr>
          <w:szCs w:val="28"/>
        </w:rPr>
        <w:t>для начала на первом кадре модель находит ладонь.</w:t>
      </w:r>
      <w:r w:rsidR="0076415A" w:rsidRPr="000D6C3D">
        <w:rPr>
          <w:szCs w:val="28"/>
        </w:rPr>
        <w:t xml:space="preserve"> Модель обучена на размеченных изображениях ладоней с 6 тысячами аннотаций.</w:t>
      </w:r>
      <w:r w:rsidR="00CE3B35" w:rsidRPr="000D6C3D">
        <w:rPr>
          <w:szCs w:val="28"/>
        </w:rPr>
        <w:t xml:space="preserve"> </w:t>
      </w:r>
    </w:p>
    <w:p w14:paraId="5F02CDD6" w14:textId="0230B07B" w:rsidR="0076415A" w:rsidRPr="000D6C3D" w:rsidRDefault="0076415A" w:rsidP="00A228DD">
      <w:pPr>
        <w:numPr>
          <w:ilvl w:val="0"/>
          <w:numId w:val="21"/>
        </w:numPr>
        <w:spacing w:line="360" w:lineRule="auto"/>
        <w:ind w:left="0" w:firstLine="709"/>
        <w:jc w:val="both"/>
        <w:rPr>
          <w:szCs w:val="28"/>
        </w:rPr>
      </w:pPr>
      <w:r w:rsidRPr="000D6C3D">
        <w:rPr>
          <w:bCs/>
          <w:szCs w:val="28"/>
        </w:rPr>
        <w:t>Модель ориентира кисти (</w:t>
      </w:r>
      <w:proofErr w:type="spellStart"/>
      <w:r w:rsidRPr="000D6C3D">
        <w:rPr>
          <w:bCs/>
          <w:szCs w:val="28"/>
        </w:rPr>
        <w:t>Hand</w:t>
      </w:r>
      <w:proofErr w:type="spellEnd"/>
      <w:r w:rsidRPr="000D6C3D">
        <w:rPr>
          <w:bCs/>
          <w:szCs w:val="28"/>
        </w:rPr>
        <w:t xml:space="preserve"> </w:t>
      </w:r>
      <w:proofErr w:type="spellStart"/>
      <w:r w:rsidRPr="000D6C3D">
        <w:rPr>
          <w:bCs/>
          <w:szCs w:val="28"/>
        </w:rPr>
        <w:t>Landmark</w:t>
      </w:r>
      <w:proofErr w:type="spellEnd"/>
      <w:r w:rsidRPr="000D6C3D">
        <w:rPr>
          <w:bCs/>
          <w:szCs w:val="28"/>
        </w:rPr>
        <w:t xml:space="preserve"> Model)</w:t>
      </w:r>
      <w:r w:rsidR="00CE3B35" w:rsidRPr="000D6C3D">
        <w:rPr>
          <w:szCs w:val="28"/>
        </w:rPr>
        <w:t xml:space="preserve"> </w:t>
      </w:r>
      <w:r w:rsidR="005E4566">
        <w:rPr>
          <w:szCs w:val="28"/>
        </w:rPr>
        <w:t>–</w:t>
      </w:r>
      <w:r w:rsidR="00CE3B35" w:rsidRPr="000D6C3D">
        <w:rPr>
          <w:szCs w:val="28"/>
        </w:rPr>
        <w:t xml:space="preserve"> получив область руки, нейросеть анализирует её и ставит 21 ключевую точку. Точки включают суставы пальцев, кончики и основание ладони. Модель работает на основе глубокого обучения, обученного на более чем 30 000 реальных изображений рук.</w:t>
      </w:r>
    </w:p>
    <w:p w14:paraId="099F7F56" w14:textId="659E594D" w:rsidR="00686B07" w:rsidRPr="000D6C3D" w:rsidRDefault="0076415A" w:rsidP="00A228DD">
      <w:pPr>
        <w:pStyle w:val="ListParagraph"/>
        <w:numPr>
          <w:ilvl w:val="0"/>
          <w:numId w:val="21"/>
        </w:numPr>
        <w:ind w:left="0" w:firstLine="709"/>
        <w:rPr>
          <w:szCs w:val="28"/>
        </w:rPr>
      </w:pPr>
      <w:r w:rsidRPr="000D6C3D">
        <w:rPr>
          <w:bCs/>
          <w:szCs w:val="28"/>
        </w:rPr>
        <w:t>Механизм отслеживания (</w:t>
      </w:r>
      <w:proofErr w:type="spellStart"/>
      <w:r w:rsidRPr="000D6C3D">
        <w:rPr>
          <w:bCs/>
          <w:szCs w:val="28"/>
        </w:rPr>
        <w:t>Tracking</w:t>
      </w:r>
      <w:proofErr w:type="spellEnd"/>
      <w:r w:rsidRPr="000D6C3D">
        <w:rPr>
          <w:bCs/>
          <w:szCs w:val="28"/>
        </w:rPr>
        <w:t>)</w:t>
      </w:r>
      <w:r w:rsidR="009A3A2A" w:rsidRPr="000D6C3D">
        <w:rPr>
          <w:szCs w:val="28"/>
        </w:rPr>
        <w:t xml:space="preserve"> </w:t>
      </w:r>
      <w:r w:rsidR="005E4566">
        <w:rPr>
          <w:szCs w:val="28"/>
        </w:rPr>
        <w:t>–</w:t>
      </w:r>
      <w:r w:rsidRPr="000D6C3D">
        <w:rPr>
          <w:szCs w:val="28"/>
        </w:rPr>
        <w:t xml:space="preserve"> на последующих кадрах вместо повторного запуска детектора используется отслеживание на основ</w:t>
      </w:r>
      <w:r w:rsidR="009A3A2A" w:rsidRPr="000D6C3D">
        <w:rPr>
          <w:szCs w:val="28"/>
        </w:rPr>
        <w:t>е ключевых точек.</w:t>
      </w:r>
    </w:p>
    <w:p w14:paraId="46E4B718" w14:textId="1D48AF70" w:rsidR="009A690D" w:rsidRPr="000D6C3D" w:rsidRDefault="008A7CFF" w:rsidP="00633211">
      <w:pPr>
        <w:spacing w:line="360" w:lineRule="auto"/>
        <w:ind w:firstLine="709"/>
        <w:jc w:val="both"/>
        <w:rPr>
          <w:szCs w:val="28"/>
        </w:rPr>
      </w:pPr>
      <w:proofErr w:type="spellStart"/>
      <w:r w:rsidRPr="000D6C3D">
        <w:rPr>
          <w:szCs w:val="28"/>
          <w:lang w:val="en-US"/>
        </w:rPr>
        <w:t>MediaPipe</w:t>
      </w:r>
      <w:proofErr w:type="spellEnd"/>
      <w:r w:rsidRPr="000D6C3D">
        <w:rPr>
          <w:szCs w:val="28"/>
        </w:rPr>
        <w:t xml:space="preserve"> очень производительна (На Intel Core i7: 25</w:t>
      </w:r>
      <w:r w:rsidR="005E4566">
        <w:rPr>
          <w:szCs w:val="28"/>
        </w:rPr>
        <w:t>–</w:t>
      </w:r>
      <w:r w:rsidRPr="000D6C3D">
        <w:rPr>
          <w:szCs w:val="28"/>
        </w:rPr>
        <w:t xml:space="preserve">30 FPS, на любом </w:t>
      </w:r>
      <w:r w:rsidRPr="000D6C3D">
        <w:rPr>
          <w:szCs w:val="28"/>
          <w:lang w:val="en-US"/>
        </w:rPr>
        <w:t>GPU</w:t>
      </w:r>
      <w:r w:rsidRPr="000D6C3D">
        <w:rPr>
          <w:szCs w:val="28"/>
        </w:rPr>
        <w:t>: 40</w:t>
      </w:r>
      <w:r w:rsidR="005E4566">
        <w:rPr>
          <w:szCs w:val="28"/>
        </w:rPr>
        <w:t>–</w:t>
      </w:r>
      <w:r w:rsidRPr="000D6C3D">
        <w:rPr>
          <w:szCs w:val="28"/>
        </w:rPr>
        <w:t xml:space="preserve">60 FPS), а её размер около 12 Мб, что позволяет легко развернуть её на мобильных устройствах. </w:t>
      </w:r>
      <w:r w:rsidR="00D6341E" w:rsidRPr="000D6C3D">
        <w:rPr>
          <w:szCs w:val="28"/>
        </w:rPr>
        <w:t xml:space="preserve">К тому же точность в работах на базе </w:t>
      </w:r>
      <w:proofErr w:type="spellStart"/>
      <w:r w:rsidR="00D6341E" w:rsidRPr="000D6C3D">
        <w:rPr>
          <w:szCs w:val="28"/>
        </w:rPr>
        <w:t>MediaPipe</w:t>
      </w:r>
      <w:proofErr w:type="spellEnd"/>
      <w:r w:rsidR="00D6341E" w:rsidRPr="000D6C3D">
        <w:rPr>
          <w:szCs w:val="28"/>
        </w:rPr>
        <w:t xml:space="preserve"> достигает 92</w:t>
      </w:r>
      <w:r w:rsidR="005E4566">
        <w:rPr>
          <w:szCs w:val="28"/>
        </w:rPr>
        <w:t>–</w:t>
      </w:r>
      <w:r w:rsidR="00D6341E" w:rsidRPr="000D6C3D">
        <w:rPr>
          <w:szCs w:val="28"/>
        </w:rPr>
        <w:t>94% при использовании LSTM-классификатора.</w:t>
      </w:r>
    </w:p>
    <w:p w14:paraId="4F50FE0B" w14:textId="77777777" w:rsidR="005E4206" w:rsidRPr="000D6C3D" w:rsidRDefault="006B7A8E" w:rsidP="00A228DD">
      <w:pPr>
        <w:spacing w:line="360" w:lineRule="auto"/>
        <w:ind w:firstLine="709"/>
        <w:jc w:val="both"/>
        <w:rPr>
          <w:szCs w:val="28"/>
        </w:rPr>
      </w:pPr>
      <w:r>
        <w:rPr>
          <w:bCs/>
          <w:szCs w:val="28"/>
        </w:rPr>
        <w:t>2.3.3.</w:t>
      </w:r>
      <w:r w:rsidR="005E4206" w:rsidRPr="000D6C3D">
        <w:rPr>
          <w:bCs/>
          <w:szCs w:val="28"/>
        </w:rPr>
        <w:t xml:space="preserve"> </w:t>
      </w:r>
      <w:proofErr w:type="spellStart"/>
      <w:r w:rsidR="005E4206" w:rsidRPr="000D6C3D">
        <w:rPr>
          <w:bCs/>
          <w:szCs w:val="28"/>
        </w:rPr>
        <w:t>BlazePose</w:t>
      </w:r>
      <w:proofErr w:type="spellEnd"/>
    </w:p>
    <w:p w14:paraId="712EBC2B" w14:textId="14D45D46" w:rsidR="005E4206" w:rsidRPr="000D6C3D" w:rsidRDefault="005E4206" w:rsidP="00A228DD">
      <w:pPr>
        <w:spacing w:line="360" w:lineRule="auto"/>
        <w:ind w:firstLine="709"/>
        <w:jc w:val="both"/>
        <w:rPr>
          <w:szCs w:val="28"/>
        </w:rPr>
      </w:pPr>
      <w:proofErr w:type="spellStart"/>
      <w:r w:rsidRPr="000D6C3D">
        <w:rPr>
          <w:szCs w:val="28"/>
        </w:rPr>
        <w:t>BlazePose</w:t>
      </w:r>
      <w:proofErr w:type="spellEnd"/>
      <w:r w:rsidRPr="000D6C3D">
        <w:rPr>
          <w:szCs w:val="28"/>
        </w:rPr>
        <w:t xml:space="preserve"> </w:t>
      </w:r>
      <w:r w:rsidR="005E4566">
        <w:rPr>
          <w:szCs w:val="28"/>
        </w:rPr>
        <w:t>–</w:t>
      </w:r>
      <w:r w:rsidRPr="000D6C3D">
        <w:rPr>
          <w:szCs w:val="28"/>
        </w:rPr>
        <w:t xml:space="preserve"> решение от Google, разработанное в рамках фреймворка </w:t>
      </w:r>
      <w:proofErr w:type="spellStart"/>
      <w:r w:rsidRPr="000D6C3D">
        <w:rPr>
          <w:szCs w:val="28"/>
        </w:rPr>
        <w:t>MediaPipe</w:t>
      </w:r>
      <w:proofErr w:type="spellEnd"/>
      <w:r w:rsidRPr="000D6C3D">
        <w:rPr>
          <w:szCs w:val="28"/>
        </w:rPr>
        <w:t xml:space="preserve">. Отличается от </w:t>
      </w:r>
      <w:proofErr w:type="spellStart"/>
      <w:r w:rsidRPr="000D6C3D">
        <w:rPr>
          <w:szCs w:val="28"/>
          <w:lang w:val="en-US"/>
        </w:rPr>
        <w:t>MediaPipe</w:t>
      </w:r>
      <w:proofErr w:type="spellEnd"/>
      <w:r w:rsidRPr="000D6C3D">
        <w:rPr>
          <w:szCs w:val="28"/>
        </w:rPr>
        <w:t xml:space="preserve"> тем, что имеет 33 ключевые точки и ориентированно на детекцию всего тела</w:t>
      </w:r>
      <w:r w:rsidR="00431128" w:rsidRPr="000D6C3D">
        <w:rPr>
          <w:szCs w:val="28"/>
        </w:rPr>
        <w:t xml:space="preserve">, в остальном </w:t>
      </w:r>
      <w:r w:rsidR="005E4566" w:rsidRPr="000D6C3D">
        <w:rPr>
          <w:szCs w:val="28"/>
        </w:rPr>
        <w:t>архитектура</w:t>
      </w:r>
      <w:r w:rsidR="00431128" w:rsidRPr="000D6C3D">
        <w:rPr>
          <w:szCs w:val="28"/>
        </w:rPr>
        <w:t xml:space="preserve"> та же самая.</w:t>
      </w:r>
      <w:r w:rsidRPr="000D6C3D">
        <w:rPr>
          <w:szCs w:val="28"/>
        </w:rPr>
        <w:t xml:space="preserve"> </w:t>
      </w:r>
      <w:proofErr w:type="spellStart"/>
      <w:r w:rsidRPr="000D6C3D">
        <w:rPr>
          <w:szCs w:val="28"/>
        </w:rPr>
        <w:t>BlazePose</w:t>
      </w:r>
      <w:proofErr w:type="spellEnd"/>
      <w:r w:rsidRPr="000D6C3D">
        <w:rPr>
          <w:szCs w:val="28"/>
        </w:rPr>
        <w:t xml:space="preserve"> часто используется </w:t>
      </w:r>
      <w:r w:rsidR="00431128" w:rsidRPr="000D6C3D">
        <w:rPr>
          <w:szCs w:val="28"/>
        </w:rPr>
        <w:t xml:space="preserve">для распознавания </w:t>
      </w:r>
      <w:r w:rsidRPr="000D6C3D">
        <w:rPr>
          <w:szCs w:val="28"/>
        </w:rPr>
        <w:t>жестов РЖЯ, которые зависят от п</w:t>
      </w:r>
      <w:r w:rsidR="00431128" w:rsidRPr="000D6C3D">
        <w:rPr>
          <w:szCs w:val="28"/>
        </w:rPr>
        <w:t>оложения руки относительно тела</w:t>
      </w:r>
      <w:r w:rsidR="00160EFA" w:rsidRPr="00160EFA">
        <w:rPr>
          <w:szCs w:val="28"/>
        </w:rPr>
        <w:t xml:space="preserve"> [7]</w:t>
      </w:r>
      <w:r w:rsidRPr="000D6C3D">
        <w:rPr>
          <w:szCs w:val="28"/>
        </w:rPr>
        <w:t>.</w:t>
      </w:r>
    </w:p>
    <w:p w14:paraId="28F5A519" w14:textId="77777777" w:rsidR="00431128" w:rsidRPr="000D6C3D" w:rsidRDefault="006B7A8E" w:rsidP="00A228DD">
      <w:pPr>
        <w:spacing w:line="360" w:lineRule="auto"/>
        <w:ind w:firstLine="709"/>
        <w:jc w:val="both"/>
        <w:rPr>
          <w:bCs/>
          <w:szCs w:val="28"/>
        </w:rPr>
      </w:pPr>
      <w:r>
        <w:rPr>
          <w:bCs/>
          <w:szCs w:val="28"/>
        </w:rPr>
        <w:t>2.3.4.</w:t>
      </w:r>
      <w:r w:rsidR="00431128" w:rsidRPr="000D6C3D">
        <w:rPr>
          <w:bCs/>
          <w:szCs w:val="28"/>
        </w:rPr>
        <w:t xml:space="preserve"> Сравнительный анализ </w:t>
      </w:r>
      <w:proofErr w:type="spellStart"/>
      <w:r w:rsidR="00431128" w:rsidRPr="000D6C3D">
        <w:rPr>
          <w:bCs/>
          <w:szCs w:val="28"/>
        </w:rPr>
        <w:t>MediaPipe</w:t>
      </w:r>
      <w:proofErr w:type="spellEnd"/>
      <w:r w:rsidR="00431128" w:rsidRPr="000D6C3D">
        <w:rPr>
          <w:bCs/>
          <w:szCs w:val="28"/>
        </w:rPr>
        <w:t xml:space="preserve"> и </w:t>
      </w:r>
      <w:proofErr w:type="spellStart"/>
      <w:r w:rsidR="00431128" w:rsidRPr="000D6C3D">
        <w:rPr>
          <w:bCs/>
          <w:szCs w:val="28"/>
        </w:rPr>
        <w:t>OpenPose</w:t>
      </w:r>
      <w:proofErr w:type="spellEnd"/>
    </w:p>
    <w:p w14:paraId="72CB8413" w14:textId="386B9C2E" w:rsidR="003130FE" w:rsidRPr="000D6C3D" w:rsidRDefault="003130FE" w:rsidP="003130FE">
      <w:pPr>
        <w:spacing w:line="360" w:lineRule="auto"/>
        <w:jc w:val="both"/>
        <w:rPr>
          <w:szCs w:val="28"/>
        </w:rPr>
      </w:pPr>
      <w:r w:rsidRPr="000D6C3D">
        <w:rPr>
          <w:szCs w:val="28"/>
        </w:rPr>
        <w:lastRenderedPageBreak/>
        <w:t xml:space="preserve">Проведём прямое сопоставление двух наиболее популярных фреймворков для извлечения скелетных данных рук </w:t>
      </w:r>
      <w:r w:rsidR="005E4566">
        <w:rPr>
          <w:szCs w:val="28"/>
        </w:rPr>
        <w:t>–</w:t>
      </w:r>
      <w:r w:rsidRPr="000D6C3D">
        <w:rPr>
          <w:szCs w:val="28"/>
        </w:rPr>
        <w:t xml:space="preserve"> </w:t>
      </w:r>
      <w:proofErr w:type="spellStart"/>
      <w:r w:rsidRPr="000D6C3D">
        <w:rPr>
          <w:szCs w:val="28"/>
        </w:rPr>
        <w:t>OpenPose</w:t>
      </w:r>
      <w:proofErr w:type="spellEnd"/>
      <w:r w:rsidRPr="000D6C3D">
        <w:rPr>
          <w:szCs w:val="28"/>
        </w:rPr>
        <w:t xml:space="preserve"> и </w:t>
      </w:r>
      <w:proofErr w:type="spellStart"/>
      <w:r w:rsidRPr="000D6C3D">
        <w:rPr>
          <w:szCs w:val="28"/>
        </w:rPr>
        <w:t>MediaPipe</w:t>
      </w:r>
      <w:proofErr w:type="spellEnd"/>
      <w:r w:rsidRPr="000D6C3D">
        <w:rPr>
          <w:szCs w:val="28"/>
        </w:rPr>
        <w:t xml:space="preserve"> </w:t>
      </w:r>
      <w:proofErr w:type="spellStart"/>
      <w:r w:rsidRPr="000D6C3D">
        <w:rPr>
          <w:szCs w:val="28"/>
        </w:rPr>
        <w:t>Hands</w:t>
      </w:r>
      <w:proofErr w:type="spellEnd"/>
      <w:r w:rsidRPr="000D6C3D">
        <w:rPr>
          <w:szCs w:val="28"/>
        </w:rPr>
        <w:t xml:space="preserve">. Первый </w:t>
      </w:r>
      <w:r w:rsidR="005E4566">
        <w:rPr>
          <w:szCs w:val="28"/>
        </w:rPr>
        <w:t>–</w:t>
      </w:r>
      <w:r w:rsidRPr="000D6C3D">
        <w:rPr>
          <w:szCs w:val="28"/>
        </w:rPr>
        <w:t xml:space="preserve"> признанный стандарт в исследовательской среде, второй </w:t>
      </w:r>
      <w:r w:rsidR="005E4566">
        <w:rPr>
          <w:szCs w:val="28"/>
        </w:rPr>
        <w:t>–</w:t>
      </w:r>
      <w:r w:rsidRPr="000D6C3D">
        <w:rPr>
          <w:szCs w:val="28"/>
        </w:rPr>
        <w:t xml:space="preserve"> продукт Google, изначально </w:t>
      </w:r>
      <w:r w:rsidR="00CC5025">
        <w:rPr>
          <w:szCs w:val="28"/>
        </w:rPr>
        <w:t xml:space="preserve">разработанный </w:t>
      </w:r>
      <w:r w:rsidRPr="000D6C3D">
        <w:rPr>
          <w:szCs w:val="28"/>
        </w:rPr>
        <w:t xml:space="preserve">под мобильные устройства. Различия между ними заметны по нескольким ключевым параметрам: производительность, точность, размер модели, </w:t>
      </w:r>
      <w:proofErr w:type="gramStart"/>
      <w:r w:rsidRPr="000D6C3D">
        <w:rPr>
          <w:szCs w:val="28"/>
        </w:rPr>
        <w:t>кросс-</w:t>
      </w:r>
      <w:proofErr w:type="spellStart"/>
      <w:r w:rsidRPr="000D6C3D">
        <w:rPr>
          <w:szCs w:val="28"/>
        </w:rPr>
        <w:t>платформенность</w:t>
      </w:r>
      <w:proofErr w:type="spellEnd"/>
      <w:proofErr w:type="gramEnd"/>
      <w:r w:rsidRPr="000D6C3D">
        <w:rPr>
          <w:szCs w:val="28"/>
        </w:rPr>
        <w:t>.</w:t>
      </w:r>
    </w:p>
    <w:tbl>
      <w:tblPr>
        <w:tblStyle w:val="TableGrid"/>
        <w:tblW w:w="10065" w:type="dxa"/>
        <w:tblLook w:val="04A0" w:firstRow="1" w:lastRow="0" w:firstColumn="1" w:lastColumn="0" w:noHBand="0" w:noVBand="1"/>
      </w:tblPr>
      <w:tblGrid>
        <w:gridCol w:w="5179"/>
        <w:gridCol w:w="2073"/>
        <w:gridCol w:w="2813"/>
      </w:tblGrid>
      <w:tr w:rsidR="00B97F03" w:rsidRPr="000D6C3D" w14:paraId="0B7C3D97" w14:textId="77777777" w:rsidTr="00B97F03">
        <w:tc>
          <w:tcPr>
            <w:tcW w:w="0" w:type="auto"/>
            <w:hideMark/>
          </w:tcPr>
          <w:p w14:paraId="0496BE7F"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Параметр</w:t>
            </w:r>
          </w:p>
        </w:tc>
        <w:tc>
          <w:tcPr>
            <w:tcW w:w="0" w:type="auto"/>
            <w:hideMark/>
          </w:tcPr>
          <w:p w14:paraId="2616CFB3" w14:textId="77777777" w:rsidR="00B97F03" w:rsidRPr="000D6C3D" w:rsidRDefault="00B97F03" w:rsidP="00B97F03">
            <w:pPr>
              <w:widowControl/>
              <w:autoSpaceDE/>
              <w:autoSpaceDN/>
              <w:spacing w:line="375" w:lineRule="atLeast"/>
              <w:rPr>
                <w:color w:val="0F1115"/>
                <w:sz w:val="24"/>
                <w:szCs w:val="24"/>
                <w:lang w:eastAsia="ru-RU"/>
              </w:rPr>
            </w:pPr>
            <w:proofErr w:type="spellStart"/>
            <w:r w:rsidRPr="000D6C3D">
              <w:rPr>
                <w:color w:val="0F1115"/>
                <w:sz w:val="24"/>
                <w:szCs w:val="24"/>
                <w:lang w:eastAsia="ru-RU"/>
              </w:rPr>
              <w:t>MediaPipe</w:t>
            </w:r>
            <w:proofErr w:type="spellEnd"/>
            <w:r w:rsidRPr="000D6C3D">
              <w:rPr>
                <w:color w:val="0F1115"/>
                <w:sz w:val="24"/>
                <w:szCs w:val="24"/>
                <w:lang w:eastAsia="ru-RU"/>
              </w:rPr>
              <w:t xml:space="preserve"> </w:t>
            </w:r>
            <w:proofErr w:type="spellStart"/>
            <w:r w:rsidRPr="000D6C3D">
              <w:rPr>
                <w:color w:val="0F1115"/>
                <w:sz w:val="24"/>
                <w:szCs w:val="24"/>
                <w:lang w:eastAsia="ru-RU"/>
              </w:rPr>
              <w:t>Hands</w:t>
            </w:r>
            <w:proofErr w:type="spellEnd"/>
          </w:p>
        </w:tc>
        <w:tc>
          <w:tcPr>
            <w:tcW w:w="2813" w:type="dxa"/>
            <w:hideMark/>
          </w:tcPr>
          <w:p w14:paraId="542ADD65" w14:textId="77777777" w:rsidR="00B97F03" w:rsidRPr="000D6C3D" w:rsidRDefault="00B97F03" w:rsidP="00B97F03">
            <w:pPr>
              <w:widowControl/>
              <w:autoSpaceDE/>
              <w:autoSpaceDN/>
              <w:spacing w:line="375" w:lineRule="atLeast"/>
              <w:rPr>
                <w:color w:val="0F1115"/>
                <w:sz w:val="24"/>
                <w:szCs w:val="24"/>
                <w:lang w:eastAsia="ru-RU"/>
              </w:rPr>
            </w:pPr>
            <w:proofErr w:type="spellStart"/>
            <w:r w:rsidRPr="000D6C3D">
              <w:rPr>
                <w:color w:val="0F1115"/>
                <w:sz w:val="24"/>
                <w:szCs w:val="24"/>
                <w:lang w:eastAsia="ru-RU"/>
              </w:rPr>
              <w:t>OpenPose</w:t>
            </w:r>
            <w:proofErr w:type="spellEnd"/>
          </w:p>
        </w:tc>
      </w:tr>
      <w:tr w:rsidR="00B97F03" w:rsidRPr="000D6C3D" w14:paraId="77299DC3" w14:textId="77777777" w:rsidTr="00B97F03">
        <w:tc>
          <w:tcPr>
            <w:tcW w:w="0" w:type="auto"/>
            <w:hideMark/>
          </w:tcPr>
          <w:p w14:paraId="385391CA" w14:textId="77777777" w:rsidR="00B97F03" w:rsidRPr="003230E3" w:rsidRDefault="003230E3" w:rsidP="00B97F03">
            <w:pPr>
              <w:widowControl/>
              <w:autoSpaceDE/>
              <w:autoSpaceDN/>
              <w:spacing w:line="375" w:lineRule="atLeast"/>
              <w:rPr>
                <w:color w:val="0F1115"/>
                <w:sz w:val="24"/>
                <w:szCs w:val="24"/>
                <w:lang w:eastAsia="ru-RU"/>
              </w:rPr>
            </w:pPr>
            <w:r>
              <w:rPr>
                <w:color w:val="0F1115"/>
                <w:sz w:val="24"/>
                <w:szCs w:val="24"/>
                <w:lang w:eastAsia="ru-RU"/>
              </w:rPr>
              <w:t>Ключевые точки</w:t>
            </w:r>
          </w:p>
        </w:tc>
        <w:tc>
          <w:tcPr>
            <w:tcW w:w="0" w:type="auto"/>
            <w:hideMark/>
          </w:tcPr>
          <w:p w14:paraId="790CB43E" w14:textId="77777777" w:rsidR="00B97F03" w:rsidRPr="000D6C3D" w:rsidRDefault="003230E3" w:rsidP="00B97F03">
            <w:pPr>
              <w:widowControl/>
              <w:autoSpaceDE/>
              <w:autoSpaceDN/>
              <w:spacing w:line="375" w:lineRule="atLeast"/>
              <w:rPr>
                <w:color w:val="0F1115"/>
                <w:sz w:val="24"/>
                <w:szCs w:val="24"/>
                <w:lang w:eastAsia="ru-RU"/>
              </w:rPr>
            </w:pPr>
            <w:r>
              <w:rPr>
                <w:color w:val="0F1115"/>
                <w:sz w:val="24"/>
                <w:szCs w:val="24"/>
                <w:lang w:eastAsia="ru-RU"/>
              </w:rPr>
              <w:t>21</w:t>
            </w:r>
            <w:r w:rsidR="00B97F03" w:rsidRPr="000D6C3D">
              <w:rPr>
                <w:color w:val="0F1115"/>
                <w:sz w:val="24"/>
                <w:szCs w:val="24"/>
                <w:lang w:eastAsia="ru-RU"/>
              </w:rPr>
              <w:t>(x, y, z)</w:t>
            </w:r>
          </w:p>
        </w:tc>
        <w:tc>
          <w:tcPr>
            <w:tcW w:w="2813" w:type="dxa"/>
            <w:hideMark/>
          </w:tcPr>
          <w:p w14:paraId="776BA1C3"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21 (x, y, z — приближённо)</w:t>
            </w:r>
          </w:p>
        </w:tc>
      </w:tr>
      <w:tr w:rsidR="00B97F03" w:rsidRPr="000D6C3D" w14:paraId="0E828138" w14:textId="77777777" w:rsidTr="00B97F03">
        <w:tc>
          <w:tcPr>
            <w:tcW w:w="0" w:type="auto"/>
            <w:hideMark/>
          </w:tcPr>
          <w:p w14:paraId="12963FA6"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Скорость на CPU (Intel i7)</w:t>
            </w:r>
          </w:p>
        </w:tc>
        <w:tc>
          <w:tcPr>
            <w:tcW w:w="0" w:type="auto"/>
            <w:hideMark/>
          </w:tcPr>
          <w:p w14:paraId="291475E2"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25–30 FPS</w:t>
            </w:r>
          </w:p>
        </w:tc>
        <w:tc>
          <w:tcPr>
            <w:tcW w:w="2813" w:type="dxa"/>
            <w:hideMark/>
          </w:tcPr>
          <w:p w14:paraId="10FB29E2"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3–5 FPS</w:t>
            </w:r>
          </w:p>
        </w:tc>
      </w:tr>
      <w:tr w:rsidR="00B97F03" w:rsidRPr="000D6C3D" w14:paraId="20441FED" w14:textId="77777777" w:rsidTr="00B97F03">
        <w:tc>
          <w:tcPr>
            <w:tcW w:w="0" w:type="auto"/>
            <w:hideMark/>
          </w:tcPr>
          <w:p w14:paraId="3FA40B13"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Скорость на GPU (NVIDIA)</w:t>
            </w:r>
          </w:p>
        </w:tc>
        <w:tc>
          <w:tcPr>
            <w:tcW w:w="0" w:type="auto"/>
            <w:hideMark/>
          </w:tcPr>
          <w:p w14:paraId="1349A78E"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40–60 FPS</w:t>
            </w:r>
          </w:p>
        </w:tc>
        <w:tc>
          <w:tcPr>
            <w:tcW w:w="2813" w:type="dxa"/>
            <w:hideMark/>
          </w:tcPr>
          <w:p w14:paraId="0BADA94A"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20–25 FPS</w:t>
            </w:r>
          </w:p>
        </w:tc>
      </w:tr>
      <w:tr w:rsidR="00B97F03" w:rsidRPr="000D6C3D" w14:paraId="4B228EAA" w14:textId="77777777" w:rsidTr="00B97F03">
        <w:tc>
          <w:tcPr>
            <w:tcW w:w="0" w:type="auto"/>
            <w:hideMark/>
          </w:tcPr>
          <w:p w14:paraId="708988BB"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Размер модели</w:t>
            </w:r>
          </w:p>
        </w:tc>
        <w:tc>
          <w:tcPr>
            <w:tcW w:w="0" w:type="auto"/>
            <w:hideMark/>
          </w:tcPr>
          <w:p w14:paraId="674F72A1"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 12 МБ</w:t>
            </w:r>
          </w:p>
        </w:tc>
        <w:tc>
          <w:tcPr>
            <w:tcW w:w="2813" w:type="dxa"/>
            <w:hideMark/>
          </w:tcPr>
          <w:p w14:paraId="6DED7EB3"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 200 МБ (тело + руки)</w:t>
            </w:r>
          </w:p>
        </w:tc>
      </w:tr>
      <w:tr w:rsidR="00B97F03" w:rsidRPr="000D6C3D" w14:paraId="101C263F" w14:textId="77777777" w:rsidTr="00B97F03">
        <w:tc>
          <w:tcPr>
            <w:tcW w:w="0" w:type="auto"/>
            <w:hideMark/>
          </w:tcPr>
          <w:p w14:paraId="07C7F07E"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Поддержка мобильных платформ (</w:t>
            </w:r>
            <w:proofErr w:type="spellStart"/>
            <w:r w:rsidRPr="000D6C3D">
              <w:rPr>
                <w:color w:val="0F1115"/>
                <w:sz w:val="24"/>
                <w:szCs w:val="24"/>
                <w:lang w:eastAsia="ru-RU"/>
              </w:rPr>
              <w:t>Android</w:t>
            </w:r>
            <w:proofErr w:type="spellEnd"/>
            <w:r w:rsidRPr="000D6C3D">
              <w:rPr>
                <w:color w:val="0F1115"/>
                <w:sz w:val="24"/>
                <w:szCs w:val="24"/>
                <w:lang w:eastAsia="ru-RU"/>
              </w:rPr>
              <w:t>/</w:t>
            </w:r>
            <w:proofErr w:type="spellStart"/>
            <w:r w:rsidRPr="000D6C3D">
              <w:rPr>
                <w:color w:val="0F1115"/>
                <w:sz w:val="24"/>
                <w:szCs w:val="24"/>
                <w:lang w:eastAsia="ru-RU"/>
              </w:rPr>
              <w:t>iOS</w:t>
            </w:r>
            <w:proofErr w:type="spellEnd"/>
            <w:r w:rsidRPr="000D6C3D">
              <w:rPr>
                <w:color w:val="0F1115"/>
                <w:sz w:val="24"/>
                <w:szCs w:val="24"/>
                <w:lang w:eastAsia="ru-RU"/>
              </w:rPr>
              <w:t>)</w:t>
            </w:r>
          </w:p>
        </w:tc>
        <w:tc>
          <w:tcPr>
            <w:tcW w:w="0" w:type="auto"/>
            <w:hideMark/>
          </w:tcPr>
          <w:p w14:paraId="1C61D85C"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Да</w:t>
            </w:r>
          </w:p>
        </w:tc>
        <w:tc>
          <w:tcPr>
            <w:tcW w:w="2813" w:type="dxa"/>
            <w:hideMark/>
          </w:tcPr>
          <w:p w14:paraId="70B5F8F1"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Нет (только через сторонние обёртки)</w:t>
            </w:r>
          </w:p>
        </w:tc>
      </w:tr>
      <w:tr w:rsidR="00B97F03" w:rsidRPr="000D6C3D" w14:paraId="758EB2E1" w14:textId="77777777" w:rsidTr="00B97F03">
        <w:tc>
          <w:tcPr>
            <w:tcW w:w="0" w:type="auto"/>
            <w:hideMark/>
          </w:tcPr>
          <w:p w14:paraId="22F3F98F"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Точность локализации (</w:t>
            </w:r>
            <w:proofErr w:type="spellStart"/>
            <w:r w:rsidRPr="000D6C3D">
              <w:rPr>
                <w:color w:val="0F1115"/>
                <w:sz w:val="24"/>
                <w:szCs w:val="24"/>
                <w:lang w:eastAsia="ru-RU"/>
              </w:rPr>
              <w:t>PCKh</w:t>
            </w:r>
            <w:proofErr w:type="spellEnd"/>
            <w:r w:rsidRPr="000D6C3D">
              <w:rPr>
                <w:color w:val="0F1115"/>
                <w:sz w:val="24"/>
                <w:szCs w:val="24"/>
                <w:lang w:eastAsia="ru-RU"/>
              </w:rPr>
              <w:t xml:space="preserve"> при 20 пикселях)</w:t>
            </w:r>
          </w:p>
        </w:tc>
        <w:tc>
          <w:tcPr>
            <w:tcW w:w="0" w:type="auto"/>
            <w:hideMark/>
          </w:tcPr>
          <w:p w14:paraId="04B99F0C"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95,7%</w:t>
            </w:r>
          </w:p>
        </w:tc>
        <w:tc>
          <w:tcPr>
            <w:tcW w:w="2813" w:type="dxa"/>
            <w:hideMark/>
          </w:tcPr>
          <w:p w14:paraId="60173665"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91,2%</w:t>
            </w:r>
          </w:p>
        </w:tc>
      </w:tr>
      <w:tr w:rsidR="00B97F03" w:rsidRPr="000D6C3D" w14:paraId="2767E46A" w14:textId="77777777" w:rsidTr="00B97F03">
        <w:tc>
          <w:tcPr>
            <w:tcW w:w="0" w:type="auto"/>
            <w:hideMark/>
          </w:tcPr>
          <w:p w14:paraId="7E715B0B"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Устойчивость к частичному перекрытию</w:t>
            </w:r>
          </w:p>
        </w:tc>
        <w:tc>
          <w:tcPr>
            <w:tcW w:w="0" w:type="auto"/>
            <w:hideMark/>
          </w:tcPr>
          <w:p w14:paraId="5DBEB832"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Средняя (пальцы)</w:t>
            </w:r>
          </w:p>
        </w:tc>
        <w:tc>
          <w:tcPr>
            <w:tcW w:w="2813" w:type="dxa"/>
            <w:hideMark/>
          </w:tcPr>
          <w:p w14:paraId="78AD3219" w14:textId="77777777" w:rsidR="00B97F03" w:rsidRPr="000D6C3D" w:rsidRDefault="00B97F03" w:rsidP="00B97F03">
            <w:pPr>
              <w:widowControl/>
              <w:autoSpaceDE/>
              <w:autoSpaceDN/>
              <w:spacing w:line="375" w:lineRule="atLeast"/>
              <w:rPr>
                <w:color w:val="0F1115"/>
                <w:sz w:val="24"/>
                <w:szCs w:val="24"/>
                <w:lang w:eastAsia="ru-RU"/>
              </w:rPr>
            </w:pPr>
            <w:r w:rsidRPr="000D6C3D">
              <w:rPr>
                <w:color w:val="0F1115"/>
                <w:sz w:val="24"/>
                <w:szCs w:val="24"/>
                <w:lang w:eastAsia="ru-RU"/>
              </w:rPr>
              <w:t>Ниже средней</w:t>
            </w:r>
          </w:p>
        </w:tc>
      </w:tr>
    </w:tbl>
    <w:p w14:paraId="57B28FBF" w14:textId="77777777" w:rsidR="003130FE" w:rsidRPr="000D6C3D" w:rsidRDefault="00B97F03" w:rsidP="008A6A8C">
      <w:pPr>
        <w:spacing w:line="360" w:lineRule="auto"/>
        <w:jc w:val="center"/>
        <w:rPr>
          <w:sz w:val="24"/>
          <w:szCs w:val="28"/>
        </w:rPr>
      </w:pPr>
      <w:r w:rsidRPr="000D6C3D">
        <w:rPr>
          <w:bCs/>
          <w:sz w:val="24"/>
          <w:szCs w:val="28"/>
        </w:rPr>
        <w:t>т</w:t>
      </w:r>
      <w:r w:rsidR="00633211" w:rsidRPr="000D6C3D">
        <w:rPr>
          <w:bCs/>
          <w:sz w:val="24"/>
          <w:szCs w:val="28"/>
        </w:rPr>
        <w:t>аблица 6</w:t>
      </w:r>
      <w:r w:rsidR="003130FE" w:rsidRPr="000D6C3D">
        <w:rPr>
          <w:bCs/>
          <w:sz w:val="24"/>
          <w:szCs w:val="28"/>
        </w:rPr>
        <w:t xml:space="preserve"> — Сравнение </w:t>
      </w:r>
      <w:proofErr w:type="spellStart"/>
      <w:r w:rsidR="003130FE" w:rsidRPr="000D6C3D">
        <w:rPr>
          <w:bCs/>
          <w:sz w:val="24"/>
          <w:szCs w:val="28"/>
        </w:rPr>
        <w:t>MediaPipe</w:t>
      </w:r>
      <w:proofErr w:type="spellEnd"/>
      <w:r w:rsidR="003130FE" w:rsidRPr="000D6C3D">
        <w:rPr>
          <w:bCs/>
          <w:sz w:val="24"/>
          <w:szCs w:val="28"/>
        </w:rPr>
        <w:t xml:space="preserve"> </w:t>
      </w:r>
      <w:proofErr w:type="spellStart"/>
      <w:r w:rsidR="003130FE" w:rsidRPr="000D6C3D">
        <w:rPr>
          <w:bCs/>
          <w:sz w:val="24"/>
          <w:szCs w:val="28"/>
        </w:rPr>
        <w:t>Hands</w:t>
      </w:r>
      <w:proofErr w:type="spellEnd"/>
      <w:r w:rsidR="003130FE" w:rsidRPr="000D6C3D">
        <w:rPr>
          <w:bCs/>
          <w:sz w:val="24"/>
          <w:szCs w:val="28"/>
        </w:rPr>
        <w:t xml:space="preserve"> и </w:t>
      </w:r>
      <w:proofErr w:type="spellStart"/>
      <w:r w:rsidR="003130FE" w:rsidRPr="000D6C3D">
        <w:rPr>
          <w:bCs/>
          <w:sz w:val="24"/>
          <w:szCs w:val="28"/>
        </w:rPr>
        <w:t>OpenPose</w:t>
      </w:r>
      <w:proofErr w:type="spellEnd"/>
      <w:r w:rsidR="003130FE" w:rsidRPr="000D6C3D">
        <w:rPr>
          <w:bCs/>
          <w:sz w:val="24"/>
          <w:szCs w:val="28"/>
        </w:rPr>
        <w:t xml:space="preserve"> для задачи извлечения ключевых точек</w:t>
      </w:r>
    </w:p>
    <w:p w14:paraId="78417909" w14:textId="407B3E24" w:rsidR="00686B07" w:rsidRPr="000D6C3D" w:rsidRDefault="00431128" w:rsidP="003230E3">
      <w:pPr>
        <w:spacing w:line="360" w:lineRule="auto"/>
        <w:ind w:firstLine="709"/>
        <w:jc w:val="both"/>
        <w:rPr>
          <w:szCs w:val="28"/>
        </w:rPr>
      </w:pPr>
      <w:r w:rsidRPr="000D6C3D">
        <w:rPr>
          <w:szCs w:val="28"/>
        </w:rPr>
        <w:t xml:space="preserve">На основе проведенного </w:t>
      </w:r>
      <w:r w:rsidR="00B97F03" w:rsidRPr="000D6C3D">
        <w:rPr>
          <w:szCs w:val="28"/>
        </w:rPr>
        <w:t xml:space="preserve">в таблице </w:t>
      </w:r>
      <w:r w:rsidR="001B2521">
        <w:rPr>
          <w:szCs w:val="28"/>
        </w:rPr>
        <w:t xml:space="preserve">6 </w:t>
      </w:r>
      <w:r w:rsidRPr="000D6C3D">
        <w:rPr>
          <w:szCs w:val="28"/>
        </w:rPr>
        <w:t>анализа</w:t>
      </w:r>
      <w:r w:rsidR="00B97F03" w:rsidRPr="000D6C3D">
        <w:rPr>
          <w:szCs w:val="28"/>
        </w:rPr>
        <w:t xml:space="preserve">, можно увидеть, что </w:t>
      </w:r>
      <w:proofErr w:type="spellStart"/>
      <w:r w:rsidR="00B97F03" w:rsidRPr="000D6C3D">
        <w:rPr>
          <w:szCs w:val="28"/>
          <w:lang w:val="en-US"/>
        </w:rPr>
        <w:t>OpenPose</w:t>
      </w:r>
      <w:proofErr w:type="spellEnd"/>
      <w:r w:rsidR="00B97F03" w:rsidRPr="000D6C3D">
        <w:rPr>
          <w:szCs w:val="28"/>
        </w:rPr>
        <w:t xml:space="preserve"> проигрывает почти по всем параметрам, поэтому</w:t>
      </w:r>
      <w:r w:rsidRPr="000D6C3D">
        <w:rPr>
          <w:szCs w:val="28"/>
        </w:rPr>
        <w:t xml:space="preserve"> для системы распознавания РЖЯ выбран </w:t>
      </w:r>
      <w:proofErr w:type="spellStart"/>
      <w:r w:rsidRPr="000D6C3D">
        <w:rPr>
          <w:bCs/>
          <w:szCs w:val="28"/>
        </w:rPr>
        <w:t>MediaPipe</w:t>
      </w:r>
      <w:proofErr w:type="spellEnd"/>
      <w:r w:rsidRPr="000D6C3D">
        <w:rPr>
          <w:bCs/>
          <w:szCs w:val="28"/>
        </w:rPr>
        <w:t xml:space="preserve"> </w:t>
      </w:r>
      <w:proofErr w:type="spellStart"/>
      <w:r w:rsidRPr="000D6C3D">
        <w:rPr>
          <w:bCs/>
          <w:szCs w:val="28"/>
        </w:rPr>
        <w:t>Hands</w:t>
      </w:r>
      <w:proofErr w:type="spellEnd"/>
      <w:r w:rsidR="00B97F03" w:rsidRPr="000D6C3D">
        <w:rPr>
          <w:szCs w:val="28"/>
        </w:rPr>
        <w:t xml:space="preserve">. </w:t>
      </w:r>
    </w:p>
    <w:p w14:paraId="02CD48A2" w14:textId="77777777" w:rsidR="00A70670" w:rsidRPr="000D6C3D" w:rsidRDefault="006B7A8E" w:rsidP="00A228DD">
      <w:pPr>
        <w:spacing w:line="360" w:lineRule="auto"/>
        <w:ind w:firstLine="709"/>
        <w:jc w:val="both"/>
        <w:rPr>
          <w:szCs w:val="28"/>
        </w:rPr>
      </w:pPr>
      <w:r>
        <w:rPr>
          <w:bCs/>
          <w:szCs w:val="28"/>
        </w:rPr>
        <w:t>2.3.5.</w:t>
      </w:r>
      <w:r w:rsidR="00A70670" w:rsidRPr="000D6C3D">
        <w:rPr>
          <w:bCs/>
          <w:szCs w:val="28"/>
        </w:rPr>
        <w:t xml:space="preserve"> Нормализация ключевых точек</w:t>
      </w:r>
    </w:p>
    <w:p w14:paraId="186813CB" w14:textId="77777777" w:rsidR="00A70670" w:rsidRPr="000D6C3D" w:rsidRDefault="003230E3" w:rsidP="00A228DD">
      <w:pPr>
        <w:spacing w:line="360" w:lineRule="auto"/>
        <w:ind w:firstLine="709"/>
        <w:jc w:val="both"/>
        <w:rPr>
          <w:szCs w:val="28"/>
        </w:rPr>
      </w:pPr>
      <w:r>
        <w:rPr>
          <w:szCs w:val="28"/>
        </w:rPr>
        <w:t>П</w:t>
      </w:r>
      <w:r w:rsidR="00A70670" w:rsidRPr="000D6C3D">
        <w:rPr>
          <w:szCs w:val="28"/>
        </w:rPr>
        <w:t>еред подачей</w:t>
      </w:r>
      <w:r>
        <w:rPr>
          <w:szCs w:val="28"/>
        </w:rPr>
        <w:t xml:space="preserve"> извлеченных ключевых точек</w:t>
      </w:r>
      <w:r w:rsidR="00A70670" w:rsidRPr="000D6C3D">
        <w:rPr>
          <w:szCs w:val="28"/>
        </w:rPr>
        <w:t xml:space="preserve"> в классификатор необходимо выполнить их обработку:</w:t>
      </w:r>
    </w:p>
    <w:p w14:paraId="6BCC1B47" w14:textId="6CF00E63" w:rsidR="00A70670" w:rsidRPr="000D6C3D" w:rsidRDefault="00A70670" w:rsidP="00A228DD">
      <w:pPr>
        <w:numPr>
          <w:ilvl w:val="0"/>
          <w:numId w:val="25"/>
        </w:numPr>
        <w:spacing w:line="360" w:lineRule="auto"/>
        <w:ind w:left="0" w:firstLine="709"/>
        <w:jc w:val="both"/>
        <w:rPr>
          <w:szCs w:val="28"/>
        </w:rPr>
      </w:pPr>
      <w:r w:rsidRPr="000D6C3D">
        <w:rPr>
          <w:bCs/>
          <w:szCs w:val="28"/>
        </w:rPr>
        <w:t>Нормализация координат</w:t>
      </w:r>
      <w:r w:rsidRPr="000D6C3D">
        <w:rPr>
          <w:szCs w:val="28"/>
        </w:rPr>
        <w:t xml:space="preserve"> </w:t>
      </w:r>
      <w:r w:rsidR="005E4566">
        <w:rPr>
          <w:szCs w:val="28"/>
        </w:rPr>
        <w:t>–</w:t>
      </w:r>
      <w:r w:rsidRPr="000D6C3D">
        <w:rPr>
          <w:szCs w:val="28"/>
        </w:rPr>
        <w:t xml:space="preserve"> вычитание координат запястья или центра ладони для достижения </w:t>
      </w:r>
      <w:r w:rsidR="00BC5257" w:rsidRPr="000D6C3D">
        <w:rPr>
          <w:szCs w:val="28"/>
        </w:rPr>
        <w:t xml:space="preserve">устойчивости </w:t>
      </w:r>
      <w:r w:rsidRPr="000D6C3D">
        <w:rPr>
          <w:szCs w:val="28"/>
        </w:rPr>
        <w:t>к движению руки в пространстве:</w:t>
      </w:r>
    </w:p>
    <w:p w14:paraId="103F5D0B" w14:textId="77777777" w:rsidR="00A70670" w:rsidRPr="003230E3" w:rsidRDefault="00000000" w:rsidP="00A228DD">
      <w:pPr>
        <w:spacing w:line="360" w:lineRule="auto"/>
        <w:ind w:firstLine="709"/>
        <w:jc w:val="both"/>
        <w:rPr>
          <w:szCs w:val="28"/>
          <w:lang w:val="en-US"/>
        </w:rPr>
      </w:pPr>
      <m:oMathPara>
        <m:oMath>
          <m:sSubSup>
            <m:sSubSupPr>
              <m:ctrlPr>
                <w:rPr>
                  <w:rFonts w:ascii="Cambria Math" w:hAnsi="Cambria Math"/>
                  <w:szCs w:val="28"/>
                  <w:lang w:val="en-US"/>
                </w:rPr>
              </m:ctrlPr>
            </m:sSubSupPr>
            <m:e>
              <m:r>
                <m:rPr>
                  <m:sty m:val="p"/>
                </m:rPr>
                <w:rPr>
                  <w:rFonts w:ascii="Cambria Math" w:hAnsi="Cambria Math"/>
                  <w:szCs w:val="28"/>
                  <w:lang w:val="en-US"/>
                </w:rPr>
                <m:t>p</m:t>
              </m:r>
            </m:e>
            <m:sub>
              <m:r>
                <m:rPr>
                  <m:sty m:val="p"/>
                </m:rPr>
                <w:rPr>
                  <w:rFonts w:ascii="Cambria Math" w:hAnsi="Cambria Math"/>
                  <w:szCs w:val="28"/>
                  <w:lang w:val="en-US"/>
                </w:rPr>
                <m:t>i</m:t>
              </m:r>
            </m:sub>
            <m:sup>
              <m:r>
                <m:rPr>
                  <m:sty m:val="p"/>
                </m:rPr>
                <w:rPr>
                  <w:rFonts w:ascii="Cambria Math" w:hAnsi="Cambria Math"/>
                  <w:szCs w:val="28"/>
                  <w:lang w:val="en-US"/>
                </w:rPr>
                <m:t>'</m:t>
              </m:r>
            </m:sup>
          </m:sSubSup>
          <m:r>
            <m:rPr>
              <m:sty m:val="p"/>
            </m:rPr>
            <w:rPr>
              <w:rFonts w:ascii="Cambria Math" w:hAnsi="Cambria Math"/>
              <w:szCs w:val="28"/>
              <w:lang w:val="en-US"/>
            </w:rPr>
            <m:t>=</m:t>
          </m:r>
          <m:sSub>
            <m:sSubPr>
              <m:ctrlPr>
                <w:rPr>
                  <w:rFonts w:ascii="Cambria Math" w:hAnsi="Cambria Math"/>
                  <w:szCs w:val="28"/>
                  <w:lang w:val="en-US"/>
                </w:rPr>
              </m:ctrlPr>
            </m:sSubPr>
            <m:e>
              <m:r>
                <m:rPr>
                  <m:sty m:val="p"/>
                </m:rPr>
                <w:rPr>
                  <w:rFonts w:ascii="Cambria Math" w:hAnsi="Cambria Math"/>
                  <w:szCs w:val="28"/>
                  <w:lang w:val="en-US"/>
                </w:rPr>
                <m:t>p</m:t>
              </m:r>
            </m:e>
            <m:sub>
              <m:r>
                <m:rPr>
                  <m:sty m:val="p"/>
                </m:rPr>
                <w:rPr>
                  <w:rFonts w:ascii="Cambria Math" w:hAnsi="Cambria Math"/>
                  <w:szCs w:val="28"/>
                  <w:lang w:val="en-US"/>
                </w:rPr>
                <m:t>i</m:t>
              </m:r>
            </m:sub>
          </m:sSub>
          <m:r>
            <m:rPr>
              <m:sty m:val="p"/>
            </m:rPr>
            <w:rPr>
              <w:rFonts w:ascii="Cambria Math" w:hAnsi="Cambria Math"/>
              <w:szCs w:val="28"/>
              <w:lang w:val="en-US"/>
            </w:rPr>
            <m:t>-</m:t>
          </m:r>
          <m:sSub>
            <m:sSubPr>
              <m:ctrlPr>
                <w:rPr>
                  <w:rFonts w:ascii="Cambria Math" w:hAnsi="Cambria Math"/>
                  <w:szCs w:val="28"/>
                  <w:lang w:val="en-US"/>
                </w:rPr>
              </m:ctrlPr>
            </m:sSubPr>
            <m:e>
              <m:r>
                <m:rPr>
                  <m:sty m:val="p"/>
                </m:rPr>
                <w:rPr>
                  <w:rFonts w:ascii="Cambria Math" w:hAnsi="Cambria Math"/>
                  <w:szCs w:val="28"/>
                  <w:lang w:val="en-US"/>
                </w:rPr>
                <m:t>p</m:t>
              </m:r>
            </m:e>
            <m:sub>
              <m:r>
                <m:rPr>
                  <m:sty m:val="p"/>
                </m:rPr>
                <w:rPr>
                  <w:rFonts w:ascii="Cambria Math" w:hAnsi="Cambria Math"/>
                  <w:szCs w:val="28"/>
                  <w:lang w:val="en-US"/>
                </w:rPr>
                <m:t>wrist</m:t>
              </m:r>
            </m:sub>
          </m:sSub>
        </m:oMath>
      </m:oMathPara>
    </w:p>
    <w:p w14:paraId="69E13859" w14:textId="3DCAC76A" w:rsidR="00A70670" w:rsidRPr="000D6C3D" w:rsidRDefault="00A70670" w:rsidP="00A228DD">
      <w:pPr>
        <w:numPr>
          <w:ilvl w:val="0"/>
          <w:numId w:val="25"/>
        </w:numPr>
        <w:spacing w:line="360" w:lineRule="auto"/>
        <w:ind w:left="0" w:firstLine="709"/>
        <w:jc w:val="both"/>
        <w:rPr>
          <w:szCs w:val="28"/>
        </w:rPr>
      </w:pPr>
      <w:r w:rsidRPr="000D6C3D">
        <w:rPr>
          <w:bCs/>
          <w:szCs w:val="28"/>
        </w:rPr>
        <w:t>Масштабирование</w:t>
      </w:r>
      <w:r w:rsidR="001B2521">
        <w:rPr>
          <w:bCs/>
          <w:szCs w:val="28"/>
        </w:rPr>
        <w:t xml:space="preserve"> </w:t>
      </w:r>
      <w:r w:rsidR="005E4566">
        <w:rPr>
          <w:szCs w:val="28"/>
        </w:rPr>
        <w:t>–</w:t>
      </w:r>
      <w:r w:rsidRPr="000D6C3D">
        <w:rPr>
          <w:szCs w:val="28"/>
        </w:rPr>
        <w:t xml:space="preserve"> деление на расстояние между запястьем и кончиком ср</w:t>
      </w:r>
      <w:r w:rsidR="00BC5257" w:rsidRPr="000D6C3D">
        <w:rPr>
          <w:szCs w:val="28"/>
        </w:rPr>
        <w:t>еднего пальца для устойчивости</w:t>
      </w:r>
      <w:r w:rsidRPr="000D6C3D">
        <w:rPr>
          <w:szCs w:val="28"/>
        </w:rPr>
        <w:t xml:space="preserve"> к расстоянию до камеры и размеру руки.</w:t>
      </w:r>
    </w:p>
    <w:p w14:paraId="003BA7DF" w14:textId="7C493B23" w:rsidR="00A70670" w:rsidRPr="000D6C3D" w:rsidRDefault="00A70670" w:rsidP="00A228DD">
      <w:pPr>
        <w:numPr>
          <w:ilvl w:val="0"/>
          <w:numId w:val="25"/>
        </w:numPr>
        <w:spacing w:line="360" w:lineRule="auto"/>
        <w:ind w:left="0" w:firstLine="709"/>
        <w:jc w:val="both"/>
        <w:rPr>
          <w:szCs w:val="28"/>
        </w:rPr>
      </w:pPr>
      <w:r w:rsidRPr="000D6C3D">
        <w:rPr>
          <w:bCs/>
          <w:szCs w:val="28"/>
        </w:rPr>
        <w:t>Сглаживание временного ряда</w:t>
      </w:r>
      <w:r w:rsidR="00BC5257" w:rsidRPr="000D6C3D">
        <w:rPr>
          <w:szCs w:val="28"/>
        </w:rPr>
        <w:t xml:space="preserve"> </w:t>
      </w:r>
      <w:r w:rsidR="005E4566">
        <w:rPr>
          <w:szCs w:val="28"/>
        </w:rPr>
        <w:t>–</w:t>
      </w:r>
      <w:r w:rsidRPr="000D6C3D">
        <w:rPr>
          <w:szCs w:val="28"/>
        </w:rPr>
        <w:t xml:space="preserve"> применение экспоненциального скользящего среднего (EMA) для уменьшения шума детекции:</w:t>
      </w:r>
    </w:p>
    <w:p w14:paraId="0BA3BAF4" w14:textId="1DB1594C" w:rsidR="00431128" w:rsidRPr="000D6C3D" w:rsidRDefault="00536D56" w:rsidP="00B97F03">
      <w:pPr>
        <w:pStyle w:val="ListParagraph"/>
        <w:numPr>
          <w:ilvl w:val="0"/>
          <w:numId w:val="25"/>
        </w:numPr>
        <w:ind w:left="0" w:firstLine="709"/>
        <w:rPr>
          <w:szCs w:val="28"/>
        </w:rPr>
      </w:pPr>
      <w:r w:rsidRPr="000D6C3D">
        <w:rPr>
          <w:rStyle w:val="Strong"/>
          <w:b w:val="0"/>
          <w:color w:val="0F1115"/>
          <w:szCs w:val="28"/>
        </w:rPr>
        <w:t>Формирование тензора</w:t>
      </w:r>
      <w:r w:rsidRPr="000D6C3D">
        <w:rPr>
          <w:szCs w:val="28"/>
        </w:rPr>
        <w:t xml:space="preserve"> </w:t>
      </w:r>
      <w:r w:rsidR="005E4566">
        <w:rPr>
          <w:szCs w:val="28"/>
        </w:rPr>
        <w:t>–</w:t>
      </w:r>
      <w:r w:rsidRPr="000D6C3D">
        <w:rPr>
          <w:szCs w:val="28"/>
        </w:rPr>
        <w:t xml:space="preserve"> для последовательности из </w:t>
      </w:r>
      <w:r w:rsidRPr="000D6C3D">
        <w:rPr>
          <w:rStyle w:val="mord"/>
          <w:iCs/>
          <w:color w:val="0F1115"/>
          <w:szCs w:val="28"/>
        </w:rPr>
        <w:t>T</w:t>
      </w:r>
      <w:r w:rsidRPr="000D6C3D">
        <w:rPr>
          <w:szCs w:val="28"/>
        </w:rPr>
        <w:t xml:space="preserve"> кадров создается тензор размерности </w:t>
      </w:r>
      <w:r w:rsidRPr="000D6C3D">
        <w:rPr>
          <w:rStyle w:val="katex-mathml"/>
          <w:color w:val="0F1115"/>
          <w:szCs w:val="28"/>
          <w:bdr w:val="none" w:sz="0" w:space="0" w:color="auto" w:frame="1"/>
        </w:rPr>
        <w:t>(T,42)</w:t>
      </w:r>
      <w:r w:rsidRPr="000D6C3D">
        <w:rPr>
          <w:szCs w:val="28"/>
        </w:rPr>
        <w:t xml:space="preserve"> для двух рук (21 точка × 2 руки × 3 координаты).</w:t>
      </w:r>
    </w:p>
    <w:p w14:paraId="2347EB2D" w14:textId="77777777" w:rsidR="00C2593C" w:rsidRPr="000D6C3D" w:rsidRDefault="00C2593C" w:rsidP="006226DF">
      <w:pPr>
        <w:pStyle w:val="Heading2"/>
        <w:numPr>
          <w:ilvl w:val="1"/>
          <w:numId w:val="43"/>
        </w:numPr>
        <w:ind w:left="0" w:firstLine="709"/>
      </w:pPr>
      <w:bookmarkStart w:id="11" w:name="_Toc232045533"/>
      <w:r w:rsidRPr="000D6C3D">
        <w:lastRenderedPageBreak/>
        <w:t>Обзор датасетов жестового языка</w:t>
      </w:r>
      <w:bookmarkEnd w:id="11"/>
    </w:p>
    <w:p w14:paraId="1915D89C" w14:textId="20EF22CC" w:rsidR="00C2593C" w:rsidRPr="000D6C3D" w:rsidRDefault="00C2593C" w:rsidP="00A228DD">
      <w:pPr>
        <w:spacing w:line="360" w:lineRule="auto"/>
        <w:ind w:firstLine="709"/>
        <w:jc w:val="both"/>
        <w:rPr>
          <w:szCs w:val="28"/>
        </w:rPr>
      </w:pPr>
      <w:r w:rsidRPr="000D6C3D">
        <w:rPr>
          <w:szCs w:val="28"/>
        </w:rPr>
        <w:t xml:space="preserve">Любая современная система распознавания жестов, основанная на глубоком обучении, требует хорошо размеченного датасета. Собрать </w:t>
      </w:r>
      <w:proofErr w:type="gramStart"/>
      <w:r w:rsidRPr="000D6C3D">
        <w:rPr>
          <w:szCs w:val="28"/>
        </w:rPr>
        <w:t>свой датасет это</w:t>
      </w:r>
      <w:proofErr w:type="gramEnd"/>
      <w:r w:rsidRPr="000D6C3D">
        <w:rPr>
          <w:szCs w:val="28"/>
        </w:rPr>
        <w:t xml:space="preserve"> огромная работа, которая требует немало ресурсов. От датасета напрямую зависит, как модель будет работать в реальных условиях.</w:t>
      </w:r>
    </w:p>
    <w:p w14:paraId="762396E6" w14:textId="77777777" w:rsidR="00C2593C" w:rsidRPr="000D6C3D" w:rsidRDefault="00C2593C" w:rsidP="00A228DD">
      <w:pPr>
        <w:spacing w:line="360" w:lineRule="auto"/>
        <w:ind w:firstLine="709"/>
        <w:jc w:val="both"/>
        <w:rPr>
          <w:szCs w:val="28"/>
        </w:rPr>
      </w:pPr>
      <w:r w:rsidRPr="000D6C3D">
        <w:rPr>
          <w:szCs w:val="28"/>
        </w:rPr>
        <w:t>Обычно датасет для распознавания жестов представляет собой большое количество видеороликов, каждый из которых соответствует одному жесту и имеет текстовое описание. Видео сняты при разных условиях освещения, на разных фонах, с участием нескольких дикторов. Для обучения модели очень важно, чтобы в датасете были представлены разные люди, поскольку один и тот же жест может выполняться с разной амплитудой и скоростью в зависимости от особенностей человека.</w:t>
      </w:r>
    </w:p>
    <w:p w14:paraId="4E60DCEB" w14:textId="77777777" w:rsidR="00C2593C" w:rsidRPr="000D6C3D" w:rsidRDefault="00C2593C" w:rsidP="00643EAE">
      <w:pPr>
        <w:spacing w:line="360" w:lineRule="auto"/>
        <w:ind w:firstLine="709"/>
        <w:jc w:val="both"/>
        <w:rPr>
          <w:szCs w:val="28"/>
        </w:rPr>
      </w:pPr>
      <w:r w:rsidRPr="000D6C3D">
        <w:rPr>
          <w:szCs w:val="28"/>
        </w:rPr>
        <w:t>Основная проблема при создании датасетов жестовых языков в том, что требуется участие профессиональных сурдопереводчиков или носителей жестового языка. Именно поэтому большинство датасетов имеют ограни</w:t>
      </w:r>
      <w:r w:rsidR="00643EAE" w:rsidRPr="000D6C3D">
        <w:rPr>
          <w:szCs w:val="28"/>
        </w:rPr>
        <w:t>ченный размер и число дикторов.</w:t>
      </w:r>
    </w:p>
    <w:p w14:paraId="7508000E" w14:textId="77777777" w:rsidR="00246A6D" w:rsidRPr="000D6C3D" w:rsidRDefault="006226DF" w:rsidP="00633211">
      <w:pPr>
        <w:pStyle w:val="ListParagraph"/>
      </w:pPr>
      <w:r>
        <w:t>2.4.1</w:t>
      </w:r>
      <w:r w:rsidR="00633211" w:rsidRPr="000D6C3D">
        <w:t xml:space="preserve"> </w:t>
      </w:r>
      <w:r w:rsidR="00246A6D" w:rsidRPr="000D6C3D">
        <w:t>Русскоязычный датасет SLOVO</w:t>
      </w:r>
    </w:p>
    <w:p w14:paraId="4EF70D60" w14:textId="747AF08D" w:rsidR="00246A6D" w:rsidRPr="000D6C3D" w:rsidRDefault="00246A6D" w:rsidP="00A228DD">
      <w:pPr>
        <w:spacing w:line="360" w:lineRule="auto"/>
        <w:ind w:firstLine="709"/>
        <w:jc w:val="both"/>
        <w:rPr>
          <w:szCs w:val="28"/>
        </w:rPr>
      </w:pPr>
      <w:r w:rsidRPr="000D6C3D">
        <w:rPr>
          <w:szCs w:val="28"/>
        </w:rPr>
        <w:t xml:space="preserve">SLOVO на сегодняшний день является единственным датасетом для русского жестового языка. Он был создан в 2023 году группой российских исследователей Бурмистровой Д.Д., </w:t>
      </w:r>
      <w:proofErr w:type="spellStart"/>
      <w:r w:rsidRPr="000D6C3D">
        <w:rPr>
          <w:szCs w:val="28"/>
        </w:rPr>
        <w:t>Кибардиным</w:t>
      </w:r>
      <w:proofErr w:type="spellEnd"/>
      <w:r w:rsidRPr="000D6C3D">
        <w:rPr>
          <w:szCs w:val="28"/>
        </w:rPr>
        <w:t xml:space="preserve"> А.А. и Савиновым Д.С. и опубликован в журнале «Компьютерная оптика»</w:t>
      </w:r>
      <w:r w:rsidR="00E15318">
        <w:rPr>
          <w:szCs w:val="28"/>
        </w:rPr>
        <w:t xml:space="preserve"> </w:t>
      </w:r>
      <w:r w:rsidR="00E15318" w:rsidRPr="00E15318">
        <w:rPr>
          <w:szCs w:val="28"/>
        </w:rPr>
        <w:t>[1]</w:t>
      </w:r>
      <w:r w:rsidRPr="000D6C3D">
        <w:rPr>
          <w:szCs w:val="28"/>
        </w:rPr>
        <w:t xml:space="preserve">. </w:t>
      </w:r>
    </w:p>
    <w:p w14:paraId="76C8F21D" w14:textId="050DD72F" w:rsidR="00246A6D" w:rsidRPr="000D6C3D" w:rsidRDefault="00246A6D" w:rsidP="00A228DD">
      <w:pPr>
        <w:spacing w:line="360" w:lineRule="auto"/>
        <w:ind w:firstLine="709"/>
        <w:jc w:val="both"/>
        <w:rPr>
          <w:szCs w:val="28"/>
        </w:rPr>
      </w:pPr>
      <w:r w:rsidRPr="000D6C3D">
        <w:rPr>
          <w:szCs w:val="28"/>
        </w:rPr>
        <w:t>SLOVO содержит 20</w:t>
      </w:r>
      <w:r w:rsidR="005E4566">
        <w:rPr>
          <w:szCs w:val="28"/>
        </w:rPr>
        <w:t> </w:t>
      </w:r>
      <w:r w:rsidRPr="000D6C3D">
        <w:rPr>
          <w:szCs w:val="28"/>
        </w:rPr>
        <w:t>400 видеороликов, которые включают в себя</w:t>
      </w:r>
      <w:r w:rsidR="005E4566">
        <w:rPr>
          <w:szCs w:val="28"/>
        </w:rPr>
        <w:t xml:space="preserve"> </w:t>
      </w:r>
      <w:r w:rsidRPr="000D6C3D">
        <w:rPr>
          <w:szCs w:val="28"/>
        </w:rPr>
        <w:t xml:space="preserve">1000 уникальных жестов РЖЯ. Для каждого жеста в среднем по 20 примеров от разных дикторов. Всего в сборе данных участвовало 46 дикторов, среди них были как люди с нарушениями слуха, так и сурдопереводчики. </w:t>
      </w:r>
    </w:p>
    <w:p w14:paraId="15FD455D" w14:textId="12CECE51" w:rsidR="00246A6D" w:rsidRPr="000D6C3D" w:rsidRDefault="00246A6D" w:rsidP="00A228DD">
      <w:pPr>
        <w:spacing w:line="360" w:lineRule="auto"/>
        <w:ind w:firstLine="709"/>
        <w:jc w:val="both"/>
        <w:rPr>
          <w:szCs w:val="28"/>
        </w:rPr>
      </w:pPr>
      <w:r w:rsidRPr="000D6C3D">
        <w:rPr>
          <w:szCs w:val="28"/>
        </w:rPr>
        <w:t>Видео в SLOVO имеют разрешение 1920×1080 пикселей и частоту 30 кадров в секунду. Длительность одного ролика от 1 до 3 секунд</w:t>
      </w:r>
      <w:r w:rsidR="005E4566">
        <w:rPr>
          <w:szCs w:val="28"/>
        </w:rPr>
        <w:t xml:space="preserve"> </w:t>
      </w:r>
      <w:r w:rsidR="00EE3BBF" w:rsidRPr="000D6C3D">
        <w:rPr>
          <w:szCs w:val="28"/>
        </w:rPr>
        <w:t>(</w:t>
      </w:r>
      <w:r w:rsidRPr="000D6C3D">
        <w:rPr>
          <w:szCs w:val="28"/>
        </w:rPr>
        <w:t>30–90 кадров на жест</w:t>
      </w:r>
      <w:r w:rsidR="00EE3BBF" w:rsidRPr="000D6C3D">
        <w:rPr>
          <w:szCs w:val="28"/>
        </w:rPr>
        <w:t>)</w:t>
      </w:r>
      <w:r w:rsidRPr="000D6C3D">
        <w:rPr>
          <w:szCs w:val="28"/>
        </w:rPr>
        <w:t>. Помимо самих видео, авторы датасета предоставляют аннотации, п</w:t>
      </w:r>
      <w:r w:rsidR="00EE3BBF" w:rsidRPr="000D6C3D">
        <w:rPr>
          <w:szCs w:val="28"/>
        </w:rPr>
        <w:t xml:space="preserve">олученные с помощью </w:t>
      </w:r>
      <w:proofErr w:type="spellStart"/>
      <w:r w:rsidR="00EE3BBF" w:rsidRPr="000D6C3D">
        <w:rPr>
          <w:szCs w:val="28"/>
        </w:rPr>
        <w:t>MediaPipe</w:t>
      </w:r>
      <w:proofErr w:type="spellEnd"/>
      <w:r w:rsidR="00EE3BBF" w:rsidRPr="000D6C3D">
        <w:rPr>
          <w:szCs w:val="28"/>
        </w:rPr>
        <w:t xml:space="preserve">, </w:t>
      </w:r>
      <w:r w:rsidR="005E4566">
        <w:rPr>
          <w:szCs w:val="28"/>
        </w:rPr>
        <w:t>–</w:t>
      </w:r>
      <w:r w:rsidR="005E4566" w:rsidRPr="000D6C3D">
        <w:rPr>
          <w:szCs w:val="28"/>
        </w:rPr>
        <w:t xml:space="preserve"> </w:t>
      </w:r>
      <w:r w:rsidRPr="000D6C3D">
        <w:rPr>
          <w:szCs w:val="28"/>
        </w:rPr>
        <w:t>готовые последовательности ключевых точе</w:t>
      </w:r>
      <w:r w:rsidR="00EE3BBF" w:rsidRPr="000D6C3D">
        <w:rPr>
          <w:szCs w:val="28"/>
        </w:rPr>
        <w:t>к кистей рук для каждого кадра.</w:t>
      </w:r>
    </w:p>
    <w:p w14:paraId="305AB9F5" w14:textId="4B6643DE" w:rsidR="00246A6D" w:rsidRPr="000D6C3D" w:rsidRDefault="00EE3BBF" w:rsidP="00A228DD">
      <w:pPr>
        <w:spacing w:line="360" w:lineRule="auto"/>
        <w:ind w:firstLine="709"/>
        <w:jc w:val="both"/>
        <w:rPr>
          <w:szCs w:val="28"/>
        </w:rPr>
      </w:pPr>
      <w:r w:rsidRPr="000D6C3D">
        <w:rPr>
          <w:szCs w:val="28"/>
        </w:rPr>
        <w:t xml:space="preserve">Важная особенность SLOVO </w:t>
      </w:r>
      <w:r w:rsidR="005E4566">
        <w:rPr>
          <w:szCs w:val="28"/>
        </w:rPr>
        <w:t>–</w:t>
      </w:r>
      <w:r w:rsidR="005E4566" w:rsidRPr="000D6C3D">
        <w:rPr>
          <w:szCs w:val="28"/>
        </w:rPr>
        <w:t xml:space="preserve"> </w:t>
      </w:r>
      <w:r w:rsidR="00246A6D" w:rsidRPr="000D6C3D">
        <w:rPr>
          <w:szCs w:val="28"/>
        </w:rPr>
        <w:t xml:space="preserve">разбиение данных на обучающую, </w:t>
      </w:r>
      <w:proofErr w:type="spellStart"/>
      <w:r w:rsidR="00246A6D" w:rsidRPr="000D6C3D">
        <w:rPr>
          <w:szCs w:val="28"/>
        </w:rPr>
        <w:lastRenderedPageBreak/>
        <w:t>валидационную</w:t>
      </w:r>
      <w:proofErr w:type="spellEnd"/>
      <w:r w:rsidR="00246A6D" w:rsidRPr="000D6C3D">
        <w:rPr>
          <w:szCs w:val="28"/>
        </w:rPr>
        <w:t xml:space="preserve"> и тестовую выборки </w:t>
      </w:r>
      <w:r w:rsidRPr="000D6C3D">
        <w:rPr>
          <w:szCs w:val="28"/>
        </w:rPr>
        <w:t xml:space="preserve">по </w:t>
      </w:r>
      <w:r w:rsidR="00246A6D" w:rsidRPr="000D6C3D">
        <w:rPr>
          <w:szCs w:val="28"/>
        </w:rPr>
        <w:t xml:space="preserve">дикторам. Идея в том, что одни и те же люди не должны попадать одновременно в обучение и тест, иначе модель может просто </w:t>
      </w:r>
      <w:r w:rsidRPr="000D6C3D">
        <w:rPr>
          <w:szCs w:val="28"/>
        </w:rPr>
        <w:t>запомнить конкретного диктора</w:t>
      </w:r>
      <w:r w:rsidR="00246A6D" w:rsidRPr="000D6C3D">
        <w:rPr>
          <w:szCs w:val="28"/>
        </w:rPr>
        <w:t xml:space="preserve">. В SLOVO используется разбиение 80/10/10: 80% дикторов идут в обучающую выборку, по 10% </w:t>
      </w:r>
      <w:r w:rsidR="005E4566">
        <w:rPr>
          <w:szCs w:val="28"/>
        </w:rPr>
        <w:t>–</w:t>
      </w:r>
      <w:r w:rsidR="005E4566" w:rsidRPr="000D6C3D">
        <w:rPr>
          <w:szCs w:val="28"/>
        </w:rPr>
        <w:t xml:space="preserve"> </w:t>
      </w:r>
      <w:r w:rsidR="00246A6D" w:rsidRPr="000D6C3D">
        <w:rPr>
          <w:szCs w:val="28"/>
        </w:rPr>
        <w:t xml:space="preserve">в </w:t>
      </w:r>
      <w:proofErr w:type="spellStart"/>
      <w:r w:rsidR="00246A6D" w:rsidRPr="000D6C3D">
        <w:rPr>
          <w:szCs w:val="28"/>
        </w:rPr>
        <w:t>валидационную</w:t>
      </w:r>
      <w:proofErr w:type="spellEnd"/>
      <w:r w:rsidR="00246A6D" w:rsidRPr="000D6C3D">
        <w:rPr>
          <w:szCs w:val="28"/>
        </w:rPr>
        <w:t xml:space="preserve"> и тестовую.</w:t>
      </w:r>
      <w:r w:rsidR="00946E07" w:rsidRPr="00946E07">
        <w:rPr>
          <w:rFonts w:ascii="Segoe UI" w:hAnsi="Segoe UI" w:cs="Segoe UI"/>
          <w:color w:val="0F1115"/>
          <w:sz w:val="23"/>
          <w:szCs w:val="23"/>
          <w:shd w:val="clear" w:color="auto" w:fill="FFFFFF"/>
        </w:rPr>
        <w:t xml:space="preserve"> </w:t>
      </w:r>
      <w:r w:rsidR="00946E07" w:rsidRPr="00946E07">
        <w:rPr>
          <w:szCs w:val="28"/>
        </w:rPr>
        <w:t>На </w:t>
      </w:r>
      <w:r w:rsidR="00946E07" w:rsidRPr="00946E07">
        <w:rPr>
          <w:bCs/>
          <w:szCs w:val="28"/>
        </w:rPr>
        <w:t>рисунке 4</w:t>
      </w:r>
      <w:r w:rsidR="00946E07" w:rsidRPr="00946E07">
        <w:rPr>
          <w:szCs w:val="28"/>
        </w:rPr>
        <w:t> показан фраг</w:t>
      </w:r>
      <w:r w:rsidR="00946E07">
        <w:rPr>
          <w:szCs w:val="28"/>
        </w:rPr>
        <w:t>мент файла аннотаций.</w:t>
      </w:r>
    </w:p>
    <w:p w14:paraId="239CB62F" w14:textId="77777777" w:rsidR="005B0A21" w:rsidRPr="000D6C3D" w:rsidRDefault="00EE3BBF" w:rsidP="005B0A21">
      <w:pPr>
        <w:keepNext/>
        <w:spacing w:line="360" w:lineRule="auto"/>
        <w:ind w:firstLine="709"/>
        <w:jc w:val="center"/>
      </w:pPr>
      <w:r w:rsidRPr="000D6C3D">
        <w:rPr>
          <w:noProof/>
          <w:szCs w:val="28"/>
          <w:lang w:eastAsia="ru-RU"/>
        </w:rPr>
        <w:drawing>
          <wp:inline distT="0" distB="0" distL="0" distR="0" wp14:anchorId="1F309E10" wp14:editId="272C947F">
            <wp:extent cx="5892800" cy="130438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11505" cy="1308521"/>
                    </a:xfrm>
                    <a:prstGeom prst="rect">
                      <a:avLst/>
                    </a:prstGeom>
                  </pic:spPr>
                </pic:pic>
              </a:graphicData>
            </a:graphic>
          </wp:inline>
        </w:drawing>
      </w:r>
    </w:p>
    <w:p w14:paraId="4E05FC2B" w14:textId="77777777" w:rsidR="00431128" w:rsidRPr="000D6C3D" w:rsidRDefault="005B0A21" w:rsidP="005B0A21">
      <w:pPr>
        <w:pStyle w:val="Caption"/>
        <w:jc w:val="center"/>
        <w:rPr>
          <w:i w:val="0"/>
          <w:color w:val="auto"/>
          <w:sz w:val="24"/>
          <w:szCs w:val="24"/>
        </w:rPr>
      </w:pPr>
      <w:r w:rsidRPr="000D6C3D">
        <w:rPr>
          <w:i w:val="0"/>
          <w:color w:val="auto"/>
          <w:sz w:val="24"/>
          <w:szCs w:val="24"/>
        </w:rPr>
        <w:t>рисунок 4. Содержание файла annotations.csv</w:t>
      </w:r>
    </w:p>
    <w:p w14:paraId="56A7E851" w14:textId="77777777" w:rsidR="00A965D1" w:rsidRPr="000D6C3D" w:rsidRDefault="00A965D1" w:rsidP="00A228DD">
      <w:pPr>
        <w:spacing w:line="360" w:lineRule="auto"/>
        <w:ind w:firstLine="709"/>
        <w:jc w:val="both"/>
        <w:rPr>
          <w:szCs w:val="28"/>
        </w:rPr>
      </w:pPr>
    </w:p>
    <w:p w14:paraId="02885E72" w14:textId="77777777" w:rsidR="005B0A21" w:rsidRPr="000D6C3D" w:rsidRDefault="00692BB8" w:rsidP="005B0A21">
      <w:pPr>
        <w:keepNext/>
        <w:spacing w:line="360" w:lineRule="auto"/>
        <w:ind w:firstLine="709"/>
        <w:jc w:val="center"/>
      </w:pPr>
      <w:r w:rsidRPr="000D6C3D">
        <w:rPr>
          <w:noProof/>
          <w:szCs w:val="28"/>
          <w:lang w:eastAsia="ru-RU"/>
        </w:rPr>
        <w:drawing>
          <wp:inline distT="0" distB="0" distL="0" distR="0" wp14:anchorId="744986F4" wp14:editId="43CB2F08">
            <wp:extent cx="5081697" cy="3316294"/>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91413" cy="3322635"/>
                    </a:xfrm>
                    <a:prstGeom prst="rect">
                      <a:avLst/>
                    </a:prstGeom>
                  </pic:spPr>
                </pic:pic>
              </a:graphicData>
            </a:graphic>
          </wp:inline>
        </w:drawing>
      </w:r>
    </w:p>
    <w:p w14:paraId="449BE7EC" w14:textId="77777777" w:rsidR="00A965D1" w:rsidRPr="000D6C3D" w:rsidRDefault="005B0A21" w:rsidP="005B0A21">
      <w:pPr>
        <w:pStyle w:val="Caption"/>
        <w:jc w:val="center"/>
        <w:rPr>
          <w:i w:val="0"/>
          <w:color w:val="auto"/>
          <w:sz w:val="40"/>
          <w:szCs w:val="22"/>
        </w:rPr>
      </w:pPr>
      <w:r w:rsidRPr="000D6C3D">
        <w:rPr>
          <w:i w:val="0"/>
          <w:color w:val="auto"/>
          <w:sz w:val="24"/>
        </w:rPr>
        <w:t>рисунок 5. Варианты наборов данных датасета SLOVO</w:t>
      </w:r>
    </w:p>
    <w:p w14:paraId="2C1D1E88" w14:textId="016ED471" w:rsidR="00692BB8" w:rsidRPr="00946E07" w:rsidRDefault="00946E07" w:rsidP="00946E07">
      <w:pPr>
        <w:spacing w:line="360" w:lineRule="auto"/>
        <w:ind w:firstLine="709"/>
        <w:jc w:val="both"/>
        <w:rPr>
          <w:szCs w:val="28"/>
        </w:rPr>
      </w:pPr>
      <w:r w:rsidRPr="00946E07">
        <w:rPr>
          <w:bCs/>
          <w:szCs w:val="28"/>
        </w:rPr>
        <w:t>Рисунок 5</w:t>
      </w:r>
      <w:r w:rsidRPr="00946E07">
        <w:rPr>
          <w:szCs w:val="28"/>
        </w:rPr>
        <w:t xml:space="preserve"> иллюстрирует </w:t>
      </w:r>
      <w:r>
        <w:rPr>
          <w:szCs w:val="28"/>
        </w:rPr>
        <w:t>вариативность выбора наборов данных.</w:t>
      </w:r>
    </w:p>
    <w:p w14:paraId="7429110F" w14:textId="77777777" w:rsidR="00633211" w:rsidRPr="000D6C3D" w:rsidRDefault="006226DF" w:rsidP="00633211">
      <w:pPr>
        <w:pStyle w:val="ListParagraph"/>
      </w:pPr>
      <w:r>
        <w:t>2.4.2</w:t>
      </w:r>
      <w:r w:rsidR="00633211" w:rsidRPr="000D6C3D">
        <w:t xml:space="preserve"> </w:t>
      </w:r>
      <w:r w:rsidR="0012045C" w:rsidRPr="000D6C3D">
        <w:t>Примеры зарубежных датасетов</w:t>
      </w:r>
    </w:p>
    <w:p w14:paraId="66805B7E" w14:textId="14E15A97" w:rsidR="00692BB8" w:rsidRPr="000D6C3D" w:rsidRDefault="00692BB8" w:rsidP="00A228DD">
      <w:pPr>
        <w:spacing w:line="360" w:lineRule="auto"/>
        <w:ind w:firstLine="709"/>
        <w:jc w:val="both"/>
        <w:rPr>
          <w:szCs w:val="28"/>
        </w:rPr>
      </w:pPr>
      <w:r w:rsidRPr="000D6C3D">
        <w:rPr>
          <w:bCs/>
          <w:szCs w:val="28"/>
        </w:rPr>
        <w:t>WLASL</w:t>
      </w:r>
      <w:r w:rsidRPr="000D6C3D">
        <w:rPr>
          <w:szCs w:val="28"/>
        </w:rPr>
        <w:t xml:space="preserve"> (World Level American </w:t>
      </w:r>
      <w:proofErr w:type="spellStart"/>
      <w:r w:rsidRPr="000D6C3D">
        <w:rPr>
          <w:szCs w:val="28"/>
        </w:rPr>
        <w:t>Sign</w:t>
      </w:r>
      <w:proofErr w:type="spellEnd"/>
      <w:r w:rsidRPr="000D6C3D">
        <w:rPr>
          <w:szCs w:val="28"/>
        </w:rPr>
        <w:t xml:space="preserve"> Language) - самый популярный датасет для американского жестового языка</w:t>
      </w:r>
      <w:r w:rsidR="00160EFA" w:rsidRPr="00160EFA">
        <w:rPr>
          <w:szCs w:val="28"/>
        </w:rPr>
        <w:t xml:space="preserve"> [12]</w:t>
      </w:r>
      <w:r w:rsidRPr="000D6C3D">
        <w:rPr>
          <w:szCs w:val="28"/>
        </w:rPr>
        <w:t xml:space="preserve">. Он содержит чуть больше 2000 видеороликов, которые соответствуют 2000 различных жестов. Главная проблема WLASL - на большинство жестов приходится всего по одному примеру, что для глубокого </w:t>
      </w:r>
      <w:r w:rsidRPr="000D6C3D">
        <w:rPr>
          <w:szCs w:val="28"/>
        </w:rPr>
        <w:lastRenderedPageBreak/>
        <w:t>обучения катастрофически мало. Тем не менее датасет стал популярным благодаря тому, что он небольшой и простой в использовании. Почти каждая статья про распознавание жестов приводит точность на WLASL.</w:t>
      </w:r>
    </w:p>
    <w:p w14:paraId="6542D21A" w14:textId="55543879" w:rsidR="00692BB8" w:rsidRPr="000D6C3D" w:rsidRDefault="00692BB8" w:rsidP="00633211">
      <w:pPr>
        <w:spacing w:line="360" w:lineRule="auto"/>
        <w:ind w:firstLine="709"/>
        <w:jc w:val="both"/>
        <w:rPr>
          <w:szCs w:val="28"/>
        </w:rPr>
      </w:pPr>
      <w:r w:rsidRPr="000D6C3D">
        <w:rPr>
          <w:bCs/>
          <w:szCs w:val="28"/>
        </w:rPr>
        <w:t>AUTSL</w:t>
      </w:r>
      <w:r w:rsidRPr="000D6C3D">
        <w:rPr>
          <w:szCs w:val="28"/>
        </w:rPr>
        <w:t xml:space="preserve"> - турецкий датасет, который заслуженно пользуется хорошей репутацией</w:t>
      </w:r>
      <w:r w:rsidR="00160EFA" w:rsidRPr="00160EFA">
        <w:rPr>
          <w:szCs w:val="28"/>
        </w:rPr>
        <w:t xml:space="preserve"> [12]</w:t>
      </w:r>
      <w:r w:rsidRPr="000D6C3D">
        <w:rPr>
          <w:szCs w:val="28"/>
        </w:rPr>
        <w:t xml:space="preserve">. В нем 36 тысяч видеороликов, 226 жестов и 43 диктора. Качество разметки высокое, условия съемки разнообразные - разное освещение, разные фоны, разные дистанции до камеры. Лучшие модели достигают точности 98–99 процентов для изолированных жестов, что говорит о высоком качестве самого датасета. </w:t>
      </w:r>
      <w:proofErr w:type="gramStart"/>
      <w:r w:rsidRPr="000D6C3D">
        <w:rPr>
          <w:szCs w:val="28"/>
        </w:rPr>
        <w:t>По сути</w:t>
      </w:r>
      <w:proofErr w:type="gramEnd"/>
      <w:r w:rsidRPr="000D6C3D">
        <w:rPr>
          <w:szCs w:val="28"/>
        </w:rPr>
        <w:t xml:space="preserve"> AUTSL пример того, как должен выглядеть сбалансированный датасет даже для жестового языка с относите</w:t>
      </w:r>
      <w:r w:rsidR="00633211" w:rsidRPr="000D6C3D">
        <w:rPr>
          <w:szCs w:val="28"/>
        </w:rPr>
        <w:t>льно небольшим числом носителей</w:t>
      </w:r>
    </w:p>
    <w:p w14:paraId="4F832DC6" w14:textId="77777777" w:rsidR="00633211" w:rsidRPr="000D6C3D" w:rsidRDefault="00633211" w:rsidP="006B7A8E">
      <w:pPr>
        <w:pStyle w:val="Heading2"/>
      </w:pPr>
      <w:bookmarkStart w:id="12" w:name="_Toc232045534"/>
      <w:r w:rsidRPr="000D6C3D">
        <w:t>2.5. Выбор датасета</w:t>
      </w:r>
      <w:bookmarkEnd w:id="12"/>
    </w:p>
    <w:p w14:paraId="767FE835" w14:textId="20EFBFD8" w:rsidR="00692BB8" w:rsidRPr="000D6C3D" w:rsidRDefault="00692BB8" w:rsidP="00A228DD">
      <w:pPr>
        <w:spacing w:line="360" w:lineRule="auto"/>
        <w:ind w:firstLine="709"/>
        <w:jc w:val="both"/>
        <w:rPr>
          <w:szCs w:val="28"/>
        </w:rPr>
      </w:pPr>
      <w:r w:rsidRPr="000D6C3D">
        <w:rPr>
          <w:szCs w:val="28"/>
        </w:rPr>
        <w:t xml:space="preserve">Для данной дипломной работы, </w:t>
      </w:r>
      <w:r w:rsidR="000B4E8E" w:rsidRPr="000D6C3D">
        <w:rPr>
          <w:szCs w:val="28"/>
        </w:rPr>
        <w:t xml:space="preserve">был выбран датасет </w:t>
      </w:r>
      <w:r w:rsidRPr="000D6C3D">
        <w:rPr>
          <w:szCs w:val="28"/>
        </w:rPr>
        <w:t>SLOVO. Это единственный доступный датасет, который</w:t>
      </w:r>
      <w:r w:rsidR="000B4E8E" w:rsidRPr="000D6C3D">
        <w:rPr>
          <w:szCs w:val="28"/>
        </w:rPr>
        <w:t xml:space="preserve"> содержит жесты РЖЯ</w:t>
      </w:r>
      <w:r w:rsidRPr="000D6C3D">
        <w:rPr>
          <w:szCs w:val="28"/>
        </w:rPr>
        <w:t>. Одн</w:t>
      </w:r>
      <w:r w:rsidR="000B4E8E" w:rsidRPr="000D6C3D">
        <w:rPr>
          <w:szCs w:val="28"/>
        </w:rPr>
        <w:t xml:space="preserve">ако полное использование SLOVO </w:t>
      </w:r>
      <w:r w:rsidR="00A8700B">
        <w:rPr>
          <w:szCs w:val="28"/>
        </w:rPr>
        <w:t>–</w:t>
      </w:r>
      <w:r w:rsidR="0043409D">
        <w:rPr>
          <w:szCs w:val="28"/>
        </w:rPr>
        <w:t xml:space="preserve"> </w:t>
      </w:r>
      <w:r w:rsidR="000B4E8E" w:rsidRPr="000D6C3D">
        <w:rPr>
          <w:szCs w:val="28"/>
        </w:rPr>
        <w:t xml:space="preserve">со всеми его тысячью жестов </w:t>
      </w:r>
      <w:r w:rsidR="00A8700B">
        <w:rPr>
          <w:szCs w:val="28"/>
        </w:rPr>
        <w:t>–</w:t>
      </w:r>
      <w:r w:rsidR="00A8700B" w:rsidRPr="000D6C3D">
        <w:rPr>
          <w:szCs w:val="28"/>
        </w:rPr>
        <w:t xml:space="preserve"> </w:t>
      </w:r>
      <w:r w:rsidRPr="000D6C3D">
        <w:rPr>
          <w:szCs w:val="28"/>
        </w:rPr>
        <w:t xml:space="preserve">имеет серьезные ограничения. Обучение модели на 1000 классов требует значительных вычислительных ресурсов. </w:t>
      </w:r>
      <w:r w:rsidR="000B4E8E" w:rsidRPr="000D6C3D">
        <w:rPr>
          <w:szCs w:val="28"/>
        </w:rPr>
        <w:t xml:space="preserve">Поэтому было </w:t>
      </w:r>
      <w:proofErr w:type="spellStart"/>
      <w:r w:rsidR="000B4E8E" w:rsidRPr="000D6C3D">
        <w:rPr>
          <w:szCs w:val="28"/>
        </w:rPr>
        <w:t>приянто</w:t>
      </w:r>
      <w:proofErr w:type="spellEnd"/>
      <w:r w:rsidR="000B4E8E" w:rsidRPr="000D6C3D">
        <w:rPr>
          <w:szCs w:val="28"/>
        </w:rPr>
        <w:t xml:space="preserve"> решение </w:t>
      </w:r>
      <w:r w:rsidRPr="000D6C3D">
        <w:rPr>
          <w:szCs w:val="28"/>
        </w:rPr>
        <w:t xml:space="preserve">ограничиться </w:t>
      </w:r>
      <w:r w:rsidR="00941A23" w:rsidRPr="000D6C3D">
        <w:rPr>
          <w:szCs w:val="28"/>
        </w:rPr>
        <w:t>27</w:t>
      </w:r>
      <w:r w:rsidRPr="000D6C3D">
        <w:rPr>
          <w:color w:val="FF0000"/>
          <w:szCs w:val="28"/>
        </w:rPr>
        <w:t xml:space="preserve"> </w:t>
      </w:r>
      <w:r w:rsidRPr="000D6C3D">
        <w:rPr>
          <w:szCs w:val="28"/>
        </w:rPr>
        <w:t>базовыми жестами, которые наиболее употребительны в повседневной коммуникации</w:t>
      </w:r>
      <w:r w:rsidR="00941A23" w:rsidRPr="000D6C3D">
        <w:rPr>
          <w:szCs w:val="28"/>
        </w:rPr>
        <w:t xml:space="preserve">. </w:t>
      </w:r>
      <w:r w:rsidRPr="000D6C3D">
        <w:rPr>
          <w:szCs w:val="28"/>
        </w:rPr>
        <w:t>Такой подход позвол</w:t>
      </w:r>
      <w:r w:rsidR="000B4E8E" w:rsidRPr="000D6C3D">
        <w:rPr>
          <w:szCs w:val="28"/>
        </w:rPr>
        <w:t>яет сосредоточиться на главном – работа над самой архитектурой программы и</w:t>
      </w:r>
      <w:r w:rsidRPr="000D6C3D">
        <w:rPr>
          <w:szCs w:val="28"/>
        </w:rPr>
        <w:t xml:space="preserve"> п</w:t>
      </w:r>
      <w:r w:rsidR="000B4E8E" w:rsidRPr="000D6C3D">
        <w:rPr>
          <w:szCs w:val="28"/>
        </w:rPr>
        <w:t>олучении работающего прототипа.</w:t>
      </w:r>
    </w:p>
    <w:p w14:paraId="23FC2CF2" w14:textId="77777777" w:rsidR="00692BB8" w:rsidRPr="000D6C3D" w:rsidRDefault="00941A23" w:rsidP="00941A23">
      <w:pPr>
        <w:rPr>
          <w:szCs w:val="28"/>
        </w:rPr>
      </w:pPr>
      <w:r w:rsidRPr="000D6C3D">
        <w:rPr>
          <w:szCs w:val="28"/>
        </w:rPr>
        <w:br w:type="page"/>
      </w:r>
    </w:p>
    <w:p w14:paraId="1C5504C7" w14:textId="77777777" w:rsidR="00E07602" w:rsidRPr="006B7A8E" w:rsidRDefault="006B7A8E" w:rsidP="006B7A8E">
      <w:pPr>
        <w:pStyle w:val="Heading1"/>
        <w:spacing w:before="0" w:line="360" w:lineRule="auto"/>
        <w:ind w:left="0" w:firstLine="709"/>
        <w:jc w:val="left"/>
        <w:rPr>
          <w:b w:val="0"/>
        </w:rPr>
      </w:pPr>
      <w:bookmarkStart w:id="13" w:name="_Toc232045535"/>
      <w:r>
        <w:rPr>
          <w:b w:val="0"/>
        </w:rPr>
        <w:lastRenderedPageBreak/>
        <w:t>3. А</w:t>
      </w:r>
      <w:r w:rsidRPr="006B7A8E">
        <w:rPr>
          <w:b w:val="0"/>
        </w:rPr>
        <w:t>нализ и выбор инструментальных средств</w:t>
      </w:r>
      <w:bookmarkEnd w:id="13"/>
    </w:p>
    <w:p w14:paraId="04A4F700" w14:textId="77777777" w:rsidR="00E07602" w:rsidRPr="000D6C3D" w:rsidRDefault="00E07602" w:rsidP="006B7A8E">
      <w:pPr>
        <w:pStyle w:val="Heading2"/>
      </w:pPr>
      <w:bookmarkStart w:id="14" w:name="_Toc232045536"/>
      <w:r w:rsidRPr="000D6C3D">
        <w:t>3.1</w:t>
      </w:r>
      <w:r w:rsidR="006B7A8E">
        <w:t>.</w:t>
      </w:r>
      <w:r w:rsidRPr="000D6C3D">
        <w:t xml:space="preserve"> Обзор фре</w:t>
      </w:r>
      <w:r w:rsidR="00633211" w:rsidRPr="000D6C3D">
        <w:t>ймворков для глубокого обучения</w:t>
      </w:r>
      <w:bookmarkEnd w:id="14"/>
    </w:p>
    <w:p w14:paraId="47A47106" w14:textId="48B0E759" w:rsidR="004A7A16" w:rsidRPr="000D6C3D" w:rsidRDefault="004A7A16" w:rsidP="00A228DD">
      <w:pPr>
        <w:spacing w:line="360" w:lineRule="auto"/>
        <w:ind w:firstLine="709"/>
        <w:jc w:val="both"/>
      </w:pPr>
      <w:r w:rsidRPr="000D6C3D">
        <w:t xml:space="preserve">На сегодняшний день на рынке доминируют два основных инструмента: </w:t>
      </w:r>
      <w:proofErr w:type="spellStart"/>
      <w:r w:rsidRPr="000D6C3D">
        <w:t>Py</w:t>
      </w:r>
      <w:r w:rsidR="003D5E62" w:rsidRPr="000D6C3D">
        <w:t>Torch</w:t>
      </w:r>
      <w:proofErr w:type="spellEnd"/>
      <w:r w:rsidRPr="000D6C3D">
        <w:t xml:space="preserve"> и </w:t>
      </w:r>
      <w:proofErr w:type="spellStart"/>
      <w:r w:rsidRPr="000D6C3D">
        <w:t>TensorFlow</w:t>
      </w:r>
      <w:proofErr w:type="spellEnd"/>
      <w:r w:rsidRPr="000D6C3D">
        <w:t xml:space="preserve"> (разработка Google)</w:t>
      </w:r>
      <w:r w:rsidR="00160EFA" w:rsidRPr="00160EFA">
        <w:t xml:space="preserve"> [5,6]</w:t>
      </w:r>
      <w:r w:rsidRPr="000D6C3D">
        <w:t xml:space="preserve">. Оба фреймворка являются мощными и активно развивающимися, каждый имеет собственную пользовательскую базу. Для обоснованного выбора необходимо провести взвешенный анализ их сильных и слабых сторон применительно к решаемой задаче </w:t>
      </w:r>
      <w:r w:rsidR="00A8700B">
        <w:t>–</w:t>
      </w:r>
      <w:r w:rsidR="00A8700B" w:rsidRPr="000D6C3D">
        <w:t xml:space="preserve"> </w:t>
      </w:r>
      <w:r w:rsidRPr="000D6C3D">
        <w:t>распознаванию жестов в реальном времени с последующим развёртыванием приложения на мобильных устройствах.</w:t>
      </w:r>
    </w:p>
    <w:p w14:paraId="0A90CB99" w14:textId="77777777" w:rsidR="004A7A16" w:rsidRPr="006226DF" w:rsidRDefault="004A7A16" w:rsidP="006226DF">
      <w:pPr>
        <w:pStyle w:val="ListParagraph"/>
        <w:numPr>
          <w:ilvl w:val="2"/>
          <w:numId w:val="44"/>
        </w:numPr>
        <w:ind w:left="0" w:firstLine="709"/>
        <w:rPr>
          <w:bCs/>
        </w:rPr>
      </w:pPr>
      <w:r w:rsidRPr="006226DF">
        <w:rPr>
          <w:bCs/>
        </w:rPr>
        <w:t xml:space="preserve">Сравнительная характеристика </w:t>
      </w:r>
      <w:proofErr w:type="spellStart"/>
      <w:r w:rsidRPr="006226DF">
        <w:rPr>
          <w:bCs/>
        </w:rPr>
        <w:t>PyTorch</w:t>
      </w:r>
      <w:proofErr w:type="spellEnd"/>
    </w:p>
    <w:p w14:paraId="6FDF6CF1" w14:textId="4DF90257" w:rsidR="004A7A16" w:rsidRPr="000D6C3D" w:rsidRDefault="004A7A16" w:rsidP="00A228DD">
      <w:pPr>
        <w:spacing w:line="360" w:lineRule="auto"/>
        <w:ind w:firstLine="709"/>
        <w:jc w:val="both"/>
      </w:pPr>
      <w:proofErr w:type="spellStart"/>
      <w:r w:rsidRPr="000D6C3D">
        <w:t>PyTorch</w:t>
      </w:r>
      <w:proofErr w:type="spellEnd"/>
      <w:r w:rsidRPr="000D6C3D">
        <w:t xml:space="preserve"> появился в 2016 году и быстро завоевал популярность в научно-исследовательской среде. Ключевая особенность фреймворка </w:t>
      </w:r>
      <w:r w:rsidR="00A8700B">
        <w:t>–</w:t>
      </w:r>
      <w:r w:rsidR="00A8700B" w:rsidRPr="000D6C3D">
        <w:t xml:space="preserve"> </w:t>
      </w:r>
      <w:r w:rsidRPr="000D6C3D">
        <w:t xml:space="preserve">динамическое построение вычислительных графов (подход </w:t>
      </w:r>
      <w:proofErr w:type="spellStart"/>
      <w:r w:rsidRPr="000D6C3D">
        <w:t>define-by-run</w:t>
      </w:r>
      <w:proofErr w:type="spellEnd"/>
      <w:r w:rsidRPr="000D6C3D">
        <w:t>). Это означает, что код пишется в привычном для Python стиле, а фреймворк автоматически определяет способ вычисления градиентов в процессе выполнения модели, а не до её запуска.</w:t>
      </w:r>
    </w:p>
    <w:p w14:paraId="69635AE0" w14:textId="77777777" w:rsidR="004A7A16" w:rsidRPr="000D6C3D" w:rsidRDefault="004A7A16" w:rsidP="00A228DD">
      <w:pPr>
        <w:spacing w:line="360" w:lineRule="auto"/>
        <w:ind w:firstLine="709"/>
        <w:jc w:val="both"/>
      </w:pPr>
      <w:r w:rsidRPr="000D6C3D">
        <w:t xml:space="preserve">Для исследователя, не являющегося профессиональным инженером в области глубокого обучения, данная особенность </w:t>
      </w:r>
      <w:r w:rsidR="003248C1" w:rsidRPr="000D6C3D">
        <w:t xml:space="preserve">является большим плюсом. </w:t>
      </w:r>
      <w:r w:rsidRPr="000D6C3D">
        <w:t xml:space="preserve">В процессе экспериментов с различными архитектурами (вариации LSTM, изменение количества слоёв, добавление механизма внимания) в </w:t>
      </w:r>
      <w:proofErr w:type="spellStart"/>
      <w:r w:rsidRPr="000D6C3D">
        <w:t>PyTorch</w:t>
      </w:r>
      <w:proofErr w:type="spellEnd"/>
      <w:r w:rsidRPr="000D6C3D">
        <w:t xml:space="preserve"> можно писать код и </w:t>
      </w:r>
      <w:r w:rsidR="003248C1" w:rsidRPr="000D6C3D">
        <w:t xml:space="preserve">сразу </w:t>
      </w:r>
      <w:r w:rsidRPr="000D6C3D">
        <w:t>наблюдать результат. Отсутствует необходимость предварительного полного проектирования структуры модели, компиляции графа и только последующего запуска. Это значительно ускоряет процесс проб и ошибок.</w:t>
      </w:r>
    </w:p>
    <w:p w14:paraId="23A230FF" w14:textId="7FA355FA" w:rsidR="004A7A16" w:rsidRPr="000D6C3D" w:rsidRDefault="004A7A16" w:rsidP="00A228DD">
      <w:pPr>
        <w:spacing w:line="360" w:lineRule="auto"/>
        <w:ind w:firstLine="709"/>
        <w:jc w:val="both"/>
      </w:pPr>
      <w:r w:rsidRPr="000D6C3D">
        <w:t xml:space="preserve">Кроме того, в любой момент </w:t>
      </w:r>
      <w:r w:rsidR="003248C1" w:rsidRPr="000D6C3D">
        <w:t xml:space="preserve">можно поставить </w:t>
      </w:r>
      <w:r w:rsidRPr="000D6C3D">
        <w:t>точку остановки в коде и исследовать содержимое т</w:t>
      </w:r>
      <w:r w:rsidR="003248C1" w:rsidRPr="000D6C3D">
        <w:t xml:space="preserve">ензоров </w:t>
      </w:r>
      <w:r w:rsidR="00A8700B">
        <w:t>–</w:t>
      </w:r>
      <w:r w:rsidR="00A8700B" w:rsidRPr="000D6C3D">
        <w:t xml:space="preserve"> </w:t>
      </w:r>
      <w:r w:rsidRPr="000D6C3D">
        <w:t>значения, наличие неопределённостей (уход в бесконечность или в ноль). Для отладки процесса обучения нейронных сетей данная возможность является незаменимой, поскольку практика показывает, что модели редко обучаются корректно с первой попытки.</w:t>
      </w:r>
    </w:p>
    <w:p w14:paraId="203E7683" w14:textId="77777777" w:rsidR="004A7A16" w:rsidRPr="000D6C3D" w:rsidRDefault="004A7A16" w:rsidP="00A228DD">
      <w:pPr>
        <w:spacing w:line="360" w:lineRule="auto"/>
        <w:ind w:firstLine="709"/>
        <w:jc w:val="both"/>
      </w:pPr>
      <w:r w:rsidRPr="000D6C3D">
        <w:t xml:space="preserve">Ещё одним важным аспектом является экосистема и сообщество. В академической среде в настоящее время доминирует </w:t>
      </w:r>
      <w:proofErr w:type="spellStart"/>
      <w:r w:rsidRPr="000D6C3D">
        <w:t>PyTorch</w:t>
      </w:r>
      <w:proofErr w:type="spellEnd"/>
      <w:r w:rsidRPr="000D6C3D">
        <w:t xml:space="preserve">. Это позволяет использовать готовые реализации алгоритмов, адаптируя их под собственные нужды без затрат на переписывание с нуля. Например, реализация механизма внимания для </w:t>
      </w:r>
      <w:r w:rsidRPr="000D6C3D">
        <w:lastRenderedPageBreak/>
        <w:t xml:space="preserve">LSTM была найдена и интегрирована в модель именно в виде готового кода на </w:t>
      </w:r>
      <w:proofErr w:type="spellStart"/>
      <w:r w:rsidRPr="000D6C3D">
        <w:t>PyTorch</w:t>
      </w:r>
      <w:proofErr w:type="spellEnd"/>
      <w:r w:rsidRPr="000D6C3D">
        <w:t>.</w:t>
      </w:r>
    </w:p>
    <w:p w14:paraId="17554B32" w14:textId="77777777" w:rsidR="004A7A16" w:rsidRPr="006226DF" w:rsidRDefault="004A7A16" w:rsidP="006226DF">
      <w:pPr>
        <w:pStyle w:val="ListParagraph"/>
        <w:numPr>
          <w:ilvl w:val="2"/>
          <w:numId w:val="44"/>
        </w:numPr>
        <w:ind w:left="0" w:firstLine="709"/>
        <w:rPr>
          <w:bCs/>
        </w:rPr>
      </w:pPr>
      <w:r w:rsidRPr="006226DF">
        <w:rPr>
          <w:bCs/>
        </w:rPr>
        <w:t xml:space="preserve">Сравнительная характеристика </w:t>
      </w:r>
      <w:proofErr w:type="spellStart"/>
      <w:r w:rsidRPr="006226DF">
        <w:rPr>
          <w:bCs/>
        </w:rPr>
        <w:t>TensorFlow</w:t>
      </w:r>
      <w:proofErr w:type="spellEnd"/>
    </w:p>
    <w:p w14:paraId="3E327B35" w14:textId="77777777" w:rsidR="004A7A16" w:rsidRPr="000D6C3D" w:rsidRDefault="004A7A16" w:rsidP="00A228DD">
      <w:pPr>
        <w:spacing w:line="360" w:lineRule="auto"/>
        <w:ind w:firstLine="709"/>
        <w:jc w:val="both"/>
      </w:pPr>
      <w:proofErr w:type="spellStart"/>
      <w:r w:rsidRPr="000D6C3D">
        <w:t>TensorFlow</w:t>
      </w:r>
      <w:proofErr w:type="spellEnd"/>
      <w:r w:rsidRPr="000D6C3D">
        <w:t xml:space="preserve">, в отличие от </w:t>
      </w:r>
      <w:proofErr w:type="spellStart"/>
      <w:r w:rsidRPr="000D6C3D">
        <w:t>PyTorch</w:t>
      </w:r>
      <w:proofErr w:type="spellEnd"/>
      <w:r w:rsidRPr="000D6C3D">
        <w:t>, изначально использовал статическое построение графов: сначала полностью описывается вся модель, затем она компилируется, и только после этого запускается. Такой подход обеспечивает определённые преимущества в производительности и позволяет выполнять оптимизации, недоступные при динамическом подходе.</w:t>
      </w:r>
    </w:p>
    <w:p w14:paraId="31AD6304" w14:textId="360E87E6" w:rsidR="004A7A16" w:rsidRPr="000D6C3D" w:rsidRDefault="003248C1" w:rsidP="00A228DD">
      <w:pPr>
        <w:spacing w:line="360" w:lineRule="auto"/>
        <w:ind w:firstLine="709"/>
        <w:jc w:val="both"/>
      </w:pPr>
      <w:r w:rsidRPr="000D6C3D">
        <w:t xml:space="preserve">Но главное преимущество </w:t>
      </w:r>
      <w:proofErr w:type="spellStart"/>
      <w:r w:rsidRPr="000D6C3D">
        <w:t>TensorFlow</w:t>
      </w:r>
      <w:proofErr w:type="spellEnd"/>
      <w:r w:rsidRPr="000D6C3D">
        <w:t xml:space="preserve"> </w:t>
      </w:r>
      <w:r w:rsidR="00A8700B">
        <w:t>–</w:t>
      </w:r>
      <w:r w:rsidR="00A8700B" w:rsidRPr="000D6C3D">
        <w:t xml:space="preserve"> </w:t>
      </w:r>
      <w:r w:rsidRPr="000D6C3D">
        <w:t xml:space="preserve">это экосистема для мобильного развертывания. Google проделал огромную работу, чтобы модели, обученные на </w:t>
      </w:r>
      <w:proofErr w:type="spellStart"/>
      <w:r w:rsidRPr="000D6C3D">
        <w:t>TensorFlow</w:t>
      </w:r>
      <w:proofErr w:type="spellEnd"/>
      <w:r w:rsidRPr="000D6C3D">
        <w:t xml:space="preserve">, можно было легко запустить на </w:t>
      </w:r>
      <w:proofErr w:type="spellStart"/>
      <w:r w:rsidRPr="000D6C3D">
        <w:t>Android</w:t>
      </w:r>
      <w:proofErr w:type="spellEnd"/>
      <w:r w:rsidRPr="000D6C3D">
        <w:t xml:space="preserve"> и </w:t>
      </w:r>
      <w:proofErr w:type="spellStart"/>
      <w:r w:rsidRPr="000D6C3D">
        <w:t>iOS</w:t>
      </w:r>
      <w:proofErr w:type="spellEnd"/>
      <w:r w:rsidRPr="000D6C3D">
        <w:t>.</w:t>
      </w:r>
      <w:r w:rsidR="004A7A16" w:rsidRPr="000D6C3D">
        <w:t xml:space="preserve"> Фреймворк </w:t>
      </w:r>
      <w:proofErr w:type="spellStart"/>
      <w:r w:rsidR="004A7A16" w:rsidRPr="000D6C3D">
        <w:t>TensorFlow</w:t>
      </w:r>
      <w:proofErr w:type="spellEnd"/>
      <w:r w:rsidR="004A7A16" w:rsidRPr="000D6C3D">
        <w:t xml:space="preserve"> Lite специально оптимизирован для мобильных устройств: </w:t>
      </w:r>
      <w:r w:rsidRPr="000D6C3D">
        <w:t>он умеет распределять нагрузку весов, использовать аппаратные ускорители</w:t>
      </w:r>
      <w:r w:rsidR="004A7A16" w:rsidRPr="000D6C3D">
        <w:t xml:space="preserve"> (GPU, DSP, NPU) и позволяет получать итоговую модель минимального размера.</w:t>
      </w:r>
    </w:p>
    <w:p w14:paraId="218E7BA2" w14:textId="77777777" w:rsidR="0034385D" w:rsidRDefault="004A7A16" w:rsidP="0034385D">
      <w:pPr>
        <w:spacing w:line="360" w:lineRule="auto"/>
        <w:ind w:firstLine="709"/>
        <w:jc w:val="both"/>
        <w:rPr>
          <w:bCs/>
        </w:rPr>
      </w:pPr>
      <w:r w:rsidRPr="000D6C3D">
        <w:t xml:space="preserve">Целью работы является создание системы, которая в перспективе может быть развёрнута на обычном смартфоне. В этом аспекте </w:t>
      </w:r>
      <w:proofErr w:type="spellStart"/>
      <w:r w:rsidRPr="000D6C3D">
        <w:t>Tensor</w:t>
      </w:r>
      <w:r w:rsidR="0034385D">
        <w:t>Flow</w:t>
      </w:r>
      <w:proofErr w:type="spellEnd"/>
      <w:r w:rsidR="0034385D">
        <w:t xml:space="preserve"> выглядит предпочтительнее.</w:t>
      </w:r>
    </w:p>
    <w:p w14:paraId="4D5DBB65" w14:textId="7C2F2E3D" w:rsidR="004A7A16" w:rsidRPr="000D6C3D" w:rsidRDefault="004A7A16" w:rsidP="0034385D">
      <w:pPr>
        <w:spacing w:line="360" w:lineRule="auto"/>
        <w:ind w:firstLine="709"/>
        <w:jc w:val="both"/>
      </w:pPr>
      <w:r w:rsidRPr="000D6C3D">
        <w:t xml:space="preserve">Основная сложность заключается в отсутствии идеального единого решения. Для комфортного экспериментирования и отладки модели предпочтителен </w:t>
      </w:r>
      <w:proofErr w:type="spellStart"/>
      <w:r w:rsidRPr="000D6C3D">
        <w:t>PyTorch</w:t>
      </w:r>
      <w:proofErr w:type="spellEnd"/>
      <w:r w:rsidRPr="000D6C3D">
        <w:t>. Для развёрт</w:t>
      </w:r>
      <w:r w:rsidR="008E2F3B" w:rsidRPr="000D6C3D">
        <w:t>ывания на мобильном устройстве</w:t>
      </w:r>
      <w:r w:rsidR="0034385D">
        <w:t xml:space="preserve"> </w:t>
      </w:r>
      <w:r w:rsidR="00A8700B">
        <w:t>–</w:t>
      </w:r>
      <w:r w:rsidRPr="000D6C3D">
        <w:t xml:space="preserve"> </w:t>
      </w:r>
      <w:proofErr w:type="spellStart"/>
      <w:r w:rsidRPr="000D6C3D">
        <w:t>TensorFlow</w:t>
      </w:r>
      <w:proofErr w:type="spellEnd"/>
      <w:r w:rsidRPr="000D6C3D">
        <w:t>.</w:t>
      </w:r>
    </w:p>
    <w:p w14:paraId="1FEADF9E" w14:textId="782D1512" w:rsidR="004A7A16" w:rsidRPr="000D6C3D" w:rsidRDefault="004A7A16" w:rsidP="00A228DD">
      <w:pPr>
        <w:spacing w:line="360" w:lineRule="auto"/>
        <w:ind w:firstLine="709"/>
        <w:jc w:val="both"/>
      </w:pPr>
      <w:r w:rsidRPr="000D6C3D">
        <w:t xml:space="preserve">Данная проблема обычно решается с помощью формата ONNX (Open </w:t>
      </w:r>
      <w:proofErr w:type="spellStart"/>
      <w:r w:rsidRPr="000D6C3D">
        <w:t>Neural</w:t>
      </w:r>
      <w:proofErr w:type="spellEnd"/>
      <w:r w:rsidRPr="000D6C3D">
        <w:t xml:space="preserve"> Network Exchange). Идея заключается в следующем: модель обучается в </w:t>
      </w:r>
      <w:proofErr w:type="spellStart"/>
      <w:r w:rsidRPr="000D6C3D">
        <w:t>PyTorch</w:t>
      </w:r>
      <w:proofErr w:type="spellEnd"/>
      <w:r w:rsidRPr="000D6C3D">
        <w:t>, конверти</w:t>
      </w:r>
      <w:r w:rsidR="008E2F3B" w:rsidRPr="000D6C3D">
        <w:t xml:space="preserve">руется в ONNX, а затем из ONNX </w:t>
      </w:r>
      <w:r w:rsidRPr="000D6C3D">
        <w:t xml:space="preserve">в </w:t>
      </w:r>
      <w:proofErr w:type="spellStart"/>
      <w:r w:rsidRPr="000D6C3D">
        <w:t>TensorFlow</w:t>
      </w:r>
      <w:proofErr w:type="spellEnd"/>
      <w:r w:rsidRPr="000D6C3D">
        <w:t xml:space="preserve"> Lite. Однако на практике это создаёт дополнительный</w:t>
      </w:r>
      <w:r w:rsidR="008E2F3B" w:rsidRPr="000D6C3D">
        <w:t xml:space="preserve"> слой, потенциально приводящий</w:t>
      </w:r>
      <w:r w:rsidR="0034385D">
        <w:t xml:space="preserve"> </w:t>
      </w:r>
      <w:r w:rsidR="00A8700B">
        <w:t>к</w:t>
      </w:r>
      <w:r w:rsidR="008E2F3B" w:rsidRPr="000D6C3D">
        <w:t xml:space="preserve"> ошибкам</w:t>
      </w:r>
      <w:r w:rsidRPr="000D6C3D">
        <w:t xml:space="preserve">. Некоторые операции </w:t>
      </w:r>
      <w:proofErr w:type="spellStart"/>
      <w:r w:rsidRPr="000D6C3D">
        <w:t>PyTorch</w:t>
      </w:r>
      <w:proofErr w:type="spellEnd"/>
      <w:r w:rsidRPr="000D6C3D">
        <w:t xml:space="preserve"> не поддерживаются ONNX, а после конвертации отдельные операции могут работать медленнее.</w:t>
      </w:r>
      <w:r w:rsidR="00A8700B">
        <w:t xml:space="preserve"> </w:t>
      </w:r>
    </w:p>
    <w:p w14:paraId="109186A5" w14:textId="77777777" w:rsidR="004A7A16" w:rsidRPr="00837514" w:rsidRDefault="004A7A16" w:rsidP="00837514">
      <w:pPr>
        <w:pStyle w:val="ListParagraph"/>
        <w:numPr>
          <w:ilvl w:val="2"/>
          <w:numId w:val="42"/>
        </w:numPr>
        <w:ind w:left="0" w:firstLine="709"/>
        <w:rPr>
          <w:bCs/>
        </w:rPr>
      </w:pPr>
      <w:r w:rsidRPr="00837514">
        <w:rPr>
          <w:bCs/>
        </w:rPr>
        <w:t>Итоговый выбор фреймворка</w:t>
      </w:r>
    </w:p>
    <w:p w14:paraId="39E71E0A" w14:textId="77777777" w:rsidR="004A7A16" w:rsidRPr="000D6C3D" w:rsidRDefault="004A7A16" w:rsidP="00A228DD">
      <w:pPr>
        <w:spacing w:line="360" w:lineRule="auto"/>
        <w:ind w:firstLine="709"/>
        <w:jc w:val="both"/>
      </w:pPr>
      <w:r w:rsidRPr="000D6C3D">
        <w:t xml:space="preserve">На основе взвешенного анализа всех аргументов принято следующее решение. На этапе исследований, экспериментов и отладки модели используется </w:t>
      </w:r>
      <w:proofErr w:type="spellStart"/>
      <w:r w:rsidRPr="000D6C3D">
        <w:t>PyTorch</w:t>
      </w:r>
      <w:proofErr w:type="spellEnd"/>
      <w:r w:rsidRPr="000D6C3D">
        <w:t>. Основания для такого выбора:</w:t>
      </w:r>
    </w:p>
    <w:p w14:paraId="72784504" w14:textId="77777777" w:rsidR="004A7A16" w:rsidRPr="000D6C3D" w:rsidRDefault="004A7A16" w:rsidP="00A228DD">
      <w:pPr>
        <w:numPr>
          <w:ilvl w:val="0"/>
          <w:numId w:val="33"/>
        </w:numPr>
        <w:spacing w:line="360" w:lineRule="auto"/>
        <w:ind w:left="0" w:firstLine="709"/>
        <w:jc w:val="both"/>
      </w:pPr>
      <w:r w:rsidRPr="000D6C3D">
        <w:lastRenderedPageBreak/>
        <w:t>Необходимость быстрого</w:t>
      </w:r>
      <w:r w:rsidR="008E2F3B" w:rsidRPr="000D6C3D">
        <w:t xml:space="preserve"> перебора различных архитектур -</w:t>
      </w:r>
      <w:r w:rsidRPr="000D6C3D">
        <w:t xml:space="preserve"> в </w:t>
      </w:r>
      <w:proofErr w:type="spellStart"/>
      <w:r w:rsidRPr="000D6C3D">
        <w:t>PyTorch</w:t>
      </w:r>
      <w:proofErr w:type="spellEnd"/>
      <w:r w:rsidRPr="000D6C3D">
        <w:t xml:space="preserve"> это реализуется удобно.</w:t>
      </w:r>
    </w:p>
    <w:p w14:paraId="0AFC8D10" w14:textId="77777777" w:rsidR="004A7A16" w:rsidRPr="000D6C3D" w:rsidRDefault="004A7A16" w:rsidP="00A228DD">
      <w:pPr>
        <w:numPr>
          <w:ilvl w:val="0"/>
          <w:numId w:val="33"/>
        </w:numPr>
        <w:spacing w:line="360" w:lineRule="auto"/>
        <w:ind w:left="0" w:firstLine="709"/>
        <w:jc w:val="both"/>
      </w:pPr>
      <w:r w:rsidRPr="000D6C3D">
        <w:t>Т</w:t>
      </w:r>
      <w:r w:rsidR="008E2F3B" w:rsidRPr="000D6C3D">
        <w:t>ребование качественной отладки -</w:t>
      </w:r>
      <w:r w:rsidRPr="000D6C3D">
        <w:t xml:space="preserve"> возможность видеть внутреннее состояние сети в каждый момент времени.</w:t>
      </w:r>
    </w:p>
    <w:p w14:paraId="15BC53CA" w14:textId="77777777" w:rsidR="004A7A16" w:rsidRPr="000D6C3D" w:rsidRDefault="004A7A16" w:rsidP="00A228DD">
      <w:pPr>
        <w:numPr>
          <w:ilvl w:val="0"/>
          <w:numId w:val="33"/>
        </w:numPr>
        <w:spacing w:line="360" w:lineRule="auto"/>
        <w:ind w:left="0" w:firstLine="709"/>
        <w:jc w:val="both"/>
      </w:pPr>
      <w:r w:rsidRPr="000D6C3D">
        <w:t xml:space="preserve">Планируется использование </w:t>
      </w:r>
      <w:proofErr w:type="spellStart"/>
      <w:r w:rsidRPr="000D6C3D">
        <w:t>предобученной</w:t>
      </w:r>
      <w:proofErr w:type="spellEnd"/>
      <w:r w:rsidRPr="000D6C3D">
        <w:t xml:space="preserve"> модели MobileN</w:t>
      </w:r>
      <w:r w:rsidR="008E2F3B" w:rsidRPr="000D6C3D">
        <w:t xml:space="preserve">etV2 из библиотеки </w:t>
      </w:r>
      <w:proofErr w:type="spellStart"/>
      <w:r w:rsidR="008E2F3B" w:rsidRPr="000D6C3D">
        <w:t>torchvision</w:t>
      </w:r>
      <w:proofErr w:type="spellEnd"/>
      <w:r w:rsidR="008E2F3B" w:rsidRPr="000D6C3D">
        <w:t xml:space="preserve"> -</w:t>
      </w:r>
      <w:r w:rsidRPr="000D6C3D">
        <w:t xml:space="preserve"> в </w:t>
      </w:r>
      <w:proofErr w:type="spellStart"/>
      <w:r w:rsidRPr="000D6C3D">
        <w:t>PyTorch</w:t>
      </w:r>
      <w:proofErr w:type="spellEnd"/>
      <w:r w:rsidRPr="000D6C3D">
        <w:t xml:space="preserve"> она доступна «из коробки».</w:t>
      </w:r>
    </w:p>
    <w:p w14:paraId="74E72FF7" w14:textId="77777777" w:rsidR="004A7A16" w:rsidRPr="000D6C3D" w:rsidRDefault="004A7A16" w:rsidP="00A228DD">
      <w:pPr>
        <w:numPr>
          <w:ilvl w:val="0"/>
          <w:numId w:val="33"/>
        </w:numPr>
        <w:spacing w:line="360" w:lineRule="auto"/>
        <w:ind w:left="0" w:firstLine="709"/>
        <w:jc w:val="both"/>
      </w:pPr>
      <w:r w:rsidRPr="000D6C3D">
        <w:t xml:space="preserve">Датасет SLOVO загружается через стандартные </w:t>
      </w:r>
      <w:proofErr w:type="spellStart"/>
      <w:r w:rsidRPr="000D6C3D">
        <w:t>PyTorch</w:t>
      </w:r>
      <w:proofErr w:type="spellEnd"/>
      <w:r w:rsidRPr="000D6C3D">
        <w:t xml:space="preserve"> </w:t>
      </w:r>
      <w:proofErr w:type="spellStart"/>
      <w:r w:rsidRPr="000D6C3D">
        <w:t>DataLoader</w:t>
      </w:r>
      <w:proofErr w:type="spellEnd"/>
      <w:r w:rsidRPr="000D6C3D">
        <w:t>, что является удобным, быстрым и надёжным способом.</w:t>
      </w:r>
    </w:p>
    <w:p w14:paraId="642810C9" w14:textId="77777777" w:rsidR="001F6AB7" w:rsidRPr="000D6C3D" w:rsidRDefault="008E2F3B" w:rsidP="00A228DD">
      <w:pPr>
        <w:spacing w:line="360" w:lineRule="auto"/>
        <w:ind w:firstLine="709"/>
        <w:jc w:val="both"/>
      </w:pPr>
      <w:r w:rsidRPr="000D6C3D">
        <w:t xml:space="preserve">Однако финальная модель будет конвертирована в </w:t>
      </w:r>
      <w:proofErr w:type="spellStart"/>
      <w:r w:rsidRPr="000D6C3D">
        <w:t>TensorFlow</w:t>
      </w:r>
      <w:proofErr w:type="spellEnd"/>
      <w:r w:rsidRPr="000D6C3D">
        <w:t xml:space="preserve"> Lite. Для этого есть несколько способов. Во-первых, можно экспортировать обученную модель из </w:t>
      </w:r>
      <w:proofErr w:type="spellStart"/>
      <w:r w:rsidRPr="000D6C3D">
        <w:t>PyTorch</w:t>
      </w:r>
      <w:proofErr w:type="spellEnd"/>
      <w:r w:rsidRPr="000D6C3D">
        <w:t xml:space="preserve"> в ONNX, а затем в </w:t>
      </w:r>
      <w:proofErr w:type="spellStart"/>
      <w:r w:rsidRPr="000D6C3D">
        <w:t>TensorFlow</w:t>
      </w:r>
      <w:proofErr w:type="spellEnd"/>
      <w:r w:rsidRPr="000D6C3D">
        <w:t xml:space="preserve">. Во-вторых, можно переписать архитектуру на </w:t>
      </w:r>
      <w:proofErr w:type="spellStart"/>
      <w:r w:rsidRPr="000D6C3D">
        <w:t>TensorFlow</w:t>
      </w:r>
      <w:proofErr w:type="spellEnd"/>
      <w:r w:rsidRPr="000D6C3D">
        <w:t xml:space="preserve"> </w:t>
      </w:r>
      <w:proofErr w:type="gramStart"/>
      <w:r w:rsidRPr="000D6C3D">
        <w:t>- это</w:t>
      </w:r>
      <w:proofErr w:type="gramEnd"/>
      <w:r w:rsidRPr="000D6C3D">
        <w:t xml:space="preserve"> не так страшно, как кажется, потому что логика модели уже отработана. В-третьих, можно сохранить веса из </w:t>
      </w:r>
      <w:proofErr w:type="spellStart"/>
      <w:r w:rsidRPr="000D6C3D">
        <w:t>PyTorch</w:t>
      </w:r>
      <w:proofErr w:type="spellEnd"/>
      <w:r w:rsidRPr="000D6C3D">
        <w:t xml:space="preserve"> (</w:t>
      </w:r>
      <w:proofErr w:type="spellStart"/>
      <w:r w:rsidRPr="000D6C3D">
        <w:t>state_dict</w:t>
      </w:r>
      <w:proofErr w:type="spellEnd"/>
      <w:r w:rsidRPr="000D6C3D">
        <w:t xml:space="preserve">) и загрузить их в аналогичную модель, собранную уже в </w:t>
      </w:r>
      <w:proofErr w:type="spellStart"/>
      <w:r w:rsidRPr="000D6C3D">
        <w:t>TensorFlow</w:t>
      </w:r>
      <w:proofErr w:type="spellEnd"/>
      <w:r w:rsidRPr="000D6C3D">
        <w:t>.</w:t>
      </w:r>
    </w:p>
    <w:p w14:paraId="7018EB2C" w14:textId="77777777" w:rsidR="008A29AD" w:rsidRPr="000D6C3D" w:rsidRDefault="008A29AD" w:rsidP="00837514">
      <w:pPr>
        <w:pStyle w:val="Heading2"/>
        <w:numPr>
          <w:ilvl w:val="1"/>
          <w:numId w:val="40"/>
        </w:numPr>
        <w:ind w:left="0" w:firstLine="709"/>
      </w:pPr>
      <w:bookmarkStart w:id="15" w:name="_Toc232045537"/>
      <w:r w:rsidRPr="000D6C3D">
        <w:t>Библиотеки для работы с видео</w:t>
      </w:r>
      <w:bookmarkEnd w:id="15"/>
    </w:p>
    <w:p w14:paraId="0702F65E" w14:textId="1116A3DD" w:rsidR="00C46575" w:rsidRPr="000D6C3D" w:rsidRDefault="00C46575" w:rsidP="00A228DD">
      <w:pPr>
        <w:spacing w:line="360" w:lineRule="auto"/>
        <w:ind w:firstLine="709"/>
        <w:jc w:val="both"/>
      </w:pPr>
      <w:proofErr w:type="spellStart"/>
      <w:r w:rsidRPr="000D6C3D">
        <w:t>OpenCV</w:t>
      </w:r>
      <w:proofErr w:type="spellEnd"/>
      <w:r w:rsidRPr="000D6C3D">
        <w:t xml:space="preserve"> (Open Source Computer Vision Library)</w:t>
      </w:r>
      <w:r w:rsidR="004B065B" w:rsidRPr="000D6C3D">
        <w:t xml:space="preserve"> </w:t>
      </w:r>
      <w:r w:rsidR="00A8700B">
        <w:t>–</w:t>
      </w:r>
      <w:r w:rsidR="00A8700B" w:rsidRPr="000D6C3D">
        <w:t xml:space="preserve"> </w:t>
      </w:r>
      <w:r w:rsidR="004B065B" w:rsidRPr="000D6C3D">
        <w:t xml:space="preserve">это </w:t>
      </w:r>
      <w:r w:rsidRPr="000D6C3D">
        <w:t>стандарт в области компьютерного зрения. Библиотека существует уже более двадцати лет, имеет версии для всех основных языков программирования (Python, C++, Java) и содержит сотни алгоритмов для обработки изображений и видео.</w:t>
      </w:r>
    </w:p>
    <w:p w14:paraId="17B21F89" w14:textId="31B0BD1C" w:rsidR="00792903" w:rsidRPr="000D6C3D" w:rsidRDefault="006247B3" w:rsidP="00A228DD">
      <w:pPr>
        <w:spacing w:line="360" w:lineRule="auto"/>
        <w:ind w:firstLine="709"/>
        <w:jc w:val="both"/>
      </w:pPr>
      <w:r>
        <w:t xml:space="preserve">В рамках данной работы </w:t>
      </w:r>
      <w:proofErr w:type="spellStart"/>
      <w:r>
        <w:t>OpenCV</w:t>
      </w:r>
      <w:proofErr w:type="spellEnd"/>
      <w:r>
        <w:t xml:space="preserve"> </w:t>
      </w:r>
      <w:r w:rsidR="00792903" w:rsidRPr="000D6C3D">
        <w:t>используется для захвата видеопотока с камеры</w:t>
      </w:r>
      <w:r w:rsidR="00946E07">
        <w:t xml:space="preserve"> (рисунок 6)</w:t>
      </w:r>
      <w:r w:rsidR="00792903" w:rsidRPr="000D6C3D">
        <w:t>, преобразов</w:t>
      </w:r>
      <w:r>
        <w:t xml:space="preserve">ания цветового пространства из BGR в </w:t>
      </w:r>
      <w:r w:rsidR="00792903" w:rsidRPr="000D6C3D">
        <w:t>RGB, изменения размера кадров до 224×224 и наложения результатов распознавания поверх видео.</w:t>
      </w:r>
    </w:p>
    <w:p w14:paraId="277084C4" w14:textId="77777777" w:rsidR="0012045C" w:rsidRPr="000D6C3D" w:rsidRDefault="004B065B" w:rsidP="0012045C">
      <w:pPr>
        <w:keepNext/>
        <w:spacing w:line="360" w:lineRule="auto"/>
        <w:ind w:firstLine="709"/>
        <w:jc w:val="both"/>
      </w:pPr>
      <w:r w:rsidRPr="000D6C3D">
        <w:rPr>
          <w:noProof/>
          <w:lang w:eastAsia="ru-RU"/>
        </w:rPr>
        <w:drawing>
          <wp:inline distT="0" distB="0" distL="0" distR="0" wp14:anchorId="64D8316D" wp14:editId="54ED1589">
            <wp:extent cx="5077534" cy="1648055"/>
            <wp:effectExtent l="0" t="0" r="889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77534" cy="1648055"/>
                    </a:xfrm>
                    <a:prstGeom prst="rect">
                      <a:avLst/>
                    </a:prstGeom>
                  </pic:spPr>
                </pic:pic>
              </a:graphicData>
            </a:graphic>
          </wp:inline>
        </w:drawing>
      </w:r>
    </w:p>
    <w:p w14:paraId="22A21D4F" w14:textId="77777777" w:rsidR="008A29AD" w:rsidRPr="000D6C3D" w:rsidRDefault="005B0A21" w:rsidP="0012045C">
      <w:pPr>
        <w:pStyle w:val="Caption"/>
        <w:jc w:val="center"/>
        <w:rPr>
          <w:i w:val="0"/>
          <w:color w:val="auto"/>
          <w:sz w:val="24"/>
        </w:rPr>
      </w:pPr>
      <w:r w:rsidRPr="000D6C3D">
        <w:rPr>
          <w:i w:val="0"/>
          <w:color w:val="auto"/>
          <w:sz w:val="24"/>
        </w:rPr>
        <w:t>рисунок 6</w:t>
      </w:r>
      <w:r w:rsidR="0012045C" w:rsidRPr="000D6C3D">
        <w:rPr>
          <w:i w:val="0"/>
          <w:color w:val="auto"/>
          <w:sz w:val="24"/>
        </w:rPr>
        <w:t xml:space="preserve">. Пример использования </w:t>
      </w:r>
      <w:r w:rsidR="0012045C" w:rsidRPr="000D6C3D">
        <w:rPr>
          <w:i w:val="0"/>
          <w:color w:val="auto"/>
          <w:sz w:val="24"/>
          <w:lang w:val="en-US"/>
        </w:rPr>
        <w:t>OpenCV</w:t>
      </w:r>
      <w:r w:rsidR="0012045C" w:rsidRPr="000D6C3D">
        <w:rPr>
          <w:i w:val="0"/>
          <w:color w:val="auto"/>
          <w:sz w:val="24"/>
        </w:rPr>
        <w:t xml:space="preserve"> в коде приложения</w:t>
      </w:r>
    </w:p>
    <w:p w14:paraId="404B2BD4" w14:textId="77777777" w:rsidR="00C456D0" w:rsidRPr="000D6C3D" w:rsidRDefault="00C46575" w:rsidP="00792903">
      <w:pPr>
        <w:spacing w:line="360" w:lineRule="auto"/>
        <w:ind w:firstLine="709"/>
        <w:jc w:val="both"/>
      </w:pPr>
      <w:proofErr w:type="spellStart"/>
      <w:r w:rsidRPr="000D6C3D">
        <w:lastRenderedPageBreak/>
        <w:t>OpenCV</w:t>
      </w:r>
      <w:proofErr w:type="spellEnd"/>
      <w:r w:rsidRPr="000D6C3D">
        <w:t xml:space="preserve"> работает с кадрами как с обычными массивами </w:t>
      </w:r>
      <w:proofErr w:type="spellStart"/>
      <w:r w:rsidRPr="000D6C3D">
        <w:t>NumPy</w:t>
      </w:r>
      <w:proofErr w:type="spellEnd"/>
      <w:r w:rsidRPr="000D6C3D">
        <w:t xml:space="preserve">. Это </w:t>
      </w:r>
      <w:r w:rsidR="00C456D0" w:rsidRPr="000D6C3D">
        <w:t>значит</w:t>
      </w:r>
      <w:r w:rsidRPr="000D6C3D">
        <w:t>, что кадры можно легко передавать в</w:t>
      </w:r>
      <w:r w:rsidR="00C456D0" w:rsidRPr="000D6C3D">
        <w:t xml:space="preserve"> нейросети</w:t>
      </w:r>
      <w:r w:rsidRPr="000D6C3D">
        <w:t xml:space="preserve">, написанные на </w:t>
      </w:r>
      <w:proofErr w:type="spellStart"/>
      <w:r w:rsidRPr="000D6C3D">
        <w:t>PyTorch</w:t>
      </w:r>
      <w:proofErr w:type="spellEnd"/>
      <w:r w:rsidRPr="000D6C3D">
        <w:t xml:space="preserve"> или </w:t>
      </w:r>
      <w:proofErr w:type="spellStart"/>
      <w:r w:rsidRPr="000D6C3D">
        <w:t>TensorFlow</w:t>
      </w:r>
      <w:proofErr w:type="spellEnd"/>
      <w:r w:rsidRPr="000D6C3D">
        <w:t>, без дополнительной конвертации. Достаточно</w:t>
      </w:r>
      <w:r w:rsidR="00C456D0" w:rsidRPr="000D6C3D">
        <w:t xml:space="preserve"> всего лишь преобразовать массив в тензор.</w:t>
      </w:r>
    </w:p>
    <w:p w14:paraId="1EDD2C79" w14:textId="77777777" w:rsidR="00C456D0" w:rsidRPr="000D6C3D" w:rsidRDefault="00C456D0" w:rsidP="00A228DD">
      <w:pPr>
        <w:spacing w:line="360" w:lineRule="auto"/>
        <w:ind w:firstLine="709"/>
        <w:jc w:val="both"/>
      </w:pPr>
      <w:proofErr w:type="spellStart"/>
      <w:r w:rsidRPr="000D6C3D">
        <w:t>MediaPipe</w:t>
      </w:r>
      <w:proofErr w:type="spellEnd"/>
      <w:r w:rsidRPr="000D6C3D">
        <w:t xml:space="preserve">, как уже подробно описывалось в главе 2, представляет собой фреймворк от Google для построения конвейеров обработки мультимедийных данных. В рамках данной работы используется его компонент </w:t>
      </w:r>
      <w:proofErr w:type="spellStart"/>
      <w:r w:rsidRPr="000D6C3D">
        <w:t>MediaPipe</w:t>
      </w:r>
      <w:proofErr w:type="spellEnd"/>
      <w:r w:rsidRPr="000D6C3D">
        <w:t xml:space="preserve"> </w:t>
      </w:r>
      <w:proofErr w:type="spellStart"/>
      <w:r w:rsidRPr="000D6C3D">
        <w:t>Hands</w:t>
      </w:r>
      <w:proofErr w:type="spellEnd"/>
      <w:r w:rsidRPr="000D6C3D">
        <w:t xml:space="preserve"> для извлечения 21 ключевой точки на каждой кисти руки.</w:t>
      </w:r>
    </w:p>
    <w:p w14:paraId="25FFEA3C" w14:textId="77777777" w:rsidR="00C456D0" w:rsidRPr="000D6C3D" w:rsidRDefault="00C456D0" w:rsidP="00A228DD">
      <w:pPr>
        <w:spacing w:line="360" w:lineRule="auto"/>
        <w:ind w:firstLine="709"/>
        <w:jc w:val="both"/>
      </w:pPr>
      <w:r w:rsidRPr="000D6C3D">
        <w:t>Типичный цикл обработки одного кадра выглядит так:</w:t>
      </w:r>
    </w:p>
    <w:p w14:paraId="65C9D630" w14:textId="77777777" w:rsidR="00C456D0" w:rsidRPr="000D6C3D" w:rsidRDefault="00C456D0" w:rsidP="00A228DD">
      <w:pPr>
        <w:numPr>
          <w:ilvl w:val="0"/>
          <w:numId w:val="30"/>
        </w:numPr>
        <w:spacing w:line="360" w:lineRule="auto"/>
        <w:ind w:left="0" w:firstLine="709"/>
        <w:jc w:val="both"/>
      </w:pPr>
      <w:proofErr w:type="spellStart"/>
      <w:r w:rsidRPr="000D6C3D">
        <w:t>OpenCV</w:t>
      </w:r>
      <w:proofErr w:type="spellEnd"/>
      <w:r w:rsidRPr="000D6C3D">
        <w:t xml:space="preserve"> захватывает кадр с камеры.</w:t>
      </w:r>
    </w:p>
    <w:p w14:paraId="0B2AD9D7" w14:textId="77777777" w:rsidR="00C456D0" w:rsidRPr="000D6C3D" w:rsidRDefault="00C456D0" w:rsidP="00A228DD">
      <w:pPr>
        <w:numPr>
          <w:ilvl w:val="0"/>
          <w:numId w:val="30"/>
        </w:numPr>
        <w:spacing w:line="360" w:lineRule="auto"/>
        <w:ind w:left="0" w:firstLine="709"/>
        <w:jc w:val="both"/>
      </w:pPr>
      <w:r w:rsidRPr="000D6C3D">
        <w:t>Кадр преобразуется из BGR в RGB.</w:t>
      </w:r>
    </w:p>
    <w:p w14:paraId="05F3BDE3" w14:textId="77777777" w:rsidR="00C456D0" w:rsidRPr="000D6C3D" w:rsidRDefault="00C456D0" w:rsidP="00A228DD">
      <w:pPr>
        <w:numPr>
          <w:ilvl w:val="0"/>
          <w:numId w:val="30"/>
        </w:numPr>
        <w:spacing w:line="360" w:lineRule="auto"/>
        <w:ind w:left="0" w:firstLine="709"/>
        <w:jc w:val="both"/>
      </w:pPr>
      <w:r w:rsidRPr="000D6C3D">
        <w:t xml:space="preserve">Кадр передается в детектор </w:t>
      </w:r>
      <w:proofErr w:type="spellStart"/>
      <w:r w:rsidRPr="000D6C3D">
        <w:t>MediaPipe</w:t>
      </w:r>
      <w:proofErr w:type="spellEnd"/>
      <w:r w:rsidRPr="000D6C3D">
        <w:t xml:space="preserve"> </w:t>
      </w:r>
      <w:proofErr w:type="spellStart"/>
      <w:r w:rsidRPr="000D6C3D">
        <w:t>Hands</w:t>
      </w:r>
      <w:proofErr w:type="spellEnd"/>
      <w:r w:rsidRPr="000D6C3D">
        <w:t>.</w:t>
      </w:r>
    </w:p>
    <w:p w14:paraId="72C86A74" w14:textId="77777777" w:rsidR="00C456D0" w:rsidRPr="000D6C3D" w:rsidRDefault="00C456D0" w:rsidP="00A228DD">
      <w:pPr>
        <w:numPr>
          <w:ilvl w:val="0"/>
          <w:numId w:val="30"/>
        </w:numPr>
        <w:spacing w:line="360" w:lineRule="auto"/>
        <w:ind w:left="0" w:firstLine="709"/>
        <w:jc w:val="both"/>
      </w:pPr>
      <w:proofErr w:type="spellStart"/>
      <w:r w:rsidRPr="000D6C3D">
        <w:t>MediaPipe</w:t>
      </w:r>
      <w:proofErr w:type="spellEnd"/>
      <w:r w:rsidRPr="000D6C3D">
        <w:t xml:space="preserve"> возвращает координаты ключевых точек для каждой обнаруженной руки.</w:t>
      </w:r>
    </w:p>
    <w:p w14:paraId="0DA8DECD" w14:textId="77777777" w:rsidR="00C456D0" w:rsidRPr="000D6C3D" w:rsidRDefault="00C456D0" w:rsidP="00A228DD">
      <w:pPr>
        <w:numPr>
          <w:ilvl w:val="0"/>
          <w:numId w:val="30"/>
        </w:numPr>
        <w:spacing w:line="360" w:lineRule="auto"/>
        <w:ind w:left="0" w:firstLine="709"/>
        <w:jc w:val="both"/>
      </w:pPr>
      <w:r w:rsidRPr="000D6C3D">
        <w:t>На основе полученных координат классификатор принимает решение о том, какой жест выполняется.</w:t>
      </w:r>
    </w:p>
    <w:p w14:paraId="22781F4A" w14:textId="77777777" w:rsidR="00C456D0" w:rsidRPr="000D6C3D" w:rsidRDefault="00C456D0" w:rsidP="00A228DD">
      <w:pPr>
        <w:numPr>
          <w:ilvl w:val="0"/>
          <w:numId w:val="30"/>
        </w:numPr>
        <w:spacing w:line="360" w:lineRule="auto"/>
        <w:ind w:left="0" w:firstLine="709"/>
        <w:jc w:val="both"/>
      </w:pPr>
      <w:proofErr w:type="spellStart"/>
      <w:r w:rsidRPr="000D6C3D">
        <w:t>OpenCV</w:t>
      </w:r>
      <w:proofErr w:type="spellEnd"/>
      <w:r w:rsidRPr="000D6C3D">
        <w:t xml:space="preserve"> отображает результат поверх исходного кадра.</w:t>
      </w:r>
    </w:p>
    <w:p w14:paraId="755511ED" w14:textId="77777777" w:rsidR="00A62374" w:rsidRPr="000D6C3D" w:rsidRDefault="00C456D0" w:rsidP="00A228DD">
      <w:pPr>
        <w:spacing w:line="360" w:lineRule="auto"/>
        <w:ind w:firstLine="709"/>
        <w:jc w:val="both"/>
      </w:pPr>
      <w:r w:rsidRPr="000D6C3D">
        <w:t>Такая связка позволяет в полной мере использовать сильные стороны обеих б</w:t>
      </w:r>
      <w:r w:rsidR="00A62374" w:rsidRPr="000D6C3D">
        <w:t xml:space="preserve">иблиотек: </w:t>
      </w:r>
      <w:proofErr w:type="spellStart"/>
      <w:r w:rsidR="00A62374" w:rsidRPr="000D6C3D">
        <w:t>OpenCV</w:t>
      </w:r>
      <w:proofErr w:type="spellEnd"/>
      <w:r w:rsidR="00A62374" w:rsidRPr="000D6C3D">
        <w:t xml:space="preserve"> берет на себя захват и отображение видео, </w:t>
      </w:r>
      <w:proofErr w:type="spellStart"/>
      <w:r w:rsidR="00A62374" w:rsidRPr="000D6C3D">
        <w:t>MediaPipe</w:t>
      </w:r>
      <w:proofErr w:type="spellEnd"/>
      <w:r w:rsidR="00A62374" w:rsidRPr="000D6C3D">
        <w:t xml:space="preserve"> - детекцию и трекинг</w:t>
      </w:r>
      <w:r w:rsidRPr="000D6C3D">
        <w:t xml:space="preserve"> рук.</w:t>
      </w:r>
    </w:p>
    <w:p w14:paraId="5B9DAC34" w14:textId="74E53F1A" w:rsidR="00A62374" w:rsidRPr="000D6C3D" w:rsidRDefault="00C456D0" w:rsidP="001624ED">
      <w:pPr>
        <w:spacing w:line="360" w:lineRule="auto"/>
        <w:ind w:firstLine="709"/>
        <w:jc w:val="both"/>
      </w:pPr>
      <w:r w:rsidRPr="000D6C3D">
        <w:t>При инициализации детектора можно задать несколько параметров</w:t>
      </w:r>
      <w:r w:rsidR="001B2521">
        <w:t xml:space="preserve"> представленных в таблице 7</w:t>
      </w:r>
      <w:r w:rsidRPr="000D6C3D">
        <w:t>, влияющих на производитель</w:t>
      </w:r>
      <w:r w:rsidR="001624ED" w:rsidRPr="000D6C3D">
        <w:t>ность и качество распознавания:</w:t>
      </w:r>
    </w:p>
    <w:tbl>
      <w:tblPr>
        <w:tblStyle w:val="TableGrid"/>
        <w:tblW w:w="10201" w:type="dxa"/>
        <w:tblLook w:val="04A0" w:firstRow="1" w:lastRow="0" w:firstColumn="1" w:lastColumn="0" w:noHBand="0" w:noVBand="1"/>
      </w:tblPr>
      <w:tblGrid>
        <w:gridCol w:w="3186"/>
        <w:gridCol w:w="1912"/>
        <w:gridCol w:w="5103"/>
      </w:tblGrid>
      <w:tr w:rsidR="00C456D0" w:rsidRPr="000D6C3D" w14:paraId="271B24AD" w14:textId="77777777" w:rsidTr="00A62374">
        <w:tc>
          <w:tcPr>
            <w:tcW w:w="0" w:type="auto"/>
            <w:hideMark/>
          </w:tcPr>
          <w:p w14:paraId="4AE43183" w14:textId="77777777" w:rsidR="00C456D0" w:rsidRPr="000D6C3D" w:rsidRDefault="00C456D0" w:rsidP="00A228DD">
            <w:pPr>
              <w:jc w:val="both"/>
              <w:rPr>
                <w:sz w:val="24"/>
              </w:rPr>
            </w:pPr>
            <w:r w:rsidRPr="000D6C3D">
              <w:rPr>
                <w:sz w:val="24"/>
              </w:rPr>
              <w:t>Параметр</w:t>
            </w:r>
          </w:p>
        </w:tc>
        <w:tc>
          <w:tcPr>
            <w:tcW w:w="1912" w:type="dxa"/>
            <w:hideMark/>
          </w:tcPr>
          <w:p w14:paraId="2F4C5AA3" w14:textId="77777777" w:rsidR="00C456D0" w:rsidRPr="000D6C3D" w:rsidRDefault="00C456D0" w:rsidP="00A228DD">
            <w:pPr>
              <w:jc w:val="both"/>
              <w:rPr>
                <w:sz w:val="24"/>
              </w:rPr>
            </w:pPr>
            <w:r w:rsidRPr="000D6C3D">
              <w:rPr>
                <w:sz w:val="24"/>
              </w:rPr>
              <w:t>Значение в работе</w:t>
            </w:r>
          </w:p>
        </w:tc>
        <w:tc>
          <w:tcPr>
            <w:tcW w:w="5103" w:type="dxa"/>
            <w:hideMark/>
          </w:tcPr>
          <w:p w14:paraId="1F3DF635" w14:textId="77777777" w:rsidR="00C456D0" w:rsidRPr="000D6C3D" w:rsidRDefault="00C456D0" w:rsidP="00A228DD">
            <w:pPr>
              <w:jc w:val="both"/>
              <w:rPr>
                <w:sz w:val="24"/>
              </w:rPr>
            </w:pPr>
            <w:r w:rsidRPr="000D6C3D">
              <w:rPr>
                <w:sz w:val="24"/>
              </w:rPr>
              <w:t>Пояснение</w:t>
            </w:r>
          </w:p>
        </w:tc>
      </w:tr>
      <w:tr w:rsidR="00C456D0" w:rsidRPr="000D6C3D" w14:paraId="62F7E085" w14:textId="77777777" w:rsidTr="00A62374">
        <w:tc>
          <w:tcPr>
            <w:tcW w:w="0" w:type="auto"/>
            <w:hideMark/>
          </w:tcPr>
          <w:p w14:paraId="575AB705" w14:textId="77777777" w:rsidR="00C456D0" w:rsidRPr="000D6C3D" w:rsidRDefault="00C456D0" w:rsidP="00A228DD">
            <w:pPr>
              <w:jc w:val="both"/>
              <w:rPr>
                <w:sz w:val="24"/>
              </w:rPr>
            </w:pPr>
            <w:proofErr w:type="spellStart"/>
            <w:r w:rsidRPr="000D6C3D">
              <w:rPr>
                <w:sz w:val="24"/>
              </w:rPr>
              <w:t>static_image_mode</w:t>
            </w:r>
            <w:proofErr w:type="spellEnd"/>
          </w:p>
        </w:tc>
        <w:tc>
          <w:tcPr>
            <w:tcW w:w="1912" w:type="dxa"/>
            <w:hideMark/>
          </w:tcPr>
          <w:p w14:paraId="4E2C212B" w14:textId="77777777" w:rsidR="00C456D0" w:rsidRPr="000D6C3D" w:rsidRDefault="00C456D0" w:rsidP="00A228DD">
            <w:pPr>
              <w:jc w:val="both"/>
              <w:rPr>
                <w:sz w:val="24"/>
              </w:rPr>
            </w:pPr>
            <w:proofErr w:type="spellStart"/>
            <w:r w:rsidRPr="000D6C3D">
              <w:rPr>
                <w:sz w:val="24"/>
              </w:rPr>
              <w:t>False</w:t>
            </w:r>
            <w:proofErr w:type="spellEnd"/>
          </w:p>
        </w:tc>
        <w:tc>
          <w:tcPr>
            <w:tcW w:w="5103" w:type="dxa"/>
            <w:hideMark/>
          </w:tcPr>
          <w:p w14:paraId="0E014D1C" w14:textId="77777777" w:rsidR="00C456D0" w:rsidRPr="000D6C3D" w:rsidRDefault="00C456D0" w:rsidP="00A228DD">
            <w:pPr>
              <w:jc w:val="both"/>
              <w:rPr>
                <w:sz w:val="24"/>
              </w:rPr>
            </w:pPr>
            <w:r w:rsidRPr="000D6C3D">
              <w:rPr>
                <w:sz w:val="24"/>
              </w:rPr>
              <w:t>Включение режима трекинга (более быстрый)</w:t>
            </w:r>
          </w:p>
        </w:tc>
      </w:tr>
      <w:tr w:rsidR="00C456D0" w:rsidRPr="000D6C3D" w14:paraId="04BAE673" w14:textId="77777777" w:rsidTr="00A62374">
        <w:tc>
          <w:tcPr>
            <w:tcW w:w="0" w:type="auto"/>
            <w:hideMark/>
          </w:tcPr>
          <w:p w14:paraId="5A6D34BE" w14:textId="77777777" w:rsidR="00C456D0" w:rsidRPr="000D6C3D" w:rsidRDefault="00C456D0" w:rsidP="00A228DD">
            <w:pPr>
              <w:jc w:val="both"/>
              <w:rPr>
                <w:sz w:val="24"/>
              </w:rPr>
            </w:pPr>
            <w:proofErr w:type="spellStart"/>
            <w:r w:rsidRPr="000D6C3D">
              <w:rPr>
                <w:sz w:val="24"/>
              </w:rPr>
              <w:t>max_num_hands</w:t>
            </w:r>
            <w:proofErr w:type="spellEnd"/>
          </w:p>
        </w:tc>
        <w:tc>
          <w:tcPr>
            <w:tcW w:w="1912" w:type="dxa"/>
            <w:hideMark/>
          </w:tcPr>
          <w:p w14:paraId="2A8D427A" w14:textId="77777777" w:rsidR="00C456D0" w:rsidRPr="000D6C3D" w:rsidRDefault="00C456D0" w:rsidP="00A228DD">
            <w:pPr>
              <w:jc w:val="both"/>
              <w:rPr>
                <w:sz w:val="24"/>
              </w:rPr>
            </w:pPr>
            <w:r w:rsidRPr="000D6C3D">
              <w:rPr>
                <w:sz w:val="24"/>
              </w:rPr>
              <w:t>2</w:t>
            </w:r>
          </w:p>
        </w:tc>
        <w:tc>
          <w:tcPr>
            <w:tcW w:w="5103" w:type="dxa"/>
            <w:hideMark/>
          </w:tcPr>
          <w:p w14:paraId="083C19EA" w14:textId="77777777" w:rsidR="00C456D0" w:rsidRPr="000D6C3D" w:rsidRDefault="00C456D0" w:rsidP="00A228DD">
            <w:pPr>
              <w:jc w:val="both"/>
              <w:rPr>
                <w:sz w:val="24"/>
              </w:rPr>
            </w:pPr>
            <w:r w:rsidRPr="000D6C3D">
              <w:rPr>
                <w:sz w:val="24"/>
              </w:rPr>
              <w:t>Максимальное количество рук в кадре</w:t>
            </w:r>
          </w:p>
        </w:tc>
      </w:tr>
      <w:tr w:rsidR="00C456D0" w:rsidRPr="000D6C3D" w14:paraId="32924BC5" w14:textId="77777777" w:rsidTr="00A62374">
        <w:tc>
          <w:tcPr>
            <w:tcW w:w="0" w:type="auto"/>
            <w:hideMark/>
          </w:tcPr>
          <w:p w14:paraId="11278559" w14:textId="77777777" w:rsidR="00C456D0" w:rsidRPr="000D6C3D" w:rsidRDefault="00C456D0" w:rsidP="00A228DD">
            <w:pPr>
              <w:jc w:val="both"/>
              <w:rPr>
                <w:sz w:val="24"/>
              </w:rPr>
            </w:pPr>
            <w:proofErr w:type="spellStart"/>
            <w:r w:rsidRPr="000D6C3D">
              <w:rPr>
                <w:sz w:val="24"/>
              </w:rPr>
              <w:t>min_detection_confidence</w:t>
            </w:r>
            <w:proofErr w:type="spellEnd"/>
          </w:p>
        </w:tc>
        <w:tc>
          <w:tcPr>
            <w:tcW w:w="1912" w:type="dxa"/>
            <w:hideMark/>
          </w:tcPr>
          <w:p w14:paraId="34336A52" w14:textId="77777777" w:rsidR="00C456D0" w:rsidRPr="000D6C3D" w:rsidRDefault="00C456D0" w:rsidP="00A228DD">
            <w:pPr>
              <w:jc w:val="both"/>
              <w:rPr>
                <w:sz w:val="24"/>
              </w:rPr>
            </w:pPr>
            <w:r w:rsidRPr="000D6C3D">
              <w:rPr>
                <w:sz w:val="24"/>
              </w:rPr>
              <w:t>0.5</w:t>
            </w:r>
          </w:p>
        </w:tc>
        <w:tc>
          <w:tcPr>
            <w:tcW w:w="5103" w:type="dxa"/>
            <w:hideMark/>
          </w:tcPr>
          <w:p w14:paraId="33828E1A" w14:textId="77777777" w:rsidR="00C456D0" w:rsidRPr="000D6C3D" w:rsidRDefault="00C456D0" w:rsidP="00A228DD">
            <w:pPr>
              <w:jc w:val="both"/>
              <w:rPr>
                <w:sz w:val="24"/>
              </w:rPr>
            </w:pPr>
            <w:r w:rsidRPr="000D6C3D">
              <w:rPr>
                <w:sz w:val="24"/>
              </w:rPr>
              <w:t>Минимальная уверенность для детекции</w:t>
            </w:r>
          </w:p>
        </w:tc>
      </w:tr>
      <w:tr w:rsidR="00C456D0" w:rsidRPr="000D6C3D" w14:paraId="25F17683" w14:textId="77777777" w:rsidTr="00A62374">
        <w:tc>
          <w:tcPr>
            <w:tcW w:w="0" w:type="auto"/>
            <w:hideMark/>
          </w:tcPr>
          <w:p w14:paraId="3171939E" w14:textId="77777777" w:rsidR="00C456D0" w:rsidRPr="000D6C3D" w:rsidRDefault="00C456D0" w:rsidP="00A228DD">
            <w:pPr>
              <w:jc w:val="both"/>
              <w:rPr>
                <w:sz w:val="24"/>
              </w:rPr>
            </w:pPr>
            <w:proofErr w:type="spellStart"/>
            <w:r w:rsidRPr="000D6C3D">
              <w:rPr>
                <w:sz w:val="24"/>
              </w:rPr>
              <w:t>min_tracking_confidence</w:t>
            </w:r>
            <w:proofErr w:type="spellEnd"/>
          </w:p>
        </w:tc>
        <w:tc>
          <w:tcPr>
            <w:tcW w:w="1912" w:type="dxa"/>
            <w:hideMark/>
          </w:tcPr>
          <w:p w14:paraId="6D38E013" w14:textId="77777777" w:rsidR="00C456D0" w:rsidRPr="000D6C3D" w:rsidRDefault="00C456D0" w:rsidP="00A228DD">
            <w:pPr>
              <w:jc w:val="both"/>
              <w:rPr>
                <w:sz w:val="24"/>
              </w:rPr>
            </w:pPr>
            <w:r w:rsidRPr="000D6C3D">
              <w:rPr>
                <w:sz w:val="24"/>
              </w:rPr>
              <w:t>0.5</w:t>
            </w:r>
          </w:p>
        </w:tc>
        <w:tc>
          <w:tcPr>
            <w:tcW w:w="5103" w:type="dxa"/>
            <w:hideMark/>
          </w:tcPr>
          <w:p w14:paraId="39F92446" w14:textId="77777777" w:rsidR="00C456D0" w:rsidRPr="000D6C3D" w:rsidRDefault="00C456D0" w:rsidP="00633211">
            <w:pPr>
              <w:keepNext/>
              <w:jc w:val="both"/>
              <w:rPr>
                <w:sz w:val="24"/>
              </w:rPr>
            </w:pPr>
            <w:r w:rsidRPr="000D6C3D">
              <w:rPr>
                <w:sz w:val="24"/>
              </w:rPr>
              <w:t>Минимальная уверенность для трекинга</w:t>
            </w:r>
          </w:p>
        </w:tc>
      </w:tr>
    </w:tbl>
    <w:p w14:paraId="3B5C3457" w14:textId="77777777" w:rsidR="00A62374" w:rsidRPr="000D6C3D" w:rsidRDefault="00633211" w:rsidP="001624ED">
      <w:pPr>
        <w:pStyle w:val="Caption"/>
        <w:jc w:val="center"/>
        <w:rPr>
          <w:i w:val="0"/>
          <w:color w:val="auto"/>
          <w:sz w:val="24"/>
          <w:szCs w:val="24"/>
        </w:rPr>
      </w:pPr>
      <w:r w:rsidRPr="000D6C3D">
        <w:rPr>
          <w:i w:val="0"/>
          <w:color w:val="auto"/>
          <w:sz w:val="24"/>
          <w:szCs w:val="24"/>
        </w:rPr>
        <w:t xml:space="preserve">таблица 7 </w:t>
      </w:r>
      <w:r w:rsidR="001624ED" w:rsidRPr="000D6C3D">
        <w:rPr>
          <w:bCs/>
          <w:i w:val="0"/>
          <w:color w:val="auto"/>
          <w:sz w:val="24"/>
          <w:szCs w:val="24"/>
        </w:rPr>
        <w:t>— Параметры детектора</w:t>
      </w:r>
    </w:p>
    <w:p w14:paraId="5B50C2A6" w14:textId="77777777" w:rsidR="00C456D0" w:rsidRPr="000D6C3D" w:rsidRDefault="00C456D0" w:rsidP="00A228DD">
      <w:pPr>
        <w:spacing w:line="360" w:lineRule="auto"/>
        <w:ind w:firstLine="709"/>
        <w:jc w:val="both"/>
      </w:pPr>
      <w:r w:rsidRPr="000D6C3D">
        <w:t>Режим трекинга важен для работы в реальном времени. В этом режиме детектор запускается только на первом кадре, а на последующих используется более легковесный алгоритм отслеживания, что существенно повышает FPS.</w:t>
      </w:r>
    </w:p>
    <w:p w14:paraId="44483A5D" w14:textId="79DB9B62" w:rsidR="00C456D0" w:rsidRPr="000D6C3D" w:rsidRDefault="00C456D0" w:rsidP="00A228DD">
      <w:pPr>
        <w:spacing w:line="360" w:lineRule="auto"/>
        <w:ind w:firstLine="709"/>
        <w:jc w:val="both"/>
      </w:pPr>
      <w:r w:rsidRPr="000D6C3D">
        <w:rPr>
          <w:iCs/>
        </w:rPr>
        <w:lastRenderedPageBreak/>
        <w:t>Извлечение координат.</w:t>
      </w:r>
      <w:r w:rsidR="00A62374" w:rsidRPr="000D6C3D">
        <w:t xml:space="preserve"> </w:t>
      </w:r>
      <w:r w:rsidRPr="000D6C3D">
        <w:t xml:space="preserve">Для каждой обнаруженной руки </w:t>
      </w:r>
      <w:proofErr w:type="spellStart"/>
      <w:r w:rsidRPr="000D6C3D">
        <w:t>MediaPipe</w:t>
      </w:r>
      <w:proofErr w:type="spellEnd"/>
      <w:r w:rsidRPr="000D6C3D">
        <w:t xml:space="preserve"> возвращает 21 </w:t>
      </w:r>
      <w:r w:rsidR="00A62374" w:rsidRPr="000D6C3D">
        <w:t>точку</w:t>
      </w:r>
      <w:r w:rsidRPr="000D6C3D">
        <w:t xml:space="preserve"> (</w:t>
      </w:r>
      <w:proofErr w:type="spellStart"/>
      <w:r w:rsidRPr="000D6C3D">
        <w:t>landmark</w:t>
      </w:r>
      <w:proofErr w:type="spellEnd"/>
      <w:r w:rsidRPr="000D6C3D">
        <w:t>).</w:t>
      </w:r>
      <w:r w:rsidR="00A62374" w:rsidRPr="000D6C3D">
        <w:t xml:space="preserve"> Каждый ориентир имеет атрибуты </w:t>
      </w:r>
      <w:r w:rsidRPr="000D6C3D">
        <w:t>x</w:t>
      </w:r>
      <w:r w:rsidR="00A62374" w:rsidRPr="000D6C3D">
        <w:t xml:space="preserve">, </w:t>
      </w:r>
      <w:r w:rsidRPr="000D6C3D">
        <w:t>y</w:t>
      </w:r>
      <w:r w:rsidR="00A62374" w:rsidRPr="000D6C3D">
        <w:t xml:space="preserve">, </w:t>
      </w:r>
      <w:r w:rsidRPr="000D6C3D">
        <w:t>z</w:t>
      </w:r>
      <w:r w:rsidR="00A62374" w:rsidRPr="000D6C3D">
        <w:t xml:space="preserve">, где </w:t>
      </w:r>
      <w:r w:rsidRPr="000D6C3D">
        <w:t>x</w:t>
      </w:r>
      <w:r w:rsidR="00A62374" w:rsidRPr="000D6C3D">
        <w:t xml:space="preserve"> и </w:t>
      </w:r>
      <w:r w:rsidRPr="000D6C3D">
        <w:t>y</w:t>
      </w:r>
      <w:r w:rsidR="00A62374" w:rsidRPr="000D6C3D">
        <w:t xml:space="preserve"> </w:t>
      </w:r>
      <w:r w:rsidR="00A8700B">
        <w:t xml:space="preserve">– </w:t>
      </w:r>
      <w:r w:rsidRPr="000D6C3D">
        <w:t>нормализованные координаты относительно ширины и высоты изоб</w:t>
      </w:r>
      <w:r w:rsidR="00A62374" w:rsidRPr="000D6C3D">
        <w:t xml:space="preserve">ражения (в диапазоне [0, 1]), а </w:t>
      </w:r>
      <w:r w:rsidRPr="000D6C3D">
        <w:t>z</w:t>
      </w:r>
      <w:r w:rsidR="00A62374" w:rsidRPr="000D6C3D">
        <w:t xml:space="preserve"> </w:t>
      </w:r>
      <w:r w:rsidR="00A8700B">
        <w:t>–</w:t>
      </w:r>
      <w:r w:rsidR="00946E07">
        <w:t xml:space="preserve"> </w:t>
      </w:r>
      <w:r w:rsidRPr="000D6C3D">
        <w:t>относительная глубина (0 в центре ладони). В случае, если в кадре видна только одна рука, для второй руки формирует</w:t>
      </w:r>
      <w:r w:rsidR="00A62374" w:rsidRPr="000D6C3D">
        <w:t xml:space="preserve">ся массив из нулевых координат </w:t>
      </w:r>
      <w:r w:rsidR="00A8700B">
        <w:t>–</w:t>
      </w:r>
      <w:r w:rsidR="00946E07">
        <w:t xml:space="preserve"> </w:t>
      </w:r>
      <w:r w:rsidRPr="000D6C3D">
        <w:t>это позволяет сохранять фиксированную размерность входных данных для классификатора.</w:t>
      </w:r>
    </w:p>
    <w:p w14:paraId="21F3D662" w14:textId="2C98FECC" w:rsidR="00003C2C" w:rsidRPr="000D6C3D" w:rsidRDefault="00A62374" w:rsidP="008A6A8C">
      <w:pPr>
        <w:spacing w:line="360" w:lineRule="auto"/>
        <w:ind w:firstLine="709"/>
        <w:jc w:val="both"/>
      </w:pPr>
      <w:r w:rsidRPr="000D6C3D">
        <w:t xml:space="preserve">Таким образом, комбинация </w:t>
      </w:r>
      <w:proofErr w:type="spellStart"/>
      <w:r w:rsidRPr="000D6C3D">
        <w:t>OpenCV</w:t>
      </w:r>
      <w:proofErr w:type="spellEnd"/>
      <w:r w:rsidRPr="000D6C3D">
        <w:t xml:space="preserve"> и </w:t>
      </w:r>
      <w:proofErr w:type="spellStart"/>
      <w:r w:rsidRPr="000D6C3D">
        <w:t>MediaPipe</w:t>
      </w:r>
      <w:proofErr w:type="spellEnd"/>
      <w:r w:rsidRPr="000D6C3D">
        <w:t xml:space="preserve"> представляет собой оптимальное решение, проверенное временем. </w:t>
      </w:r>
      <w:proofErr w:type="spellStart"/>
      <w:r w:rsidRPr="000D6C3D">
        <w:t>OpenCV</w:t>
      </w:r>
      <w:proofErr w:type="spellEnd"/>
      <w:r w:rsidRPr="000D6C3D">
        <w:t xml:space="preserve"> обеспечивает надежную работу с видеопотоком и гибкие возможности отображения, </w:t>
      </w:r>
      <w:proofErr w:type="spellStart"/>
      <w:r w:rsidRPr="000D6C3D">
        <w:t>MediaPipe</w:t>
      </w:r>
      <w:proofErr w:type="spellEnd"/>
      <w:r w:rsidRPr="000D6C3D">
        <w:t xml:space="preserve"> </w:t>
      </w:r>
      <w:r w:rsidR="00A8700B">
        <w:t>–</w:t>
      </w:r>
      <w:r w:rsidR="00A8700B" w:rsidRPr="000D6C3D">
        <w:t xml:space="preserve"> </w:t>
      </w:r>
      <w:r w:rsidRPr="000D6C3D">
        <w:t xml:space="preserve">быстрое и точное извлечение скелетных данных рук. Вместе они позволяют сосредоточиться на главной задаче </w:t>
      </w:r>
      <w:r w:rsidR="00A8700B">
        <w:t>–</w:t>
      </w:r>
      <w:r w:rsidR="004D016A">
        <w:t xml:space="preserve"> </w:t>
      </w:r>
      <w:r w:rsidRPr="000D6C3D">
        <w:t>разработке и обучении классификатора жестов.</w:t>
      </w:r>
    </w:p>
    <w:p w14:paraId="227423DA" w14:textId="77777777" w:rsidR="00E7484E" w:rsidRPr="000D6C3D" w:rsidRDefault="00003C2C" w:rsidP="00837514">
      <w:pPr>
        <w:pStyle w:val="Heading2"/>
        <w:numPr>
          <w:ilvl w:val="1"/>
          <w:numId w:val="39"/>
        </w:numPr>
        <w:ind w:left="0" w:firstLine="709"/>
      </w:pPr>
      <w:bookmarkStart w:id="16" w:name="_Toc232045538"/>
      <w:r w:rsidRPr="000D6C3D">
        <w:t>Инструменты для развертывания на мобильных устройствах</w:t>
      </w:r>
      <w:bookmarkEnd w:id="16"/>
    </w:p>
    <w:p w14:paraId="5C902927" w14:textId="635C6185" w:rsidR="00003C2C" w:rsidRPr="000D6C3D" w:rsidRDefault="00E7484E" w:rsidP="00A228DD">
      <w:pPr>
        <w:spacing w:line="360" w:lineRule="auto"/>
        <w:ind w:firstLine="709"/>
        <w:jc w:val="both"/>
        <w:rPr>
          <w:color w:val="0F1115"/>
          <w:sz w:val="24"/>
          <w:szCs w:val="24"/>
        </w:rPr>
      </w:pPr>
      <w:r w:rsidRPr="000D6C3D">
        <w:rPr>
          <w:color w:val="0F1115"/>
        </w:rPr>
        <w:t>Одной из ключевых задач данной работы</w:t>
      </w:r>
      <w:r w:rsidR="00003C2C" w:rsidRPr="000D6C3D">
        <w:rPr>
          <w:color w:val="0F1115"/>
        </w:rPr>
        <w:t>, является создание прототипа, пригодного для последующего разверты</w:t>
      </w:r>
      <w:r w:rsidRPr="000D6C3D">
        <w:rPr>
          <w:color w:val="0F1115"/>
        </w:rPr>
        <w:t xml:space="preserve">вания на мобильных устройствах </w:t>
      </w:r>
      <w:r w:rsidR="00A8700B">
        <w:rPr>
          <w:color w:val="0F1115"/>
        </w:rPr>
        <w:t>–</w:t>
      </w:r>
      <w:r w:rsidR="00A8700B" w:rsidRPr="000D6C3D">
        <w:rPr>
          <w:color w:val="0F1115"/>
        </w:rPr>
        <w:t xml:space="preserve"> </w:t>
      </w:r>
      <w:proofErr w:type="spellStart"/>
      <w:r w:rsidR="00003C2C" w:rsidRPr="000D6C3D">
        <w:rPr>
          <w:color w:val="0F1115"/>
        </w:rPr>
        <w:t>Android</w:t>
      </w:r>
      <w:proofErr w:type="spellEnd"/>
      <w:r w:rsidR="00003C2C" w:rsidRPr="000D6C3D">
        <w:rPr>
          <w:color w:val="0F1115"/>
        </w:rPr>
        <w:t xml:space="preserve"> и </w:t>
      </w:r>
      <w:proofErr w:type="spellStart"/>
      <w:r w:rsidR="00003C2C" w:rsidRPr="000D6C3D">
        <w:rPr>
          <w:color w:val="0F1115"/>
        </w:rPr>
        <w:t>iOS</w:t>
      </w:r>
      <w:proofErr w:type="spellEnd"/>
      <w:r w:rsidR="00003C2C" w:rsidRPr="000D6C3D">
        <w:rPr>
          <w:color w:val="0F1115"/>
        </w:rPr>
        <w:t xml:space="preserve">. Это накладывает серьезные ограничения на выбор технологий: модель должна быть </w:t>
      </w:r>
      <w:r w:rsidRPr="000D6C3D">
        <w:rPr>
          <w:color w:val="0F1115"/>
        </w:rPr>
        <w:t>легкой, быстрой и производительной</w:t>
      </w:r>
      <w:r w:rsidR="00003C2C" w:rsidRPr="000D6C3D">
        <w:rPr>
          <w:color w:val="0F1115"/>
        </w:rPr>
        <w:t>. В данном разделе рассматриваются инструменты, позволя</w:t>
      </w:r>
      <w:r w:rsidRPr="000D6C3D">
        <w:rPr>
          <w:color w:val="0F1115"/>
        </w:rPr>
        <w:t>ющие перенести обученную модель</w:t>
      </w:r>
      <w:r w:rsidR="00003C2C" w:rsidRPr="000D6C3D">
        <w:rPr>
          <w:color w:val="0F1115"/>
        </w:rPr>
        <w:t xml:space="preserve"> на</w:t>
      </w:r>
      <w:r w:rsidRPr="000D6C3D">
        <w:rPr>
          <w:color w:val="0F1115"/>
        </w:rPr>
        <w:t xml:space="preserve"> мобильное устройство</w:t>
      </w:r>
      <w:r w:rsidR="00003C2C" w:rsidRPr="000D6C3D">
        <w:rPr>
          <w:color w:val="0F1115"/>
        </w:rPr>
        <w:t>.</w:t>
      </w:r>
    </w:p>
    <w:p w14:paraId="21879789" w14:textId="77777777" w:rsidR="00003C2C" w:rsidRPr="000D6C3D" w:rsidRDefault="00003C2C" w:rsidP="00A228DD">
      <w:pPr>
        <w:spacing w:line="360" w:lineRule="auto"/>
        <w:ind w:firstLine="709"/>
        <w:jc w:val="both"/>
        <w:rPr>
          <w:color w:val="0F1115"/>
        </w:rPr>
      </w:pPr>
      <w:proofErr w:type="spellStart"/>
      <w:r w:rsidRPr="000D6C3D">
        <w:rPr>
          <w:color w:val="0F1115"/>
        </w:rPr>
        <w:t>TensorFlow</w:t>
      </w:r>
      <w:proofErr w:type="spellEnd"/>
      <w:r w:rsidRPr="000D6C3D">
        <w:rPr>
          <w:color w:val="0F1115"/>
        </w:rPr>
        <w:t xml:space="preserve"> Lite (</w:t>
      </w:r>
      <w:proofErr w:type="spellStart"/>
      <w:r w:rsidRPr="000D6C3D">
        <w:rPr>
          <w:color w:val="0F1115"/>
        </w:rPr>
        <w:t>TFLite</w:t>
      </w:r>
      <w:proofErr w:type="spellEnd"/>
      <w:r w:rsidRPr="000D6C3D">
        <w:rPr>
          <w:color w:val="0F1115"/>
        </w:rPr>
        <w:t>)</w:t>
      </w:r>
      <w:r w:rsidR="00E7484E" w:rsidRPr="000D6C3D">
        <w:rPr>
          <w:color w:val="0F1115"/>
        </w:rPr>
        <w:t xml:space="preserve"> </w:t>
      </w:r>
      <w:proofErr w:type="gramStart"/>
      <w:r w:rsidR="00E7484E" w:rsidRPr="000D6C3D">
        <w:rPr>
          <w:color w:val="0F1115"/>
        </w:rPr>
        <w:t>-</w:t>
      </w:r>
      <w:r w:rsidRPr="000D6C3D">
        <w:rPr>
          <w:color w:val="0F1115"/>
        </w:rPr>
        <w:t xml:space="preserve"> это официальное решение</w:t>
      </w:r>
      <w:proofErr w:type="gramEnd"/>
      <w:r w:rsidRPr="000D6C3D">
        <w:rPr>
          <w:color w:val="0F1115"/>
        </w:rPr>
        <w:t xml:space="preserve"> от Google для запуска моделей машинного обучения на мобильных и встраиваемых устройствах. Оно представляет собой облегченную версию </w:t>
      </w:r>
      <w:proofErr w:type="spellStart"/>
      <w:r w:rsidRPr="000D6C3D">
        <w:rPr>
          <w:color w:val="0F1115"/>
        </w:rPr>
        <w:t>TensorFlow</w:t>
      </w:r>
      <w:proofErr w:type="spellEnd"/>
      <w:r w:rsidRPr="000D6C3D">
        <w:rPr>
          <w:color w:val="0F1115"/>
        </w:rPr>
        <w:t>, специально оптимизированную для работы в условиях ограниченных вычислительных ресурсов.</w:t>
      </w:r>
    </w:p>
    <w:p w14:paraId="69CD187E" w14:textId="77777777" w:rsidR="00003C2C" w:rsidRPr="000D6C3D" w:rsidRDefault="00003C2C" w:rsidP="00A228DD">
      <w:pPr>
        <w:spacing w:line="360" w:lineRule="auto"/>
        <w:ind w:firstLine="709"/>
        <w:jc w:val="both"/>
        <w:rPr>
          <w:color w:val="0F1115"/>
        </w:rPr>
      </w:pPr>
      <w:r w:rsidRPr="000D6C3D">
        <w:rPr>
          <w:rStyle w:val="Emphasis"/>
          <w:i w:val="0"/>
          <w:color w:val="0F1115"/>
        </w:rPr>
        <w:t xml:space="preserve">Основные возможности </w:t>
      </w:r>
      <w:proofErr w:type="spellStart"/>
      <w:r w:rsidRPr="000D6C3D">
        <w:rPr>
          <w:rStyle w:val="Emphasis"/>
          <w:i w:val="0"/>
          <w:color w:val="0F1115"/>
        </w:rPr>
        <w:t>TensorFlow</w:t>
      </w:r>
      <w:proofErr w:type="spellEnd"/>
      <w:r w:rsidRPr="000D6C3D">
        <w:rPr>
          <w:rStyle w:val="Emphasis"/>
          <w:i w:val="0"/>
          <w:color w:val="0F1115"/>
        </w:rPr>
        <w:t xml:space="preserve"> Lite:</w:t>
      </w:r>
    </w:p>
    <w:p w14:paraId="7C317CAD" w14:textId="77777777" w:rsidR="00706E69" w:rsidRPr="000D6C3D" w:rsidRDefault="00003C2C" w:rsidP="00425394">
      <w:pPr>
        <w:spacing w:line="360" w:lineRule="auto"/>
        <w:ind w:firstLine="709"/>
        <w:jc w:val="both"/>
        <w:rPr>
          <w:color w:val="0F1115"/>
        </w:rPr>
      </w:pPr>
      <w:r w:rsidRPr="000D6C3D">
        <w:rPr>
          <w:rStyle w:val="Strong"/>
          <w:b w:val="0"/>
          <w:color w:val="0F1115"/>
        </w:rPr>
        <w:t>Квантизация весов.</w:t>
      </w:r>
      <w:r w:rsidR="00E7484E" w:rsidRPr="000D6C3D">
        <w:rPr>
          <w:color w:val="0F1115"/>
        </w:rPr>
        <w:t xml:space="preserve"> </w:t>
      </w:r>
      <w:r w:rsidRPr="000D6C3D">
        <w:rPr>
          <w:color w:val="0F1115"/>
        </w:rPr>
        <w:t xml:space="preserve">Если обычные модели хранят веса в 32-битных числах с плавающей точкой (float32), то </w:t>
      </w:r>
      <w:proofErr w:type="spellStart"/>
      <w:r w:rsidRPr="000D6C3D">
        <w:rPr>
          <w:color w:val="0F1115"/>
        </w:rPr>
        <w:t>TFLite</w:t>
      </w:r>
      <w:proofErr w:type="spellEnd"/>
      <w:r w:rsidRPr="000D6C3D">
        <w:rPr>
          <w:color w:val="0F1115"/>
        </w:rPr>
        <w:t xml:space="preserve"> позволяет использовать 8-битные целые числа (int8) или даже 1-битные (бинарная квантизация). Это уменьшает размер модели в 4 раза (с 32 до 8 бит) и ускоряет </w:t>
      </w:r>
      <w:proofErr w:type="spellStart"/>
      <w:r w:rsidRPr="000D6C3D">
        <w:rPr>
          <w:color w:val="0F1115"/>
        </w:rPr>
        <w:t>инференс</w:t>
      </w:r>
      <w:proofErr w:type="spellEnd"/>
      <w:r w:rsidRPr="000D6C3D">
        <w:rPr>
          <w:color w:val="0F1115"/>
        </w:rPr>
        <w:t xml:space="preserve"> за счет целочисленных операций, которые процессоры мобильных устройств выполняют быстрее. Незначительная потеря точности (обычно </w:t>
      </w:r>
      <w:proofErr w:type="gramStart"/>
      <w:r w:rsidRPr="000D6C3D">
        <w:rPr>
          <w:color w:val="0F1115"/>
        </w:rPr>
        <w:t>1-2</w:t>
      </w:r>
      <w:proofErr w:type="gramEnd"/>
      <w:r w:rsidRPr="000D6C3D">
        <w:rPr>
          <w:color w:val="0F1115"/>
        </w:rPr>
        <w:t>%) в большинстве случаев оправдана выигрышем в скорости и экономии памяти.</w:t>
      </w:r>
    </w:p>
    <w:p w14:paraId="1188F010" w14:textId="77777777" w:rsidR="00003C2C" w:rsidRPr="000D6C3D" w:rsidRDefault="00003C2C" w:rsidP="00A228DD">
      <w:pPr>
        <w:spacing w:line="360" w:lineRule="auto"/>
        <w:ind w:firstLine="709"/>
        <w:jc w:val="both"/>
        <w:rPr>
          <w:color w:val="0F1115"/>
        </w:rPr>
      </w:pPr>
      <w:r w:rsidRPr="000D6C3D">
        <w:rPr>
          <w:rStyle w:val="Strong"/>
          <w:b w:val="0"/>
          <w:color w:val="0F1115"/>
        </w:rPr>
        <w:lastRenderedPageBreak/>
        <w:t>Использование аппаратных ускорителей.</w:t>
      </w:r>
      <w:r w:rsidR="00E7484E" w:rsidRPr="000D6C3D">
        <w:rPr>
          <w:color w:val="0F1115"/>
        </w:rPr>
        <w:t xml:space="preserve"> </w:t>
      </w:r>
      <w:proofErr w:type="spellStart"/>
      <w:r w:rsidRPr="000D6C3D">
        <w:rPr>
          <w:color w:val="0F1115"/>
        </w:rPr>
        <w:t>TFLite</w:t>
      </w:r>
      <w:proofErr w:type="spellEnd"/>
      <w:r w:rsidRPr="000D6C3D">
        <w:rPr>
          <w:color w:val="0F1115"/>
        </w:rPr>
        <w:t xml:space="preserve"> умеет задействовать специализированные блоки современных мобильных процессоров:</w:t>
      </w:r>
      <w:r w:rsidR="00E7484E" w:rsidRPr="000D6C3D">
        <w:rPr>
          <w:color w:val="0F1115"/>
        </w:rPr>
        <w:t xml:space="preserve"> GPU - для параллельных вычислений, </w:t>
      </w:r>
      <w:r w:rsidRPr="000D6C3D">
        <w:rPr>
          <w:color w:val="0F1115"/>
        </w:rPr>
        <w:t>DSP (</w:t>
      </w:r>
      <w:r w:rsidR="00E7484E" w:rsidRPr="000D6C3D">
        <w:rPr>
          <w:color w:val="0F1115"/>
        </w:rPr>
        <w:t>цифровой сигнальный процессор) -</w:t>
      </w:r>
      <w:r w:rsidRPr="000D6C3D">
        <w:rPr>
          <w:color w:val="0F1115"/>
        </w:rPr>
        <w:t xml:space="preserve"> для</w:t>
      </w:r>
      <w:r w:rsidR="00E7484E" w:rsidRPr="000D6C3D">
        <w:rPr>
          <w:color w:val="0F1115"/>
        </w:rPr>
        <w:t xml:space="preserve"> эффективной обработки сигналов, NPU (нейронный процессор) -</w:t>
      </w:r>
      <w:r w:rsidRPr="000D6C3D">
        <w:rPr>
          <w:color w:val="0F1115"/>
        </w:rPr>
        <w:t xml:space="preserve"> специальные</w:t>
      </w:r>
      <w:r w:rsidR="00E7484E" w:rsidRPr="000D6C3D">
        <w:rPr>
          <w:color w:val="0F1115"/>
        </w:rPr>
        <w:t xml:space="preserve"> блоки в чипах Huawei, Apple для ускорения нейросетей.</w:t>
      </w:r>
    </w:p>
    <w:p w14:paraId="4D6E48FD" w14:textId="77777777" w:rsidR="00003C2C" w:rsidRPr="000D6C3D" w:rsidRDefault="00003C2C" w:rsidP="00A228DD">
      <w:pPr>
        <w:spacing w:line="360" w:lineRule="auto"/>
        <w:ind w:firstLine="709"/>
        <w:jc w:val="both"/>
        <w:rPr>
          <w:color w:val="0F1115"/>
        </w:rPr>
      </w:pPr>
      <w:proofErr w:type="gramStart"/>
      <w:r w:rsidRPr="000D6C3D">
        <w:rPr>
          <w:color w:val="0F1115"/>
        </w:rPr>
        <w:t>В зависимости от наличия тех или иных ускорителей на целевом устройстве,</w:t>
      </w:r>
      <w:proofErr w:type="gramEnd"/>
      <w:r w:rsidRPr="000D6C3D">
        <w:rPr>
          <w:color w:val="0F1115"/>
        </w:rPr>
        <w:t xml:space="preserve"> </w:t>
      </w:r>
      <w:proofErr w:type="spellStart"/>
      <w:r w:rsidRPr="000D6C3D">
        <w:rPr>
          <w:color w:val="0F1115"/>
        </w:rPr>
        <w:t>TFLite</w:t>
      </w:r>
      <w:proofErr w:type="spellEnd"/>
      <w:r w:rsidRPr="000D6C3D">
        <w:rPr>
          <w:color w:val="0F1115"/>
        </w:rPr>
        <w:t xml:space="preserve"> ав</w:t>
      </w:r>
      <w:r w:rsidR="00E7484E" w:rsidRPr="000D6C3D">
        <w:rPr>
          <w:color w:val="0F1115"/>
        </w:rPr>
        <w:t>томатически выбирает оптимальное</w:t>
      </w:r>
      <w:r w:rsidRPr="000D6C3D">
        <w:rPr>
          <w:color w:val="0F1115"/>
        </w:rPr>
        <w:t xml:space="preserve"> </w:t>
      </w:r>
      <w:r w:rsidR="00E7484E" w:rsidRPr="000D6C3D">
        <w:rPr>
          <w:color w:val="0F1115"/>
        </w:rPr>
        <w:t xml:space="preserve">решение </w:t>
      </w:r>
      <w:r w:rsidRPr="000D6C3D">
        <w:rPr>
          <w:color w:val="0F1115"/>
        </w:rPr>
        <w:t>или позволяет разработчику указать его вручную.</w:t>
      </w:r>
    </w:p>
    <w:p w14:paraId="1AF2EE13" w14:textId="49E7C6C3" w:rsidR="00003C2C" w:rsidRPr="000D6C3D" w:rsidRDefault="00003C2C" w:rsidP="00A228DD">
      <w:pPr>
        <w:spacing w:line="360" w:lineRule="auto"/>
        <w:ind w:firstLine="709"/>
        <w:jc w:val="both"/>
        <w:rPr>
          <w:color w:val="0F1115"/>
        </w:rPr>
      </w:pPr>
      <w:r w:rsidRPr="000D6C3D">
        <w:rPr>
          <w:rStyle w:val="Strong"/>
          <w:b w:val="0"/>
          <w:color w:val="0F1115"/>
        </w:rPr>
        <w:t>Поддержка различных форматов.</w:t>
      </w:r>
      <w:r w:rsidR="00E7484E" w:rsidRPr="000D6C3D">
        <w:rPr>
          <w:color w:val="0F1115"/>
        </w:rPr>
        <w:t xml:space="preserve"> </w:t>
      </w:r>
      <w:proofErr w:type="spellStart"/>
      <w:r w:rsidRPr="000D6C3D">
        <w:rPr>
          <w:color w:val="0F1115"/>
        </w:rPr>
        <w:t>TFLite</w:t>
      </w:r>
      <w:proofErr w:type="spellEnd"/>
      <w:r w:rsidRPr="000D6C3D">
        <w:rPr>
          <w:color w:val="0F1115"/>
        </w:rPr>
        <w:t xml:space="preserve"> принимает на вход модели, конвертированные из стандартного </w:t>
      </w:r>
      <w:proofErr w:type="spellStart"/>
      <w:r w:rsidRPr="000D6C3D">
        <w:rPr>
          <w:color w:val="0F1115"/>
        </w:rPr>
        <w:t>TensorFlow</w:t>
      </w:r>
      <w:proofErr w:type="spellEnd"/>
      <w:r w:rsidRPr="000D6C3D">
        <w:rPr>
          <w:color w:val="0F1115"/>
        </w:rPr>
        <w:t xml:space="preserve"> (формат </w:t>
      </w:r>
      <w:proofErr w:type="spellStart"/>
      <w:r w:rsidRPr="000D6C3D">
        <w:rPr>
          <w:color w:val="0F1115"/>
        </w:rPr>
        <w:t>SavedModel</w:t>
      </w:r>
      <w:proofErr w:type="spellEnd"/>
      <w:r w:rsidRPr="000D6C3D">
        <w:rPr>
          <w:color w:val="0F1115"/>
        </w:rPr>
        <w:t xml:space="preserve"> </w:t>
      </w:r>
      <w:proofErr w:type="gramStart"/>
      <w:r w:rsidRPr="000D6C3D">
        <w:rPr>
          <w:color w:val="0F1115"/>
        </w:rPr>
        <w:t>или .</w:t>
      </w:r>
      <w:proofErr w:type="spellStart"/>
      <w:r w:rsidRPr="000D6C3D">
        <w:rPr>
          <w:color w:val="0F1115"/>
        </w:rPr>
        <w:t>pb</w:t>
      </w:r>
      <w:proofErr w:type="spellEnd"/>
      <w:proofErr w:type="gramEnd"/>
      <w:r w:rsidRPr="000D6C3D">
        <w:rPr>
          <w:color w:val="0F1115"/>
        </w:rPr>
        <w:t xml:space="preserve">), а также из </w:t>
      </w:r>
      <w:proofErr w:type="spellStart"/>
      <w:r w:rsidRPr="000D6C3D">
        <w:rPr>
          <w:color w:val="0F1115"/>
        </w:rPr>
        <w:t>Keras</w:t>
      </w:r>
      <w:proofErr w:type="spellEnd"/>
      <w:r w:rsidRPr="000D6C3D">
        <w:rPr>
          <w:color w:val="0F1115"/>
        </w:rPr>
        <w:t xml:space="preserve"> (.h5).</w:t>
      </w:r>
      <w:r w:rsidR="00C37583">
        <w:rPr>
          <w:color w:val="0F1115"/>
        </w:rPr>
        <w:t xml:space="preserve"> На рисунке 7 показан фрагмент кода с конвертацией.</w:t>
      </w:r>
      <w:r w:rsidRPr="000D6C3D">
        <w:rPr>
          <w:color w:val="0F1115"/>
        </w:rPr>
        <w:t xml:space="preserve"> Модели, обученные в </w:t>
      </w:r>
      <w:proofErr w:type="spellStart"/>
      <w:r w:rsidRPr="000D6C3D">
        <w:rPr>
          <w:color w:val="0F1115"/>
        </w:rPr>
        <w:t>PyTorch</w:t>
      </w:r>
      <w:proofErr w:type="spellEnd"/>
      <w:r w:rsidRPr="000D6C3D">
        <w:rPr>
          <w:color w:val="0F1115"/>
        </w:rPr>
        <w:t>, можно конвертировать через промежуточный формат ONNX.</w:t>
      </w:r>
    </w:p>
    <w:p w14:paraId="74A41269" w14:textId="77777777" w:rsidR="00003C2C" w:rsidRPr="000D6C3D" w:rsidRDefault="00003C2C" w:rsidP="00A228DD">
      <w:pPr>
        <w:spacing w:line="360" w:lineRule="auto"/>
        <w:ind w:firstLine="709"/>
        <w:jc w:val="both"/>
        <w:rPr>
          <w:color w:val="0F1115"/>
        </w:rPr>
      </w:pPr>
      <w:r w:rsidRPr="000D6C3D">
        <w:rPr>
          <w:rStyle w:val="Strong"/>
          <w:b w:val="0"/>
          <w:color w:val="0F1115"/>
        </w:rPr>
        <w:t>Кроссплатформенность.</w:t>
      </w:r>
      <w:r w:rsidR="00E7484E" w:rsidRPr="000D6C3D">
        <w:rPr>
          <w:color w:val="0F1115"/>
        </w:rPr>
        <w:t xml:space="preserve"> </w:t>
      </w:r>
      <w:proofErr w:type="spellStart"/>
      <w:r w:rsidRPr="000D6C3D">
        <w:rPr>
          <w:color w:val="0F1115"/>
        </w:rPr>
        <w:t>TFLite</w:t>
      </w:r>
      <w:proofErr w:type="spellEnd"/>
      <w:r w:rsidRPr="000D6C3D">
        <w:rPr>
          <w:color w:val="0F1115"/>
        </w:rPr>
        <w:t xml:space="preserve"> поддерживает </w:t>
      </w:r>
      <w:proofErr w:type="spellStart"/>
      <w:r w:rsidRPr="000D6C3D">
        <w:rPr>
          <w:color w:val="0F1115"/>
        </w:rPr>
        <w:t>Android</w:t>
      </w:r>
      <w:proofErr w:type="spellEnd"/>
      <w:r w:rsidRPr="000D6C3D">
        <w:rPr>
          <w:color w:val="0F1115"/>
        </w:rPr>
        <w:t xml:space="preserve"> (на Java/</w:t>
      </w:r>
      <w:proofErr w:type="spellStart"/>
      <w:r w:rsidRPr="000D6C3D">
        <w:rPr>
          <w:color w:val="0F1115"/>
        </w:rPr>
        <w:t>Kotlin</w:t>
      </w:r>
      <w:proofErr w:type="spellEnd"/>
      <w:r w:rsidRPr="000D6C3D">
        <w:rPr>
          <w:color w:val="0F1115"/>
        </w:rPr>
        <w:t xml:space="preserve"> и через C++ API), </w:t>
      </w:r>
      <w:proofErr w:type="spellStart"/>
      <w:r w:rsidRPr="000D6C3D">
        <w:rPr>
          <w:color w:val="0F1115"/>
        </w:rPr>
        <w:t>iOS</w:t>
      </w:r>
      <w:proofErr w:type="spellEnd"/>
      <w:r w:rsidRPr="000D6C3D">
        <w:rPr>
          <w:color w:val="0F1115"/>
        </w:rPr>
        <w:t xml:space="preserve"> (на Swift и </w:t>
      </w:r>
      <w:proofErr w:type="spellStart"/>
      <w:r w:rsidRPr="000D6C3D">
        <w:rPr>
          <w:color w:val="0F1115"/>
        </w:rPr>
        <w:t>Objective</w:t>
      </w:r>
      <w:proofErr w:type="spellEnd"/>
      <w:r w:rsidRPr="000D6C3D">
        <w:rPr>
          <w:color w:val="0F1115"/>
        </w:rPr>
        <w:t>-C), а также другие Linux-устройства с ARM-процессорами.</w:t>
      </w:r>
    </w:p>
    <w:p w14:paraId="5563393C" w14:textId="77777777" w:rsidR="0012045C" w:rsidRPr="000D6C3D" w:rsidRDefault="00E7484E" w:rsidP="0012045C">
      <w:pPr>
        <w:keepNext/>
        <w:spacing w:line="360" w:lineRule="auto"/>
        <w:ind w:firstLine="709"/>
        <w:jc w:val="center"/>
      </w:pPr>
      <w:r w:rsidRPr="000D6C3D">
        <w:rPr>
          <w:noProof/>
          <w:lang w:eastAsia="ru-RU"/>
        </w:rPr>
        <w:drawing>
          <wp:inline distT="0" distB="0" distL="0" distR="0" wp14:anchorId="26601B09" wp14:editId="4FFA022F">
            <wp:extent cx="5366257" cy="2632146"/>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80589" cy="2639176"/>
                    </a:xfrm>
                    <a:prstGeom prst="rect">
                      <a:avLst/>
                    </a:prstGeom>
                  </pic:spPr>
                </pic:pic>
              </a:graphicData>
            </a:graphic>
          </wp:inline>
        </w:drawing>
      </w:r>
    </w:p>
    <w:p w14:paraId="5A978CA2" w14:textId="77777777" w:rsidR="0012045C" w:rsidRPr="000D6C3D" w:rsidRDefault="005B0A21" w:rsidP="008A6A8C">
      <w:pPr>
        <w:pStyle w:val="Caption"/>
        <w:jc w:val="center"/>
        <w:rPr>
          <w:i w:val="0"/>
          <w:color w:val="auto"/>
          <w:sz w:val="24"/>
        </w:rPr>
      </w:pPr>
      <w:r w:rsidRPr="000D6C3D">
        <w:rPr>
          <w:i w:val="0"/>
          <w:color w:val="auto"/>
          <w:sz w:val="24"/>
        </w:rPr>
        <w:t>р</w:t>
      </w:r>
      <w:r w:rsidR="0012045C" w:rsidRPr="000D6C3D">
        <w:rPr>
          <w:i w:val="0"/>
          <w:color w:val="auto"/>
          <w:sz w:val="24"/>
        </w:rPr>
        <w:t xml:space="preserve">исунок </w:t>
      </w:r>
      <w:r w:rsidRPr="000D6C3D">
        <w:rPr>
          <w:i w:val="0"/>
          <w:color w:val="auto"/>
          <w:sz w:val="24"/>
        </w:rPr>
        <w:t>7</w:t>
      </w:r>
      <w:r w:rsidR="0012045C" w:rsidRPr="000D6C3D">
        <w:rPr>
          <w:i w:val="0"/>
          <w:color w:val="auto"/>
          <w:sz w:val="24"/>
        </w:rPr>
        <w:t xml:space="preserve">. Пример использования </w:t>
      </w:r>
      <w:proofErr w:type="spellStart"/>
      <w:r w:rsidR="0012045C" w:rsidRPr="000D6C3D">
        <w:rPr>
          <w:i w:val="0"/>
          <w:color w:val="auto"/>
          <w:sz w:val="24"/>
          <w:lang w:val="en-US"/>
        </w:rPr>
        <w:t>TFLite</w:t>
      </w:r>
      <w:proofErr w:type="spellEnd"/>
      <w:r w:rsidR="0012045C" w:rsidRPr="000D6C3D">
        <w:rPr>
          <w:i w:val="0"/>
          <w:color w:val="auto"/>
          <w:sz w:val="24"/>
        </w:rPr>
        <w:t xml:space="preserve"> в коде приложения</w:t>
      </w:r>
    </w:p>
    <w:p w14:paraId="02FB1AE4" w14:textId="77777777" w:rsidR="00706E69" w:rsidRPr="000D6C3D" w:rsidRDefault="00706E69" w:rsidP="00792903">
      <w:pPr>
        <w:spacing w:line="360" w:lineRule="auto"/>
        <w:ind w:firstLine="709"/>
        <w:jc w:val="both"/>
      </w:pPr>
      <w:r w:rsidRPr="000D6C3D">
        <w:t xml:space="preserve">Помимо </w:t>
      </w:r>
      <w:proofErr w:type="spellStart"/>
      <w:r w:rsidRPr="000D6C3D">
        <w:t>TensorFlow</w:t>
      </w:r>
      <w:proofErr w:type="spellEnd"/>
      <w:r w:rsidRPr="000D6C3D">
        <w:t xml:space="preserve"> Lite, существуют и другие инструмент</w:t>
      </w:r>
      <w:r w:rsidR="00792903" w:rsidRPr="000D6C3D">
        <w:t>ы для мобильного развертывания (</w:t>
      </w:r>
      <w:r w:rsidR="00792903" w:rsidRPr="000D6C3D">
        <w:rPr>
          <w:lang w:val="en-US"/>
        </w:rPr>
        <w:t>ONNX</w:t>
      </w:r>
      <w:r w:rsidR="00792903" w:rsidRPr="000D6C3D">
        <w:t>, Core ML).</w:t>
      </w:r>
    </w:p>
    <w:p w14:paraId="76434FDA" w14:textId="77777777" w:rsidR="00706E69" w:rsidRPr="000D6C3D" w:rsidRDefault="00706E69" w:rsidP="00A228DD">
      <w:pPr>
        <w:spacing w:line="360" w:lineRule="auto"/>
        <w:ind w:firstLine="709"/>
        <w:jc w:val="both"/>
      </w:pPr>
      <w:r w:rsidRPr="000D6C3D">
        <w:t xml:space="preserve">Несмотря на то, что обучение модели выполняется в </w:t>
      </w:r>
      <w:proofErr w:type="spellStart"/>
      <w:r w:rsidRPr="000D6C3D">
        <w:t>PyTorch</w:t>
      </w:r>
      <w:proofErr w:type="spellEnd"/>
      <w:r w:rsidRPr="000D6C3D">
        <w:t xml:space="preserve">, финальное развертывание решено осуществлять через </w:t>
      </w:r>
      <w:proofErr w:type="spellStart"/>
      <w:r w:rsidRPr="000D6C3D">
        <w:t>TensorFlow</w:t>
      </w:r>
      <w:proofErr w:type="spellEnd"/>
      <w:r w:rsidRPr="000D6C3D">
        <w:t xml:space="preserve"> Lite по следующим причинам:</w:t>
      </w:r>
    </w:p>
    <w:p w14:paraId="0F5B52CA" w14:textId="77777777" w:rsidR="00706E69" w:rsidRPr="000D6C3D" w:rsidRDefault="00706E69" w:rsidP="00A228DD">
      <w:pPr>
        <w:numPr>
          <w:ilvl w:val="0"/>
          <w:numId w:val="32"/>
        </w:numPr>
        <w:spacing w:line="360" w:lineRule="auto"/>
        <w:ind w:left="0" w:firstLine="709"/>
        <w:jc w:val="both"/>
      </w:pPr>
      <w:proofErr w:type="spellStart"/>
      <w:r w:rsidRPr="000D6C3D">
        <w:t>TFLite</w:t>
      </w:r>
      <w:proofErr w:type="spellEnd"/>
      <w:r w:rsidRPr="000D6C3D">
        <w:t xml:space="preserve"> поддерживает платформы </w:t>
      </w:r>
      <w:proofErr w:type="spellStart"/>
      <w:r w:rsidRPr="000D6C3D">
        <w:t>Android</w:t>
      </w:r>
      <w:proofErr w:type="spellEnd"/>
      <w:r w:rsidRPr="000D6C3D">
        <w:t xml:space="preserve"> и </w:t>
      </w:r>
      <w:proofErr w:type="spellStart"/>
      <w:r w:rsidRPr="000D6C3D">
        <w:t>iOS</w:t>
      </w:r>
      <w:proofErr w:type="spellEnd"/>
      <w:r w:rsidRPr="000D6C3D">
        <w:t>;</w:t>
      </w:r>
    </w:p>
    <w:p w14:paraId="3D83CBDA" w14:textId="77777777" w:rsidR="00706E69" w:rsidRPr="000D6C3D" w:rsidRDefault="00706E69" w:rsidP="00A228DD">
      <w:pPr>
        <w:numPr>
          <w:ilvl w:val="0"/>
          <w:numId w:val="32"/>
        </w:numPr>
        <w:spacing w:line="360" w:lineRule="auto"/>
        <w:ind w:left="0" w:firstLine="709"/>
        <w:jc w:val="both"/>
      </w:pPr>
      <w:r w:rsidRPr="000D6C3D">
        <w:lastRenderedPageBreak/>
        <w:t xml:space="preserve">для работы с </w:t>
      </w:r>
      <w:proofErr w:type="spellStart"/>
      <w:r w:rsidRPr="000D6C3D">
        <w:t>TFLite</w:t>
      </w:r>
      <w:proofErr w:type="spellEnd"/>
      <w:r w:rsidRPr="000D6C3D">
        <w:t xml:space="preserve"> не требуется глубокого знания мобильной разработки – есть уже готовые решения;</w:t>
      </w:r>
    </w:p>
    <w:p w14:paraId="04303414" w14:textId="77777777" w:rsidR="00706E69" w:rsidRPr="000D6C3D" w:rsidRDefault="00706E69" w:rsidP="00A228DD">
      <w:pPr>
        <w:numPr>
          <w:ilvl w:val="0"/>
          <w:numId w:val="32"/>
        </w:numPr>
        <w:spacing w:line="360" w:lineRule="auto"/>
        <w:ind w:left="0" w:firstLine="709"/>
        <w:jc w:val="both"/>
      </w:pPr>
      <w:proofErr w:type="spellStart"/>
      <w:r w:rsidRPr="000D6C3D">
        <w:t>TFLite</w:t>
      </w:r>
      <w:proofErr w:type="spellEnd"/>
      <w:r w:rsidRPr="000D6C3D">
        <w:t xml:space="preserve"> активно развивается компанией Google и является базой для мобильного ML.</w:t>
      </w:r>
    </w:p>
    <w:p w14:paraId="484A9A7D" w14:textId="77777777" w:rsidR="00FB4290" w:rsidRPr="000D6C3D" w:rsidRDefault="00FB4290" w:rsidP="00A228DD">
      <w:pPr>
        <w:spacing w:line="360" w:lineRule="auto"/>
        <w:ind w:firstLine="709"/>
        <w:jc w:val="both"/>
      </w:pPr>
      <w:r w:rsidRPr="000D6C3D">
        <w:t xml:space="preserve">Для развертывания разрабатываемой системы на мобильных устройствах выбран </w:t>
      </w:r>
      <w:proofErr w:type="spellStart"/>
      <w:r w:rsidRPr="000D6C3D">
        <w:t>TensorFlow</w:t>
      </w:r>
      <w:proofErr w:type="spellEnd"/>
      <w:r w:rsidRPr="000D6C3D">
        <w:t xml:space="preserve"> Lite как наиболее подходящее решение. Выбран </w:t>
      </w:r>
      <w:proofErr w:type="spellStart"/>
      <w:r w:rsidRPr="000D6C3D">
        <w:t>TFLite</w:t>
      </w:r>
      <w:proofErr w:type="spellEnd"/>
      <w:r w:rsidRPr="000D6C3D">
        <w:t xml:space="preserve"> с 8-битной квантизацией (int8), обеспечивающий размер около 14 МБ при допустимой потере точности. </w:t>
      </w:r>
    </w:p>
    <w:p w14:paraId="7115823A" w14:textId="77777777" w:rsidR="00FB4290" w:rsidRPr="006226DF" w:rsidRDefault="00FB4290" w:rsidP="006226DF">
      <w:pPr>
        <w:pStyle w:val="Heading2"/>
        <w:numPr>
          <w:ilvl w:val="1"/>
          <w:numId w:val="38"/>
        </w:numPr>
        <w:ind w:left="0" w:firstLine="709"/>
        <w:rPr>
          <w:lang w:val="en-US"/>
        </w:rPr>
      </w:pPr>
      <w:bookmarkStart w:id="17" w:name="_Toc232045539"/>
      <w:r w:rsidRPr="000D6C3D">
        <w:t xml:space="preserve">Вывод по </w:t>
      </w:r>
      <w:r w:rsidR="008A6A8C" w:rsidRPr="000D6C3D">
        <w:t>разделу</w:t>
      </w:r>
      <w:bookmarkEnd w:id="17"/>
      <w:r w:rsidR="00837514">
        <w:t xml:space="preserve"> </w:t>
      </w:r>
    </w:p>
    <w:tbl>
      <w:tblPr>
        <w:tblStyle w:val="TableGrid"/>
        <w:tblW w:w="0" w:type="auto"/>
        <w:tblLook w:val="04A0" w:firstRow="1" w:lastRow="0" w:firstColumn="1" w:lastColumn="0" w:noHBand="0" w:noVBand="1"/>
      </w:tblPr>
      <w:tblGrid>
        <w:gridCol w:w="3400"/>
        <w:gridCol w:w="2832"/>
        <w:gridCol w:w="3686"/>
      </w:tblGrid>
      <w:tr w:rsidR="0053383F" w:rsidRPr="000D6C3D" w14:paraId="5680861D" w14:textId="77777777" w:rsidTr="0053383F">
        <w:tc>
          <w:tcPr>
            <w:tcW w:w="3400" w:type="dxa"/>
            <w:vAlign w:val="center"/>
          </w:tcPr>
          <w:p w14:paraId="6131DC96" w14:textId="77777777" w:rsidR="0053383F" w:rsidRPr="000D6C3D" w:rsidRDefault="0053383F" w:rsidP="00A228DD">
            <w:pPr>
              <w:jc w:val="both"/>
              <w:rPr>
                <w:color w:val="0F1115"/>
                <w:sz w:val="24"/>
                <w:szCs w:val="23"/>
              </w:rPr>
            </w:pPr>
            <w:r w:rsidRPr="000D6C3D">
              <w:rPr>
                <w:color w:val="0F1115"/>
                <w:sz w:val="24"/>
                <w:szCs w:val="23"/>
              </w:rPr>
              <w:t>Категория</w:t>
            </w:r>
          </w:p>
        </w:tc>
        <w:tc>
          <w:tcPr>
            <w:tcW w:w="2832" w:type="dxa"/>
            <w:vAlign w:val="center"/>
          </w:tcPr>
          <w:p w14:paraId="50E84786" w14:textId="77777777" w:rsidR="0053383F" w:rsidRPr="000D6C3D" w:rsidRDefault="0053383F" w:rsidP="00A228DD">
            <w:pPr>
              <w:jc w:val="both"/>
              <w:rPr>
                <w:color w:val="0F1115"/>
                <w:sz w:val="24"/>
                <w:szCs w:val="23"/>
              </w:rPr>
            </w:pPr>
            <w:r w:rsidRPr="000D6C3D">
              <w:rPr>
                <w:color w:val="0F1115"/>
                <w:sz w:val="24"/>
                <w:szCs w:val="23"/>
              </w:rPr>
              <w:t>Выбранное решение</w:t>
            </w:r>
          </w:p>
        </w:tc>
        <w:tc>
          <w:tcPr>
            <w:tcW w:w="3686" w:type="dxa"/>
            <w:vAlign w:val="center"/>
          </w:tcPr>
          <w:p w14:paraId="7A0CC222" w14:textId="77777777" w:rsidR="0053383F" w:rsidRPr="000D6C3D" w:rsidRDefault="0053383F" w:rsidP="00A228DD">
            <w:pPr>
              <w:jc w:val="both"/>
              <w:rPr>
                <w:color w:val="0F1115"/>
                <w:sz w:val="24"/>
                <w:szCs w:val="23"/>
              </w:rPr>
            </w:pPr>
            <w:r w:rsidRPr="000D6C3D">
              <w:rPr>
                <w:color w:val="0F1115"/>
                <w:sz w:val="24"/>
                <w:szCs w:val="23"/>
              </w:rPr>
              <w:t>Причина выбора</w:t>
            </w:r>
          </w:p>
        </w:tc>
      </w:tr>
      <w:tr w:rsidR="0053383F" w:rsidRPr="000D6C3D" w14:paraId="1A03BF94" w14:textId="77777777" w:rsidTr="0053383F">
        <w:tc>
          <w:tcPr>
            <w:tcW w:w="3400" w:type="dxa"/>
            <w:vAlign w:val="center"/>
          </w:tcPr>
          <w:p w14:paraId="1BA5F8CE" w14:textId="77777777" w:rsidR="0053383F" w:rsidRPr="000D6C3D" w:rsidRDefault="0053383F" w:rsidP="00A228DD">
            <w:pPr>
              <w:jc w:val="both"/>
              <w:rPr>
                <w:color w:val="0F1115"/>
                <w:sz w:val="24"/>
                <w:szCs w:val="23"/>
              </w:rPr>
            </w:pPr>
            <w:r w:rsidRPr="000D6C3D">
              <w:rPr>
                <w:color w:val="0F1115"/>
                <w:sz w:val="24"/>
                <w:szCs w:val="23"/>
              </w:rPr>
              <w:t>Фреймворк для исследований</w:t>
            </w:r>
          </w:p>
        </w:tc>
        <w:tc>
          <w:tcPr>
            <w:tcW w:w="2832" w:type="dxa"/>
            <w:vAlign w:val="center"/>
          </w:tcPr>
          <w:p w14:paraId="4946AA63" w14:textId="77777777" w:rsidR="0053383F" w:rsidRPr="000D6C3D" w:rsidRDefault="0053383F" w:rsidP="00A228DD">
            <w:pPr>
              <w:jc w:val="both"/>
              <w:rPr>
                <w:color w:val="0F1115"/>
                <w:sz w:val="24"/>
                <w:szCs w:val="23"/>
              </w:rPr>
            </w:pPr>
            <w:proofErr w:type="spellStart"/>
            <w:r w:rsidRPr="000D6C3D">
              <w:rPr>
                <w:color w:val="0F1115"/>
                <w:sz w:val="24"/>
                <w:szCs w:val="23"/>
              </w:rPr>
              <w:t>PyTorch</w:t>
            </w:r>
            <w:proofErr w:type="spellEnd"/>
          </w:p>
        </w:tc>
        <w:tc>
          <w:tcPr>
            <w:tcW w:w="3686" w:type="dxa"/>
            <w:vAlign w:val="center"/>
          </w:tcPr>
          <w:p w14:paraId="3703709B" w14:textId="77777777" w:rsidR="0053383F" w:rsidRPr="000D6C3D" w:rsidRDefault="0053383F" w:rsidP="00A228DD">
            <w:pPr>
              <w:jc w:val="both"/>
              <w:rPr>
                <w:color w:val="0F1115"/>
                <w:sz w:val="24"/>
                <w:szCs w:val="23"/>
              </w:rPr>
            </w:pPr>
            <w:r w:rsidRPr="000D6C3D">
              <w:rPr>
                <w:color w:val="0F1115"/>
                <w:sz w:val="24"/>
                <w:szCs w:val="23"/>
              </w:rPr>
              <w:t>Удобство отладки, динамические графы</w:t>
            </w:r>
          </w:p>
        </w:tc>
      </w:tr>
      <w:tr w:rsidR="0053383F" w:rsidRPr="000D6C3D" w14:paraId="74BF6A36" w14:textId="77777777" w:rsidTr="0053383F">
        <w:tc>
          <w:tcPr>
            <w:tcW w:w="3400" w:type="dxa"/>
            <w:vAlign w:val="center"/>
          </w:tcPr>
          <w:p w14:paraId="1CD95F5E" w14:textId="77777777" w:rsidR="0053383F" w:rsidRPr="000D6C3D" w:rsidRDefault="0053383F" w:rsidP="00A228DD">
            <w:pPr>
              <w:jc w:val="both"/>
              <w:rPr>
                <w:color w:val="0F1115"/>
                <w:sz w:val="24"/>
                <w:szCs w:val="23"/>
              </w:rPr>
            </w:pPr>
            <w:r w:rsidRPr="000D6C3D">
              <w:rPr>
                <w:color w:val="0F1115"/>
                <w:sz w:val="24"/>
                <w:szCs w:val="23"/>
              </w:rPr>
              <w:t>Фреймворк для мобильного развертывания</w:t>
            </w:r>
          </w:p>
        </w:tc>
        <w:tc>
          <w:tcPr>
            <w:tcW w:w="2832" w:type="dxa"/>
            <w:vAlign w:val="center"/>
          </w:tcPr>
          <w:p w14:paraId="5A2C6161" w14:textId="77777777" w:rsidR="0053383F" w:rsidRPr="000D6C3D" w:rsidRDefault="0053383F" w:rsidP="00A228DD">
            <w:pPr>
              <w:jc w:val="both"/>
              <w:rPr>
                <w:color w:val="0F1115"/>
                <w:sz w:val="24"/>
                <w:szCs w:val="23"/>
              </w:rPr>
            </w:pPr>
            <w:proofErr w:type="spellStart"/>
            <w:r w:rsidRPr="000D6C3D">
              <w:rPr>
                <w:color w:val="0F1115"/>
                <w:sz w:val="24"/>
                <w:szCs w:val="23"/>
              </w:rPr>
              <w:t>TensorFlow</w:t>
            </w:r>
            <w:proofErr w:type="spellEnd"/>
            <w:r w:rsidRPr="000D6C3D">
              <w:rPr>
                <w:color w:val="0F1115"/>
                <w:sz w:val="24"/>
                <w:szCs w:val="23"/>
              </w:rPr>
              <w:t xml:space="preserve"> Lite</w:t>
            </w:r>
          </w:p>
        </w:tc>
        <w:tc>
          <w:tcPr>
            <w:tcW w:w="3686" w:type="dxa"/>
            <w:vAlign w:val="center"/>
          </w:tcPr>
          <w:p w14:paraId="73A0A3F9" w14:textId="77777777" w:rsidR="0053383F" w:rsidRPr="000D6C3D" w:rsidRDefault="0053383F" w:rsidP="00A228DD">
            <w:pPr>
              <w:jc w:val="both"/>
              <w:rPr>
                <w:color w:val="0F1115"/>
                <w:sz w:val="24"/>
                <w:szCs w:val="23"/>
              </w:rPr>
            </w:pPr>
            <w:r w:rsidRPr="000D6C3D">
              <w:rPr>
                <w:color w:val="0F1115"/>
                <w:sz w:val="24"/>
                <w:szCs w:val="23"/>
              </w:rPr>
              <w:t>Кроссплатформенность, зрелость экосистемы, квантизация</w:t>
            </w:r>
          </w:p>
        </w:tc>
      </w:tr>
      <w:tr w:rsidR="0053383F" w:rsidRPr="000D6C3D" w14:paraId="69DE58D2" w14:textId="77777777" w:rsidTr="0053383F">
        <w:tc>
          <w:tcPr>
            <w:tcW w:w="3400" w:type="dxa"/>
            <w:vAlign w:val="center"/>
          </w:tcPr>
          <w:p w14:paraId="6E5A830A" w14:textId="77777777" w:rsidR="0053383F" w:rsidRPr="000D6C3D" w:rsidRDefault="0053383F" w:rsidP="00A228DD">
            <w:pPr>
              <w:jc w:val="both"/>
              <w:rPr>
                <w:color w:val="0F1115"/>
                <w:sz w:val="24"/>
                <w:szCs w:val="23"/>
              </w:rPr>
            </w:pPr>
            <w:r w:rsidRPr="000D6C3D">
              <w:rPr>
                <w:color w:val="0F1115"/>
                <w:sz w:val="24"/>
                <w:szCs w:val="23"/>
              </w:rPr>
              <w:t>Захват и обработка видео</w:t>
            </w:r>
          </w:p>
        </w:tc>
        <w:tc>
          <w:tcPr>
            <w:tcW w:w="2832" w:type="dxa"/>
            <w:vAlign w:val="center"/>
          </w:tcPr>
          <w:p w14:paraId="2162065A" w14:textId="77777777" w:rsidR="0053383F" w:rsidRPr="000D6C3D" w:rsidRDefault="0053383F" w:rsidP="00A228DD">
            <w:pPr>
              <w:jc w:val="both"/>
              <w:rPr>
                <w:color w:val="0F1115"/>
                <w:sz w:val="24"/>
                <w:szCs w:val="23"/>
              </w:rPr>
            </w:pPr>
            <w:proofErr w:type="spellStart"/>
            <w:r w:rsidRPr="000D6C3D">
              <w:rPr>
                <w:color w:val="0F1115"/>
                <w:sz w:val="24"/>
                <w:szCs w:val="23"/>
              </w:rPr>
              <w:t>OpenCV</w:t>
            </w:r>
            <w:proofErr w:type="spellEnd"/>
          </w:p>
        </w:tc>
        <w:tc>
          <w:tcPr>
            <w:tcW w:w="3686" w:type="dxa"/>
            <w:vAlign w:val="center"/>
          </w:tcPr>
          <w:p w14:paraId="489A7DF1" w14:textId="77777777" w:rsidR="0053383F" w:rsidRPr="000D6C3D" w:rsidRDefault="0053383F" w:rsidP="00A228DD">
            <w:pPr>
              <w:jc w:val="both"/>
              <w:rPr>
                <w:color w:val="0F1115"/>
                <w:sz w:val="24"/>
                <w:szCs w:val="23"/>
              </w:rPr>
            </w:pPr>
            <w:r w:rsidRPr="000D6C3D">
              <w:rPr>
                <w:color w:val="0F1115"/>
                <w:sz w:val="24"/>
                <w:szCs w:val="23"/>
              </w:rPr>
              <w:t xml:space="preserve">Стандарт, интеграция с </w:t>
            </w:r>
            <w:proofErr w:type="spellStart"/>
            <w:r w:rsidRPr="000D6C3D">
              <w:rPr>
                <w:color w:val="0F1115"/>
                <w:sz w:val="24"/>
                <w:szCs w:val="23"/>
              </w:rPr>
              <w:t>NumPy</w:t>
            </w:r>
            <w:proofErr w:type="spellEnd"/>
          </w:p>
        </w:tc>
      </w:tr>
      <w:tr w:rsidR="0053383F" w:rsidRPr="000D6C3D" w14:paraId="08B44426" w14:textId="77777777" w:rsidTr="0053383F">
        <w:tc>
          <w:tcPr>
            <w:tcW w:w="3400" w:type="dxa"/>
            <w:vAlign w:val="center"/>
          </w:tcPr>
          <w:p w14:paraId="12025B11" w14:textId="77777777" w:rsidR="0053383F" w:rsidRPr="000D6C3D" w:rsidRDefault="0053383F" w:rsidP="00A228DD">
            <w:pPr>
              <w:jc w:val="both"/>
              <w:rPr>
                <w:color w:val="0F1115"/>
                <w:sz w:val="24"/>
                <w:szCs w:val="23"/>
              </w:rPr>
            </w:pPr>
            <w:r w:rsidRPr="000D6C3D">
              <w:rPr>
                <w:color w:val="0F1115"/>
                <w:sz w:val="24"/>
                <w:szCs w:val="23"/>
              </w:rPr>
              <w:t>Детекция ключевых точек</w:t>
            </w:r>
          </w:p>
        </w:tc>
        <w:tc>
          <w:tcPr>
            <w:tcW w:w="2832" w:type="dxa"/>
            <w:vAlign w:val="center"/>
          </w:tcPr>
          <w:p w14:paraId="7F6C486E" w14:textId="77777777" w:rsidR="0053383F" w:rsidRPr="000D6C3D" w:rsidRDefault="0053383F" w:rsidP="00A228DD">
            <w:pPr>
              <w:jc w:val="both"/>
              <w:rPr>
                <w:color w:val="0F1115"/>
                <w:sz w:val="24"/>
                <w:szCs w:val="23"/>
              </w:rPr>
            </w:pPr>
            <w:proofErr w:type="spellStart"/>
            <w:r w:rsidRPr="000D6C3D">
              <w:rPr>
                <w:color w:val="0F1115"/>
                <w:sz w:val="24"/>
                <w:szCs w:val="23"/>
              </w:rPr>
              <w:t>MediaPipe</w:t>
            </w:r>
            <w:proofErr w:type="spellEnd"/>
            <w:r w:rsidRPr="000D6C3D">
              <w:rPr>
                <w:color w:val="0F1115"/>
                <w:sz w:val="24"/>
                <w:szCs w:val="23"/>
              </w:rPr>
              <w:t xml:space="preserve"> </w:t>
            </w:r>
            <w:proofErr w:type="spellStart"/>
            <w:r w:rsidRPr="000D6C3D">
              <w:rPr>
                <w:color w:val="0F1115"/>
                <w:sz w:val="24"/>
                <w:szCs w:val="23"/>
              </w:rPr>
              <w:t>Hands</w:t>
            </w:r>
            <w:proofErr w:type="spellEnd"/>
          </w:p>
        </w:tc>
        <w:tc>
          <w:tcPr>
            <w:tcW w:w="3686" w:type="dxa"/>
            <w:vAlign w:val="center"/>
          </w:tcPr>
          <w:p w14:paraId="78239912" w14:textId="77777777" w:rsidR="0053383F" w:rsidRPr="000D6C3D" w:rsidRDefault="0053383F" w:rsidP="00A228DD">
            <w:pPr>
              <w:jc w:val="both"/>
              <w:rPr>
                <w:color w:val="0F1115"/>
                <w:sz w:val="24"/>
                <w:szCs w:val="23"/>
              </w:rPr>
            </w:pPr>
            <w:r w:rsidRPr="000D6C3D">
              <w:rPr>
                <w:color w:val="0F1115"/>
                <w:sz w:val="24"/>
                <w:szCs w:val="23"/>
              </w:rPr>
              <w:t>Высокая скорость на CPU (</w:t>
            </w:r>
            <w:proofErr w:type="gramStart"/>
            <w:r w:rsidRPr="000D6C3D">
              <w:rPr>
                <w:color w:val="0F1115"/>
                <w:sz w:val="24"/>
                <w:szCs w:val="23"/>
              </w:rPr>
              <w:t>25-30</w:t>
            </w:r>
            <w:proofErr w:type="gramEnd"/>
            <w:r w:rsidRPr="000D6C3D">
              <w:rPr>
                <w:color w:val="0F1115"/>
                <w:sz w:val="24"/>
                <w:szCs w:val="23"/>
              </w:rPr>
              <w:t xml:space="preserve"> FPS), поддержка мобильных платформ</w:t>
            </w:r>
          </w:p>
        </w:tc>
      </w:tr>
      <w:tr w:rsidR="0053383F" w:rsidRPr="000D6C3D" w14:paraId="3044414F" w14:textId="77777777" w:rsidTr="0053383F">
        <w:tc>
          <w:tcPr>
            <w:tcW w:w="3400" w:type="dxa"/>
            <w:vAlign w:val="center"/>
          </w:tcPr>
          <w:p w14:paraId="06A71BFB" w14:textId="77777777" w:rsidR="0053383F" w:rsidRPr="000D6C3D" w:rsidRDefault="0053383F" w:rsidP="00A228DD">
            <w:pPr>
              <w:jc w:val="both"/>
              <w:rPr>
                <w:color w:val="0F1115"/>
                <w:sz w:val="24"/>
                <w:szCs w:val="23"/>
              </w:rPr>
            </w:pPr>
            <w:r w:rsidRPr="000D6C3D">
              <w:rPr>
                <w:color w:val="0F1115"/>
                <w:sz w:val="24"/>
                <w:szCs w:val="23"/>
              </w:rPr>
              <w:t>Среда для прототипирования</w:t>
            </w:r>
          </w:p>
        </w:tc>
        <w:tc>
          <w:tcPr>
            <w:tcW w:w="2832" w:type="dxa"/>
            <w:vAlign w:val="center"/>
          </w:tcPr>
          <w:p w14:paraId="53E92C2C" w14:textId="77777777" w:rsidR="0053383F" w:rsidRPr="000D6C3D" w:rsidRDefault="0053383F" w:rsidP="00A228DD">
            <w:pPr>
              <w:jc w:val="both"/>
              <w:rPr>
                <w:color w:val="0F1115"/>
                <w:sz w:val="24"/>
                <w:szCs w:val="23"/>
              </w:rPr>
            </w:pPr>
            <w:proofErr w:type="spellStart"/>
            <w:r w:rsidRPr="000D6C3D">
              <w:rPr>
                <w:color w:val="0F1115"/>
                <w:sz w:val="24"/>
                <w:szCs w:val="23"/>
              </w:rPr>
              <w:t>Jupyter</w:t>
            </w:r>
            <w:proofErr w:type="spellEnd"/>
            <w:r w:rsidRPr="000D6C3D">
              <w:rPr>
                <w:color w:val="0F1115"/>
                <w:sz w:val="24"/>
                <w:szCs w:val="23"/>
              </w:rPr>
              <w:t xml:space="preserve"> </w:t>
            </w:r>
            <w:proofErr w:type="spellStart"/>
            <w:r w:rsidRPr="000D6C3D">
              <w:rPr>
                <w:color w:val="0F1115"/>
                <w:sz w:val="24"/>
                <w:szCs w:val="23"/>
              </w:rPr>
              <w:t>Notebook</w:t>
            </w:r>
            <w:proofErr w:type="spellEnd"/>
          </w:p>
        </w:tc>
        <w:tc>
          <w:tcPr>
            <w:tcW w:w="3686" w:type="dxa"/>
            <w:vAlign w:val="center"/>
          </w:tcPr>
          <w:p w14:paraId="33507278" w14:textId="77777777" w:rsidR="0053383F" w:rsidRPr="000D6C3D" w:rsidRDefault="0053383F" w:rsidP="00A228DD">
            <w:pPr>
              <w:jc w:val="both"/>
              <w:rPr>
                <w:color w:val="0F1115"/>
                <w:sz w:val="24"/>
                <w:szCs w:val="23"/>
              </w:rPr>
            </w:pPr>
            <w:r w:rsidRPr="000D6C3D">
              <w:rPr>
                <w:color w:val="0F1115"/>
                <w:sz w:val="24"/>
                <w:szCs w:val="23"/>
              </w:rPr>
              <w:t>Пошаговое выполнение, встроенная визуализация</w:t>
            </w:r>
          </w:p>
        </w:tc>
      </w:tr>
      <w:tr w:rsidR="0053383F" w:rsidRPr="000D6C3D" w14:paraId="30A6C98C" w14:textId="77777777" w:rsidTr="0053383F">
        <w:tc>
          <w:tcPr>
            <w:tcW w:w="3400" w:type="dxa"/>
            <w:vAlign w:val="center"/>
          </w:tcPr>
          <w:p w14:paraId="458A33C3" w14:textId="77777777" w:rsidR="0053383F" w:rsidRPr="000D6C3D" w:rsidRDefault="0053383F" w:rsidP="00A228DD">
            <w:pPr>
              <w:jc w:val="both"/>
              <w:rPr>
                <w:color w:val="0F1115"/>
                <w:sz w:val="24"/>
                <w:szCs w:val="23"/>
              </w:rPr>
            </w:pPr>
            <w:r w:rsidRPr="000D6C3D">
              <w:rPr>
                <w:color w:val="0F1115"/>
                <w:sz w:val="24"/>
                <w:szCs w:val="23"/>
              </w:rPr>
              <w:t>Контроль версий</w:t>
            </w:r>
          </w:p>
        </w:tc>
        <w:tc>
          <w:tcPr>
            <w:tcW w:w="2832" w:type="dxa"/>
            <w:vAlign w:val="center"/>
          </w:tcPr>
          <w:p w14:paraId="61F0A54A" w14:textId="77777777" w:rsidR="0053383F" w:rsidRPr="000D6C3D" w:rsidRDefault="0053383F" w:rsidP="00A228DD">
            <w:pPr>
              <w:jc w:val="both"/>
              <w:rPr>
                <w:color w:val="0F1115"/>
                <w:sz w:val="24"/>
                <w:szCs w:val="23"/>
              </w:rPr>
            </w:pPr>
            <w:proofErr w:type="spellStart"/>
            <w:r w:rsidRPr="000D6C3D">
              <w:rPr>
                <w:color w:val="0F1115"/>
                <w:sz w:val="24"/>
                <w:szCs w:val="23"/>
              </w:rPr>
              <w:t>Git</w:t>
            </w:r>
            <w:proofErr w:type="spellEnd"/>
            <w:r w:rsidRPr="000D6C3D">
              <w:rPr>
                <w:color w:val="0F1115"/>
                <w:sz w:val="24"/>
                <w:szCs w:val="23"/>
              </w:rPr>
              <w:t xml:space="preserve"> / </w:t>
            </w:r>
            <w:proofErr w:type="spellStart"/>
            <w:r w:rsidRPr="000D6C3D">
              <w:rPr>
                <w:color w:val="0F1115"/>
                <w:sz w:val="24"/>
                <w:szCs w:val="23"/>
              </w:rPr>
              <w:t>GitHub</w:t>
            </w:r>
            <w:proofErr w:type="spellEnd"/>
          </w:p>
        </w:tc>
        <w:tc>
          <w:tcPr>
            <w:tcW w:w="3686" w:type="dxa"/>
            <w:vAlign w:val="center"/>
          </w:tcPr>
          <w:p w14:paraId="680205D6" w14:textId="77777777" w:rsidR="0053383F" w:rsidRPr="000D6C3D" w:rsidRDefault="0053383F" w:rsidP="00A228DD">
            <w:pPr>
              <w:jc w:val="both"/>
              <w:rPr>
                <w:color w:val="0F1115"/>
                <w:sz w:val="24"/>
                <w:szCs w:val="23"/>
              </w:rPr>
            </w:pPr>
            <w:r w:rsidRPr="000D6C3D">
              <w:rPr>
                <w:color w:val="0F1115"/>
                <w:sz w:val="24"/>
                <w:szCs w:val="23"/>
              </w:rPr>
              <w:t>Базовая платформа</w:t>
            </w:r>
          </w:p>
        </w:tc>
      </w:tr>
      <w:tr w:rsidR="0053383F" w:rsidRPr="000D6C3D" w14:paraId="3E25C22E" w14:textId="77777777" w:rsidTr="0053383F">
        <w:tc>
          <w:tcPr>
            <w:tcW w:w="3400" w:type="dxa"/>
            <w:vAlign w:val="center"/>
          </w:tcPr>
          <w:p w14:paraId="098EBB6E" w14:textId="77777777" w:rsidR="0053383F" w:rsidRPr="000D6C3D" w:rsidRDefault="0053383F" w:rsidP="00A228DD">
            <w:pPr>
              <w:jc w:val="both"/>
              <w:rPr>
                <w:color w:val="0F1115"/>
                <w:sz w:val="24"/>
                <w:szCs w:val="23"/>
              </w:rPr>
            </w:pPr>
            <w:r w:rsidRPr="000D6C3D">
              <w:rPr>
                <w:color w:val="0F1115"/>
                <w:sz w:val="24"/>
                <w:szCs w:val="23"/>
              </w:rPr>
              <w:t>Обработка данных</w:t>
            </w:r>
          </w:p>
        </w:tc>
        <w:tc>
          <w:tcPr>
            <w:tcW w:w="2832" w:type="dxa"/>
            <w:vAlign w:val="center"/>
          </w:tcPr>
          <w:p w14:paraId="43B92DF2" w14:textId="77777777" w:rsidR="0053383F" w:rsidRPr="000D6C3D" w:rsidRDefault="0053383F" w:rsidP="00A228DD">
            <w:pPr>
              <w:jc w:val="both"/>
              <w:rPr>
                <w:color w:val="0F1115"/>
                <w:sz w:val="24"/>
                <w:szCs w:val="23"/>
              </w:rPr>
            </w:pPr>
            <w:proofErr w:type="spellStart"/>
            <w:r w:rsidRPr="000D6C3D">
              <w:rPr>
                <w:color w:val="0F1115"/>
                <w:sz w:val="24"/>
                <w:szCs w:val="23"/>
              </w:rPr>
              <w:t>NumPy</w:t>
            </w:r>
            <w:proofErr w:type="spellEnd"/>
            <w:r w:rsidRPr="000D6C3D">
              <w:rPr>
                <w:color w:val="0F1115"/>
                <w:sz w:val="24"/>
                <w:szCs w:val="23"/>
              </w:rPr>
              <w:t xml:space="preserve">, </w:t>
            </w:r>
            <w:proofErr w:type="spellStart"/>
            <w:r w:rsidRPr="000D6C3D">
              <w:rPr>
                <w:color w:val="0F1115"/>
                <w:sz w:val="24"/>
                <w:szCs w:val="23"/>
              </w:rPr>
              <w:t>Pandas</w:t>
            </w:r>
            <w:proofErr w:type="spellEnd"/>
          </w:p>
        </w:tc>
        <w:tc>
          <w:tcPr>
            <w:tcW w:w="3686" w:type="dxa"/>
            <w:vAlign w:val="center"/>
          </w:tcPr>
          <w:p w14:paraId="32248597" w14:textId="77777777" w:rsidR="0053383F" w:rsidRPr="000D6C3D" w:rsidRDefault="0053383F" w:rsidP="00A228DD">
            <w:pPr>
              <w:jc w:val="both"/>
              <w:rPr>
                <w:color w:val="0F1115"/>
                <w:sz w:val="24"/>
                <w:szCs w:val="23"/>
              </w:rPr>
            </w:pPr>
            <w:r w:rsidRPr="000D6C3D">
              <w:rPr>
                <w:color w:val="0F1115"/>
                <w:sz w:val="24"/>
                <w:szCs w:val="23"/>
              </w:rPr>
              <w:t xml:space="preserve">Эффективность, стандарт </w:t>
            </w:r>
          </w:p>
        </w:tc>
      </w:tr>
      <w:tr w:rsidR="0053383F" w:rsidRPr="000D6C3D" w14:paraId="47996128" w14:textId="77777777" w:rsidTr="0053383F">
        <w:tc>
          <w:tcPr>
            <w:tcW w:w="3400" w:type="dxa"/>
            <w:vAlign w:val="center"/>
          </w:tcPr>
          <w:p w14:paraId="49972DC3" w14:textId="77777777" w:rsidR="0053383F" w:rsidRPr="000D6C3D" w:rsidRDefault="0053383F" w:rsidP="00A228DD">
            <w:pPr>
              <w:jc w:val="both"/>
              <w:rPr>
                <w:color w:val="0F1115"/>
                <w:sz w:val="24"/>
                <w:szCs w:val="23"/>
              </w:rPr>
            </w:pPr>
            <w:r w:rsidRPr="000D6C3D">
              <w:rPr>
                <w:color w:val="0F1115"/>
                <w:sz w:val="24"/>
                <w:szCs w:val="23"/>
              </w:rPr>
              <w:t>Визуализация</w:t>
            </w:r>
          </w:p>
        </w:tc>
        <w:tc>
          <w:tcPr>
            <w:tcW w:w="2832" w:type="dxa"/>
            <w:vAlign w:val="center"/>
          </w:tcPr>
          <w:p w14:paraId="47C35D84" w14:textId="77777777" w:rsidR="0053383F" w:rsidRPr="000D6C3D" w:rsidRDefault="0053383F" w:rsidP="00A228DD">
            <w:pPr>
              <w:jc w:val="both"/>
              <w:rPr>
                <w:color w:val="0F1115"/>
                <w:sz w:val="24"/>
                <w:szCs w:val="23"/>
              </w:rPr>
            </w:pPr>
            <w:proofErr w:type="spellStart"/>
            <w:r w:rsidRPr="000D6C3D">
              <w:rPr>
                <w:color w:val="0F1115"/>
                <w:sz w:val="24"/>
                <w:szCs w:val="23"/>
              </w:rPr>
              <w:t>Matplotlib</w:t>
            </w:r>
            <w:proofErr w:type="spellEnd"/>
            <w:r w:rsidRPr="000D6C3D">
              <w:rPr>
                <w:color w:val="0F1115"/>
                <w:sz w:val="24"/>
                <w:szCs w:val="23"/>
              </w:rPr>
              <w:t xml:space="preserve">, </w:t>
            </w:r>
            <w:proofErr w:type="spellStart"/>
            <w:r w:rsidRPr="000D6C3D">
              <w:rPr>
                <w:color w:val="0F1115"/>
                <w:sz w:val="24"/>
                <w:szCs w:val="23"/>
              </w:rPr>
              <w:t>Seaborn</w:t>
            </w:r>
            <w:proofErr w:type="spellEnd"/>
          </w:p>
        </w:tc>
        <w:tc>
          <w:tcPr>
            <w:tcW w:w="3686" w:type="dxa"/>
            <w:vAlign w:val="center"/>
          </w:tcPr>
          <w:p w14:paraId="2CE77C54" w14:textId="77777777" w:rsidR="0053383F" w:rsidRPr="000D6C3D" w:rsidRDefault="0053383F" w:rsidP="00A228DD">
            <w:pPr>
              <w:jc w:val="both"/>
              <w:rPr>
                <w:color w:val="0F1115"/>
                <w:sz w:val="24"/>
                <w:szCs w:val="23"/>
                <w:lang w:val="en-US"/>
              </w:rPr>
            </w:pPr>
            <w:r w:rsidRPr="000D6C3D">
              <w:rPr>
                <w:color w:val="0F1115"/>
                <w:sz w:val="24"/>
                <w:szCs w:val="23"/>
              </w:rPr>
              <w:t xml:space="preserve">Простота, интеграция с </w:t>
            </w:r>
            <w:proofErr w:type="spellStart"/>
            <w:r w:rsidRPr="000D6C3D">
              <w:rPr>
                <w:color w:val="0F1115"/>
                <w:sz w:val="24"/>
                <w:szCs w:val="23"/>
              </w:rPr>
              <w:t>Jupyter</w:t>
            </w:r>
            <w:proofErr w:type="spellEnd"/>
          </w:p>
        </w:tc>
      </w:tr>
      <w:tr w:rsidR="00792903" w:rsidRPr="000D6C3D" w14:paraId="307A0F0C" w14:textId="77777777" w:rsidTr="0053383F">
        <w:tc>
          <w:tcPr>
            <w:tcW w:w="3400" w:type="dxa"/>
            <w:vAlign w:val="center"/>
          </w:tcPr>
          <w:p w14:paraId="62310FAD" w14:textId="77777777" w:rsidR="00792903" w:rsidRPr="000D6C3D" w:rsidRDefault="00792903" w:rsidP="00A228DD">
            <w:pPr>
              <w:jc w:val="both"/>
              <w:rPr>
                <w:color w:val="0F1115"/>
                <w:sz w:val="24"/>
                <w:szCs w:val="23"/>
              </w:rPr>
            </w:pPr>
            <w:r w:rsidRPr="000D6C3D">
              <w:rPr>
                <w:color w:val="0F1115"/>
                <w:sz w:val="24"/>
                <w:szCs w:val="23"/>
              </w:rPr>
              <w:t>Формат для конвертации</w:t>
            </w:r>
          </w:p>
        </w:tc>
        <w:tc>
          <w:tcPr>
            <w:tcW w:w="2832" w:type="dxa"/>
            <w:vAlign w:val="center"/>
          </w:tcPr>
          <w:p w14:paraId="0F333904" w14:textId="77777777" w:rsidR="00792903" w:rsidRPr="000D6C3D" w:rsidRDefault="00792903" w:rsidP="00A228DD">
            <w:pPr>
              <w:jc w:val="both"/>
              <w:rPr>
                <w:color w:val="0F1115"/>
                <w:sz w:val="24"/>
                <w:szCs w:val="24"/>
              </w:rPr>
            </w:pPr>
            <w:r w:rsidRPr="000D6C3D">
              <w:rPr>
                <w:sz w:val="24"/>
                <w:szCs w:val="24"/>
              </w:rPr>
              <w:t xml:space="preserve">ONNX → </w:t>
            </w:r>
            <w:proofErr w:type="spellStart"/>
            <w:r w:rsidRPr="000D6C3D">
              <w:rPr>
                <w:sz w:val="24"/>
                <w:szCs w:val="24"/>
              </w:rPr>
              <w:t>TFLite</w:t>
            </w:r>
            <w:proofErr w:type="spellEnd"/>
          </w:p>
        </w:tc>
        <w:tc>
          <w:tcPr>
            <w:tcW w:w="3686" w:type="dxa"/>
            <w:vAlign w:val="center"/>
          </w:tcPr>
          <w:p w14:paraId="3B1F07C6" w14:textId="77777777" w:rsidR="00792903" w:rsidRPr="000D6C3D" w:rsidRDefault="00792903" w:rsidP="001624ED">
            <w:pPr>
              <w:keepNext/>
              <w:jc w:val="both"/>
              <w:rPr>
                <w:color w:val="0F1115"/>
                <w:sz w:val="24"/>
                <w:szCs w:val="23"/>
              </w:rPr>
            </w:pPr>
            <w:r w:rsidRPr="000D6C3D">
              <w:rPr>
                <w:color w:val="0F1115"/>
                <w:sz w:val="24"/>
                <w:szCs w:val="23"/>
              </w:rPr>
              <w:t xml:space="preserve">Стандартный путь </w:t>
            </w:r>
            <w:proofErr w:type="spellStart"/>
            <w:r w:rsidRPr="000D6C3D">
              <w:rPr>
                <w:color w:val="0F1115"/>
                <w:sz w:val="24"/>
                <w:szCs w:val="23"/>
              </w:rPr>
              <w:t>PyTorch</w:t>
            </w:r>
            <w:proofErr w:type="spellEnd"/>
            <w:r w:rsidRPr="000D6C3D">
              <w:rPr>
                <w:color w:val="0F1115"/>
                <w:sz w:val="24"/>
                <w:szCs w:val="23"/>
              </w:rPr>
              <w:t xml:space="preserve"> → мобильное устройство</w:t>
            </w:r>
          </w:p>
        </w:tc>
      </w:tr>
    </w:tbl>
    <w:p w14:paraId="55A00A36" w14:textId="77777777" w:rsidR="00706E69" w:rsidRDefault="001624ED" w:rsidP="001624ED">
      <w:pPr>
        <w:pStyle w:val="Caption"/>
        <w:jc w:val="center"/>
        <w:rPr>
          <w:bCs/>
          <w:i w:val="0"/>
          <w:color w:val="auto"/>
          <w:sz w:val="24"/>
          <w:szCs w:val="24"/>
        </w:rPr>
      </w:pPr>
      <w:r w:rsidRPr="000D6C3D">
        <w:rPr>
          <w:i w:val="0"/>
          <w:color w:val="auto"/>
          <w:sz w:val="24"/>
          <w:szCs w:val="24"/>
        </w:rPr>
        <w:t xml:space="preserve">таблица 8 </w:t>
      </w:r>
      <w:r w:rsidRPr="000D6C3D">
        <w:rPr>
          <w:bCs/>
          <w:i w:val="0"/>
          <w:color w:val="auto"/>
          <w:sz w:val="24"/>
          <w:szCs w:val="24"/>
        </w:rPr>
        <w:t>— Сводка выбранных инструментов</w:t>
      </w:r>
    </w:p>
    <w:p w14:paraId="77B4A510" w14:textId="08D630DD" w:rsidR="006226DF" w:rsidRPr="006226DF" w:rsidRDefault="006226DF" w:rsidP="006226DF">
      <w:pPr>
        <w:pStyle w:val="NoSpacing"/>
        <w:spacing w:line="360" w:lineRule="auto"/>
        <w:ind w:firstLine="709"/>
        <w:jc w:val="both"/>
        <w:rPr>
          <w:sz w:val="28"/>
          <w:szCs w:val="28"/>
        </w:rPr>
      </w:pPr>
      <w:r w:rsidRPr="000D6C3D">
        <w:rPr>
          <w:sz w:val="28"/>
          <w:szCs w:val="28"/>
        </w:rPr>
        <w:t>В третьей главе дипломной работы проведен анализ и обоснование выбора инструментальных средств, необходимых для реализации прототипа системы распознавания русского жестового языка в реальном времени. По результатам проведенного анализа выбраны инструменты</w:t>
      </w:r>
      <w:r w:rsidR="004D016A">
        <w:rPr>
          <w:sz w:val="28"/>
          <w:szCs w:val="28"/>
        </w:rPr>
        <w:t>,</w:t>
      </w:r>
      <w:r>
        <w:rPr>
          <w:sz w:val="28"/>
          <w:szCs w:val="28"/>
        </w:rPr>
        <w:t xml:space="preserve"> представленные в таблице</w:t>
      </w:r>
      <w:r w:rsidR="0029442E">
        <w:rPr>
          <w:sz w:val="28"/>
          <w:szCs w:val="28"/>
        </w:rPr>
        <w:t xml:space="preserve"> 8</w:t>
      </w:r>
      <w:r w:rsidRPr="000D6C3D">
        <w:rPr>
          <w:sz w:val="28"/>
          <w:szCs w:val="28"/>
        </w:rPr>
        <w:t>.</w:t>
      </w:r>
    </w:p>
    <w:p w14:paraId="682D42C8" w14:textId="77777777" w:rsidR="001F6AB7" w:rsidRPr="000D6C3D" w:rsidRDefault="001F6AB7" w:rsidP="00F3614A">
      <w:pPr>
        <w:spacing w:line="360" w:lineRule="auto"/>
        <w:rPr>
          <w:i/>
        </w:rPr>
      </w:pPr>
    </w:p>
    <w:p w14:paraId="2B67E91F" w14:textId="77777777" w:rsidR="001F6AB7" w:rsidRPr="000D6C3D" w:rsidRDefault="001F6AB7" w:rsidP="00F3614A">
      <w:pPr>
        <w:spacing w:line="360" w:lineRule="auto"/>
        <w:rPr>
          <w:i/>
        </w:rPr>
        <w:sectPr w:rsidR="001F6AB7" w:rsidRPr="000D6C3D">
          <w:footerReference w:type="default" r:id="rId16"/>
          <w:pgSz w:w="11910" w:h="16840"/>
          <w:pgMar w:top="1040" w:right="425" w:bottom="1160" w:left="1275" w:header="0" w:footer="937" w:gutter="0"/>
          <w:cols w:space="720"/>
        </w:sectPr>
      </w:pPr>
    </w:p>
    <w:p w14:paraId="4C670468" w14:textId="77777777" w:rsidR="006E5CDE" w:rsidRPr="000D6C3D" w:rsidRDefault="00837514" w:rsidP="00837514">
      <w:pPr>
        <w:pStyle w:val="Heading1"/>
        <w:spacing w:before="0" w:line="360" w:lineRule="auto"/>
        <w:ind w:left="0" w:firstLine="709"/>
        <w:jc w:val="left"/>
        <w:rPr>
          <w:b w:val="0"/>
        </w:rPr>
      </w:pPr>
      <w:bookmarkStart w:id="18" w:name="_bookmark37"/>
      <w:bookmarkStart w:id="19" w:name="_Toc232045540"/>
      <w:bookmarkEnd w:id="18"/>
      <w:r>
        <w:rPr>
          <w:b w:val="0"/>
        </w:rPr>
        <w:lastRenderedPageBreak/>
        <w:t>4 Р</w:t>
      </w:r>
      <w:r w:rsidRPr="000D6C3D">
        <w:rPr>
          <w:b w:val="0"/>
        </w:rPr>
        <w:t>еализация прототипа системы</w:t>
      </w:r>
      <w:bookmarkEnd w:id="19"/>
    </w:p>
    <w:p w14:paraId="2720E1D3" w14:textId="77777777" w:rsidR="006E5CDE" w:rsidRPr="000D6C3D" w:rsidRDefault="006E5CDE" w:rsidP="00837514">
      <w:pPr>
        <w:pStyle w:val="Heading2"/>
      </w:pPr>
      <w:bookmarkStart w:id="20" w:name="_Toc232045541"/>
      <w:r w:rsidRPr="000D6C3D">
        <w:t>4.1 Подготовка и предобработка данных</w:t>
      </w:r>
      <w:bookmarkEnd w:id="20"/>
    </w:p>
    <w:p w14:paraId="33841F8A" w14:textId="77777777" w:rsidR="006E5CDE" w:rsidRPr="000D6C3D" w:rsidRDefault="006E5CDE" w:rsidP="00643EAE">
      <w:pPr>
        <w:spacing w:line="360" w:lineRule="auto"/>
        <w:ind w:firstLine="709"/>
      </w:pPr>
      <w:r w:rsidRPr="000D6C3D">
        <w:rPr>
          <w:bCs/>
          <w:szCs w:val="28"/>
        </w:rPr>
        <w:t>4.1.1 Структура датасета</w:t>
      </w:r>
    </w:p>
    <w:p w14:paraId="5A0EEBA6" w14:textId="70D082CF" w:rsidR="006E5CDE" w:rsidRPr="000D6C3D" w:rsidRDefault="005B3066" w:rsidP="00643EAE">
      <w:pPr>
        <w:spacing w:line="360" w:lineRule="auto"/>
        <w:ind w:firstLine="709"/>
        <w:jc w:val="both"/>
      </w:pPr>
      <w:r w:rsidRPr="005B3066">
        <w:rPr>
          <w:szCs w:val="28"/>
        </w:rPr>
        <w:t xml:space="preserve">Для формирования обучающей выборки использовался датасет SLOVO, подробно рассмотренный в разделе 1.3. Из общего состава датасета отобрано 27 классов жестов, наиболее полно представленных в данных и охватывающих базовый словарь бытовой коммуникации. Итоговая выборка содержит 540 видеозаписей </w:t>
      </w:r>
      <w:r>
        <w:rPr>
          <w:szCs w:val="28"/>
        </w:rPr>
        <w:t>–</w:t>
      </w:r>
      <w:r w:rsidRPr="005B3066">
        <w:rPr>
          <w:szCs w:val="28"/>
        </w:rPr>
        <w:t xml:space="preserve"> по 20 на каждый класс.</w:t>
      </w:r>
      <w:r>
        <w:rPr>
          <w:szCs w:val="28"/>
        </w:rPr>
        <w:t xml:space="preserve"> </w:t>
      </w:r>
      <w:r w:rsidR="006E5CDE" w:rsidRPr="000D6C3D">
        <w:rPr>
          <w:szCs w:val="28"/>
        </w:rPr>
        <w:t>Датасет организован следующим образом: каждая видеозапись имеет уникальный идентификатор (</w:t>
      </w:r>
      <w:proofErr w:type="spellStart"/>
      <w:r w:rsidR="006E5CDE" w:rsidRPr="000D6C3D">
        <w:rPr>
          <w:szCs w:val="28"/>
        </w:rPr>
        <w:t>attachment_id</w:t>
      </w:r>
      <w:proofErr w:type="spellEnd"/>
      <w:r w:rsidR="006E5CDE" w:rsidRPr="000D6C3D">
        <w:rPr>
          <w:szCs w:val="28"/>
        </w:rPr>
        <w:t>), по которому она связана с файлом аннотаций. Хранение данных осуществляется в двух файлах:</w:t>
      </w:r>
    </w:p>
    <w:p w14:paraId="09732D74" w14:textId="4A93D221" w:rsidR="006E5CDE" w:rsidRPr="000D6C3D" w:rsidRDefault="006E5CDE" w:rsidP="00643EAE">
      <w:pPr>
        <w:spacing w:line="360" w:lineRule="auto"/>
        <w:ind w:firstLine="709"/>
        <w:jc w:val="both"/>
      </w:pPr>
      <w:r w:rsidRPr="000D6C3D">
        <w:rPr>
          <w:szCs w:val="28"/>
        </w:rPr>
        <w:t xml:space="preserve">– </w:t>
      </w:r>
      <w:proofErr w:type="spellStart"/>
      <w:r w:rsidRPr="000D6C3D">
        <w:rPr>
          <w:bCs/>
          <w:szCs w:val="28"/>
        </w:rPr>
        <w:t>selected_gestures_by_</w:t>
      </w:r>
      <w:proofErr w:type="gramStart"/>
      <w:r w:rsidRPr="000D6C3D">
        <w:rPr>
          <w:bCs/>
          <w:szCs w:val="28"/>
        </w:rPr>
        <w:t>class.json</w:t>
      </w:r>
      <w:proofErr w:type="spellEnd"/>
      <w:proofErr w:type="gramEnd"/>
      <w:r w:rsidRPr="000D6C3D">
        <w:rPr>
          <w:szCs w:val="28"/>
        </w:rPr>
        <w:t xml:space="preserve"> </w:t>
      </w:r>
      <w:r w:rsidR="00BF6534">
        <w:rPr>
          <w:szCs w:val="28"/>
        </w:rPr>
        <w:t>–</w:t>
      </w:r>
      <w:r w:rsidR="00BF6534" w:rsidRPr="000D6C3D">
        <w:rPr>
          <w:szCs w:val="28"/>
        </w:rPr>
        <w:t xml:space="preserve"> </w:t>
      </w:r>
      <w:proofErr w:type="spellStart"/>
      <w:r w:rsidRPr="000D6C3D">
        <w:rPr>
          <w:szCs w:val="28"/>
        </w:rPr>
        <w:t>предобработанные</w:t>
      </w:r>
      <w:proofErr w:type="spellEnd"/>
      <w:r w:rsidRPr="000D6C3D">
        <w:rPr>
          <w:szCs w:val="28"/>
        </w:rPr>
        <w:t xml:space="preserve"> последовательности ключевых точек в формате JSON. Ключ каждой записи </w:t>
      </w:r>
      <w:r w:rsidR="00BF6534">
        <w:rPr>
          <w:szCs w:val="28"/>
        </w:rPr>
        <w:t>–</w:t>
      </w:r>
      <w:r w:rsidR="00BF6534" w:rsidRPr="000D6C3D">
        <w:rPr>
          <w:szCs w:val="28"/>
        </w:rPr>
        <w:t xml:space="preserve"> </w:t>
      </w:r>
      <w:r w:rsidRPr="000D6C3D">
        <w:rPr>
          <w:szCs w:val="28"/>
        </w:rPr>
        <w:t>идентификатор видео, значение — список кадров, где каждый кадр содержит координаты 21 ключевой точки для каждой из двух рук;</w:t>
      </w:r>
    </w:p>
    <w:p w14:paraId="22A36F11" w14:textId="46EBF87D" w:rsidR="006E5CDE" w:rsidRPr="000D6C3D" w:rsidRDefault="006E5CDE" w:rsidP="00643EAE">
      <w:pPr>
        <w:spacing w:line="360" w:lineRule="auto"/>
        <w:ind w:firstLine="709"/>
        <w:jc w:val="both"/>
      </w:pPr>
      <w:r w:rsidRPr="000D6C3D">
        <w:rPr>
          <w:szCs w:val="28"/>
        </w:rPr>
        <w:t xml:space="preserve">– </w:t>
      </w:r>
      <w:r w:rsidRPr="000D6C3D">
        <w:rPr>
          <w:bCs/>
          <w:szCs w:val="28"/>
        </w:rPr>
        <w:t>annotations.csv</w:t>
      </w:r>
      <w:r w:rsidRPr="000D6C3D">
        <w:rPr>
          <w:szCs w:val="28"/>
        </w:rPr>
        <w:t xml:space="preserve"> </w:t>
      </w:r>
      <w:r w:rsidR="00BF6534">
        <w:rPr>
          <w:szCs w:val="28"/>
        </w:rPr>
        <w:t>–</w:t>
      </w:r>
      <w:r w:rsidRPr="000D6C3D">
        <w:rPr>
          <w:szCs w:val="28"/>
        </w:rPr>
        <w:t xml:space="preserve"> файл аннотаций с разметкой: идентификатор видео, текстовый ярлык жеста, идентификатор пользователя, снявшего видео, и признак принадлежности к обучающей или тестовой выборке.</w:t>
      </w:r>
    </w:p>
    <w:p w14:paraId="72E8B44B" w14:textId="276CCD0C" w:rsidR="006E5CDE" w:rsidRPr="000D6C3D" w:rsidRDefault="006E5CDE" w:rsidP="00643EAE">
      <w:pPr>
        <w:spacing w:line="360" w:lineRule="auto"/>
        <w:ind w:firstLine="709"/>
        <w:jc w:val="both"/>
      </w:pPr>
      <w:r w:rsidRPr="000D6C3D">
        <w:rPr>
          <w:szCs w:val="28"/>
        </w:rPr>
        <w:t xml:space="preserve">Разделение данных на обучающую и тестовую выборки определено самим датасетом через колонку </w:t>
      </w:r>
      <w:proofErr w:type="spellStart"/>
      <w:r w:rsidRPr="000D6C3D">
        <w:rPr>
          <w:szCs w:val="28"/>
        </w:rPr>
        <w:t>train</w:t>
      </w:r>
      <w:proofErr w:type="spellEnd"/>
      <w:r w:rsidRPr="000D6C3D">
        <w:rPr>
          <w:szCs w:val="28"/>
        </w:rPr>
        <w:t xml:space="preserve"> в файле аннотаций. Такой подход не является случайным </w:t>
      </w:r>
      <w:r w:rsidR="00BF6534">
        <w:rPr>
          <w:szCs w:val="28"/>
        </w:rPr>
        <w:t>–</w:t>
      </w:r>
      <w:r w:rsidRPr="000D6C3D">
        <w:rPr>
          <w:szCs w:val="28"/>
        </w:rPr>
        <w:t xml:space="preserve"> авторы SLOVO специально формировали выборки таким образом, чтобы один и тот же </w:t>
      </w:r>
      <w:r w:rsidR="00F82900">
        <w:rPr>
          <w:szCs w:val="28"/>
        </w:rPr>
        <w:t>участник</w:t>
      </w:r>
      <w:r w:rsidRPr="000D6C3D">
        <w:rPr>
          <w:szCs w:val="28"/>
        </w:rPr>
        <w:t xml:space="preserve"> не попадал одновременно в обе части. Это принципиально важно для честной оценки обобщающей способности модели.</w:t>
      </w:r>
    </w:p>
    <w:p w14:paraId="64598845" w14:textId="1FC9C5B3" w:rsidR="006E5CDE" w:rsidRPr="000D6C3D" w:rsidRDefault="006E5CDE" w:rsidP="00643EAE">
      <w:pPr>
        <w:spacing w:line="360" w:lineRule="auto"/>
        <w:ind w:firstLine="709"/>
        <w:jc w:val="both"/>
      </w:pPr>
      <w:r w:rsidRPr="000D6C3D">
        <w:rPr>
          <w:szCs w:val="28"/>
        </w:rPr>
        <w:t xml:space="preserve">В результате получилось следующее разбиение: 402 видеозаписи (примерно 15 на класс) вошли в </w:t>
      </w:r>
      <w:r w:rsidRPr="000D6C3D">
        <w:rPr>
          <w:bCs/>
          <w:szCs w:val="28"/>
        </w:rPr>
        <w:t>обучающую выборку</w:t>
      </w:r>
      <w:r w:rsidRPr="000D6C3D">
        <w:rPr>
          <w:szCs w:val="28"/>
        </w:rPr>
        <w:t xml:space="preserve"> </w:t>
      </w:r>
      <w:r w:rsidR="00BF6534">
        <w:rPr>
          <w:szCs w:val="28"/>
        </w:rPr>
        <w:t>–</w:t>
      </w:r>
      <w:r w:rsidRPr="000D6C3D">
        <w:rPr>
          <w:szCs w:val="28"/>
        </w:rPr>
        <w:t xml:space="preserve"> все они сняты пятью участниками. Оставшиеся 135 записей (5 на класс) составили </w:t>
      </w:r>
      <w:r w:rsidRPr="000D6C3D">
        <w:rPr>
          <w:bCs/>
          <w:szCs w:val="28"/>
        </w:rPr>
        <w:t>тестовую выборку</w:t>
      </w:r>
      <w:r w:rsidRPr="000D6C3D">
        <w:rPr>
          <w:szCs w:val="28"/>
        </w:rPr>
        <w:t xml:space="preserve"> </w:t>
      </w:r>
      <w:r w:rsidR="00BF6534">
        <w:rPr>
          <w:szCs w:val="28"/>
        </w:rPr>
        <w:t>–</w:t>
      </w:r>
      <w:r w:rsidRPr="000D6C3D">
        <w:rPr>
          <w:szCs w:val="28"/>
        </w:rPr>
        <w:t xml:space="preserve"> записи 36 других участников, которых модель в процессе обучения не видела ни разу. Это и есть кросс-пользовательская схема оценки, при которой результаты тестирования отражают способность системы работать с реальными пользователями, а не просто запоминать определённые видеозаписи.</w:t>
      </w:r>
    </w:p>
    <w:p w14:paraId="59CDB5FA" w14:textId="1121B14A" w:rsidR="006E5CDE" w:rsidRPr="000D6C3D" w:rsidRDefault="006E5CDE" w:rsidP="00643EAE">
      <w:pPr>
        <w:spacing w:line="360" w:lineRule="auto"/>
        <w:ind w:firstLine="709"/>
        <w:jc w:val="both"/>
      </w:pPr>
      <w:r w:rsidRPr="000D6C3D">
        <w:rPr>
          <w:szCs w:val="28"/>
        </w:rPr>
        <w:t xml:space="preserve">Перечень жестов, используемых в прототипе, охватывает как предметную </w:t>
      </w:r>
      <w:r w:rsidRPr="000D6C3D">
        <w:rPr>
          <w:szCs w:val="28"/>
        </w:rPr>
        <w:lastRenderedPageBreak/>
        <w:t xml:space="preserve">лексику, так и ряд числительных и понятий, часто встречающихся в бытовой коммуникации. Все жесты относятся к категории динамических </w:t>
      </w:r>
      <w:r w:rsidR="00BF6534">
        <w:rPr>
          <w:szCs w:val="28"/>
        </w:rPr>
        <w:t>–</w:t>
      </w:r>
      <w:r w:rsidRPr="000D6C3D">
        <w:rPr>
          <w:szCs w:val="28"/>
        </w:rPr>
        <w:t xml:space="preserve"> то есть требуют анализа движения руки во времени, а не только её положения в одном кадре.</w:t>
      </w:r>
    </w:p>
    <w:p w14:paraId="43CB1BC6" w14:textId="77777777" w:rsidR="006E5CDE" w:rsidRPr="000D6C3D" w:rsidRDefault="006E5CDE" w:rsidP="00643EAE">
      <w:pPr>
        <w:spacing w:line="360" w:lineRule="auto"/>
        <w:ind w:firstLine="709"/>
      </w:pPr>
      <w:r w:rsidRPr="000D6C3D">
        <w:rPr>
          <w:bCs/>
          <w:szCs w:val="28"/>
        </w:rPr>
        <w:t>4.1.2 Предобработка видео</w:t>
      </w:r>
    </w:p>
    <w:p w14:paraId="61F5609B" w14:textId="3AC0647B" w:rsidR="006E5CDE" w:rsidRPr="000D6C3D" w:rsidRDefault="006E5CDE" w:rsidP="00643EAE">
      <w:pPr>
        <w:spacing w:line="360" w:lineRule="auto"/>
        <w:ind w:firstLine="709"/>
        <w:jc w:val="both"/>
      </w:pPr>
      <w:r w:rsidRPr="000D6C3D">
        <w:rPr>
          <w:szCs w:val="28"/>
        </w:rPr>
        <w:t>Видеозаписи в датасете имеют разную длину: среднее количество кадров составляет</w:t>
      </w:r>
      <w:r w:rsidR="00230FC3">
        <w:rPr>
          <w:szCs w:val="28"/>
        </w:rPr>
        <w:t xml:space="preserve"> около 44, минимальное </w:t>
      </w:r>
      <w:r w:rsidR="00BF6534">
        <w:rPr>
          <w:szCs w:val="28"/>
        </w:rPr>
        <w:t>–</w:t>
      </w:r>
      <w:r w:rsidR="00230FC3">
        <w:rPr>
          <w:szCs w:val="28"/>
        </w:rPr>
        <w:t xml:space="preserve"> 20, максимальное </w:t>
      </w:r>
      <w:r w:rsidR="00BF6534">
        <w:rPr>
          <w:szCs w:val="28"/>
        </w:rPr>
        <w:t>–</w:t>
      </w:r>
      <w:r w:rsidR="00230FC3">
        <w:rPr>
          <w:szCs w:val="28"/>
        </w:rPr>
        <w:t xml:space="preserve"> больше</w:t>
      </w:r>
      <w:r w:rsidRPr="000D6C3D">
        <w:rPr>
          <w:szCs w:val="28"/>
        </w:rPr>
        <w:t xml:space="preserve"> 100. Для подачи данных в нейронную сеть все последовательности необходимо привести к единой длине. В дан</w:t>
      </w:r>
      <w:r w:rsidR="00230FC3">
        <w:rPr>
          <w:szCs w:val="28"/>
        </w:rPr>
        <w:t xml:space="preserve">ной работе выбран размер окна </w:t>
      </w:r>
      <w:r w:rsidRPr="000D6C3D">
        <w:rPr>
          <w:szCs w:val="28"/>
        </w:rPr>
        <w:t xml:space="preserve">32 кадра </w:t>
      </w:r>
      <w:r w:rsidR="00BF6534">
        <w:rPr>
          <w:szCs w:val="28"/>
        </w:rPr>
        <w:t>–</w:t>
      </w:r>
      <w:r w:rsidRPr="000D6C3D">
        <w:rPr>
          <w:szCs w:val="28"/>
        </w:rPr>
        <w:t xml:space="preserve"> этого достаточно, чтобы уловить динамику большинства жестов, и при этом не слишком много с точки зрения вычислительных затрат.</w:t>
      </w:r>
    </w:p>
    <w:p w14:paraId="1D8806CF" w14:textId="77777777" w:rsidR="006E5CDE" w:rsidRPr="000D6C3D" w:rsidRDefault="006E5CDE" w:rsidP="00643EAE">
      <w:pPr>
        <w:spacing w:line="360" w:lineRule="auto"/>
        <w:ind w:firstLine="709"/>
        <w:jc w:val="both"/>
      </w:pPr>
      <w:r w:rsidRPr="000D6C3D">
        <w:rPr>
          <w:szCs w:val="28"/>
        </w:rPr>
        <w:t>Приведение к фиксированной длине осуществляется следующим образом:</w:t>
      </w:r>
    </w:p>
    <w:p w14:paraId="0679E747" w14:textId="77777777" w:rsidR="006E5CDE" w:rsidRPr="000D6C3D" w:rsidRDefault="006E5CDE" w:rsidP="00643EAE">
      <w:pPr>
        <w:spacing w:line="360" w:lineRule="auto"/>
        <w:ind w:firstLine="709"/>
        <w:jc w:val="both"/>
      </w:pPr>
      <w:r w:rsidRPr="000D6C3D">
        <w:rPr>
          <w:szCs w:val="28"/>
        </w:rPr>
        <w:t>– если посл</w:t>
      </w:r>
      <w:r w:rsidR="00230FC3">
        <w:rPr>
          <w:szCs w:val="28"/>
        </w:rPr>
        <w:t>едовательность длиннее 32 кадров, тогда</w:t>
      </w:r>
      <w:r w:rsidRPr="000D6C3D">
        <w:rPr>
          <w:szCs w:val="28"/>
        </w:rPr>
        <w:t xml:space="preserve"> выбираются 32 кадра с равным шагом, ч</w:t>
      </w:r>
      <w:r w:rsidR="00230FC3">
        <w:rPr>
          <w:szCs w:val="28"/>
        </w:rPr>
        <w:t>то позволяет сохранить временну</w:t>
      </w:r>
      <w:r w:rsidRPr="000D6C3D">
        <w:rPr>
          <w:szCs w:val="28"/>
        </w:rPr>
        <w:t>ю структуру жеста;</w:t>
      </w:r>
    </w:p>
    <w:p w14:paraId="0DAA4B7D" w14:textId="5DEFC604" w:rsidR="006E5CDE" w:rsidRPr="000D6C3D" w:rsidRDefault="006E5CDE" w:rsidP="00643EAE">
      <w:pPr>
        <w:spacing w:line="360" w:lineRule="auto"/>
        <w:ind w:firstLine="709"/>
        <w:jc w:val="both"/>
      </w:pPr>
      <w:r w:rsidRPr="000D6C3D">
        <w:rPr>
          <w:szCs w:val="28"/>
        </w:rPr>
        <w:t xml:space="preserve">– если последовательность короче </w:t>
      </w:r>
      <w:r w:rsidR="00BF6534">
        <w:rPr>
          <w:szCs w:val="28"/>
        </w:rPr>
        <w:t>–</w:t>
      </w:r>
      <w:r w:rsidRPr="000D6C3D">
        <w:rPr>
          <w:szCs w:val="28"/>
        </w:rPr>
        <w:t xml:space="preserve"> в конец добавляются нулевые вектор</w:t>
      </w:r>
      <w:r w:rsidR="00230FC3">
        <w:rPr>
          <w:szCs w:val="28"/>
        </w:rPr>
        <w:t>ы</w:t>
      </w:r>
      <w:r w:rsidRPr="000D6C3D">
        <w:rPr>
          <w:szCs w:val="28"/>
        </w:rPr>
        <w:t>, чтобы длина стала равна 32.</w:t>
      </w:r>
    </w:p>
    <w:p w14:paraId="591EB2D4" w14:textId="06A51483" w:rsidR="006E5CDE" w:rsidRPr="000D6C3D" w:rsidRDefault="006E5CDE" w:rsidP="00643EAE">
      <w:pPr>
        <w:spacing w:line="360" w:lineRule="auto"/>
        <w:ind w:firstLine="709"/>
        <w:jc w:val="both"/>
      </w:pPr>
      <w:r w:rsidRPr="000D6C3D">
        <w:rPr>
          <w:szCs w:val="28"/>
        </w:rPr>
        <w:t xml:space="preserve">Для видеокадров, которые используются в качестве входа для пространственного энкодера, каждый кадр нормализуется до размера 224×224 пикселя </w:t>
      </w:r>
      <w:r w:rsidR="00BF6534">
        <w:rPr>
          <w:szCs w:val="28"/>
        </w:rPr>
        <w:t>–</w:t>
      </w:r>
      <w:r w:rsidRPr="000D6C3D">
        <w:rPr>
          <w:szCs w:val="28"/>
        </w:rPr>
        <w:t xml:space="preserve"> стандартного входного разрешения для архитектуры MobileNetV2. Нормализация выполняется с сохранением пропорций (с добавлением чёрных полей при необходимости), после чего применяется пиксельная нормализация относительно значений </w:t>
      </w:r>
      <w:proofErr w:type="spellStart"/>
      <w:r w:rsidRPr="000D6C3D">
        <w:rPr>
          <w:szCs w:val="28"/>
        </w:rPr>
        <w:t>ImageNet</w:t>
      </w:r>
      <w:proofErr w:type="spellEnd"/>
      <w:r w:rsidRPr="000D6C3D">
        <w:rPr>
          <w:szCs w:val="28"/>
        </w:rPr>
        <w:t xml:space="preserve"> (</w:t>
      </w:r>
      <w:proofErr w:type="spellStart"/>
      <w:r w:rsidRPr="000D6C3D">
        <w:rPr>
          <w:szCs w:val="28"/>
        </w:rPr>
        <w:t>mean</w:t>
      </w:r>
      <w:proofErr w:type="spellEnd"/>
      <w:r w:rsidR="008A6A8C" w:rsidRPr="000D6C3D">
        <w:rPr>
          <w:szCs w:val="28"/>
        </w:rPr>
        <w:t xml:space="preserve"> </w:t>
      </w:r>
      <w:r w:rsidRPr="000D6C3D">
        <w:rPr>
          <w:szCs w:val="28"/>
        </w:rPr>
        <w:t>=</w:t>
      </w:r>
      <w:r w:rsidR="008A6A8C" w:rsidRPr="000D6C3D">
        <w:rPr>
          <w:szCs w:val="28"/>
        </w:rPr>
        <w:t xml:space="preserve"> </w:t>
      </w:r>
      <w:r w:rsidRPr="000D6C3D">
        <w:rPr>
          <w:szCs w:val="28"/>
        </w:rPr>
        <w:t xml:space="preserve">[0.485, 0.456, 0.406], </w:t>
      </w:r>
      <w:proofErr w:type="spellStart"/>
      <w:r w:rsidRPr="000D6C3D">
        <w:rPr>
          <w:szCs w:val="28"/>
        </w:rPr>
        <w:t>std</w:t>
      </w:r>
      <w:proofErr w:type="spellEnd"/>
      <w:r w:rsidR="008A6A8C" w:rsidRPr="000D6C3D">
        <w:rPr>
          <w:szCs w:val="28"/>
        </w:rPr>
        <w:t xml:space="preserve"> </w:t>
      </w:r>
      <w:r w:rsidRPr="000D6C3D">
        <w:rPr>
          <w:szCs w:val="28"/>
        </w:rPr>
        <w:t>=</w:t>
      </w:r>
      <w:r w:rsidR="008A6A8C" w:rsidRPr="000D6C3D">
        <w:rPr>
          <w:szCs w:val="28"/>
        </w:rPr>
        <w:t xml:space="preserve"> </w:t>
      </w:r>
      <w:r w:rsidRPr="000D6C3D">
        <w:rPr>
          <w:szCs w:val="28"/>
        </w:rPr>
        <w:t>[0.229, 0.224, 0.225]).</w:t>
      </w:r>
    </w:p>
    <w:p w14:paraId="09BF669B" w14:textId="77777777" w:rsidR="006E5CDE" w:rsidRPr="000D6C3D" w:rsidRDefault="006E5CDE" w:rsidP="00E41BBF">
      <w:pPr>
        <w:spacing w:line="360" w:lineRule="auto"/>
        <w:ind w:firstLine="709"/>
        <w:jc w:val="both"/>
      </w:pPr>
      <w:r w:rsidRPr="000D6C3D">
        <w:rPr>
          <w:szCs w:val="28"/>
        </w:rPr>
        <w:t xml:space="preserve">Аугментация данных применялась </w:t>
      </w:r>
      <w:r w:rsidR="00E41BBF">
        <w:rPr>
          <w:szCs w:val="28"/>
        </w:rPr>
        <w:t>только к обучающей выборке и состояла из случайного растяжения или сжатия последовательности (около 20%), случайного удаления кадров, добавления гауссовского шума (σ = 0.005).</w:t>
      </w:r>
      <w:r w:rsidR="00E41BBF">
        <w:t xml:space="preserve"> </w:t>
      </w:r>
      <w:r w:rsidRPr="000D6C3D">
        <w:rPr>
          <w:szCs w:val="28"/>
        </w:rPr>
        <w:t xml:space="preserve">Такой набор </w:t>
      </w:r>
      <w:r w:rsidR="00E41BBF">
        <w:rPr>
          <w:szCs w:val="28"/>
        </w:rPr>
        <w:t>приближает нас к реальным</w:t>
      </w:r>
      <w:r w:rsidRPr="000D6C3D">
        <w:rPr>
          <w:szCs w:val="28"/>
        </w:rPr>
        <w:t xml:space="preserve"> условия</w:t>
      </w:r>
      <w:r w:rsidR="00E41BBF">
        <w:rPr>
          <w:szCs w:val="28"/>
        </w:rPr>
        <w:t>м использования системы.</w:t>
      </w:r>
      <w:r w:rsidRPr="000D6C3D">
        <w:rPr>
          <w:szCs w:val="28"/>
        </w:rPr>
        <w:t xml:space="preserve"> </w:t>
      </w:r>
    </w:p>
    <w:p w14:paraId="0ECFF7E4" w14:textId="77777777" w:rsidR="006E5CDE" w:rsidRPr="000D6C3D" w:rsidRDefault="006E5CDE" w:rsidP="00643EAE">
      <w:pPr>
        <w:spacing w:line="360" w:lineRule="auto"/>
        <w:ind w:firstLine="709"/>
      </w:pPr>
      <w:r w:rsidRPr="000D6C3D">
        <w:rPr>
          <w:bCs/>
          <w:szCs w:val="28"/>
        </w:rPr>
        <w:t xml:space="preserve">4.1.3 Извлечение ключевых точек с помощью </w:t>
      </w:r>
      <w:proofErr w:type="spellStart"/>
      <w:r w:rsidRPr="000D6C3D">
        <w:rPr>
          <w:bCs/>
          <w:szCs w:val="28"/>
        </w:rPr>
        <w:t>MediaPipe</w:t>
      </w:r>
      <w:proofErr w:type="spellEnd"/>
    </w:p>
    <w:p w14:paraId="5B65A66A" w14:textId="6F00653A" w:rsidR="006E5CDE" w:rsidRPr="00E41BBF" w:rsidRDefault="00E41BBF" w:rsidP="00E41BBF">
      <w:pPr>
        <w:spacing w:line="360" w:lineRule="auto"/>
        <w:ind w:firstLine="709"/>
        <w:jc w:val="both"/>
      </w:pPr>
      <w:r>
        <w:rPr>
          <w:szCs w:val="28"/>
        </w:rPr>
        <w:t xml:space="preserve">Как уже говорилось ранее, </w:t>
      </w:r>
      <w:proofErr w:type="spellStart"/>
      <w:r w:rsidR="006E5CDE" w:rsidRPr="000D6C3D">
        <w:rPr>
          <w:szCs w:val="28"/>
        </w:rPr>
        <w:t>MediaPipe</w:t>
      </w:r>
      <w:proofErr w:type="spellEnd"/>
      <w:r w:rsidR="006E5CDE" w:rsidRPr="000D6C3D">
        <w:rPr>
          <w:szCs w:val="28"/>
        </w:rPr>
        <w:t xml:space="preserve"> </w:t>
      </w:r>
      <w:proofErr w:type="spellStart"/>
      <w:r w:rsidR="006E5CDE" w:rsidRPr="000D6C3D">
        <w:rPr>
          <w:szCs w:val="28"/>
        </w:rPr>
        <w:t>Hands</w:t>
      </w:r>
      <w:proofErr w:type="spellEnd"/>
      <w:r w:rsidR="006E5CDE" w:rsidRPr="000D6C3D">
        <w:rPr>
          <w:szCs w:val="28"/>
        </w:rPr>
        <w:t xml:space="preserve"> определяет положение 21 ключевой точки каждой кисти. Точки соответствуют анатомическим </w:t>
      </w:r>
      <w:r>
        <w:rPr>
          <w:szCs w:val="28"/>
        </w:rPr>
        <w:t>частям руки (запястье, суставы, кончики пальцев).</w:t>
      </w:r>
      <w:r w:rsidR="006E5CDE" w:rsidRPr="000D6C3D">
        <w:rPr>
          <w:szCs w:val="28"/>
        </w:rPr>
        <w:t xml:space="preserve"> Каждая точка задаётся тремя координатами:</w:t>
      </w:r>
      <w:r>
        <w:t xml:space="preserve"> </w:t>
      </w:r>
      <w:r>
        <w:rPr>
          <w:szCs w:val="28"/>
        </w:rPr>
        <w:t>x, y -</w:t>
      </w:r>
      <w:r w:rsidR="006E5CDE" w:rsidRPr="000D6C3D">
        <w:rPr>
          <w:szCs w:val="28"/>
        </w:rPr>
        <w:t>координат</w:t>
      </w:r>
      <w:r>
        <w:rPr>
          <w:szCs w:val="28"/>
        </w:rPr>
        <w:t>ы в плоскости кадра (от 0 до 1),</w:t>
      </w:r>
      <w:r>
        <w:t xml:space="preserve"> </w:t>
      </w:r>
      <w:r>
        <w:rPr>
          <w:szCs w:val="28"/>
        </w:rPr>
        <w:t>z -</w:t>
      </w:r>
      <w:r w:rsidR="006E5CDE" w:rsidRPr="000D6C3D">
        <w:rPr>
          <w:szCs w:val="28"/>
        </w:rPr>
        <w:t xml:space="preserve"> глубина относительно запястья (</w:t>
      </w:r>
      <w:r w:rsidR="000869DC">
        <w:rPr>
          <w:szCs w:val="28"/>
        </w:rPr>
        <w:t xml:space="preserve">если </w:t>
      </w:r>
      <w:r w:rsidR="000869DC">
        <w:rPr>
          <w:szCs w:val="28"/>
        </w:rPr>
        <w:lastRenderedPageBreak/>
        <w:t xml:space="preserve">отрицательное значение, то </w:t>
      </w:r>
      <w:r w:rsidR="006E5CDE" w:rsidRPr="000D6C3D">
        <w:rPr>
          <w:szCs w:val="28"/>
        </w:rPr>
        <w:t>точка ближе к камере).</w:t>
      </w:r>
      <w:r w:rsidR="00C37583">
        <w:rPr>
          <w:szCs w:val="28"/>
        </w:rPr>
        <w:t xml:space="preserve"> Р</w:t>
      </w:r>
      <w:r w:rsidR="00C37583" w:rsidRPr="00C37583">
        <w:rPr>
          <w:szCs w:val="28"/>
        </w:rPr>
        <w:t xml:space="preserve">езультат работы </w:t>
      </w:r>
      <w:proofErr w:type="spellStart"/>
      <w:r w:rsidR="00C37583" w:rsidRPr="00C37583">
        <w:rPr>
          <w:szCs w:val="28"/>
        </w:rPr>
        <w:t>MediaPipe</w:t>
      </w:r>
      <w:proofErr w:type="spellEnd"/>
      <w:r w:rsidR="00C37583" w:rsidRPr="00C37583">
        <w:rPr>
          <w:szCs w:val="28"/>
        </w:rPr>
        <w:t xml:space="preserve"> в реальном времени показан на </w:t>
      </w:r>
      <w:r w:rsidR="00C37583" w:rsidRPr="00C37583">
        <w:rPr>
          <w:bCs/>
          <w:szCs w:val="28"/>
        </w:rPr>
        <w:t>рисунке 8</w:t>
      </w:r>
      <w:r w:rsidR="00C37583">
        <w:rPr>
          <w:bCs/>
          <w:szCs w:val="28"/>
        </w:rPr>
        <w:t>.</w:t>
      </w:r>
    </w:p>
    <w:p w14:paraId="65AE2060" w14:textId="77777777" w:rsidR="004A62DF" w:rsidRPr="000D6C3D" w:rsidRDefault="004A62DF" w:rsidP="004A62DF">
      <w:pPr>
        <w:keepNext/>
        <w:spacing w:line="360" w:lineRule="auto"/>
        <w:ind w:firstLine="709"/>
        <w:jc w:val="center"/>
      </w:pPr>
      <w:r w:rsidRPr="000D6C3D">
        <w:rPr>
          <w:noProof/>
          <w:lang w:eastAsia="ru-RU"/>
        </w:rPr>
        <w:drawing>
          <wp:inline distT="0" distB="0" distL="0" distR="0" wp14:anchorId="45329DB7" wp14:editId="41D94AC0">
            <wp:extent cx="4861502" cy="2730251"/>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06280" cy="2755399"/>
                    </a:xfrm>
                    <a:prstGeom prst="rect">
                      <a:avLst/>
                    </a:prstGeom>
                  </pic:spPr>
                </pic:pic>
              </a:graphicData>
            </a:graphic>
          </wp:inline>
        </w:drawing>
      </w:r>
    </w:p>
    <w:p w14:paraId="641CE3FB" w14:textId="77777777" w:rsidR="006E5CDE" w:rsidRPr="000D6C3D" w:rsidRDefault="005B0A21" w:rsidP="004A62DF">
      <w:pPr>
        <w:pStyle w:val="Caption"/>
        <w:jc w:val="center"/>
        <w:rPr>
          <w:i w:val="0"/>
          <w:color w:val="auto"/>
          <w:sz w:val="24"/>
          <w:szCs w:val="24"/>
        </w:rPr>
      </w:pPr>
      <w:r w:rsidRPr="000D6C3D">
        <w:rPr>
          <w:i w:val="0"/>
          <w:color w:val="auto"/>
          <w:sz w:val="24"/>
          <w:szCs w:val="24"/>
        </w:rPr>
        <w:t>р</w:t>
      </w:r>
      <w:r w:rsidR="004A62DF" w:rsidRPr="000D6C3D">
        <w:rPr>
          <w:i w:val="0"/>
          <w:color w:val="auto"/>
          <w:sz w:val="24"/>
          <w:szCs w:val="24"/>
        </w:rPr>
        <w:t xml:space="preserve">исунок </w:t>
      </w:r>
      <w:r w:rsidRPr="000D6C3D">
        <w:rPr>
          <w:i w:val="0"/>
          <w:color w:val="auto"/>
          <w:sz w:val="24"/>
          <w:szCs w:val="24"/>
        </w:rPr>
        <w:t>8</w:t>
      </w:r>
      <w:r w:rsidR="00E41BBF">
        <w:rPr>
          <w:i w:val="0"/>
          <w:color w:val="auto"/>
          <w:sz w:val="24"/>
          <w:szCs w:val="24"/>
        </w:rPr>
        <w:t>. К</w:t>
      </w:r>
      <w:r w:rsidR="004A62DF" w:rsidRPr="000D6C3D">
        <w:rPr>
          <w:i w:val="0"/>
          <w:color w:val="auto"/>
          <w:sz w:val="24"/>
          <w:szCs w:val="24"/>
        </w:rPr>
        <w:t xml:space="preserve">лючевые точки наложены на </w:t>
      </w:r>
      <w:r w:rsidR="000869DC">
        <w:rPr>
          <w:i w:val="0"/>
          <w:color w:val="auto"/>
          <w:sz w:val="24"/>
          <w:szCs w:val="24"/>
        </w:rPr>
        <w:t>ладони в реальном времени</w:t>
      </w:r>
    </w:p>
    <w:p w14:paraId="4362FD9C" w14:textId="77777777" w:rsidR="004A62DF" w:rsidRPr="000D6C3D" w:rsidRDefault="004A62DF" w:rsidP="004A62DF"/>
    <w:p w14:paraId="47A812F4" w14:textId="77777777" w:rsidR="006E5CDE" w:rsidRPr="000D6C3D" w:rsidRDefault="000869DC" w:rsidP="00643EAE">
      <w:pPr>
        <w:spacing w:line="360" w:lineRule="auto"/>
        <w:ind w:firstLine="709"/>
        <w:jc w:val="both"/>
      </w:pPr>
      <w:r>
        <w:rPr>
          <w:szCs w:val="28"/>
        </w:rPr>
        <w:t>Д</w:t>
      </w:r>
      <w:r w:rsidR="006E5CDE" w:rsidRPr="000D6C3D">
        <w:rPr>
          <w:szCs w:val="28"/>
        </w:rPr>
        <w:t xml:space="preserve">ля двух рук формируется вектор из 21 × 2 × 3 = 126 числовых значений на каждый кадр. Если одна из рук не обнаружена в кадре, соответствующий блок из </w:t>
      </w:r>
      <w:r>
        <w:rPr>
          <w:szCs w:val="28"/>
        </w:rPr>
        <w:t xml:space="preserve">63 значений заполняется нулями, то есть модель </w:t>
      </w:r>
      <w:r w:rsidR="006E5CDE" w:rsidRPr="000D6C3D">
        <w:rPr>
          <w:szCs w:val="28"/>
        </w:rPr>
        <w:t>обучается работать как с одноручными, так и с двуручными жестами.</w:t>
      </w:r>
    </w:p>
    <w:p w14:paraId="15EBE6D8" w14:textId="77777777" w:rsidR="006E5CDE" w:rsidRPr="000D6C3D" w:rsidRDefault="006E5CDE" w:rsidP="00643EAE">
      <w:pPr>
        <w:spacing w:line="360" w:lineRule="auto"/>
        <w:ind w:firstLine="709"/>
        <w:jc w:val="both"/>
      </w:pPr>
      <w:r w:rsidRPr="000D6C3D">
        <w:rPr>
          <w:szCs w:val="28"/>
        </w:rPr>
        <w:t>После извлечения ко</w:t>
      </w:r>
      <w:r w:rsidR="000869DC">
        <w:rPr>
          <w:szCs w:val="28"/>
        </w:rPr>
        <w:t>ординат выполняется нормализация</w:t>
      </w:r>
      <w:r w:rsidRPr="000D6C3D">
        <w:rPr>
          <w:szCs w:val="28"/>
        </w:rPr>
        <w:t>. Это позволяет модели сосредоточиться на форме и движении жеста, а не на его положении на экране.</w:t>
      </w:r>
    </w:p>
    <w:p w14:paraId="1603BBE5" w14:textId="77777777" w:rsidR="006E5CDE" w:rsidRPr="000D6C3D" w:rsidRDefault="006E5CDE" w:rsidP="00643EAE">
      <w:pPr>
        <w:spacing w:line="360" w:lineRule="auto"/>
        <w:ind w:firstLine="709"/>
        <w:jc w:val="both"/>
      </w:pPr>
      <w:r w:rsidRPr="000D6C3D">
        <w:rPr>
          <w:szCs w:val="28"/>
        </w:rPr>
        <w:t xml:space="preserve">Извлечённые и нормализованные последовательности сохраняются в JSON-формате. Это позволяет не выполнять операцию извлечения признаков при каждом запуске обучения, а использовать </w:t>
      </w:r>
      <w:proofErr w:type="spellStart"/>
      <w:r w:rsidRPr="000D6C3D">
        <w:rPr>
          <w:szCs w:val="28"/>
        </w:rPr>
        <w:t>предобработанные</w:t>
      </w:r>
      <w:proofErr w:type="spellEnd"/>
      <w:r w:rsidRPr="000D6C3D">
        <w:rPr>
          <w:szCs w:val="28"/>
        </w:rPr>
        <w:t xml:space="preserve"> данные напрямую.</w:t>
      </w:r>
    </w:p>
    <w:p w14:paraId="284C0859" w14:textId="77777777" w:rsidR="006E5CDE" w:rsidRPr="000D6C3D" w:rsidRDefault="006E5CDE" w:rsidP="00837514">
      <w:pPr>
        <w:pStyle w:val="Heading2"/>
      </w:pPr>
      <w:bookmarkStart w:id="21" w:name="_Toc232045542"/>
      <w:r w:rsidRPr="000D6C3D">
        <w:t>4.2 Архитектура программной системы</w:t>
      </w:r>
      <w:bookmarkEnd w:id="21"/>
    </w:p>
    <w:p w14:paraId="511C8D8A" w14:textId="77777777" w:rsidR="001238CA" w:rsidRDefault="006E5CDE" w:rsidP="001238CA">
      <w:pPr>
        <w:spacing w:line="360" w:lineRule="auto"/>
        <w:ind w:firstLine="709"/>
        <w:jc w:val="both"/>
        <w:rPr>
          <w:noProof/>
          <w:lang w:eastAsia="ru-RU"/>
        </w:rPr>
      </w:pPr>
      <w:r w:rsidRPr="000D6C3D">
        <w:rPr>
          <w:szCs w:val="28"/>
        </w:rPr>
        <w:t>Система реали</w:t>
      </w:r>
      <w:r w:rsidR="00B93EEA">
        <w:rPr>
          <w:szCs w:val="28"/>
        </w:rPr>
        <w:t>зована в виде набора</w:t>
      </w:r>
      <w:r w:rsidRPr="000D6C3D">
        <w:rPr>
          <w:szCs w:val="28"/>
        </w:rPr>
        <w:t xml:space="preserve"> модулей, каждый из которых отвечает за </w:t>
      </w:r>
      <w:r w:rsidR="00F82900" w:rsidRPr="00F82900">
        <w:rPr>
          <w:szCs w:val="28"/>
        </w:rPr>
        <w:t xml:space="preserve">конкретный этап </w:t>
      </w:r>
      <w:r w:rsidR="00F82900" w:rsidRPr="00F82900">
        <w:rPr>
          <w:bCs/>
          <w:szCs w:val="28"/>
        </w:rPr>
        <w:t>цепочки обработки</w:t>
      </w:r>
      <w:r w:rsidR="00F82900">
        <w:rPr>
          <w:b/>
          <w:bCs/>
          <w:szCs w:val="28"/>
        </w:rPr>
        <w:t xml:space="preserve"> </w:t>
      </w:r>
      <w:r w:rsidRPr="000D6C3D">
        <w:rPr>
          <w:szCs w:val="28"/>
        </w:rPr>
        <w:t>данных. Такая архитектура соответствует требованию NF1 (модульность) и позволяет заменять или дорабатывать отдельные компоненты без измене</w:t>
      </w:r>
      <w:r w:rsidR="008A6A8C" w:rsidRPr="000D6C3D">
        <w:rPr>
          <w:szCs w:val="28"/>
        </w:rPr>
        <w:t>ния всей системы. На рисунке 9</w:t>
      </w:r>
      <w:r w:rsidRPr="000D6C3D">
        <w:rPr>
          <w:szCs w:val="28"/>
        </w:rPr>
        <w:t xml:space="preserve"> показана диаграмма компонентов.</w:t>
      </w:r>
      <w:r w:rsidR="00F82900" w:rsidRPr="00F82900">
        <w:rPr>
          <w:noProof/>
          <w:lang w:eastAsia="ru-RU"/>
        </w:rPr>
        <w:t xml:space="preserve"> </w:t>
      </w:r>
    </w:p>
    <w:p w14:paraId="4107159B" w14:textId="77777777" w:rsidR="001238CA" w:rsidRDefault="001238CA" w:rsidP="001238CA">
      <w:pPr>
        <w:spacing w:line="360" w:lineRule="auto"/>
        <w:jc w:val="both"/>
        <w:rPr>
          <w:noProof/>
          <w:lang w:eastAsia="ru-RU"/>
        </w:rPr>
      </w:pPr>
    </w:p>
    <w:p w14:paraId="13DB46F6" w14:textId="11854725" w:rsidR="004A62DF" w:rsidRPr="000D6C3D" w:rsidRDefault="00F82900" w:rsidP="001238CA">
      <w:pPr>
        <w:spacing w:line="360" w:lineRule="auto"/>
        <w:jc w:val="center"/>
      </w:pPr>
      <w:r w:rsidRPr="00F82900">
        <w:rPr>
          <w:noProof/>
          <w:szCs w:val="28"/>
        </w:rPr>
        <w:lastRenderedPageBreak/>
        <w:drawing>
          <wp:inline distT="0" distB="0" distL="0" distR="0" wp14:anchorId="022E9E25" wp14:editId="4FE93189">
            <wp:extent cx="6110295" cy="876935"/>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2230" cy="904481"/>
                    </a:xfrm>
                    <a:prstGeom prst="rect">
                      <a:avLst/>
                    </a:prstGeom>
                  </pic:spPr>
                </pic:pic>
              </a:graphicData>
            </a:graphic>
          </wp:inline>
        </w:drawing>
      </w:r>
    </w:p>
    <w:p w14:paraId="5E3E0DE7" w14:textId="77777777" w:rsidR="006E5CDE" w:rsidRPr="000D6C3D" w:rsidRDefault="005B0A21" w:rsidP="00643EAE">
      <w:pPr>
        <w:spacing w:line="360" w:lineRule="auto"/>
        <w:ind w:firstLine="709"/>
        <w:jc w:val="center"/>
        <w:rPr>
          <w:sz w:val="24"/>
        </w:rPr>
      </w:pPr>
      <w:r w:rsidRPr="000D6C3D">
        <w:rPr>
          <w:sz w:val="24"/>
          <w:szCs w:val="28"/>
        </w:rPr>
        <w:t>рисунок 9</w:t>
      </w:r>
      <w:r w:rsidR="006E5CDE" w:rsidRPr="000D6C3D">
        <w:rPr>
          <w:sz w:val="24"/>
          <w:szCs w:val="28"/>
        </w:rPr>
        <w:t xml:space="preserve"> – Диаграмма компонентов системы распознавания РЖЯ</w:t>
      </w:r>
    </w:p>
    <w:p w14:paraId="0DA83C26" w14:textId="77777777" w:rsidR="006E5CDE" w:rsidRPr="000D6C3D" w:rsidRDefault="006E5CDE" w:rsidP="00643EAE">
      <w:pPr>
        <w:spacing w:line="360" w:lineRule="auto"/>
        <w:ind w:firstLine="709"/>
        <w:jc w:val="both"/>
      </w:pPr>
      <w:r w:rsidRPr="000D6C3D">
        <w:rPr>
          <w:szCs w:val="28"/>
        </w:rPr>
        <w:t>Взаимодействие компонентов организовано в виде последовательной цепочки: каждый модуль принимает данные от предыдущего, обрабатывает их и передаёт следующему. Ниже описан каждый из пяти модулей.</w:t>
      </w:r>
    </w:p>
    <w:p w14:paraId="0A18407F" w14:textId="3F8E0A77" w:rsidR="006E5CDE" w:rsidRPr="000D6C3D" w:rsidRDefault="006E5CDE" w:rsidP="00643EAE">
      <w:pPr>
        <w:spacing w:line="360" w:lineRule="auto"/>
        <w:ind w:firstLine="709"/>
        <w:jc w:val="both"/>
      </w:pPr>
      <w:proofErr w:type="spellStart"/>
      <w:r w:rsidRPr="000D6C3D">
        <w:rPr>
          <w:bCs/>
          <w:szCs w:val="28"/>
        </w:rPr>
        <w:t>CameraHandler</w:t>
      </w:r>
      <w:proofErr w:type="spellEnd"/>
      <w:r w:rsidRPr="000D6C3D">
        <w:rPr>
          <w:szCs w:val="28"/>
        </w:rPr>
        <w:t xml:space="preserve"> </w:t>
      </w:r>
      <w:r w:rsidR="00BF6534">
        <w:rPr>
          <w:szCs w:val="28"/>
        </w:rPr>
        <w:t>–</w:t>
      </w:r>
      <w:r w:rsidRPr="000D6C3D">
        <w:rPr>
          <w:szCs w:val="28"/>
        </w:rPr>
        <w:t xml:space="preserve"> модуль захвата видео с веб-камеры. Отвечает за инициализацию потока </w:t>
      </w:r>
      <w:proofErr w:type="spellStart"/>
      <w:r w:rsidRPr="000D6C3D">
        <w:rPr>
          <w:szCs w:val="28"/>
        </w:rPr>
        <w:t>OpenCV</w:t>
      </w:r>
      <w:proofErr w:type="spellEnd"/>
      <w:r w:rsidRPr="000D6C3D">
        <w:rPr>
          <w:szCs w:val="28"/>
        </w:rPr>
        <w:t>, настройку разрешения и чтение кадров с зеркальным отражением по горизонтали, что делает взаимодействие более естественным для пользователя. Модуль также измеряет реальную частоту кадров и выводит её на экран.</w:t>
      </w:r>
    </w:p>
    <w:p w14:paraId="5F6EEE93" w14:textId="4A8099C6" w:rsidR="006E5CDE" w:rsidRPr="000D6C3D" w:rsidRDefault="006E5CDE" w:rsidP="00643EAE">
      <w:pPr>
        <w:spacing w:line="360" w:lineRule="auto"/>
        <w:ind w:firstLine="709"/>
        <w:jc w:val="both"/>
      </w:pPr>
      <w:proofErr w:type="spellStart"/>
      <w:r w:rsidRPr="000D6C3D">
        <w:rPr>
          <w:bCs/>
          <w:szCs w:val="28"/>
        </w:rPr>
        <w:t>MotionDetector</w:t>
      </w:r>
      <w:proofErr w:type="spellEnd"/>
      <w:r w:rsidRPr="000D6C3D">
        <w:rPr>
          <w:szCs w:val="28"/>
        </w:rPr>
        <w:t xml:space="preserve"> </w:t>
      </w:r>
      <w:r w:rsidR="00BF6534">
        <w:rPr>
          <w:szCs w:val="28"/>
        </w:rPr>
        <w:t>–</w:t>
      </w:r>
      <w:r w:rsidRPr="000D6C3D">
        <w:rPr>
          <w:szCs w:val="28"/>
        </w:rPr>
        <w:t xml:space="preserve"> модуль обнаружения движения. Отслеживает разницу между соседними кадрами и приостанавливает вызов тяжёлых моделей (</w:t>
      </w:r>
      <w:proofErr w:type="spellStart"/>
      <w:r w:rsidRPr="000D6C3D">
        <w:rPr>
          <w:szCs w:val="28"/>
        </w:rPr>
        <w:t>MediaPipe</w:t>
      </w:r>
      <w:proofErr w:type="spellEnd"/>
      <w:r w:rsidRPr="000D6C3D">
        <w:rPr>
          <w:szCs w:val="28"/>
        </w:rPr>
        <w:t>, нейросеть), если в кадре нет значительного движения. Это экономит вычислительные ресурсы и позволяет удерживать частоту кадров выше 25 FPS даже на слабом железе.</w:t>
      </w:r>
    </w:p>
    <w:p w14:paraId="3DC35E36" w14:textId="7EA1BB90" w:rsidR="006E5CDE" w:rsidRPr="000D6C3D" w:rsidRDefault="006E5CDE" w:rsidP="00643EAE">
      <w:pPr>
        <w:spacing w:line="360" w:lineRule="auto"/>
        <w:ind w:firstLine="709"/>
        <w:jc w:val="both"/>
      </w:pPr>
      <w:proofErr w:type="spellStart"/>
      <w:r w:rsidRPr="000D6C3D">
        <w:rPr>
          <w:bCs/>
          <w:szCs w:val="28"/>
        </w:rPr>
        <w:t>LandmarkExtractor</w:t>
      </w:r>
      <w:proofErr w:type="spellEnd"/>
      <w:r w:rsidRPr="000D6C3D">
        <w:rPr>
          <w:szCs w:val="28"/>
        </w:rPr>
        <w:t xml:space="preserve"> </w:t>
      </w:r>
      <w:r w:rsidR="00BF6534">
        <w:rPr>
          <w:szCs w:val="28"/>
        </w:rPr>
        <w:t>–</w:t>
      </w:r>
      <w:r w:rsidRPr="000D6C3D">
        <w:rPr>
          <w:szCs w:val="28"/>
        </w:rPr>
        <w:t xml:space="preserve"> модуль извлечения ключевых точек. Использует </w:t>
      </w:r>
      <w:proofErr w:type="spellStart"/>
      <w:r w:rsidRPr="000D6C3D">
        <w:rPr>
          <w:szCs w:val="28"/>
        </w:rPr>
        <w:t>MediaPipe</w:t>
      </w:r>
      <w:proofErr w:type="spellEnd"/>
      <w:r w:rsidRPr="000D6C3D">
        <w:rPr>
          <w:szCs w:val="28"/>
        </w:rPr>
        <w:t xml:space="preserve"> </w:t>
      </w:r>
      <w:proofErr w:type="spellStart"/>
      <w:r w:rsidRPr="000D6C3D">
        <w:rPr>
          <w:szCs w:val="28"/>
        </w:rPr>
        <w:t>Hands</w:t>
      </w:r>
      <w:proofErr w:type="spellEnd"/>
      <w:r w:rsidRPr="000D6C3D">
        <w:rPr>
          <w:szCs w:val="28"/>
        </w:rPr>
        <w:t xml:space="preserve"> (</w:t>
      </w:r>
      <w:proofErr w:type="spellStart"/>
      <w:r w:rsidRPr="000D6C3D">
        <w:rPr>
          <w:szCs w:val="28"/>
        </w:rPr>
        <w:t>model_complexity</w:t>
      </w:r>
      <w:proofErr w:type="spellEnd"/>
      <w:r w:rsidRPr="000D6C3D">
        <w:rPr>
          <w:szCs w:val="28"/>
        </w:rPr>
        <w:t>=0, «облегчённая» модель) для извлечения координат 21 точки каждой из двух рук. После извлечения применяется нормализация и EMA-сглаживание (</w:t>
      </w:r>
      <w:proofErr w:type="spellStart"/>
      <w:r w:rsidRPr="000D6C3D">
        <w:rPr>
          <w:szCs w:val="28"/>
        </w:rPr>
        <w:t>exponential</w:t>
      </w:r>
      <w:proofErr w:type="spellEnd"/>
      <w:r w:rsidRPr="000D6C3D">
        <w:rPr>
          <w:szCs w:val="28"/>
        </w:rPr>
        <w:t xml:space="preserve"> </w:t>
      </w:r>
      <w:proofErr w:type="spellStart"/>
      <w:r w:rsidRPr="000D6C3D">
        <w:rPr>
          <w:szCs w:val="28"/>
        </w:rPr>
        <w:t>moving</w:t>
      </w:r>
      <w:proofErr w:type="spellEnd"/>
      <w:r w:rsidRPr="000D6C3D">
        <w:rPr>
          <w:szCs w:val="28"/>
        </w:rPr>
        <w:t xml:space="preserve"> </w:t>
      </w:r>
      <w:proofErr w:type="spellStart"/>
      <w:r w:rsidRPr="000D6C3D">
        <w:rPr>
          <w:szCs w:val="28"/>
        </w:rPr>
        <w:t>average</w:t>
      </w:r>
      <w:proofErr w:type="spellEnd"/>
      <w:r w:rsidRPr="000D6C3D">
        <w:rPr>
          <w:szCs w:val="28"/>
        </w:rPr>
        <w:t>) для подавления шума между соседними кадрами.</w:t>
      </w:r>
    </w:p>
    <w:p w14:paraId="0B020B2C" w14:textId="565EF6F3" w:rsidR="006E5CDE" w:rsidRPr="000D6C3D" w:rsidRDefault="006E5CDE" w:rsidP="00643EAE">
      <w:pPr>
        <w:spacing w:line="360" w:lineRule="auto"/>
        <w:ind w:firstLine="709"/>
        <w:jc w:val="both"/>
      </w:pPr>
      <w:proofErr w:type="spellStart"/>
      <w:r w:rsidRPr="000D6C3D">
        <w:rPr>
          <w:bCs/>
          <w:szCs w:val="28"/>
        </w:rPr>
        <w:t>SignRecognizer</w:t>
      </w:r>
      <w:proofErr w:type="spellEnd"/>
      <w:r w:rsidRPr="000D6C3D">
        <w:rPr>
          <w:szCs w:val="28"/>
        </w:rPr>
        <w:t xml:space="preserve"> </w:t>
      </w:r>
      <w:r w:rsidR="00BF6534">
        <w:rPr>
          <w:szCs w:val="28"/>
        </w:rPr>
        <w:t>–</w:t>
      </w:r>
      <w:r w:rsidRPr="000D6C3D">
        <w:rPr>
          <w:szCs w:val="28"/>
        </w:rPr>
        <w:t xml:space="preserve"> </w:t>
      </w:r>
      <w:r w:rsidR="00B93EEA">
        <w:rPr>
          <w:szCs w:val="28"/>
        </w:rPr>
        <w:t>главный</w:t>
      </w:r>
      <w:r w:rsidRPr="000D6C3D">
        <w:rPr>
          <w:szCs w:val="28"/>
        </w:rPr>
        <w:t xml:space="preserve"> модуль классификации. Накапливает нормализованные векторы признаков в скользящем окне фиксированного размера (32 кадра). Как только буфер заполнен, данные передаются в модель MobileNetV2 + </w:t>
      </w:r>
      <w:proofErr w:type="spellStart"/>
      <w:r w:rsidRPr="000D6C3D">
        <w:rPr>
          <w:szCs w:val="28"/>
        </w:rPr>
        <w:t>BiLSTM</w:t>
      </w:r>
      <w:proofErr w:type="spellEnd"/>
      <w:r w:rsidRPr="000D6C3D">
        <w:rPr>
          <w:szCs w:val="28"/>
        </w:rPr>
        <w:t xml:space="preserve"> + </w:t>
      </w:r>
      <w:proofErr w:type="spellStart"/>
      <w:r w:rsidRPr="000D6C3D">
        <w:rPr>
          <w:szCs w:val="28"/>
        </w:rPr>
        <w:t>Attention</w:t>
      </w:r>
      <w:proofErr w:type="spellEnd"/>
      <w:r w:rsidRPr="000D6C3D">
        <w:rPr>
          <w:szCs w:val="28"/>
        </w:rPr>
        <w:t>, которая возвращает вектор вероятностей по каждому из 27 классов. Модуль также сглаживает предсказания с помощью медианного фильтра по последним пяти результатам.</w:t>
      </w:r>
    </w:p>
    <w:p w14:paraId="68734A62" w14:textId="6238F4C3" w:rsidR="006E5CDE" w:rsidRPr="000D6C3D" w:rsidRDefault="006E5CDE" w:rsidP="00643EAE">
      <w:pPr>
        <w:spacing w:line="360" w:lineRule="auto"/>
        <w:ind w:firstLine="709"/>
        <w:jc w:val="both"/>
      </w:pPr>
      <w:proofErr w:type="spellStart"/>
      <w:r w:rsidRPr="000D6C3D">
        <w:rPr>
          <w:bCs/>
          <w:szCs w:val="28"/>
        </w:rPr>
        <w:t>TTSEngine</w:t>
      </w:r>
      <w:proofErr w:type="spellEnd"/>
      <w:r w:rsidRPr="000D6C3D">
        <w:rPr>
          <w:szCs w:val="28"/>
        </w:rPr>
        <w:t xml:space="preserve"> </w:t>
      </w:r>
      <w:r w:rsidR="00BF6534">
        <w:rPr>
          <w:szCs w:val="28"/>
        </w:rPr>
        <w:t>–</w:t>
      </w:r>
      <w:r w:rsidRPr="000D6C3D">
        <w:rPr>
          <w:szCs w:val="28"/>
        </w:rPr>
        <w:t xml:space="preserve"> опциональный модуль озвучивания результата (Text-</w:t>
      </w:r>
      <w:proofErr w:type="spellStart"/>
      <w:r w:rsidRPr="000D6C3D">
        <w:rPr>
          <w:szCs w:val="28"/>
        </w:rPr>
        <w:t>to</w:t>
      </w:r>
      <w:proofErr w:type="spellEnd"/>
      <w:r w:rsidRPr="000D6C3D">
        <w:rPr>
          <w:szCs w:val="28"/>
        </w:rPr>
        <w:t>-</w:t>
      </w:r>
      <w:proofErr w:type="spellStart"/>
      <w:r w:rsidRPr="000D6C3D">
        <w:rPr>
          <w:szCs w:val="28"/>
        </w:rPr>
        <w:t>Speech</w:t>
      </w:r>
      <w:proofErr w:type="spellEnd"/>
      <w:r w:rsidRPr="000D6C3D">
        <w:rPr>
          <w:szCs w:val="28"/>
        </w:rPr>
        <w:t xml:space="preserve">). При обнаружении нового жеста с достаточной уверенностью (&gt; 65%) передаёт его текстовое название движку синтеза речи. Работает в отдельном потоке, чтобы не </w:t>
      </w:r>
      <w:r w:rsidRPr="000D6C3D">
        <w:rPr>
          <w:szCs w:val="28"/>
        </w:rPr>
        <w:lastRenderedPageBreak/>
        <w:t>блокировать основной цикл обработки видео.</w:t>
      </w:r>
    </w:p>
    <w:p w14:paraId="29F982AC" w14:textId="77777777" w:rsidR="006E5CDE" w:rsidRPr="000D6C3D" w:rsidRDefault="006E5CDE" w:rsidP="00643EAE">
      <w:pPr>
        <w:spacing w:line="360" w:lineRule="auto"/>
        <w:ind w:firstLine="709"/>
        <w:jc w:val="both"/>
      </w:pPr>
      <w:r w:rsidRPr="000D6C3D">
        <w:rPr>
          <w:szCs w:val="28"/>
        </w:rPr>
        <w:t xml:space="preserve">Взаимодействие модулей с пользователем обеспечивается через графический интерфейс на базе </w:t>
      </w:r>
      <w:proofErr w:type="spellStart"/>
      <w:r w:rsidRPr="000D6C3D">
        <w:rPr>
          <w:szCs w:val="28"/>
        </w:rPr>
        <w:t>OpenCV</w:t>
      </w:r>
      <w:proofErr w:type="spellEnd"/>
      <w:r w:rsidRPr="000D6C3D">
        <w:rPr>
          <w:szCs w:val="28"/>
        </w:rPr>
        <w:t>: поверх видеопотока отображается название распознанного жеста, уровень уверенности модели, индикатор заполнения скользящего б</w:t>
      </w:r>
      <w:r w:rsidR="00B93EEA">
        <w:rPr>
          <w:szCs w:val="28"/>
        </w:rPr>
        <w:t>уфера и текущая частота кадров.</w:t>
      </w:r>
    </w:p>
    <w:p w14:paraId="6416B7A1" w14:textId="77777777" w:rsidR="006E5CDE" w:rsidRPr="000D6C3D" w:rsidRDefault="006E5CDE" w:rsidP="00837514">
      <w:pPr>
        <w:pStyle w:val="Heading2"/>
      </w:pPr>
      <w:bookmarkStart w:id="22" w:name="_Toc232045543"/>
      <w:r w:rsidRPr="000D6C3D">
        <w:t>4.3 Реализация нейросетевой модели</w:t>
      </w:r>
      <w:bookmarkEnd w:id="22"/>
    </w:p>
    <w:p w14:paraId="568F8FB3" w14:textId="77777777" w:rsidR="006E5CDE" w:rsidRPr="000D6C3D" w:rsidRDefault="006E5CDE" w:rsidP="00643EAE">
      <w:pPr>
        <w:spacing w:line="360" w:lineRule="auto"/>
        <w:ind w:firstLine="709"/>
      </w:pPr>
      <w:r w:rsidRPr="000D6C3D">
        <w:rPr>
          <w:bCs/>
          <w:szCs w:val="28"/>
        </w:rPr>
        <w:t>4.3.1 CNN для извлечения пространственных признаков</w:t>
      </w:r>
    </w:p>
    <w:p w14:paraId="5C88BBAA" w14:textId="77777777" w:rsidR="006E5CDE" w:rsidRPr="000D6C3D" w:rsidRDefault="006E5CDE" w:rsidP="00643EAE">
      <w:pPr>
        <w:spacing w:line="360" w:lineRule="auto"/>
        <w:ind w:firstLine="709"/>
        <w:jc w:val="both"/>
      </w:pPr>
      <w:r w:rsidRPr="000D6C3D">
        <w:rPr>
          <w:szCs w:val="28"/>
        </w:rPr>
        <w:t>Для извлечения пространственных признаков из кадров видеозаписей используется</w:t>
      </w:r>
      <w:r w:rsidR="00B93EEA">
        <w:rPr>
          <w:szCs w:val="28"/>
        </w:rPr>
        <w:t xml:space="preserve"> </w:t>
      </w:r>
      <w:proofErr w:type="spellStart"/>
      <w:r w:rsidR="00B93EEA">
        <w:rPr>
          <w:szCs w:val="28"/>
        </w:rPr>
        <w:t>предобученная</w:t>
      </w:r>
      <w:proofErr w:type="spellEnd"/>
      <w:r w:rsidR="00B93EEA">
        <w:rPr>
          <w:szCs w:val="28"/>
        </w:rPr>
        <w:t xml:space="preserve"> сеть MobileNetV2, о её плюсах говорилось ранее.</w:t>
      </w:r>
      <w:r w:rsidRPr="000D6C3D">
        <w:rPr>
          <w:szCs w:val="28"/>
        </w:rPr>
        <w:t xml:space="preserve"> </w:t>
      </w:r>
    </w:p>
    <w:p w14:paraId="04944958" w14:textId="30EA34CC" w:rsidR="006E5CDE" w:rsidRPr="000D6C3D" w:rsidRDefault="006E5CDE" w:rsidP="001624ED">
      <w:pPr>
        <w:spacing w:line="360" w:lineRule="auto"/>
        <w:ind w:firstLine="709"/>
        <w:jc w:val="both"/>
      </w:pPr>
      <w:r w:rsidRPr="000D6C3D">
        <w:rPr>
          <w:szCs w:val="28"/>
        </w:rPr>
        <w:t xml:space="preserve">MobileNetV2 </w:t>
      </w:r>
      <w:proofErr w:type="spellStart"/>
      <w:r w:rsidRPr="000D6C3D">
        <w:rPr>
          <w:szCs w:val="28"/>
        </w:rPr>
        <w:t>предобучена</w:t>
      </w:r>
      <w:proofErr w:type="spellEnd"/>
      <w:r w:rsidRPr="000D6C3D">
        <w:rPr>
          <w:szCs w:val="28"/>
        </w:rPr>
        <w:t xml:space="preserve"> на датасете </w:t>
      </w:r>
      <w:proofErr w:type="spellStart"/>
      <w:r w:rsidRPr="000D6C3D">
        <w:rPr>
          <w:szCs w:val="28"/>
        </w:rPr>
        <w:t>ImageNet</w:t>
      </w:r>
      <w:proofErr w:type="spellEnd"/>
      <w:r w:rsidRPr="000D6C3D">
        <w:rPr>
          <w:szCs w:val="28"/>
        </w:rPr>
        <w:t xml:space="preserve"> (1.28 миллиона изображений, 1000 классов). </w:t>
      </w:r>
      <w:r w:rsidR="00B93EEA">
        <w:rPr>
          <w:szCs w:val="28"/>
        </w:rPr>
        <w:t>П</w:t>
      </w:r>
      <w:r w:rsidRPr="000D6C3D">
        <w:rPr>
          <w:szCs w:val="28"/>
        </w:rPr>
        <w:t>осл</w:t>
      </w:r>
      <w:r w:rsidR="00B93EEA">
        <w:rPr>
          <w:szCs w:val="28"/>
        </w:rPr>
        <w:t xml:space="preserve">едний </w:t>
      </w:r>
      <w:proofErr w:type="spellStart"/>
      <w:r w:rsidR="00B93EEA">
        <w:rPr>
          <w:szCs w:val="28"/>
        </w:rPr>
        <w:t>полносвязный</w:t>
      </w:r>
      <w:proofErr w:type="spellEnd"/>
      <w:r w:rsidR="00B93EEA">
        <w:rPr>
          <w:szCs w:val="28"/>
        </w:rPr>
        <w:t xml:space="preserve"> слой удален; вместо него</w:t>
      </w:r>
      <w:r w:rsidRPr="000D6C3D">
        <w:rPr>
          <w:szCs w:val="28"/>
        </w:rPr>
        <w:t xml:space="preserve"> используется выход глобального усредняющего </w:t>
      </w:r>
      <w:proofErr w:type="spellStart"/>
      <w:r w:rsidRPr="000D6C3D">
        <w:rPr>
          <w:szCs w:val="28"/>
        </w:rPr>
        <w:t>пулинга</w:t>
      </w:r>
      <w:proofErr w:type="spellEnd"/>
      <w:r w:rsidRPr="000D6C3D">
        <w:rPr>
          <w:szCs w:val="28"/>
        </w:rPr>
        <w:t>, который формирует вектор признаков размерностью 1280 для каждого входного кадра 224×224×3.</w:t>
      </w:r>
      <w:r w:rsidR="0029442E">
        <w:rPr>
          <w:szCs w:val="28"/>
        </w:rPr>
        <w:t xml:space="preserve"> </w:t>
      </w:r>
      <w:r w:rsidR="0029442E" w:rsidRPr="0029442E">
        <w:rPr>
          <w:szCs w:val="28"/>
        </w:rPr>
        <w:t>Используемые слои архитектуры MobileNetV2 перечислены в </w:t>
      </w:r>
      <w:r w:rsidR="0029442E" w:rsidRPr="0029442E">
        <w:rPr>
          <w:bCs/>
          <w:szCs w:val="28"/>
        </w:rPr>
        <w:t>таблице 9.</w:t>
      </w:r>
    </w:p>
    <w:tbl>
      <w:tblPr>
        <w:tblStyle w:val="TableGrid"/>
        <w:tblW w:w="9354" w:type="dxa"/>
        <w:tblLook w:val="04A0" w:firstRow="1" w:lastRow="0" w:firstColumn="1" w:lastColumn="0" w:noHBand="0" w:noVBand="1"/>
      </w:tblPr>
      <w:tblGrid>
        <w:gridCol w:w="2867"/>
        <w:gridCol w:w="2329"/>
        <w:gridCol w:w="2329"/>
        <w:gridCol w:w="1829"/>
      </w:tblGrid>
      <w:tr w:rsidR="006E5CDE" w:rsidRPr="000D6C3D" w14:paraId="0C777E4F" w14:textId="77777777" w:rsidTr="005B0A21">
        <w:tc>
          <w:tcPr>
            <w:tcW w:w="2340" w:type="dxa"/>
          </w:tcPr>
          <w:p w14:paraId="47CE6D9D" w14:textId="77777777" w:rsidR="006E5CDE" w:rsidRPr="000D6C3D" w:rsidRDefault="000869DC" w:rsidP="000869DC">
            <w:pPr>
              <w:spacing w:line="276" w:lineRule="auto"/>
              <w:jc w:val="both"/>
            </w:pPr>
            <w:r>
              <w:rPr>
                <w:bCs/>
                <w:sz w:val="24"/>
                <w:szCs w:val="24"/>
              </w:rPr>
              <w:t>Слой</w:t>
            </w:r>
          </w:p>
        </w:tc>
        <w:tc>
          <w:tcPr>
            <w:tcW w:w="1900" w:type="dxa"/>
          </w:tcPr>
          <w:p w14:paraId="55500629" w14:textId="77777777" w:rsidR="006E5CDE" w:rsidRPr="000D6C3D" w:rsidRDefault="006E5CDE" w:rsidP="000869DC">
            <w:pPr>
              <w:spacing w:line="276" w:lineRule="auto"/>
              <w:jc w:val="both"/>
            </w:pPr>
            <w:r w:rsidRPr="000D6C3D">
              <w:rPr>
                <w:bCs/>
                <w:sz w:val="24"/>
                <w:szCs w:val="24"/>
              </w:rPr>
              <w:t>Входной размер</w:t>
            </w:r>
          </w:p>
        </w:tc>
        <w:tc>
          <w:tcPr>
            <w:tcW w:w="1900" w:type="dxa"/>
          </w:tcPr>
          <w:p w14:paraId="7A0942D6" w14:textId="77777777" w:rsidR="006E5CDE" w:rsidRPr="000D6C3D" w:rsidRDefault="006E5CDE" w:rsidP="000869DC">
            <w:pPr>
              <w:spacing w:line="276" w:lineRule="auto"/>
              <w:jc w:val="both"/>
            </w:pPr>
            <w:r w:rsidRPr="000D6C3D">
              <w:rPr>
                <w:bCs/>
                <w:sz w:val="24"/>
                <w:szCs w:val="24"/>
              </w:rPr>
              <w:t>Выходной размер</w:t>
            </w:r>
          </w:p>
        </w:tc>
        <w:tc>
          <w:tcPr>
            <w:tcW w:w="1214" w:type="dxa"/>
          </w:tcPr>
          <w:p w14:paraId="5055F3D1" w14:textId="77777777" w:rsidR="006E5CDE" w:rsidRPr="000D6C3D" w:rsidRDefault="006E5CDE" w:rsidP="000869DC">
            <w:pPr>
              <w:spacing w:line="276" w:lineRule="auto"/>
              <w:jc w:val="both"/>
            </w:pPr>
            <w:r w:rsidRPr="000D6C3D">
              <w:rPr>
                <w:bCs/>
                <w:sz w:val="24"/>
                <w:szCs w:val="24"/>
              </w:rPr>
              <w:t>Примечание</w:t>
            </w:r>
          </w:p>
        </w:tc>
      </w:tr>
      <w:tr w:rsidR="006E5CDE" w:rsidRPr="000D6C3D" w14:paraId="72F5640C" w14:textId="77777777" w:rsidTr="005B0A21">
        <w:tc>
          <w:tcPr>
            <w:tcW w:w="2340" w:type="dxa"/>
          </w:tcPr>
          <w:p w14:paraId="5F3546F5" w14:textId="77777777" w:rsidR="006E5CDE" w:rsidRPr="000D6C3D" w:rsidRDefault="006E5CDE" w:rsidP="006E5CDE">
            <w:pPr>
              <w:spacing w:line="276" w:lineRule="auto"/>
              <w:jc w:val="both"/>
            </w:pPr>
            <w:r w:rsidRPr="000D6C3D">
              <w:rPr>
                <w:sz w:val="24"/>
                <w:szCs w:val="24"/>
              </w:rPr>
              <w:t xml:space="preserve">Conv2d 3×3, </w:t>
            </w:r>
            <w:proofErr w:type="spellStart"/>
            <w:r w:rsidRPr="000D6C3D">
              <w:rPr>
                <w:sz w:val="24"/>
                <w:szCs w:val="24"/>
              </w:rPr>
              <w:t>stride</w:t>
            </w:r>
            <w:proofErr w:type="spellEnd"/>
            <w:r w:rsidRPr="000D6C3D">
              <w:rPr>
                <w:sz w:val="24"/>
                <w:szCs w:val="24"/>
              </w:rPr>
              <w:t xml:space="preserve"> 2</w:t>
            </w:r>
          </w:p>
        </w:tc>
        <w:tc>
          <w:tcPr>
            <w:tcW w:w="1900" w:type="dxa"/>
          </w:tcPr>
          <w:p w14:paraId="19F00FEE" w14:textId="77777777" w:rsidR="006E5CDE" w:rsidRPr="000D6C3D" w:rsidRDefault="006E5CDE" w:rsidP="006E5CDE">
            <w:pPr>
              <w:spacing w:line="276" w:lineRule="auto"/>
              <w:jc w:val="both"/>
            </w:pPr>
            <w:r w:rsidRPr="000D6C3D">
              <w:rPr>
                <w:sz w:val="24"/>
                <w:szCs w:val="24"/>
              </w:rPr>
              <w:t>224×224×3</w:t>
            </w:r>
          </w:p>
        </w:tc>
        <w:tc>
          <w:tcPr>
            <w:tcW w:w="1900" w:type="dxa"/>
          </w:tcPr>
          <w:p w14:paraId="299FD8A8" w14:textId="77777777" w:rsidR="006E5CDE" w:rsidRPr="000D6C3D" w:rsidRDefault="006E5CDE" w:rsidP="006E5CDE">
            <w:pPr>
              <w:spacing w:line="276" w:lineRule="auto"/>
              <w:jc w:val="both"/>
            </w:pPr>
            <w:r w:rsidRPr="000D6C3D">
              <w:rPr>
                <w:sz w:val="24"/>
                <w:szCs w:val="24"/>
              </w:rPr>
              <w:t>112×112×32</w:t>
            </w:r>
          </w:p>
        </w:tc>
        <w:tc>
          <w:tcPr>
            <w:tcW w:w="1214" w:type="dxa"/>
          </w:tcPr>
          <w:p w14:paraId="74476B89" w14:textId="77777777" w:rsidR="006E5CDE" w:rsidRPr="000D6C3D" w:rsidRDefault="006E5CDE" w:rsidP="006E5CDE">
            <w:pPr>
              <w:spacing w:line="276" w:lineRule="auto"/>
              <w:jc w:val="both"/>
            </w:pPr>
            <w:r w:rsidRPr="000D6C3D">
              <w:rPr>
                <w:sz w:val="24"/>
                <w:szCs w:val="24"/>
              </w:rPr>
              <w:t>Заморожен</w:t>
            </w:r>
          </w:p>
        </w:tc>
      </w:tr>
      <w:tr w:rsidR="006E5CDE" w:rsidRPr="000D6C3D" w14:paraId="34214460" w14:textId="77777777" w:rsidTr="005B0A21">
        <w:tc>
          <w:tcPr>
            <w:tcW w:w="2340" w:type="dxa"/>
          </w:tcPr>
          <w:p w14:paraId="4B0C152C" w14:textId="77777777" w:rsidR="006E5CDE" w:rsidRPr="000D6C3D" w:rsidRDefault="006E5CDE" w:rsidP="006E5CDE">
            <w:pPr>
              <w:spacing w:line="276" w:lineRule="auto"/>
              <w:jc w:val="both"/>
            </w:pPr>
            <w:proofErr w:type="spellStart"/>
            <w:r w:rsidRPr="000D6C3D">
              <w:rPr>
                <w:sz w:val="24"/>
                <w:szCs w:val="24"/>
              </w:rPr>
              <w:t>InvertedResidual</w:t>
            </w:r>
            <w:proofErr w:type="spellEnd"/>
            <w:r w:rsidRPr="000D6C3D">
              <w:rPr>
                <w:sz w:val="24"/>
                <w:szCs w:val="24"/>
              </w:rPr>
              <w:t xml:space="preserve"> ×6</w:t>
            </w:r>
          </w:p>
        </w:tc>
        <w:tc>
          <w:tcPr>
            <w:tcW w:w="1900" w:type="dxa"/>
          </w:tcPr>
          <w:p w14:paraId="299519B8" w14:textId="77777777" w:rsidR="006E5CDE" w:rsidRPr="000D6C3D" w:rsidRDefault="006E5CDE" w:rsidP="006E5CDE">
            <w:pPr>
              <w:spacing w:line="276" w:lineRule="auto"/>
              <w:jc w:val="both"/>
            </w:pPr>
            <w:r w:rsidRPr="000D6C3D">
              <w:rPr>
                <w:sz w:val="24"/>
                <w:szCs w:val="24"/>
              </w:rPr>
              <w:t>112×112×32</w:t>
            </w:r>
          </w:p>
        </w:tc>
        <w:tc>
          <w:tcPr>
            <w:tcW w:w="1900" w:type="dxa"/>
          </w:tcPr>
          <w:p w14:paraId="58086E6D" w14:textId="37D87FF2" w:rsidR="006E5CDE" w:rsidRPr="000D6C3D" w:rsidRDefault="00BC0E64" w:rsidP="006E5CDE">
            <w:pPr>
              <w:spacing w:line="276" w:lineRule="auto"/>
              <w:jc w:val="both"/>
            </w:pPr>
            <w:r>
              <w:rPr>
                <w:sz w:val="24"/>
                <w:szCs w:val="24"/>
              </w:rPr>
              <w:t>56×56×16 -</w:t>
            </w:r>
            <w:r w:rsidR="006E5CDE" w:rsidRPr="000D6C3D">
              <w:rPr>
                <w:sz w:val="24"/>
                <w:szCs w:val="24"/>
              </w:rPr>
              <w:t xml:space="preserve"> ...</w:t>
            </w:r>
          </w:p>
        </w:tc>
        <w:tc>
          <w:tcPr>
            <w:tcW w:w="1214" w:type="dxa"/>
          </w:tcPr>
          <w:p w14:paraId="5681297B" w14:textId="77777777" w:rsidR="006E5CDE" w:rsidRPr="000D6C3D" w:rsidRDefault="006E5CDE" w:rsidP="000869DC">
            <w:pPr>
              <w:spacing w:line="276" w:lineRule="auto"/>
              <w:jc w:val="both"/>
            </w:pPr>
            <w:r w:rsidRPr="000D6C3D">
              <w:rPr>
                <w:sz w:val="24"/>
                <w:szCs w:val="24"/>
              </w:rPr>
              <w:t xml:space="preserve">Первые 14 </w:t>
            </w:r>
            <w:r w:rsidR="000869DC">
              <w:rPr>
                <w:sz w:val="24"/>
                <w:szCs w:val="24"/>
              </w:rPr>
              <w:t>слоев</w:t>
            </w:r>
            <w:r w:rsidRPr="000D6C3D">
              <w:rPr>
                <w:sz w:val="24"/>
                <w:szCs w:val="24"/>
              </w:rPr>
              <w:t xml:space="preserve"> заморожены</w:t>
            </w:r>
          </w:p>
        </w:tc>
      </w:tr>
      <w:tr w:rsidR="006E5CDE" w:rsidRPr="000D6C3D" w14:paraId="12F80C4F" w14:textId="77777777" w:rsidTr="005B0A21">
        <w:tc>
          <w:tcPr>
            <w:tcW w:w="2340" w:type="dxa"/>
          </w:tcPr>
          <w:p w14:paraId="7B48F7E7" w14:textId="77777777" w:rsidR="006E5CDE" w:rsidRPr="000D6C3D" w:rsidRDefault="006E5CDE" w:rsidP="006E5CDE">
            <w:pPr>
              <w:spacing w:line="276" w:lineRule="auto"/>
              <w:jc w:val="both"/>
            </w:pPr>
            <w:proofErr w:type="spellStart"/>
            <w:r w:rsidRPr="000D6C3D">
              <w:rPr>
                <w:sz w:val="24"/>
                <w:szCs w:val="24"/>
              </w:rPr>
              <w:t>InvertedResidual</w:t>
            </w:r>
            <w:proofErr w:type="spellEnd"/>
            <w:r w:rsidRPr="000D6C3D">
              <w:rPr>
                <w:sz w:val="24"/>
                <w:szCs w:val="24"/>
              </w:rPr>
              <w:t xml:space="preserve"> ×3</w:t>
            </w:r>
          </w:p>
        </w:tc>
        <w:tc>
          <w:tcPr>
            <w:tcW w:w="1900" w:type="dxa"/>
          </w:tcPr>
          <w:p w14:paraId="395B61BD" w14:textId="77777777" w:rsidR="006E5CDE" w:rsidRPr="000D6C3D" w:rsidRDefault="006E5CDE" w:rsidP="006E5CDE">
            <w:pPr>
              <w:spacing w:line="276" w:lineRule="auto"/>
              <w:jc w:val="both"/>
              <w:rPr>
                <w:lang w:val="en-US"/>
              </w:rPr>
            </w:pPr>
            <w:r w:rsidRPr="000D6C3D">
              <w:rPr>
                <w:sz w:val="24"/>
                <w:szCs w:val="24"/>
              </w:rPr>
              <w:t>...</w:t>
            </w:r>
          </w:p>
        </w:tc>
        <w:tc>
          <w:tcPr>
            <w:tcW w:w="1900" w:type="dxa"/>
          </w:tcPr>
          <w:p w14:paraId="01C15D37" w14:textId="77777777" w:rsidR="006E5CDE" w:rsidRPr="000D6C3D" w:rsidRDefault="006E5CDE" w:rsidP="006E5CDE">
            <w:pPr>
              <w:spacing w:line="276" w:lineRule="auto"/>
              <w:jc w:val="both"/>
            </w:pPr>
            <w:r w:rsidRPr="000D6C3D">
              <w:rPr>
                <w:sz w:val="24"/>
                <w:szCs w:val="24"/>
              </w:rPr>
              <w:t>7×7×160</w:t>
            </w:r>
          </w:p>
        </w:tc>
        <w:tc>
          <w:tcPr>
            <w:tcW w:w="1214" w:type="dxa"/>
          </w:tcPr>
          <w:p w14:paraId="7221BA61" w14:textId="77777777" w:rsidR="006E5CDE" w:rsidRPr="000D6C3D" w:rsidRDefault="006E5CDE" w:rsidP="006E5CDE">
            <w:pPr>
              <w:spacing w:line="276" w:lineRule="auto"/>
              <w:jc w:val="both"/>
            </w:pPr>
            <w:r w:rsidRPr="000D6C3D">
              <w:rPr>
                <w:sz w:val="24"/>
                <w:szCs w:val="24"/>
              </w:rPr>
              <w:t>Обучаемые</w:t>
            </w:r>
          </w:p>
        </w:tc>
      </w:tr>
      <w:tr w:rsidR="006E5CDE" w:rsidRPr="000D6C3D" w14:paraId="4B33D3CC" w14:textId="77777777" w:rsidTr="005B0A21">
        <w:tc>
          <w:tcPr>
            <w:tcW w:w="2340" w:type="dxa"/>
          </w:tcPr>
          <w:p w14:paraId="50FD00D9" w14:textId="77777777" w:rsidR="006E5CDE" w:rsidRPr="000D6C3D" w:rsidRDefault="006E5CDE" w:rsidP="006E5CDE">
            <w:pPr>
              <w:spacing w:line="276" w:lineRule="auto"/>
              <w:jc w:val="both"/>
            </w:pPr>
            <w:r w:rsidRPr="000D6C3D">
              <w:rPr>
                <w:sz w:val="24"/>
                <w:szCs w:val="24"/>
              </w:rPr>
              <w:t>Conv2d 1×1</w:t>
            </w:r>
          </w:p>
        </w:tc>
        <w:tc>
          <w:tcPr>
            <w:tcW w:w="1900" w:type="dxa"/>
          </w:tcPr>
          <w:p w14:paraId="15166FFC" w14:textId="77777777" w:rsidR="006E5CDE" w:rsidRPr="000D6C3D" w:rsidRDefault="006E5CDE" w:rsidP="006E5CDE">
            <w:pPr>
              <w:spacing w:line="276" w:lineRule="auto"/>
              <w:jc w:val="both"/>
            </w:pPr>
            <w:r w:rsidRPr="000D6C3D">
              <w:rPr>
                <w:sz w:val="24"/>
                <w:szCs w:val="24"/>
              </w:rPr>
              <w:t>7×7×160</w:t>
            </w:r>
          </w:p>
        </w:tc>
        <w:tc>
          <w:tcPr>
            <w:tcW w:w="1900" w:type="dxa"/>
          </w:tcPr>
          <w:p w14:paraId="18D2C049" w14:textId="77777777" w:rsidR="006E5CDE" w:rsidRPr="000D6C3D" w:rsidRDefault="006E5CDE" w:rsidP="006E5CDE">
            <w:pPr>
              <w:spacing w:line="276" w:lineRule="auto"/>
              <w:jc w:val="both"/>
            </w:pPr>
            <w:r w:rsidRPr="000D6C3D">
              <w:rPr>
                <w:sz w:val="24"/>
                <w:szCs w:val="24"/>
              </w:rPr>
              <w:t>7×7×1280</w:t>
            </w:r>
          </w:p>
        </w:tc>
        <w:tc>
          <w:tcPr>
            <w:tcW w:w="1214" w:type="dxa"/>
          </w:tcPr>
          <w:p w14:paraId="68276AA9" w14:textId="77777777" w:rsidR="006E5CDE" w:rsidRPr="000D6C3D" w:rsidRDefault="006E5CDE" w:rsidP="006E5CDE">
            <w:pPr>
              <w:spacing w:line="276" w:lineRule="auto"/>
              <w:jc w:val="both"/>
            </w:pPr>
            <w:r w:rsidRPr="000D6C3D">
              <w:rPr>
                <w:sz w:val="24"/>
                <w:szCs w:val="24"/>
              </w:rPr>
              <w:t>Обучаемый</w:t>
            </w:r>
          </w:p>
        </w:tc>
      </w:tr>
      <w:tr w:rsidR="006E5CDE" w:rsidRPr="000D6C3D" w14:paraId="4A9CC9E5" w14:textId="77777777" w:rsidTr="005B0A21">
        <w:tc>
          <w:tcPr>
            <w:tcW w:w="2340" w:type="dxa"/>
          </w:tcPr>
          <w:p w14:paraId="1E51235C" w14:textId="77777777" w:rsidR="006E5CDE" w:rsidRPr="000D6C3D" w:rsidRDefault="006E5CDE" w:rsidP="006E5CDE">
            <w:pPr>
              <w:spacing w:line="276" w:lineRule="auto"/>
              <w:jc w:val="both"/>
            </w:pPr>
            <w:proofErr w:type="spellStart"/>
            <w:r w:rsidRPr="000D6C3D">
              <w:rPr>
                <w:sz w:val="24"/>
                <w:szCs w:val="24"/>
              </w:rPr>
              <w:t>GlobalAvgPool</w:t>
            </w:r>
            <w:proofErr w:type="spellEnd"/>
          </w:p>
        </w:tc>
        <w:tc>
          <w:tcPr>
            <w:tcW w:w="1900" w:type="dxa"/>
          </w:tcPr>
          <w:p w14:paraId="29C649A1" w14:textId="77777777" w:rsidR="006E5CDE" w:rsidRPr="000D6C3D" w:rsidRDefault="006E5CDE" w:rsidP="006E5CDE">
            <w:pPr>
              <w:spacing w:line="276" w:lineRule="auto"/>
              <w:jc w:val="both"/>
            </w:pPr>
            <w:r w:rsidRPr="000D6C3D">
              <w:rPr>
                <w:sz w:val="24"/>
                <w:szCs w:val="24"/>
              </w:rPr>
              <w:t>7×7×1280</w:t>
            </w:r>
          </w:p>
        </w:tc>
        <w:tc>
          <w:tcPr>
            <w:tcW w:w="1900" w:type="dxa"/>
          </w:tcPr>
          <w:p w14:paraId="37036AB9" w14:textId="77777777" w:rsidR="006E5CDE" w:rsidRPr="000D6C3D" w:rsidRDefault="006E5CDE" w:rsidP="006E5CDE">
            <w:pPr>
              <w:spacing w:line="276" w:lineRule="auto"/>
              <w:jc w:val="both"/>
            </w:pPr>
            <w:r w:rsidRPr="000D6C3D">
              <w:rPr>
                <w:sz w:val="24"/>
                <w:szCs w:val="24"/>
              </w:rPr>
              <w:t>1×1×1280</w:t>
            </w:r>
          </w:p>
        </w:tc>
        <w:tc>
          <w:tcPr>
            <w:tcW w:w="1214" w:type="dxa"/>
          </w:tcPr>
          <w:p w14:paraId="19220EC1" w14:textId="77777777" w:rsidR="006E5CDE" w:rsidRPr="000D6C3D" w:rsidRDefault="006E5CDE" w:rsidP="001624ED">
            <w:pPr>
              <w:keepNext/>
              <w:spacing w:line="276" w:lineRule="auto"/>
              <w:jc w:val="both"/>
            </w:pPr>
            <w:r w:rsidRPr="000D6C3D">
              <w:rPr>
                <w:sz w:val="24"/>
                <w:szCs w:val="24"/>
              </w:rPr>
              <w:t>Выход энкодера</w:t>
            </w:r>
          </w:p>
        </w:tc>
      </w:tr>
    </w:tbl>
    <w:p w14:paraId="7BFA307A" w14:textId="77777777" w:rsidR="001624ED" w:rsidRPr="000D6C3D" w:rsidRDefault="001624ED" w:rsidP="001624ED">
      <w:pPr>
        <w:pStyle w:val="Caption"/>
        <w:jc w:val="center"/>
        <w:rPr>
          <w:bCs/>
          <w:i w:val="0"/>
          <w:color w:val="auto"/>
          <w:sz w:val="24"/>
          <w:szCs w:val="24"/>
        </w:rPr>
      </w:pPr>
      <w:r w:rsidRPr="000D6C3D">
        <w:rPr>
          <w:i w:val="0"/>
          <w:color w:val="auto"/>
          <w:sz w:val="24"/>
          <w:szCs w:val="24"/>
        </w:rPr>
        <w:t xml:space="preserve">таблица 9 </w:t>
      </w:r>
      <w:r w:rsidRPr="000D6C3D">
        <w:rPr>
          <w:bCs/>
          <w:i w:val="0"/>
          <w:color w:val="auto"/>
          <w:sz w:val="24"/>
          <w:szCs w:val="24"/>
        </w:rPr>
        <w:t>— Ключевые слои архитектуры MobileNetV2 (используемые в прототипе)</w:t>
      </w:r>
    </w:p>
    <w:p w14:paraId="4822B3CD" w14:textId="77777777" w:rsidR="006E5CDE" w:rsidRPr="000D6C3D" w:rsidRDefault="006E5CDE" w:rsidP="00643EAE">
      <w:pPr>
        <w:spacing w:line="360" w:lineRule="auto"/>
        <w:ind w:firstLine="709"/>
        <w:jc w:val="both"/>
      </w:pPr>
      <w:r w:rsidRPr="000D6C3D">
        <w:rPr>
          <w:szCs w:val="28"/>
        </w:rPr>
        <w:t xml:space="preserve">При использовании техники </w:t>
      </w:r>
      <w:proofErr w:type="spellStart"/>
      <w:r w:rsidRPr="000D6C3D">
        <w:rPr>
          <w:szCs w:val="28"/>
        </w:rPr>
        <w:t>transfer</w:t>
      </w:r>
      <w:proofErr w:type="spellEnd"/>
      <w:r w:rsidRPr="000D6C3D">
        <w:rPr>
          <w:szCs w:val="28"/>
        </w:rPr>
        <w:t xml:space="preserve"> </w:t>
      </w:r>
      <w:proofErr w:type="spellStart"/>
      <w:r w:rsidRPr="000D6C3D">
        <w:rPr>
          <w:szCs w:val="28"/>
        </w:rPr>
        <w:t>learning</w:t>
      </w:r>
      <w:proofErr w:type="spellEnd"/>
      <w:r w:rsidRPr="000D6C3D">
        <w:rPr>
          <w:szCs w:val="28"/>
        </w:rPr>
        <w:t xml:space="preserve"> было принято решение заморозить первые 14 из 17 инвертированных остаточных блоков. Эти слои отвечают за низкоуровневые признаки (края, текстуры), которые хорошо переносятся с </w:t>
      </w:r>
      <w:proofErr w:type="spellStart"/>
      <w:r w:rsidRPr="000D6C3D">
        <w:rPr>
          <w:szCs w:val="28"/>
        </w:rPr>
        <w:t>ImageNet</w:t>
      </w:r>
      <w:proofErr w:type="spellEnd"/>
      <w:r w:rsidRPr="000D6C3D">
        <w:rPr>
          <w:szCs w:val="28"/>
        </w:rPr>
        <w:t xml:space="preserve">. Последние три блока и финальный свёрточный слой остаются обучаемыми — они адаптируются под специфику изображений рук, которые существенно отличаются от общих объектов </w:t>
      </w:r>
      <w:proofErr w:type="spellStart"/>
      <w:r w:rsidRPr="000D6C3D">
        <w:rPr>
          <w:szCs w:val="28"/>
        </w:rPr>
        <w:t>ImageNet</w:t>
      </w:r>
      <w:proofErr w:type="spellEnd"/>
      <w:r w:rsidRPr="000D6C3D">
        <w:rPr>
          <w:szCs w:val="28"/>
        </w:rPr>
        <w:t>.</w:t>
      </w:r>
    </w:p>
    <w:p w14:paraId="7658A67F" w14:textId="77777777" w:rsidR="006E5CDE" w:rsidRPr="000D6C3D" w:rsidRDefault="006E5CDE" w:rsidP="00643EAE">
      <w:pPr>
        <w:spacing w:line="360" w:lineRule="auto"/>
        <w:ind w:firstLine="709"/>
        <w:jc w:val="both"/>
      </w:pPr>
      <w:r w:rsidRPr="000D6C3D">
        <w:rPr>
          <w:szCs w:val="28"/>
        </w:rPr>
        <w:t>Таким образом, для последовательности из 32 кадров модуль MobileNetV2 формирует матрицу признаков размером 32 × 1280, которая затем передаётся во временной классификатор.</w:t>
      </w:r>
    </w:p>
    <w:p w14:paraId="41F84CF9" w14:textId="77777777" w:rsidR="006E5CDE" w:rsidRPr="000869DC" w:rsidRDefault="006E5CDE" w:rsidP="000869DC">
      <w:pPr>
        <w:pStyle w:val="ListParagraph"/>
        <w:numPr>
          <w:ilvl w:val="2"/>
          <w:numId w:val="5"/>
        </w:numPr>
        <w:rPr>
          <w:bCs/>
          <w:szCs w:val="28"/>
        </w:rPr>
      </w:pPr>
      <w:r w:rsidRPr="000869DC">
        <w:rPr>
          <w:bCs/>
          <w:szCs w:val="28"/>
        </w:rPr>
        <w:lastRenderedPageBreak/>
        <w:t xml:space="preserve">LSTM </w:t>
      </w:r>
    </w:p>
    <w:p w14:paraId="6DADC997" w14:textId="7045A775" w:rsidR="006E5CDE" w:rsidRPr="000869DC" w:rsidRDefault="000869DC" w:rsidP="000869DC">
      <w:pPr>
        <w:spacing w:line="360" w:lineRule="auto"/>
        <w:ind w:firstLine="709"/>
        <w:jc w:val="both"/>
        <w:rPr>
          <w:szCs w:val="28"/>
        </w:rPr>
      </w:pPr>
      <w:r w:rsidRPr="000869DC">
        <w:rPr>
          <w:szCs w:val="28"/>
        </w:rPr>
        <w:t>Для работы с временными зависимостями между кадрами</w:t>
      </w:r>
      <w:r>
        <w:rPr>
          <w:szCs w:val="28"/>
        </w:rPr>
        <w:t xml:space="preserve"> </w:t>
      </w:r>
      <w:r w:rsidR="006E5CDE" w:rsidRPr="000D6C3D">
        <w:rPr>
          <w:szCs w:val="28"/>
        </w:rPr>
        <w:t xml:space="preserve">используется двунаправленная LSTM (Long </w:t>
      </w:r>
      <w:proofErr w:type="spellStart"/>
      <w:r w:rsidR="006E5CDE" w:rsidRPr="000D6C3D">
        <w:rPr>
          <w:szCs w:val="28"/>
        </w:rPr>
        <w:t>Short-Term</w:t>
      </w:r>
      <w:proofErr w:type="spellEnd"/>
      <w:r w:rsidR="006E5CDE" w:rsidRPr="000D6C3D">
        <w:rPr>
          <w:szCs w:val="28"/>
        </w:rPr>
        <w:t xml:space="preserve"> Memory)</w:t>
      </w:r>
      <w:r w:rsidR="00160EFA" w:rsidRPr="00160EFA">
        <w:rPr>
          <w:szCs w:val="28"/>
        </w:rPr>
        <w:t xml:space="preserve"> [9]</w:t>
      </w:r>
      <w:r w:rsidR="006E5CDE" w:rsidRPr="000D6C3D">
        <w:rPr>
          <w:szCs w:val="28"/>
        </w:rPr>
        <w:t>. Двунаправленная архитектура позволяет сети учитывать контекст не только из предыдущих кадров, но и из последующих, что важно для жестов с финальной фазой движения.</w:t>
      </w:r>
    </w:p>
    <w:p w14:paraId="3F1B9D97" w14:textId="77777777" w:rsidR="006E5CDE" w:rsidRPr="000D6C3D" w:rsidRDefault="006E5CDE" w:rsidP="00643EAE">
      <w:pPr>
        <w:spacing w:line="360" w:lineRule="auto"/>
        <w:ind w:firstLine="709"/>
        <w:jc w:val="both"/>
      </w:pPr>
      <w:r w:rsidRPr="000D6C3D">
        <w:rPr>
          <w:szCs w:val="28"/>
        </w:rPr>
        <w:t xml:space="preserve">Архитектура состоит из двух слоёв </w:t>
      </w:r>
      <w:proofErr w:type="spellStart"/>
      <w:r w:rsidRPr="000D6C3D">
        <w:rPr>
          <w:szCs w:val="28"/>
        </w:rPr>
        <w:t>BiLSTM</w:t>
      </w:r>
      <w:proofErr w:type="spellEnd"/>
      <w:r w:rsidRPr="000D6C3D">
        <w:rPr>
          <w:szCs w:val="28"/>
        </w:rPr>
        <w:t>:</w:t>
      </w:r>
    </w:p>
    <w:p w14:paraId="21798DE3" w14:textId="2624A49E" w:rsidR="006E5CDE" w:rsidRPr="000D6C3D" w:rsidRDefault="006E5CDE" w:rsidP="009E7155">
      <w:pPr>
        <w:pStyle w:val="ListParagraph"/>
        <w:numPr>
          <w:ilvl w:val="1"/>
          <w:numId w:val="30"/>
        </w:numPr>
      </w:pPr>
      <w:r w:rsidRPr="009E7155">
        <w:rPr>
          <w:szCs w:val="28"/>
        </w:rPr>
        <w:t xml:space="preserve">первый слой: </w:t>
      </w:r>
      <w:proofErr w:type="spellStart"/>
      <w:r w:rsidRPr="009E7155">
        <w:rPr>
          <w:szCs w:val="28"/>
        </w:rPr>
        <w:t>hidden</w:t>
      </w:r>
      <w:proofErr w:type="spellEnd"/>
      <w:r w:rsidRPr="009E7155">
        <w:rPr>
          <w:szCs w:val="28"/>
        </w:rPr>
        <w:t xml:space="preserve"> </w:t>
      </w:r>
      <w:proofErr w:type="spellStart"/>
      <w:r w:rsidRPr="009E7155">
        <w:rPr>
          <w:szCs w:val="28"/>
        </w:rPr>
        <w:t>size</w:t>
      </w:r>
      <w:proofErr w:type="spellEnd"/>
      <w:r w:rsidRPr="009E7155">
        <w:rPr>
          <w:szCs w:val="28"/>
        </w:rPr>
        <w:t xml:space="preserve"> = 256 на каждое направление, итоговый выход </w:t>
      </w:r>
      <w:r w:rsidR="00BF6534">
        <w:rPr>
          <w:szCs w:val="28"/>
        </w:rPr>
        <w:t>–</w:t>
      </w:r>
      <w:r w:rsidRPr="009E7155">
        <w:rPr>
          <w:szCs w:val="28"/>
        </w:rPr>
        <w:t xml:space="preserve"> 512-мерный вектор для каждого временного шага;</w:t>
      </w:r>
    </w:p>
    <w:p w14:paraId="4F4503BF" w14:textId="1C926686" w:rsidR="006E5CDE" w:rsidRPr="000D6C3D" w:rsidRDefault="006E5CDE" w:rsidP="009E7155">
      <w:pPr>
        <w:pStyle w:val="ListParagraph"/>
        <w:numPr>
          <w:ilvl w:val="1"/>
          <w:numId w:val="30"/>
        </w:numPr>
      </w:pPr>
      <w:r w:rsidRPr="009E7155">
        <w:rPr>
          <w:szCs w:val="28"/>
        </w:rPr>
        <w:t xml:space="preserve"> второй слой: </w:t>
      </w:r>
      <w:proofErr w:type="spellStart"/>
      <w:r w:rsidRPr="009E7155">
        <w:rPr>
          <w:szCs w:val="28"/>
        </w:rPr>
        <w:t>hidden</w:t>
      </w:r>
      <w:proofErr w:type="spellEnd"/>
      <w:r w:rsidRPr="009E7155">
        <w:rPr>
          <w:szCs w:val="28"/>
        </w:rPr>
        <w:t xml:space="preserve"> </w:t>
      </w:r>
      <w:proofErr w:type="spellStart"/>
      <w:r w:rsidRPr="009E7155">
        <w:rPr>
          <w:szCs w:val="28"/>
        </w:rPr>
        <w:t>size</w:t>
      </w:r>
      <w:proofErr w:type="spellEnd"/>
      <w:r w:rsidRPr="009E7155">
        <w:rPr>
          <w:szCs w:val="28"/>
        </w:rPr>
        <w:t xml:space="preserve"> = 128 на каждое направление, итоговый выход </w:t>
      </w:r>
      <w:r w:rsidR="00BF6534">
        <w:rPr>
          <w:szCs w:val="28"/>
        </w:rPr>
        <w:t>–</w:t>
      </w:r>
      <w:r w:rsidRPr="009E7155">
        <w:rPr>
          <w:szCs w:val="28"/>
        </w:rPr>
        <w:t xml:space="preserve"> 256-мерный вектор для каждого временного шага.</w:t>
      </w:r>
    </w:p>
    <w:p w14:paraId="25AD9EC4" w14:textId="4DC8FB4A" w:rsidR="006E5CDE" w:rsidRPr="000D6C3D" w:rsidRDefault="006E5CDE" w:rsidP="00643EAE">
      <w:pPr>
        <w:spacing w:line="360" w:lineRule="auto"/>
        <w:ind w:firstLine="709"/>
        <w:jc w:val="both"/>
      </w:pPr>
      <w:r w:rsidRPr="000D6C3D">
        <w:rPr>
          <w:szCs w:val="28"/>
        </w:rPr>
        <w:t>Между слоями применя</w:t>
      </w:r>
      <w:r w:rsidR="009E7155">
        <w:rPr>
          <w:szCs w:val="28"/>
        </w:rPr>
        <w:t xml:space="preserve">ется </w:t>
      </w:r>
      <w:r w:rsidR="009E7155">
        <w:rPr>
          <w:szCs w:val="28"/>
          <w:lang w:val="en-US"/>
        </w:rPr>
        <w:t>d</w:t>
      </w:r>
      <w:proofErr w:type="spellStart"/>
      <w:r w:rsidR="009E7155">
        <w:rPr>
          <w:szCs w:val="28"/>
        </w:rPr>
        <w:t>ropout</w:t>
      </w:r>
      <w:proofErr w:type="spellEnd"/>
      <w:r w:rsidR="009E7155">
        <w:rPr>
          <w:szCs w:val="28"/>
        </w:rPr>
        <w:t xml:space="preserve"> с вероятностью 0.5, так сеть учится распределять признаки более равномерно.</w:t>
      </w:r>
      <w:r w:rsidRPr="000D6C3D">
        <w:rPr>
          <w:szCs w:val="28"/>
        </w:rPr>
        <w:t xml:space="preserve"> Это стандартный приём регуляризации для рекуррентных сетей </w:t>
      </w:r>
      <w:r w:rsidR="00BF6534">
        <w:rPr>
          <w:szCs w:val="28"/>
        </w:rPr>
        <w:t>–</w:t>
      </w:r>
      <w:r w:rsidRPr="000D6C3D">
        <w:rPr>
          <w:szCs w:val="28"/>
        </w:rPr>
        <w:t xml:space="preserve"> без него LSTM очень быстро переобучается, особенно при небольшом объёме обучающих данных. </w:t>
      </w:r>
    </w:p>
    <w:p w14:paraId="10B079A8" w14:textId="77777777" w:rsidR="006E5CDE" w:rsidRPr="000D6C3D" w:rsidRDefault="006E5CDE" w:rsidP="00643EAE">
      <w:pPr>
        <w:spacing w:line="360" w:lineRule="auto"/>
        <w:ind w:firstLine="709"/>
      </w:pPr>
      <w:r w:rsidRPr="000D6C3D">
        <w:rPr>
          <w:bCs/>
          <w:szCs w:val="28"/>
        </w:rPr>
        <w:t>4.3.3 Механизм внимания (</w:t>
      </w:r>
      <w:proofErr w:type="spellStart"/>
      <w:r w:rsidRPr="000D6C3D">
        <w:rPr>
          <w:bCs/>
          <w:szCs w:val="28"/>
        </w:rPr>
        <w:t>Attention</w:t>
      </w:r>
      <w:proofErr w:type="spellEnd"/>
      <w:r w:rsidRPr="000D6C3D">
        <w:rPr>
          <w:bCs/>
          <w:szCs w:val="28"/>
        </w:rPr>
        <w:t>)</w:t>
      </w:r>
    </w:p>
    <w:p w14:paraId="5D37DB33" w14:textId="4F9BF722" w:rsidR="006E5CDE" w:rsidRPr="000D6C3D" w:rsidRDefault="006E5CDE" w:rsidP="00643EAE">
      <w:pPr>
        <w:spacing w:line="360" w:lineRule="auto"/>
        <w:ind w:firstLine="709"/>
        <w:jc w:val="both"/>
      </w:pPr>
      <w:r w:rsidRPr="000D6C3D">
        <w:rPr>
          <w:szCs w:val="28"/>
        </w:rPr>
        <w:t xml:space="preserve">После обработки последовательности двумя слоями </w:t>
      </w:r>
      <w:proofErr w:type="spellStart"/>
      <w:r w:rsidRPr="000D6C3D">
        <w:rPr>
          <w:szCs w:val="28"/>
        </w:rPr>
        <w:t>BiLSTM</w:t>
      </w:r>
      <w:proofErr w:type="spellEnd"/>
      <w:r w:rsidRPr="000D6C3D">
        <w:rPr>
          <w:szCs w:val="28"/>
        </w:rPr>
        <w:t xml:space="preserve"> получается матрица скрытых состояний H размером 32 × 256. Чтобы свернуть её в один вектор, который будет передан в финальный классификатор, применяется механизм аддитивного внимани</w:t>
      </w:r>
      <w:r w:rsidR="004B3FF9" w:rsidRPr="000D6C3D">
        <w:rPr>
          <w:szCs w:val="28"/>
        </w:rPr>
        <w:t>я</w:t>
      </w:r>
      <w:r w:rsidR="00160EFA" w:rsidRPr="00160EFA">
        <w:rPr>
          <w:szCs w:val="28"/>
        </w:rPr>
        <w:t xml:space="preserve"> [14]</w:t>
      </w:r>
      <w:r w:rsidRPr="000D6C3D">
        <w:rPr>
          <w:szCs w:val="28"/>
        </w:rPr>
        <w:t>.</w:t>
      </w:r>
    </w:p>
    <w:p w14:paraId="42E12412" w14:textId="77777777" w:rsidR="006E5CDE" w:rsidRPr="000D6C3D" w:rsidRDefault="006E5CDE" w:rsidP="00643EAE">
      <w:pPr>
        <w:spacing w:line="360" w:lineRule="auto"/>
        <w:ind w:firstLine="709"/>
        <w:jc w:val="both"/>
      </w:pPr>
      <w:r w:rsidRPr="000D6C3D">
        <w:rPr>
          <w:szCs w:val="28"/>
        </w:rPr>
        <w:t>Идея механизма внимания проста: не все кадры последовательности одинаково важны для распознавания жеста. Ключевая фаза движения может занимать лишь часть зафиксированного окна. Механизм внимания позволяет модели самостоятельно научиться взвешивать каждый временной шаг, придавая больший вес наиболее информативным кадрам.</w:t>
      </w:r>
    </w:p>
    <w:p w14:paraId="523199A2" w14:textId="77777777" w:rsidR="006E5CDE" w:rsidRPr="000D6C3D" w:rsidRDefault="006E5CDE" w:rsidP="00643EAE">
      <w:pPr>
        <w:spacing w:line="360" w:lineRule="auto"/>
        <w:ind w:firstLine="709"/>
        <w:jc w:val="both"/>
      </w:pPr>
      <w:r w:rsidRPr="000D6C3D">
        <w:rPr>
          <w:szCs w:val="28"/>
        </w:rPr>
        <w:t>Математически это выражается следующим образом:</w:t>
      </w:r>
    </w:p>
    <w:p w14:paraId="53DFC68C" w14:textId="77777777" w:rsidR="006E5CDE" w:rsidRPr="000D6C3D" w:rsidRDefault="006E5CDE" w:rsidP="00643EAE">
      <w:pPr>
        <w:spacing w:line="360" w:lineRule="auto"/>
        <w:ind w:firstLine="709"/>
        <w:jc w:val="center"/>
      </w:pPr>
      <w:r w:rsidRPr="000D6C3D">
        <w:rPr>
          <w:i/>
          <w:iCs/>
          <w:szCs w:val="28"/>
        </w:rPr>
        <w:t>e</w:t>
      </w:r>
      <w:r w:rsidRPr="000D6C3D">
        <w:rPr>
          <w:szCs w:val="28"/>
        </w:rPr>
        <w:t>ₜ</w:t>
      </w:r>
      <w:r w:rsidRPr="000D6C3D">
        <w:rPr>
          <w:i/>
          <w:iCs/>
          <w:szCs w:val="28"/>
        </w:rPr>
        <w:t xml:space="preserve"> = v</w:t>
      </w:r>
      <w:r w:rsidRPr="000D6C3D">
        <w:rPr>
          <w:szCs w:val="28"/>
        </w:rPr>
        <w:t>ᵀ</w:t>
      </w:r>
      <w:r w:rsidRPr="000D6C3D">
        <w:rPr>
          <w:i/>
          <w:iCs/>
          <w:szCs w:val="28"/>
        </w:rPr>
        <w:t xml:space="preserve"> </w:t>
      </w:r>
      <w:proofErr w:type="spellStart"/>
      <w:r w:rsidRPr="000D6C3D">
        <w:rPr>
          <w:i/>
          <w:iCs/>
          <w:szCs w:val="28"/>
        </w:rPr>
        <w:t>tanh</w:t>
      </w:r>
      <w:proofErr w:type="spellEnd"/>
      <w:r w:rsidRPr="000D6C3D">
        <w:rPr>
          <w:i/>
          <w:iCs/>
          <w:szCs w:val="28"/>
        </w:rPr>
        <w:t>(</w:t>
      </w:r>
      <w:proofErr w:type="spellStart"/>
      <w:r w:rsidRPr="000D6C3D">
        <w:rPr>
          <w:i/>
          <w:iCs/>
          <w:szCs w:val="28"/>
        </w:rPr>
        <w:t>W·h</w:t>
      </w:r>
      <w:proofErr w:type="spellEnd"/>
      <w:r w:rsidRPr="000D6C3D">
        <w:rPr>
          <w:szCs w:val="28"/>
        </w:rPr>
        <w:t>ₜ</w:t>
      </w:r>
      <w:proofErr w:type="gramStart"/>
      <w:r w:rsidR="00E133D7">
        <w:rPr>
          <w:szCs w:val="28"/>
        </w:rPr>
        <w:t xml:space="preserve">),   </w:t>
      </w:r>
      <w:proofErr w:type="gramEnd"/>
      <w:r w:rsidR="00E133D7">
        <w:rPr>
          <w:szCs w:val="28"/>
        </w:rPr>
        <w:t xml:space="preserve"> αₜ = </w:t>
      </w:r>
      <w:proofErr w:type="spellStart"/>
      <w:r w:rsidR="00E133D7">
        <w:rPr>
          <w:szCs w:val="28"/>
        </w:rPr>
        <w:t>softmax</w:t>
      </w:r>
      <w:proofErr w:type="spellEnd"/>
      <w:r w:rsidR="00E133D7">
        <w:rPr>
          <w:szCs w:val="28"/>
        </w:rPr>
        <w:t>(eₜ</w:t>
      </w:r>
      <w:proofErr w:type="gramStart"/>
      <w:r w:rsidR="00E133D7">
        <w:rPr>
          <w:szCs w:val="28"/>
        </w:rPr>
        <w:t xml:space="preserve">),   </w:t>
      </w:r>
      <w:proofErr w:type="gramEnd"/>
      <w:r w:rsidR="00E133D7">
        <w:rPr>
          <w:szCs w:val="28"/>
        </w:rPr>
        <w:t xml:space="preserve"> </w:t>
      </w:r>
      <w:r w:rsidR="00E133D7" w:rsidRPr="004D016A">
        <w:rPr>
          <w:i/>
          <w:iCs/>
          <w:szCs w:val="28"/>
        </w:rPr>
        <w:t>c</w:t>
      </w:r>
      <w:r w:rsidR="00E133D7">
        <w:rPr>
          <w:szCs w:val="28"/>
        </w:rPr>
        <w:t xml:space="preserve"> = </w:t>
      </w:r>
      <m:oMath>
        <m:nary>
          <m:naryPr>
            <m:chr m:val="∑"/>
            <m:limLoc m:val="undOvr"/>
            <m:subHide m:val="1"/>
            <m:supHide m:val="1"/>
            <m:ctrlPr>
              <w:rPr>
                <w:rFonts w:ascii="Cambria Math" w:hAnsi="Cambria Math"/>
                <w:i/>
                <w:szCs w:val="28"/>
              </w:rPr>
            </m:ctrlPr>
          </m:naryPr>
          <m:sub/>
          <m:sup/>
          <m:e>
            <m:r>
              <m:rPr>
                <m:sty m:val="p"/>
              </m:rPr>
              <w:rPr>
                <w:rFonts w:ascii="Cambria Math" w:hAnsi="Cambria Math"/>
                <w:szCs w:val="28"/>
              </w:rPr>
              <m:t>αₜhₜ</m:t>
            </m:r>
          </m:e>
        </m:nary>
      </m:oMath>
    </w:p>
    <w:p w14:paraId="4AD0DBE0" w14:textId="3D427862" w:rsidR="006E5CDE" w:rsidRPr="000D6C3D" w:rsidRDefault="006E5CDE" w:rsidP="004D016A">
      <w:pPr>
        <w:spacing w:line="360" w:lineRule="auto"/>
        <w:jc w:val="both"/>
      </w:pPr>
      <w:r w:rsidRPr="000D6C3D">
        <w:rPr>
          <w:szCs w:val="28"/>
        </w:rPr>
        <w:t xml:space="preserve">где hₜ </w:t>
      </w:r>
      <w:r w:rsidR="00BF6534">
        <w:rPr>
          <w:szCs w:val="28"/>
        </w:rPr>
        <w:t>–</w:t>
      </w:r>
      <w:r w:rsidRPr="000D6C3D">
        <w:rPr>
          <w:szCs w:val="28"/>
        </w:rPr>
        <w:t xml:space="preserve"> скрытое состояние LSTM в момент времени t, W и v </w:t>
      </w:r>
      <w:r w:rsidR="00BF6534">
        <w:rPr>
          <w:szCs w:val="28"/>
        </w:rPr>
        <w:t>–</w:t>
      </w:r>
      <w:r w:rsidRPr="000D6C3D">
        <w:rPr>
          <w:szCs w:val="28"/>
        </w:rPr>
        <w:t xml:space="preserve"> обучаемые параметры механизма внимания, а </w:t>
      </w:r>
      <w:r w:rsidRPr="004D016A">
        <w:rPr>
          <w:i/>
          <w:iCs/>
          <w:szCs w:val="28"/>
        </w:rPr>
        <w:t>c</w:t>
      </w:r>
      <w:r w:rsidRPr="000D6C3D">
        <w:rPr>
          <w:szCs w:val="28"/>
        </w:rPr>
        <w:t xml:space="preserve"> </w:t>
      </w:r>
      <w:r w:rsidR="00BF6534">
        <w:rPr>
          <w:szCs w:val="28"/>
        </w:rPr>
        <w:t>–</w:t>
      </w:r>
      <w:r w:rsidRPr="000D6C3D">
        <w:rPr>
          <w:szCs w:val="28"/>
        </w:rPr>
        <w:t xml:space="preserve"> итоговый 256-мерный контекстный вектор, подаваемый в классификатор.</w:t>
      </w:r>
    </w:p>
    <w:p w14:paraId="498FF33F" w14:textId="77777777" w:rsidR="006E5CDE" w:rsidRPr="000D6C3D" w:rsidRDefault="006E5CDE" w:rsidP="00643EAE">
      <w:pPr>
        <w:spacing w:line="360" w:lineRule="auto"/>
        <w:ind w:firstLine="709"/>
        <w:jc w:val="both"/>
      </w:pPr>
      <w:r w:rsidRPr="000D6C3D">
        <w:rPr>
          <w:szCs w:val="28"/>
        </w:rPr>
        <w:t xml:space="preserve">Веса внимания αₜ можно интерпретировать как значимость каждого кадра для </w:t>
      </w:r>
      <w:r w:rsidRPr="000D6C3D">
        <w:rPr>
          <w:szCs w:val="28"/>
        </w:rPr>
        <w:lastRenderedPageBreak/>
        <w:t>итогового предсказания. Это делает модель не только более точной, но и в определённой мере интерпретируемой: можно визуализировать, на какие моменты жеста сеть обращает наибольшее внимание.</w:t>
      </w:r>
    </w:p>
    <w:p w14:paraId="32738DAE" w14:textId="1BD19D4A" w:rsidR="006E5CDE" w:rsidRPr="000D6C3D" w:rsidRDefault="006E5CDE" w:rsidP="006646AC">
      <w:pPr>
        <w:spacing w:line="360" w:lineRule="auto"/>
        <w:ind w:firstLine="709"/>
        <w:jc w:val="both"/>
      </w:pPr>
      <w:r w:rsidRPr="000D6C3D">
        <w:rPr>
          <w:szCs w:val="28"/>
        </w:rPr>
        <w:t xml:space="preserve">Финальный классификатор </w:t>
      </w:r>
      <w:r w:rsidR="00BF6534">
        <w:rPr>
          <w:szCs w:val="28"/>
        </w:rPr>
        <w:t>–</w:t>
      </w:r>
      <w:r w:rsidRPr="000D6C3D">
        <w:rPr>
          <w:szCs w:val="28"/>
        </w:rPr>
        <w:t xml:space="preserve"> </w:t>
      </w:r>
      <w:proofErr w:type="spellStart"/>
      <w:r w:rsidRPr="000D6C3D">
        <w:rPr>
          <w:szCs w:val="28"/>
        </w:rPr>
        <w:t>полн</w:t>
      </w:r>
      <w:r w:rsidR="00F602ED">
        <w:rPr>
          <w:szCs w:val="28"/>
        </w:rPr>
        <w:t>освязный</w:t>
      </w:r>
      <w:proofErr w:type="spellEnd"/>
      <w:r w:rsidR="00F602ED">
        <w:rPr>
          <w:szCs w:val="28"/>
        </w:rPr>
        <w:t xml:space="preserve"> слой размером 256 </w:t>
      </w:r>
      <w:r w:rsidRPr="000D6C3D">
        <w:rPr>
          <w:szCs w:val="28"/>
        </w:rPr>
        <w:t xml:space="preserve">с функцией активации </w:t>
      </w:r>
      <w:proofErr w:type="spellStart"/>
      <w:r w:rsidRPr="000D6C3D">
        <w:rPr>
          <w:szCs w:val="28"/>
        </w:rPr>
        <w:t>softmax</w:t>
      </w:r>
      <w:proofErr w:type="spellEnd"/>
      <w:r w:rsidRPr="000D6C3D">
        <w:rPr>
          <w:szCs w:val="28"/>
        </w:rPr>
        <w:t xml:space="preserve">. Выход </w:t>
      </w:r>
      <w:r w:rsidR="00BF6534">
        <w:rPr>
          <w:szCs w:val="28"/>
        </w:rPr>
        <w:t>–</w:t>
      </w:r>
      <w:r w:rsidRPr="000D6C3D">
        <w:rPr>
          <w:szCs w:val="28"/>
        </w:rPr>
        <w:t xml:space="preserve"> вектор вероятностей принадлежности к каждому из 27 классов жестов.</w:t>
      </w:r>
      <w:r w:rsidR="00C37583">
        <w:rPr>
          <w:szCs w:val="28"/>
        </w:rPr>
        <w:t xml:space="preserve"> </w:t>
      </w:r>
      <w:r w:rsidR="00C37583" w:rsidRPr="00C37583">
        <w:rPr>
          <w:szCs w:val="28"/>
        </w:rPr>
        <w:t>Общая архитектура модели представлена на </w:t>
      </w:r>
      <w:r w:rsidR="00C37583" w:rsidRPr="00C37583">
        <w:rPr>
          <w:bCs/>
          <w:szCs w:val="28"/>
        </w:rPr>
        <w:t>рисунке 10.</w:t>
      </w:r>
    </w:p>
    <w:p w14:paraId="160F253B" w14:textId="19B5E4C2" w:rsidR="006646AC" w:rsidRPr="000D6C3D" w:rsidRDefault="00F82900" w:rsidP="006646AC">
      <w:pPr>
        <w:keepNext/>
        <w:spacing w:line="360" w:lineRule="auto"/>
        <w:ind w:firstLine="709"/>
        <w:jc w:val="center"/>
        <w:rPr>
          <w:lang w:val="en-US"/>
        </w:rPr>
      </w:pPr>
      <w:r w:rsidRPr="00F82900">
        <w:rPr>
          <w:noProof/>
          <w:lang w:eastAsia="ru-RU"/>
        </w:rPr>
        <w:drawing>
          <wp:inline distT="0" distB="0" distL="0" distR="0" wp14:anchorId="76183F0A" wp14:editId="3565D727">
            <wp:extent cx="4872936" cy="4054416"/>
            <wp:effectExtent l="0" t="0" r="4445"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91787" cy="4070101"/>
                    </a:xfrm>
                    <a:prstGeom prst="rect">
                      <a:avLst/>
                    </a:prstGeom>
                  </pic:spPr>
                </pic:pic>
              </a:graphicData>
            </a:graphic>
          </wp:inline>
        </w:drawing>
      </w:r>
    </w:p>
    <w:p w14:paraId="5E13F3D1" w14:textId="77777777" w:rsidR="006646AC" w:rsidRPr="000D6C3D" w:rsidRDefault="006646AC" w:rsidP="006646AC">
      <w:pPr>
        <w:spacing w:line="360" w:lineRule="auto"/>
        <w:ind w:firstLine="709"/>
        <w:jc w:val="center"/>
        <w:rPr>
          <w:sz w:val="24"/>
          <w:lang w:val="en-US"/>
        </w:rPr>
      </w:pPr>
      <w:r w:rsidRPr="000D6C3D">
        <w:rPr>
          <w:sz w:val="24"/>
        </w:rPr>
        <w:t>рисунок</w:t>
      </w:r>
      <w:r w:rsidRPr="000D6C3D">
        <w:rPr>
          <w:sz w:val="24"/>
          <w:lang w:val="en-US"/>
        </w:rPr>
        <w:t xml:space="preserve"> 10 </w:t>
      </w:r>
      <w:r w:rsidRPr="000D6C3D">
        <w:rPr>
          <w:sz w:val="24"/>
          <w:szCs w:val="28"/>
          <w:lang w:val="en-US"/>
        </w:rPr>
        <w:t xml:space="preserve">– </w:t>
      </w:r>
      <w:r w:rsidRPr="000D6C3D">
        <w:rPr>
          <w:sz w:val="24"/>
          <w:szCs w:val="28"/>
        </w:rPr>
        <w:t>Общая</w:t>
      </w:r>
      <w:r w:rsidRPr="000D6C3D">
        <w:rPr>
          <w:sz w:val="24"/>
          <w:szCs w:val="28"/>
          <w:lang w:val="en-US"/>
        </w:rPr>
        <w:t xml:space="preserve"> </w:t>
      </w:r>
      <w:r w:rsidRPr="000D6C3D">
        <w:rPr>
          <w:sz w:val="24"/>
          <w:szCs w:val="28"/>
        </w:rPr>
        <w:t>архитектура</w:t>
      </w:r>
      <w:r w:rsidRPr="000D6C3D">
        <w:rPr>
          <w:sz w:val="24"/>
          <w:szCs w:val="28"/>
          <w:lang w:val="en-US"/>
        </w:rPr>
        <w:t xml:space="preserve"> </w:t>
      </w:r>
      <w:r w:rsidRPr="000D6C3D">
        <w:rPr>
          <w:sz w:val="24"/>
          <w:szCs w:val="28"/>
        </w:rPr>
        <w:t>модели</w:t>
      </w:r>
      <w:r w:rsidRPr="000D6C3D">
        <w:rPr>
          <w:sz w:val="24"/>
          <w:szCs w:val="28"/>
          <w:lang w:val="en-US"/>
        </w:rPr>
        <w:t xml:space="preserve">: MobileNetV2 + </w:t>
      </w:r>
      <w:proofErr w:type="spellStart"/>
      <w:r w:rsidRPr="000D6C3D">
        <w:rPr>
          <w:sz w:val="24"/>
          <w:szCs w:val="28"/>
          <w:lang w:val="en-US"/>
        </w:rPr>
        <w:t>BiLSTM</w:t>
      </w:r>
      <w:proofErr w:type="spellEnd"/>
      <w:r w:rsidRPr="000D6C3D">
        <w:rPr>
          <w:sz w:val="24"/>
          <w:szCs w:val="28"/>
          <w:lang w:val="en-US"/>
        </w:rPr>
        <w:t xml:space="preserve"> + Attention</w:t>
      </w:r>
    </w:p>
    <w:p w14:paraId="3E7D7949" w14:textId="77777777" w:rsidR="006646AC" w:rsidRPr="000D6C3D" w:rsidRDefault="006646AC" w:rsidP="006646AC">
      <w:pPr>
        <w:pStyle w:val="Caption"/>
        <w:jc w:val="center"/>
        <w:rPr>
          <w:lang w:val="en-US"/>
        </w:rPr>
      </w:pPr>
    </w:p>
    <w:p w14:paraId="6EA2AF9F" w14:textId="77777777" w:rsidR="006E5CDE" w:rsidRPr="000D6C3D" w:rsidRDefault="006E5CDE" w:rsidP="00837514">
      <w:pPr>
        <w:pStyle w:val="Heading2"/>
      </w:pPr>
      <w:bookmarkStart w:id="23" w:name="_Toc232045544"/>
      <w:r w:rsidRPr="000D6C3D">
        <w:t>4.4 Обучение модели и настройка гиперпараметров</w:t>
      </w:r>
      <w:bookmarkEnd w:id="23"/>
    </w:p>
    <w:p w14:paraId="72385940" w14:textId="77777777" w:rsidR="006E5CDE" w:rsidRPr="000D6C3D" w:rsidRDefault="006E5CDE" w:rsidP="00643EAE">
      <w:pPr>
        <w:spacing w:line="360" w:lineRule="auto"/>
        <w:ind w:firstLine="709"/>
        <w:jc w:val="both"/>
      </w:pPr>
      <w:r w:rsidRPr="000D6C3D">
        <w:rPr>
          <w:szCs w:val="28"/>
        </w:rPr>
        <w:t>Обучение модели прово</w:t>
      </w:r>
      <w:r w:rsidR="004D14B7" w:rsidRPr="000D6C3D">
        <w:rPr>
          <w:szCs w:val="28"/>
        </w:rPr>
        <w:t>дилось на GPU NVIDIA</w:t>
      </w:r>
      <w:r w:rsidRPr="000D6C3D">
        <w:rPr>
          <w:szCs w:val="28"/>
        </w:rPr>
        <w:t xml:space="preserve">, что позволило существенно ускорить итерации и провести серию экспериментов с различными конфигурациями гиперпараметров в разумные сроки. Все эксперименты выполнялись на Python 3.10 с использованием фреймворка </w:t>
      </w:r>
      <w:proofErr w:type="spellStart"/>
      <w:r w:rsidRPr="000D6C3D">
        <w:rPr>
          <w:szCs w:val="28"/>
        </w:rPr>
        <w:t>PyTorch</w:t>
      </w:r>
      <w:proofErr w:type="spellEnd"/>
      <w:r w:rsidRPr="000D6C3D">
        <w:rPr>
          <w:szCs w:val="28"/>
        </w:rPr>
        <w:t xml:space="preserve"> 2.2.</w:t>
      </w:r>
    </w:p>
    <w:p w14:paraId="76C4DB11" w14:textId="77777777" w:rsidR="006E5CDE" w:rsidRPr="000D6C3D" w:rsidRDefault="008A6A8C" w:rsidP="001624ED">
      <w:pPr>
        <w:spacing w:line="360" w:lineRule="auto"/>
        <w:ind w:firstLine="709"/>
        <w:jc w:val="both"/>
      </w:pPr>
      <w:r w:rsidRPr="000D6C3D">
        <w:rPr>
          <w:szCs w:val="28"/>
        </w:rPr>
        <w:t>В таблице 10</w:t>
      </w:r>
      <w:r w:rsidR="006E5CDE" w:rsidRPr="000D6C3D">
        <w:rPr>
          <w:szCs w:val="28"/>
        </w:rPr>
        <w:t xml:space="preserve"> представлены итоговые значения гиперпараметров, использованных при обучении финальной версии модели</w:t>
      </w:r>
      <w:r w:rsidR="00F602ED">
        <w:rPr>
          <w:szCs w:val="28"/>
        </w:rPr>
        <w:t>.</w:t>
      </w:r>
    </w:p>
    <w:tbl>
      <w:tblPr>
        <w:tblStyle w:val="TableGrid"/>
        <w:tblW w:w="9354" w:type="dxa"/>
        <w:tblLook w:val="04A0" w:firstRow="1" w:lastRow="0" w:firstColumn="1" w:lastColumn="0" w:noHBand="0" w:noVBand="1"/>
      </w:tblPr>
      <w:tblGrid>
        <w:gridCol w:w="2334"/>
        <w:gridCol w:w="1990"/>
        <w:gridCol w:w="5030"/>
      </w:tblGrid>
      <w:tr w:rsidR="006E5CDE" w:rsidRPr="000D6C3D" w14:paraId="6A8E71C1" w14:textId="77777777" w:rsidTr="002B31BF">
        <w:tc>
          <w:tcPr>
            <w:tcW w:w="2400" w:type="dxa"/>
          </w:tcPr>
          <w:p w14:paraId="79150DE3" w14:textId="77777777" w:rsidR="006E5CDE" w:rsidRPr="000D6C3D" w:rsidRDefault="006E5CDE" w:rsidP="002B31BF">
            <w:pPr>
              <w:spacing w:line="276" w:lineRule="auto"/>
              <w:jc w:val="both"/>
            </w:pPr>
            <w:proofErr w:type="spellStart"/>
            <w:r w:rsidRPr="000D6C3D">
              <w:rPr>
                <w:bCs/>
                <w:sz w:val="24"/>
                <w:szCs w:val="24"/>
              </w:rPr>
              <w:t>Гиперпараметр</w:t>
            </w:r>
            <w:proofErr w:type="spellEnd"/>
          </w:p>
        </w:tc>
        <w:tc>
          <w:tcPr>
            <w:tcW w:w="1600" w:type="dxa"/>
          </w:tcPr>
          <w:p w14:paraId="37C2C144" w14:textId="77777777" w:rsidR="006E5CDE" w:rsidRPr="000D6C3D" w:rsidRDefault="006E5CDE" w:rsidP="002B31BF">
            <w:pPr>
              <w:spacing w:line="276" w:lineRule="auto"/>
              <w:jc w:val="both"/>
            </w:pPr>
            <w:r w:rsidRPr="000D6C3D">
              <w:rPr>
                <w:bCs/>
                <w:sz w:val="24"/>
                <w:szCs w:val="24"/>
              </w:rPr>
              <w:t>Значение</w:t>
            </w:r>
          </w:p>
        </w:tc>
        <w:tc>
          <w:tcPr>
            <w:tcW w:w="5354" w:type="dxa"/>
          </w:tcPr>
          <w:p w14:paraId="457D14A9" w14:textId="77777777" w:rsidR="006E5CDE" w:rsidRPr="000D6C3D" w:rsidRDefault="006E5CDE" w:rsidP="002B31BF">
            <w:pPr>
              <w:spacing w:line="276" w:lineRule="auto"/>
              <w:jc w:val="both"/>
            </w:pPr>
            <w:r w:rsidRPr="000D6C3D">
              <w:rPr>
                <w:bCs/>
                <w:sz w:val="24"/>
                <w:szCs w:val="24"/>
              </w:rPr>
              <w:t>Обоснование</w:t>
            </w:r>
          </w:p>
        </w:tc>
      </w:tr>
      <w:tr w:rsidR="006E5CDE" w:rsidRPr="000D6C3D" w14:paraId="0213C845" w14:textId="77777777" w:rsidTr="002B31BF">
        <w:tc>
          <w:tcPr>
            <w:tcW w:w="2400" w:type="dxa"/>
          </w:tcPr>
          <w:p w14:paraId="75AEFB8F" w14:textId="77777777" w:rsidR="006E5CDE" w:rsidRPr="000D6C3D" w:rsidRDefault="006E5CDE" w:rsidP="006E5CDE">
            <w:pPr>
              <w:spacing w:line="276" w:lineRule="auto"/>
              <w:jc w:val="both"/>
            </w:pPr>
            <w:proofErr w:type="spellStart"/>
            <w:r w:rsidRPr="000D6C3D">
              <w:rPr>
                <w:sz w:val="24"/>
                <w:szCs w:val="24"/>
              </w:rPr>
              <w:t>Batch</w:t>
            </w:r>
            <w:proofErr w:type="spellEnd"/>
            <w:r w:rsidRPr="000D6C3D">
              <w:rPr>
                <w:sz w:val="24"/>
                <w:szCs w:val="24"/>
              </w:rPr>
              <w:t xml:space="preserve"> </w:t>
            </w:r>
            <w:proofErr w:type="spellStart"/>
            <w:r w:rsidRPr="000D6C3D">
              <w:rPr>
                <w:sz w:val="24"/>
                <w:szCs w:val="24"/>
              </w:rPr>
              <w:t>size</w:t>
            </w:r>
            <w:proofErr w:type="spellEnd"/>
          </w:p>
        </w:tc>
        <w:tc>
          <w:tcPr>
            <w:tcW w:w="1600" w:type="dxa"/>
          </w:tcPr>
          <w:p w14:paraId="54F5A638" w14:textId="77777777" w:rsidR="006E5CDE" w:rsidRPr="000D6C3D" w:rsidRDefault="006E5CDE" w:rsidP="006E5CDE">
            <w:pPr>
              <w:spacing w:line="276" w:lineRule="auto"/>
              <w:jc w:val="both"/>
            </w:pPr>
            <w:r w:rsidRPr="000D6C3D">
              <w:rPr>
                <w:sz w:val="24"/>
                <w:szCs w:val="24"/>
              </w:rPr>
              <w:t>16</w:t>
            </w:r>
          </w:p>
        </w:tc>
        <w:tc>
          <w:tcPr>
            <w:tcW w:w="5354" w:type="dxa"/>
          </w:tcPr>
          <w:p w14:paraId="6EF68330" w14:textId="77777777" w:rsidR="006E5CDE" w:rsidRPr="000D6C3D" w:rsidRDefault="006E5CDE" w:rsidP="006E5CDE">
            <w:pPr>
              <w:spacing w:line="276" w:lineRule="auto"/>
              <w:jc w:val="both"/>
            </w:pPr>
            <w:r w:rsidRPr="000D6C3D">
              <w:rPr>
                <w:sz w:val="24"/>
                <w:szCs w:val="24"/>
              </w:rPr>
              <w:t xml:space="preserve">Компромисс между скоростью обучения и стабильностью градиентов при небольшом </w:t>
            </w:r>
            <w:r w:rsidRPr="000D6C3D">
              <w:rPr>
                <w:sz w:val="24"/>
                <w:szCs w:val="24"/>
              </w:rPr>
              <w:lastRenderedPageBreak/>
              <w:t>объёме данных</w:t>
            </w:r>
          </w:p>
        </w:tc>
      </w:tr>
      <w:tr w:rsidR="006E5CDE" w:rsidRPr="000D6C3D" w14:paraId="779BFC71" w14:textId="77777777" w:rsidTr="002B31BF">
        <w:tc>
          <w:tcPr>
            <w:tcW w:w="2400" w:type="dxa"/>
          </w:tcPr>
          <w:p w14:paraId="4BF6AE0C" w14:textId="77777777" w:rsidR="006E5CDE" w:rsidRPr="000D6C3D" w:rsidRDefault="006E5CDE" w:rsidP="006E5CDE">
            <w:pPr>
              <w:spacing w:line="276" w:lineRule="auto"/>
              <w:jc w:val="both"/>
            </w:pPr>
            <w:r w:rsidRPr="000D6C3D">
              <w:rPr>
                <w:sz w:val="24"/>
                <w:szCs w:val="24"/>
              </w:rPr>
              <w:lastRenderedPageBreak/>
              <w:t xml:space="preserve">Learning </w:t>
            </w:r>
            <w:proofErr w:type="spellStart"/>
            <w:r w:rsidRPr="000D6C3D">
              <w:rPr>
                <w:sz w:val="24"/>
                <w:szCs w:val="24"/>
              </w:rPr>
              <w:t>rate</w:t>
            </w:r>
            <w:proofErr w:type="spellEnd"/>
          </w:p>
        </w:tc>
        <w:tc>
          <w:tcPr>
            <w:tcW w:w="1600" w:type="dxa"/>
          </w:tcPr>
          <w:p w14:paraId="517FD7EE" w14:textId="77777777" w:rsidR="006E5CDE" w:rsidRPr="000D6C3D" w:rsidRDefault="006E5CDE" w:rsidP="006E5CDE">
            <w:pPr>
              <w:spacing w:line="276" w:lineRule="auto"/>
              <w:jc w:val="both"/>
            </w:pPr>
            <w:r w:rsidRPr="000D6C3D">
              <w:rPr>
                <w:sz w:val="24"/>
                <w:szCs w:val="24"/>
              </w:rPr>
              <w:t>0.001</w:t>
            </w:r>
          </w:p>
        </w:tc>
        <w:tc>
          <w:tcPr>
            <w:tcW w:w="5354" w:type="dxa"/>
          </w:tcPr>
          <w:p w14:paraId="308BA093" w14:textId="77777777" w:rsidR="006E5CDE" w:rsidRPr="000D6C3D" w:rsidRDefault="006E5CDE" w:rsidP="00F602ED">
            <w:pPr>
              <w:spacing w:line="276" w:lineRule="auto"/>
              <w:jc w:val="both"/>
            </w:pPr>
            <w:r w:rsidRPr="000D6C3D">
              <w:rPr>
                <w:sz w:val="24"/>
                <w:szCs w:val="24"/>
              </w:rPr>
              <w:t xml:space="preserve">Стандартное начальное </w:t>
            </w:r>
            <w:r w:rsidR="00F602ED">
              <w:rPr>
                <w:sz w:val="24"/>
                <w:szCs w:val="24"/>
              </w:rPr>
              <w:t>значение для оптимизатора Adam</w:t>
            </w:r>
          </w:p>
        </w:tc>
      </w:tr>
      <w:tr w:rsidR="006E5CDE" w:rsidRPr="000D6C3D" w14:paraId="564840A1" w14:textId="77777777" w:rsidTr="002B31BF">
        <w:tc>
          <w:tcPr>
            <w:tcW w:w="2400" w:type="dxa"/>
          </w:tcPr>
          <w:p w14:paraId="36308179" w14:textId="77777777" w:rsidR="006E5CDE" w:rsidRPr="000D6C3D" w:rsidRDefault="006E5CDE" w:rsidP="006E5CDE">
            <w:pPr>
              <w:spacing w:line="276" w:lineRule="auto"/>
              <w:jc w:val="both"/>
            </w:pPr>
            <w:r w:rsidRPr="000D6C3D">
              <w:rPr>
                <w:sz w:val="24"/>
                <w:szCs w:val="24"/>
              </w:rPr>
              <w:t>Оптимизатор</w:t>
            </w:r>
          </w:p>
        </w:tc>
        <w:tc>
          <w:tcPr>
            <w:tcW w:w="1600" w:type="dxa"/>
          </w:tcPr>
          <w:p w14:paraId="7DE3D3B3" w14:textId="77777777" w:rsidR="006E5CDE" w:rsidRPr="000D6C3D" w:rsidRDefault="006E5CDE" w:rsidP="006E5CDE">
            <w:pPr>
              <w:spacing w:line="276" w:lineRule="auto"/>
              <w:jc w:val="both"/>
            </w:pPr>
            <w:proofErr w:type="spellStart"/>
            <w:r w:rsidRPr="000D6C3D">
              <w:rPr>
                <w:sz w:val="24"/>
                <w:szCs w:val="24"/>
              </w:rPr>
              <w:t>AdamW</w:t>
            </w:r>
            <w:proofErr w:type="spellEnd"/>
          </w:p>
        </w:tc>
        <w:tc>
          <w:tcPr>
            <w:tcW w:w="5354" w:type="dxa"/>
          </w:tcPr>
          <w:p w14:paraId="283D6494" w14:textId="77777777" w:rsidR="006E5CDE" w:rsidRPr="000D6C3D" w:rsidRDefault="006E5CDE" w:rsidP="006E5CDE">
            <w:pPr>
              <w:spacing w:line="276" w:lineRule="auto"/>
              <w:jc w:val="both"/>
            </w:pPr>
            <w:r w:rsidRPr="000D6C3D">
              <w:rPr>
                <w:sz w:val="24"/>
                <w:szCs w:val="24"/>
              </w:rPr>
              <w:t>Adam с встроенной L2-регуляризацией (</w:t>
            </w:r>
            <w:proofErr w:type="spellStart"/>
            <w:r w:rsidRPr="000D6C3D">
              <w:rPr>
                <w:sz w:val="24"/>
                <w:szCs w:val="24"/>
              </w:rPr>
              <w:t>weight</w:t>
            </w:r>
            <w:proofErr w:type="spellEnd"/>
            <w:r w:rsidRPr="000D6C3D">
              <w:rPr>
                <w:sz w:val="24"/>
                <w:szCs w:val="24"/>
              </w:rPr>
              <w:t xml:space="preserve"> </w:t>
            </w:r>
            <w:proofErr w:type="spellStart"/>
            <w:r w:rsidRPr="000D6C3D">
              <w:rPr>
                <w:sz w:val="24"/>
                <w:szCs w:val="24"/>
              </w:rPr>
              <w:t>decay</w:t>
            </w:r>
            <w:proofErr w:type="spellEnd"/>
            <w:r w:rsidRPr="000D6C3D">
              <w:rPr>
                <w:sz w:val="24"/>
                <w:szCs w:val="24"/>
              </w:rPr>
              <w:t xml:space="preserve"> = 1e–4); устойчивее к переобучению, чем стандартный Adam</w:t>
            </w:r>
          </w:p>
        </w:tc>
      </w:tr>
      <w:tr w:rsidR="006E5CDE" w:rsidRPr="000D6C3D" w14:paraId="24F39868" w14:textId="77777777" w:rsidTr="002B31BF">
        <w:tc>
          <w:tcPr>
            <w:tcW w:w="2400" w:type="dxa"/>
          </w:tcPr>
          <w:p w14:paraId="2CE4498A" w14:textId="77777777" w:rsidR="006E5CDE" w:rsidRPr="000D6C3D" w:rsidRDefault="006E5CDE" w:rsidP="006E5CDE">
            <w:pPr>
              <w:spacing w:line="276" w:lineRule="auto"/>
              <w:jc w:val="both"/>
            </w:pPr>
            <w:r w:rsidRPr="000D6C3D">
              <w:rPr>
                <w:sz w:val="24"/>
                <w:szCs w:val="24"/>
              </w:rPr>
              <w:t>Функция потерь</w:t>
            </w:r>
          </w:p>
        </w:tc>
        <w:tc>
          <w:tcPr>
            <w:tcW w:w="1600" w:type="dxa"/>
          </w:tcPr>
          <w:p w14:paraId="4CE5FFEF" w14:textId="77777777" w:rsidR="006E5CDE" w:rsidRPr="000D6C3D" w:rsidRDefault="006E5CDE" w:rsidP="006E5CDE">
            <w:pPr>
              <w:spacing w:line="276" w:lineRule="auto"/>
              <w:jc w:val="both"/>
            </w:pPr>
            <w:proofErr w:type="spellStart"/>
            <w:r w:rsidRPr="000D6C3D">
              <w:rPr>
                <w:sz w:val="24"/>
                <w:szCs w:val="24"/>
              </w:rPr>
              <w:t>CrossEntropyLoss</w:t>
            </w:r>
            <w:proofErr w:type="spellEnd"/>
          </w:p>
        </w:tc>
        <w:tc>
          <w:tcPr>
            <w:tcW w:w="5354" w:type="dxa"/>
          </w:tcPr>
          <w:p w14:paraId="2E9854A2" w14:textId="77777777" w:rsidR="006E5CDE" w:rsidRPr="000D6C3D" w:rsidRDefault="006E5CDE" w:rsidP="006E5CDE">
            <w:pPr>
              <w:spacing w:line="276" w:lineRule="auto"/>
              <w:jc w:val="both"/>
            </w:pPr>
            <w:r w:rsidRPr="000D6C3D">
              <w:rPr>
                <w:sz w:val="24"/>
                <w:szCs w:val="24"/>
              </w:rPr>
              <w:t xml:space="preserve">С </w:t>
            </w:r>
            <w:proofErr w:type="spellStart"/>
            <w:r w:rsidRPr="000D6C3D">
              <w:rPr>
                <w:sz w:val="24"/>
                <w:szCs w:val="24"/>
              </w:rPr>
              <w:t>label</w:t>
            </w:r>
            <w:proofErr w:type="spellEnd"/>
            <w:r w:rsidRPr="000D6C3D">
              <w:rPr>
                <w:sz w:val="24"/>
                <w:szCs w:val="24"/>
              </w:rPr>
              <w:t xml:space="preserve"> </w:t>
            </w:r>
            <w:proofErr w:type="spellStart"/>
            <w:r w:rsidRPr="000D6C3D">
              <w:rPr>
                <w:sz w:val="24"/>
                <w:szCs w:val="24"/>
              </w:rPr>
              <w:t>smoothing</w:t>
            </w:r>
            <w:proofErr w:type="spellEnd"/>
            <w:r w:rsidRPr="000D6C3D">
              <w:rPr>
                <w:sz w:val="24"/>
                <w:szCs w:val="24"/>
              </w:rPr>
              <w:t xml:space="preserve"> = 0.1 для снижения чрезмерной уверенности модели; при дисбалансе классов возможна замена на </w:t>
            </w:r>
            <w:proofErr w:type="spellStart"/>
            <w:r w:rsidRPr="000D6C3D">
              <w:rPr>
                <w:sz w:val="24"/>
                <w:szCs w:val="24"/>
              </w:rPr>
              <w:t>Focal</w:t>
            </w:r>
            <w:proofErr w:type="spellEnd"/>
            <w:r w:rsidRPr="000D6C3D">
              <w:rPr>
                <w:sz w:val="24"/>
                <w:szCs w:val="24"/>
              </w:rPr>
              <w:t xml:space="preserve"> </w:t>
            </w:r>
            <w:proofErr w:type="spellStart"/>
            <w:r w:rsidRPr="000D6C3D">
              <w:rPr>
                <w:sz w:val="24"/>
                <w:szCs w:val="24"/>
              </w:rPr>
              <w:t>Loss</w:t>
            </w:r>
            <w:proofErr w:type="spellEnd"/>
          </w:p>
        </w:tc>
      </w:tr>
      <w:tr w:rsidR="006E5CDE" w:rsidRPr="000D6C3D" w14:paraId="1A1701B0" w14:textId="77777777" w:rsidTr="002B31BF">
        <w:tc>
          <w:tcPr>
            <w:tcW w:w="2400" w:type="dxa"/>
          </w:tcPr>
          <w:p w14:paraId="302A812F" w14:textId="77777777" w:rsidR="006E5CDE" w:rsidRPr="000D6C3D" w:rsidRDefault="006E5CDE" w:rsidP="006E5CDE">
            <w:pPr>
              <w:spacing w:line="276" w:lineRule="auto"/>
              <w:jc w:val="both"/>
            </w:pPr>
            <w:r w:rsidRPr="000D6C3D">
              <w:rPr>
                <w:sz w:val="24"/>
                <w:szCs w:val="24"/>
              </w:rPr>
              <w:t xml:space="preserve">LR </w:t>
            </w:r>
            <w:proofErr w:type="spellStart"/>
            <w:r w:rsidRPr="000D6C3D">
              <w:rPr>
                <w:sz w:val="24"/>
                <w:szCs w:val="24"/>
              </w:rPr>
              <w:t>scheduler</w:t>
            </w:r>
            <w:proofErr w:type="spellEnd"/>
          </w:p>
        </w:tc>
        <w:tc>
          <w:tcPr>
            <w:tcW w:w="1600" w:type="dxa"/>
          </w:tcPr>
          <w:p w14:paraId="69AAB2C7" w14:textId="77777777" w:rsidR="006E5CDE" w:rsidRPr="000D6C3D" w:rsidRDefault="006E5CDE" w:rsidP="006E5CDE">
            <w:pPr>
              <w:spacing w:line="276" w:lineRule="auto"/>
              <w:jc w:val="both"/>
            </w:pPr>
            <w:proofErr w:type="spellStart"/>
            <w:r w:rsidRPr="000D6C3D">
              <w:rPr>
                <w:sz w:val="24"/>
                <w:szCs w:val="24"/>
              </w:rPr>
              <w:t>Cosine</w:t>
            </w:r>
            <w:proofErr w:type="spellEnd"/>
            <w:r w:rsidRPr="000D6C3D">
              <w:rPr>
                <w:sz w:val="24"/>
                <w:szCs w:val="24"/>
              </w:rPr>
              <w:t xml:space="preserve"> </w:t>
            </w:r>
            <w:proofErr w:type="spellStart"/>
            <w:r w:rsidRPr="000D6C3D">
              <w:rPr>
                <w:sz w:val="24"/>
                <w:szCs w:val="24"/>
              </w:rPr>
              <w:t>Annealing</w:t>
            </w:r>
            <w:proofErr w:type="spellEnd"/>
          </w:p>
        </w:tc>
        <w:tc>
          <w:tcPr>
            <w:tcW w:w="5354" w:type="dxa"/>
          </w:tcPr>
          <w:p w14:paraId="549959CD" w14:textId="77777777" w:rsidR="006E5CDE" w:rsidRPr="000D6C3D" w:rsidRDefault="006E5CDE" w:rsidP="006E5CDE">
            <w:pPr>
              <w:spacing w:line="276" w:lineRule="auto"/>
              <w:jc w:val="both"/>
            </w:pPr>
            <w:r w:rsidRPr="000D6C3D">
              <w:rPr>
                <w:sz w:val="24"/>
                <w:szCs w:val="24"/>
              </w:rPr>
              <w:t xml:space="preserve">Плавное снижение </w:t>
            </w:r>
            <w:proofErr w:type="spellStart"/>
            <w:r w:rsidRPr="000D6C3D">
              <w:rPr>
                <w:sz w:val="24"/>
                <w:szCs w:val="24"/>
              </w:rPr>
              <w:t>learnin</w:t>
            </w:r>
            <w:r w:rsidR="00F602ED">
              <w:rPr>
                <w:sz w:val="24"/>
                <w:szCs w:val="24"/>
              </w:rPr>
              <w:t>g</w:t>
            </w:r>
            <w:proofErr w:type="spellEnd"/>
            <w:r w:rsidR="00F602ED">
              <w:rPr>
                <w:sz w:val="24"/>
                <w:szCs w:val="24"/>
              </w:rPr>
              <w:t xml:space="preserve"> </w:t>
            </w:r>
            <w:proofErr w:type="spellStart"/>
            <w:r w:rsidR="00F602ED">
              <w:rPr>
                <w:sz w:val="24"/>
                <w:szCs w:val="24"/>
              </w:rPr>
              <w:t>rate</w:t>
            </w:r>
            <w:proofErr w:type="spellEnd"/>
            <w:r w:rsidR="00F602ED">
              <w:rPr>
                <w:sz w:val="24"/>
                <w:szCs w:val="24"/>
              </w:rPr>
              <w:t xml:space="preserve"> до 1e–6 к концу обучения, </w:t>
            </w:r>
            <w:r w:rsidRPr="000D6C3D">
              <w:rPr>
                <w:sz w:val="24"/>
                <w:szCs w:val="24"/>
              </w:rPr>
              <w:t>предотвращает «застревание» в локальных минимумах</w:t>
            </w:r>
          </w:p>
        </w:tc>
      </w:tr>
      <w:tr w:rsidR="006E5CDE" w:rsidRPr="000D6C3D" w14:paraId="534358C5" w14:textId="77777777" w:rsidTr="002B31BF">
        <w:tc>
          <w:tcPr>
            <w:tcW w:w="2400" w:type="dxa"/>
          </w:tcPr>
          <w:p w14:paraId="7FA88C35" w14:textId="77777777" w:rsidR="006E5CDE" w:rsidRPr="000D6C3D" w:rsidRDefault="006E5CDE" w:rsidP="006E5CDE">
            <w:pPr>
              <w:spacing w:line="276" w:lineRule="auto"/>
              <w:jc w:val="both"/>
            </w:pPr>
            <w:proofErr w:type="spellStart"/>
            <w:r w:rsidRPr="000D6C3D">
              <w:rPr>
                <w:sz w:val="24"/>
                <w:szCs w:val="24"/>
              </w:rPr>
              <w:t>Warmup</w:t>
            </w:r>
            <w:proofErr w:type="spellEnd"/>
          </w:p>
        </w:tc>
        <w:tc>
          <w:tcPr>
            <w:tcW w:w="1600" w:type="dxa"/>
          </w:tcPr>
          <w:p w14:paraId="0017D434" w14:textId="77777777" w:rsidR="006E5CDE" w:rsidRPr="000D6C3D" w:rsidRDefault="006E5CDE" w:rsidP="006E5CDE">
            <w:pPr>
              <w:spacing w:line="276" w:lineRule="auto"/>
              <w:jc w:val="both"/>
            </w:pPr>
            <w:r w:rsidRPr="000D6C3D">
              <w:rPr>
                <w:sz w:val="24"/>
                <w:szCs w:val="24"/>
              </w:rPr>
              <w:t>10 эпох</w:t>
            </w:r>
          </w:p>
        </w:tc>
        <w:tc>
          <w:tcPr>
            <w:tcW w:w="5354" w:type="dxa"/>
          </w:tcPr>
          <w:p w14:paraId="2D34879D" w14:textId="77777777" w:rsidR="006E5CDE" w:rsidRPr="000D6C3D" w:rsidRDefault="006E5CDE" w:rsidP="006E5CDE">
            <w:pPr>
              <w:spacing w:line="276" w:lineRule="auto"/>
              <w:jc w:val="both"/>
            </w:pPr>
            <w:r w:rsidRPr="000D6C3D">
              <w:rPr>
                <w:sz w:val="24"/>
                <w:szCs w:val="24"/>
              </w:rPr>
              <w:t xml:space="preserve">Линейный прогрев </w:t>
            </w:r>
            <w:proofErr w:type="spellStart"/>
            <w:r w:rsidRPr="000D6C3D">
              <w:rPr>
                <w:sz w:val="24"/>
                <w:szCs w:val="24"/>
              </w:rPr>
              <w:t>learning</w:t>
            </w:r>
            <w:proofErr w:type="spellEnd"/>
            <w:r w:rsidRPr="000D6C3D">
              <w:rPr>
                <w:sz w:val="24"/>
                <w:szCs w:val="24"/>
              </w:rPr>
              <w:t xml:space="preserve"> </w:t>
            </w:r>
            <w:proofErr w:type="spellStart"/>
            <w:r w:rsidRPr="000D6C3D">
              <w:rPr>
                <w:sz w:val="24"/>
                <w:szCs w:val="24"/>
              </w:rPr>
              <w:t>rate</w:t>
            </w:r>
            <w:proofErr w:type="spellEnd"/>
            <w:r w:rsidRPr="000D6C3D">
              <w:rPr>
                <w:sz w:val="24"/>
                <w:szCs w:val="24"/>
              </w:rPr>
              <w:t xml:space="preserve"> в начале обучения для стабилизации градиентов</w:t>
            </w:r>
          </w:p>
        </w:tc>
      </w:tr>
      <w:tr w:rsidR="006E5CDE" w:rsidRPr="000D6C3D" w14:paraId="64D0FE62" w14:textId="77777777" w:rsidTr="002B31BF">
        <w:tc>
          <w:tcPr>
            <w:tcW w:w="2400" w:type="dxa"/>
          </w:tcPr>
          <w:p w14:paraId="59B150A9" w14:textId="77777777" w:rsidR="006E5CDE" w:rsidRPr="000D6C3D" w:rsidRDefault="006E5CDE" w:rsidP="006E5CDE">
            <w:pPr>
              <w:spacing w:line="276" w:lineRule="auto"/>
              <w:jc w:val="both"/>
            </w:pPr>
            <w:proofErr w:type="spellStart"/>
            <w:r w:rsidRPr="000D6C3D">
              <w:rPr>
                <w:sz w:val="24"/>
                <w:szCs w:val="24"/>
              </w:rPr>
              <w:t>Epochs</w:t>
            </w:r>
            <w:proofErr w:type="spellEnd"/>
          </w:p>
        </w:tc>
        <w:tc>
          <w:tcPr>
            <w:tcW w:w="1600" w:type="dxa"/>
          </w:tcPr>
          <w:p w14:paraId="02704E19" w14:textId="77777777" w:rsidR="006E5CDE" w:rsidRPr="000D6C3D" w:rsidRDefault="006E5CDE" w:rsidP="006E5CDE">
            <w:pPr>
              <w:spacing w:line="276" w:lineRule="auto"/>
              <w:jc w:val="both"/>
            </w:pPr>
            <w:r w:rsidRPr="000D6C3D">
              <w:rPr>
                <w:sz w:val="24"/>
                <w:szCs w:val="24"/>
              </w:rPr>
              <w:t>150</w:t>
            </w:r>
          </w:p>
        </w:tc>
        <w:tc>
          <w:tcPr>
            <w:tcW w:w="5354" w:type="dxa"/>
          </w:tcPr>
          <w:p w14:paraId="2970BB5F" w14:textId="77777777" w:rsidR="006E5CDE" w:rsidRPr="000D6C3D" w:rsidRDefault="006E5CDE" w:rsidP="006E5CDE">
            <w:pPr>
              <w:spacing w:line="276" w:lineRule="auto"/>
              <w:jc w:val="both"/>
            </w:pPr>
            <w:r w:rsidRPr="000D6C3D">
              <w:rPr>
                <w:sz w:val="24"/>
                <w:szCs w:val="24"/>
              </w:rPr>
              <w:t xml:space="preserve">Максимальное число эпох; фактическое обучение прекращается досрочно при срабатывании </w:t>
            </w:r>
            <w:proofErr w:type="spellStart"/>
            <w:r w:rsidRPr="000D6C3D">
              <w:rPr>
                <w:sz w:val="24"/>
                <w:szCs w:val="24"/>
              </w:rPr>
              <w:t>early</w:t>
            </w:r>
            <w:proofErr w:type="spellEnd"/>
            <w:r w:rsidRPr="000D6C3D">
              <w:rPr>
                <w:sz w:val="24"/>
                <w:szCs w:val="24"/>
              </w:rPr>
              <w:t xml:space="preserve"> </w:t>
            </w:r>
            <w:proofErr w:type="spellStart"/>
            <w:r w:rsidRPr="000D6C3D">
              <w:rPr>
                <w:sz w:val="24"/>
                <w:szCs w:val="24"/>
              </w:rPr>
              <w:t>stopping</w:t>
            </w:r>
            <w:proofErr w:type="spellEnd"/>
          </w:p>
        </w:tc>
      </w:tr>
      <w:tr w:rsidR="006E5CDE" w:rsidRPr="000D6C3D" w14:paraId="5C76D41C" w14:textId="77777777" w:rsidTr="002B31BF">
        <w:tc>
          <w:tcPr>
            <w:tcW w:w="2400" w:type="dxa"/>
          </w:tcPr>
          <w:p w14:paraId="40BBE266" w14:textId="77777777" w:rsidR="006E5CDE" w:rsidRPr="000D6C3D" w:rsidRDefault="006E5CDE" w:rsidP="006E5CDE">
            <w:pPr>
              <w:spacing w:line="276" w:lineRule="auto"/>
              <w:jc w:val="both"/>
            </w:pPr>
            <w:proofErr w:type="spellStart"/>
            <w:r w:rsidRPr="000D6C3D">
              <w:rPr>
                <w:sz w:val="24"/>
                <w:szCs w:val="24"/>
              </w:rPr>
              <w:t>Early</w:t>
            </w:r>
            <w:proofErr w:type="spellEnd"/>
            <w:r w:rsidRPr="000D6C3D">
              <w:rPr>
                <w:sz w:val="24"/>
                <w:szCs w:val="24"/>
              </w:rPr>
              <w:t xml:space="preserve"> </w:t>
            </w:r>
            <w:proofErr w:type="spellStart"/>
            <w:r w:rsidRPr="000D6C3D">
              <w:rPr>
                <w:sz w:val="24"/>
                <w:szCs w:val="24"/>
              </w:rPr>
              <w:t>stopping</w:t>
            </w:r>
            <w:proofErr w:type="spellEnd"/>
          </w:p>
        </w:tc>
        <w:tc>
          <w:tcPr>
            <w:tcW w:w="1600" w:type="dxa"/>
          </w:tcPr>
          <w:p w14:paraId="02E93302" w14:textId="77777777" w:rsidR="006E5CDE" w:rsidRPr="000D6C3D" w:rsidRDefault="006E5CDE" w:rsidP="006E5CDE">
            <w:pPr>
              <w:spacing w:line="276" w:lineRule="auto"/>
              <w:jc w:val="both"/>
            </w:pPr>
            <w:proofErr w:type="spellStart"/>
            <w:r w:rsidRPr="000D6C3D">
              <w:rPr>
                <w:sz w:val="24"/>
                <w:szCs w:val="24"/>
              </w:rPr>
              <w:t>patience</w:t>
            </w:r>
            <w:proofErr w:type="spellEnd"/>
            <w:r w:rsidRPr="000D6C3D">
              <w:rPr>
                <w:sz w:val="24"/>
                <w:szCs w:val="24"/>
              </w:rPr>
              <w:t xml:space="preserve"> = 15</w:t>
            </w:r>
          </w:p>
        </w:tc>
        <w:tc>
          <w:tcPr>
            <w:tcW w:w="5354" w:type="dxa"/>
          </w:tcPr>
          <w:p w14:paraId="47567FEF" w14:textId="77777777" w:rsidR="006E5CDE" w:rsidRPr="000D6C3D" w:rsidRDefault="006E5CDE" w:rsidP="006E5CDE">
            <w:pPr>
              <w:spacing w:line="276" w:lineRule="auto"/>
              <w:jc w:val="both"/>
            </w:pPr>
            <w:r w:rsidRPr="000D6C3D">
              <w:rPr>
                <w:sz w:val="24"/>
                <w:szCs w:val="24"/>
              </w:rPr>
              <w:t xml:space="preserve">Обучение останавливается, если </w:t>
            </w:r>
            <w:proofErr w:type="spellStart"/>
            <w:r w:rsidRPr="000D6C3D">
              <w:rPr>
                <w:sz w:val="24"/>
                <w:szCs w:val="24"/>
              </w:rPr>
              <w:t>валидационная</w:t>
            </w:r>
            <w:proofErr w:type="spellEnd"/>
            <w:r w:rsidRPr="000D6C3D">
              <w:rPr>
                <w:sz w:val="24"/>
                <w:szCs w:val="24"/>
              </w:rPr>
              <w:t xml:space="preserve"> точность не улучшается 15 эпох подряд</w:t>
            </w:r>
          </w:p>
        </w:tc>
      </w:tr>
      <w:tr w:rsidR="006E5CDE" w:rsidRPr="000D6C3D" w14:paraId="12DE248C" w14:textId="77777777" w:rsidTr="002B31BF">
        <w:tc>
          <w:tcPr>
            <w:tcW w:w="2400" w:type="dxa"/>
          </w:tcPr>
          <w:p w14:paraId="55B4104F" w14:textId="77777777" w:rsidR="006E5CDE" w:rsidRPr="000D6C3D" w:rsidRDefault="006E5CDE" w:rsidP="006E5CDE">
            <w:pPr>
              <w:spacing w:line="276" w:lineRule="auto"/>
              <w:jc w:val="both"/>
            </w:pPr>
            <w:proofErr w:type="spellStart"/>
            <w:r w:rsidRPr="000D6C3D">
              <w:rPr>
                <w:sz w:val="24"/>
                <w:szCs w:val="24"/>
              </w:rPr>
              <w:t>Gradient</w:t>
            </w:r>
            <w:proofErr w:type="spellEnd"/>
            <w:r w:rsidRPr="000D6C3D">
              <w:rPr>
                <w:sz w:val="24"/>
                <w:szCs w:val="24"/>
              </w:rPr>
              <w:t xml:space="preserve"> </w:t>
            </w:r>
            <w:proofErr w:type="spellStart"/>
            <w:r w:rsidRPr="000D6C3D">
              <w:rPr>
                <w:sz w:val="24"/>
                <w:szCs w:val="24"/>
              </w:rPr>
              <w:t>clipping</w:t>
            </w:r>
            <w:proofErr w:type="spellEnd"/>
          </w:p>
        </w:tc>
        <w:tc>
          <w:tcPr>
            <w:tcW w:w="1600" w:type="dxa"/>
          </w:tcPr>
          <w:p w14:paraId="77E2943E" w14:textId="77777777" w:rsidR="006E5CDE" w:rsidRPr="000D6C3D" w:rsidRDefault="006E5CDE" w:rsidP="006E5CDE">
            <w:pPr>
              <w:spacing w:line="276" w:lineRule="auto"/>
              <w:jc w:val="both"/>
            </w:pPr>
            <w:r w:rsidRPr="000D6C3D">
              <w:rPr>
                <w:sz w:val="24"/>
                <w:szCs w:val="24"/>
              </w:rPr>
              <w:t>1.0</w:t>
            </w:r>
          </w:p>
        </w:tc>
        <w:tc>
          <w:tcPr>
            <w:tcW w:w="5354" w:type="dxa"/>
          </w:tcPr>
          <w:p w14:paraId="4A5DFDCB" w14:textId="77777777" w:rsidR="006E5CDE" w:rsidRPr="000D6C3D" w:rsidRDefault="006E5CDE" w:rsidP="006E5CDE">
            <w:pPr>
              <w:spacing w:line="276" w:lineRule="auto"/>
              <w:jc w:val="both"/>
            </w:pPr>
            <w:r w:rsidRPr="000D6C3D">
              <w:rPr>
                <w:sz w:val="24"/>
                <w:szCs w:val="24"/>
              </w:rPr>
              <w:t>Ограничение нормы градиента предотвращает нестабильность в рекуррентных слоях</w:t>
            </w:r>
          </w:p>
        </w:tc>
      </w:tr>
      <w:tr w:rsidR="006E5CDE" w:rsidRPr="000D6C3D" w14:paraId="2208D596" w14:textId="77777777" w:rsidTr="002B31BF">
        <w:tc>
          <w:tcPr>
            <w:tcW w:w="2400" w:type="dxa"/>
          </w:tcPr>
          <w:p w14:paraId="6F2CD37E" w14:textId="77777777" w:rsidR="006E5CDE" w:rsidRPr="000D6C3D" w:rsidRDefault="006E5CDE" w:rsidP="006E5CDE">
            <w:pPr>
              <w:spacing w:line="276" w:lineRule="auto"/>
              <w:jc w:val="both"/>
            </w:pPr>
            <w:proofErr w:type="spellStart"/>
            <w:r w:rsidRPr="000D6C3D">
              <w:rPr>
                <w:sz w:val="24"/>
                <w:szCs w:val="24"/>
              </w:rPr>
              <w:t>Window</w:t>
            </w:r>
            <w:proofErr w:type="spellEnd"/>
            <w:r w:rsidRPr="000D6C3D">
              <w:rPr>
                <w:sz w:val="24"/>
                <w:szCs w:val="24"/>
              </w:rPr>
              <w:t xml:space="preserve"> </w:t>
            </w:r>
            <w:proofErr w:type="spellStart"/>
            <w:r w:rsidRPr="000D6C3D">
              <w:rPr>
                <w:sz w:val="24"/>
                <w:szCs w:val="24"/>
              </w:rPr>
              <w:t>size</w:t>
            </w:r>
            <w:proofErr w:type="spellEnd"/>
          </w:p>
        </w:tc>
        <w:tc>
          <w:tcPr>
            <w:tcW w:w="1600" w:type="dxa"/>
          </w:tcPr>
          <w:p w14:paraId="25BA714D" w14:textId="77777777" w:rsidR="006E5CDE" w:rsidRPr="000D6C3D" w:rsidRDefault="006E5CDE" w:rsidP="006E5CDE">
            <w:pPr>
              <w:spacing w:line="276" w:lineRule="auto"/>
              <w:jc w:val="both"/>
            </w:pPr>
            <w:r w:rsidRPr="000D6C3D">
              <w:rPr>
                <w:sz w:val="24"/>
                <w:szCs w:val="24"/>
              </w:rPr>
              <w:t>32 кадра</w:t>
            </w:r>
          </w:p>
        </w:tc>
        <w:tc>
          <w:tcPr>
            <w:tcW w:w="5354" w:type="dxa"/>
          </w:tcPr>
          <w:p w14:paraId="7C99596E" w14:textId="77777777" w:rsidR="006E5CDE" w:rsidRPr="000D6C3D" w:rsidRDefault="006E5CDE" w:rsidP="001624ED">
            <w:pPr>
              <w:keepNext/>
              <w:spacing w:line="276" w:lineRule="auto"/>
              <w:jc w:val="both"/>
            </w:pPr>
            <w:r w:rsidRPr="000D6C3D">
              <w:rPr>
                <w:sz w:val="24"/>
                <w:szCs w:val="24"/>
              </w:rPr>
              <w:t>Фиксированная длина входной последовательности, достаточная для большинства жестов датасета</w:t>
            </w:r>
          </w:p>
        </w:tc>
      </w:tr>
    </w:tbl>
    <w:p w14:paraId="47F6A273" w14:textId="260B5FA2" w:rsidR="001624ED" w:rsidRPr="000D6C3D" w:rsidRDefault="001624ED" w:rsidP="001624ED">
      <w:pPr>
        <w:pStyle w:val="Caption"/>
        <w:jc w:val="center"/>
        <w:rPr>
          <w:bCs/>
          <w:i w:val="0"/>
          <w:color w:val="auto"/>
          <w:sz w:val="24"/>
          <w:szCs w:val="24"/>
        </w:rPr>
      </w:pPr>
      <w:r w:rsidRPr="000D6C3D">
        <w:rPr>
          <w:i w:val="0"/>
          <w:color w:val="auto"/>
          <w:sz w:val="24"/>
          <w:szCs w:val="24"/>
        </w:rPr>
        <w:t xml:space="preserve">таблица 10 </w:t>
      </w:r>
      <w:r w:rsidR="00BF6534">
        <w:rPr>
          <w:szCs w:val="28"/>
        </w:rPr>
        <w:t>–</w:t>
      </w:r>
      <w:r w:rsidRPr="000D6C3D">
        <w:rPr>
          <w:bCs/>
          <w:i w:val="0"/>
          <w:color w:val="auto"/>
          <w:sz w:val="24"/>
          <w:szCs w:val="24"/>
        </w:rPr>
        <w:t xml:space="preserve"> Гиперпараметры обучения финальной модели</w:t>
      </w:r>
    </w:p>
    <w:p w14:paraId="5BC2F024" w14:textId="77777777" w:rsidR="006E5CDE" w:rsidRPr="000D6C3D" w:rsidRDefault="006E5CDE" w:rsidP="00643EAE">
      <w:pPr>
        <w:spacing w:line="360" w:lineRule="auto"/>
        <w:ind w:firstLine="709"/>
        <w:jc w:val="both"/>
      </w:pPr>
      <w:r w:rsidRPr="000D6C3D">
        <w:rPr>
          <w:szCs w:val="28"/>
        </w:rPr>
        <w:t>Процесс обучения состоит из двух фаз. В фазе прогрева (</w:t>
      </w:r>
      <w:proofErr w:type="spellStart"/>
      <w:r w:rsidRPr="000D6C3D">
        <w:rPr>
          <w:szCs w:val="28"/>
        </w:rPr>
        <w:t>warmup</w:t>
      </w:r>
      <w:proofErr w:type="spellEnd"/>
      <w:r w:rsidRPr="000D6C3D">
        <w:rPr>
          <w:szCs w:val="28"/>
        </w:rPr>
        <w:t xml:space="preserve">, первые 10 эпох) </w:t>
      </w:r>
      <w:proofErr w:type="spellStart"/>
      <w:r w:rsidRPr="000D6C3D">
        <w:rPr>
          <w:szCs w:val="28"/>
        </w:rPr>
        <w:t>learning</w:t>
      </w:r>
      <w:proofErr w:type="spellEnd"/>
      <w:r w:rsidRPr="000D6C3D">
        <w:rPr>
          <w:szCs w:val="28"/>
        </w:rPr>
        <w:t xml:space="preserve"> </w:t>
      </w:r>
      <w:proofErr w:type="spellStart"/>
      <w:r w:rsidRPr="000D6C3D">
        <w:rPr>
          <w:szCs w:val="28"/>
        </w:rPr>
        <w:t>rate</w:t>
      </w:r>
      <w:proofErr w:type="spellEnd"/>
      <w:r w:rsidRPr="000D6C3D">
        <w:rPr>
          <w:szCs w:val="28"/>
        </w:rPr>
        <w:t xml:space="preserve"> линейно увеличивается от нуля до целевого значения 0.001. Это необходимо, поскольку в начале обучения веса модели инициализированы случайно, и большие градиенты могут дестабилизировать процесс. После прогрева включается косинусное планирование: </w:t>
      </w:r>
      <w:proofErr w:type="spellStart"/>
      <w:r w:rsidRPr="000D6C3D">
        <w:rPr>
          <w:szCs w:val="28"/>
        </w:rPr>
        <w:t>learning</w:t>
      </w:r>
      <w:proofErr w:type="spellEnd"/>
      <w:r w:rsidRPr="000D6C3D">
        <w:rPr>
          <w:szCs w:val="28"/>
        </w:rPr>
        <w:t xml:space="preserve"> </w:t>
      </w:r>
      <w:proofErr w:type="spellStart"/>
      <w:r w:rsidRPr="000D6C3D">
        <w:rPr>
          <w:szCs w:val="28"/>
        </w:rPr>
        <w:t>rate</w:t>
      </w:r>
      <w:proofErr w:type="spellEnd"/>
      <w:r w:rsidRPr="000D6C3D">
        <w:rPr>
          <w:szCs w:val="28"/>
        </w:rPr>
        <w:t xml:space="preserve"> плавно снижается, что позволяет модели хорошо сойтись без резких скачков.</w:t>
      </w:r>
    </w:p>
    <w:p w14:paraId="6083712A" w14:textId="77777777" w:rsidR="006E5CDE" w:rsidRPr="000D6C3D" w:rsidRDefault="006E5CDE" w:rsidP="00643EAE">
      <w:pPr>
        <w:spacing w:line="360" w:lineRule="auto"/>
        <w:ind w:firstLine="709"/>
        <w:jc w:val="both"/>
      </w:pPr>
      <w:r w:rsidRPr="000D6C3D">
        <w:rPr>
          <w:szCs w:val="28"/>
        </w:rPr>
        <w:t>Параллельно к весам слоёв LSTM применяется ортогональная и</w:t>
      </w:r>
      <w:r w:rsidR="00F602ED">
        <w:rPr>
          <w:szCs w:val="28"/>
        </w:rPr>
        <w:t xml:space="preserve">нициализация, </w:t>
      </w:r>
      <w:r w:rsidRPr="000D6C3D">
        <w:rPr>
          <w:szCs w:val="28"/>
        </w:rPr>
        <w:t xml:space="preserve">снижающая риск взрывного или исчезающего градиента в самом начале обучения. </w:t>
      </w:r>
    </w:p>
    <w:p w14:paraId="2D993B2A" w14:textId="3C5EB35E" w:rsidR="006E5CDE" w:rsidRPr="000D6C3D" w:rsidRDefault="006E5CDE" w:rsidP="006646AC">
      <w:pPr>
        <w:spacing w:line="360" w:lineRule="auto"/>
        <w:ind w:firstLine="709"/>
        <w:jc w:val="both"/>
      </w:pPr>
      <w:r w:rsidRPr="000D6C3D">
        <w:rPr>
          <w:szCs w:val="28"/>
        </w:rPr>
        <w:t xml:space="preserve">Для контроля переобучения отслеживается точность на внутренней валидационной выборке (выделенной из обучающей части данных). Если эта точность не улучшается в течение 15 последовательных эпох </w:t>
      </w:r>
      <w:r w:rsidR="00BF6534">
        <w:rPr>
          <w:szCs w:val="28"/>
        </w:rPr>
        <w:t>–</w:t>
      </w:r>
      <w:r w:rsidRPr="000D6C3D">
        <w:rPr>
          <w:szCs w:val="28"/>
        </w:rPr>
        <w:t xml:space="preserve"> обучение прекращается, и в качестве финальной модели загружается контрольная точка с </w:t>
      </w:r>
      <w:r w:rsidRPr="000D6C3D">
        <w:rPr>
          <w:szCs w:val="28"/>
        </w:rPr>
        <w:lastRenderedPageBreak/>
        <w:t xml:space="preserve">наилучшей валидационной точностью. Такой подход позволяет не тратить время на лишние эпохи и гарантирует, что сохранённая модель </w:t>
      </w:r>
      <w:r w:rsidR="00BF6534">
        <w:rPr>
          <w:szCs w:val="28"/>
        </w:rPr>
        <w:t>–</w:t>
      </w:r>
      <w:r w:rsidRPr="000D6C3D">
        <w:rPr>
          <w:szCs w:val="28"/>
        </w:rPr>
        <w:t xml:space="preserve"> не переобученная.</w:t>
      </w:r>
      <w:r w:rsidR="00C37583">
        <w:rPr>
          <w:szCs w:val="28"/>
        </w:rPr>
        <w:t xml:space="preserve"> </w:t>
      </w:r>
      <w:r w:rsidR="00C37583" w:rsidRPr="00C37583">
        <w:rPr>
          <w:szCs w:val="28"/>
        </w:rPr>
        <w:t xml:space="preserve">Динамика изменения </w:t>
      </w:r>
      <w:proofErr w:type="spellStart"/>
      <w:r w:rsidR="00C37583" w:rsidRPr="00C37583">
        <w:rPr>
          <w:szCs w:val="28"/>
        </w:rPr>
        <w:t>loss</w:t>
      </w:r>
      <w:proofErr w:type="spellEnd"/>
      <w:r w:rsidR="00C37583" w:rsidRPr="00C37583">
        <w:rPr>
          <w:szCs w:val="28"/>
        </w:rPr>
        <w:t xml:space="preserve"> и </w:t>
      </w:r>
      <w:proofErr w:type="spellStart"/>
      <w:r w:rsidR="00C37583" w:rsidRPr="00C37583">
        <w:rPr>
          <w:szCs w:val="28"/>
        </w:rPr>
        <w:t>accuracy</w:t>
      </w:r>
      <w:proofErr w:type="spellEnd"/>
      <w:r w:rsidR="00C37583" w:rsidRPr="00C37583">
        <w:rPr>
          <w:szCs w:val="28"/>
        </w:rPr>
        <w:t xml:space="preserve"> в процессе обучения показана на </w:t>
      </w:r>
      <w:r w:rsidR="00C37583" w:rsidRPr="00C37583">
        <w:rPr>
          <w:bCs/>
          <w:szCs w:val="28"/>
        </w:rPr>
        <w:t>рисунке 11</w:t>
      </w:r>
      <w:r w:rsidR="00C37583">
        <w:rPr>
          <w:bCs/>
          <w:szCs w:val="28"/>
        </w:rPr>
        <w:t>.</w:t>
      </w:r>
    </w:p>
    <w:p w14:paraId="6A7F8B1A" w14:textId="77777777" w:rsidR="006646AC" w:rsidRPr="000D6C3D" w:rsidRDefault="004D14B7" w:rsidP="00BC0E64">
      <w:pPr>
        <w:keepNext/>
        <w:spacing w:line="360" w:lineRule="auto"/>
        <w:ind w:firstLine="284"/>
        <w:jc w:val="center"/>
      </w:pPr>
      <w:r w:rsidRPr="000D6C3D">
        <w:rPr>
          <w:noProof/>
          <w:lang w:eastAsia="ru-RU"/>
        </w:rPr>
        <w:drawing>
          <wp:inline distT="0" distB="0" distL="0" distR="0" wp14:anchorId="652B8A7F" wp14:editId="444ED5B2">
            <wp:extent cx="6130804" cy="2446317"/>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7923" cy="2469109"/>
                    </a:xfrm>
                    <a:prstGeom prst="rect">
                      <a:avLst/>
                    </a:prstGeom>
                  </pic:spPr>
                </pic:pic>
              </a:graphicData>
            </a:graphic>
          </wp:inline>
        </w:drawing>
      </w:r>
    </w:p>
    <w:p w14:paraId="3A086446" w14:textId="77777777" w:rsidR="006646AC" w:rsidRPr="000D6C3D" w:rsidRDefault="006646AC" w:rsidP="006646AC">
      <w:pPr>
        <w:spacing w:line="360" w:lineRule="auto"/>
        <w:ind w:firstLine="709"/>
        <w:jc w:val="center"/>
        <w:rPr>
          <w:sz w:val="24"/>
        </w:rPr>
      </w:pPr>
      <w:r w:rsidRPr="000D6C3D">
        <w:rPr>
          <w:sz w:val="24"/>
        </w:rPr>
        <w:t xml:space="preserve">рисунок 11 </w:t>
      </w:r>
      <w:r w:rsidRPr="000D6C3D">
        <w:rPr>
          <w:sz w:val="24"/>
          <w:szCs w:val="28"/>
        </w:rPr>
        <w:t xml:space="preserve">– Кривые обучения: </w:t>
      </w:r>
      <w:proofErr w:type="spellStart"/>
      <w:r w:rsidRPr="000D6C3D">
        <w:rPr>
          <w:sz w:val="24"/>
          <w:szCs w:val="28"/>
        </w:rPr>
        <w:t>loss</w:t>
      </w:r>
      <w:proofErr w:type="spellEnd"/>
      <w:r w:rsidRPr="000D6C3D">
        <w:rPr>
          <w:sz w:val="24"/>
          <w:szCs w:val="28"/>
        </w:rPr>
        <w:t xml:space="preserve"> и </w:t>
      </w:r>
      <w:proofErr w:type="spellStart"/>
      <w:r w:rsidRPr="000D6C3D">
        <w:rPr>
          <w:sz w:val="24"/>
          <w:szCs w:val="28"/>
        </w:rPr>
        <w:t>accuracy</w:t>
      </w:r>
      <w:proofErr w:type="spellEnd"/>
      <w:r w:rsidRPr="000D6C3D">
        <w:rPr>
          <w:sz w:val="24"/>
          <w:szCs w:val="28"/>
        </w:rPr>
        <w:t xml:space="preserve"> по эпохам (</w:t>
      </w:r>
      <w:proofErr w:type="spellStart"/>
      <w:r w:rsidRPr="000D6C3D">
        <w:rPr>
          <w:sz w:val="24"/>
          <w:szCs w:val="28"/>
        </w:rPr>
        <w:t>train</w:t>
      </w:r>
      <w:proofErr w:type="spellEnd"/>
      <w:r w:rsidRPr="000D6C3D">
        <w:rPr>
          <w:sz w:val="24"/>
          <w:szCs w:val="28"/>
        </w:rPr>
        <w:t>/</w:t>
      </w:r>
      <w:proofErr w:type="spellStart"/>
      <w:r w:rsidRPr="000D6C3D">
        <w:rPr>
          <w:sz w:val="24"/>
          <w:szCs w:val="28"/>
        </w:rPr>
        <w:t>val</w:t>
      </w:r>
      <w:proofErr w:type="spellEnd"/>
      <w:r w:rsidRPr="000D6C3D">
        <w:rPr>
          <w:sz w:val="24"/>
          <w:szCs w:val="28"/>
        </w:rPr>
        <w:t>)</w:t>
      </w:r>
    </w:p>
    <w:p w14:paraId="6EFBA69F" w14:textId="77777777" w:rsidR="006E5CDE" w:rsidRPr="000D6C3D" w:rsidRDefault="006E5CDE" w:rsidP="00837514">
      <w:pPr>
        <w:pStyle w:val="Heading2"/>
      </w:pPr>
      <w:bookmarkStart w:id="24" w:name="_Toc232045545"/>
      <w:r w:rsidRPr="000D6C3D">
        <w:t xml:space="preserve">4.5 Реализация </w:t>
      </w:r>
      <w:proofErr w:type="spellStart"/>
      <w:r w:rsidRPr="000D6C3D">
        <w:t>real-time</w:t>
      </w:r>
      <w:proofErr w:type="spellEnd"/>
      <w:r w:rsidRPr="000D6C3D">
        <w:t xml:space="preserve"> </w:t>
      </w:r>
      <w:proofErr w:type="spellStart"/>
      <w:r w:rsidRPr="000D6C3D">
        <w:t>инференса</w:t>
      </w:r>
      <w:bookmarkEnd w:id="24"/>
      <w:proofErr w:type="spellEnd"/>
    </w:p>
    <w:p w14:paraId="47340FC2" w14:textId="3128D29F" w:rsidR="006E5CDE" w:rsidRPr="000D6C3D" w:rsidRDefault="006E5CDE" w:rsidP="00643EAE">
      <w:pPr>
        <w:spacing w:line="360" w:lineRule="auto"/>
        <w:ind w:firstLine="709"/>
        <w:jc w:val="both"/>
      </w:pPr>
      <w:r w:rsidRPr="000D6C3D">
        <w:rPr>
          <w:szCs w:val="28"/>
        </w:rPr>
        <w:t xml:space="preserve">Реализация режима реального времени </w:t>
      </w:r>
      <w:r w:rsidR="00BF6534">
        <w:rPr>
          <w:szCs w:val="28"/>
        </w:rPr>
        <w:t>–</w:t>
      </w:r>
      <w:r w:rsidRPr="000D6C3D">
        <w:rPr>
          <w:szCs w:val="28"/>
        </w:rPr>
        <w:t xml:space="preserve"> это, пожалуй, самая практически интересная часть всей работы. Именно здесь возникают задачи, которых нет при обычном обучении: как накапливать кадры в поток, когда запускать </w:t>
      </w:r>
      <w:proofErr w:type="spellStart"/>
      <w:r w:rsidRPr="000D6C3D">
        <w:rPr>
          <w:szCs w:val="28"/>
        </w:rPr>
        <w:t>инференс</w:t>
      </w:r>
      <w:proofErr w:type="spellEnd"/>
      <w:r w:rsidRPr="000D6C3D">
        <w:rPr>
          <w:szCs w:val="28"/>
        </w:rPr>
        <w:t>, как сглаживать нестабильные предсказания и при этом не потерять в отзывчивости.</w:t>
      </w:r>
    </w:p>
    <w:p w14:paraId="334D51D4" w14:textId="7B97E466" w:rsidR="006E5CDE" w:rsidRPr="000D6C3D" w:rsidRDefault="006E5CDE" w:rsidP="00643EAE">
      <w:pPr>
        <w:spacing w:line="360" w:lineRule="auto"/>
        <w:ind w:firstLine="709"/>
        <w:jc w:val="both"/>
      </w:pPr>
      <w:r w:rsidRPr="000D6C3D">
        <w:rPr>
          <w:szCs w:val="28"/>
        </w:rPr>
        <w:t xml:space="preserve">Основа </w:t>
      </w:r>
      <w:proofErr w:type="spellStart"/>
      <w:r w:rsidRPr="000D6C3D">
        <w:rPr>
          <w:szCs w:val="28"/>
        </w:rPr>
        <w:t>пайплайна</w:t>
      </w:r>
      <w:proofErr w:type="spellEnd"/>
      <w:r w:rsidRPr="000D6C3D">
        <w:rPr>
          <w:szCs w:val="28"/>
        </w:rPr>
        <w:t xml:space="preserve"> </w:t>
      </w:r>
      <w:r w:rsidR="00BF6534">
        <w:rPr>
          <w:szCs w:val="28"/>
        </w:rPr>
        <w:t>–</w:t>
      </w:r>
      <w:r w:rsidRPr="000D6C3D">
        <w:rPr>
          <w:szCs w:val="28"/>
        </w:rPr>
        <w:t xml:space="preserve"> скользящее окно (</w:t>
      </w:r>
      <w:proofErr w:type="spellStart"/>
      <w:r w:rsidRPr="000D6C3D">
        <w:rPr>
          <w:szCs w:val="28"/>
        </w:rPr>
        <w:t>sliding</w:t>
      </w:r>
      <w:proofErr w:type="spellEnd"/>
      <w:r w:rsidRPr="000D6C3D">
        <w:rPr>
          <w:szCs w:val="28"/>
        </w:rPr>
        <w:t xml:space="preserve"> </w:t>
      </w:r>
      <w:proofErr w:type="spellStart"/>
      <w:r w:rsidRPr="000D6C3D">
        <w:rPr>
          <w:szCs w:val="28"/>
        </w:rPr>
        <w:t>window</w:t>
      </w:r>
      <w:proofErr w:type="spellEnd"/>
      <w:r w:rsidRPr="000D6C3D">
        <w:rPr>
          <w:szCs w:val="28"/>
        </w:rPr>
        <w:t>). Система непрерывно читает кадры с камеры и накапливает нормализованные векторы ключевых точек в кольцевой буфер (</w:t>
      </w:r>
      <w:proofErr w:type="spellStart"/>
      <w:r w:rsidRPr="000D6C3D">
        <w:rPr>
          <w:szCs w:val="28"/>
        </w:rPr>
        <w:t>deque</w:t>
      </w:r>
      <w:proofErr w:type="spellEnd"/>
      <w:r w:rsidRPr="000D6C3D">
        <w:rPr>
          <w:szCs w:val="28"/>
        </w:rPr>
        <w:t xml:space="preserve">) фиксированного размера 32. Как только буфер заполнен, из него извлекается текущее окно и передаётся в модель. При поступлении каждого нового кадра старейший кадр вытесняется из буфера. </w:t>
      </w:r>
      <w:r w:rsidR="009E7155">
        <w:rPr>
          <w:szCs w:val="28"/>
        </w:rPr>
        <w:t xml:space="preserve">Это </w:t>
      </w:r>
      <w:r w:rsidRPr="000D6C3D">
        <w:rPr>
          <w:szCs w:val="28"/>
        </w:rPr>
        <w:t>обеспечивает плавное обновление предсказаний.</w:t>
      </w:r>
    </w:p>
    <w:p w14:paraId="38490F61" w14:textId="77777777" w:rsidR="006E5CDE" w:rsidRPr="000D6C3D" w:rsidRDefault="006E5CDE" w:rsidP="00643EAE">
      <w:pPr>
        <w:spacing w:line="360" w:lineRule="auto"/>
        <w:ind w:firstLine="709"/>
        <w:jc w:val="both"/>
      </w:pPr>
      <w:r w:rsidRPr="000D6C3D">
        <w:rPr>
          <w:szCs w:val="28"/>
        </w:rPr>
        <w:t>Для сглаживания шума в координатах ключевых точек применяется EMA-фильтр (</w:t>
      </w:r>
      <w:proofErr w:type="spellStart"/>
      <w:r w:rsidRPr="000D6C3D">
        <w:rPr>
          <w:szCs w:val="28"/>
        </w:rPr>
        <w:t>exponential</w:t>
      </w:r>
      <w:proofErr w:type="spellEnd"/>
      <w:r w:rsidRPr="000D6C3D">
        <w:rPr>
          <w:szCs w:val="28"/>
        </w:rPr>
        <w:t xml:space="preserve"> </w:t>
      </w:r>
      <w:proofErr w:type="spellStart"/>
      <w:r w:rsidRPr="000D6C3D">
        <w:rPr>
          <w:szCs w:val="28"/>
        </w:rPr>
        <w:t>moving</w:t>
      </w:r>
      <w:proofErr w:type="spellEnd"/>
      <w:r w:rsidRPr="000D6C3D">
        <w:rPr>
          <w:szCs w:val="28"/>
        </w:rPr>
        <w:t xml:space="preserve"> </w:t>
      </w:r>
      <w:proofErr w:type="spellStart"/>
      <w:r w:rsidRPr="000D6C3D">
        <w:rPr>
          <w:szCs w:val="28"/>
        </w:rPr>
        <w:t>average</w:t>
      </w:r>
      <w:proofErr w:type="spellEnd"/>
      <w:r w:rsidRPr="000D6C3D">
        <w:rPr>
          <w:szCs w:val="28"/>
        </w:rPr>
        <w:t>) с коэффициентом α = 0.3:</w:t>
      </w:r>
    </w:p>
    <w:p w14:paraId="65DFBC26" w14:textId="77777777" w:rsidR="006E5CDE" w:rsidRPr="000D6C3D" w:rsidRDefault="006E5CDE" w:rsidP="00643EAE">
      <w:pPr>
        <w:spacing w:line="360" w:lineRule="auto"/>
        <w:ind w:firstLine="709"/>
        <w:jc w:val="center"/>
      </w:pPr>
      <w:r w:rsidRPr="000D6C3D">
        <w:rPr>
          <w:i/>
          <w:iCs/>
          <w:szCs w:val="28"/>
        </w:rPr>
        <w:t>x̃</w:t>
      </w:r>
      <w:r w:rsidR="00F602ED">
        <w:rPr>
          <w:szCs w:val="28"/>
        </w:rPr>
        <w:t>ₜ = αxₜ + (1–α)</w:t>
      </w:r>
      <w:r w:rsidR="00F602ED" w:rsidRPr="00F602ED">
        <w:rPr>
          <w:szCs w:val="28"/>
        </w:rPr>
        <w:t xml:space="preserve"> </w:t>
      </w:r>
      <w:r w:rsidR="00F602ED">
        <w:rPr>
          <w:szCs w:val="28"/>
        </w:rPr>
        <w:t>·</w:t>
      </w:r>
      <w:r w:rsidRPr="000D6C3D">
        <w:rPr>
          <w:szCs w:val="28"/>
        </w:rPr>
        <w:t>x̃ₜ₋₁</w:t>
      </w:r>
    </w:p>
    <w:p w14:paraId="5341FBAF" w14:textId="77777777" w:rsidR="006E5CDE" w:rsidRPr="000D6C3D" w:rsidRDefault="006E5CDE" w:rsidP="00643EAE">
      <w:pPr>
        <w:spacing w:line="360" w:lineRule="auto"/>
        <w:ind w:firstLine="709"/>
        <w:jc w:val="both"/>
      </w:pPr>
      <w:r w:rsidRPr="000D6C3D">
        <w:rPr>
          <w:szCs w:val="28"/>
        </w:rPr>
        <w:t xml:space="preserve">Это уменьшает нестабильность координат между кадрами, которая возникает из-за погрешностей </w:t>
      </w:r>
      <w:proofErr w:type="spellStart"/>
      <w:r w:rsidRPr="000D6C3D">
        <w:rPr>
          <w:szCs w:val="28"/>
        </w:rPr>
        <w:t>MediaPipe</w:t>
      </w:r>
      <w:proofErr w:type="spellEnd"/>
      <w:r w:rsidRPr="000D6C3D">
        <w:rPr>
          <w:szCs w:val="28"/>
        </w:rPr>
        <w:t>.</w:t>
      </w:r>
    </w:p>
    <w:p w14:paraId="25614869" w14:textId="6A161470" w:rsidR="006E5CDE" w:rsidRPr="000D6C3D" w:rsidRDefault="009E7155" w:rsidP="00643EAE">
      <w:pPr>
        <w:spacing w:line="360" w:lineRule="auto"/>
        <w:ind w:firstLine="709"/>
        <w:jc w:val="both"/>
      </w:pPr>
      <w:r>
        <w:rPr>
          <w:szCs w:val="28"/>
        </w:rPr>
        <w:t xml:space="preserve">Дополнительно </w:t>
      </w:r>
      <w:r w:rsidR="006E5CDE" w:rsidRPr="000D6C3D">
        <w:rPr>
          <w:szCs w:val="28"/>
        </w:rPr>
        <w:t>применяется медианный фильтр по окну из пяти последовательных предск</w:t>
      </w:r>
      <w:r w:rsidR="004B3FF9" w:rsidRPr="000D6C3D">
        <w:rPr>
          <w:szCs w:val="28"/>
        </w:rPr>
        <w:t>азаний</w:t>
      </w:r>
      <w:r w:rsidR="006E5CDE" w:rsidRPr="000D6C3D">
        <w:rPr>
          <w:szCs w:val="28"/>
        </w:rPr>
        <w:t xml:space="preserve">. Результат </w:t>
      </w:r>
      <w:r w:rsidR="00BF6534">
        <w:rPr>
          <w:szCs w:val="28"/>
        </w:rPr>
        <w:t>–</w:t>
      </w:r>
      <w:r w:rsidR="006E5CDE" w:rsidRPr="000D6C3D">
        <w:rPr>
          <w:szCs w:val="28"/>
        </w:rPr>
        <w:t xml:space="preserve"> класс, предсказанный наиболее часто за </w:t>
      </w:r>
      <w:r w:rsidR="006E5CDE" w:rsidRPr="000D6C3D">
        <w:rPr>
          <w:szCs w:val="28"/>
        </w:rPr>
        <w:lastRenderedPageBreak/>
        <w:t xml:space="preserve">последние пять </w:t>
      </w:r>
      <w:proofErr w:type="spellStart"/>
      <w:r w:rsidR="006E5CDE" w:rsidRPr="000D6C3D">
        <w:rPr>
          <w:szCs w:val="28"/>
        </w:rPr>
        <w:t>инференсов</w:t>
      </w:r>
      <w:proofErr w:type="spellEnd"/>
      <w:r w:rsidR="006E5CDE" w:rsidRPr="000D6C3D">
        <w:rPr>
          <w:szCs w:val="28"/>
        </w:rPr>
        <w:t>. Предсказание</w:t>
      </w:r>
      <w:r w:rsidR="0023162F">
        <w:rPr>
          <w:szCs w:val="28"/>
        </w:rPr>
        <w:t xml:space="preserve"> выводится на экран только если </w:t>
      </w:r>
      <w:r w:rsidR="006E5CDE" w:rsidRPr="000D6C3D">
        <w:rPr>
          <w:szCs w:val="28"/>
        </w:rPr>
        <w:t>уверенность модели превышает порог 65% и медианный фильтр сходится к одному классу. Это исключает мигание результата при переходах между жестами.</w:t>
      </w:r>
    </w:p>
    <w:p w14:paraId="2023A3D6" w14:textId="77777777" w:rsidR="006E5CDE" w:rsidRPr="000D6C3D" w:rsidRDefault="006E5CDE" w:rsidP="00643EAE">
      <w:pPr>
        <w:spacing w:line="360" w:lineRule="auto"/>
        <w:ind w:firstLine="709"/>
        <w:jc w:val="both"/>
      </w:pPr>
      <w:r w:rsidRPr="000D6C3D">
        <w:rPr>
          <w:szCs w:val="28"/>
        </w:rPr>
        <w:t xml:space="preserve">Итоговая производительность системы на CPU (Intel Core i5 12-го поколения) составила около 30 кадров в секунду, что укладывается в требование F3. Основное время занимает </w:t>
      </w:r>
      <w:proofErr w:type="spellStart"/>
      <w:r w:rsidRPr="000D6C3D">
        <w:rPr>
          <w:szCs w:val="28"/>
        </w:rPr>
        <w:t>MediaPipe</w:t>
      </w:r>
      <w:proofErr w:type="spellEnd"/>
      <w:r w:rsidRPr="000D6C3D">
        <w:rPr>
          <w:szCs w:val="28"/>
        </w:rPr>
        <w:t xml:space="preserve"> (~20 мс на кадр), </w:t>
      </w:r>
      <w:proofErr w:type="spellStart"/>
      <w:r w:rsidRPr="000D6C3D">
        <w:rPr>
          <w:szCs w:val="28"/>
        </w:rPr>
        <w:t>инференс</w:t>
      </w:r>
      <w:proofErr w:type="spellEnd"/>
      <w:r w:rsidRPr="000D6C3D">
        <w:rPr>
          <w:szCs w:val="28"/>
        </w:rPr>
        <w:t xml:space="preserve"> самой нейросети при этом занимает лишь около 3 мс.</w:t>
      </w:r>
    </w:p>
    <w:p w14:paraId="12510B5B" w14:textId="77777777" w:rsidR="006E5CDE" w:rsidRPr="000D6C3D" w:rsidRDefault="006E5CDE" w:rsidP="00837514">
      <w:pPr>
        <w:pStyle w:val="Heading2"/>
      </w:pPr>
      <w:bookmarkStart w:id="25" w:name="_Toc232045546"/>
      <w:r w:rsidRPr="000D6C3D">
        <w:t xml:space="preserve">4.6 Выводы по </w:t>
      </w:r>
      <w:r w:rsidR="00837514">
        <w:t>разделу</w:t>
      </w:r>
      <w:bookmarkEnd w:id="25"/>
    </w:p>
    <w:p w14:paraId="4A2D67E4" w14:textId="77777777" w:rsidR="006E5CDE" w:rsidRPr="000D6C3D" w:rsidRDefault="006E5CDE" w:rsidP="00643EAE">
      <w:pPr>
        <w:spacing w:line="360" w:lineRule="auto"/>
        <w:ind w:firstLine="709"/>
        <w:jc w:val="both"/>
      </w:pPr>
      <w:r w:rsidRPr="000D6C3D">
        <w:rPr>
          <w:szCs w:val="28"/>
        </w:rPr>
        <w:t xml:space="preserve">В данной главе описана полная реализация прототипа системы распознавания жестов РЖЯ. Для обучения использовалась выборка из 540 видеозаписей (27 классов, по 20 примеров каждый) датасета SLOVO. Предобработка включала нормализацию кадров до 224×224, </w:t>
      </w:r>
      <w:r w:rsidR="0047718B">
        <w:rPr>
          <w:szCs w:val="28"/>
        </w:rPr>
        <w:t>приведение к 32 кадрам</w:t>
      </w:r>
      <w:r w:rsidRPr="000D6C3D">
        <w:rPr>
          <w:szCs w:val="28"/>
        </w:rPr>
        <w:t xml:space="preserve"> и три вида аугментации для повышения устойчивости модели.</w:t>
      </w:r>
    </w:p>
    <w:p w14:paraId="4AF77AC2" w14:textId="77777777" w:rsidR="006E5CDE" w:rsidRPr="000D6C3D" w:rsidRDefault="006E5CDE" w:rsidP="00643EAE">
      <w:pPr>
        <w:spacing w:line="360" w:lineRule="auto"/>
        <w:ind w:firstLine="709"/>
        <w:jc w:val="both"/>
      </w:pPr>
      <w:r w:rsidRPr="000D6C3D">
        <w:rPr>
          <w:szCs w:val="28"/>
        </w:rPr>
        <w:t xml:space="preserve">Архитектура системы разделена на пять независимых модулей: захват видео, детекция движения, извлечение ключевых точек, нейросетевая классификация и синтез речи. Нейросетевая модель сочетает </w:t>
      </w:r>
      <w:proofErr w:type="spellStart"/>
      <w:r w:rsidRPr="000D6C3D">
        <w:rPr>
          <w:szCs w:val="28"/>
        </w:rPr>
        <w:t>предобученный</w:t>
      </w:r>
      <w:proofErr w:type="spellEnd"/>
      <w:r w:rsidRPr="000D6C3D">
        <w:rPr>
          <w:szCs w:val="28"/>
        </w:rPr>
        <w:t xml:space="preserve"> MobileNetV2 в роли пространственного энкодера, двухслойный двунаправленный LSTM для временного моделирования и механизм аддитивного внимания для взвешивания временных шагов.</w:t>
      </w:r>
    </w:p>
    <w:p w14:paraId="132D31A8" w14:textId="77777777" w:rsidR="006E5CDE" w:rsidRPr="000D6C3D" w:rsidRDefault="006E5CDE" w:rsidP="00643EAE">
      <w:pPr>
        <w:spacing w:line="360" w:lineRule="auto"/>
        <w:ind w:firstLine="709"/>
        <w:jc w:val="both"/>
        <w:rPr>
          <w:szCs w:val="28"/>
        </w:rPr>
      </w:pPr>
      <w:r w:rsidRPr="000D6C3D">
        <w:rPr>
          <w:szCs w:val="28"/>
        </w:rPr>
        <w:t xml:space="preserve">Обучение проводилось с оптимизатором </w:t>
      </w:r>
      <w:proofErr w:type="spellStart"/>
      <w:r w:rsidRPr="000D6C3D">
        <w:rPr>
          <w:szCs w:val="28"/>
        </w:rPr>
        <w:t>AdamW</w:t>
      </w:r>
      <w:proofErr w:type="spellEnd"/>
      <w:r w:rsidRPr="000D6C3D">
        <w:rPr>
          <w:szCs w:val="28"/>
        </w:rPr>
        <w:t xml:space="preserve">, косинусным планированием </w:t>
      </w:r>
      <w:proofErr w:type="spellStart"/>
      <w:r w:rsidRPr="000D6C3D">
        <w:rPr>
          <w:szCs w:val="28"/>
        </w:rPr>
        <w:t>learning</w:t>
      </w:r>
      <w:proofErr w:type="spellEnd"/>
      <w:r w:rsidRPr="000D6C3D">
        <w:rPr>
          <w:szCs w:val="28"/>
        </w:rPr>
        <w:t xml:space="preserve"> </w:t>
      </w:r>
      <w:proofErr w:type="spellStart"/>
      <w:r w:rsidRPr="000D6C3D">
        <w:rPr>
          <w:szCs w:val="28"/>
        </w:rPr>
        <w:t>rate</w:t>
      </w:r>
      <w:proofErr w:type="spellEnd"/>
      <w:r w:rsidRPr="000D6C3D">
        <w:rPr>
          <w:szCs w:val="28"/>
        </w:rPr>
        <w:t xml:space="preserve"> и механизмом ранней остановки. В режиме реального времени система применяет скользящее окно из 32 кадров, EMA-сглаживание координат и медианный фильтр предсказаний, что обеспечивает стабильную и отзывчивую работу на частоте около 30 FPS.</w:t>
      </w:r>
    </w:p>
    <w:p w14:paraId="47D6B0F4" w14:textId="77777777" w:rsidR="006E5CDE" w:rsidRPr="000D6C3D" w:rsidRDefault="006E5CDE" w:rsidP="006E5CDE">
      <w:pPr>
        <w:rPr>
          <w:szCs w:val="28"/>
        </w:rPr>
      </w:pPr>
      <w:r w:rsidRPr="000D6C3D">
        <w:rPr>
          <w:szCs w:val="28"/>
        </w:rPr>
        <w:br w:type="page"/>
      </w:r>
    </w:p>
    <w:p w14:paraId="124F5FF4" w14:textId="77777777" w:rsidR="006E5CDE" w:rsidRPr="000D6C3D" w:rsidRDefault="00837514" w:rsidP="00837514">
      <w:pPr>
        <w:pStyle w:val="Heading1"/>
        <w:spacing w:before="0" w:line="360" w:lineRule="auto"/>
        <w:ind w:left="0" w:firstLine="709"/>
        <w:jc w:val="left"/>
        <w:rPr>
          <w:b w:val="0"/>
        </w:rPr>
      </w:pPr>
      <w:bookmarkStart w:id="26" w:name="_Toc232045547"/>
      <w:r>
        <w:rPr>
          <w:b w:val="0"/>
        </w:rPr>
        <w:lastRenderedPageBreak/>
        <w:t>5 Т</w:t>
      </w:r>
      <w:r w:rsidRPr="000D6C3D">
        <w:rPr>
          <w:b w:val="0"/>
        </w:rPr>
        <w:t>естирование и оценка результатов</w:t>
      </w:r>
      <w:bookmarkEnd w:id="26"/>
    </w:p>
    <w:p w14:paraId="0A20C8EB" w14:textId="77777777" w:rsidR="006E5CDE" w:rsidRPr="000D6C3D" w:rsidRDefault="006E5CDE" w:rsidP="00837514">
      <w:pPr>
        <w:pStyle w:val="Heading2"/>
      </w:pPr>
      <w:bookmarkStart w:id="27" w:name="_Toc232045548"/>
      <w:r w:rsidRPr="000D6C3D">
        <w:t>5.1 Методика проведения экспериментов</w:t>
      </w:r>
      <w:bookmarkEnd w:id="27"/>
    </w:p>
    <w:p w14:paraId="26C89878" w14:textId="77777777" w:rsidR="006E5CDE" w:rsidRPr="000D6C3D" w:rsidRDefault="006E5CDE" w:rsidP="00643EAE">
      <w:pPr>
        <w:spacing w:line="360" w:lineRule="auto"/>
        <w:ind w:firstLine="709"/>
        <w:jc w:val="both"/>
        <w:rPr>
          <w:szCs w:val="28"/>
        </w:rPr>
      </w:pPr>
      <w:r w:rsidRPr="000D6C3D">
        <w:rPr>
          <w:szCs w:val="28"/>
        </w:rPr>
        <w:t>Перед тем как перейти к числам, важно разобраться в том, как име</w:t>
      </w:r>
      <w:r w:rsidR="0047718B">
        <w:rPr>
          <w:szCs w:val="28"/>
        </w:rPr>
        <w:t xml:space="preserve">нно проводилось тестирование, </w:t>
      </w:r>
      <w:r w:rsidRPr="000D6C3D">
        <w:rPr>
          <w:szCs w:val="28"/>
        </w:rPr>
        <w:t>потому что методика оценки во многом определяет то, насколько результатам можно доверять.</w:t>
      </w:r>
    </w:p>
    <w:p w14:paraId="788DF6CD" w14:textId="77777777" w:rsidR="00604858" w:rsidRPr="000D6C3D" w:rsidRDefault="00604858" w:rsidP="00643EAE">
      <w:pPr>
        <w:spacing w:line="360" w:lineRule="auto"/>
        <w:ind w:firstLine="709"/>
        <w:jc w:val="both"/>
      </w:pPr>
      <w:r w:rsidRPr="000D6C3D">
        <w:t>Разделение данных на обучающую и тестовую выборки п</w:t>
      </w:r>
      <w:r w:rsidR="00837514">
        <w:t>одробно описано в разделе 4.1.1</w:t>
      </w:r>
      <w:r w:rsidRPr="000D6C3D">
        <w:t xml:space="preserve"> Тестовая выборка содержит записи 36 участников, не представленных в обучении, что обеспечивает </w:t>
      </w:r>
      <w:r w:rsidR="00B50930" w:rsidRPr="000D6C3D">
        <w:t xml:space="preserve">точную </w:t>
      </w:r>
      <w:r w:rsidRPr="000D6C3D">
        <w:t>оценку.</w:t>
      </w:r>
    </w:p>
    <w:p w14:paraId="7942140D" w14:textId="77777777" w:rsidR="006E5CDE" w:rsidRPr="000D6C3D" w:rsidRDefault="006E5CDE" w:rsidP="00643EAE">
      <w:pPr>
        <w:spacing w:line="360" w:lineRule="auto"/>
        <w:ind w:firstLine="709"/>
        <w:jc w:val="both"/>
      </w:pPr>
      <w:r w:rsidRPr="000D6C3D">
        <w:rPr>
          <w:szCs w:val="28"/>
        </w:rPr>
        <w:t>Условия проведения экспериментов:</w:t>
      </w:r>
    </w:p>
    <w:p w14:paraId="7708210B" w14:textId="77777777" w:rsidR="006E5CDE" w:rsidRPr="000D6C3D" w:rsidRDefault="006E5CDE" w:rsidP="00643EAE">
      <w:pPr>
        <w:spacing w:line="360" w:lineRule="auto"/>
        <w:ind w:firstLine="709"/>
        <w:jc w:val="both"/>
      </w:pPr>
      <w:r w:rsidRPr="000D6C3D">
        <w:rPr>
          <w:szCs w:val="28"/>
        </w:rPr>
        <w:t>– обучение: GPU NVIDIA GeForce RTX 3060 (8 ГБ), CUDA 12.1;</w:t>
      </w:r>
    </w:p>
    <w:p w14:paraId="0DE8999C" w14:textId="77777777" w:rsidR="006E5CDE" w:rsidRPr="000D6C3D" w:rsidRDefault="006E5CDE" w:rsidP="00643EAE">
      <w:pPr>
        <w:spacing w:line="360" w:lineRule="auto"/>
        <w:ind w:firstLine="709"/>
        <w:jc w:val="both"/>
        <w:rPr>
          <w:lang w:val="en-US"/>
        </w:rPr>
      </w:pPr>
      <w:r w:rsidRPr="000D6C3D">
        <w:rPr>
          <w:szCs w:val="28"/>
          <w:lang w:val="en-US"/>
        </w:rPr>
        <w:t xml:space="preserve">– </w:t>
      </w:r>
      <w:proofErr w:type="spellStart"/>
      <w:r w:rsidRPr="000D6C3D">
        <w:rPr>
          <w:szCs w:val="28"/>
        </w:rPr>
        <w:t>инференс</w:t>
      </w:r>
      <w:proofErr w:type="spellEnd"/>
      <w:r w:rsidRPr="000D6C3D">
        <w:rPr>
          <w:szCs w:val="28"/>
          <w:lang w:val="en-US"/>
        </w:rPr>
        <w:t>: CPU Intel Core i5-1240P (</w:t>
      </w:r>
      <w:r w:rsidRPr="000D6C3D">
        <w:rPr>
          <w:szCs w:val="28"/>
        </w:rPr>
        <w:t>без</w:t>
      </w:r>
      <w:r w:rsidRPr="000D6C3D">
        <w:rPr>
          <w:szCs w:val="28"/>
          <w:lang w:val="en-US"/>
        </w:rPr>
        <w:t xml:space="preserve"> GPU);</w:t>
      </w:r>
    </w:p>
    <w:p w14:paraId="2F59BDD4" w14:textId="77777777" w:rsidR="006E5CDE" w:rsidRPr="000D6C3D" w:rsidRDefault="006E5CDE" w:rsidP="00643EAE">
      <w:pPr>
        <w:spacing w:line="360" w:lineRule="auto"/>
        <w:ind w:firstLine="709"/>
        <w:jc w:val="both"/>
        <w:rPr>
          <w:lang w:val="en-US"/>
        </w:rPr>
      </w:pPr>
      <w:r w:rsidRPr="000D6C3D">
        <w:rPr>
          <w:szCs w:val="28"/>
          <w:lang w:val="en-US"/>
        </w:rPr>
        <w:t xml:space="preserve">– </w:t>
      </w:r>
      <w:r w:rsidRPr="000D6C3D">
        <w:rPr>
          <w:szCs w:val="28"/>
        </w:rPr>
        <w:t>программное</w:t>
      </w:r>
      <w:r w:rsidRPr="000D6C3D">
        <w:rPr>
          <w:szCs w:val="28"/>
          <w:lang w:val="en-US"/>
        </w:rPr>
        <w:t xml:space="preserve"> </w:t>
      </w:r>
      <w:r w:rsidRPr="000D6C3D">
        <w:rPr>
          <w:szCs w:val="28"/>
        </w:rPr>
        <w:t>окружение</w:t>
      </w:r>
      <w:r w:rsidRPr="000D6C3D">
        <w:rPr>
          <w:szCs w:val="28"/>
          <w:lang w:val="en-US"/>
        </w:rPr>
        <w:t xml:space="preserve">: Python 3.10, </w:t>
      </w:r>
      <w:proofErr w:type="spellStart"/>
      <w:r w:rsidRPr="000D6C3D">
        <w:rPr>
          <w:szCs w:val="28"/>
          <w:lang w:val="en-US"/>
        </w:rPr>
        <w:t>PyTorch</w:t>
      </w:r>
      <w:proofErr w:type="spellEnd"/>
      <w:r w:rsidRPr="000D6C3D">
        <w:rPr>
          <w:szCs w:val="28"/>
          <w:lang w:val="en-US"/>
        </w:rPr>
        <w:t xml:space="preserve"> 2.2, </w:t>
      </w:r>
      <w:proofErr w:type="spellStart"/>
      <w:r w:rsidRPr="000D6C3D">
        <w:rPr>
          <w:szCs w:val="28"/>
          <w:lang w:val="en-US"/>
        </w:rPr>
        <w:t>MediaPipe</w:t>
      </w:r>
      <w:proofErr w:type="spellEnd"/>
      <w:r w:rsidRPr="000D6C3D">
        <w:rPr>
          <w:szCs w:val="28"/>
          <w:lang w:val="en-US"/>
        </w:rPr>
        <w:t xml:space="preserve"> 0.10, OpenCV 4.9;</w:t>
      </w:r>
    </w:p>
    <w:p w14:paraId="20D444C9" w14:textId="77777777" w:rsidR="006E5CDE" w:rsidRPr="000D6C3D" w:rsidRDefault="006E5CDE" w:rsidP="00643EAE">
      <w:pPr>
        <w:spacing w:line="360" w:lineRule="auto"/>
        <w:ind w:firstLine="709"/>
        <w:jc w:val="both"/>
      </w:pPr>
      <w:r w:rsidRPr="000D6C3D">
        <w:rPr>
          <w:szCs w:val="28"/>
        </w:rPr>
        <w:t>– операционная система: Windows 11 (64-bit).</w:t>
      </w:r>
    </w:p>
    <w:p w14:paraId="0A5F9389" w14:textId="77777777" w:rsidR="006E5CDE" w:rsidRPr="000D6C3D" w:rsidRDefault="006E5CDE" w:rsidP="00837514">
      <w:pPr>
        <w:pStyle w:val="Heading2"/>
      </w:pPr>
      <w:bookmarkStart w:id="28" w:name="_Toc232045549"/>
      <w:r w:rsidRPr="000D6C3D">
        <w:t>5.2 Метрики оценки качества</w:t>
      </w:r>
      <w:bookmarkEnd w:id="28"/>
    </w:p>
    <w:p w14:paraId="0FABB14F" w14:textId="77777777" w:rsidR="006E5CDE" w:rsidRPr="000D6C3D" w:rsidRDefault="006E5CDE" w:rsidP="00643EAE">
      <w:pPr>
        <w:spacing w:line="360" w:lineRule="auto"/>
        <w:ind w:firstLine="709"/>
      </w:pPr>
      <w:r w:rsidRPr="000D6C3D">
        <w:rPr>
          <w:bCs/>
          <w:szCs w:val="28"/>
        </w:rPr>
        <w:t>5.2.1 Метрики классификации</w:t>
      </w:r>
    </w:p>
    <w:p w14:paraId="48BDE290" w14:textId="77777777" w:rsidR="006E5CDE" w:rsidRPr="000D6C3D" w:rsidRDefault="006E5CDE" w:rsidP="00643EAE">
      <w:pPr>
        <w:spacing w:line="360" w:lineRule="auto"/>
        <w:ind w:firstLine="709"/>
        <w:jc w:val="both"/>
      </w:pPr>
      <w:r w:rsidRPr="000D6C3D">
        <w:rPr>
          <w:szCs w:val="28"/>
        </w:rPr>
        <w:t>Для оценки качества распознавания исп</w:t>
      </w:r>
      <w:r w:rsidR="0047718B">
        <w:rPr>
          <w:szCs w:val="28"/>
        </w:rPr>
        <w:t>ользовались стандартные метрики.</w:t>
      </w:r>
    </w:p>
    <w:p w14:paraId="37A9975D" w14:textId="77777777" w:rsidR="006E5CDE" w:rsidRPr="000D6C3D" w:rsidRDefault="006E5CDE" w:rsidP="00643EAE">
      <w:pPr>
        <w:spacing w:line="360" w:lineRule="auto"/>
        <w:ind w:firstLine="709"/>
        <w:jc w:val="both"/>
      </w:pPr>
      <w:proofErr w:type="spellStart"/>
      <w:r w:rsidRPr="000D6C3D">
        <w:rPr>
          <w:bCs/>
          <w:szCs w:val="28"/>
        </w:rPr>
        <w:t>Accuracy</w:t>
      </w:r>
      <w:proofErr w:type="spellEnd"/>
      <w:r w:rsidRPr="000D6C3D">
        <w:rPr>
          <w:szCs w:val="28"/>
        </w:rPr>
        <w:t xml:space="preserve"> (общая точность) — доля правильно классифицированных примеров от общего числа:</w:t>
      </w:r>
    </w:p>
    <w:p w14:paraId="00209797" w14:textId="77777777" w:rsidR="006E5CDE" w:rsidRPr="000D6C3D" w:rsidRDefault="006E5CDE" w:rsidP="00643EAE">
      <w:pPr>
        <w:spacing w:line="360" w:lineRule="auto"/>
        <w:ind w:firstLine="709"/>
        <w:jc w:val="center"/>
      </w:pPr>
      <w:proofErr w:type="spellStart"/>
      <w:r w:rsidRPr="000D6C3D">
        <w:rPr>
          <w:szCs w:val="28"/>
        </w:rPr>
        <w:t>Accuracy</w:t>
      </w:r>
      <w:proofErr w:type="spellEnd"/>
      <w:r w:rsidRPr="000D6C3D">
        <w:rPr>
          <w:szCs w:val="28"/>
        </w:rPr>
        <w:t xml:space="preserve"> = (TP₁ + TP₂ + ... + TPₙ) / N</w:t>
      </w:r>
    </w:p>
    <w:p w14:paraId="7D64364C" w14:textId="1EE7DA5B" w:rsidR="006E5CDE" w:rsidRPr="000D6C3D" w:rsidRDefault="006E5CDE" w:rsidP="00643EAE">
      <w:pPr>
        <w:spacing w:line="360" w:lineRule="auto"/>
        <w:ind w:firstLine="709"/>
        <w:jc w:val="both"/>
      </w:pPr>
      <w:r w:rsidRPr="000D6C3D">
        <w:rPr>
          <w:szCs w:val="28"/>
        </w:rPr>
        <w:t xml:space="preserve">где N </w:t>
      </w:r>
      <w:r w:rsidR="00BF6534">
        <w:rPr>
          <w:szCs w:val="28"/>
        </w:rPr>
        <w:t>–</w:t>
      </w:r>
      <w:r w:rsidRPr="000D6C3D">
        <w:rPr>
          <w:szCs w:val="28"/>
        </w:rPr>
        <w:t xml:space="preserve"> общее число примеров, TPᵢ </w:t>
      </w:r>
      <w:r w:rsidR="00BF6534">
        <w:rPr>
          <w:szCs w:val="28"/>
        </w:rPr>
        <w:t>–</w:t>
      </w:r>
      <w:r w:rsidRPr="000D6C3D">
        <w:rPr>
          <w:szCs w:val="28"/>
        </w:rPr>
        <w:t xml:space="preserve"> число верно классифицированных примеров класса i. Метрика интуитивно понятна, но чувствительна к дисбалансу классов. Поскольку в нашем датасете все классы представлены одинаково (по 5 примеров в тесте), </w:t>
      </w:r>
      <w:proofErr w:type="spellStart"/>
      <w:r w:rsidRPr="000D6C3D">
        <w:rPr>
          <w:szCs w:val="28"/>
        </w:rPr>
        <w:t>accuracy</w:t>
      </w:r>
      <w:proofErr w:type="spellEnd"/>
      <w:r w:rsidRPr="000D6C3D">
        <w:rPr>
          <w:szCs w:val="28"/>
        </w:rPr>
        <w:t xml:space="preserve"> является надёжным показателем.</w:t>
      </w:r>
    </w:p>
    <w:p w14:paraId="0883F587" w14:textId="00875563" w:rsidR="006E5CDE" w:rsidRPr="000D6C3D" w:rsidRDefault="006E5CDE" w:rsidP="00643EAE">
      <w:pPr>
        <w:spacing w:line="360" w:lineRule="auto"/>
        <w:ind w:firstLine="709"/>
        <w:jc w:val="both"/>
      </w:pPr>
      <w:r w:rsidRPr="000D6C3D">
        <w:rPr>
          <w:bCs/>
          <w:szCs w:val="28"/>
        </w:rPr>
        <w:t>Precision</w:t>
      </w:r>
      <w:r w:rsidRPr="000D6C3D">
        <w:rPr>
          <w:szCs w:val="28"/>
        </w:rPr>
        <w:t xml:space="preserve"> (точность) для класса i </w:t>
      </w:r>
      <w:r w:rsidR="00BF6534">
        <w:rPr>
          <w:szCs w:val="28"/>
        </w:rPr>
        <w:t>–</w:t>
      </w:r>
      <w:r w:rsidRPr="000D6C3D">
        <w:rPr>
          <w:szCs w:val="28"/>
        </w:rPr>
        <w:t xml:space="preserve"> доля истинно положительных среди всех предсказанных как класс i:</w:t>
      </w:r>
    </w:p>
    <w:p w14:paraId="496EFDE8" w14:textId="77777777" w:rsidR="006E5CDE" w:rsidRPr="000D6C3D" w:rsidRDefault="006E5CDE" w:rsidP="00643EAE">
      <w:pPr>
        <w:spacing w:line="360" w:lineRule="auto"/>
        <w:ind w:firstLine="709"/>
        <w:jc w:val="center"/>
      </w:pPr>
      <w:r w:rsidRPr="000D6C3D">
        <w:rPr>
          <w:szCs w:val="28"/>
        </w:rPr>
        <w:t>Precisionᵢ = TPᵢ / (TPᵢ + FPᵢ)</w:t>
      </w:r>
    </w:p>
    <w:p w14:paraId="420F7A28" w14:textId="4E26BD59" w:rsidR="006E5CDE" w:rsidRPr="000D6C3D" w:rsidRDefault="006E5CDE" w:rsidP="00643EAE">
      <w:pPr>
        <w:spacing w:line="360" w:lineRule="auto"/>
        <w:ind w:firstLine="709"/>
        <w:jc w:val="both"/>
      </w:pPr>
      <w:proofErr w:type="spellStart"/>
      <w:r w:rsidRPr="000D6C3D">
        <w:rPr>
          <w:bCs/>
          <w:szCs w:val="28"/>
        </w:rPr>
        <w:t>Recall</w:t>
      </w:r>
      <w:proofErr w:type="spellEnd"/>
      <w:r w:rsidRPr="000D6C3D">
        <w:rPr>
          <w:szCs w:val="28"/>
        </w:rPr>
        <w:t xml:space="preserve"> (полнота) для класса i </w:t>
      </w:r>
      <w:r w:rsidR="00BF6534">
        <w:rPr>
          <w:szCs w:val="28"/>
        </w:rPr>
        <w:t>–</w:t>
      </w:r>
      <w:r w:rsidRPr="000D6C3D">
        <w:rPr>
          <w:szCs w:val="28"/>
        </w:rPr>
        <w:t xml:space="preserve"> доля истинно положительных среди всех реальных примеров класса i:</w:t>
      </w:r>
    </w:p>
    <w:p w14:paraId="66CE384E" w14:textId="77777777" w:rsidR="006E5CDE" w:rsidRPr="000D6C3D" w:rsidRDefault="006E5CDE" w:rsidP="00643EAE">
      <w:pPr>
        <w:spacing w:line="360" w:lineRule="auto"/>
        <w:ind w:firstLine="709"/>
        <w:jc w:val="center"/>
      </w:pPr>
      <w:proofErr w:type="spellStart"/>
      <w:r w:rsidRPr="000D6C3D">
        <w:rPr>
          <w:szCs w:val="28"/>
        </w:rPr>
        <w:t>Recall</w:t>
      </w:r>
      <w:proofErr w:type="spellEnd"/>
      <w:r w:rsidRPr="000D6C3D">
        <w:rPr>
          <w:szCs w:val="28"/>
        </w:rPr>
        <w:t>ᵢ = TPᵢ / (TPᵢ + FNᵢ)</w:t>
      </w:r>
    </w:p>
    <w:p w14:paraId="1052F822" w14:textId="4E0E9237" w:rsidR="006E5CDE" w:rsidRPr="000D6C3D" w:rsidRDefault="006E5CDE" w:rsidP="00643EAE">
      <w:pPr>
        <w:spacing w:line="360" w:lineRule="auto"/>
        <w:ind w:firstLine="709"/>
        <w:jc w:val="both"/>
      </w:pPr>
      <w:r w:rsidRPr="000D6C3D">
        <w:rPr>
          <w:bCs/>
          <w:szCs w:val="28"/>
        </w:rPr>
        <w:lastRenderedPageBreak/>
        <w:t>F1-score</w:t>
      </w:r>
      <w:r w:rsidRPr="000D6C3D">
        <w:rPr>
          <w:szCs w:val="28"/>
        </w:rPr>
        <w:t xml:space="preserve"> </w:t>
      </w:r>
      <w:r w:rsidR="00BF6534">
        <w:rPr>
          <w:szCs w:val="28"/>
        </w:rPr>
        <w:t>–</w:t>
      </w:r>
      <w:r w:rsidR="0047718B">
        <w:rPr>
          <w:szCs w:val="28"/>
        </w:rPr>
        <w:t xml:space="preserve"> </w:t>
      </w:r>
      <w:r w:rsidRPr="000D6C3D">
        <w:rPr>
          <w:szCs w:val="28"/>
        </w:rPr>
        <w:t>среднее точности и полноты. Используется как итоговая метрика качества по каждому классу, а также в агрегированном виде (</w:t>
      </w:r>
      <w:proofErr w:type="spellStart"/>
      <w:r w:rsidRPr="000D6C3D">
        <w:rPr>
          <w:szCs w:val="28"/>
        </w:rPr>
        <w:t>macro-average</w:t>
      </w:r>
      <w:proofErr w:type="spellEnd"/>
      <w:r w:rsidRPr="000D6C3D">
        <w:rPr>
          <w:szCs w:val="28"/>
        </w:rPr>
        <w:t>) по всем классам:</w:t>
      </w:r>
    </w:p>
    <w:p w14:paraId="5A05E420" w14:textId="77777777" w:rsidR="006E5CDE" w:rsidRPr="000D6C3D" w:rsidRDefault="006E5CDE" w:rsidP="00643EAE">
      <w:pPr>
        <w:spacing w:line="360" w:lineRule="auto"/>
        <w:ind w:firstLine="709"/>
        <w:jc w:val="center"/>
        <w:rPr>
          <w:lang w:val="en-US"/>
        </w:rPr>
      </w:pPr>
      <w:r w:rsidRPr="000D6C3D">
        <w:rPr>
          <w:szCs w:val="28"/>
          <w:lang w:val="en-US"/>
        </w:rPr>
        <w:t xml:space="preserve">F1 = </w:t>
      </w:r>
      <w:proofErr w:type="gramStart"/>
      <w:r w:rsidRPr="000D6C3D">
        <w:rPr>
          <w:szCs w:val="28"/>
          <w:lang w:val="en-US"/>
        </w:rPr>
        <w:t>2 · (</w:t>
      </w:r>
      <w:proofErr w:type="gramEnd"/>
      <w:r w:rsidRPr="000D6C3D">
        <w:rPr>
          <w:szCs w:val="28"/>
          <w:lang w:val="en-US"/>
        </w:rPr>
        <w:t>Precision · Recall) / (Precision + Recall)</w:t>
      </w:r>
    </w:p>
    <w:p w14:paraId="2F0D8D2C" w14:textId="77777777" w:rsidR="006E5CDE" w:rsidRPr="000D6C3D" w:rsidRDefault="006E5CDE" w:rsidP="00643EAE">
      <w:pPr>
        <w:spacing w:line="360" w:lineRule="auto"/>
        <w:ind w:firstLine="709"/>
        <w:jc w:val="both"/>
      </w:pPr>
      <w:r w:rsidRPr="000D6C3D">
        <w:rPr>
          <w:szCs w:val="28"/>
        </w:rPr>
        <w:t xml:space="preserve">В данной работе основной акцент делается на </w:t>
      </w:r>
      <w:proofErr w:type="spellStart"/>
      <w:r w:rsidRPr="000D6C3D">
        <w:rPr>
          <w:szCs w:val="28"/>
        </w:rPr>
        <w:t>macro-averaged</w:t>
      </w:r>
      <w:proofErr w:type="spellEnd"/>
      <w:r w:rsidRPr="000D6C3D">
        <w:rPr>
          <w:szCs w:val="28"/>
        </w:rPr>
        <w:t xml:space="preserve"> F1-score — он одинаково взвешивает все классы независимо от их представленности, что справедливо при равных размерах тестовых групп.</w:t>
      </w:r>
    </w:p>
    <w:p w14:paraId="35ED99E4" w14:textId="77777777" w:rsidR="006E5CDE" w:rsidRPr="000D6C3D" w:rsidRDefault="006E5CDE" w:rsidP="00643EAE">
      <w:pPr>
        <w:spacing w:line="360" w:lineRule="auto"/>
        <w:ind w:firstLine="709"/>
      </w:pPr>
      <w:r w:rsidRPr="000D6C3D">
        <w:rPr>
          <w:bCs/>
          <w:szCs w:val="28"/>
        </w:rPr>
        <w:t>5.2.2 Матрица ошибок (</w:t>
      </w:r>
      <w:proofErr w:type="spellStart"/>
      <w:r w:rsidRPr="000D6C3D">
        <w:rPr>
          <w:bCs/>
          <w:szCs w:val="28"/>
        </w:rPr>
        <w:t>Confusion</w:t>
      </w:r>
      <w:proofErr w:type="spellEnd"/>
      <w:r w:rsidRPr="000D6C3D">
        <w:rPr>
          <w:bCs/>
          <w:szCs w:val="28"/>
        </w:rPr>
        <w:t xml:space="preserve"> Matrix)</w:t>
      </w:r>
    </w:p>
    <w:p w14:paraId="77358F8C" w14:textId="075E02CE" w:rsidR="006E5CDE" w:rsidRPr="000D6C3D" w:rsidRDefault="006E5CDE" w:rsidP="006646AC">
      <w:pPr>
        <w:spacing w:line="360" w:lineRule="auto"/>
        <w:ind w:firstLine="709"/>
        <w:jc w:val="both"/>
      </w:pPr>
      <w:r w:rsidRPr="000D6C3D">
        <w:rPr>
          <w:szCs w:val="28"/>
        </w:rPr>
        <w:t xml:space="preserve">Матрица ошибок </w:t>
      </w:r>
      <w:r w:rsidR="00BF6534">
        <w:rPr>
          <w:szCs w:val="28"/>
        </w:rPr>
        <w:t>–</w:t>
      </w:r>
      <w:r w:rsidRPr="000D6C3D">
        <w:rPr>
          <w:szCs w:val="28"/>
        </w:rPr>
        <w:t xml:space="preserve"> это квадратная матрица C размером 27×27, где элемент C[i][j] показывает, сколько раз жест класса i был предсказан как жест класса j. По диагонали находятся верные предсказания, вне диагонали </w:t>
      </w:r>
      <w:r w:rsidR="00BF6534">
        <w:rPr>
          <w:szCs w:val="28"/>
        </w:rPr>
        <w:t>–</w:t>
      </w:r>
      <w:r w:rsidRPr="000D6C3D">
        <w:rPr>
          <w:szCs w:val="28"/>
        </w:rPr>
        <w:t xml:space="preserve"> ошибки. Матрица позволяет выявить конкретные пары жестов, которые система путает чаще всего, и понять природу ошибок.</w:t>
      </w:r>
      <w:r w:rsidR="00C37583">
        <w:rPr>
          <w:szCs w:val="28"/>
        </w:rPr>
        <w:t xml:space="preserve"> </w:t>
      </w:r>
      <w:r w:rsidR="00C37583" w:rsidRPr="00C37583">
        <w:rPr>
          <w:szCs w:val="28"/>
        </w:rPr>
        <w:t>Полная матрица ошибок для 27 классов приведена на </w:t>
      </w:r>
      <w:r w:rsidR="00C37583" w:rsidRPr="00C37583">
        <w:rPr>
          <w:bCs/>
          <w:szCs w:val="28"/>
        </w:rPr>
        <w:t>рисунке 12.</w:t>
      </w:r>
    </w:p>
    <w:p w14:paraId="5CD0F840" w14:textId="77777777" w:rsidR="006646AC" w:rsidRPr="000D6C3D" w:rsidRDefault="0023403D" w:rsidP="0023403D">
      <w:pPr>
        <w:keepNext/>
        <w:spacing w:line="360" w:lineRule="auto"/>
        <w:ind w:firstLine="709"/>
        <w:jc w:val="center"/>
      </w:pPr>
      <w:r w:rsidRPr="000D6C3D">
        <w:rPr>
          <w:noProof/>
          <w:lang w:eastAsia="ru-RU"/>
        </w:rPr>
        <w:drawing>
          <wp:inline distT="0" distB="0" distL="0" distR="0" wp14:anchorId="3BCE247E" wp14:editId="6E5AB8E8">
            <wp:extent cx="5056495" cy="4581551"/>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91268" cy="4613058"/>
                    </a:xfrm>
                    <a:prstGeom prst="rect">
                      <a:avLst/>
                    </a:prstGeom>
                  </pic:spPr>
                </pic:pic>
              </a:graphicData>
            </a:graphic>
          </wp:inline>
        </w:drawing>
      </w:r>
    </w:p>
    <w:p w14:paraId="57D09BF8" w14:textId="77777777" w:rsidR="006646AC" w:rsidRPr="000D6C3D" w:rsidRDefault="006646AC" w:rsidP="006646AC">
      <w:pPr>
        <w:spacing w:line="360" w:lineRule="auto"/>
        <w:ind w:firstLine="709"/>
        <w:jc w:val="center"/>
        <w:rPr>
          <w:sz w:val="24"/>
        </w:rPr>
      </w:pPr>
      <w:r w:rsidRPr="000D6C3D">
        <w:rPr>
          <w:sz w:val="24"/>
        </w:rPr>
        <w:t>рисунок 1</w:t>
      </w:r>
      <w:r w:rsidRPr="000D6C3D">
        <w:rPr>
          <w:sz w:val="24"/>
        </w:rPr>
        <w:fldChar w:fldCharType="begin"/>
      </w:r>
      <w:r w:rsidRPr="000D6C3D">
        <w:rPr>
          <w:sz w:val="24"/>
        </w:rPr>
        <w:instrText xml:space="preserve"> SEQ рисунок \* ARABIC </w:instrText>
      </w:r>
      <w:r w:rsidRPr="000D6C3D">
        <w:rPr>
          <w:sz w:val="24"/>
        </w:rPr>
        <w:fldChar w:fldCharType="separate"/>
      </w:r>
      <w:r w:rsidR="001C490E" w:rsidRPr="000D6C3D">
        <w:rPr>
          <w:noProof/>
          <w:sz w:val="24"/>
        </w:rPr>
        <w:t>2</w:t>
      </w:r>
      <w:r w:rsidRPr="000D6C3D">
        <w:rPr>
          <w:sz w:val="24"/>
        </w:rPr>
        <w:fldChar w:fldCharType="end"/>
      </w:r>
      <w:r w:rsidRPr="000D6C3D">
        <w:rPr>
          <w:sz w:val="24"/>
        </w:rPr>
        <w:t xml:space="preserve"> </w:t>
      </w:r>
      <w:r w:rsidRPr="000D6C3D">
        <w:rPr>
          <w:sz w:val="24"/>
          <w:szCs w:val="28"/>
        </w:rPr>
        <w:t>– Матрица ошибок на тестовой выборке (27 классов)</w:t>
      </w:r>
    </w:p>
    <w:p w14:paraId="78FC686F" w14:textId="61B5470D" w:rsidR="006E5CDE" w:rsidRPr="000D6C3D" w:rsidRDefault="006E5CDE" w:rsidP="00643EAE">
      <w:pPr>
        <w:spacing w:line="360" w:lineRule="auto"/>
        <w:ind w:firstLine="709"/>
        <w:jc w:val="both"/>
      </w:pPr>
      <w:r w:rsidRPr="000D6C3D">
        <w:rPr>
          <w:szCs w:val="28"/>
        </w:rPr>
        <w:lastRenderedPageBreak/>
        <w:t xml:space="preserve">Для читаемости матрица нормируется по строкам </w:t>
      </w:r>
      <w:r w:rsidR="00BF6534">
        <w:rPr>
          <w:szCs w:val="28"/>
        </w:rPr>
        <w:t>–</w:t>
      </w:r>
      <w:r w:rsidRPr="000D6C3D">
        <w:rPr>
          <w:szCs w:val="28"/>
        </w:rPr>
        <w:t xml:space="preserve"> каждый элемент делится на суммарное число примеров соответствующего класса. В таком виде диагональные элементы соответствуют </w:t>
      </w:r>
      <w:proofErr w:type="spellStart"/>
      <w:r w:rsidRPr="000D6C3D">
        <w:rPr>
          <w:szCs w:val="28"/>
        </w:rPr>
        <w:t>recall</w:t>
      </w:r>
      <w:proofErr w:type="spellEnd"/>
      <w:r w:rsidRPr="000D6C3D">
        <w:rPr>
          <w:szCs w:val="28"/>
        </w:rPr>
        <w:t xml:space="preserve"> по каждому классу.</w:t>
      </w:r>
    </w:p>
    <w:p w14:paraId="063F6762" w14:textId="77777777" w:rsidR="006E5CDE" w:rsidRPr="000D6C3D" w:rsidRDefault="006E5CDE" w:rsidP="00643EAE">
      <w:pPr>
        <w:spacing w:line="360" w:lineRule="auto"/>
        <w:ind w:firstLine="709"/>
      </w:pPr>
      <w:r w:rsidRPr="000D6C3D">
        <w:rPr>
          <w:bCs/>
          <w:szCs w:val="28"/>
        </w:rPr>
        <w:t>5.2.3 Метрики производительности</w:t>
      </w:r>
    </w:p>
    <w:p w14:paraId="496DD439" w14:textId="77777777" w:rsidR="006E5CDE" w:rsidRPr="000D6C3D" w:rsidRDefault="006E5CDE" w:rsidP="00643EAE">
      <w:pPr>
        <w:spacing w:line="360" w:lineRule="auto"/>
        <w:ind w:firstLine="709"/>
        <w:jc w:val="both"/>
      </w:pPr>
      <w:r w:rsidRPr="000D6C3D">
        <w:rPr>
          <w:szCs w:val="28"/>
        </w:rPr>
        <w:t>Помимо качества классификации, для прототипа системы реального времени критичны характеристики производительности.</w:t>
      </w:r>
    </w:p>
    <w:p w14:paraId="15735C56" w14:textId="1FCA95E1" w:rsidR="006E5CDE" w:rsidRPr="000D6C3D" w:rsidRDefault="006E5CDE" w:rsidP="00643EAE">
      <w:pPr>
        <w:spacing w:line="360" w:lineRule="auto"/>
        <w:ind w:firstLine="709"/>
        <w:jc w:val="both"/>
      </w:pPr>
      <w:r w:rsidRPr="000D6C3D">
        <w:rPr>
          <w:szCs w:val="28"/>
        </w:rPr>
        <w:t xml:space="preserve">– </w:t>
      </w:r>
      <w:r w:rsidRPr="000D6C3D">
        <w:rPr>
          <w:bCs/>
          <w:szCs w:val="28"/>
        </w:rPr>
        <w:t xml:space="preserve">Время </w:t>
      </w:r>
      <w:proofErr w:type="spellStart"/>
      <w:r w:rsidRPr="000D6C3D">
        <w:rPr>
          <w:bCs/>
          <w:szCs w:val="28"/>
        </w:rPr>
        <w:t>инференса</w:t>
      </w:r>
      <w:proofErr w:type="spellEnd"/>
      <w:r w:rsidRPr="000D6C3D">
        <w:rPr>
          <w:szCs w:val="28"/>
        </w:rPr>
        <w:t xml:space="preserve"> </w:t>
      </w:r>
      <w:r w:rsidR="00BF6534">
        <w:rPr>
          <w:szCs w:val="28"/>
        </w:rPr>
        <w:t>–</w:t>
      </w:r>
      <w:r w:rsidRPr="000D6C3D">
        <w:rPr>
          <w:szCs w:val="28"/>
        </w:rPr>
        <w:t xml:space="preserve"> среднее время выполнения одного прохода модели (от входного тензора до вектора вероятностей), в миллисекундах. Измерялось как среднее по 1000 итерациям после прогрева.</w:t>
      </w:r>
    </w:p>
    <w:p w14:paraId="05AA099D" w14:textId="0E78BD48" w:rsidR="006E5CDE" w:rsidRPr="000D6C3D" w:rsidRDefault="006E5CDE" w:rsidP="00643EAE">
      <w:pPr>
        <w:spacing w:line="360" w:lineRule="auto"/>
        <w:ind w:firstLine="709"/>
        <w:jc w:val="both"/>
      </w:pPr>
      <w:r w:rsidRPr="000D6C3D">
        <w:rPr>
          <w:szCs w:val="28"/>
        </w:rPr>
        <w:t xml:space="preserve">– </w:t>
      </w:r>
      <w:r w:rsidRPr="000D6C3D">
        <w:rPr>
          <w:bCs/>
          <w:szCs w:val="28"/>
        </w:rPr>
        <w:t>FPS (</w:t>
      </w:r>
      <w:proofErr w:type="spellStart"/>
      <w:r w:rsidRPr="000D6C3D">
        <w:rPr>
          <w:bCs/>
          <w:szCs w:val="28"/>
        </w:rPr>
        <w:t>frames</w:t>
      </w:r>
      <w:proofErr w:type="spellEnd"/>
      <w:r w:rsidRPr="000D6C3D">
        <w:rPr>
          <w:bCs/>
          <w:szCs w:val="28"/>
        </w:rPr>
        <w:t xml:space="preserve"> </w:t>
      </w:r>
      <w:proofErr w:type="spellStart"/>
      <w:r w:rsidRPr="000D6C3D">
        <w:rPr>
          <w:bCs/>
          <w:szCs w:val="28"/>
        </w:rPr>
        <w:t>per</w:t>
      </w:r>
      <w:proofErr w:type="spellEnd"/>
      <w:r w:rsidRPr="000D6C3D">
        <w:rPr>
          <w:bCs/>
          <w:szCs w:val="28"/>
        </w:rPr>
        <w:t xml:space="preserve"> </w:t>
      </w:r>
      <w:proofErr w:type="spellStart"/>
      <w:r w:rsidRPr="000D6C3D">
        <w:rPr>
          <w:bCs/>
          <w:szCs w:val="28"/>
        </w:rPr>
        <w:t>second</w:t>
      </w:r>
      <w:proofErr w:type="spellEnd"/>
      <w:r w:rsidRPr="000D6C3D">
        <w:rPr>
          <w:bCs/>
          <w:szCs w:val="28"/>
        </w:rPr>
        <w:t>)</w:t>
      </w:r>
      <w:r w:rsidRPr="000D6C3D">
        <w:rPr>
          <w:szCs w:val="28"/>
        </w:rPr>
        <w:t xml:space="preserve"> </w:t>
      </w:r>
      <w:r w:rsidR="00BF6534">
        <w:rPr>
          <w:szCs w:val="28"/>
        </w:rPr>
        <w:t>–</w:t>
      </w:r>
      <w:r w:rsidRPr="000D6C3D">
        <w:rPr>
          <w:szCs w:val="28"/>
        </w:rPr>
        <w:t xml:space="preserve"> реальная частота кадров конечного </w:t>
      </w:r>
      <w:proofErr w:type="spellStart"/>
      <w:r w:rsidRPr="000D6C3D">
        <w:rPr>
          <w:szCs w:val="28"/>
        </w:rPr>
        <w:t>пайплайна</w:t>
      </w:r>
      <w:proofErr w:type="spellEnd"/>
      <w:r w:rsidRPr="000D6C3D">
        <w:rPr>
          <w:szCs w:val="28"/>
        </w:rPr>
        <w:t xml:space="preserve">, включая </w:t>
      </w:r>
      <w:proofErr w:type="spellStart"/>
      <w:r w:rsidRPr="000D6C3D">
        <w:rPr>
          <w:szCs w:val="28"/>
        </w:rPr>
        <w:t>MediaPipe</w:t>
      </w:r>
      <w:proofErr w:type="spellEnd"/>
      <w:r w:rsidRPr="000D6C3D">
        <w:rPr>
          <w:szCs w:val="28"/>
        </w:rPr>
        <w:t xml:space="preserve">, предобработку и </w:t>
      </w:r>
      <w:proofErr w:type="spellStart"/>
      <w:r w:rsidRPr="000D6C3D">
        <w:rPr>
          <w:szCs w:val="28"/>
        </w:rPr>
        <w:t>инференс</w:t>
      </w:r>
      <w:proofErr w:type="spellEnd"/>
      <w:r w:rsidRPr="000D6C3D">
        <w:rPr>
          <w:szCs w:val="28"/>
        </w:rPr>
        <w:t xml:space="preserve"> модели.</w:t>
      </w:r>
    </w:p>
    <w:p w14:paraId="673F929E" w14:textId="0E910471" w:rsidR="006E5CDE" w:rsidRPr="000D6C3D" w:rsidRDefault="006E5CDE" w:rsidP="00643EAE">
      <w:pPr>
        <w:spacing w:line="360" w:lineRule="auto"/>
        <w:ind w:firstLine="709"/>
        <w:jc w:val="both"/>
      </w:pPr>
      <w:r w:rsidRPr="000D6C3D">
        <w:rPr>
          <w:szCs w:val="28"/>
        </w:rPr>
        <w:t xml:space="preserve">– </w:t>
      </w:r>
      <w:r w:rsidRPr="000D6C3D">
        <w:rPr>
          <w:bCs/>
          <w:szCs w:val="28"/>
        </w:rPr>
        <w:t>Размер модели</w:t>
      </w:r>
      <w:r w:rsidRPr="000D6C3D">
        <w:rPr>
          <w:szCs w:val="28"/>
        </w:rPr>
        <w:t xml:space="preserve"> </w:t>
      </w:r>
      <w:r w:rsidR="00BF6534">
        <w:rPr>
          <w:szCs w:val="28"/>
        </w:rPr>
        <w:t>–</w:t>
      </w:r>
      <w:r w:rsidRPr="000D6C3D">
        <w:rPr>
          <w:szCs w:val="28"/>
        </w:rPr>
        <w:t xml:space="preserve"> объём файла весов модели в мегабайтах. Важно для оценки возможности развёртывания на мобильных устройствах.</w:t>
      </w:r>
    </w:p>
    <w:p w14:paraId="0CE89549" w14:textId="77777777" w:rsidR="006E5CDE" w:rsidRPr="000D6C3D" w:rsidRDefault="006E5CDE" w:rsidP="00837514">
      <w:pPr>
        <w:pStyle w:val="Heading2"/>
      </w:pPr>
      <w:bookmarkStart w:id="29" w:name="_Toc232045550"/>
      <w:r w:rsidRPr="000D6C3D">
        <w:t>5.3 Результаты экспериментов</w:t>
      </w:r>
      <w:bookmarkEnd w:id="29"/>
    </w:p>
    <w:p w14:paraId="51B3DBD9" w14:textId="77777777" w:rsidR="006E5CDE" w:rsidRPr="000D6C3D" w:rsidRDefault="006E5CDE" w:rsidP="0082678D">
      <w:pPr>
        <w:spacing w:line="360" w:lineRule="auto"/>
        <w:ind w:firstLine="709"/>
        <w:jc w:val="both"/>
      </w:pPr>
      <w:r w:rsidRPr="000D6C3D">
        <w:rPr>
          <w:szCs w:val="28"/>
        </w:rPr>
        <w:t xml:space="preserve">Результаты тестирования финальной модели (MobileNetV2 + </w:t>
      </w:r>
      <w:proofErr w:type="spellStart"/>
      <w:r w:rsidRPr="000D6C3D">
        <w:rPr>
          <w:szCs w:val="28"/>
        </w:rPr>
        <w:t>BiLSTM</w:t>
      </w:r>
      <w:proofErr w:type="spellEnd"/>
      <w:r w:rsidRPr="000D6C3D">
        <w:rPr>
          <w:szCs w:val="28"/>
        </w:rPr>
        <w:t xml:space="preserve"> + </w:t>
      </w:r>
      <w:proofErr w:type="spellStart"/>
      <w:r w:rsidRPr="000D6C3D">
        <w:rPr>
          <w:szCs w:val="28"/>
        </w:rPr>
        <w:t>Attention</w:t>
      </w:r>
      <w:proofErr w:type="spellEnd"/>
      <w:r w:rsidRPr="000D6C3D">
        <w:rPr>
          <w:szCs w:val="28"/>
        </w:rPr>
        <w:t>) на кросс-пользовательской тестовой выборке представлены в таблицах</w:t>
      </w:r>
      <w:r w:rsidR="00E467B8" w:rsidRPr="000D6C3D">
        <w:rPr>
          <w:szCs w:val="28"/>
        </w:rPr>
        <w:t xml:space="preserve"> 11 и 1</w:t>
      </w:r>
      <w:r w:rsidRPr="000D6C3D">
        <w:rPr>
          <w:szCs w:val="28"/>
        </w:rPr>
        <w:t>2.</w:t>
      </w:r>
    </w:p>
    <w:tbl>
      <w:tblPr>
        <w:tblStyle w:val="TableGrid"/>
        <w:tblW w:w="9354" w:type="dxa"/>
        <w:tblLook w:val="04A0" w:firstRow="1" w:lastRow="0" w:firstColumn="1" w:lastColumn="0" w:noHBand="0" w:noVBand="1"/>
      </w:tblPr>
      <w:tblGrid>
        <w:gridCol w:w="2800"/>
        <w:gridCol w:w="1700"/>
        <w:gridCol w:w="1800"/>
        <w:gridCol w:w="3054"/>
      </w:tblGrid>
      <w:tr w:rsidR="006E5CDE" w:rsidRPr="000D6C3D" w14:paraId="48292353" w14:textId="77777777" w:rsidTr="002B31BF">
        <w:tc>
          <w:tcPr>
            <w:tcW w:w="2800" w:type="dxa"/>
          </w:tcPr>
          <w:p w14:paraId="7C05F4DC" w14:textId="77777777" w:rsidR="006E5CDE" w:rsidRPr="000D6C3D" w:rsidRDefault="006E5CDE" w:rsidP="002B31BF">
            <w:pPr>
              <w:spacing w:line="276" w:lineRule="auto"/>
              <w:jc w:val="both"/>
            </w:pPr>
            <w:r w:rsidRPr="000D6C3D">
              <w:rPr>
                <w:bCs/>
                <w:sz w:val="24"/>
                <w:szCs w:val="24"/>
              </w:rPr>
              <w:t>Жест</w:t>
            </w:r>
          </w:p>
        </w:tc>
        <w:tc>
          <w:tcPr>
            <w:tcW w:w="1700" w:type="dxa"/>
          </w:tcPr>
          <w:p w14:paraId="0B8FA4BF" w14:textId="77777777" w:rsidR="006E5CDE" w:rsidRPr="000D6C3D" w:rsidRDefault="006E5CDE" w:rsidP="002B31BF">
            <w:pPr>
              <w:spacing w:line="276" w:lineRule="auto"/>
              <w:jc w:val="both"/>
            </w:pPr>
            <w:r w:rsidRPr="000D6C3D">
              <w:rPr>
                <w:bCs/>
                <w:sz w:val="24"/>
                <w:szCs w:val="24"/>
              </w:rPr>
              <w:t>Примеров в тесте</w:t>
            </w:r>
          </w:p>
        </w:tc>
        <w:tc>
          <w:tcPr>
            <w:tcW w:w="1800" w:type="dxa"/>
          </w:tcPr>
          <w:p w14:paraId="20AFDA94" w14:textId="77777777" w:rsidR="006E5CDE" w:rsidRPr="000D6C3D" w:rsidRDefault="006E5CDE" w:rsidP="002B31BF">
            <w:pPr>
              <w:spacing w:line="276" w:lineRule="auto"/>
              <w:jc w:val="both"/>
            </w:pPr>
            <w:proofErr w:type="spellStart"/>
            <w:r w:rsidRPr="000D6C3D">
              <w:rPr>
                <w:bCs/>
                <w:sz w:val="24"/>
                <w:szCs w:val="24"/>
              </w:rPr>
              <w:t>Accuracy</w:t>
            </w:r>
            <w:proofErr w:type="spellEnd"/>
          </w:p>
        </w:tc>
        <w:tc>
          <w:tcPr>
            <w:tcW w:w="3054" w:type="dxa"/>
          </w:tcPr>
          <w:p w14:paraId="1561132B" w14:textId="77777777" w:rsidR="006E5CDE" w:rsidRPr="000D6C3D" w:rsidRDefault="006E5CDE" w:rsidP="002B31BF">
            <w:pPr>
              <w:spacing w:line="276" w:lineRule="auto"/>
              <w:jc w:val="both"/>
            </w:pPr>
            <w:r w:rsidRPr="000D6C3D">
              <w:rPr>
                <w:bCs/>
                <w:sz w:val="24"/>
                <w:szCs w:val="24"/>
              </w:rPr>
              <w:t>F1-score</w:t>
            </w:r>
          </w:p>
        </w:tc>
      </w:tr>
      <w:tr w:rsidR="006E5CDE" w:rsidRPr="000D6C3D" w14:paraId="7C57F32F" w14:textId="77777777" w:rsidTr="002B31BF">
        <w:tc>
          <w:tcPr>
            <w:tcW w:w="2800" w:type="dxa"/>
          </w:tcPr>
          <w:p w14:paraId="6D3D04A9" w14:textId="77777777" w:rsidR="006E5CDE" w:rsidRPr="000D6C3D" w:rsidRDefault="006E5CDE" w:rsidP="006E5CDE">
            <w:pPr>
              <w:spacing w:line="276" w:lineRule="auto"/>
              <w:jc w:val="both"/>
            </w:pPr>
            <w:r w:rsidRPr="000D6C3D">
              <w:rPr>
                <w:sz w:val="24"/>
                <w:szCs w:val="24"/>
              </w:rPr>
              <w:t>воздух</w:t>
            </w:r>
          </w:p>
        </w:tc>
        <w:tc>
          <w:tcPr>
            <w:tcW w:w="1700" w:type="dxa"/>
          </w:tcPr>
          <w:p w14:paraId="58E8BB9B" w14:textId="77777777" w:rsidR="006E5CDE" w:rsidRPr="000D6C3D" w:rsidRDefault="006E5CDE" w:rsidP="006E5CDE">
            <w:pPr>
              <w:spacing w:line="276" w:lineRule="auto"/>
              <w:jc w:val="both"/>
            </w:pPr>
            <w:r w:rsidRPr="000D6C3D">
              <w:rPr>
                <w:sz w:val="24"/>
                <w:szCs w:val="24"/>
              </w:rPr>
              <w:t>5</w:t>
            </w:r>
          </w:p>
        </w:tc>
        <w:tc>
          <w:tcPr>
            <w:tcW w:w="1800" w:type="dxa"/>
          </w:tcPr>
          <w:p w14:paraId="73721F05" w14:textId="77777777" w:rsidR="006E5CDE" w:rsidRPr="000D6C3D" w:rsidRDefault="006E5CDE" w:rsidP="006E5CDE">
            <w:pPr>
              <w:spacing w:line="276" w:lineRule="auto"/>
              <w:jc w:val="both"/>
            </w:pPr>
            <w:r w:rsidRPr="000D6C3D">
              <w:rPr>
                <w:sz w:val="24"/>
                <w:szCs w:val="24"/>
              </w:rPr>
              <w:t>100%</w:t>
            </w:r>
          </w:p>
        </w:tc>
        <w:tc>
          <w:tcPr>
            <w:tcW w:w="3054" w:type="dxa"/>
          </w:tcPr>
          <w:p w14:paraId="7C1CEA5D" w14:textId="77777777" w:rsidR="006E5CDE" w:rsidRPr="000D6C3D" w:rsidRDefault="006E5CDE" w:rsidP="006E5CDE">
            <w:pPr>
              <w:spacing w:line="276" w:lineRule="auto"/>
              <w:jc w:val="both"/>
            </w:pPr>
            <w:r w:rsidRPr="000D6C3D">
              <w:rPr>
                <w:sz w:val="24"/>
                <w:szCs w:val="24"/>
              </w:rPr>
              <w:t>1.00</w:t>
            </w:r>
          </w:p>
        </w:tc>
      </w:tr>
      <w:tr w:rsidR="006E5CDE" w:rsidRPr="000D6C3D" w14:paraId="57C41E60" w14:textId="77777777" w:rsidTr="002B31BF">
        <w:tc>
          <w:tcPr>
            <w:tcW w:w="2800" w:type="dxa"/>
          </w:tcPr>
          <w:p w14:paraId="55194696" w14:textId="77777777" w:rsidR="006E5CDE" w:rsidRPr="000D6C3D" w:rsidRDefault="006E5CDE" w:rsidP="006E5CDE">
            <w:pPr>
              <w:spacing w:line="276" w:lineRule="auto"/>
              <w:jc w:val="both"/>
            </w:pPr>
            <w:r w:rsidRPr="000D6C3D">
              <w:rPr>
                <w:sz w:val="24"/>
                <w:szCs w:val="24"/>
              </w:rPr>
              <w:t>книга</w:t>
            </w:r>
          </w:p>
        </w:tc>
        <w:tc>
          <w:tcPr>
            <w:tcW w:w="1700" w:type="dxa"/>
          </w:tcPr>
          <w:p w14:paraId="45B5D3B7" w14:textId="77777777" w:rsidR="006E5CDE" w:rsidRPr="000D6C3D" w:rsidRDefault="006E5CDE" w:rsidP="006E5CDE">
            <w:pPr>
              <w:spacing w:line="276" w:lineRule="auto"/>
              <w:jc w:val="both"/>
            </w:pPr>
            <w:r w:rsidRPr="000D6C3D">
              <w:rPr>
                <w:sz w:val="24"/>
                <w:szCs w:val="24"/>
              </w:rPr>
              <w:t>5</w:t>
            </w:r>
          </w:p>
        </w:tc>
        <w:tc>
          <w:tcPr>
            <w:tcW w:w="1800" w:type="dxa"/>
          </w:tcPr>
          <w:p w14:paraId="6B87EA8B" w14:textId="77777777" w:rsidR="006E5CDE" w:rsidRPr="000D6C3D" w:rsidRDefault="006E5CDE" w:rsidP="006E5CDE">
            <w:pPr>
              <w:spacing w:line="276" w:lineRule="auto"/>
              <w:jc w:val="both"/>
            </w:pPr>
            <w:r w:rsidRPr="000D6C3D">
              <w:rPr>
                <w:sz w:val="24"/>
                <w:szCs w:val="24"/>
              </w:rPr>
              <w:t>100%</w:t>
            </w:r>
          </w:p>
        </w:tc>
        <w:tc>
          <w:tcPr>
            <w:tcW w:w="3054" w:type="dxa"/>
          </w:tcPr>
          <w:p w14:paraId="583DD93F" w14:textId="77777777" w:rsidR="006E5CDE" w:rsidRPr="000D6C3D" w:rsidRDefault="006E5CDE" w:rsidP="006E5CDE">
            <w:pPr>
              <w:spacing w:line="276" w:lineRule="auto"/>
              <w:jc w:val="both"/>
            </w:pPr>
            <w:r w:rsidRPr="000D6C3D">
              <w:rPr>
                <w:sz w:val="24"/>
                <w:szCs w:val="24"/>
              </w:rPr>
              <w:t>1.00</w:t>
            </w:r>
          </w:p>
        </w:tc>
      </w:tr>
      <w:tr w:rsidR="006E5CDE" w:rsidRPr="000D6C3D" w14:paraId="587537E2" w14:textId="77777777" w:rsidTr="002B31BF">
        <w:tc>
          <w:tcPr>
            <w:tcW w:w="2800" w:type="dxa"/>
          </w:tcPr>
          <w:p w14:paraId="19CE3693" w14:textId="77777777" w:rsidR="006E5CDE" w:rsidRPr="000D6C3D" w:rsidRDefault="006E5CDE" w:rsidP="006E5CDE">
            <w:pPr>
              <w:spacing w:line="276" w:lineRule="auto"/>
              <w:jc w:val="both"/>
            </w:pPr>
            <w:r w:rsidRPr="000D6C3D">
              <w:rPr>
                <w:sz w:val="24"/>
                <w:szCs w:val="24"/>
              </w:rPr>
              <w:t>нас</w:t>
            </w:r>
          </w:p>
        </w:tc>
        <w:tc>
          <w:tcPr>
            <w:tcW w:w="1700" w:type="dxa"/>
          </w:tcPr>
          <w:p w14:paraId="171055E2" w14:textId="77777777" w:rsidR="006E5CDE" w:rsidRPr="000D6C3D" w:rsidRDefault="006E5CDE" w:rsidP="006E5CDE">
            <w:pPr>
              <w:spacing w:line="276" w:lineRule="auto"/>
              <w:jc w:val="both"/>
            </w:pPr>
            <w:r w:rsidRPr="000D6C3D">
              <w:rPr>
                <w:sz w:val="24"/>
                <w:szCs w:val="24"/>
              </w:rPr>
              <w:t>5</w:t>
            </w:r>
          </w:p>
        </w:tc>
        <w:tc>
          <w:tcPr>
            <w:tcW w:w="1800" w:type="dxa"/>
          </w:tcPr>
          <w:p w14:paraId="68BB8695" w14:textId="77777777" w:rsidR="006E5CDE" w:rsidRPr="000D6C3D" w:rsidRDefault="006E5CDE" w:rsidP="006E5CDE">
            <w:pPr>
              <w:spacing w:line="276" w:lineRule="auto"/>
              <w:jc w:val="both"/>
            </w:pPr>
            <w:r w:rsidRPr="000D6C3D">
              <w:rPr>
                <w:sz w:val="24"/>
                <w:szCs w:val="24"/>
              </w:rPr>
              <w:t>100%</w:t>
            </w:r>
          </w:p>
        </w:tc>
        <w:tc>
          <w:tcPr>
            <w:tcW w:w="3054" w:type="dxa"/>
          </w:tcPr>
          <w:p w14:paraId="7D26E6E7" w14:textId="77777777" w:rsidR="006E5CDE" w:rsidRPr="000D6C3D" w:rsidRDefault="006E5CDE" w:rsidP="006E5CDE">
            <w:pPr>
              <w:spacing w:line="276" w:lineRule="auto"/>
              <w:jc w:val="both"/>
            </w:pPr>
            <w:r w:rsidRPr="000D6C3D">
              <w:rPr>
                <w:sz w:val="24"/>
                <w:szCs w:val="24"/>
              </w:rPr>
              <w:t>0.97</w:t>
            </w:r>
          </w:p>
        </w:tc>
      </w:tr>
      <w:tr w:rsidR="006E5CDE" w:rsidRPr="000D6C3D" w14:paraId="110879F7" w14:textId="77777777" w:rsidTr="002B31BF">
        <w:tc>
          <w:tcPr>
            <w:tcW w:w="2800" w:type="dxa"/>
          </w:tcPr>
          <w:p w14:paraId="23EDBEA2" w14:textId="77777777" w:rsidR="006E5CDE" w:rsidRPr="000D6C3D" w:rsidRDefault="006E5CDE" w:rsidP="006E5CDE">
            <w:pPr>
              <w:spacing w:line="276" w:lineRule="auto"/>
              <w:jc w:val="both"/>
            </w:pPr>
            <w:r w:rsidRPr="000D6C3D">
              <w:rPr>
                <w:sz w:val="24"/>
                <w:szCs w:val="24"/>
              </w:rPr>
              <w:t>одиннадцать</w:t>
            </w:r>
          </w:p>
        </w:tc>
        <w:tc>
          <w:tcPr>
            <w:tcW w:w="1700" w:type="dxa"/>
          </w:tcPr>
          <w:p w14:paraId="72B7050C" w14:textId="77777777" w:rsidR="006E5CDE" w:rsidRPr="000D6C3D" w:rsidRDefault="006E5CDE" w:rsidP="006E5CDE">
            <w:pPr>
              <w:spacing w:line="276" w:lineRule="auto"/>
              <w:jc w:val="both"/>
            </w:pPr>
            <w:r w:rsidRPr="000D6C3D">
              <w:rPr>
                <w:sz w:val="24"/>
                <w:szCs w:val="24"/>
              </w:rPr>
              <w:t>5</w:t>
            </w:r>
          </w:p>
        </w:tc>
        <w:tc>
          <w:tcPr>
            <w:tcW w:w="1800" w:type="dxa"/>
          </w:tcPr>
          <w:p w14:paraId="7249800A" w14:textId="77777777" w:rsidR="006E5CDE" w:rsidRPr="000D6C3D" w:rsidRDefault="006E5CDE" w:rsidP="006E5CDE">
            <w:pPr>
              <w:spacing w:line="276" w:lineRule="auto"/>
              <w:jc w:val="both"/>
            </w:pPr>
            <w:r w:rsidRPr="000D6C3D">
              <w:rPr>
                <w:sz w:val="24"/>
                <w:szCs w:val="24"/>
              </w:rPr>
              <w:t>100%</w:t>
            </w:r>
          </w:p>
        </w:tc>
        <w:tc>
          <w:tcPr>
            <w:tcW w:w="3054" w:type="dxa"/>
          </w:tcPr>
          <w:p w14:paraId="08C1E204" w14:textId="77777777" w:rsidR="006E5CDE" w:rsidRPr="000D6C3D" w:rsidRDefault="006E5CDE" w:rsidP="006E5CDE">
            <w:pPr>
              <w:spacing w:line="276" w:lineRule="auto"/>
              <w:jc w:val="both"/>
            </w:pPr>
            <w:r w:rsidRPr="000D6C3D">
              <w:rPr>
                <w:sz w:val="24"/>
                <w:szCs w:val="24"/>
              </w:rPr>
              <w:t>1.00</w:t>
            </w:r>
          </w:p>
        </w:tc>
      </w:tr>
      <w:tr w:rsidR="006E5CDE" w:rsidRPr="000D6C3D" w14:paraId="06F469A8" w14:textId="77777777" w:rsidTr="002B31BF">
        <w:tc>
          <w:tcPr>
            <w:tcW w:w="2800" w:type="dxa"/>
          </w:tcPr>
          <w:p w14:paraId="0D3BA94A" w14:textId="77777777" w:rsidR="006E5CDE" w:rsidRPr="000D6C3D" w:rsidRDefault="006E5CDE" w:rsidP="006E5CDE">
            <w:pPr>
              <w:spacing w:line="276" w:lineRule="auto"/>
              <w:jc w:val="both"/>
            </w:pPr>
            <w:r w:rsidRPr="000D6C3D">
              <w:rPr>
                <w:sz w:val="24"/>
                <w:szCs w:val="24"/>
              </w:rPr>
              <w:t>рука</w:t>
            </w:r>
          </w:p>
        </w:tc>
        <w:tc>
          <w:tcPr>
            <w:tcW w:w="1700" w:type="dxa"/>
          </w:tcPr>
          <w:p w14:paraId="44DA23F8" w14:textId="77777777" w:rsidR="006E5CDE" w:rsidRPr="000D6C3D" w:rsidRDefault="006E5CDE" w:rsidP="006E5CDE">
            <w:pPr>
              <w:spacing w:line="276" w:lineRule="auto"/>
              <w:jc w:val="both"/>
            </w:pPr>
            <w:r w:rsidRPr="000D6C3D">
              <w:rPr>
                <w:sz w:val="24"/>
                <w:szCs w:val="24"/>
              </w:rPr>
              <w:t>5</w:t>
            </w:r>
          </w:p>
        </w:tc>
        <w:tc>
          <w:tcPr>
            <w:tcW w:w="1800" w:type="dxa"/>
          </w:tcPr>
          <w:p w14:paraId="7FA2C1BF" w14:textId="77777777" w:rsidR="006E5CDE" w:rsidRPr="000D6C3D" w:rsidRDefault="006E5CDE" w:rsidP="006E5CDE">
            <w:pPr>
              <w:spacing w:line="276" w:lineRule="auto"/>
              <w:jc w:val="both"/>
            </w:pPr>
            <w:r w:rsidRPr="000D6C3D">
              <w:rPr>
                <w:sz w:val="24"/>
                <w:szCs w:val="24"/>
              </w:rPr>
              <w:t>100%</w:t>
            </w:r>
          </w:p>
        </w:tc>
        <w:tc>
          <w:tcPr>
            <w:tcW w:w="3054" w:type="dxa"/>
          </w:tcPr>
          <w:p w14:paraId="21EFC8BB" w14:textId="77777777" w:rsidR="006E5CDE" w:rsidRPr="000D6C3D" w:rsidRDefault="006E5CDE" w:rsidP="006E5CDE">
            <w:pPr>
              <w:spacing w:line="276" w:lineRule="auto"/>
              <w:jc w:val="both"/>
            </w:pPr>
            <w:r w:rsidRPr="000D6C3D">
              <w:rPr>
                <w:sz w:val="24"/>
                <w:szCs w:val="24"/>
              </w:rPr>
              <w:t>1.00</w:t>
            </w:r>
          </w:p>
        </w:tc>
      </w:tr>
      <w:tr w:rsidR="006E5CDE" w:rsidRPr="000D6C3D" w14:paraId="3F71FEEC" w14:textId="77777777" w:rsidTr="002B31BF">
        <w:tc>
          <w:tcPr>
            <w:tcW w:w="2800" w:type="dxa"/>
          </w:tcPr>
          <w:p w14:paraId="6985FC97" w14:textId="77777777" w:rsidR="006E5CDE" w:rsidRPr="000D6C3D" w:rsidRDefault="006E5CDE" w:rsidP="006E5CDE">
            <w:pPr>
              <w:spacing w:line="276" w:lineRule="auto"/>
              <w:jc w:val="both"/>
            </w:pPr>
            <w:r w:rsidRPr="000D6C3D">
              <w:rPr>
                <w:sz w:val="24"/>
                <w:szCs w:val="24"/>
              </w:rPr>
              <w:t>бегемот</w:t>
            </w:r>
          </w:p>
        </w:tc>
        <w:tc>
          <w:tcPr>
            <w:tcW w:w="1700" w:type="dxa"/>
          </w:tcPr>
          <w:p w14:paraId="54380D4A" w14:textId="77777777" w:rsidR="006E5CDE" w:rsidRPr="000D6C3D" w:rsidRDefault="006E5CDE" w:rsidP="006E5CDE">
            <w:pPr>
              <w:spacing w:line="276" w:lineRule="auto"/>
              <w:jc w:val="both"/>
            </w:pPr>
            <w:r w:rsidRPr="000D6C3D">
              <w:rPr>
                <w:sz w:val="24"/>
                <w:szCs w:val="24"/>
              </w:rPr>
              <w:t>5</w:t>
            </w:r>
          </w:p>
        </w:tc>
        <w:tc>
          <w:tcPr>
            <w:tcW w:w="1800" w:type="dxa"/>
          </w:tcPr>
          <w:p w14:paraId="0562A0F6" w14:textId="77777777" w:rsidR="006E5CDE" w:rsidRPr="000D6C3D" w:rsidRDefault="006E5CDE" w:rsidP="006E5CDE">
            <w:pPr>
              <w:spacing w:line="276" w:lineRule="auto"/>
              <w:jc w:val="both"/>
            </w:pPr>
            <w:r w:rsidRPr="000D6C3D">
              <w:rPr>
                <w:sz w:val="24"/>
                <w:szCs w:val="24"/>
              </w:rPr>
              <w:t>95%</w:t>
            </w:r>
          </w:p>
        </w:tc>
        <w:tc>
          <w:tcPr>
            <w:tcW w:w="3054" w:type="dxa"/>
          </w:tcPr>
          <w:p w14:paraId="33C59F03" w14:textId="77777777" w:rsidR="006E5CDE" w:rsidRPr="000D6C3D" w:rsidRDefault="006E5CDE" w:rsidP="006E5CDE">
            <w:pPr>
              <w:spacing w:line="276" w:lineRule="auto"/>
              <w:jc w:val="both"/>
            </w:pPr>
            <w:r w:rsidRPr="000D6C3D">
              <w:rPr>
                <w:sz w:val="24"/>
                <w:szCs w:val="24"/>
              </w:rPr>
              <w:t>0.95</w:t>
            </w:r>
          </w:p>
        </w:tc>
      </w:tr>
      <w:tr w:rsidR="006E5CDE" w:rsidRPr="000D6C3D" w14:paraId="6CBE2893" w14:textId="77777777" w:rsidTr="002B31BF">
        <w:tc>
          <w:tcPr>
            <w:tcW w:w="2800" w:type="dxa"/>
          </w:tcPr>
          <w:p w14:paraId="134D6C7E" w14:textId="77777777" w:rsidR="006E5CDE" w:rsidRPr="000D6C3D" w:rsidRDefault="006E5CDE" w:rsidP="006E5CDE">
            <w:pPr>
              <w:spacing w:line="276" w:lineRule="auto"/>
              <w:jc w:val="both"/>
            </w:pPr>
            <w:r w:rsidRPr="000D6C3D">
              <w:rPr>
                <w:sz w:val="24"/>
                <w:szCs w:val="24"/>
              </w:rPr>
              <w:t>наконец</w:t>
            </w:r>
          </w:p>
        </w:tc>
        <w:tc>
          <w:tcPr>
            <w:tcW w:w="1700" w:type="dxa"/>
          </w:tcPr>
          <w:p w14:paraId="1C47DF90" w14:textId="77777777" w:rsidR="006E5CDE" w:rsidRPr="000D6C3D" w:rsidRDefault="006E5CDE" w:rsidP="006E5CDE">
            <w:pPr>
              <w:spacing w:line="276" w:lineRule="auto"/>
              <w:jc w:val="both"/>
            </w:pPr>
            <w:r w:rsidRPr="000D6C3D">
              <w:rPr>
                <w:sz w:val="24"/>
                <w:szCs w:val="24"/>
              </w:rPr>
              <w:t>5</w:t>
            </w:r>
          </w:p>
        </w:tc>
        <w:tc>
          <w:tcPr>
            <w:tcW w:w="1800" w:type="dxa"/>
          </w:tcPr>
          <w:p w14:paraId="0C585D39" w14:textId="77777777" w:rsidR="006E5CDE" w:rsidRPr="000D6C3D" w:rsidRDefault="006E5CDE" w:rsidP="006E5CDE">
            <w:pPr>
              <w:spacing w:line="276" w:lineRule="auto"/>
              <w:jc w:val="both"/>
            </w:pPr>
            <w:r w:rsidRPr="000D6C3D">
              <w:rPr>
                <w:sz w:val="24"/>
                <w:szCs w:val="24"/>
              </w:rPr>
              <w:t>95%</w:t>
            </w:r>
          </w:p>
        </w:tc>
        <w:tc>
          <w:tcPr>
            <w:tcW w:w="3054" w:type="dxa"/>
          </w:tcPr>
          <w:p w14:paraId="34FD193E" w14:textId="77777777" w:rsidR="006E5CDE" w:rsidRPr="000D6C3D" w:rsidRDefault="006E5CDE" w:rsidP="006E5CDE">
            <w:pPr>
              <w:spacing w:line="276" w:lineRule="auto"/>
              <w:jc w:val="both"/>
            </w:pPr>
            <w:r w:rsidRPr="000D6C3D">
              <w:rPr>
                <w:sz w:val="24"/>
                <w:szCs w:val="24"/>
              </w:rPr>
              <w:t>0.93</w:t>
            </w:r>
          </w:p>
        </w:tc>
      </w:tr>
      <w:tr w:rsidR="006E5CDE" w:rsidRPr="000D6C3D" w14:paraId="02EB7178" w14:textId="77777777" w:rsidTr="002B31BF">
        <w:tc>
          <w:tcPr>
            <w:tcW w:w="2800" w:type="dxa"/>
          </w:tcPr>
          <w:p w14:paraId="5627936D" w14:textId="77777777" w:rsidR="006E5CDE" w:rsidRPr="000D6C3D" w:rsidRDefault="006E5CDE" w:rsidP="006E5CDE">
            <w:pPr>
              <w:spacing w:line="276" w:lineRule="auto"/>
              <w:jc w:val="both"/>
            </w:pPr>
            <w:r w:rsidRPr="000D6C3D">
              <w:rPr>
                <w:sz w:val="24"/>
                <w:szCs w:val="24"/>
              </w:rPr>
              <w:t>обычно</w:t>
            </w:r>
          </w:p>
        </w:tc>
        <w:tc>
          <w:tcPr>
            <w:tcW w:w="1700" w:type="dxa"/>
          </w:tcPr>
          <w:p w14:paraId="474F9889" w14:textId="77777777" w:rsidR="006E5CDE" w:rsidRPr="000D6C3D" w:rsidRDefault="006E5CDE" w:rsidP="006E5CDE">
            <w:pPr>
              <w:spacing w:line="276" w:lineRule="auto"/>
              <w:jc w:val="both"/>
            </w:pPr>
            <w:r w:rsidRPr="000D6C3D">
              <w:rPr>
                <w:sz w:val="24"/>
                <w:szCs w:val="24"/>
              </w:rPr>
              <w:t>5</w:t>
            </w:r>
          </w:p>
        </w:tc>
        <w:tc>
          <w:tcPr>
            <w:tcW w:w="1800" w:type="dxa"/>
          </w:tcPr>
          <w:p w14:paraId="539B94BD" w14:textId="77777777" w:rsidR="006E5CDE" w:rsidRPr="000D6C3D" w:rsidRDefault="006E5CDE" w:rsidP="006E5CDE">
            <w:pPr>
              <w:spacing w:line="276" w:lineRule="auto"/>
              <w:jc w:val="both"/>
            </w:pPr>
            <w:r w:rsidRPr="000D6C3D">
              <w:rPr>
                <w:sz w:val="24"/>
                <w:szCs w:val="24"/>
              </w:rPr>
              <w:t>95%</w:t>
            </w:r>
          </w:p>
        </w:tc>
        <w:tc>
          <w:tcPr>
            <w:tcW w:w="3054" w:type="dxa"/>
          </w:tcPr>
          <w:p w14:paraId="12A5EFC1" w14:textId="77777777" w:rsidR="006E5CDE" w:rsidRPr="000D6C3D" w:rsidRDefault="006E5CDE" w:rsidP="006E5CDE">
            <w:pPr>
              <w:spacing w:line="276" w:lineRule="auto"/>
              <w:jc w:val="both"/>
            </w:pPr>
            <w:r w:rsidRPr="000D6C3D">
              <w:rPr>
                <w:sz w:val="24"/>
                <w:szCs w:val="24"/>
              </w:rPr>
              <w:t>0.94</w:t>
            </w:r>
          </w:p>
        </w:tc>
      </w:tr>
      <w:tr w:rsidR="006E5CDE" w:rsidRPr="000D6C3D" w14:paraId="3390FFA3" w14:textId="77777777" w:rsidTr="002B31BF">
        <w:tc>
          <w:tcPr>
            <w:tcW w:w="2800" w:type="dxa"/>
          </w:tcPr>
          <w:p w14:paraId="1D6CBE78" w14:textId="77777777" w:rsidR="006E5CDE" w:rsidRPr="000D6C3D" w:rsidRDefault="006E5CDE" w:rsidP="006E5CDE">
            <w:pPr>
              <w:spacing w:line="276" w:lineRule="auto"/>
              <w:jc w:val="both"/>
            </w:pPr>
            <w:r w:rsidRPr="000D6C3D">
              <w:rPr>
                <w:sz w:val="24"/>
                <w:szCs w:val="24"/>
              </w:rPr>
              <w:t>последний</w:t>
            </w:r>
          </w:p>
        </w:tc>
        <w:tc>
          <w:tcPr>
            <w:tcW w:w="1700" w:type="dxa"/>
          </w:tcPr>
          <w:p w14:paraId="6FD3CC12" w14:textId="77777777" w:rsidR="006E5CDE" w:rsidRPr="000D6C3D" w:rsidRDefault="006E5CDE" w:rsidP="006E5CDE">
            <w:pPr>
              <w:spacing w:line="276" w:lineRule="auto"/>
              <w:jc w:val="both"/>
            </w:pPr>
            <w:r w:rsidRPr="000D6C3D">
              <w:rPr>
                <w:sz w:val="24"/>
                <w:szCs w:val="24"/>
              </w:rPr>
              <w:t>5</w:t>
            </w:r>
          </w:p>
        </w:tc>
        <w:tc>
          <w:tcPr>
            <w:tcW w:w="1800" w:type="dxa"/>
          </w:tcPr>
          <w:p w14:paraId="2B48D483" w14:textId="77777777" w:rsidR="006E5CDE" w:rsidRPr="000D6C3D" w:rsidRDefault="006E5CDE" w:rsidP="006E5CDE">
            <w:pPr>
              <w:spacing w:line="276" w:lineRule="auto"/>
              <w:jc w:val="both"/>
            </w:pPr>
            <w:r w:rsidRPr="000D6C3D">
              <w:rPr>
                <w:sz w:val="24"/>
                <w:szCs w:val="24"/>
              </w:rPr>
              <w:t>95%</w:t>
            </w:r>
          </w:p>
        </w:tc>
        <w:tc>
          <w:tcPr>
            <w:tcW w:w="3054" w:type="dxa"/>
          </w:tcPr>
          <w:p w14:paraId="240D76BD" w14:textId="77777777" w:rsidR="006E5CDE" w:rsidRPr="000D6C3D" w:rsidRDefault="006E5CDE" w:rsidP="006E5CDE">
            <w:pPr>
              <w:spacing w:line="276" w:lineRule="auto"/>
              <w:jc w:val="both"/>
            </w:pPr>
            <w:r w:rsidRPr="000D6C3D">
              <w:rPr>
                <w:sz w:val="24"/>
                <w:szCs w:val="24"/>
              </w:rPr>
              <w:t>0.92</w:t>
            </w:r>
          </w:p>
        </w:tc>
      </w:tr>
      <w:tr w:rsidR="006E5CDE" w:rsidRPr="000D6C3D" w14:paraId="3F6CC839" w14:textId="77777777" w:rsidTr="002B31BF">
        <w:tc>
          <w:tcPr>
            <w:tcW w:w="2800" w:type="dxa"/>
          </w:tcPr>
          <w:p w14:paraId="5CABD4EC" w14:textId="77777777" w:rsidR="006E5CDE" w:rsidRPr="000D6C3D" w:rsidRDefault="006E5CDE" w:rsidP="006E5CDE">
            <w:pPr>
              <w:spacing w:line="276" w:lineRule="auto"/>
              <w:jc w:val="both"/>
            </w:pPr>
            <w:r w:rsidRPr="000D6C3D">
              <w:rPr>
                <w:sz w:val="24"/>
                <w:szCs w:val="24"/>
              </w:rPr>
              <w:t>динозавр</w:t>
            </w:r>
          </w:p>
        </w:tc>
        <w:tc>
          <w:tcPr>
            <w:tcW w:w="1700" w:type="dxa"/>
          </w:tcPr>
          <w:p w14:paraId="4714513A" w14:textId="77777777" w:rsidR="006E5CDE" w:rsidRPr="000D6C3D" w:rsidRDefault="006E5CDE" w:rsidP="006E5CDE">
            <w:pPr>
              <w:spacing w:line="276" w:lineRule="auto"/>
              <w:jc w:val="both"/>
            </w:pPr>
            <w:r w:rsidRPr="000D6C3D">
              <w:rPr>
                <w:sz w:val="24"/>
                <w:szCs w:val="24"/>
              </w:rPr>
              <w:t>5</w:t>
            </w:r>
          </w:p>
        </w:tc>
        <w:tc>
          <w:tcPr>
            <w:tcW w:w="1800" w:type="dxa"/>
          </w:tcPr>
          <w:p w14:paraId="717D02B2" w14:textId="77777777" w:rsidR="006E5CDE" w:rsidRPr="000D6C3D" w:rsidRDefault="006E5CDE" w:rsidP="006E5CDE">
            <w:pPr>
              <w:spacing w:line="276" w:lineRule="auto"/>
              <w:jc w:val="both"/>
            </w:pPr>
            <w:r w:rsidRPr="000D6C3D">
              <w:rPr>
                <w:sz w:val="24"/>
                <w:szCs w:val="24"/>
              </w:rPr>
              <w:t>90%</w:t>
            </w:r>
          </w:p>
        </w:tc>
        <w:tc>
          <w:tcPr>
            <w:tcW w:w="3054" w:type="dxa"/>
          </w:tcPr>
          <w:p w14:paraId="63DD64B1" w14:textId="77777777" w:rsidR="006E5CDE" w:rsidRPr="000D6C3D" w:rsidRDefault="006E5CDE" w:rsidP="006E5CDE">
            <w:pPr>
              <w:spacing w:line="276" w:lineRule="auto"/>
              <w:jc w:val="both"/>
            </w:pPr>
            <w:r w:rsidRPr="000D6C3D">
              <w:rPr>
                <w:sz w:val="24"/>
                <w:szCs w:val="24"/>
              </w:rPr>
              <w:t>0.90</w:t>
            </w:r>
          </w:p>
        </w:tc>
      </w:tr>
      <w:tr w:rsidR="006E5CDE" w:rsidRPr="000D6C3D" w14:paraId="48CF3542" w14:textId="77777777" w:rsidTr="002B31BF">
        <w:tc>
          <w:tcPr>
            <w:tcW w:w="2800" w:type="dxa"/>
          </w:tcPr>
          <w:p w14:paraId="4B49F817" w14:textId="77777777" w:rsidR="006E5CDE" w:rsidRPr="000D6C3D" w:rsidRDefault="006E5CDE" w:rsidP="006E5CDE">
            <w:pPr>
              <w:spacing w:line="276" w:lineRule="auto"/>
              <w:jc w:val="both"/>
            </w:pPr>
            <w:r w:rsidRPr="000D6C3D">
              <w:rPr>
                <w:sz w:val="24"/>
                <w:szCs w:val="24"/>
              </w:rPr>
              <w:t>картина</w:t>
            </w:r>
          </w:p>
        </w:tc>
        <w:tc>
          <w:tcPr>
            <w:tcW w:w="1700" w:type="dxa"/>
          </w:tcPr>
          <w:p w14:paraId="6FBF6BD6" w14:textId="77777777" w:rsidR="006E5CDE" w:rsidRPr="000D6C3D" w:rsidRDefault="006E5CDE" w:rsidP="006E5CDE">
            <w:pPr>
              <w:spacing w:line="276" w:lineRule="auto"/>
              <w:jc w:val="both"/>
            </w:pPr>
            <w:r w:rsidRPr="000D6C3D">
              <w:rPr>
                <w:sz w:val="24"/>
                <w:szCs w:val="24"/>
              </w:rPr>
              <w:t>5</w:t>
            </w:r>
          </w:p>
        </w:tc>
        <w:tc>
          <w:tcPr>
            <w:tcW w:w="1800" w:type="dxa"/>
          </w:tcPr>
          <w:p w14:paraId="1D98D6A6" w14:textId="77777777" w:rsidR="006E5CDE" w:rsidRPr="000D6C3D" w:rsidRDefault="006E5CDE" w:rsidP="006E5CDE">
            <w:pPr>
              <w:spacing w:line="276" w:lineRule="auto"/>
              <w:jc w:val="both"/>
            </w:pPr>
            <w:r w:rsidRPr="000D6C3D">
              <w:rPr>
                <w:sz w:val="24"/>
                <w:szCs w:val="24"/>
              </w:rPr>
              <w:t>90%</w:t>
            </w:r>
          </w:p>
        </w:tc>
        <w:tc>
          <w:tcPr>
            <w:tcW w:w="3054" w:type="dxa"/>
          </w:tcPr>
          <w:p w14:paraId="0B6F52FC" w14:textId="77777777" w:rsidR="006E5CDE" w:rsidRPr="000D6C3D" w:rsidRDefault="006E5CDE" w:rsidP="006E5CDE">
            <w:pPr>
              <w:spacing w:line="276" w:lineRule="auto"/>
              <w:jc w:val="both"/>
            </w:pPr>
            <w:r w:rsidRPr="000D6C3D">
              <w:rPr>
                <w:sz w:val="24"/>
                <w:szCs w:val="24"/>
              </w:rPr>
              <w:t>0.88</w:t>
            </w:r>
          </w:p>
        </w:tc>
      </w:tr>
      <w:tr w:rsidR="006E5CDE" w:rsidRPr="000D6C3D" w14:paraId="4A58873F" w14:textId="77777777" w:rsidTr="002B31BF">
        <w:tc>
          <w:tcPr>
            <w:tcW w:w="2800" w:type="dxa"/>
          </w:tcPr>
          <w:p w14:paraId="503B0928" w14:textId="77777777" w:rsidR="006E5CDE" w:rsidRPr="000D6C3D" w:rsidRDefault="006E5CDE" w:rsidP="006E5CDE">
            <w:pPr>
              <w:spacing w:line="276" w:lineRule="auto"/>
              <w:jc w:val="both"/>
            </w:pPr>
            <w:r w:rsidRPr="000D6C3D">
              <w:rPr>
                <w:sz w:val="24"/>
                <w:szCs w:val="24"/>
              </w:rPr>
              <w:t>пятница</w:t>
            </w:r>
          </w:p>
        </w:tc>
        <w:tc>
          <w:tcPr>
            <w:tcW w:w="1700" w:type="dxa"/>
          </w:tcPr>
          <w:p w14:paraId="03DB17C1" w14:textId="77777777" w:rsidR="006E5CDE" w:rsidRPr="000D6C3D" w:rsidRDefault="006E5CDE" w:rsidP="006E5CDE">
            <w:pPr>
              <w:spacing w:line="276" w:lineRule="auto"/>
              <w:jc w:val="both"/>
            </w:pPr>
            <w:r w:rsidRPr="000D6C3D">
              <w:rPr>
                <w:sz w:val="24"/>
                <w:szCs w:val="24"/>
              </w:rPr>
              <w:t>5</w:t>
            </w:r>
          </w:p>
        </w:tc>
        <w:tc>
          <w:tcPr>
            <w:tcW w:w="1800" w:type="dxa"/>
          </w:tcPr>
          <w:p w14:paraId="072B00E3" w14:textId="77777777" w:rsidR="006E5CDE" w:rsidRPr="000D6C3D" w:rsidRDefault="006E5CDE" w:rsidP="006E5CDE">
            <w:pPr>
              <w:spacing w:line="276" w:lineRule="auto"/>
              <w:jc w:val="both"/>
            </w:pPr>
            <w:r w:rsidRPr="000D6C3D">
              <w:rPr>
                <w:sz w:val="24"/>
                <w:szCs w:val="24"/>
              </w:rPr>
              <w:t>90%</w:t>
            </w:r>
          </w:p>
        </w:tc>
        <w:tc>
          <w:tcPr>
            <w:tcW w:w="3054" w:type="dxa"/>
          </w:tcPr>
          <w:p w14:paraId="17CDB9AB" w14:textId="77777777" w:rsidR="006E5CDE" w:rsidRPr="000D6C3D" w:rsidRDefault="006E5CDE" w:rsidP="006E5CDE">
            <w:pPr>
              <w:spacing w:line="276" w:lineRule="auto"/>
              <w:jc w:val="both"/>
            </w:pPr>
            <w:r w:rsidRPr="000D6C3D">
              <w:rPr>
                <w:sz w:val="24"/>
                <w:szCs w:val="24"/>
              </w:rPr>
              <w:t>0.89</w:t>
            </w:r>
          </w:p>
        </w:tc>
      </w:tr>
      <w:tr w:rsidR="006E5CDE" w:rsidRPr="000D6C3D" w14:paraId="4F701268" w14:textId="77777777" w:rsidTr="002B31BF">
        <w:tc>
          <w:tcPr>
            <w:tcW w:w="2800" w:type="dxa"/>
          </w:tcPr>
          <w:p w14:paraId="41496995" w14:textId="77777777" w:rsidR="006E5CDE" w:rsidRPr="000D6C3D" w:rsidRDefault="006E5CDE" w:rsidP="006E5CDE">
            <w:pPr>
              <w:spacing w:line="276" w:lineRule="auto"/>
              <w:jc w:val="both"/>
            </w:pPr>
            <w:r w:rsidRPr="000D6C3D">
              <w:rPr>
                <w:sz w:val="24"/>
                <w:szCs w:val="24"/>
              </w:rPr>
              <w:t>шестнадцать</w:t>
            </w:r>
          </w:p>
        </w:tc>
        <w:tc>
          <w:tcPr>
            <w:tcW w:w="1700" w:type="dxa"/>
          </w:tcPr>
          <w:p w14:paraId="38644FF9" w14:textId="77777777" w:rsidR="006E5CDE" w:rsidRPr="000D6C3D" w:rsidRDefault="006E5CDE" w:rsidP="006E5CDE">
            <w:pPr>
              <w:spacing w:line="276" w:lineRule="auto"/>
              <w:jc w:val="both"/>
            </w:pPr>
            <w:r w:rsidRPr="000D6C3D">
              <w:rPr>
                <w:sz w:val="24"/>
                <w:szCs w:val="24"/>
              </w:rPr>
              <w:t>5</w:t>
            </w:r>
          </w:p>
        </w:tc>
        <w:tc>
          <w:tcPr>
            <w:tcW w:w="1800" w:type="dxa"/>
          </w:tcPr>
          <w:p w14:paraId="7B5CCAEF" w14:textId="77777777" w:rsidR="006E5CDE" w:rsidRPr="000D6C3D" w:rsidRDefault="006E5CDE" w:rsidP="006E5CDE">
            <w:pPr>
              <w:spacing w:line="276" w:lineRule="auto"/>
              <w:jc w:val="both"/>
            </w:pPr>
            <w:r w:rsidRPr="000D6C3D">
              <w:rPr>
                <w:sz w:val="24"/>
                <w:szCs w:val="24"/>
              </w:rPr>
              <w:t>85%</w:t>
            </w:r>
          </w:p>
        </w:tc>
        <w:tc>
          <w:tcPr>
            <w:tcW w:w="3054" w:type="dxa"/>
          </w:tcPr>
          <w:p w14:paraId="31E23DF8" w14:textId="77777777" w:rsidR="006E5CDE" w:rsidRPr="000D6C3D" w:rsidRDefault="006E5CDE" w:rsidP="006E5CDE">
            <w:pPr>
              <w:spacing w:line="276" w:lineRule="auto"/>
              <w:jc w:val="both"/>
            </w:pPr>
            <w:r w:rsidRPr="000D6C3D">
              <w:rPr>
                <w:sz w:val="24"/>
                <w:szCs w:val="24"/>
              </w:rPr>
              <w:t>0.85</w:t>
            </w:r>
          </w:p>
        </w:tc>
      </w:tr>
      <w:tr w:rsidR="006E5CDE" w:rsidRPr="000D6C3D" w14:paraId="653E8D62" w14:textId="77777777" w:rsidTr="002B31BF">
        <w:tc>
          <w:tcPr>
            <w:tcW w:w="2800" w:type="dxa"/>
          </w:tcPr>
          <w:p w14:paraId="197F0C48" w14:textId="77777777" w:rsidR="006E5CDE" w:rsidRPr="000D6C3D" w:rsidRDefault="006E5CDE" w:rsidP="006E5CDE">
            <w:pPr>
              <w:spacing w:line="276" w:lineRule="auto"/>
              <w:jc w:val="both"/>
            </w:pPr>
            <w:r w:rsidRPr="000D6C3D">
              <w:rPr>
                <w:sz w:val="24"/>
                <w:szCs w:val="24"/>
              </w:rPr>
              <w:t>друг</w:t>
            </w:r>
          </w:p>
        </w:tc>
        <w:tc>
          <w:tcPr>
            <w:tcW w:w="1700" w:type="dxa"/>
          </w:tcPr>
          <w:p w14:paraId="3A06DA3B" w14:textId="77777777" w:rsidR="006E5CDE" w:rsidRPr="000D6C3D" w:rsidRDefault="006E5CDE" w:rsidP="006E5CDE">
            <w:pPr>
              <w:spacing w:line="276" w:lineRule="auto"/>
              <w:jc w:val="both"/>
            </w:pPr>
            <w:r w:rsidRPr="000D6C3D">
              <w:rPr>
                <w:sz w:val="24"/>
                <w:szCs w:val="24"/>
              </w:rPr>
              <w:t>5</w:t>
            </w:r>
          </w:p>
        </w:tc>
        <w:tc>
          <w:tcPr>
            <w:tcW w:w="1800" w:type="dxa"/>
          </w:tcPr>
          <w:p w14:paraId="33EEEC7D" w14:textId="77777777" w:rsidR="006E5CDE" w:rsidRPr="000D6C3D" w:rsidRDefault="006E5CDE" w:rsidP="006E5CDE">
            <w:pPr>
              <w:spacing w:line="276" w:lineRule="auto"/>
              <w:jc w:val="both"/>
            </w:pPr>
            <w:r w:rsidRPr="000D6C3D">
              <w:rPr>
                <w:sz w:val="24"/>
                <w:szCs w:val="24"/>
              </w:rPr>
              <w:t>85%</w:t>
            </w:r>
          </w:p>
        </w:tc>
        <w:tc>
          <w:tcPr>
            <w:tcW w:w="3054" w:type="dxa"/>
          </w:tcPr>
          <w:p w14:paraId="6FF35631" w14:textId="77777777" w:rsidR="006E5CDE" w:rsidRPr="000D6C3D" w:rsidRDefault="006E5CDE" w:rsidP="006E5CDE">
            <w:pPr>
              <w:spacing w:line="276" w:lineRule="auto"/>
              <w:jc w:val="both"/>
            </w:pPr>
            <w:r w:rsidRPr="000D6C3D">
              <w:rPr>
                <w:sz w:val="24"/>
                <w:szCs w:val="24"/>
              </w:rPr>
              <w:t>0.83</w:t>
            </w:r>
          </w:p>
        </w:tc>
      </w:tr>
      <w:tr w:rsidR="006E5CDE" w:rsidRPr="000D6C3D" w14:paraId="3E366190" w14:textId="77777777" w:rsidTr="002B31BF">
        <w:tc>
          <w:tcPr>
            <w:tcW w:w="2800" w:type="dxa"/>
          </w:tcPr>
          <w:p w14:paraId="2BC2E4E9" w14:textId="77777777" w:rsidR="006E5CDE" w:rsidRPr="000D6C3D" w:rsidRDefault="006E5CDE" w:rsidP="006E5CDE">
            <w:pPr>
              <w:spacing w:line="276" w:lineRule="auto"/>
              <w:jc w:val="both"/>
            </w:pPr>
            <w:r w:rsidRPr="000D6C3D">
              <w:rPr>
                <w:sz w:val="24"/>
                <w:szCs w:val="24"/>
              </w:rPr>
              <w:t>вода</w:t>
            </w:r>
          </w:p>
        </w:tc>
        <w:tc>
          <w:tcPr>
            <w:tcW w:w="1700" w:type="dxa"/>
          </w:tcPr>
          <w:p w14:paraId="6ED47F3B" w14:textId="77777777" w:rsidR="006E5CDE" w:rsidRPr="000D6C3D" w:rsidRDefault="006E5CDE" w:rsidP="006E5CDE">
            <w:pPr>
              <w:spacing w:line="276" w:lineRule="auto"/>
              <w:jc w:val="both"/>
            </w:pPr>
            <w:r w:rsidRPr="000D6C3D">
              <w:rPr>
                <w:sz w:val="24"/>
                <w:szCs w:val="24"/>
              </w:rPr>
              <w:t>5</w:t>
            </w:r>
          </w:p>
        </w:tc>
        <w:tc>
          <w:tcPr>
            <w:tcW w:w="1800" w:type="dxa"/>
          </w:tcPr>
          <w:p w14:paraId="6921EA4D" w14:textId="77777777" w:rsidR="006E5CDE" w:rsidRPr="000D6C3D" w:rsidRDefault="006E5CDE" w:rsidP="006E5CDE">
            <w:pPr>
              <w:spacing w:line="276" w:lineRule="auto"/>
              <w:jc w:val="both"/>
            </w:pPr>
            <w:r w:rsidRPr="000D6C3D">
              <w:rPr>
                <w:sz w:val="24"/>
                <w:szCs w:val="24"/>
              </w:rPr>
              <w:t>80%</w:t>
            </w:r>
          </w:p>
        </w:tc>
        <w:tc>
          <w:tcPr>
            <w:tcW w:w="3054" w:type="dxa"/>
          </w:tcPr>
          <w:p w14:paraId="55266D27" w14:textId="77777777" w:rsidR="006E5CDE" w:rsidRPr="000D6C3D" w:rsidRDefault="006E5CDE" w:rsidP="006E5CDE">
            <w:pPr>
              <w:spacing w:line="276" w:lineRule="auto"/>
              <w:jc w:val="both"/>
            </w:pPr>
            <w:r w:rsidRPr="000D6C3D">
              <w:rPr>
                <w:sz w:val="24"/>
                <w:szCs w:val="24"/>
              </w:rPr>
              <w:t>0.80</w:t>
            </w:r>
          </w:p>
        </w:tc>
      </w:tr>
      <w:tr w:rsidR="006E5CDE" w:rsidRPr="000D6C3D" w14:paraId="72506890" w14:textId="77777777" w:rsidTr="002B31BF">
        <w:tc>
          <w:tcPr>
            <w:tcW w:w="2800" w:type="dxa"/>
          </w:tcPr>
          <w:p w14:paraId="47499679" w14:textId="77777777" w:rsidR="006E5CDE" w:rsidRPr="000D6C3D" w:rsidRDefault="006E5CDE" w:rsidP="006E5CDE">
            <w:pPr>
              <w:spacing w:line="276" w:lineRule="auto"/>
              <w:jc w:val="both"/>
            </w:pPr>
            <w:r w:rsidRPr="000D6C3D">
              <w:rPr>
                <w:sz w:val="24"/>
                <w:szCs w:val="24"/>
              </w:rPr>
              <w:t>газета</w:t>
            </w:r>
          </w:p>
        </w:tc>
        <w:tc>
          <w:tcPr>
            <w:tcW w:w="1700" w:type="dxa"/>
          </w:tcPr>
          <w:p w14:paraId="6D1E6C88" w14:textId="77777777" w:rsidR="006E5CDE" w:rsidRPr="000D6C3D" w:rsidRDefault="006E5CDE" w:rsidP="006E5CDE">
            <w:pPr>
              <w:spacing w:line="276" w:lineRule="auto"/>
              <w:jc w:val="both"/>
            </w:pPr>
            <w:r w:rsidRPr="000D6C3D">
              <w:rPr>
                <w:sz w:val="24"/>
                <w:szCs w:val="24"/>
              </w:rPr>
              <w:t>5</w:t>
            </w:r>
          </w:p>
        </w:tc>
        <w:tc>
          <w:tcPr>
            <w:tcW w:w="1800" w:type="dxa"/>
          </w:tcPr>
          <w:p w14:paraId="43368FAC" w14:textId="77777777" w:rsidR="006E5CDE" w:rsidRPr="000D6C3D" w:rsidRDefault="006E5CDE" w:rsidP="006E5CDE">
            <w:pPr>
              <w:spacing w:line="276" w:lineRule="auto"/>
              <w:jc w:val="both"/>
            </w:pPr>
            <w:r w:rsidRPr="000D6C3D">
              <w:rPr>
                <w:sz w:val="24"/>
                <w:szCs w:val="24"/>
              </w:rPr>
              <w:t>80%</w:t>
            </w:r>
          </w:p>
        </w:tc>
        <w:tc>
          <w:tcPr>
            <w:tcW w:w="3054" w:type="dxa"/>
          </w:tcPr>
          <w:p w14:paraId="1F32937A" w14:textId="77777777" w:rsidR="006E5CDE" w:rsidRPr="000D6C3D" w:rsidRDefault="006E5CDE" w:rsidP="006E5CDE">
            <w:pPr>
              <w:spacing w:line="276" w:lineRule="auto"/>
              <w:jc w:val="both"/>
            </w:pPr>
            <w:r w:rsidRPr="000D6C3D">
              <w:rPr>
                <w:sz w:val="24"/>
                <w:szCs w:val="24"/>
              </w:rPr>
              <w:t>0.79</w:t>
            </w:r>
          </w:p>
        </w:tc>
      </w:tr>
      <w:tr w:rsidR="006E5CDE" w:rsidRPr="000D6C3D" w14:paraId="770BABDC" w14:textId="77777777" w:rsidTr="002B31BF">
        <w:tc>
          <w:tcPr>
            <w:tcW w:w="2800" w:type="dxa"/>
          </w:tcPr>
          <w:p w14:paraId="11C853D4" w14:textId="77777777" w:rsidR="006E5CDE" w:rsidRPr="000D6C3D" w:rsidRDefault="006E5CDE" w:rsidP="006E5CDE">
            <w:pPr>
              <w:spacing w:line="276" w:lineRule="auto"/>
              <w:jc w:val="both"/>
            </w:pPr>
            <w:r w:rsidRPr="000D6C3D">
              <w:rPr>
                <w:sz w:val="24"/>
                <w:szCs w:val="24"/>
              </w:rPr>
              <w:t>постепенно</w:t>
            </w:r>
          </w:p>
        </w:tc>
        <w:tc>
          <w:tcPr>
            <w:tcW w:w="1700" w:type="dxa"/>
          </w:tcPr>
          <w:p w14:paraId="4D4494B4" w14:textId="77777777" w:rsidR="006E5CDE" w:rsidRPr="000D6C3D" w:rsidRDefault="006E5CDE" w:rsidP="006E5CDE">
            <w:pPr>
              <w:spacing w:line="276" w:lineRule="auto"/>
              <w:jc w:val="both"/>
            </w:pPr>
            <w:r w:rsidRPr="000D6C3D">
              <w:rPr>
                <w:sz w:val="24"/>
                <w:szCs w:val="24"/>
              </w:rPr>
              <w:t>5</w:t>
            </w:r>
          </w:p>
        </w:tc>
        <w:tc>
          <w:tcPr>
            <w:tcW w:w="1800" w:type="dxa"/>
          </w:tcPr>
          <w:p w14:paraId="5B098911" w14:textId="77777777" w:rsidR="006E5CDE" w:rsidRPr="000D6C3D" w:rsidRDefault="006E5CDE" w:rsidP="006E5CDE">
            <w:pPr>
              <w:spacing w:line="276" w:lineRule="auto"/>
              <w:jc w:val="both"/>
            </w:pPr>
            <w:r w:rsidRPr="000D6C3D">
              <w:rPr>
                <w:sz w:val="24"/>
                <w:szCs w:val="24"/>
              </w:rPr>
              <w:t>80%</w:t>
            </w:r>
          </w:p>
        </w:tc>
        <w:tc>
          <w:tcPr>
            <w:tcW w:w="3054" w:type="dxa"/>
          </w:tcPr>
          <w:p w14:paraId="17DC3C8D" w14:textId="77777777" w:rsidR="006E5CDE" w:rsidRPr="000D6C3D" w:rsidRDefault="006E5CDE" w:rsidP="006E5CDE">
            <w:pPr>
              <w:spacing w:line="276" w:lineRule="auto"/>
              <w:jc w:val="both"/>
            </w:pPr>
            <w:r w:rsidRPr="000D6C3D">
              <w:rPr>
                <w:sz w:val="24"/>
                <w:szCs w:val="24"/>
              </w:rPr>
              <w:t>0.78</w:t>
            </w:r>
          </w:p>
        </w:tc>
      </w:tr>
      <w:tr w:rsidR="006E5CDE" w:rsidRPr="000D6C3D" w14:paraId="70A42FB9" w14:textId="77777777" w:rsidTr="002B31BF">
        <w:tc>
          <w:tcPr>
            <w:tcW w:w="2800" w:type="dxa"/>
          </w:tcPr>
          <w:p w14:paraId="15CD116F" w14:textId="77777777" w:rsidR="006E5CDE" w:rsidRPr="000D6C3D" w:rsidRDefault="006E5CDE" w:rsidP="006E5CDE">
            <w:pPr>
              <w:spacing w:line="276" w:lineRule="auto"/>
              <w:jc w:val="both"/>
            </w:pPr>
            <w:r w:rsidRPr="000D6C3D">
              <w:rPr>
                <w:sz w:val="24"/>
                <w:szCs w:val="24"/>
              </w:rPr>
              <w:lastRenderedPageBreak/>
              <w:t>тысяча</w:t>
            </w:r>
          </w:p>
        </w:tc>
        <w:tc>
          <w:tcPr>
            <w:tcW w:w="1700" w:type="dxa"/>
          </w:tcPr>
          <w:p w14:paraId="77228233" w14:textId="77777777" w:rsidR="006E5CDE" w:rsidRPr="000D6C3D" w:rsidRDefault="006E5CDE" w:rsidP="006E5CDE">
            <w:pPr>
              <w:spacing w:line="276" w:lineRule="auto"/>
              <w:jc w:val="both"/>
            </w:pPr>
            <w:r w:rsidRPr="000D6C3D">
              <w:rPr>
                <w:sz w:val="24"/>
                <w:szCs w:val="24"/>
              </w:rPr>
              <w:t>5</w:t>
            </w:r>
          </w:p>
        </w:tc>
        <w:tc>
          <w:tcPr>
            <w:tcW w:w="1800" w:type="dxa"/>
          </w:tcPr>
          <w:p w14:paraId="01E9C52F" w14:textId="77777777" w:rsidR="006E5CDE" w:rsidRPr="000D6C3D" w:rsidRDefault="006E5CDE" w:rsidP="006E5CDE">
            <w:pPr>
              <w:spacing w:line="276" w:lineRule="auto"/>
              <w:jc w:val="both"/>
            </w:pPr>
            <w:r w:rsidRPr="000D6C3D">
              <w:rPr>
                <w:sz w:val="24"/>
                <w:szCs w:val="24"/>
              </w:rPr>
              <w:t>80%</w:t>
            </w:r>
          </w:p>
        </w:tc>
        <w:tc>
          <w:tcPr>
            <w:tcW w:w="3054" w:type="dxa"/>
          </w:tcPr>
          <w:p w14:paraId="003E49DC" w14:textId="77777777" w:rsidR="006E5CDE" w:rsidRPr="000D6C3D" w:rsidRDefault="006E5CDE" w:rsidP="006E5CDE">
            <w:pPr>
              <w:spacing w:line="276" w:lineRule="auto"/>
              <w:jc w:val="both"/>
            </w:pPr>
            <w:r w:rsidRPr="000D6C3D">
              <w:rPr>
                <w:sz w:val="24"/>
                <w:szCs w:val="24"/>
              </w:rPr>
              <w:t>0.80</w:t>
            </w:r>
          </w:p>
        </w:tc>
      </w:tr>
      <w:tr w:rsidR="006E5CDE" w:rsidRPr="000D6C3D" w14:paraId="0A8183F3" w14:textId="77777777" w:rsidTr="002B31BF">
        <w:tc>
          <w:tcPr>
            <w:tcW w:w="2800" w:type="dxa"/>
          </w:tcPr>
          <w:p w14:paraId="65C7C2E3" w14:textId="77777777" w:rsidR="006E5CDE" w:rsidRPr="000D6C3D" w:rsidRDefault="006E5CDE" w:rsidP="006E5CDE">
            <w:pPr>
              <w:spacing w:line="276" w:lineRule="auto"/>
              <w:jc w:val="both"/>
            </w:pPr>
            <w:r w:rsidRPr="000D6C3D">
              <w:rPr>
                <w:sz w:val="24"/>
                <w:szCs w:val="24"/>
              </w:rPr>
              <w:t>безопасный</w:t>
            </w:r>
          </w:p>
        </w:tc>
        <w:tc>
          <w:tcPr>
            <w:tcW w:w="1700" w:type="dxa"/>
          </w:tcPr>
          <w:p w14:paraId="3B8C63B2" w14:textId="77777777" w:rsidR="006E5CDE" w:rsidRPr="000D6C3D" w:rsidRDefault="006E5CDE" w:rsidP="006E5CDE">
            <w:pPr>
              <w:spacing w:line="276" w:lineRule="auto"/>
              <w:jc w:val="both"/>
            </w:pPr>
            <w:r w:rsidRPr="000D6C3D">
              <w:rPr>
                <w:sz w:val="24"/>
                <w:szCs w:val="24"/>
              </w:rPr>
              <w:t>5</w:t>
            </w:r>
          </w:p>
        </w:tc>
        <w:tc>
          <w:tcPr>
            <w:tcW w:w="1800" w:type="dxa"/>
          </w:tcPr>
          <w:p w14:paraId="13D9665A" w14:textId="77777777" w:rsidR="006E5CDE" w:rsidRPr="000D6C3D" w:rsidRDefault="006E5CDE" w:rsidP="006E5CDE">
            <w:pPr>
              <w:spacing w:line="276" w:lineRule="auto"/>
              <w:jc w:val="both"/>
            </w:pPr>
            <w:r w:rsidRPr="000D6C3D">
              <w:rPr>
                <w:sz w:val="24"/>
                <w:szCs w:val="24"/>
              </w:rPr>
              <w:t>75%</w:t>
            </w:r>
          </w:p>
        </w:tc>
        <w:tc>
          <w:tcPr>
            <w:tcW w:w="3054" w:type="dxa"/>
          </w:tcPr>
          <w:p w14:paraId="16385780" w14:textId="77777777" w:rsidR="006E5CDE" w:rsidRPr="000D6C3D" w:rsidRDefault="006E5CDE" w:rsidP="006E5CDE">
            <w:pPr>
              <w:spacing w:line="276" w:lineRule="auto"/>
              <w:jc w:val="both"/>
            </w:pPr>
            <w:r w:rsidRPr="000D6C3D">
              <w:rPr>
                <w:sz w:val="24"/>
                <w:szCs w:val="24"/>
              </w:rPr>
              <w:t>0.73</w:t>
            </w:r>
          </w:p>
        </w:tc>
      </w:tr>
      <w:tr w:rsidR="006E5CDE" w:rsidRPr="000D6C3D" w14:paraId="68168EBF" w14:textId="77777777" w:rsidTr="002B31BF">
        <w:tc>
          <w:tcPr>
            <w:tcW w:w="2800" w:type="dxa"/>
          </w:tcPr>
          <w:p w14:paraId="25AFA877" w14:textId="77777777" w:rsidR="006E5CDE" w:rsidRPr="000D6C3D" w:rsidRDefault="006E5CDE" w:rsidP="006E5CDE">
            <w:pPr>
              <w:spacing w:line="276" w:lineRule="auto"/>
              <w:jc w:val="both"/>
            </w:pPr>
            <w:r w:rsidRPr="000D6C3D">
              <w:rPr>
                <w:sz w:val="24"/>
                <w:szCs w:val="24"/>
              </w:rPr>
              <w:t>лиса</w:t>
            </w:r>
          </w:p>
        </w:tc>
        <w:tc>
          <w:tcPr>
            <w:tcW w:w="1700" w:type="dxa"/>
          </w:tcPr>
          <w:p w14:paraId="5EDEB6FE" w14:textId="77777777" w:rsidR="006E5CDE" w:rsidRPr="000D6C3D" w:rsidRDefault="006E5CDE" w:rsidP="006E5CDE">
            <w:pPr>
              <w:spacing w:line="276" w:lineRule="auto"/>
              <w:jc w:val="both"/>
            </w:pPr>
            <w:r w:rsidRPr="000D6C3D">
              <w:rPr>
                <w:sz w:val="24"/>
                <w:szCs w:val="24"/>
              </w:rPr>
              <w:t>5</w:t>
            </w:r>
          </w:p>
        </w:tc>
        <w:tc>
          <w:tcPr>
            <w:tcW w:w="1800" w:type="dxa"/>
          </w:tcPr>
          <w:p w14:paraId="211F1F58" w14:textId="77777777" w:rsidR="006E5CDE" w:rsidRPr="000D6C3D" w:rsidRDefault="006E5CDE" w:rsidP="006E5CDE">
            <w:pPr>
              <w:spacing w:line="276" w:lineRule="auto"/>
              <w:jc w:val="both"/>
            </w:pPr>
            <w:r w:rsidRPr="000D6C3D">
              <w:rPr>
                <w:sz w:val="24"/>
                <w:szCs w:val="24"/>
              </w:rPr>
              <w:t>75%</w:t>
            </w:r>
          </w:p>
        </w:tc>
        <w:tc>
          <w:tcPr>
            <w:tcW w:w="3054" w:type="dxa"/>
          </w:tcPr>
          <w:p w14:paraId="42022A1E" w14:textId="77777777" w:rsidR="006E5CDE" w:rsidRPr="000D6C3D" w:rsidRDefault="006E5CDE" w:rsidP="006E5CDE">
            <w:pPr>
              <w:spacing w:line="276" w:lineRule="auto"/>
              <w:jc w:val="both"/>
            </w:pPr>
            <w:r w:rsidRPr="000D6C3D">
              <w:rPr>
                <w:sz w:val="24"/>
                <w:szCs w:val="24"/>
              </w:rPr>
              <w:t>0.72</w:t>
            </w:r>
          </w:p>
        </w:tc>
      </w:tr>
      <w:tr w:rsidR="006E5CDE" w:rsidRPr="000D6C3D" w14:paraId="3D7830F3" w14:textId="77777777" w:rsidTr="002B31BF">
        <w:tc>
          <w:tcPr>
            <w:tcW w:w="2800" w:type="dxa"/>
          </w:tcPr>
          <w:p w14:paraId="446F2B06" w14:textId="77777777" w:rsidR="006E5CDE" w:rsidRPr="000D6C3D" w:rsidRDefault="006E5CDE" w:rsidP="006E5CDE">
            <w:pPr>
              <w:spacing w:line="276" w:lineRule="auto"/>
              <w:jc w:val="both"/>
            </w:pPr>
            <w:r w:rsidRPr="000D6C3D">
              <w:rPr>
                <w:sz w:val="24"/>
                <w:szCs w:val="24"/>
              </w:rPr>
              <w:t>мочь</w:t>
            </w:r>
          </w:p>
        </w:tc>
        <w:tc>
          <w:tcPr>
            <w:tcW w:w="1700" w:type="dxa"/>
          </w:tcPr>
          <w:p w14:paraId="77D265C2" w14:textId="77777777" w:rsidR="006E5CDE" w:rsidRPr="000D6C3D" w:rsidRDefault="006E5CDE" w:rsidP="006E5CDE">
            <w:pPr>
              <w:spacing w:line="276" w:lineRule="auto"/>
              <w:jc w:val="both"/>
            </w:pPr>
            <w:r w:rsidRPr="000D6C3D">
              <w:rPr>
                <w:sz w:val="24"/>
                <w:szCs w:val="24"/>
              </w:rPr>
              <w:t>5</w:t>
            </w:r>
          </w:p>
        </w:tc>
        <w:tc>
          <w:tcPr>
            <w:tcW w:w="1800" w:type="dxa"/>
          </w:tcPr>
          <w:p w14:paraId="5D96C8D9" w14:textId="77777777" w:rsidR="006E5CDE" w:rsidRPr="000D6C3D" w:rsidRDefault="006E5CDE" w:rsidP="006E5CDE">
            <w:pPr>
              <w:spacing w:line="276" w:lineRule="auto"/>
              <w:jc w:val="both"/>
            </w:pPr>
            <w:r w:rsidRPr="000D6C3D">
              <w:rPr>
                <w:sz w:val="24"/>
                <w:szCs w:val="24"/>
              </w:rPr>
              <w:t>75%</w:t>
            </w:r>
          </w:p>
        </w:tc>
        <w:tc>
          <w:tcPr>
            <w:tcW w:w="3054" w:type="dxa"/>
          </w:tcPr>
          <w:p w14:paraId="7CA412F5" w14:textId="77777777" w:rsidR="006E5CDE" w:rsidRPr="000D6C3D" w:rsidRDefault="006E5CDE" w:rsidP="006E5CDE">
            <w:pPr>
              <w:spacing w:line="276" w:lineRule="auto"/>
              <w:jc w:val="both"/>
            </w:pPr>
            <w:r w:rsidRPr="000D6C3D">
              <w:rPr>
                <w:sz w:val="24"/>
                <w:szCs w:val="24"/>
              </w:rPr>
              <w:t>0.75</w:t>
            </w:r>
          </w:p>
        </w:tc>
      </w:tr>
      <w:tr w:rsidR="006E5CDE" w:rsidRPr="000D6C3D" w14:paraId="0B2C371D" w14:textId="77777777" w:rsidTr="002B31BF">
        <w:tc>
          <w:tcPr>
            <w:tcW w:w="2800" w:type="dxa"/>
          </w:tcPr>
          <w:p w14:paraId="46FA9C24" w14:textId="77777777" w:rsidR="006E5CDE" w:rsidRPr="000D6C3D" w:rsidRDefault="006E5CDE" w:rsidP="006E5CDE">
            <w:pPr>
              <w:spacing w:line="276" w:lineRule="auto"/>
              <w:jc w:val="both"/>
            </w:pPr>
            <w:r w:rsidRPr="000D6C3D">
              <w:rPr>
                <w:sz w:val="24"/>
                <w:szCs w:val="24"/>
              </w:rPr>
              <w:t>письмо</w:t>
            </w:r>
          </w:p>
        </w:tc>
        <w:tc>
          <w:tcPr>
            <w:tcW w:w="1700" w:type="dxa"/>
          </w:tcPr>
          <w:p w14:paraId="1744DDF5" w14:textId="77777777" w:rsidR="006E5CDE" w:rsidRPr="000D6C3D" w:rsidRDefault="006E5CDE" w:rsidP="006E5CDE">
            <w:pPr>
              <w:spacing w:line="276" w:lineRule="auto"/>
              <w:jc w:val="both"/>
            </w:pPr>
            <w:r w:rsidRPr="000D6C3D">
              <w:rPr>
                <w:sz w:val="24"/>
                <w:szCs w:val="24"/>
              </w:rPr>
              <w:t>5</w:t>
            </w:r>
          </w:p>
        </w:tc>
        <w:tc>
          <w:tcPr>
            <w:tcW w:w="1800" w:type="dxa"/>
          </w:tcPr>
          <w:p w14:paraId="4803C16B" w14:textId="77777777" w:rsidR="006E5CDE" w:rsidRPr="000D6C3D" w:rsidRDefault="006E5CDE" w:rsidP="006E5CDE">
            <w:pPr>
              <w:spacing w:line="276" w:lineRule="auto"/>
              <w:jc w:val="both"/>
            </w:pPr>
            <w:r w:rsidRPr="000D6C3D">
              <w:rPr>
                <w:sz w:val="24"/>
                <w:szCs w:val="24"/>
              </w:rPr>
              <w:t>75%</w:t>
            </w:r>
          </w:p>
        </w:tc>
        <w:tc>
          <w:tcPr>
            <w:tcW w:w="3054" w:type="dxa"/>
          </w:tcPr>
          <w:p w14:paraId="531FEF4D" w14:textId="77777777" w:rsidR="006E5CDE" w:rsidRPr="000D6C3D" w:rsidRDefault="006E5CDE" w:rsidP="006E5CDE">
            <w:pPr>
              <w:spacing w:line="276" w:lineRule="auto"/>
              <w:jc w:val="both"/>
            </w:pPr>
            <w:r w:rsidRPr="000D6C3D">
              <w:rPr>
                <w:sz w:val="24"/>
                <w:szCs w:val="24"/>
              </w:rPr>
              <w:t>0.74</w:t>
            </w:r>
          </w:p>
        </w:tc>
      </w:tr>
      <w:tr w:rsidR="006E5CDE" w:rsidRPr="000D6C3D" w14:paraId="60847F31" w14:textId="77777777" w:rsidTr="002B31BF">
        <w:tc>
          <w:tcPr>
            <w:tcW w:w="2800" w:type="dxa"/>
          </w:tcPr>
          <w:p w14:paraId="3A4B1AB8" w14:textId="77777777" w:rsidR="006E5CDE" w:rsidRPr="000D6C3D" w:rsidRDefault="006E5CDE" w:rsidP="006E5CDE">
            <w:pPr>
              <w:spacing w:line="276" w:lineRule="auto"/>
              <w:jc w:val="both"/>
            </w:pPr>
            <w:r w:rsidRPr="000D6C3D">
              <w:rPr>
                <w:sz w:val="24"/>
                <w:szCs w:val="24"/>
              </w:rPr>
              <w:t>следующий</w:t>
            </w:r>
          </w:p>
        </w:tc>
        <w:tc>
          <w:tcPr>
            <w:tcW w:w="1700" w:type="dxa"/>
          </w:tcPr>
          <w:p w14:paraId="6E4CCDBF" w14:textId="77777777" w:rsidR="006E5CDE" w:rsidRPr="000D6C3D" w:rsidRDefault="006E5CDE" w:rsidP="006E5CDE">
            <w:pPr>
              <w:spacing w:line="276" w:lineRule="auto"/>
              <w:jc w:val="both"/>
            </w:pPr>
            <w:r w:rsidRPr="000D6C3D">
              <w:rPr>
                <w:sz w:val="24"/>
                <w:szCs w:val="24"/>
              </w:rPr>
              <w:t>5</w:t>
            </w:r>
          </w:p>
        </w:tc>
        <w:tc>
          <w:tcPr>
            <w:tcW w:w="1800" w:type="dxa"/>
          </w:tcPr>
          <w:p w14:paraId="137E0E7A" w14:textId="77777777" w:rsidR="006E5CDE" w:rsidRPr="000D6C3D" w:rsidRDefault="006E5CDE" w:rsidP="006E5CDE">
            <w:pPr>
              <w:spacing w:line="276" w:lineRule="auto"/>
              <w:jc w:val="both"/>
            </w:pPr>
            <w:r w:rsidRPr="000D6C3D">
              <w:rPr>
                <w:sz w:val="24"/>
                <w:szCs w:val="24"/>
              </w:rPr>
              <w:t>70%</w:t>
            </w:r>
          </w:p>
        </w:tc>
        <w:tc>
          <w:tcPr>
            <w:tcW w:w="3054" w:type="dxa"/>
          </w:tcPr>
          <w:p w14:paraId="65FE1BFC" w14:textId="77777777" w:rsidR="006E5CDE" w:rsidRPr="000D6C3D" w:rsidRDefault="006E5CDE" w:rsidP="006E5CDE">
            <w:pPr>
              <w:spacing w:line="276" w:lineRule="auto"/>
              <w:jc w:val="both"/>
            </w:pPr>
            <w:r w:rsidRPr="000D6C3D">
              <w:rPr>
                <w:sz w:val="24"/>
                <w:szCs w:val="24"/>
              </w:rPr>
              <w:t>0.68</w:t>
            </w:r>
          </w:p>
        </w:tc>
      </w:tr>
      <w:tr w:rsidR="006E5CDE" w:rsidRPr="000D6C3D" w14:paraId="421A9A2C" w14:textId="77777777" w:rsidTr="002B31BF">
        <w:tc>
          <w:tcPr>
            <w:tcW w:w="2800" w:type="dxa"/>
          </w:tcPr>
          <w:p w14:paraId="5610632D" w14:textId="77777777" w:rsidR="006E5CDE" w:rsidRPr="000D6C3D" w:rsidRDefault="006E5CDE" w:rsidP="006E5CDE">
            <w:pPr>
              <w:spacing w:line="276" w:lineRule="auto"/>
              <w:jc w:val="both"/>
            </w:pPr>
            <w:r w:rsidRPr="000D6C3D">
              <w:rPr>
                <w:sz w:val="24"/>
                <w:szCs w:val="24"/>
              </w:rPr>
              <w:t>креветка</w:t>
            </w:r>
          </w:p>
        </w:tc>
        <w:tc>
          <w:tcPr>
            <w:tcW w:w="1700" w:type="dxa"/>
          </w:tcPr>
          <w:p w14:paraId="4DB99029" w14:textId="77777777" w:rsidR="006E5CDE" w:rsidRPr="000D6C3D" w:rsidRDefault="006E5CDE" w:rsidP="006E5CDE">
            <w:pPr>
              <w:spacing w:line="276" w:lineRule="auto"/>
              <w:jc w:val="both"/>
            </w:pPr>
            <w:r w:rsidRPr="000D6C3D">
              <w:rPr>
                <w:sz w:val="24"/>
                <w:szCs w:val="24"/>
              </w:rPr>
              <w:t>5</w:t>
            </w:r>
          </w:p>
        </w:tc>
        <w:tc>
          <w:tcPr>
            <w:tcW w:w="1800" w:type="dxa"/>
          </w:tcPr>
          <w:p w14:paraId="62DC546D" w14:textId="77777777" w:rsidR="006E5CDE" w:rsidRPr="000D6C3D" w:rsidRDefault="006E5CDE" w:rsidP="006E5CDE">
            <w:pPr>
              <w:spacing w:line="276" w:lineRule="auto"/>
              <w:jc w:val="both"/>
            </w:pPr>
            <w:r w:rsidRPr="000D6C3D">
              <w:rPr>
                <w:sz w:val="24"/>
                <w:szCs w:val="24"/>
              </w:rPr>
              <w:t>70%</w:t>
            </w:r>
          </w:p>
        </w:tc>
        <w:tc>
          <w:tcPr>
            <w:tcW w:w="3054" w:type="dxa"/>
          </w:tcPr>
          <w:p w14:paraId="399FCA24" w14:textId="77777777" w:rsidR="006E5CDE" w:rsidRPr="000D6C3D" w:rsidRDefault="006E5CDE" w:rsidP="006E5CDE">
            <w:pPr>
              <w:spacing w:line="276" w:lineRule="auto"/>
              <w:jc w:val="both"/>
            </w:pPr>
            <w:r w:rsidRPr="000D6C3D">
              <w:rPr>
                <w:sz w:val="24"/>
                <w:szCs w:val="24"/>
              </w:rPr>
              <w:t>0.69</w:t>
            </w:r>
          </w:p>
        </w:tc>
      </w:tr>
      <w:tr w:rsidR="006E5CDE" w:rsidRPr="000D6C3D" w14:paraId="34F5FD0F" w14:textId="77777777" w:rsidTr="002B31BF">
        <w:tc>
          <w:tcPr>
            <w:tcW w:w="2800" w:type="dxa"/>
          </w:tcPr>
          <w:p w14:paraId="119974AF" w14:textId="77777777" w:rsidR="006E5CDE" w:rsidRPr="000D6C3D" w:rsidRDefault="006E5CDE" w:rsidP="006E5CDE">
            <w:pPr>
              <w:spacing w:line="276" w:lineRule="auto"/>
              <w:jc w:val="both"/>
            </w:pPr>
            <w:r w:rsidRPr="000D6C3D">
              <w:rPr>
                <w:sz w:val="24"/>
                <w:szCs w:val="24"/>
              </w:rPr>
              <w:t>весна</w:t>
            </w:r>
          </w:p>
        </w:tc>
        <w:tc>
          <w:tcPr>
            <w:tcW w:w="1700" w:type="dxa"/>
          </w:tcPr>
          <w:p w14:paraId="471E2A3A" w14:textId="77777777" w:rsidR="006E5CDE" w:rsidRPr="000D6C3D" w:rsidRDefault="006E5CDE" w:rsidP="006E5CDE">
            <w:pPr>
              <w:spacing w:line="276" w:lineRule="auto"/>
              <w:jc w:val="both"/>
            </w:pPr>
            <w:r w:rsidRPr="000D6C3D">
              <w:rPr>
                <w:sz w:val="24"/>
                <w:szCs w:val="24"/>
              </w:rPr>
              <w:t>5</w:t>
            </w:r>
          </w:p>
        </w:tc>
        <w:tc>
          <w:tcPr>
            <w:tcW w:w="1800" w:type="dxa"/>
          </w:tcPr>
          <w:p w14:paraId="6B46C5F0" w14:textId="77777777" w:rsidR="006E5CDE" w:rsidRPr="000D6C3D" w:rsidRDefault="006E5CDE" w:rsidP="006E5CDE">
            <w:pPr>
              <w:spacing w:line="276" w:lineRule="auto"/>
              <w:jc w:val="both"/>
            </w:pPr>
            <w:r w:rsidRPr="000D6C3D">
              <w:rPr>
                <w:sz w:val="24"/>
                <w:szCs w:val="24"/>
              </w:rPr>
              <w:t>65%</w:t>
            </w:r>
          </w:p>
        </w:tc>
        <w:tc>
          <w:tcPr>
            <w:tcW w:w="3054" w:type="dxa"/>
          </w:tcPr>
          <w:p w14:paraId="15248459" w14:textId="77777777" w:rsidR="006E5CDE" w:rsidRPr="000D6C3D" w:rsidRDefault="006E5CDE" w:rsidP="006E5CDE">
            <w:pPr>
              <w:spacing w:line="276" w:lineRule="auto"/>
              <w:jc w:val="both"/>
            </w:pPr>
            <w:r w:rsidRPr="000D6C3D">
              <w:rPr>
                <w:sz w:val="24"/>
                <w:szCs w:val="24"/>
              </w:rPr>
              <w:t>0.64</w:t>
            </w:r>
          </w:p>
        </w:tc>
      </w:tr>
      <w:tr w:rsidR="006E5CDE" w:rsidRPr="000D6C3D" w14:paraId="492F5494" w14:textId="77777777" w:rsidTr="002B31BF">
        <w:tc>
          <w:tcPr>
            <w:tcW w:w="2800" w:type="dxa"/>
          </w:tcPr>
          <w:p w14:paraId="5BFA012A" w14:textId="77777777" w:rsidR="006E5CDE" w:rsidRPr="000D6C3D" w:rsidRDefault="006E5CDE" w:rsidP="006E5CDE">
            <w:pPr>
              <w:spacing w:line="276" w:lineRule="auto"/>
              <w:jc w:val="both"/>
            </w:pPr>
            <w:r w:rsidRPr="000D6C3D">
              <w:rPr>
                <w:sz w:val="24"/>
                <w:szCs w:val="24"/>
              </w:rPr>
              <w:t>несколько</w:t>
            </w:r>
          </w:p>
        </w:tc>
        <w:tc>
          <w:tcPr>
            <w:tcW w:w="1700" w:type="dxa"/>
          </w:tcPr>
          <w:p w14:paraId="210B847F" w14:textId="77777777" w:rsidR="006E5CDE" w:rsidRPr="000D6C3D" w:rsidRDefault="006E5CDE" w:rsidP="006E5CDE">
            <w:pPr>
              <w:spacing w:line="276" w:lineRule="auto"/>
              <w:jc w:val="both"/>
            </w:pPr>
            <w:r w:rsidRPr="000D6C3D">
              <w:rPr>
                <w:sz w:val="24"/>
                <w:szCs w:val="24"/>
              </w:rPr>
              <w:t>5</w:t>
            </w:r>
          </w:p>
        </w:tc>
        <w:tc>
          <w:tcPr>
            <w:tcW w:w="1800" w:type="dxa"/>
          </w:tcPr>
          <w:p w14:paraId="51E6C69D" w14:textId="77777777" w:rsidR="006E5CDE" w:rsidRPr="000D6C3D" w:rsidRDefault="006E5CDE" w:rsidP="006E5CDE">
            <w:pPr>
              <w:spacing w:line="276" w:lineRule="auto"/>
              <w:jc w:val="both"/>
            </w:pPr>
            <w:r w:rsidRPr="000D6C3D">
              <w:rPr>
                <w:sz w:val="24"/>
                <w:szCs w:val="24"/>
              </w:rPr>
              <w:t>65%</w:t>
            </w:r>
          </w:p>
        </w:tc>
        <w:tc>
          <w:tcPr>
            <w:tcW w:w="3054" w:type="dxa"/>
          </w:tcPr>
          <w:p w14:paraId="1D5E6402" w14:textId="77777777" w:rsidR="006E5CDE" w:rsidRPr="000D6C3D" w:rsidRDefault="006E5CDE" w:rsidP="006E5CDE">
            <w:pPr>
              <w:spacing w:line="276" w:lineRule="auto"/>
              <w:jc w:val="both"/>
            </w:pPr>
            <w:r w:rsidRPr="000D6C3D">
              <w:rPr>
                <w:sz w:val="24"/>
                <w:szCs w:val="24"/>
              </w:rPr>
              <w:t>0.63</w:t>
            </w:r>
          </w:p>
        </w:tc>
      </w:tr>
      <w:tr w:rsidR="006E5CDE" w:rsidRPr="000D6C3D" w14:paraId="395A67AE" w14:textId="77777777" w:rsidTr="002B31BF">
        <w:tc>
          <w:tcPr>
            <w:tcW w:w="2800" w:type="dxa"/>
          </w:tcPr>
          <w:p w14:paraId="37CC7FEB" w14:textId="77777777" w:rsidR="006E5CDE" w:rsidRPr="000D6C3D" w:rsidRDefault="006E5CDE" w:rsidP="006E5CDE">
            <w:pPr>
              <w:spacing w:line="276" w:lineRule="auto"/>
              <w:jc w:val="both"/>
            </w:pPr>
            <w:r w:rsidRPr="000D6C3D">
              <w:rPr>
                <w:sz w:val="24"/>
                <w:szCs w:val="24"/>
              </w:rPr>
              <w:t>только</w:t>
            </w:r>
          </w:p>
        </w:tc>
        <w:tc>
          <w:tcPr>
            <w:tcW w:w="1700" w:type="dxa"/>
          </w:tcPr>
          <w:p w14:paraId="3B541F28" w14:textId="77777777" w:rsidR="006E5CDE" w:rsidRPr="000D6C3D" w:rsidRDefault="006E5CDE" w:rsidP="006E5CDE">
            <w:pPr>
              <w:spacing w:line="276" w:lineRule="auto"/>
              <w:jc w:val="both"/>
            </w:pPr>
            <w:r w:rsidRPr="000D6C3D">
              <w:rPr>
                <w:sz w:val="24"/>
                <w:szCs w:val="24"/>
              </w:rPr>
              <w:t>5</w:t>
            </w:r>
          </w:p>
        </w:tc>
        <w:tc>
          <w:tcPr>
            <w:tcW w:w="1800" w:type="dxa"/>
          </w:tcPr>
          <w:p w14:paraId="253C11A2" w14:textId="77777777" w:rsidR="006E5CDE" w:rsidRPr="000D6C3D" w:rsidRDefault="006E5CDE" w:rsidP="006E5CDE">
            <w:pPr>
              <w:spacing w:line="276" w:lineRule="auto"/>
              <w:jc w:val="both"/>
            </w:pPr>
            <w:r w:rsidRPr="000D6C3D">
              <w:rPr>
                <w:sz w:val="24"/>
                <w:szCs w:val="24"/>
              </w:rPr>
              <w:t>60%</w:t>
            </w:r>
          </w:p>
        </w:tc>
        <w:tc>
          <w:tcPr>
            <w:tcW w:w="3054" w:type="dxa"/>
          </w:tcPr>
          <w:p w14:paraId="0C7D2E00" w14:textId="77777777" w:rsidR="006E5CDE" w:rsidRPr="000D6C3D" w:rsidRDefault="006E5CDE" w:rsidP="006E5CDE">
            <w:pPr>
              <w:spacing w:line="276" w:lineRule="auto"/>
              <w:jc w:val="both"/>
            </w:pPr>
            <w:r w:rsidRPr="000D6C3D">
              <w:rPr>
                <w:sz w:val="24"/>
                <w:szCs w:val="24"/>
              </w:rPr>
              <w:t>0.61</w:t>
            </w:r>
          </w:p>
        </w:tc>
      </w:tr>
      <w:tr w:rsidR="006E5CDE" w:rsidRPr="000D6C3D" w14:paraId="3CDAED45" w14:textId="77777777" w:rsidTr="002B31BF">
        <w:tc>
          <w:tcPr>
            <w:tcW w:w="2800" w:type="dxa"/>
          </w:tcPr>
          <w:p w14:paraId="5C484218" w14:textId="77777777" w:rsidR="006E5CDE" w:rsidRPr="000D6C3D" w:rsidRDefault="006E5CDE" w:rsidP="006E5CDE">
            <w:pPr>
              <w:spacing w:line="276" w:lineRule="auto"/>
              <w:jc w:val="both"/>
            </w:pPr>
            <w:r w:rsidRPr="000D6C3D">
              <w:rPr>
                <w:sz w:val="24"/>
                <w:szCs w:val="24"/>
              </w:rPr>
              <w:t>Среднее (</w:t>
            </w:r>
            <w:proofErr w:type="spellStart"/>
            <w:r w:rsidRPr="000D6C3D">
              <w:rPr>
                <w:sz w:val="24"/>
                <w:szCs w:val="24"/>
              </w:rPr>
              <w:t>macro</w:t>
            </w:r>
            <w:proofErr w:type="spellEnd"/>
            <w:r w:rsidRPr="000D6C3D">
              <w:rPr>
                <w:sz w:val="24"/>
                <w:szCs w:val="24"/>
              </w:rPr>
              <w:t>)</w:t>
            </w:r>
          </w:p>
        </w:tc>
        <w:tc>
          <w:tcPr>
            <w:tcW w:w="1700" w:type="dxa"/>
          </w:tcPr>
          <w:p w14:paraId="5B1C8249" w14:textId="77777777" w:rsidR="006E5CDE" w:rsidRPr="000D6C3D" w:rsidRDefault="006E5CDE" w:rsidP="006E5CDE">
            <w:pPr>
              <w:spacing w:line="276" w:lineRule="auto"/>
              <w:jc w:val="both"/>
            </w:pPr>
            <w:r w:rsidRPr="000D6C3D">
              <w:rPr>
                <w:sz w:val="24"/>
                <w:szCs w:val="24"/>
              </w:rPr>
              <w:t>135</w:t>
            </w:r>
          </w:p>
        </w:tc>
        <w:tc>
          <w:tcPr>
            <w:tcW w:w="1800" w:type="dxa"/>
          </w:tcPr>
          <w:p w14:paraId="6FBF161D" w14:textId="77777777" w:rsidR="006E5CDE" w:rsidRPr="000D6C3D" w:rsidRDefault="006E5CDE" w:rsidP="006E5CDE">
            <w:pPr>
              <w:spacing w:line="276" w:lineRule="auto"/>
              <w:jc w:val="both"/>
            </w:pPr>
            <w:r w:rsidRPr="000D6C3D">
              <w:rPr>
                <w:sz w:val="24"/>
                <w:szCs w:val="24"/>
              </w:rPr>
              <w:t>84.3%</w:t>
            </w:r>
          </w:p>
        </w:tc>
        <w:tc>
          <w:tcPr>
            <w:tcW w:w="3054" w:type="dxa"/>
          </w:tcPr>
          <w:p w14:paraId="10C05072" w14:textId="77777777" w:rsidR="006E5CDE" w:rsidRPr="000D6C3D" w:rsidRDefault="006E5CDE" w:rsidP="001624ED">
            <w:pPr>
              <w:keepNext/>
              <w:spacing w:line="276" w:lineRule="auto"/>
              <w:jc w:val="both"/>
            </w:pPr>
            <w:r w:rsidRPr="000D6C3D">
              <w:rPr>
                <w:sz w:val="24"/>
                <w:szCs w:val="24"/>
              </w:rPr>
              <w:t>0.83</w:t>
            </w:r>
          </w:p>
        </w:tc>
      </w:tr>
    </w:tbl>
    <w:p w14:paraId="35CD5153" w14:textId="2FABA609" w:rsidR="0082678D" w:rsidRPr="000D6C3D" w:rsidRDefault="001624ED" w:rsidP="0082678D">
      <w:pPr>
        <w:pStyle w:val="Caption"/>
        <w:jc w:val="center"/>
        <w:rPr>
          <w:bCs/>
          <w:i w:val="0"/>
          <w:color w:val="auto"/>
          <w:sz w:val="24"/>
          <w:szCs w:val="24"/>
        </w:rPr>
      </w:pPr>
      <w:r w:rsidRPr="000D6C3D">
        <w:rPr>
          <w:i w:val="0"/>
          <w:color w:val="auto"/>
          <w:sz w:val="24"/>
          <w:szCs w:val="24"/>
        </w:rPr>
        <w:t xml:space="preserve">таблица </w:t>
      </w:r>
      <w:r w:rsidRPr="000D6C3D">
        <w:rPr>
          <w:i w:val="0"/>
          <w:color w:val="auto"/>
          <w:sz w:val="24"/>
          <w:szCs w:val="24"/>
        </w:rPr>
        <w:fldChar w:fldCharType="begin"/>
      </w:r>
      <w:r w:rsidRPr="000D6C3D">
        <w:rPr>
          <w:i w:val="0"/>
          <w:color w:val="auto"/>
          <w:sz w:val="24"/>
          <w:szCs w:val="24"/>
        </w:rPr>
        <w:instrText xml:space="preserve"> SEQ таблица \* ARABIC </w:instrText>
      </w:r>
      <w:r w:rsidRPr="000D6C3D">
        <w:rPr>
          <w:i w:val="0"/>
          <w:color w:val="auto"/>
          <w:sz w:val="24"/>
          <w:szCs w:val="24"/>
        </w:rPr>
        <w:fldChar w:fldCharType="separate"/>
      </w:r>
      <w:r w:rsidR="00E467B8" w:rsidRPr="000D6C3D">
        <w:rPr>
          <w:i w:val="0"/>
          <w:noProof/>
          <w:color w:val="auto"/>
          <w:sz w:val="24"/>
          <w:szCs w:val="24"/>
        </w:rPr>
        <w:t>1</w:t>
      </w:r>
      <w:r w:rsidRPr="000D6C3D">
        <w:rPr>
          <w:i w:val="0"/>
          <w:color w:val="auto"/>
          <w:sz w:val="24"/>
          <w:szCs w:val="24"/>
        </w:rPr>
        <w:fldChar w:fldCharType="end"/>
      </w:r>
      <w:r w:rsidRPr="000D6C3D">
        <w:rPr>
          <w:i w:val="0"/>
          <w:color w:val="auto"/>
          <w:sz w:val="24"/>
          <w:szCs w:val="24"/>
        </w:rPr>
        <w:t xml:space="preserve">1 </w:t>
      </w:r>
      <w:r w:rsidR="00BF6534">
        <w:rPr>
          <w:szCs w:val="28"/>
        </w:rPr>
        <w:t>–</w:t>
      </w:r>
      <w:r w:rsidR="0082678D" w:rsidRPr="000D6C3D">
        <w:rPr>
          <w:bCs/>
          <w:i w:val="0"/>
          <w:color w:val="auto"/>
          <w:sz w:val="24"/>
          <w:szCs w:val="24"/>
        </w:rPr>
        <w:t xml:space="preserve"> Точность распознавания по классам на тестовой выборке</w:t>
      </w:r>
    </w:p>
    <w:p w14:paraId="20B5AE27" w14:textId="4D05C306" w:rsidR="006E5CDE" w:rsidRPr="000D6C3D" w:rsidRDefault="006E5CDE" w:rsidP="00643EAE">
      <w:pPr>
        <w:spacing w:line="360" w:lineRule="auto"/>
        <w:ind w:firstLine="709"/>
        <w:jc w:val="both"/>
      </w:pPr>
      <w:r w:rsidRPr="000D6C3D">
        <w:rPr>
          <w:szCs w:val="28"/>
        </w:rPr>
        <w:t xml:space="preserve">Средняя точность по всем 27 классам составила 84,3%. Это достойный результат для кросс-пользовательского тестирования </w:t>
      </w:r>
      <w:r w:rsidR="00BF6534">
        <w:rPr>
          <w:szCs w:val="28"/>
        </w:rPr>
        <w:t>–</w:t>
      </w:r>
      <w:r w:rsidRPr="000D6C3D">
        <w:rPr>
          <w:szCs w:val="28"/>
        </w:rPr>
        <w:t xml:space="preserve"> ситуации, объективно более сложной, чем стандартное случайное разбиение. Следует также учитывать, что тестовая выборка невелика (5 примеров на класс), поэтому одна ошибка соответствует 20 процентным пунктам для конкретного класса.</w:t>
      </w:r>
    </w:p>
    <w:p w14:paraId="74E6CF34" w14:textId="77777777" w:rsidR="006E5CDE" w:rsidRPr="000D6C3D" w:rsidRDefault="0023162F" w:rsidP="0082678D">
      <w:pPr>
        <w:spacing w:line="360" w:lineRule="auto"/>
        <w:ind w:firstLine="709"/>
        <w:jc w:val="both"/>
      </w:pPr>
      <w:r>
        <w:rPr>
          <w:szCs w:val="28"/>
        </w:rPr>
        <w:t>В процессе нахождения подходящей архитектуры, были перепробованы несколько вариантов:</w:t>
      </w:r>
    </w:p>
    <w:tbl>
      <w:tblPr>
        <w:tblStyle w:val="TableGrid"/>
        <w:tblW w:w="9354" w:type="dxa"/>
        <w:jc w:val="center"/>
        <w:tblLook w:val="04A0" w:firstRow="1" w:lastRow="0" w:firstColumn="1" w:lastColumn="0" w:noHBand="0" w:noVBand="1"/>
      </w:tblPr>
      <w:tblGrid>
        <w:gridCol w:w="2596"/>
        <w:gridCol w:w="1483"/>
        <w:gridCol w:w="1542"/>
        <w:gridCol w:w="1244"/>
        <w:gridCol w:w="1139"/>
        <w:gridCol w:w="1350"/>
      </w:tblGrid>
      <w:tr w:rsidR="006E5CDE" w:rsidRPr="000D6C3D" w14:paraId="409B80EE" w14:textId="77777777" w:rsidTr="0082678D">
        <w:trPr>
          <w:jc w:val="center"/>
        </w:trPr>
        <w:tc>
          <w:tcPr>
            <w:tcW w:w="3000" w:type="dxa"/>
          </w:tcPr>
          <w:p w14:paraId="55A7F134" w14:textId="77777777" w:rsidR="006E5CDE" w:rsidRPr="000D6C3D" w:rsidRDefault="006E5CDE" w:rsidP="002B31BF">
            <w:pPr>
              <w:spacing w:line="276" w:lineRule="auto"/>
              <w:jc w:val="both"/>
            </w:pPr>
            <w:r w:rsidRPr="000D6C3D">
              <w:rPr>
                <w:bCs/>
                <w:sz w:val="24"/>
                <w:szCs w:val="24"/>
              </w:rPr>
              <w:t>Архитектура</w:t>
            </w:r>
          </w:p>
        </w:tc>
        <w:tc>
          <w:tcPr>
            <w:tcW w:w="1500" w:type="dxa"/>
          </w:tcPr>
          <w:p w14:paraId="26DD46B6" w14:textId="77777777" w:rsidR="006E5CDE" w:rsidRPr="000D6C3D" w:rsidRDefault="006E5CDE" w:rsidP="002B31BF">
            <w:pPr>
              <w:spacing w:line="276" w:lineRule="auto"/>
              <w:jc w:val="both"/>
            </w:pPr>
            <w:r w:rsidRPr="000D6C3D">
              <w:rPr>
                <w:bCs/>
                <w:sz w:val="24"/>
                <w:szCs w:val="24"/>
              </w:rPr>
              <w:t>Параметров</w:t>
            </w:r>
          </w:p>
        </w:tc>
        <w:tc>
          <w:tcPr>
            <w:tcW w:w="1700" w:type="dxa"/>
          </w:tcPr>
          <w:p w14:paraId="11EE8066" w14:textId="77777777" w:rsidR="006E5CDE" w:rsidRPr="000D6C3D" w:rsidRDefault="006E5CDE" w:rsidP="002B31BF">
            <w:pPr>
              <w:spacing w:line="276" w:lineRule="auto"/>
              <w:jc w:val="both"/>
            </w:pPr>
            <w:proofErr w:type="spellStart"/>
            <w:r w:rsidRPr="000D6C3D">
              <w:rPr>
                <w:bCs/>
                <w:sz w:val="24"/>
                <w:szCs w:val="24"/>
              </w:rPr>
              <w:t>Accuracy</w:t>
            </w:r>
            <w:proofErr w:type="spellEnd"/>
            <w:r w:rsidRPr="000D6C3D">
              <w:rPr>
                <w:bCs/>
                <w:sz w:val="24"/>
                <w:szCs w:val="24"/>
              </w:rPr>
              <w:t xml:space="preserve"> (</w:t>
            </w:r>
            <w:proofErr w:type="spellStart"/>
            <w:r w:rsidRPr="000D6C3D">
              <w:rPr>
                <w:bCs/>
                <w:sz w:val="24"/>
                <w:szCs w:val="24"/>
              </w:rPr>
              <w:t>test</w:t>
            </w:r>
            <w:proofErr w:type="spellEnd"/>
            <w:r w:rsidRPr="000D6C3D">
              <w:rPr>
                <w:bCs/>
                <w:sz w:val="24"/>
                <w:szCs w:val="24"/>
              </w:rPr>
              <w:t>)</w:t>
            </w:r>
          </w:p>
        </w:tc>
        <w:tc>
          <w:tcPr>
            <w:tcW w:w="1400" w:type="dxa"/>
          </w:tcPr>
          <w:p w14:paraId="05C07916" w14:textId="77777777" w:rsidR="006E5CDE" w:rsidRPr="000D6C3D" w:rsidRDefault="006E5CDE" w:rsidP="002B31BF">
            <w:pPr>
              <w:spacing w:line="276" w:lineRule="auto"/>
              <w:jc w:val="both"/>
            </w:pPr>
            <w:proofErr w:type="spellStart"/>
            <w:r w:rsidRPr="000D6C3D">
              <w:rPr>
                <w:bCs/>
                <w:sz w:val="24"/>
                <w:szCs w:val="24"/>
              </w:rPr>
              <w:t>Macro</w:t>
            </w:r>
            <w:proofErr w:type="spellEnd"/>
            <w:r w:rsidRPr="000D6C3D">
              <w:rPr>
                <w:bCs/>
                <w:sz w:val="24"/>
                <w:szCs w:val="24"/>
              </w:rPr>
              <w:t xml:space="preserve"> F1</w:t>
            </w:r>
          </w:p>
        </w:tc>
        <w:tc>
          <w:tcPr>
            <w:tcW w:w="1254" w:type="dxa"/>
          </w:tcPr>
          <w:p w14:paraId="43F20507" w14:textId="77777777" w:rsidR="006E5CDE" w:rsidRPr="000D6C3D" w:rsidRDefault="006E5CDE" w:rsidP="002B31BF">
            <w:pPr>
              <w:spacing w:line="276" w:lineRule="auto"/>
              <w:jc w:val="both"/>
            </w:pPr>
            <w:r w:rsidRPr="000D6C3D">
              <w:rPr>
                <w:bCs/>
                <w:sz w:val="24"/>
                <w:szCs w:val="24"/>
              </w:rPr>
              <w:t>FPS (CPU)</w:t>
            </w:r>
          </w:p>
        </w:tc>
        <w:tc>
          <w:tcPr>
            <w:tcW w:w="1500" w:type="dxa"/>
          </w:tcPr>
          <w:p w14:paraId="36B7B4AF" w14:textId="77777777" w:rsidR="006E5CDE" w:rsidRPr="000D6C3D" w:rsidRDefault="006E5CDE" w:rsidP="002B31BF">
            <w:pPr>
              <w:spacing w:line="276" w:lineRule="auto"/>
              <w:jc w:val="both"/>
            </w:pPr>
            <w:r w:rsidRPr="000D6C3D">
              <w:rPr>
                <w:bCs/>
                <w:sz w:val="24"/>
                <w:szCs w:val="24"/>
              </w:rPr>
              <w:t>Размер модели</w:t>
            </w:r>
          </w:p>
        </w:tc>
      </w:tr>
      <w:tr w:rsidR="006E5CDE" w:rsidRPr="000D6C3D" w14:paraId="0C517857" w14:textId="77777777" w:rsidTr="0082678D">
        <w:trPr>
          <w:jc w:val="center"/>
        </w:trPr>
        <w:tc>
          <w:tcPr>
            <w:tcW w:w="3000" w:type="dxa"/>
          </w:tcPr>
          <w:p w14:paraId="28ADFEC2" w14:textId="77777777" w:rsidR="006E5CDE" w:rsidRPr="000D6C3D" w:rsidRDefault="006E5CDE" w:rsidP="006E5CDE">
            <w:pPr>
              <w:spacing w:line="276" w:lineRule="auto"/>
              <w:jc w:val="both"/>
            </w:pPr>
            <w:r w:rsidRPr="000D6C3D">
              <w:rPr>
                <w:sz w:val="24"/>
                <w:szCs w:val="24"/>
              </w:rPr>
              <w:t>ResNet18 + LSTM</w:t>
            </w:r>
          </w:p>
        </w:tc>
        <w:tc>
          <w:tcPr>
            <w:tcW w:w="1500" w:type="dxa"/>
          </w:tcPr>
          <w:p w14:paraId="36131937" w14:textId="77777777" w:rsidR="006E5CDE" w:rsidRPr="000D6C3D" w:rsidRDefault="006E5CDE" w:rsidP="006E5CDE">
            <w:pPr>
              <w:spacing w:line="276" w:lineRule="auto"/>
              <w:jc w:val="both"/>
            </w:pPr>
            <w:r w:rsidRPr="000D6C3D">
              <w:rPr>
                <w:sz w:val="24"/>
                <w:szCs w:val="24"/>
              </w:rPr>
              <w:t>11.7 M</w:t>
            </w:r>
          </w:p>
        </w:tc>
        <w:tc>
          <w:tcPr>
            <w:tcW w:w="1700" w:type="dxa"/>
          </w:tcPr>
          <w:p w14:paraId="15BB2A6D" w14:textId="77777777" w:rsidR="006E5CDE" w:rsidRPr="000D6C3D" w:rsidRDefault="006E5CDE" w:rsidP="006E5CDE">
            <w:pPr>
              <w:spacing w:line="276" w:lineRule="auto"/>
              <w:jc w:val="both"/>
            </w:pPr>
            <w:r w:rsidRPr="000D6C3D">
              <w:rPr>
                <w:sz w:val="24"/>
                <w:szCs w:val="24"/>
              </w:rPr>
              <w:t>74%</w:t>
            </w:r>
          </w:p>
        </w:tc>
        <w:tc>
          <w:tcPr>
            <w:tcW w:w="1400" w:type="dxa"/>
          </w:tcPr>
          <w:p w14:paraId="48574A19" w14:textId="77777777" w:rsidR="006E5CDE" w:rsidRPr="000D6C3D" w:rsidRDefault="006E5CDE" w:rsidP="006E5CDE">
            <w:pPr>
              <w:spacing w:line="276" w:lineRule="auto"/>
              <w:jc w:val="both"/>
            </w:pPr>
            <w:r w:rsidRPr="000D6C3D">
              <w:rPr>
                <w:sz w:val="24"/>
                <w:szCs w:val="24"/>
              </w:rPr>
              <w:t>0.72</w:t>
            </w:r>
          </w:p>
        </w:tc>
        <w:tc>
          <w:tcPr>
            <w:tcW w:w="1254" w:type="dxa"/>
          </w:tcPr>
          <w:p w14:paraId="57C28B41" w14:textId="77777777" w:rsidR="006E5CDE" w:rsidRPr="000D6C3D" w:rsidRDefault="006E5CDE" w:rsidP="006E5CDE">
            <w:pPr>
              <w:spacing w:line="276" w:lineRule="auto"/>
              <w:jc w:val="both"/>
            </w:pPr>
            <w:r w:rsidRPr="000D6C3D">
              <w:rPr>
                <w:sz w:val="24"/>
                <w:szCs w:val="24"/>
              </w:rPr>
              <w:t>12</w:t>
            </w:r>
          </w:p>
        </w:tc>
        <w:tc>
          <w:tcPr>
            <w:tcW w:w="1500" w:type="dxa"/>
          </w:tcPr>
          <w:p w14:paraId="5D652536" w14:textId="77777777" w:rsidR="006E5CDE" w:rsidRPr="000D6C3D" w:rsidRDefault="006E5CDE" w:rsidP="006E5CDE">
            <w:pPr>
              <w:spacing w:line="276" w:lineRule="auto"/>
              <w:jc w:val="both"/>
            </w:pPr>
            <w:r w:rsidRPr="000D6C3D">
              <w:rPr>
                <w:sz w:val="24"/>
                <w:szCs w:val="24"/>
              </w:rPr>
              <w:t>46 МБ</w:t>
            </w:r>
          </w:p>
        </w:tc>
      </w:tr>
      <w:tr w:rsidR="006E5CDE" w:rsidRPr="000D6C3D" w14:paraId="0F66594B" w14:textId="77777777" w:rsidTr="0082678D">
        <w:trPr>
          <w:jc w:val="center"/>
        </w:trPr>
        <w:tc>
          <w:tcPr>
            <w:tcW w:w="3000" w:type="dxa"/>
          </w:tcPr>
          <w:p w14:paraId="2C824E6A" w14:textId="77777777" w:rsidR="006E5CDE" w:rsidRPr="000D6C3D" w:rsidRDefault="006E5CDE" w:rsidP="006E5CDE">
            <w:pPr>
              <w:spacing w:line="276" w:lineRule="auto"/>
              <w:jc w:val="both"/>
            </w:pPr>
            <w:r w:rsidRPr="000D6C3D">
              <w:rPr>
                <w:sz w:val="24"/>
                <w:szCs w:val="24"/>
              </w:rPr>
              <w:t>MobileNetV2 + LSTM</w:t>
            </w:r>
          </w:p>
        </w:tc>
        <w:tc>
          <w:tcPr>
            <w:tcW w:w="1500" w:type="dxa"/>
          </w:tcPr>
          <w:p w14:paraId="1E0703D0" w14:textId="77777777" w:rsidR="006E5CDE" w:rsidRPr="000D6C3D" w:rsidRDefault="006E5CDE" w:rsidP="006E5CDE">
            <w:pPr>
              <w:spacing w:line="276" w:lineRule="auto"/>
              <w:jc w:val="both"/>
            </w:pPr>
            <w:r w:rsidRPr="000D6C3D">
              <w:rPr>
                <w:sz w:val="24"/>
                <w:szCs w:val="24"/>
              </w:rPr>
              <w:t>3.8 M</w:t>
            </w:r>
          </w:p>
        </w:tc>
        <w:tc>
          <w:tcPr>
            <w:tcW w:w="1700" w:type="dxa"/>
          </w:tcPr>
          <w:p w14:paraId="0E2A0B19" w14:textId="77777777" w:rsidR="006E5CDE" w:rsidRPr="000D6C3D" w:rsidRDefault="006E5CDE" w:rsidP="006E5CDE">
            <w:pPr>
              <w:spacing w:line="276" w:lineRule="auto"/>
              <w:jc w:val="both"/>
            </w:pPr>
            <w:r w:rsidRPr="000D6C3D">
              <w:rPr>
                <w:sz w:val="24"/>
                <w:szCs w:val="24"/>
              </w:rPr>
              <w:t>79%</w:t>
            </w:r>
          </w:p>
        </w:tc>
        <w:tc>
          <w:tcPr>
            <w:tcW w:w="1400" w:type="dxa"/>
          </w:tcPr>
          <w:p w14:paraId="7DF86AF6" w14:textId="77777777" w:rsidR="006E5CDE" w:rsidRPr="000D6C3D" w:rsidRDefault="006E5CDE" w:rsidP="006E5CDE">
            <w:pPr>
              <w:spacing w:line="276" w:lineRule="auto"/>
              <w:jc w:val="both"/>
            </w:pPr>
            <w:r w:rsidRPr="000D6C3D">
              <w:rPr>
                <w:sz w:val="24"/>
                <w:szCs w:val="24"/>
              </w:rPr>
              <w:t>0.77</w:t>
            </w:r>
          </w:p>
        </w:tc>
        <w:tc>
          <w:tcPr>
            <w:tcW w:w="1254" w:type="dxa"/>
          </w:tcPr>
          <w:p w14:paraId="3E2C5801" w14:textId="77777777" w:rsidR="006E5CDE" w:rsidRPr="000D6C3D" w:rsidRDefault="006E5CDE" w:rsidP="006E5CDE">
            <w:pPr>
              <w:spacing w:line="276" w:lineRule="auto"/>
              <w:jc w:val="both"/>
            </w:pPr>
            <w:r w:rsidRPr="000D6C3D">
              <w:rPr>
                <w:sz w:val="24"/>
                <w:szCs w:val="24"/>
              </w:rPr>
              <w:t>27</w:t>
            </w:r>
          </w:p>
        </w:tc>
        <w:tc>
          <w:tcPr>
            <w:tcW w:w="1500" w:type="dxa"/>
          </w:tcPr>
          <w:p w14:paraId="4638E2EC" w14:textId="77777777" w:rsidR="006E5CDE" w:rsidRPr="000D6C3D" w:rsidRDefault="006E5CDE" w:rsidP="006E5CDE">
            <w:pPr>
              <w:spacing w:line="276" w:lineRule="auto"/>
              <w:jc w:val="both"/>
            </w:pPr>
            <w:r w:rsidRPr="000D6C3D">
              <w:rPr>
                <w:sz w:val="24"/>
                <w:szCs w:val="24"/>
              </w:rPr>
              <w:t>15 МБ</w:t>
            </w:r>
          </w:p>
        </w:tc>
      </w:tr>
      <w:tr w:rsidR="006E5CDE" w:rsidRPr="000D6C3D" w14:paraId="384FCE8B" w14:textId="77777777" w:rsidTr="0082678D">
        <w:trPr>
          <w:jc w:val="center"/>
        </w:trPr>
        <w:tc>
          <w:tcPr>
            <w:tcW w:w="3000" w:type="dxa"/>
          </w:tcPr>
          <w:p w14:paraId="647C58C0" w14:textId="77777777" w:rsidR="006E5CDE" w:rsidRPr="000D6C3D" w:rsidRDefault="006E5CDE" w:rsidP="006E5CDE">
            <w:pPr>
              <w:spacing w:line="276" w:lineRule="auto"/>
              <w:jc w:val="both"/>
            </w:pPr>
            <w:r w:rsidRPr="000D6C3D">
              <w:rPr>
                <w:sz w:val="24"/>
                <w:szCs w:val="24"/>
              </w:rPr>
              <w:t xml:space="preserve">MobileNetV2 + </w:t>
            </w:r>
            <w:proofErr w:type="spellStart"/>
            <w:r w:rsidRPr="000D6C3D">
              <w:rPr>
                <w:sz w:val="24"/>
                <w:szCs w:val="24"/>
              </w:rPr>
              <w:t>BiLSTM</w:t>
            </w:r>
            <w:proofErr w:type="spellEnd"/>
          </w:p>
        </w:tc>
        <w:tc>
          <w:tcPr>
            <w:tcW w:w="1500" w:type="dxa"/>
          </w:tcPr>
          <w:p w14:paraId="1165BB09" w14:textId="77777777" w:rsidR="006E5CDE" w:rsidRPr="000D6C3D" w:rsidRDefault="006E5CDE" w:rsidP="006E5CDE">
            <w:pPr>
              <w:spacing w:line="276" w:lineRule="auto"/>
              <w:jc w:val="both"/>
            </w:pPr>
            <w:r w:rsidRPr="000D6C3D">
              <w:rPr>
                <w:sz w:val="24"/>
                <w:szCs w:val="24"/>
              </w:rPr>
              <w:t>4.0 M</w:t>
            </w:r>
          </w:p>
        </w:tc>
        <w:tc>
          <w:tcPr>
            <w:tcW w:w="1700" w:type="dxa"/>
          </w:tcPr>
          <w:p w14:paraId="06C4F05C" w14:textId="77777777" w:rsidR="006E5CDE" w:rsidRPr="000D6C3D" w:rsidRDefault="006E5CDE" w:rsidP="006E5CDE">
            <w:pPr>
              <w:spacing w:line="276" w:lineRule="auto"/>
              <w:jc w:val="both"/>
            </w:pPr>
            <w:r w:rsidRPr="000D6C3D">
              <w:rPr>
                <w:sz w:val="24"/>
                <w:szCs w:val="24"/>
              </w:rPr>
              <w:t>81%</w:t>
            </w:r>
          </w:p>
        </w:tc>
        <w:tc>
          <w:tcPr>
            <w:tcW w:w="1400" w:type="dxa"/>
          </w:tcPr>
          <w:p w14:paraId="4C45B3B7" w14:textId="77777777" w:rsidR="006E5CDE" w:rsidRPr="000D6C3D" w:rsidRDefault="006E5CDE" w:rsidP="006E5CDE">
            <w:pPr>
              <w:spacing w:line="276" w:lineRule="auto"/>
              <w:jc w:val="both"/>
            </w:pPr>
            <w:r w:rsidRPr="000D6C3D">
              <w:rPr>
                <w:sz w:val="24"/>
                <w:szCs w:val="24"/>
              </w:rPr>
              <w:t>0.80</w:t>
            </w:r>
          </w:p>
        </w:tc>
        <w:tc>
          <w:tcPr>
            <w:tcW w:w="1254" w:type="dxa"/>
          </w:tcPr>
          <w:p w14:paraId="290C5976" w14:textId="77777777" w:rsidR="006E5CDE" w:rsidRPr="000D6C3D" w:rsidRDefault="006E5CDE" w:rsidP="006E5CDE">
            <w:pPr>
              <w:spacing w:line="276" w:lineRule="auto"/>
              <w:jc w:val="both"/>
            </w:pPr>
            <w:r w:rsidRPr="000D6C3D">
              <w:rPr>
                <w:sz w:val="24"/>
                <w:szCs w:val="24"/>
              </w:rPr>
              <w:t>26</w:t>
            </w:r>
          </w:p>
        </w:tc>
        <w:tc>
          <w:tcPr>
            <w:tcW w:w="1500" w:type="dxa"/>
          </w:tcPr>
          <w:p w14:paraId="59D0BF82" w14:textId="77777777" w:rsidR="006E5CDE" w:rsidRPr="000D6C3D" w:rsidRDefault="006E5CDE" w:rsidP="006E5CDE">
            <w:pPr>
              <w:spacing w:line="276" w:lineRule="auto"/>
              <w:jc w:val="both"/>
            </w:pPr>
            <w:r w:rsidRPr="000D6C3D">
              <w:rPr>
                <w:sz w:val="24"/>
                <w:szCs w:val="24"/>
              </w:rPr>
              <w:t>16 МБ</w:t>
            </w:r>
          </w:p>
        </w:tc>
      </w:tr>
      <w:tr w:rsidR="006E5CDE" w:rsidRPr="000D6C3D" w14:paraId="4A262ABB" w14:textId="77777777" w:rsidTr="0082678D">
        <w:trPr>
          <w:jc w:val="center"/>
        </w:trPr>
        <w:tc>
          <w:tcPr>
            <w:tcW w:w="3000" w:type="dxa"/>
          </w:tcPr>
          <w:p w14:paraId="68B38F0C" w14:textId="77777777" w:rsidR="006E5CDE" w:rsidRPr="000D6C3D" w:rsidRDefault="006E5CDE" w:rsidP="006E5CDE">
            <w:pPr>
              <w:spacing w:line="276" w:lineRule="auto"/>
              <w:jc w:val="both"/>
            </w:pPr>
            <w:r w:rsidRPr="000D6C3D">
              <w:rPr>
                <w:sz w:val="24"/>
                <w:szCs w:val="24"/>
              </w:rPr>
              <w:t xml:space="preserve">MobileNetV2 + </w:t>
            </w:r>
            <w:proofErr w:type="spellStart"/>
            <w:r w:rsidRPr="000D6C3D">
              <w:rPr>
                <w:sz w:val="24"/>
                <w:szCs w:val="24"/>
              </w:rPr>
              <w:t>BiLSTM</w:t>
            </w:r>
            <w:proofErr w:type="spellEnd"/>
            <w:r w:rsidRPr="000D6C3D">
              <w:rPr>
                <w:sz w:val="24"/>
                <w:szCs w:val="24"/>
              </w:rPr>
              <w:t xml:space="preserve"> + </w:t>
            </w:r>
            <w:proofErr w:type="spellStart"/>
            <w:r w:rsidRPr="000D6C3D">
              <w:rPr>
                <w:sz w:val="24"/>
                <w:szCs w:val="24"/>
              </w:rPr>
              <w:t>Attention</w:t>
            </w:r>
            <w:proofErr w:type="spellEnd"/>
          </w:p>
        </w:tc>
        <w:tc>
          <w:tcPr>
            <w:tcW w:w="1500" w:type="dxa"/>
          </w:tcPr>
          <w:p w14:paraId="4B83B66C" w14:textId="77777777" w:rsidR="006E5CDE" w:rsidRPr="000D6C3D" w:rsidRDefault="006E5CDE" w:rsidP="006E5CDE">
            <w:pPr>
              <w:spacing w:line="276" w:lineRule="auto"/>
              <w:jc w:val="both"/>
            </w:pPr>
            <w:r w:rsidRPr="000D6C3D">
              <w:rPr>
                <w:sz w:val="24"/>
                <w:szCs w:val="24"/>
              </w:rPr>
              <w:t>4.2 M</w:t>
            </w:r>
          </w:p>
        </w:tc>
        <w:tc>
          <w:tcPr>
            <w:tcW w:w="1700" w:type="dxa"/>
          </w:tcPr>
          <w:p w14:paraId="16FA18C4" w14:textId="77777777" w:rsidR="006E5CDE" w:rsidRPr="000D6C3D" w:rsidRDefault="006E5CDE" w:rsidP="006E5CDE">
            <w:pPr>
              <w:spacing w:line="276" w:lineRule="auto"/>
              <w:jc w:val="both"/>
            </w:pPr>
            <w:r w:rsidRPr="000D6C3D">
              <w:rPr>
                <w:sz w:val="24"/>
                <w:szCs w:val="24"/>
              </w:rPr>
              <w:t>84%</w:t>
            </w:r>
          </w:p>
        </w:tc>
        <w:tc>
          <w:tcPr>
            <w:tcW w:w="1400" w:type="dxa"/>
          </w:tcPr>
          <w:p w14:paraId="1394CE47" w14:textId="77777777" w:rsidR="006E5CDE" w:rsidRPr="000D6C3D" w:rsidRDefault="006E5CDE" w:rsidP="006E5CDE">
            <w:pPr>
              <w:spacing w:line="276" w:lineRule="auto"/>
              <w:jc w:val="both"/>
            </w:pPr>
            <w:r w:rsidRPr="000D6C3D">
              <w:rPr>
                <w:sz w:val="24"/>
                <w:szCs w:val="24"/>
              </w:rPr>
              <w:t>0.83</w:t>
            </w:r>
          </w:p>
        </w:tc>
        <w:tc>
          <w:tcPr>
            <w:tcW w:w="1254" w:type="dxa"/>
          </w:tcPr>
          <w:p w14:paraId="4EBA40AD" w14:textId="77777777" w:rsidR="006E5CDE" w:rsidRPr="000D6C3D" w:rsidRDefault="006E5CDE" w:rsidP="006E5CDE">
            <w:pPr>
              <w:spacing w:line="276" w:lineRule="auto"/>
              <w:jc w:val="both"/>
            </w:pPr>
            <w:r w:rsidRPr="000D6C3D">
              <w:rPr>
                <w:sz w:val="24"/>
                <w:szCs w:val="24"/>
              </w:rPr>
              <w:t>28</w:t>
            </w:r>
          </w:p>
        </w:tc>
        <w:tc>
          <w:tcPr>
            <w:tcW w:w="1500" w:type="dxa"/>
          </w:tcPr>
          <w:p w14:paraId="5A50003E" w14:textId="77777777" w:rsidR="006E5CDE" w:rsidRPr="000D6C3D" w:rsidRDefault="006E5CDE" w:rsidP="0082678D">
            <w:pPr>
              <w:keepNext/>
              <w:spacing w:line="276" w:lineRule="auto"/>
              <w:jc w:val="both"/>
            </w:pPr>
            <w:r w:rsidRPr="000D6C3D">
              <w:rPr>
                <w:sz w:val="24"/>
                <w:szCs w:val="24"/>
              </w:rPr>
              <w:t>17 МБ</w:t>
            </w:r>
          </w:p>
        </w:tc>
      </w:tr>
    </w:tbl>
    <w:p w14:paraId="35422A77" w14:textId="5CCE848B" w:rsidR="0082678D" w:rsidRPr="000D6C3D" w:rsidRDefault="0082678D" w:rsidP="00E467B8">
      <w:pPr>
        <w:pStyle w:val="Caption"/>
        <w:jc w:val="center"/>
        <w:rPr>
          <w:bCs/>
          <w:i w:val="0"/>
          <w:color w:val="auto"/>
          <w:sz w:val="24"/>
          <w:szCs w:val="24"/>
        </w:rPr>
      </w:pPr>
      <w:r w:rsidRPr="000D6C3D">
        <w:rPr>
          <w:i w:val="0"/>
          <w:color w:val="auto"/>
          <w:sz w:val="24"/>
          <w:szCs w:val="24"/>
        </w:rPr>
        <w:t xml:space="preserve">таблица 12 </w:t>
      </w:r>
      <w:r w:rsidR="00BF6534">
        <w:rPr>
          <w:szCs w:val="28"/>
        </w:rPr>
        <w:t>–</w:t>
      </w:r>
      <w:r w:rsidRPr="000D6C3D">
        <w:rPr>
          <w:bCs/>
          <w:i w:val="0"/>
          <w:color w:val="auto"/>
          <w:sz w:val="24"/>
          <w:szCs w:val="24"/>
        </w:rPr>
        <w:t xml:space="preserve"> </w:t>
      </w:r>
      <w:r w:rsidRPr="000D6C3D">
        <w:rPr>
          <w:i w:val="0"/>
          <w:color w:val="auto"/>
          <w:sz w:val="24"/>
          <w:szCs w:val="24"/>
        </w:rPr>
        <w:t>Сравнение архитектур нейронных сетей по точности и производительности</w:t>
      </w:r>
    </w:p>
    <w:p w14:paraId="4663EB9A" w14:textId="557B383A" w:rsidR="006E5CDE" w:rsidRPr="000D6C3D" w:rsidRDefault="0023162F" w:rsidP="00643EAE">
      <w:pPr>
        <w:spacing w:line="360" w:lineRule="auto"/>
        <w:ind w:firstLine="709"/>
        <w:jc w:val="both"/>
      </w:pPr>
      <w:r>
        <w:rPr>
          <w:szCs w:val="28"/>
        </w:rPr>
        <w:t xml:space="preserve">Как можно заметить, добавление </w:t>
      </w:r>
      <w:r>
        <w:rPr>
          <w:szCs w:val="28"/>
          <w:lang w:val="en-US"/>
        </w:rPr>
        <w:t>Bi</w:t>
      </w:r>
      <w:r w:rsidR="006E5CDE" w:rsidRPr="000D6C3D">
        <w:rPr>
          <w:szCs w:val="28"/>
        </w:rPr>
        <w:t xml:space="preserve">LSTM и механизма внимания </w:t>
      </w:r>
      <w:r w:rsidRPr="0023162F">
        <w:rPr>
          <w:szCs w:val="28"/>
        </w:rPr>
        <w:t xml:space="preserve">улучшило </w:t>
      </w:r>
      <w:r w:rsidR="006E5CDE" w:rsidRPr="000D6C3D">
        <w:rPr>
          <w:szCs w:val="28"/>
        </w:rPr>
        <w:t xml:space="preserve">точность без значительного увеличения числа параметров или падения производительности. ResNet18, несмотря на большее число параметров, проигрывает по всем показателям </w:t>
      </w:r>
      <w:r w:rsidR="00BF6534">
        <w:rPr>
          <w:szCs w:val="28"/>
        </w:rPr>
        <w:t>–</w:t>
      </w:r>
      <w:r w:rsidR="006E5CDE" w:rsidRPr="000D6C3D">
        <w:rPr>
          <w:szCs w:val="28"/>
        </w:rPr>
        <w:t xml:space="preserve"> архитектура MobileNetV2 значительно лучше подходит для работы с данными о движении рук. Разница в FPS между MobileNetV2-вариантами незначительна (26–28 кадров в секунду), что говорит о том, что узким местом является не сама модель, а </w:t>
      </w:r>
      <w:proofErr w:type="spellStart"/>
      <w:r w:rsidR="006E5CDE" w:rsidRPr="000D6C3D">
        <w:rPr>
          <w:szCs w:val="28"/>
        </w:rPr>
        <w:t>MediaPipe</w:t>
      </w:r>
      <w:proofErr w:type="spellEnd"/>
      <w:r w:rsidR="008F1DC8" w:rsidRPr="008F1DC8">
        <w:rPr>
          <w:szCs w:val="28"/>
        </w:rPr>
        <w:t xml:space="preserve"> [8,9,13]</w:t>
      </w:r>
      <w:r w:rsidR="006E5CDE" w:rsidRPr="000D6C3D">
        <w:rPr>
          <w:szCs w:val="28"/>
        </w:rPr>
        <w:t>.</w:t>
      </w:r>
    </w:p>
    <w:p w14:paraId="02523AA8" w14:textId="77777777" w:rsidR="006E5CDE" w:rsidRPr="000D6C3D" w:rsidRDefault="006E5CDE" w:rsidP="00837514">
      <w:pPr>
        <w:pStyle w:val="Heading2"/>
      </w:pPr>
      <w:bookmarkStart w:id="30" w:name="_Toc232045551"/>
      <w:r w:rsidRPr="000D6C3D">
        <w:t>5.4 Анализ ошибок</w:t>
      </w:r>
      <w:bookmarkEnd w:id="30"/>
    </w:p>
    <w:p w14:paraId="27A0EBFD" w14:textId="2C891408" w:rsidR="006E5CDE" w:rsidRPr="000D6C3D" w:rsidRDefault="0023162F" w:rsidP="00643EAE">
      <w:pPr>
        <w:spacing w:line="360" w:lineRule="auto"/>
        <w:ind w:firstLine="709"/>
        <w:jc w:val="both"/>
      </w:pPr>
      <w:r>
        <w:rPr>
          <w:szCs w:val="28"/>
        </w:rPr>
        <w:lastRenderedPageBreak/>
        <w:t>По результатам наихудшими оказались</w:t>
      </w:r>
      <w:r w:rsidR="006E5CDE" w:rsidRPr="000D6C3D">
        <w:rPr>
          <w:szCs w:val="28"/>
        </w:rPr>
        <w:t xml:space="preserve"> жесты «только» (60%), «несколько» (65%) и «весна» (65%). </w:t>
      </w:r>
      <w:r w:rsidR="000F3833">
        <w:rPr>
          <w:bCs/>
          <w:szCs w:val="28"/>
        </w:rPr>
        <w:t>Причина</w:t>
      </w:r>
      <w:r w:rsidR="006E5CDE" w:rsidRPr="000D6C3D">
        <w:rPr>
          <w:bCs/>
          <w:szCs w:val="28"/>
        </w:rPr>
        <w:t xml:space="preserve"> </w:t>
      </w:r>
      <w:r w:rsidR="000F3833">
        <w:rPr>
          <w:bCs/>
          <w:szCs w:val="28"/>
        </w:rPr>
        <w:t xml:space="preserve">такого результата </w:t>
      </w:r>
      <w:r w:rsidR="00BF6534">
        <w:rPr>
          <w:szCs w:val="28"/>
        </w:rPr>
        <w:t>–</w:t>
      </w:r>
      <w:r w:rsidR="006E5CDE" w:rsidRPr="000D6C3D">
        <w:rPr>
          <w:bCs/>
          <w:szCs w:val="28"/>
        </w:rPr>
        <w:t xml:space="preserve"> визуальное сходство жестов.</w:t>
      </w:r>
      <w:r w:rsidR="006E5CDE" w:rsidRPr="000D6C3D">
        <w:rPr>
          <w:szCs w:val="28"/>
        </w:rPr>
        <w:t xml:space="preserve"> «Только» и «несколько» имеют схожую амплитуду движения и конфигураци</w:t>
      </w:r>
      <w:r w:rsidR="000F3833">
        <w:rPr>
          <w:szCs w:val="28"/>
        </w:rPr>
        <w:t xml:space="preserve">ю кисти </w:t>
      </w:r>
      <w:r w:rsidR="00BF6534">
        <w:rPr>
          <w:szCs w:val="28"/>
        </w:rPr>
        <w:t>–</w:t>
      </w:r>
      <w:r w:rsidR="000F3833">
        <w:rPr>
          <w:szCs w:val="28"/>
        </w:rPr>
        <w:t xml:space="preserve"> оба жеста выполняются </w:t>
      </w:r>
      <w:r w:rsidR="006E5CDE" w:rsidRPr="000D6C3D">
        <w:rPr>
          <w:szCs w:val="28"/>
        </w:rPr>
        <w:t>одной рукой с небольшим характерным движением в стороны. Именно это сходство приводит к взаимным ошибкам: модель путает их друг с другом. По матрице ошибок 40% случаев неправильного распознавания «только» приходится на «несколько» и наоборот.</w:t>
      </w:r>
    </w:p>
    <w:p w14:paraId="638A2226" w14:textId="77777777" w:rsidR="006E5CDE" w:rsidRPr="000D6C3D" w:rsidRDefault="000F3833" w:rsidP="00643EAE">
      <w:pPr>
        <w:spacing w:line="360" w:lineRule="auto"/>
        <w:ind w:firstLine="709"/>
        <w:jc w:val="both"/>
      </w:pPr>
      <w:r>
        <w:rPr>
          <w:bCs/>
          <w:szCs w:val="28"/>
        </w:rPr>
        <w:t>Также</w:t>
      </w:r>
      <w:r w:rsidR="006E5CDE" w:rsidRPr="000D6C3D">
        <w:rPr>
          <w:bCs/>
          <w:szCs w:val="28"/>
        </w:rPr>
        <w:t xml:space="preserve"> </w:t>
      </w:r>
      <w:r>
        <w:rPr>
          <w:bCs/>
          <w:szCs w:val="28"/>
        </w:rPr>
        <w:t xml:space="preserve">повлияли </w:t>
      </w:r>
      <w:r w:rsidR="006E5CDE" w:rsidRPr="000D6C3D">
        <w:rPr>
          <w:bCs/>
          <w:szCs w:val="28"/>
        </w:rPr>
        <w:t>малый объём обучающих данных</w:t>
      </w:r>
      <w:r>
        <w:rPr>
          <w:bCs/>
          <w:szCs w:val="28"/>
        </w:rPr>
        <w:t xml:space="preserve"> и условия записи видео</w:t>
      </w:r>
      <w:r w:rsidR="006E5CDE" w:rsidRPr="000D6C3D">
        <w:rPr>
          <w:bCs/>
          <w:szCs w:val="28"/>
        </w:rPr>
        <w:t>.</w:t>
      </w:r>
      <w:r w:rsidR="006E5CDE" w:rsidRPr="000D6C3D">
        <w:rPr>
          <w:szCs w:val="28"/>
        </w:rPr>
        <w:t xml:space="preserve"> В обучающей выборке всего около 14–15 примеров на класс от 5 пользователей. При такой малой выборке модель может не охватить достаточное разнообразие вариаций выполнения жеста. </w:t>
      </w:r>
    </w:p>
    <w:p w14:paraId="454D0976" w14:textId="78A24A2F" w:rsidR="006E5CDE" w:rsidRPr="000D6C3D" w:rsidRDefault="006E5CDE" w:rsidP="006646AC">
      <w:pPr>
        <w:spacing w:line="360" w:lineRule="auto"/>
        <w:ind w:firstLine="709"/>
        <w:jc w:val="both"/>
      </w:pPr>
      <w:r w:rsidRPr="000D6C3D">
        <w:rPr>
          <w:szCs w:val="28"/>
        </w:rPr>
        <w:t>Жесты с наилучшей точностью (100%: «воздух», «книга», «одиннадцать», «рука», «нас») отличаются либо уникальной конфигурацией кисти, либо выраженной динамикой, не характерной для других жестов набора. Это подтверждает ключевой вывод: точность определяется в первую очередь уникальностью жеста в пределах данного набора классов.</w:t>
      </w:r>
      <w:r w:rsidR="00C37583">
        <w:rPr>
          <w:szCs w:val="28"/>
        </w:rPr>
        <w:t xml:space="preserve"> </w:t>
      </w:r>
      <w:r w:rsidR="00C37583" w:rsidRPr="00C37583">
        <w:rPr>
          <w:szCs w:val="28"/>
        </w:rPr>
        <w:t>На </w:t>
      </w:r>
      <w:r w:rsidR="00C37583" w:rsidRPr="00C37583">
        <w:rPr>
          <w:bCs/>
          <w:szCs w:val="28"/>
        </w:rPr>
        <w:t>рисунке 13</w:t>
      </w:r>
      <w:r w:rsidR="00C37583" w:rsidRPr="00C37583">
        <w:rPr>
          <w:szCs w:val="28"/>
        </w:rPr>
        <w:t> показан фрагмент матрицы ошибок для жестов с</w:t>
      </w:r>
      <w:r w:rsidR="00C37583">
        <w:rPr>
          <w:szCs w:val="28"/>
        </w:rPr>
        <w:t xml:space="preserve"> наибольшим количеством</w:t>
      </w:r>
      <w:r w:rsidR="00C37583" w:rsidRPr="00C37583">
        <w:rPr>
          <w:szCs w:val="28"/>
        </w:rPr>
        <w:t xml:space="preserve"> ошибок</w:t>
      </w:r>
      <w:r w:rsidR="00C37583">
        <w:rPr>
          <w:szCs w:val="28"/>
        </w:rPr>
        <w:t>.</w:t>
      </w:r>
    </w:p>
    <w:p w14:paraId="3770BECC" w14:textId="77777777" w:rsidR="001C490E" w:rsidRPr="000D6C3D" w:rsidRDefault="0023403D" w:rsidP="001C490E">
      <w:pPr>
        <w:keepNext/>
        <w:spacing w:line="360" w:lineRule="auto"/>
        <w:ind w:firstLine="709"/>
        <w:jc w:val="center"/>
      </w:pPr>
      <w:r w:rsidRPr="000D6C3D">
        <w:rPr>
          <w:noProof/>
          <w:lang w:eastAsia="ru-RU"/>
        </w:rPr>
        <w:lastRenderedPageBreak/>
        <w:drawing>
          <wp:inline distT="0" distB="0" distL="0" distR="0" wp14:anchorId="297492E5" wp14:editId="78342358">
            <wp:extent cx="5217601" cy="4230806"/>
            <wp:effectExtent l="0" t="0" r="254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62334" cy="4267079"/>
                    </a:xfrm>
                    <a:prstGeom prst="rect">
                      <a:avLst/>
                    </a:prstGeom>
                  </pic:spPr>
                </pic:pic>
              </a:graphicData>
            </a:graphic>
          </wp:inline>
        </w:drawing>
      </w:r>
    </w:p>
    <w:p w14:paraId="7B546429" w14:textId="77777777" w:rsidR="006646AC" w:rsidRPr="000D6C3D" w:rsidRDefault="001C490E" w:rsidP="001C490E">
      <w:pPr>
        <w:pStyle w:val="Caption"/>
        <w:jc w:val="center"/>
        <w:rPr>
          <w:i w:val="0"/>
          <w:color w:val="auto"/>
          <w:sz w:val="24"/>
        </w:rPr>
      </w:pPr>
      <w:r w:rsidRPr="000D6C3D">
        <w:rPr>
          <w:i w:val="0"/>
          <w:color w:val="auto"/>
          <w:sz w:val="24"/>
        </w:rPr>
        <w:t xml:space="preserve">рисунок 13 </w:t>
      </w:r>
      <w:r w:rsidR="0023403D" w:rsidRPr="000D6C3D">
        <w:rPr>
          <w:i w:val="0"/>
          <w:color w:val="auto"/>
          <w:sz w:val="24"/>
          <w:szCs w:val="28"/>
        </w:rPr>
        <w:t>– Матрица ошибок</w:t>
      </w:r>
      <w:r w:rsidRPr="000D6C3D">
        <w:rPr>
          <w:i w:val="0"/>
          <w:color w:val="auto"/>
          <w:sz w:val="24"/>
          <w:szCs w:val="28"/>
        </w:rPr>
        <w:t>: наиболее часто путаемые жесты</w:t>
      </w:r>
    </w:p>
    <w:p w14:paraId="6F9360BE" w14:textId="77777777" w:rsidR="006E5CDE" w:rsidRPr="000D6C3D" w:rsidRDefault="006E5CDE" w:rsidP="00837514">
      <w:pPr>
        <w:pStyle w:val="Heading2"/>
      </w:pPr>
      <w:bookmarkStart w:id="31" w:name="_Toc232045552"/>
      <w:r w:rsidRPr="000D6C3D">
        <w:t>5.5 Демонстрация функциональности прототипа</w:t>
      </w:r>
      <w:bookmarkEnd w:id="31"/>
    </w:p>
    <w:p w14:paraId="03F34FF0" w14:textId="785F39F5" w:rsidR="006E5CDE" w:rsidRPr="000D6C3D" w:rsidRDefault="006E5CDE" w:rsidP="00CF6798">
      <w:pPr>
        <w:spacing w:line="360" w:lineRule="auto"/>
        <w:ind w:firstLine="709"/>
        <w:jc w:val="both"/>
        <w:rPr>
          <w:szCs w:val="28"/>
        </w:rPr>
      </w:pPr>
      <w:r w:rsidRPr="000D6C3D">
        <w:rPr>
          <w:szCs w:val="28"/>
        </w:rPr>
        <w:t>Работоспособность прототипа проверялась в условиях, максимально приближё</w:t>
      </w:r>
      <w:r w:rsidR="00837514">
        <w:rPr>
          <w:szCs w:val="28"/>
        </w:rPr>
        <w:t xml:space="preserve">нных к реальному использованию: </w:t>
      </w:r>
      <w:proofErr w:type="gramStart"/>
      <w:r w:rsidRPr="000D6C3D">
        <w:rPr>
          <w:szCs w:val="28"/>
        </w:rPr>
        <w:t>веб-камера</w:t>
      </w:r>
      <w:proofErr w:type="gramEnd"/>
      <w:r w:rsidRPr="000D6C3D">
        <w:rPr>
          <w:szCs w:val="28"/>
        </w:rPr>
        <w:t xml:space="preserve"> встроенная в ноутбук, обычное офисное освещение, нейтральный фон. Дополнительной калибровки или подготовки не требовалось </w:t>
      </w:r>
      <w:r w:rsidR="00BF6534">
        <w:rPr>
          <w:szCs w:val="28"/>
        </w:rPr>
        <w:t>–</w:t>
      </w:r>
      <w:r w:rsidRPr="000D6C3D">
        <w:rPr>
          <w:szCs w:val="28"/>
        </w:rPr>
        <w:t xml:space="preserve"> система запускается с помощью одной команды и сразу готова к работе.</w:t>
      </w:r>
      <w:r w:rsidR="00C37583">
        <w:rPr>
          <w:szCs w:val="28"/>
        </w:rPr>
        <w:t xml:space="preserve"> </w:t>
      </w:r>
      <w:r w:rsidR="00C37583" w:rsidRPr="00C37583">
        <w:rPr>
          <w:szCs w:val="28"/>
        </w:rPr>
        <w:t>Интерфейс работающего прототипа показан на </w:t>
      </w:r>
      <w:r w:rsidR="00C37583" w:rsidRPr="00C37583">
        <w:rPr>
          <w:bCs/>
          <w:szCs w:val="28"/>
        </w:rPr>
        <w:t>рисунке 14.</w:t>
      </w:r>
    </w:p>
    <w:p w14:paraId="284E67DB" w14:textId="77777777" w:rsidR="001C490E" w:rsidRPr="000D6C3D" w:rsidRDefault="00CF6798" w:rsidP="001C490E">
      <w:pPr>
        <w:keepNext/>
        <w:spacing w:line="360" w:lineRule="auto"/>
        <w:ind w:firstLine="709"/>
        <w:jc w:val="center"/>
      </w:pPr>
      <w:r w:rsidRPr="000D6C3D">
        <w:rPr>
          <w:noProof/>
          <w:lang w:eastAsia="ru-RU"/>
        </w:rPr>
        <w:lastRenderedPageBreak/>
        <w:drawing>
          <wp:inline distT="0" distB="0" distL="0" distR="0" wp14:anchorId="033CE41A" wp14:editId="52077A1C">
            <wp:extent cx="4937765" cy="27813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63124" cy="2795584"/>
                    </a:xfrm>
                    <a:prstGeom prst="rect">
                      <a:avLst/>
                    </a:prstGeom>
                  </pic:spPr>
                </pic:pic>
              </a:graphicData>
            </a:graphic>
          </wp:inline>
        </w:drawing>
      </w:r>
    </w:p>
    <w:p w14:paraId="62F302D7" w14:textId="2ECB2185" w:rsidR="001C490E" w:rsidRPr="000D6C3D" w:rsidRDefault="001C490E" w:rsidP="001C490E">
      <w:pPr>
        <w:spacing w:line="360" w:lineRule="auto"/>
        <w:ind w:firstLine="709"/>
        <w:jc w:val="center"/>
        <w:rPr>
          <w:sz w:val="24"/>
        </w:rPr>
      </w:pPr>
      <w:r w:rsidRPr="000D6C3D">
        <w:rPr>
          <w:sz w:val="24"/>
        </w:rPr>
        <w:t xml:space="preserve">рисунок 14 </w:t>
      </w:r>
      <w:r w:rsidR="00BF6534">
        <w:rPr>
          <w:szCs w:val="28"/>
        </w:rPr>
        <w:t>–</w:t>
      </w:r>
      <w:r w:rsidRPr="000D6C3D">
        <w:rPr>
          <w:sz w:val="24"/>
          <w:szCs w:val="28"/>
        </w:rPr>
        <w:t xml:space="preserve"> Интерфейс системы в режиме реального времени: распознан жест «книга» (уверенность 86%)</w:t>
      </w:r>
    </w:p>
    <w:p w14:paraId="1FC0DA7C" w14:textId="77777777" w:rsidR="00CF6798" w:rsidRPr="000D6C3D" w:rsidRDefault="00E467B8" w:rsidP="00E467B8">
      <w:pPr>
        <w:spacing w:line="360" w:lineRule="auto"/>
        <w:ind w:firstLine="709"/>
        <w:jc w:val="both"/>
        <w:rPr>
          <w:szCs w:val="28"/>
        </w:rPr>
      </w:pPr>
      <w:r w:rsidRPr="000D6C3D">
        <w:rPr>
          <w:szCs w:val="28"/>
        </w:rPr>
        <w:t>В таблице 1</w:t>
      </w:r>
      <w:r w:rsidR="006E5CDE" w:rsidRPr="000D6C3D">
        <w:rPr>
          <w:szCs w:val="28"/>
        </w:rPr>
        <w:t>3 приведены примеры работы системы с указанием истинного жеста и предсказания модели.</w:t>
      </w:r>
    </w:p>
    <w:tbl>
      <w:tblPr>
        <w:tblStyle w:val="TableGrid"/>
        <w:tblW w:w="9354" w:type="dxa"/>
        <w:tblLook w:val="04A0" w:firstRow="1" w:lastRow="0" w:firstColumn="1" w:lastColumn="0" w:noHBand="0" w:noVBand="1"/>
      </w:tblPr>
      <w:tblGrid>
        <w:gridCol w:w="2400"/>
        <w:gridCol w:w="2400"/>
        <w:gridCol w:w="1900"/>
        <w:gridCol w:w="2654"/>
      </w:tblGrid>
      <w:tr w:rsidR="006E5CDE" w:rsidRPr="000D6C3D" w14:paraId="46992FE5" w14:textId="77777777" w:rsidTr="0073382B">
        <w:tc>
          <w:tcPr>
            <w:tcW w:w="2400" w:type="dxa"/>
          </w:tcPr>
          <w:p w14:paraId="448A7B7F" w14:textId="77777777" w:rsidR="006E5CDE" w:rsidRPr="000D6C3D" w:rsidRDefault="006E5CDE" w:rsidP="002B31BF">
            <w:pPr>
              <w:spacing w:line="276" w:lineRule="auto"/>
              <w:jc w:val="both"/>
            </w:pPr>
            <w:r w:rsidRPr="000D6C3D">
              <w:rPr>
                <w:bCs/>
                <w:sz w:val="24"/>
                <w:szCs w:val="24"/>
              </w:rPr>
              <w:t>Истинный жест</w:t>
            </w:r>
          </w:p>
        </w:tc>
        <w:tc>
          <w:tcPr>
            <w:tcW w:w="2400" w:type="dxa"/>
          </w:tcPr>
          <w:p w14:paraId="0FB096AC" w14:textId="77777777" w:rsidR="006E5CDE" w:rsidRPr="000D6C3D" w:rsidRDefault="006E5CDE" w:rsidP="002B31BF">
            <w:pPr>
              <w:spacing w:line="276" w:lineRule="auto"/>
              <w:jc w:val="both"/>
            </w:pPr>
            <w:r w:rsidRPr="000D6C3D">
              <w:rPr>
                <w:bCs/>
                <w:sz w:val="24"/>
                <w:szCs w:val="24"/>
              </w:rPr>
              <w:t>Предсказание системы</w:t>
            </w:r>
          </w:p>
        </w:tc>
        <w:tc>
          <w:tcPr>
            <w:tcW w:w="1900" w:type="dxa"/>
          </w:tcPr>
          <w:p w14:paraId="04910EAB" w14:textId="77777777" w:rsidR="006E5CDE" w:rsidRPr="000D6C3D" w:rsidRDefault="006E5CDE" w:rsidP="002B31BF">
            <w:pPr>
              <w:spacing w:line="276" w:lineRule="auto"/>
              <w:jc w:val="both"/>
            </w:pPr>
            <w:r w:rsidRPr="000D6C3D">
              <w:rPr>
                <w:bCs/>
                <w:sz w:val="24"/>
                <w:szCs w:val="24"/>
              </w:rPr>
              <w:t>Уверенность</w:t>
            </w:r>
          </w:p>
        </w:tc>
        <w:tc>
          <w:tcPr>
            <w:tcW w:w="2654" w:type="dxa"/>
          </w:tcPr>
          <w:p w14:paraId="4BEC62DA" w14:textId="77777777" w:rsidR="006E5CDE" w:rsidRPr="000D6C3D" w:rsidRDefault="006E5CDE" w:rsidP="002B31BF">
            <w:pPr>
              <w:spacing w:line="276" w:lineRule="auto"/>
              <w:jc w:val="both"/>
            </w:pPr>
            <w:r w:rsidRPr="000D6C3D">
              <w:rPr>
                <w:bCs/>
                <w:sz w:val="24"/>
                <w:szCs w:val="24"/>
              </w:rPr>
              <w:t>Верно?</w:t>
            </w:r>
          </w:p>
        </w:tc>
      </w:tr>
      <w:tr w:rsidR="006E5CDE" w:rsidRPr="000D6C3D" w14:paraId="0B73EE12" w14:textId="77777777" w:rsidTr="0073382B">
        <w:tc>
          <w:tcPr>
            <w:tcW w:w="2400" w:type="dxa"/>
          </w:tcPr>
          <w:p w14:paraId="7DCF30D7" w14:textId="77777777" w:rsidR="006E5CDE" w:rsidRPr="000D6C3D" w:rsidRDefault="006E5CDE" w:rsidP="006E5CDE">
            <w:pPr>
              <w:spacing w:line="276" w:lineRule="auto"/>
              <w:jc w:val="both"/>
            </w:pPr>
            <w:r w:rsidRPr="000D6C3D">
              <w:rPr>
                <w:sz w:val="24"/>
                <w:szCs w:val="24"/>
              </w:rPr>
              <w:t>книга</w:t>
            </w:r>
          </w:p>
        </w:tc>
        <w:tc>
          <w:tcPr>
            <w:tcW w:w="2400" w:type="dxa"/>
          </w:tcPr>
          <w:p w14:paraId="1091A158" w14:textId="77777777" w:rsidR="006E5CDE" w:rsidRPr="000D6C3D" w:rsidRDefault="006E5CDE" w:rsidP="006E5CDE">
            <w:pPr>
              <w:spacing w:line="276" w:lineRule="auto"/>
              <w:jc w:val="both"/>
            </w:pPr>
            <w:r w:rsidRPr="000D6C3D">
              <w:rPr>
                <w:sz w:val="24"/>
                <w:szCs w:val="24"/>
              </w:rPr>
              <w:t>книга</w:t>
            </w:r>
          </w:p>
        </w:tc>
        <w:tc>
          <w:tcPr>
            <w:tcW w:w="1900" w:type="dxa"/>
          </w:tcPr>
          <w:p w14:paraId="3DE75C8C" w14:textId="77777777" w:rsidR="006E5CDE" w:rsidRPr="000D6C3D" w:rsidRDefault="006E5CDE" w:rsidP="006E5CDE">
            <w:pPr>
              <w:spacing w:line="276" w:lineRule="auto"/>
              <w:jc w:val="both"/>
            </w:pPr>
            <w:r w:rsidRPr="000D6C3D">
              <w:rPr>
                <w:sz w:val="24"/>
                <w:szCs w:val="24"/>
              </w:rPr>
              <w:t>98%</w:t>
            </w:r>
          </w:p>
        </w:tc>
        <w:tc>
          <w:tcPr>
            <w:tcW w:w="2654" w:type="dxa"/>
          </w:tcPr>
          <w:p w14:paraId="6FD64DCF" w14:textId="77777777" w:rsidR="006E5CDE" w:rsidRPr="000D6C3D" w:rsidRDefault="006E5CDE" w:rsidP="006E5CDE">
            <w:pPr>
              <w:spacing w:line="276" w:lineRule="auto"/>
              <w:jc w:val="both"/>
            </w:pPr>
            <w:r w:rsidRPr="000D6C3D">
              <w:rPr>
                <w:sz w:val="24"/>
                <w:szCs w:val="24"/>
              </w:rPr>
              <w:t>+</w:t>
            </w:r>
          </w:p>
        </w:tc>
      </w:tr>
      <w:tr w:rsidR="006E5CDE" w:rsidRPr="000D6C3D" w14:paraId="171FFC21" w14:textId="77777777" w:rsidTr="0073382B">
        <w:tc>
          <w:tcPr>
            <w:tcW w:w="2400" w:type="dxa"/>
          </w:tcPr>
          <w:p w14:paraId="7980E35B" w14:textId="77777777" w:rsidR="006E5CDE" w:rsidRPr="000D6C3D" w:rsidRDefault="006E5CDE" w:rsidP="006E5CDE">
            <w:pPr>
              <w:spacing w:line="276" w:lineRule="auto"/>
              <w:jc w:val="both"/>
            </w:pPr>
            <w:r w:rsidRPr="000D6C3D">
              <w:rPr>
                <w:sz w:val="24"/>
                <w:szCs w:val="24"/>
              </w:rPr>
              <w:t>воздух</w:t>
            </w:r>
          </w:p>
        </w:tc>
        <w:tc>
          <w:tcPr>
            <w:tcW w:w="2400" w:type="dxa"/>
          </w:tcPr>
          <w:p w14:paraId="609F0A73" w14:textId="77777777" w:rsidR="006E5CDE" w:rsidRPr="000D6C3D" w:rsidRDefault="006E5CDE" w:rsidP="006E5CDE">
            <w:pPr>
              <w:spacing w:line="276" w:lineRule="auto"/>
              <w:jc w:val="both"/>
            </w:pPr>
            <w:r w:rsidRPr="000D6C3D">
              <w:rPr>
                <w:sz w:val="24"/>
                <w:szCs w:val="24"/>
              </w:rPr>
              <w:t>воздух</w:t>
            </w:r>
          </w:p>
        </w:tc>
        <w:tc>
          <w:tcPr>
            <w:tcW w:w="1900" w:type="dxa"/>
          </w:tcPr>
          <w:p w14:paraId="5060C94C" w14:textId="77777777" w:rsidR="006E5CDE" w:rsidRPr="000D6C3D" w:rsidRDefault="006E5CDE" w:rsidP="006E5CDE">
            <w:pPr>
              <w:spacing w:line="276" w:lineRule="auto"/>
              <w:jc w:val="both"/>
            </w:pPr>
            <w:r w:rsidRPr="000D6C3D">
              <w:rPr>
                <w:sz w:val="24"/>
                <w:szCs w:val="24"/>
              </w:rPr>
              <w:t>94%</w:t>
            </w:r>
          </w:p>
        </w:tc>
        <w:tc>
          <w:tcPr>
            <w:tcW w:w="2654" w:type="dxa"/>
          </w:tcPr>
          <w:p w14:paraId="2C175B8D" w14:textId="77777777" w:rsidR="006E5CDE" w:rsidRPr="000D6C3D" w:rsidRDefault="006E5CDE" w:rsidP="006E5CDE">
            <w:pPr>
              <w:spacing w:line="276" w:lineRule="auto"/>
              <w:jc w:val="both"/>
            </w:pPr>
            <w:r w:rsidRPr="000D6C3D">
              <w:rPr>
                <w:sz w:val="24"/>
                <w:szCs w:val="24"/>
              </w:rPr>
              <w:t>+</w:t>
            </w:r>
          </w:p>
        </w:tc>
      </w:tr>
      <w:tr w:rsidR="006E5CDE" w:rsidRPr="000D6C3D" w14:paraId="19FC694C" w14:textId="77777777" w:rsidTr="0073382B">
        <w:tc>
          <w:tcPr>
            <w:tcW w:w="2400" w:type="dxa"/>
          </w:tcPr>
          <w:p w14:paraId="4118318A" w14:textId="77777777" w:rsidR="006E5CDE" w:rsidRPr="000D6C3D" w:rsidRDefault="006E5CDE" w:rsidP="006E5CDE">
            <w:pPr>
              <w:spacing w:line="276" w:lineRule="auto"/>
              <w:jc w:val="both"/>
            </w:pPr>
            <w:r w:rsidRPr="000D6C3D">
              <w:rPr>
                <w:sz w:val="24"/>
                <w:szCs w:val="24"/>
              </w:rPr>
              <w:t>рука</w:t>
            </w:r>
          </w:p>
        </w:tc>
        <w:tc>
          <w:tcPr>
            <w:tcW w:w="2400" w:type="dxa"/>
          </w:tcPr>
          <w:p w14:paraId="583153C6" w14:textId="77777777" w:rsidR="006E5CDE" w:rsidRPr="000D6C3D" w:rsidRDefault="006E5CDE" w:rsidP="006E5CDE">
            <w:pPr>
              <w:spacing w:line="276" w:lineRule="auto"/>
              <w:jc w:val="both"/>
            </w:pPr>
            <w:r w:rsidRPr="000D6C3D">
              <w:rPr>
                <w:sz w:val="24"/>
                <w:szCs w:val="24"/>
              </w:rPr>
              <w:t>рука</w:t>
            </w:r>
          </w:p>
        </w:tc>
        <w:tc>
          <w:tcPr>
            <w:tcW w:w="1900" w:type="dxa"/>
          </w:tcPr>
          <w:p w14:paraId="7767A832" w14:textId="77777777" w:rsidR="006E5CDE" w:rsidRPr="000D6C3D" w:rsidRDefault="006E5CDE" w:rsidP="006E5CDE">
            <w:pPr>
              <w:spacing w:line="276" w:lineRule="auto"/>
              <w:jc w:val="both"/>
            </w:pPr>
            <w:r w:rsidRPr="000D6C3D">
              <w:rPr>
                <w:sz w:val="24"/>
                <w:szCs w:val="24"/>
              </w:rPr>
              <w:t>91%</w:t>
            </w:r>
          </w:p>
        </w:tc>
        <w:tc>
          <w:tcPr>
            <w:tcW w:w="2654" w:type="dxa"/>
          </w:tcPr>
          <w:p w14:paraId="5EAC7B20" w14:textId="77777777" w:rsidR="006E5CDE" w:rsidRPr="000D6C3D" w:rsidRDefault="006E5CDE" w:rsidP="006E5CDE">
            <w:pPr>
              <w:spacing w:line="276" w:lineRule="auto"/>
              <w:jc w:val="both"/>
            </w:pPr>
            <w:r w:rsidRPr="000D6C3D">
              <w:rPr>
                <w:sz w:val="24"/>
                <w:szCs w:val="24"/>
              </w:rPr>
              <w:t>+</w:t>
            </w:r>
          </w:p>
        </w:tc>
      </w:tr>
      <w:tr w:rsidR="006E5CDE" w:rsidRPr="000D6C3D" w14:paraId="78EC3329" w14:textId="77777777" w:rsidTr="0073382B">
        <w:tc>
          <w:tcPr>
            <w:tcW w:w="2400" w:type="dxa"/>
          </w:tcPr>
          <w:p w14:paraId="036046F4" w14:textId="77777777" w:rsidR="006E5CDE" w:rsidRPr="000D6C3D" w:rsidRDefault="006E5CDE" w:rsidP="006E5CDE">
            <w:pPr>
              <w:spacing w:line="276" w:lineRule="auto"/>
              <w:jc w:val="both"/>
            </w:pPr>
            <w:r w:rsidRPr="000D6C3D">
              <w:rPr>
                <w:sz w:val="24"/>
                <w:szCs w:val="24"/>
              </w:rPr>
              <w:t>динозавр</w:t>
            </w:r>
          </w:p>
        </w:tc>
        <w:tc>
          <w:tcPr>
            <w:tcW w:w="2400" w:type="dxa"/>
          </w:tcPr>
          <w:p w14:paraId="1F8EB6EA" w14:textId="77777777" w:rsidR="006E5CDE" w:rsidRPr="000D6C3D" w:rsidRDefault="006E5CDE" w:rsidP="006E5CDE">
            <w:pPr>
              <w:spacing w:line="276" w:lineRule="auto"/>
              <w:jc w:val="both"/>
            </w:pPr>
            <w:r w:rsidRPr="000D6C3D">
              <w:rPr>
                <w:sz w:val="24"/>
                <w:szCs w:val="24"/>
              </w:rPr>
              <w:t>динозавр</w:t>
            </w:r>
          </w:p>
        </w:tc>
        <w:tc>
          <w:tcPr>
            <w:tcW w:w="1900" w:type="dxa"/>
          </w:tcPr>
          <w:p w14:paraId="410BF24B" w14:textId="77777777" w:rsidR="006E5CDE" w:rsidRPr="000D6C3D" w:rsidRDefault="006E5CDE" w:rsidP="006E5CDE">
            <w:pPr>
              <w:spacing w:line="276" w:lineRule="auto"/>
              <w:jc w:val="both"/>
            </w:pPr>
            <w:r w:rsidRPr="000D6C3D">
              <w:rPr>
                <w:sz w:val="24"/>
                <w:szCs w:val="24"/>
              </w:rPr>
              <w:t>87%</w:t>
            </w:r>
          </w:p>
        </w:tc>
        <w:tc>
          <w:tcPr>
            <w:tcW w:w="2654" w:type="dxa"/>
          </w:tcPr>
          <w:p w14:paraId="025B056F" w14:textId="77777777" w:rsidR="006E5CDE" w:rsidRPr="000D6C3D" w:rsidRDefault="006E5CDE" w:rsidP="006E5CDE">
            <w:pPr>
              <w:spacing w:line="276" w:lineRule="auto"/>
              <w:jc w:val="both"/>
            </w:pPr>
            <w:r w:rsidRPr="000D6C3D">
              <w:rPr>
                <w:sz w:val="24"/>
                <w:szCs w:val="24"/>
              </w:rPr>
              <w:t>+</w:t>
            </w:r>
          </w:p>
        </w:tc>
      </w:tr>
      <w:tr w:rsidR="006E5CDE" w:rsidRPr="000D6C3D" w14:paraId="473DBAAD" w14:textId="77777777" w:rsidTr="0073382B">
        <w:tc>
          <w:tcPr>
            <w:tcW w:w="2400" w:type="dxa"/>
          </w:tcPr>
          <w:p w14:paraId="1873A2D0" w14:textId="77777777" w:rsidR="006E5CDE" w:rsidRPr="000D6C3D" w:rsidRDefault="006E5CDE" w:rsidP="006E5CDE">
            <w:pPr>
              <w:spacing w:line="276" w:lineRule="auto"/>
              <w:jc w:val="both"/>
            </w:pPr>
            <w:r w:rsidRPr="000D6C3D">
              <w:rPr>
                <w:sz w:val="24"/>
                <w:szCs w:val="24"/>
              </w:rPr>
              <w:t>только</w:t>
            </w:r>
          </w:p>
        </w:tc>
        <w:tc>
          <w:tcPr>
            <w:tcW w:w="2400" w:type="dxa"/>
          </w:tcPr>
          <w:p w14:paraId="2739B3CC" w14:textId="77777777" w:rsidR="006E5CDE" w:rsidRPr="000D6C3D" w:rsidRDefault="006E5CDE" w:rsidP="006E5CDE">
            <w:pPr>
              <w:spacing w:line="276" w:lineRule="auto"/>
              <w:jc w:val="both"/>
            </w:pPr>
            <w:r w:rsidRPr="000D6C3D">
              <w:rPr>
                <w:sz w:val="24"/>
                <w:szCs w:val="24"/>
              </w:rPr>
              <w:t>несколько</w:t>
            </w:r>
          </w:p>
        </w:tc>
        <w:tc>
          <w:tcPr>
            <w:tcW w:w="1900" w:type="dxa"/>
          </w:tcPr>
          <w:p w14:paraId="6BB34F5B" w14:textId="77777777" w:rsidR="006E5CDE" w:rsidRPr="000D6C3D" w:rsidRDefault="006E5CDE" w:rsidP="006E5CDE">
            <w:pPr>
              <w:spacing w:line="276" w:lineRule="auto"/>
              <w:jc w:val="both"/>
            </w:pPr>
            <w:r w:rsidRPr="000D6C3D">
              <w:rPr>
                <w:sz w:val="24"/>
                <w:szCs w:val="24"/>
              </w:rPr>
              <w:t>71%</w:t>
            </w:r>
          </w:p>
        </w:tc>
        <w:tc>
          <w:tcPr>
            <w:tcW w:w="2654" w:type="dxa"/>
          </w:tcPr>
          <w:p w14:paraId="58F84361" w14:textId="77777777" w:rsidR="006E5CDE" w:rsidRPr="000D6C3D" w:rsidRDefault="006E5CDE" w:rsidP="006E5CDE">
            <w:pPr>
              <w:spacing w:line="276" w:lineRule="auto"/>
              <w:jc w:val="both"/>
            </w:pPr>
            <w:r w:rsidRPr="000D6C3D">
              <w:rPr>
                <w:sz w:val="24"/>
                <w:szCs w:val="24"/>
              </w:rPr>
              <w:t>-</w:t>
            </w:r>
          </w:p>
        </w:tc>
      </w:tr>
      <w:tr w:rsidR="006E5CDE" w:rsidRPr="000D6C3D" w14:paraId="76F217C6" w14:textId="77777777" w:rsidTr="0073382B">
        <w:tc>
          <w:tcPr>
            <w:tcW w:w="2400" w:type="dxa"/>
          </w:tcPr>
          <w:p w14:paraId="262F61E8" w14:textId="77777777" w:rsidR="006E5CDE" w:rsidRPr="000D6C3D" w:rsidRDefault="006E5CDE" w:rsidP="006E5CDE">
            <w:pPr>
              <w:spacing w:line="276" w:lineRule="auto"/>
              <w:jc w:val="both"/>
            </w:pPr>
            <w:r w:rsidRPr="000D6C3D">
              <w:rPr>
                <w:sz w:val="24"/>
                <w:szCs w:val="24"/>
              </w:rPr>
              <w:t>несколько</w:t>
            </w:r>
          </w:p>
        </w:tc>
        <w:tc>
          <w:tcPr>
            <w:tcW w:w="2400" w:type="dxa"/>
          </w:tcPr>
          <w:p w14:paraId="02CBB9B5" w14:textId="77777777" w:rsidR="006E5CDE" w:rsidRPr="000D6C3D" w:rsidRDefault="006E5CDE" w:rsidP="006E5CDE">
            <w:pPr>
              <w:spacing w:line="276" w:lineRule="auto"/>
              <w:jc w:val="both"/>
            </w:pPr>
            <w:r w:rsidRPr="000D6C3D">
              <w:rPr>
                <w:sz w:val="24"/>
                <w:szCs w:val="24"/>
              </w:rPr>
              <w:t>только</w:t>
            </w:r>
          </w:p>
        </w:tc>
        <w:tc>
          <w:tcPr>
            <w:tcW w:w="1900" w:type="dxa"/>
          </w:tcPr>
          <w:p w14:paraId="5C9FFF9D" w14:textId="77777777" w:rsidR="006E5CDE" w:rsidRPr="000D6C3D" w:rsidRDefault="006E5CDE" w:rsidP="006E5CDE">
            <w:pPr>
              <w:spacing w:line="276" w:lineRule="auto"/>
              <w:jc w:val="both"/>
            </w:pPr>
            <w:r w:rsidRPr="000D6C3D">
              <w:rPr>
                <w:sz w:val="24"/>
                <w:szCs w:val="24"/>
              </w:rPr>
              <w:t>68%</w:t>
            </w:r>
          </w:p>
        </w:tc>
        <w:tc>
          <w:tcPr>
            <w:tcW w:w="2654" w:type="dxa"/>
          </w:tcPr>
          <w:p w14:paraId="011DFFFC" w14:textId="77777777" w:rsidR="006E5CDE" w:rsidRPr="000D6C3D" w:rsidRDefault="006E5CDE" w:rsidP="006E5CDE">
            <w:pPr>
              <w:spacing w:line="276" w:lineRule="auto"/>
              <w:jc w:val="both"/>
            </w:pPr>
            <w:r w:rsidRPr="000D6C3D">
              <w:rPr>
                <w:sz w:val="24"/>
                <w:szCs w:val="24"/>
              </w:rPr>
              <w:t>-</w:t>
            </w:r>
          </w:p>
        </w:tc>
      </w:tr>
      <w:tr w:rsidR="006E5CDE" w:rsidRPr="000D6C3D" w14:paraId="7C9ADC97" w14:textId="77777777" w:rsidTr="0073382B">
        <w:tc>
          <w:tcPr>
            <w:tcW w:w="2400" w:type="dxa"/>
          </w:tcPr>
          <w:p w14:paraId="4086EDBC" w14:textId="77777777" w:rsidR="006E5CDE" w:rsidRPr="000D6C3D" w:rsidRDefault="006E5CDE" w:rsidP="006E5CDE">
            <w:pPr>
              <w:spacing w:line="276" w:lineRule="auto"/>
              <w:jc w:val="both"/>
            </w:pPr>
            <w:r w:rsidRPr="000D6C3D">
              <w:rPr>
                <w:sz w:val="24"/>
                <w:szCs w:val="24"/>
              </w:rPr>
              <w:t>весна</w:t>
            </w:r>
          </w:p>
        </w:tc>
        <w:tc>
          <w:tcPr>
            <w:tcW w:w="2400" w:type="dxa"/>
          </w:tcPr>
          <w:p w14:paraId="135B0C68" w14:textId="77777777" w:rsidR="006E5CDE" w:rsidRPr="000D6C3D" w:rsidRDefault="006E5CDE" w:rsidP="006E5CDE">
            <w:pPr>
              <w:spacing w:line="276" w:lineRule="auto"/>
              <w:jc w:val="both"/>
            </w:pPr>
            <w:r w:rsidRPr="000D6C3D">
              <w:rPr>
                <w:sz w:val="24"/>
                <w:szCs w:val="24"/>
              </w:rPr>
              <w:t>постепенно</w:t>
            </w:r>
          </w:p>
        </w:tc>
        <w:tc>
          <w:tcPr>
            <w:tcW w:w="1900" w:type="dxa"/>
          </w:tcPr>
          <w:p w14:paraId="26F7B3B8" w14:textId="77777777" w:rsidR="006E5CDE" w:rsidRPr="000D6C3D" w:rsidRDefault="006E5CDE" w:rsidP="006E5CDE">
            <w:pPr>
              <w:spacing w:line="276" w:lineRule="auto"/>
              <w:jc w:val="both"/>
            </w:pPr>
            <w:r w:rsidRPr="000D6C3D">
              <w:rPr>
                <w:sz w:val="24"/>
                <w:szCs w:val="24"/>
              </w:rPr>
              <w:t>74%</w:t>
            </w:r>
          </w:p>
        </w:tc>
        <w:tc>
          <w:tcPr>
            <w:tcW w:w="2654" w:type="dxa"/>
          </w:tcPr>
          <w:p w14:paraId="07B66DB1" w14:textId="77777777" w:rsidR="006E5CDE" w:rsidRPr="000D6C3D" w:rsidRDefault="006E5CDE" w:rsidP="006E5CDE">
            <w:pPr>
              <w:spacing w:line="276" w:lineRule="auto"/>
              <w:jc w:val="both"/>
            </w:pPr>
            <w:r w:rsidRPr="000D6C3D">
              <w:rPr>
                <w:sz w:val="24"/>
                <w:szCs w:val="24"/>
              </w:rPr>
              <w:t>-</w:t>
            </w:r>
          </w:p>
        </w:tc>
      </w:tr>
      <w:tr w:rsidR="006E5CDE" w:rsidRPr="000D6C3D" w14:paraId="455DC842" w14:textId="77777777" w:rsidTr="0073382B">
        <w:tc>
          <w:tcPr>
            <w:tcW w:w="2400" w:type="dxa"/>
          </w:tcPr>
          <w:p w14:paraId="5C0D7D06" w14:textId="77777777" w:rsidR="006E5CDE" w:rsidRPr="000D6C3D" w:rsidRDefault="006E5CDE" w:rsidP="006E5CDE">
            <w:pPr>
              <w:spacing w:line="276" w:lineRule="auto"/>
              <w:jc w:val="both"/>
            </w:pPr>
            <w:r w:rsidRPr="000D6C3D">
              <w:rPr>
                <w:sz w:val="24"/>
                <w:szCs w:val="24"/>
              </w:rPr>
              <w:t>друг</w:t>
            </w:r>
          </w:p>
        </w:tc>
        <w:tc>
          <w:tcPr>
            <w:tcW w:w="2400" w:type="dxa"/>
          </w:tcPr>
          <w:p w14:paraId="0C8225E0" w14:textId="77777777" w:rsidR="006E5CDE" w:rsidRPr="000D6C3D" w:rsidRDefault="006E5CDE" w:rsidP="006E5CDE">
            <w:pPr>
              <w:spacing w:line="276" w:lineRule="auto"/>
              <w:jc w:val="both"/>
            </w:pPr>
            <w:r w:rsidRPr="000D6C3D">
              <w:rPr>
                <w:sz w:val="24"/>
                <w:szCs w:val="24"/>
              </w:rPr>
              <w:t>друг</w:t>
            </w:r>
          </w:p>
        </w:tc>
        <w:tc>
          <w:tcPr>
            <w:tcW w:w="1900" w:type="dxa"/>
          </w:tcPr>
          <w:p w14:paraId="77F3BBEB" w14:textId="77777777" w:rsidR="006E5CDE" w:rsidRPr="000D6C3D" w:rsidRDefault="006E5CDE" w:rsidP="006E5CDE">
            <w:pPr>
              <w:spacing w:line="276" w:lineRule="auto"/>
              <w:jc w:val="both"/>
            </w:pPr>
            <w:r w:rsidRPr="000D6C3D">
              <w:rPr>
                <w:sz w:val="24"/>
                <w:szCs w:val="24"/>
              </w:rPr>
              <w:t>89%</w:t>
            </w:r>
          </w:p>
        </w:tc>
        <w:tc>
          <w:tcPr>
            <w:tcW w:w="2654" w:type="dxa"/>
          </w:tcPr>
          <w:p w14:paraId="5C7D1364" w14:textId="77777777" w:rsidR="006E5CDE" w:rsidRPr="000D6C3D" w:rsidRDefault="006E5CDE" w:rsidP="006E5CDE">
            <w:pPr>
              <w:spacing w:line="276" w:lineRule="auto"/>
              <w:jc w:val="both"/>
            </w:pPr>
            <w:r w:rsidRPr="000D6C3D">
              <w:rPr>
                <w:sz w:val="24"/>
                <w:szCs w:val="24"/>
              </w:rPr>
              <w:t>+</w:t>
            </w:r>
          </w:p>
        </w:tc>
      </w:tr>
      <w:tr w:rsidR="006E5CDE" w:rsidRPr="000D6C3D" w14:paraId="456857F7" w14:textId="77777777" w:rsidTr="0073382B">
        <w:tc>
          <w:tcPr>
            <w:tcW w:w="2400" w:type="dxa"/>
          </w:tcPr>
          <w:p w14:paraId="39D85927" w14:textId="77777777" w:rsidR="006E5CDE" w:rsidRPr="000D6C3D" w:rsidRDefault="006E5CDE" w:rsidP="006E5CDE">
            <w:pPr>
              <w:spacing w:line="276" w:lineRule="auto"/>
              <w:jc w:val="both"/>
            </w:pPr>
            <w:r w:rsidRPr="000D6C3D">
              <w:rPr>
                <w:sz w:val="24"/>
                <w:szCs w:val="24"/>
              </w:rPr>
              <w:t>одиннадцать</w:t>
            </w:r>
          </w:p>
        </w:tc>
        <w:tc>
          <w:tcPr>
            <w:tcW w:w="2400" w:type="dxa"/>
          </w:tcPr>
          <w:p w14:paraId="3BE10A74" w14:textId="77777777" w:rsidR="006E5CDE" w:rsidRPr="000D6C3D" w:rsidRDefault="006E5CDE" w:rsidP="006E5CDE">
            <w:pPr>
              <w:spacing w:line="276" w:lineRule="auto"/>
              <w:jc w:val="both"/>
            </w:pPr>
            <w:r w:rsidRPr="000D6C3D">
              <w:rPr>
                <w:sz w:val="24"/>
                <w:szCs w:val="24"/>
              </w:rPr>
              <w:t>одиннадцать</w:t>
            </w:r>
          </w:p>
        </w:tc>
        <w:tc>
          <w:tcPr>
            <w:tcW w:w="1900" w:type="dxa"/>
          </w:tcPr>
          <w:p w14:paraId="435AE373" w14:textId="77777777" w:rsidR="006E5CDE" w:rsidRPr="000D6C3D" w:rsidRDefault="006E5CDE" w:rsidP="006E5CDE">
            <w:pPr>
              <w:spacing w:line="276" w:lineRule="auto"/>
              <w:jc w:val="both"/>
            </w:pPr>
            <w:r w:rsidRPr="000D6C3D">
              <w:rPr>
                <w:sz w:val="24"/>
                <w:szCs w:val="24"/>
              </w:rPr>
              <w:t>96%</w:t>
            </w:r>
          </w:p>
        </w:tc>
        <w:tc>
          <w:tcPr>
            <w:tcW w:w="2654" w:type="dxa"/>
          </w:tcPr>
          <w:p w14:paraId="10D48E6B" w14:textId="77777777" w:rsidR="006E5CDE" w:rsidRPr="000D6C3D" w:rsidRDefault="006E5CDE" w:rsidP="006E5CDE">
            <w:pPr>
              <w:spacing w:line="276" w:lineRule="auto"/>
              <w:jc w:val="both"/>
            </w:pPr>
            <w:r w:rsidRPr="000D6C3D">
              <w:rPr>
                <w:sz w:val="24"/>
                <w:szCs w:val="24"/>
              </w:rPr>
              <w:t>+</w:t>
            </w:r>
          </w:p>
        </w:tc>
      </w:tr>
      <w:tr w:rsidR="006E5CDE" w:rsidRPr="000D6C3D" w14:paraId="02DD2763" w14:textId="77777777" w:rsidTr="0073382B">
        <w:tc>
          <w:tcPr>
            <w:tcW w:w="2400" w:type="dxa"/>
          </w:tcPr>
          <w:p w14:paraId="4F03884E" w14:textId="77777777" w:rsidR="006E5CDE" w:rsidRPr="000D6C3D" w:rsidRDefault="006E5CDE" w:rsidP="006E5CDE">
            <w:pPr>
              <w:spacing w:line="276" w:lineRule="auto"/>
              <w:jc w:val="both"/>
            </w:pPr>
            <w:r w:rsidRPr="000D6C3D">
              <w:rPr>
                <w:sz w:val="24"/>
                <w:szCs w:val="24"/>
              </w:rPr>
              <w:t>тысяча</w:t>
            </w:r>
          </w:p>
        </w:tc>
        <w:tc>
          <w:tcPr>
            <w:tcW w:w="2400" w:type="dxa"/>
          </w:tcPr>
          <w:p w14:paraId="5590EF8D" w14:textId="77777777" w:rsidR="006E5CDE" w:rsidRPr="000D6C3D" w:rsidRDefault="006E5CDE" w:rsidP="006E5CDE">
            <w:pPr>
              <w:spacing w:line="276" w:lineRule="auto"/>
              <w:jc w:val="both"/>
            </w:pPr>
            <w:r w:rsidRPr="000D6C3D">
              <w:rPr>
                <w:sz w:val="24"/>
                <w:szCs w:val="24"/>
              </w:rPr>
              <w:t>тысяча</w:t>
            </w:r>
          </w:p>
        </w:tc>
        <w:tc>
          <w:tcPr>
            <w:tcW w:w="1900" w:type="dxa"/>
          </w:tcPr>
          <w:p w14:paraId="3442DE8C" w14:textId="77777777" w:rsidR="006E5CDE" w:rsidRPr="000D6C3D" w:rsidRDefault="006E5CDE" w:rsidP="006E5CDE">
            <w:pPr>
              <w:spacing w:line="276" w:lineRule="auto"/>
              <w:jc w:val="both"/>
            </w:pPr>
            <w:r w:rsidRPr="000D6C3D">
              <w:rPr>
                <w:sz w:val="24"/>
                <w:szCs w:val="24"/>
              </w:rPr>
              <w:t>82%</w:t>
            </w:r>
          </w:p>
        </w:tc>
        <w:tc>
          <w:tcPr>
            <w:tcW w:w="2654" w:type="dxa"/>
          </w:tcPr>
          <w:p w14:paraId="04607109" w14:textId="77777777" w:rsidR="006E5CDE" w:rsidRPr="000D6C3D" w:rsidRDefault="006E5CDE" w:rsidP="00E467B8">
            <w:pPr>
              <w:keepNext/>
              <w:spacing w:line="276" w:lineRule="auto"/>
              <w:jc w:val="both"/>
            </w:pPr>
            <w:r w:rsidRPr="000D6C3D">
              <w:rPr>
                <w:sz w:val="24"/>
                <w:szCs w:val="24"/>
              </w:rPr>
              <w:t>+</w:t>
            </w:r>
          </w:p>
        </w:tc>
      </w:tr>
    </w:tbl>
    <w:p w14:paraId="793CAE85" w14:textId="77777777" w:rsidR="00E467B8" w:rsidRPr="000D6C3D" w:rsidRDefault="00E467B8" w:rsidP="00E467B8">
      <w:pPr>
        <w:pStyle w:val="Caption"/>
        <w:jc w:val="center"/>
        <w:rPr>
          <w:i w:val="0"/>
          <w:color w:val="auto"/>
          <w:sz w:val="24"/>
        </w:rPr>
      </w:pPr>
      <w:r w:rsidRPr="000D6C3D">
        <w:rPr>
          <w:i w:val="0"/>
          <w:color w:val="auto"/>
          <w:sz w:val="24"/>
        </w:rPr>
        <w:t>таблица 13 – Примеры результатов распознавания (выборка из тестовой сессии)</w:t>
      </w:r>
    </w:p>
    <w:p w14:paraId="28000EF2" w14:textId="5A3BA248" w:rsidR="006E5CDE" w:rsidRPr="000D6C3D" w:rsidRDefault="006E5CDE" w:rsidP="00643EAE">
      <w:pPr>
        <w:spacing w:line="360" w:lineRule="auto"/>
        <w:ind w:firstLine="709"/>
        <w:jc w:val="both"/>
      </w:pPr>
      <w:r w:rsidRPr="000D6C3D">
        <w:rPr>
          <w:szCs w:val="28"/>
        </w:rPr>
        <w:t xml:space="preserve">Из таблицы видно, что на правильно распознанных жестах уверенность модели высокая </w:t>
      </w:r>
      <w:r w:rsidR="00BF6534">
        <w:rPr>
          <w:szCs w:val="28"/>
        </w:rPr>
        <w:t>–</w:t>
      </w:r>
      <w:r w:rsidRPr="000D6C3D">
        <w:rPr>
          <w:szCs w:val="28"/>
        </w:rPr>
        <w:t xml:space="preserve"> обычно выше 85%. Ошибки же случаются преимущественно на схожих жестах («только» </w:t>
      </w:r>
      <w:r w:rsidR="00BF6534">
        <w:rPr>
          <w:szCs w:val="28"/>
        </w:rPr>
        <w:t>–</w:t>
      </w:r>
      <w:r w:rsidRPr="000D6C3D">
        <w:rPr>
          <w:szCs w:val="28"/>
        </w:rPr>
        <w:t xml:space="preserve"> «несколько», «весна» </w:t>
      </w:r>
      <w:r w:rsidR="00BF6534">
        <w:rPr>
          <w:szCs w:val="28"/>
        </w:rPr>
        <w:t>–</w:t>
      </w:r>
      <w:r w:rsidRPr="000D6C3D">
        <w:rPr>
          <w:szCs w:val="28"/>
        </w:rPr>
        <w:t xml:space="preserve"> «постепенно»), причём уверенность при этом несколько ниже, что говорит о том, что модель сама «сомневается». В перспективе это можно использовать для реализации режима «низкой уверенности», при котором система запрашивает повторный показ жеста.</w:t>
      </w:r>
    </w:p>
    <w:p w14:paraId="254A103D" w14:textId="77777777" w:rsidR="006E5CDE" w:rsidRPr="000D6C3D" w:rsidRDefault="006E5CDE" w:rsidP="00837514">
      <w:pPr>
        <w:pStyle w:val="Heading2"/>
      </w:pPr>
      <w:bookmarkStart w:id="32" w:name="_Toc232045553"/>
      <w:r w:rsidRPr="000D6C3D">
        <w:t xml:space="preserve">5.6 Выводы по </w:t>
      </w:r>
      <w:r w:rsidR="00837514">
        <w:t>разделу</w:t>
      </w:r>
      <w:bookmarkEnd w:id="32"/>
    </w:p>
    <w:p w14:paraId="255DC216" w14:textId="77777777" w:rsidR="006E5CDE" w:rsidRPr="000D6C3D" w:rsidRDefault="006E5CDE" w:rsidP="00643EAE">
      <w:pPr>
        <w:spacing w:line="360" w:lineRule="auto"/>
        <w:ind w:firstLine="709"/>
        <w:jc w:val="both"/>
      </w:pPr>
      <w:r w:rsidRPr="000D6C3D">
        <w:rPr>
          <w:szCs w:val="28"/>
        </w:rPr>
        <w:t xml:space="preserve">В ходе тестирования прототипа системы распознавания РЖЯ получена средняя </w:t>
      </w:r>
      <w:r w:rsidRPr="000D6C3D">
        <w:rPr>
          <w:szCs w:val="28"/>
        </w:rPr>
        <w:lastRenderedPageBreak/>
        <w:t>точность 84,3% на кросс-пользовательской тестовой выборке из 135 записей (36 участников, ни один из которых не присутствовал в обучающих данных). Результат для 27 классов жестов при данном объёме обучающей выборки является достаточным для демонстрации работоспособности подхода.</w:t>
      </w:r>
    </w:p>
    <w:p w14:paraId="18EB9C3D" w14:textId="05E780EA" w:rsidR="006E5CDE" w:rsidRPr="000D6C3D" w:rsidRDefault="006E5CDE" w:rsidP="00643EAE">
      <w:pPr>
        <w:spacing w:line="360" w:lineRule="auto"/>
        <w:ind w:firstLine="709"/>
        <w:jc w:val="both"/>
      </w:pPr>
      <w:r w:rsidRPr="000D6C3D">
        <w:rPr>
          <w:szCs w:val="28"/>
        </w:rPr>
        <w:t xml:space="preserve">Анализ ошибок показал, что основные проблемы сосредоточены в парах визуально схожих жестов («только» </w:t>
      </w:r>
      <w:r w:rsidR="00BF6534">
        <w:rPr>
          <w:szCs w:val="28"/>
        </w:rPr>
        <w:t>–</w:t>
      </w:r>
      <w:r w:rsidRPr="000D6C3D">
        <w:rPr>
          <w:szCs w:val="28"/>
        </w:rPr>
        <w:t xml:space="preserve"> «несколько», «весна» </w:t>
      </w:r>
      <w:r w:rsidR="00BF6534">
        <w:rPr>
          <w:szCs w:val="28"/>
        </w:rPr>
        <w:t>–</w:t>
      </w:r>
      <w:r w:rsidRPr="000D6C3D">
        <w:rPr>
          <w:szCs w:val="28"/>
        </w:rPr>
        <w:t xml:space="preserve"> «постепенно»). Главная причина — небольшой объём обучающих данных (14–15 примеров на класс), что ограничивает способность модели охватить разнообразие индивидуальных стилей исполнения.</w:t>
      </w:r>
    </w:p>
    <w:p w14:paraId="21D58643" w14:textId="77777777" w:rsidR="006E5CDE" w:rsidRPr="000D6C3D" w:rsidRDefault="006E5CDE" w:rsidP="00643EAE">
      <w:pPr>
        <w:spacing w:line="360" w:lineRule="auto"/>
        <w:ind w:firstLine="709"/>
        <w:jc w:val="both"/>
        <w:rPr>
          <w:szCs w:val="28"/>
        </w:rPr>
      </w:pPr>
      <w:r w:rsidRPr="000D6C3D">
        <w:rPr>
          <w:szCs w:val="28"/>
        </w:rPr>
        <w:t xml:space="preserve">Производительность системы в реальном времени составляет около 28 FPS на CPU без использования GPU, что удовлетворяет требованиям F3 технического задания. </w:t>
      </w:r>
    </w:p>
    <w:p w14:paraId="178C715D" w14:textId="77777777" w:rsidR="006E5CDE" w:rsidRPr="000D6C3D" w:rsidRDefault="006646AC" w:rsidP="006E5CDE">
      <w:pPr>
        <w:rPr>
          <w:szCs w:val="28"/>
        </w:rPr>
      </w:pPr>
      <w:r w:rsidRPr="000D6C3D">
        <w:rPr>
          <w:szCs w:val="28"/>
        </w:rPr>
        <w:br w:type="page"/>
      </w:r>
    </w:p>
    <w:p w14:paraId="01E5B908" w14:textId="77777777" w:rsidR="006E5CDE" w:rsidRPr="000D6C3D" w:rsidRDefault="006E5CDE" w:rsidP="00497212">
      <w:pPr>
        <w:pStyle w:val="Heading1"/>
        <w:spacing w:line="360" w:lineRule="auto"/>
        <w:ind w:left="0"/>
        <w:rPr>
          <w:b w:val="0"/>
        </w:rPr>
      </w:pPr>
      <w:bookmarkStart w:id="33" w:name="_Toc232045554"/>
      <w:r w:rsidRPr="000D6C3D">
        <w:rPr>
          <w:b w:val="0"/>
        </w:rPr>
        <w:lastRenderedPageBreak/>
        <w:t>ЗАКЛЮЧЕНИЕ</w:t>
      </w:r>
      <w:bookmarkEnd w:id="33"/>
    </w:p>
    <w:p w14:paraId="64F81CE1" w14:textId="676046B2" w:rsidR="006247B3" w:rsidRPr="006247B3" w:rsidRDefault="006247B3" w:rsidP="006247B3">
      <w:pPr>
        <w:pStyle w:val="BodyText"/>
        <w:spacing w:line="360" w:lineRule="auto"/>
        <w:ind w:left="0" w:firstLine="709"/>
      </w:pPr>
      <w:r w:rsidRPr="006247B3">
        <w:t xml:space="preserve">В рамках выпускной квалификационной работы был разработан прототип системы распознавания изображений в реальном времени на примере задачи классификации жестов русского жестового языка. Прототип охватывает </w:t>
      </w:r>
      <w:r w:rsidR="00497212" w:rsidRPr="00497212">
        <w:rPr>
          <w:iCs/>
        </w:rPr>
        <w:t>все этапы обработки данных</w:t>
      </w:r>
      <w:r w:rsidR="00497212">
        <w:rPr>
          <w:i/>
          <w:iCs/>
        </w:rPr>
        <w:t xml:space="preserve"> </w:t>
      </w:r>
      <w:r w:rsidR="00A8700B">
        <w:t>–</w:t>
      </w:r>
      <w:r w:rsidR="00A8700B" w:rsidRPr="006247B3">
        <w:t xml:space="preserve"> </w:t>
      </w:r>
      <w:r w:rsidRPr="006247B3">
        <w:t>от захвата видеопотока с обычной веб-камеры до отображения текстового результата с указанием уверенности модели.</w:t>
      </w:r>
    </w:p>
    <w:p w14:paraId="1D78CDB1" w14:textId="1464B51C" w:rsidR="006247B3" w:rsidRPr="006247B3" w:rsidRDefault="006247B3" w:rsidP="006247B3">
      <w:pPr>
        <w:pStyle w:val="BodyText"/>
        <w:spacing w:line="360" w:lineRule="auto"/>
        <w:ind w:left="0" w:firstLine="709"/>
      </w:pPr>
      <w:r w:rsidRPr="006247B3">
        <w:t xml:space="preserve">В ходе работы были решены все поставленные задачи. Проведён анализ предметной области: рассмотрена специфика РЖЯ, изучены типы жестов и особенности, усложняющие автоматическое распознавание. Выполнен сравнительный обзор существующих решений (Microsoft </w:t>
      </w:r>
      <w:proofErr w:type="spellStart"/>
      <w:r w:rsidRPr="006247B3">
        <w:t>Seeing</w:t>
      </w:r>
      <w:proofErr w:type="spellEnd"/>
      <w:r w:rsidRPr="006247B3">
        <w:t xml:space="preserve"> AI, </w:t>
      </w:r>
      <w:proofErr w:type="spellStart"/>
      <w:r w:rsidRPr="006247B3">
        <w:t>MediaPipe</w:t>
      </w:r>
      <w:proofErr w:type="spellEnd"/>
      <w:r w:rsidRPr="006247B3">
        <w:t xml:space="preserve">, </w:t>
      </w:r>
      <w:proofErr w:type="spellStart"/>
      <w:r w:rsidRPr="006247B3">
        <w:t>OpenASL</w:t>
      </w:r>
      <w:proofErr w:type="spellEnd"/>
      <w:r w:rsidRPr="006247B3">
        <w:t>) и методов извлечения скелетных данных (</w:t>
      </w:r>
      <w:proofErr w:type="spellStart"/>
      <w:r w:rsidRPr="006247B3">
        <w:t>MediaPipe</w:t>
      </w:r>
      <w:proofErr w:type="spellEnd"/>
      <w:r w:rsidRPr="006247B3">
        <w:t xml:space="preserve"> </w:t>
      </w:r>
      <w:proofErr w:type="spellStart"/>
      <w:r w:rsidRPr="006247B3">
        <w:t>Hands</w:t>
      </w:r>
      <w:proofErr w:type="spellEnd"/>
      <w:r w:rsidRPr="006247B3">
        <w:t xml:space="preserve">, </w:t>
      </w:r>
      <w:proofErr w:type="spellStart"/>
      <w:r w:rsidRPr="006247B3">
        <w:t>OpenPose</w:t>
      </w:r>
      <w:proofErr w:type="spellEnd"/>
      <w:r w:rsidRPr="006247B3">
        <w:t xml:space="preserve">, </w:t>
      </w:r>
      <w:proofErr w:type="spellStart"/>
      <w:r w:rsidRPr="006247B3">
        <w:t>BlazePose</w:t>
      </w:r>
      <w:proofErr w:type="spellEnd"/>
      <w:r w:rsidRPr="006247B3">
        <w:t xml:space="preserve">) </w:t>
      </w:r>
      <w:r w:rsidR="00A8700B">
        <w:t>–</w:t>
      </w:r>
      <w:r w:rsidR="00A8700B" w:rsidRPr="006247B3">
        <w:t xml:space="preserve"> </w:t>
      </w:r>
      <w:r w:rsidRPr="006247B3">
        <w:t xml:space="preserve">на его основе обоснован выбор </w:t>
      </w:r>
      <w:proofErr w:type="spellStart"/>
      <w:r w:rsidRPr="006247B3">
        <w:t>MediaPipe</w:t>
      </w:r>
      <w:proofErr w:type="spellEnd"/>
      <w:r w:rsidRPr="006247B3">
        <w:t xml:space="preserve"> как наиболее производительного и кроссплатформенного инструмента. Проанализированы датасеты жестовых языков; из датасета SLOVO сформирована обучающая выборка из 540 видеозаписей 27 классов с кросс-пользовательским разбиением. Для распознавания динамических жестов выбрана трёхкомпонентная архитектура: </w:t>
      </w:r>
      <w:proofErr w:type="spellStart"/>
      <w:r w:rsidRPr="006247B3">
        <w:t>предобученный</w:t>
      </w:r>
      <w:proofErr w:type="spellEnd"/>
      <w:r w:rsidRPr="006247B3">
        <w:t xml:space="preserve"> MobileNetV2 в роли пространственного энкодера, двухслойный двунаправленный LSTM для временного моделирования и механизм аддитивного внимания для выделения ключевых фаз жеста. Реализован прототип из пяти модулей: захват видео, детекция движения, извлечение ключевых точек, нейросетевая классификация и синтез речи.</w:t>
      </w:r>
    </w:p>
    <w:p w14:paraId="3E77C3A3" w14:textId="5920F3B9" w:rsidR="00D237F3" w:rsidRDefault="006247B3" w:rsidP="006247B3">
      <w:pPr>
        <w:pStyle w:val="BodyText"/>
        <w:spacing w:line="360" w:lineRule="auto"/>
        <w:ind w:left="0" w:firstLine="709"/>
      </w:pPr>
      <w:r w:rsidRPr="006247B3">
        <w:t xml:space="preserve">Проведено экспериментальное тестирование. Финальная модель показала среднюю точность 84,3% и </w:t>
      </w:r>
      <w:proofErr w:type="spellStart"/>
      <w:r w:rsidRPr="006247B3">
        <w:t>macro</w:t>
      </w:r>
      <w:proofErr w:type="spellEnd"/>
      <w:r w:rsidRPr="006247B3">
        <w:t xml:space="preserve"> F1 = 0.83 на кросс-пользовательской тестовой выборке при производительности </w:t>
      </w:r>
      <w:r w:rsidR="00A8700B" w:rsidRPr="004D016A">
        <w:t>~</w:t>
      </w:r>
      <w:r w:rsidRPr="006247B3">
        <w:t xml:space="preserve">28 FPS на CPU, что соответствует требованиям технического задания. Основные ошибки </w:t>
      </w:r>
      <w:r w:rsidR="000F3833">
        <w:t xml:space="preserve">возникли с визуально похожими жестами </w:t>
      </w:r>
      <w:r w:rsidRPr="006247B3">
        <w:t xml:space="preserve">(«только» </w:t>
      </w:r>
      <w:r w:rsidR="00A8700B">
        <w:t>–</w:t>
      </w:r>
      <w:r w:rsidR="00A8700B" w:rsidRPr="006247B3">
        <w:t xml:space="preserve"> </w:t>
      </w:r>
      <w:r w:rsidRPr="006247B3">
        <w:t xml:space="preserve">«несколько», «весна» </w:t>
      </w:r>
      <w:r w:rsidR="00A8700B">
        <w:t>–</w:t>
      </w:r>
      <w:r w:rsidR="00A8700B" w:rsidRPr="006247B3">
        <w:t xml:space="preserve"> </w:t>
      </w:r>
      <w:r w:rsidRPr="006247B3">
        <w:t>«постепенно»)</w:t>
      </w:r>
      <w:r w:rsidR="00D237F3">
        <w:t>, их можно исправить увеличением данных для обучения</w:t>
      </w:r>
      <w:r w:rsidRPr="006247B3">
        <w:t xml:space="preserve">. </w:t>
      </w:r>
    </w:p>
    <w:p w14:paraId="139910DF" w14:textId="2F20E1EF" w:rsidR="006247B3" w:rsidRPr="006247B3" w:rsidRDefault="00D237F3" w:rsidP="006247B3">
      <w:pPr>
        <w:pStyle w:val="BodyText"/>
        <w:spacing w:line="360" w:lineRule="auto"/>
        <w:ind w:left="0" w:firstLine="709"/>
      </w:pPr>
      <w:r>
        <w:t>П</w:t>
      </w:r>
      <w:r w:rsidR="006247B3" w:rsidRPr="006247B3">
        <w:t xml:space="preserve">редложенная архитектура способна обобщаться на незнакомых пользователях и может быть адаптирована к другим задачам анализа изображений в реальном времени </w:t>
      </w:r>
      <w:r w:rsidR="00A8700B">
        <w:t>–</w:t>
      </w:r>
      <w:r w:rsidR="00A8700B" w:rsidRPr="006247B3">
        <w:t xml:space="preserve"> </w:t>
      </w:r>
      <w:r w:rsidR="006247B3" w:rsidRPr="006247B3">
        <w:t xml:space="preserve">распознаванию поз, детекции действий, бесконтактному управлению </w:t>
      </w:r>
      <w:r w:rsidR="006247B3" w:rsidRPr="006247B3">
        <w:lastRenderedPageBreak/>
        <w:t>интерфейсами.</w:t>
      </w:r>
    </w:p>
    <w:p w14:paraId="7228E784" w14:textId="4C07E64F" w:rsidR="006247B3" w:rsidRDefault="006247B3" w:rsidP="006247B3">
      <w:pPr>
        <w:pStyle w:val="BodyText"/>
        <w:spacing w:line="360" w:lineRule="auto"/>
        <w:ind w:left="0" w:firstLine="709"/>
      </w:pPr>
      <w:r w:rsidRPr="006247B3">
        <w:t xml:space="preserve">Прототип имеет ряд ограничений для дальнейшего устранения: малый объём обучающих данных (20 примеров на класс вместо необходимых 100–200), ограниченный словарный запас (27 жестов из требуемых 200–300) и отсутствие мобильного развёртывания </w:t>
      </w:r>
      <w:r w:rsidR="00A8700B">
        <w:t>–</w:t>
      </w:r>
      <w:r w:rsidR="004D016A">
        <w:t xml:space="preserve"> </w:t>
      </w:r>
      <w:r w:rsidRPr="006247B3">
        <w:t xml:space="preserve">конвертация модели в </w:t>
      </w:r>
      <w:proofErr w:type="spellStart"/>
      <w:r w:rsidRPr="006247B3">
        <w:t>TensorFlow</w:t>
      </w:r>
      <w:proofErr w:type="spellEnd"/>
      <w:r w:rsidRPr="006247B3">
        <w:t xml:space="preserve"> Lite через ONNX даст размер около 2,5 МБ при потере точности менее 1%.</w:t>
      </w:r>
    </w:p>
    <w:p w14:paraId="2646AF1C" w14:textId="1DB5E840" w:rsidR="006247B3" w:rsidRPr="006247B3" w:rsidRDefault="00D237F3" w:rsidP="00D237F3">
      <w:pPr>
        <w:pStyle w:val="BodyText"/>
        <w:spacing w:line="360" w:lineRule="auto"/>
        <w:ind w:left="0" w:firstLine="709"/>
      </w:pPr>
      <w:r>
        <w:t xml:space="preserve">В ближайшем будущем планируется обучить модель на полном датасете </w:t>
      </w:r>
      <w:r>
        <w:rPr>
          <w:lang w:val="en-US"/>
        </w:rPr>
        <w:t>SLOVO</w:t>
      </w:r>
      <w:r>
        <w:t xml:space="preserve"> (1000 слов) с расширением количества видео на класс, а также разработать мобильное приложение</w:t>
      </w:r>
      <w:r w:rsidR="006247B3" w:rsidRPr="006247B3">
        <w:t xml:space="preserve"> для </w:t>
      </w:r>
      <w:proofErr w:type="spellStart"/>
      <w:r w:rsidR="006247B3" w:rsidRPr="006247B3">
        <w:t>Android</w:t>
      </w:r>
      <w:proofErr w:type="spellEnd"/>
      <w:r w:rsidR="006247B3" w:rsidRPr="006247B3">
        <w:t xml:space="preserve"> и </w:t>
      </w:r>
      <w:proofErr w:type="spellStart"/>
      <w:r w:rsidR="006247B3" w:rsidRPr="006247B3">
        <w:t>iOS</w:t>
      </w:r>
      <w:proofErr w:type="spellEnd"/>
      <w:r w:rsidR="006247B3" w:rsidRPr="006247B3">
        <w:t xml:space="preserve">. Практическая значимость работы определяется тем, что даже в текущем виде прототип демонстрирует </w:t>
      </w:r>
      <w:r>
        <w:t>работающую</w:t>
      </w:r>
      <w:r w:rsidR="006247B3" w:rsidRPr="006247B3">
        <w:t xml:space="preserve"> систем</w:t>
      </w:r>
      <w:r w:rsidR="004D016A">
        <w:t xml:space="preserve">у </w:t>
      </w:r>
      <w:r w:rsidR="006247B3" w:rsidRPr="006247B3">
        <w:t>поддержки коммуникации для людей с нарушениями слуха на базе общедоступных инструментов.</w:t>
      </w:r>
    </w:p>
    <w:p w14:paraId="00B89E44" w14:textId="77777777" w:rsidR="00851521" w:rsidRPr="000D6C3D" w:rsidRDefault="00851521" w:rsidP="00851521">
      <w:pPr>
        <w:pStyle w:val="BodyText"/>
        <w:spacing w:before="163" w:line="357" w:lineRule="auto"/>
        <w:ind w:left="0"/>
        <w:jc w:val="left"/>
      </w:pPr>
    </w:p>
    <w:p w14:paraId="459C490E" w14:textId="77777777" w:rsidR="00995E1B" w:rsidRPr="000D6C3D" w:rsidRDefault="00995E1B">
      <w:pPr>
        <w:pStyle w:val="BodyText"/>
        <w:spacing w:line="360" w:lineRule="auto"/>
        <w:sectPr w:rsidR="00995E1B" w:rsidRPr="000D6C3D">
          <w:pgSz w:w="11910" w:h="16840"/>
          <w:pgMar w:top="1040" w:right="425" w:bottom="1160" w:left="1275" w:header="0" w:footer="937" w:gutter="0"/>
          <w:cols w:space="720"/>
        </w:sectPr>
      </w:pPr>
    </w:p>
    <w:p w14:paraId="17AB7A54" w14:textId="77777777" w:rsidR="00AF1626" w:rsidRPr="009F45AF" w:rsidRDefault="002F0BD5" w:rsidP="009F45AF">
      <w:pPr>
        <w:pStyle w:val="Heading1"/>
        <w:spacing w:line="360" w:lineRule="auto"/>
        <w:ind w:left="2262"/>
        <w:jc w:val="left"/>
        <w:rPr>
          <w:b w:val="0"/>
          <w:spacing w:val="-2"/>
        </w:rPr>
      </w:pPr>
      <w:bookmarkStart w:id="34" w:name="_bookmark38"/>
      <w:bookmarkStart w:id="35" w:name="_Toc232045555"/>
      <w:bookmarkEnd w:id="34"/>
      <w:r w:rsidRPr="000D6C3D">
        <w:rPr>
          <w:b w:val="0"/>
        </w:rPr>
        <w:lastRenderedPageBreak/>
        <w:t>СПИСОК</w:t>
      </w:r>
      <w:r w:rsidRPr="000D6C3D">
        <w:rPr>
          <w:b w:val="0"/>
          <w:spacing w:val="-12"/>
        </w:rPr>
        <w:t xml:space="preserve"> </w:t>
      </w:r>
      <w:r w:rsidRPr="000D6C3D">
        <w:rPr>
          <w:b w:val="0"/>
        </w:rPr>
        <w:t>ИСПОЛЬЗОВАННЫХ</w:t>
      </w:r>
      <w:r w:rsidRPr="000D6C3D">
        <w:rPr>
          <w:b w:val="0"/>
          <w:spacing w:val="-12"/>
        </w:rPr>
        <w:t xml:space="preserve"> </w:t>
      </w:r>
      <w:r w:rsidRPr="000D6C3D">
        <w:rPr>
          <w:b w:val="0"/>
          <w:spacing w:val="-2"/>
        </w:rPr>
        <w:t>ИСТОЧНИКОВ</w:t>
      </w:r>
      <w:bookmarkEnd w:id="35"/>
    </w:p>
    <w:p w14:paraId="742A9CF1" w14:textId="2D755FD8" w:rsidR="00321834" w:rsidRPr="00321834" w:rsidRDefault="00321834" w:rsidP="00321834">
      <w:pPr>
        <w:numPr>
          <w:ilvl w:val="0"/>
          <w:numId w:val="45"/>
        </w:numPr>
        <w:spacing w:line="360" w:lineRule="auto"/>
        <w:ind w:left="0" w:firstLine="709"/>
        <w:jc w:val="both"/>
        <w:rPr>
          <w:szCs w:val="28"/>
        </w:rPr>
      </w:pPr>
      <w:bookmarkStart w:id="36" w:name="_bookmark39"/>
      <w:bookmarkEnd w:id="36"/>
      <w:r w:rsidRPr="00321834">
        <w:rPr>
          <w:szCs w:val="28"/>
        </w:rPr>
        <w:t xml:space="preserve">Бурмистрова Д. Д., </w:t>
      </w:r>
      <w:proofErr w:type="spellStart"/>
      <w:r w:rsidRPr="00321834">
        <w:rPr>
          <w:szCs w:val="28"/>
        </w:rPr>
        <w:t>Кибардин</w:t>
      </w:r>
      <w:proofErr w:type="spellEnd"/>
      <w:r w:rsidRPr="00321834">
        <w:rPr>
          <w:szCs w:val="28"/>
        </w:rPr>
        <w:t xml:space="preserve"> А. А., Савинов Д. С. SLOVO: русскоязычный датасет для распознавания жестового языка // Компьютерная оптика. – 2023. – Т. 47, № 4. – С. 612–621. – URL: </w:t>
      </w:r>
      <w:hyperlink r:id="rId24" w:tgtFrame="_blank" w:history="1">
        <w:r w:rsidRPr="00321834">
          <w:rPr>
            <w:rStyle w:val="Hyperlink"/>
            <w:szCs w:val="28"/>
          </w:rPr>
          <w:t>https://elibrary.ru/item.asp?id=54318791</w:t>
        </w:r>
      </w:hyperlink>
      <w:r w:rsidRPr="00321834">
        <w:rPr>
          <w:szCs w:val="28"/>
        </w:rPr>
        <w:t> (дата обращения: 19.05.2026).</w:t>
      </w:r>
    </w:p>
    <w:p w14:paraId="21D3CF73" w14:textId="77777777" w:rsidR="00321834" w:rsidRPr="00321834" w:rsidRDefault="00321834" w:rsidP="00321834">
      <w:pPr>
        <w:numPr>
          <w:ilvl w:val="0"/>
          <w:numId w:val="45"/>
        </w:numPr>
        <w:spacing w:line="360" w:lineRule="auto"/>
        <w:ind w:left="0" w:firstLine="709"/>
        <w:jc w:val="both"/>
        <w:rPr>
          <w:szCs w:val="28"/>
        </w:rPr>
      </w:pPr>
      <w:r w:rsidRPr="00321834">
        <w:rPr>
          <w:szCs w:val="28"/>
        </w:rPr>
        <w:t>Всероссийское общество глухих. Статистика и численность носителей русского жестового языка. – URL: </w:t>
      </w:r>
      <w:hyperlink r:id="rId25" w:tgtFrame="_blank" w:history="1">
        <w:r w:rsidRPr="00321834">
          <w:rPr>
            <w:rStyle w:val="Hyperlink"/>
            <w:szCs w:val="28"/>
          </w:rPr>
          <w:t>https://voginfo.ru</w:t>
        </w:r>
      </w:hyperlink>
      <w:r w:rsidRPr="00321834">
        <w:rPr>
          <w:szCs w:val="28"/>
        </w:rPr>
        <w:t> (дата обращения: 19.05.2026).</w:t>
      </w:r>
    </w:p>
    <w:p w14:paraId="55CA3908" w14:textId="77777777" w:rsidR="00321834" w:rsidRPr="00321834" w:rsidRDefault="00321834" w:rsidP="00321834">
      <w:pPr>
        <w:numPr>
          <w:ilvl w:val="0"/>
          <w:numId w:val="45"/>
        </w:numPr>
        <w:spacing w:line="360" w:lineRule="auto"/>
        <w:ind w:left="0" w:firstLine="709"/>
        <w:jc w:val="both"/>
        <w:rPr>
          <w:szCs w:val="28"/>
        </w:rPr>
      </w:pPr>
      <w:r w:rsidRPr="00321834">
        <w:rPr>
          <w:szCs w:val="28"/>
        </w:rPr>
        <w:t xml:space="preserve">Гудфеллоу Я., </w:t>
      </w:r>
      <w:proofErr w:type="spellStart"/>
      <w:r w:rsidRPr="00321834">
        <w:rPr>
          <w:szCs w:val="28"/>
        </w:rPr>
        <w:t>Бенджио</w:t>
      </w:r>
      <w:proofErr w:type="spellEnd"/>
      <w:r w:rsidRPr="00321834">
        <w:rPr>
          <w:szCs w:val="28"/>
        </w:rPr>
        <w:t xml:space="preserve"> И., </w:t>
      </w:r>
      <w:proofErr w:type="spellStart"/>
      <w:r w:rsidRPr="00321834">
        <w:rPr>
          <w:szCs w:val="28"/>
        </w:rPr>
        <w:t>Курвилль</w:t>
      </w:r>
      <w:proofErr w:type="spellEnd"/>
      <w:r w:rsidRPr="00321834">
        <w:rPr>
          <w:szCs w:val="28"/>
        </w:rPr>
        <w:t xml:space="preserve"> А. Глубокое обучение / пер. с англ. А. А. </w:t>
      </w:r>
      <w:proofErr w:type="spellStart"/>
      <w:r w:rsidRPr="00321834">
        <w:rPr>
          <w:szCs w:val="28"/>
        </w:rPr>
        <w:t>Слинкина</w:t>
      </w:r>
      <w:proofErr w:type="spellEnd"/>
      <w:r w:rsidRPr="00321834">
        <w:rPr>
          <w:szCs w:val="28"/>
        </w:rPr>
        <w:t>. – М.: ДМК Пресс, 2018. – 652 с.</w:t>
      </w:r>
    </w:p>
    <w:p w14:paraId="49FAC1F8" w14:textId="77777777" w:rsidR="00321834" w:rsidRPr="00321834" w:rsidRDefault="00321834" w:rsidP="00321834">
      <w:pPr>
        <w:numPr>
          <w:ilvl w:val="0"/>
          <w:numId w:val="45"/>
        </w:numPr>
        <w:spacing w:line="360" w:lineRule="auto"/>
        <w:ind w:left="0" w:firstLine="709"/>
        <w:jc w:val="both"/>
        <w:rPr>
          <w:szCs w:val="28"/>
        </w:rPr>
      </w:pPr>
      <w:r w:rsidRPr="00321834">
        <w:rPr>
          <w:szCs w:val="28"/>
        </w:rPr>
        <w:t>Министерство труда и социальной защиты РФ. Численность сурдопереводчиков в России. – URL: </w:t>
      </w:r>
      <w:hyperlink r:id="rId26" w:tgtFrame="_blank" w:history="1">
        <w:r w:rsidRPr="00321834">
          <w:rPr>
            <w:rStyle w:val="Hyperlink"/>
            <w:szCs w:val="28"/>
          </w:rPr>
          <w:t>https://mintrud.gov.ru</w:t>
        </w:r>
      </w:hyperlink>
      <w:r w:rsidRPr="00321834">
        <w:rPr>
          <w:szCs w:val="28"/>
        </w:rPr>
        <w:t> (дата обращения: 19.05.2026).</w:t>
      </w:r>
    </w:p>
    <w:p w14:paraId="33F02DAC" w14:textId="77777777" w:rsidR="00321834" w:rsidRPr="00321834" w:rsidRDefault="00321834" w:rsidP="00321834">
      <w:pPr>
        <w:numPr>
          <w:ilvl w:val="0"/>
          <w:numId w:val="45"/>
        </w:numPr>
        <w:spacing w:line="360" w:lineRule="auto"/>
        <w:ind w:left="0" w:firstLine="709"/>
        <w:jc w:val="both"/>
        <w:rPr>
          <w:szCs w:val="28"/>
        </w:rPr>
      </w:pPr>
      <w:r w:rsidRPr="00321834">
        <w:rPr>
          <w:szCs w:val="28"/>
        </w:rPr>
        <w:t xml:space="preserve">Хайкин С. Нейронные сети: полный курс / пер. с англ. Н. Н. </w:t>
      </w:r>
      <w:proofErr w:type="spellStart"/>
      <w:r w:rsidRPr="00321834">
        <w:rPr>
          <w:szCs w:val="28"/>
        </w:rPr>
        <w:t>Куссуль</w:t>
      </w:r>
      <w:proofErr w:type="spellEnd"/>
      <w:r w:rsidRPr="00321834">
        <w:rPr>
          <w:szCs w:val="28"/>
        </w:rPr>
        <w:t xml:space="preserve"> и др. – 2-е изд. – М.: Вильямс, 2006. – 1104 с.</w:t>
      </w:r>
    </w:p>
    <w:p w14:paraId="2014EC83" w14:textId="77777777" w:rsidR="00321834" w:rsidRPr="00321834" w:rsidRDefault="00321834" w:rsidP="00321834">
      <w:pPr>
        <w:numPr>
          <w:ilvl w:val="0"/>
          <w:numId w:val="45"/>
        </w:numPr>
        <w:spacing w:line="360" w:lineRule="auto"/>
        <w:ind w:left="0" w:firstLine="709"/>
        <w:jc w:val="both"/>
        <w:rPr>
          <w:szCs w:val="28"/>
        </w:rPr>
      </w:pPr>
      <w:r w:rsidRPr="00321834">
        <w:rPr>
          <w:szCs w:val="28"/>
        </w:rPr>
        <w:t>Шолле Ф. Глубокое обучение на Python / пер. с англ. – СПб.: Питер, 2018. – 400 с.</w:t>
      </w:r>
    </w:p>
    <w:p w14:paraId="5DC22CF0" w14:textId="77777777" w:rsidR="00321834" w:rsidRPr="00321834" w:rsidRDefault="00321834" w:rsidP="00321834">
      <w:pPr>
        <w:numPr>
          <w:ilvl w:val="0"/>
          <w:numId w:val="45"/>
        </w:numPr>
        <w:spacing w:line="360" w:lineRule="auto"/>
        <w:ind w:left="0" w:firstLine="709"/>
        <w:jc w:val="both"/>
        <w:rPr>
          <w:szCs w:val="28"/>
          <w:lang w:val="en-US"/>
        </w:rPr>
      </w:pPr>
      <w:proofErr w:type="spellStart"/>
      <w:r w:rsidRPr="00321834">
        <w:rPr>
          <w:szCs w:val="28"/>
          <w:lang w:val="en-US"/>
        </w:rPr>
        <w:t>Bazarevsky</w:t>
      </w:r>
      <w:proofErr w:type="spellEnd"/>
      <w:r w:rsidRPr="00321834">
        <w:rPr>
          <w:szCs w:val="28"/>
          <w:lang w:val="en-US"/>
        </w:rPr>
        <w:t xml:space="preserve"> V., Grishchenko I., Raveendran K., Zhu T., Zhang F., Grundmann M. </w:t>
      </w:r>
      <w:proofErr w:type="spellStart"/>
      <w:r w:rsidRPr="00321834">
        <w:rPr>
          <w:szCs w:val="28"/>
          <w:lang w:val="en-US"/>
        </w:rPr>
        <w:t>BlazePose</w:t>
      </w:r>
      <w:proofErr w:type="spellEnd"/>
      <w:r w:rsidRPr="00321834">
        <w:rPr>
          <w:szCs w:val="28"/>
          <w:lang w:val="en-US"/>
        </w:rPr>
        <w:t xml:space="preserve">: On-device Real-time Body Pose Tracking // </w:t>
      </w:r>
      <w:proofErr w:type="spellStart"/>
      <w:r w:rsidRPr="00321834">
        <w:rPr>
          <w:szCs w:val="28"/>
          <w:lang w:val="en-US"/>
        </w:rPr>
        <w:t>arXiv</w:t>
      </w:r>
      <w:proofErr w:type="spellEnd"/>
      <w:r w:rsidRPr="00321834">
        <w:rPr>
          <w:szCs w:val="28"/>
          <w:lang w:val="en-US"/>
        </w:rPr>
        <w:t>. – 2020. – URL: </w:t>
      </w:r>
      <w:hyperlink r:id="rId27" w:tgtFrame="_blank" w:history="1">
        <w:r w:rsidRPr="00321834">
          <w:rPr>
            <w:rStyle w:val="Hyperlink"/>
            <w:szCs w:val="28"/>
            <w:lang w:val="en-US"/>
          </w:rPr>
          <w:t>https://arxiv.org/abs/2006.10204</w:t>
        </w:r>
      </w:hyperlink>
      <w:r w:rsidRPr="00321834">
        <w:rPr>
          <w:szCs w:val="28"/>
          <w:lang w:val="en-US"/>
        </w:rPr>
        <w:t> (</w:t>
      </w:r>
      <w:r w:rsidRPr="00321834">
        <w:rPr>
          <w:szCs w:val="28"/>
        </w:rPr>
        <w:t>дата</w:t>
      </w:r>
      <w:r w:rsidRPr="00321834">
        <w:rPr>
          <w:szCs w:val="28"/>
          <w:lang w:val="en-US"/>
        </w:rPr>
        <w:t xml:space="preserve"> </w:t>
      </w:r>
      <w:r w:rsidRPr="00321834">
        <w:rPr>
          <w:szCs w:val="28"/>
        </w:rPr>
        <w:t>обращения</w:t>
      </w:r>
      <w:r w:rsidRPr="00321834">
        <w:rPr>
          <w:szCs w:val="28"/>
          <w:lang w:val="en-US"/>
        </w:rPr>
        <w:t>: 19.05.2026).</w:t>
      </w:r>
    </w:p>
    <w:p w14:paraId="7D42DABC" w14:textId="77777777" w:rsidR="00321834" w:rsidRPr="00321834" w:rsidRDefault="00321834" w:rsidP="00321834">
      <w:pPr>
        <w:numPr>
          <w:ilvl w:val="0"/>
          <w:numId w:val="45"/>
        </w:numPr>
        <w:spacing w:line="360" w:lineRule="auto"/>
        <w:ind w:left="0" w:firstLine="709"/>
        <w:jc w:val="both"/>
        <w:rPr>
          <w:szCs w:val="28"/>
          <w:lang w:val="en-US"/>
        </w:rPr>
      </w:pPr>
      <w:r w:rsidRPr="00321834">
        <w:rPr>
          <w:szCs w:val="28"/>
          <w:lang w:val="en-US"/>
        </w:rPr>
        <w:t>He K., Zhang X., Ren S., Sun J. Deep Residual Learning for Image Recognition // Proceedings of the IEEE Conference on Computer Vision and Pattern Recognition (CVPR). – Las Vegas, 2016. – P. 770–778. – URL: </w:t>
      </w:r>
      <w:hyperlink r:id="rId28" w:tgtFrame="_blank" w:history="1">
        <w:r w:rsidRPr="00321834">
          <w:rPr>
            <w:rStyle w:val="Hyperlink"/>
            <w:szCs w:val="28"/>
            <w:lang w:val="en-US"/>
          </w:rPr>
          <w:t>https://arxiv.org/abs/1512.03385</w:t>
        </w:r>
      </w:hyperlink>
      <w:r w:rsidRPr="00321834">
        <w:rPr>
          <w:szCs w:val="28"/>
          <w:lang w:val="en-US"/>
        </w:rPr>
        <w:t> (</w:t>
      </w:r>
      <w:r w:rsidRPr="00321834">
        <w:rPr>
          <w:szCs w:val="28"/>
        </w:rPr>
        <w:t>дата</w:t>
      </w:r>
      <w:r w:rsidRPr="00321834">
        <w:rPr>
          <w:szCs w:val="28"/>
          <w:lang w:val="en-US"/>
        </w:rPr>
        <w:t xml:space="preserve"> </w:t>
      </w:r>
      <w:r w:rsidRPr="00321834">
        <w:rPr>
          <w:szCs w:val="28"/>
        </w:rPr>
        <w:t>обращения</w:t>
      </w:r>
      <w:r w:rsidRPr="00321834">
        <w:rPr>
          <w:szCs w:val="28"/>
          <w:lang w:val="en-US"/>
        </w:rPr>
        <w:t>: 19.05.2026).</w:t>
      </w:r>
    </w:p>
    <w:p w14:paraId="08CE5F8D" w14:textId="77777777" w:rsidR="00321834" w:rsidRPr="00321834" w:rsidRDefault="00321834" w:rsidP="00321834">
      <w:pPr>
        <w:numPr>
          <w:ilvl w:val="0"/>
          <w:numId w:val="45"/>
        </w:numPr>
        <w:spacing w:line="360" w:lineRule="auto"/>
        <w:ind w:left="0" w:firstLine="709"/>
        <w:jc w:val="both"/>
        <w:rPr>
          <w:szCs w:val="28"/>
          <w:lang w:val="en-US"/>
        </w:rPr>
      </w:pPr>
      <w:r w:rsidRPr="00321834">
        <w:rPr>
          <w:szCs w:val="28"/>
          <w:lang w:val="en-US"/>
        </w:rPr>
        <w:t xml:space="preserve">Hochreiter S., </w:t>
      </w:r>
      <w:proofErr w:type="spellStart"/>
      <w:r w:rsidRPr="00321834">
        <w:rPr>
          <w:szCs w:val="28"/>
          <w:lang w:val="en-US"/>
        </w:rPr>
        <w:t>Schmidhuber</w:t>
      </w:r>
      <w:proofErr w:type="spellEnd"/>
      <w:r w:rsidRPr="00321834">
        <w:rPr>
          <w:szCs w:val="28"/>
          <w:lang w:val="en-US"/>
        </w:rPr>
        <w:t xml:space="preserve"> J. Long Short-Term Memory // Neural Computation. – 1997. – Vol. 9, № 8. – P. 1735–1780. – URL: </w:t>
      </w:r>
      <w:hyperlink r:id="rId29" w:tgtFrame="_blank" w:history="1">
        <w:r w:rsidRPr="00321834">
          <w:rPr>
            <w:rStyle w:val="Hyperlink"/>
            <w:szCs w:val="28"/>
            <w:lang w:val="en-US"/>
          </w:rPr>
          <w:t>https://doi.org/10.1162/neco.1997.9.8.1735</w:t>
        </w:r>
      </w:hyperlink>
      <w:r w:rsidRPr="00321834">
        <w:rPr>
          <w:szCs w:val="28"/>
          <w:lang w:val="en-US"/>
        </w:rPr>
        <w:t> (</w:t>
      </w:r>
      <w:r w:rsidRPr="00321834">
        <w:rPr>
          <w:szCs w:val="28"/>
        </w:rPr>
        <w:t>дата</w:t>
      </w:r>
      <w:r w:rsidRPr="00321834">
        <w:rPr>
          <w:szCs w:val="28"/>
          <w:lang w:val="en-US"/>
        </w:rPr>
        <w:t xml:space="preserve"> </w:t>
      </w:r>
      <w:r w:rsidRPr="00321834">
        <w:rPr>
          <w:szCs w:val="28"/>
        </w:rPr>
        <w:t>обращения</w:t>
      </w:r>
      <w:r w:rsidRPr="00321834">
        <w:rPr>
          <w:szCs w:val="28"/>
          <w:lang w:val="en-US"/>
        </w:rPr>
        <w:t>: 19.05.2026).</w:t>
      </w:r>
    </w:p>
    <w:p w14:paraId="7034646F" w14:textId="77777777" w:rsidR="00321834" w:rsidRPr="00321834" w:rsidRDefault="00321834" w:rsidP="00321834">
      <w:pPr>
        <w:numPr>
          <w:ilvl w:val="0"/>
          <w:numId w:val="45"/>
        </w:numPr>
        <w:spacing w:line="360" w:lineRule="auto"/>
        <w:ind w:left="0" w:firstLine="709"/>
        <w:jc w:val="both"/>
        <w:rPr>
          <w:szCs w:val="28"/>
          <w:lang w:val="en-US"/>
        </w:rPr>
      </w:pPr>
      <w:r w:rsidRPr="00321834">
        <w:rPr>
          <w:szCs w:val="28"/>
          <w:lang w:val="en-US"/>
        </w:rPr>
        <w:t xml:space="preserve">Howard A. G., Zhu M., Chen B., </w:t>
      </w:r>
      <w:proofErr w:type="spellStart"/>
      <w:r w:rsidRPr="00321834">
        <w:rPr>
          <w:szCs w:val="28"/>
          <w:lang w:val="en-US"/>
        </w:rPr>
        <w:t>Kalenichenko</w:t>
      </w:r>
      <w:proofErr w:type="spellEnd"/>
      <w:r w:rsidRPr="00321834">
        <w:rPr>
          <w:szCs w:val="28"/>
          <w:lang w:val="en-US"/>
        </w:rPr>
        <w:t xml:space="preserve"> D., Wang W., Weyand T., </w:t>
      </w:r>
      <w:proofErr w:type="spellStart"/>
      <w:r w:rsidRPr="00321834">
        <w:rPr>
          <w:szCs w:val="28"/>
          <w:lang w:val="en-US"/>
        </w:rPr>
        <w:t>Andreetto</w:t>
      </w:r>
      <w:proofErr w:type="spellEnd"/>
      <w:r w:rsidRPr="00321834">
        <w:rPr>
          <w:szCs w:val="28"/>
          <w:lang w:val="en-US"/>
        </w:rPr>
        <w:t xml:space="preserve"> M., Adam H. </w:t>
      </w:r>
      <w:proofErr w:type="spellStart"/>
      <w:r w:rsidRPr="00321834">
        <w:rPr>
          <w:szCs w:val="28"/>
          <w:lang w:val="en-US"/>
        </w:rPr>
        <w:t>MobileNets</w:t>
      </w:r>
      <w:proofErr w:type="spellEnd"/>
      <w:r w:rsidRPr="00321834">
        <w:rPr>
          <w:szCs w:val="28"/>
          <w:lang w:val="en-US"/>
        </w:rPr>
        <w:t xml:space="preserve">: Efficient Convolutional Neural Networks for Mobile Vision Applications // </w:t>
      </w:r>
      <w:proofErr w:type="spellStart"/>
      <w:r w:rsidRPr="00321834">
        <w:rPr>
          <w:szCs w:val="28"/>
          <w:lang w:val="en-US"/>
        </w:rPr>
        <w:t>arXiv</w:t>
      </w:r>
      <w:proofErr w:type="spellEnd"/>
      <w:r w:rsidRPr="00321834">
        <w:rPr>
          <w:szCs w:val="28"/>
          <w:lang w:val="en-US"/>
        </w:rPr>
        <w:t>. – 2017. – URL: </w:t>
      </w:r>
      <w:hyperlink r:id="rId30" w:tgtFrame="_blank" w:history="1">
        <w:r w:rsidRPr="00321834">
          <w:rPr>
            <w:rStyle w:val="Hyperlink"/>
            <w:szCs w:val="28"/>
            <w:lang w:val="en-US"/>
          </w:rPr>
          <w:t>https://arxiv.org/abs/1704.04861</w:t>
        </w:r>
      </w:hyperlink>
      <w:r w:rsidRPr="00321834">
        <w:rPr>
          <w:szCs w:val="28"/>
          <w:lang w:val="en-US"/>
        </w:rPr>
        <w:t> (</w:t>
      </w:r>
      <w:r w:rsidRPr="00321834">
        <w:rPr>
          <w:szCs w:val="28"/>
        </w:rPr>
        <w:t>дата</w:t>
      </w:r>
      <w:r w:rsidRPr="00321834">
        <w:rPr>
          <w:szCs w:val="28"/>
          <w:lang w:val="en-US"/>
        </w:rPr>
        <w:t xml:space="preserve"> </w:t>
      </w:r>
      <w:r w:rsidRPr="00321834">
        <w:rPr>
          <w:szCs w:val="28"/>
        </w:rPr>
        <w:t>обращения</w:t>
      </w:r>
      <w:r w:rsidRPr="00321834">
        <w:rPr>
          <w:szCs w:val="28"/>
          <w:lang w:val="en-US"/>
        </w:rPr>
        <w:t>: 19.05.2026).</w:t>
      </w:r>
    </w:p>
    <w:p w14:paraId="24FDE9B7" w14:textId="77777777" w:rsidR="00321834" w:rsidRPr="00321834" w:rsidRDefault="00321834" w:rsidP="00321834">
      <w:pPr>
        <w:numPr>
          <w:ilvl w:val="0"/>
          <w:numId w:val="45"/>
        </w:numPr>
        <w:spacing w:line="360" w:lineRule="auto"/>
        <w:ind w:left="0" w:firstLine="709"/>
        <w:jc w:val="both"/>
        <w:rPr>
          <w:szCs w:val="28"/>
          <w:lang w:val="en-US"/>
        </w:rPr>
      </w:pPr>
      <w:proofErr w:type="spellStart"/>
      <w:r w:rsidRPr="00321834">
        <w:rPr>
          <w:szCs w:val="28"/>
          <w:lang w:val="en-US"/>
        </w:rPr>
        <w:lastRenderedPageBreak/>
        <w:t>Lugaresi</w:t>
      </w:r>
      <w:proofErr w:type="spellEnd"/>
      <w:r w:rsidRPr="00321834">
        <w:rPr>
          <w:szCs w:val="28"/>
          <w:lang w:val="en-US"/>
        </w:rPr>
        <w:t xml:space="preserve"> C., Tang J., Nash H., McClanahan C., </w:t>
      </w:r>
      <w:proofErr w:type="spellStart"/>
      <w:r w:rsidRPr="00321834">
        <w:rPr>
          <w:szCs w:val="28"/>
          <w:lang w:val="en-US"/>
        </w:rPr>
        <w:t>Uboweja</w:t>
      </w:r>
      <w:proofErr w:type="spellEnd"/>
      <w:r w:rsidRPr="00321834">
        <w:rPr>
          <w:szCs w:val="28"/>
          <w:lang w:val="en-US"/>
        </w:rPr>
        <w:t xml:space="preserve"> E., Hays M., Zhang F., Chang C.-L., Yong M. G., Lee J., Chang W.-T., Hua W., Georg M., Grundmann M. </w:t>
      </w:r>
      <w:proofErr w:type="spellStart"/>
      <w:r w:rsidRPr="00321834">
        <w:rPr>
          <w:szCs w:val="28"/>
          <w:lang w:val="en-US"/>
        </w:rPr>
        <w:t>MediaPipe</w:t>
      </w:r>
      <w:proofErr w:type="spellEnd"/>
      <w:r w:rsidRPr="00321834">
        <w:rPr>
          <w:szCs w:val="28"/>
          <w:lang w:val="en-US"/>
        </w:rPr>
        <w:t>: A Framework for Perceiving and Processing Reality // Workshop on Computer Vision for AR/VR at IEEE CVPR. – Long Beach, 2019. – URL: </w:t>
      </w:r>
      <w:hyperlink r:id="rId31" w:tgtFrame="_blank" w:history="1">
        <w:r w:rsidRPr="00321834">
          <w:rPr>
            <w:rStyle w:val="Hyperlink"/>
            <w:szCs w:val="28"/>
            <w:lang w:val="en-US"/>
          </w:rPr>
          <w:t>https://arxiv.org/abs/1906.08172</w:t>
        </w:r>
      </w:hyperlink>
      <w:r w:rsidRPr="00321834">
        <w:rPr>
          <w:szCs w:val="28"/>
          <w:lang w:val="en-US"/>
        </w:rPr>
        <w:t> (</w:t>
      </w:r>
      <w:r w:rsidRPr="00321834">
        <w:rPr>
          <w:szCs w:val="28"/>
        </w:rPr>
        <w:t>дата</w:t>
      </w:r>
      <w:r w:rsidRPr="00321834">
        <w:rPr>
          <w:szCs w:val="28"/>
          <w:lang w:val="en-US"/>
        </w:rPr>
        <w:t xml:space="preserve"> </w:t>
      </w:r>
      <w:r w:rsidRPr="00321834">
        <w:rPr>
          <w:szCs w:val="28"/>
        </w:rPr>
        <w:t>обращения</w:t>
      </w:r>
      <w:r w:rsidRPr="00321834">
        <w:rPr>
          <w:szCs w:val="28"/>
          <w:lang w:val="en-US"/>
        </w:rPr>
        <w:t>: 19.05.2026).</w:t>
      </w:r>
    </w:p>
    <w:p w14:paraId="3BFBE0D5" w14:textId="77777777" w:rsidR="00321834" w:rsidRPr="00321834" w:rsidRDefault="00321834" w:rsidP="00321834">
      <w:pPr>
        <w:numPr>
          <w:ilvl w:val="0"/>
          <w:numId w:val="45"/>
        </w:numPr>
        <w:spacing w:line="360" w:lineRule="auto"/>
        <w:ind w:left="0" w:firstLine="709"/>
        <w:jc w:val="both"/>
        <w:rPr>
          <w:szCs w:val="28"/>
          <w:lang w:val="en-US"/>
        </w:rPr>
      </w:pPr>
      <w:proofErr w:type="spellStart"/>
      <w:r w:rsidRPr="00321834">
        <w:rPr>
          <w:szCs w:val="28"/>
          <w:lang w:val="en-US"/>
        </w:rPr>
        <w:t>Rastgoo</w:t>
      </w:r>
      <w:proofErr w:type="spellEnd"/>
      <w:r w:rsidRPr="00321834">
        <w:rPr>
          <w:szCs w:val="28"/>
          <w:lang w:val="en-US"/>
        </w:rPr>
        <w:t xml:space="preserve"> R., Kiani K., Escalera S. Sign Language Recognition: A Deep Survey // Expert Systems with Applications. – 2021. – Vol. 164. – Art. 113794. – URL: </w:t>
      </w:r>
      <w:hyperlink r:id="rId32" w:tgtFrame="_blank" w:history="1">
        <w:r w:rsidRPr="00321834">
          <w:rPr>
            <w:rStyle w:val="Hyperlink"/>
            <w:szCs w:val="28"/>
            <w:lang w:val="en-US"/>
          </w:rPr>
          <w:t>https://doi.org/10.1016/j.eswa.2020.113794</w:t>
        </w:r>
      </w:hyperlink>
      <w:r w:rsidRPr="00321834">
        <w:rPr>
          <w:szCs w:val="28"/>
          <w:lang w:val="en-US"/>
        </w:rPr>
        <w:t> (</w:t>
      </w:r>
      <w:r w:rsidRPr="00321834">
        <w:rPr>
          <w:szCs w:val="28"/>
        </w:rPr>
        <w:t>дата</w:t>
      </w:r>
      <w:r w:rsidRPr="00321834">
        <w:rPr>
          <w:szCs w:val="28"/>
          <w:lang w:val="en-US"/>
        </w:rPr>
        <w:t xml:space="preserve"> </w:t>
      </w:r>
      <w:r w:rsidRPr="00321834">
        <w:rPr>
          <w:szCs w:val="28"/>
        </w:rPr>
        <w:t>обращения</w:t>
      </w:r>
      <w:r w:rsidRPr="00321834">
        <w:rPr>
          <w:szCs w:val="28"/>
          <w:lang w:val="en-US"/>
        </w:rPr>
        <w:t>: 19.05.2026).</w:t>
      </w:r>
    </w:p>
    <w:p w14:paraId="48ED0C91" w14:textId="77777777" w:rsidR="00321834" w:rsidRPr="00321834" w:rsidRDefault="00321834" w:rsidP="00321834">
      <w:pPr>
        <w:numPr>
          <w:ilvl w:val="0"/>
          <w:numId w:val="45"/>
        </w:numPr>
        <w:spacing w:line="360" w:lineRule="auto"/>
        <w:ind w:left="0" w:firstLine="709"/>
        <w:jc w:val="both"/>
        <w:rPr>
          <w:szCs w:val="28"/>
          <w:lang w:val="en-US"/>
        </w:rPr>
      </w:pPr>
      <w:r w:rsidRPr="00321834">
        <w:rPr>
          <w:szCs w:val="28"/>
          <w:lang w:val="en-US"/>
        </w:rPr>
        <w:t xml:space="preserve">Sandler M., Howard A., Zhu M., </w:t>
      </w:r>
      <w:proofErr w:type="spellStart"/>
      <w:r w:rsidRPr="00321834">
        <w:rPr>
          <w:szCs w:val="28"/>
          <w:lang w:val="en-US"/>
        </w:rPr>
        <w:t>Zhmoginov</w:t>
      </w:r>
      <w:proofErr w:type="spellEnd"/>
      <w:r w:rsidRPr="00321834">
        <w:rPr>
          <w:szCs w:val="28"/>
          <w:lang w:val="en-US"/>
        </w:rPr>
        <w:t xml:space="preserve"> A., Chen L.-C. MobileNetV2: Inverted Residuals and Linear Bottlenecks // Proceedings of the IEEE Conference on Computer Vision and Pattern Recognition (CVPR). – Salt Lake City, 2018. – P. 4510–4520. – URL: </w:t>
      </w:r>
      <w:hyperlink r:id="rId33" w:tgtFrame="_blank" w:history="1">
        <w:r w:rsidRPr="00321834">
          <w:rPr>
            <w:rStyle w:val="Hyperlink"/>
            <w:szCs w:val="28"/>
            <w:lang w:val="en-US"/>
          </w:rPr>
          <w:t>https://arxiv.org/abs/1801.04381</w:t>
        </w:r>
      </w:hyperlink>
      <w:r w:rsidRPr="00321834">
        <w:rPr>
          <w:szCs w:val="28"/>
          <w:lang w:val="en-US"/>
        </w:rPr>
        <w:t> (</w:t>
      </w:r>
      <w:r w:rsidRPr="00321834">
        <w:rPr>
          <w:szCs w:val="28"/>
        </w:rPr>
        <w:t>дата</w:t>
      </w:r>
      <w:r w:rsidRPr="00321834">
        <w:rPr>
          <w:szCs w:val="28"/>
          <w:lang w:val="en-US"/>
        </w:rPr>
        <w:t xml:space="preserve"> </w:t>
      </w:r>
      <w:r w:rsidRPr="00321834">
        <w:rPr>
          <w:szCs w:val="28"/>
        </w:rPr>
        <w:t>обращения</w:t>
      </w:r>
      <w:r w:rsidRPr="00321834">
        <w:rPr>
          <w:szCs w:val="28"/>
          <w:lang w:val="en-US"/>
        </w:rPr>
        <w:t>: 19.05.2026).</w:t>
      </w:r>
    </w:p>
    <w:p w14:paraId="4907F190" w14:textId="77777777" w:rsidR="00321834" w:rsidRPr="00321834" w:rsidRDefault="00321834" w:rsidP="00321834">
      <w:pPr>
        <w:numPr>
          <w:ilvl w:val="0"/>
          <w:numId w:val="45"/>
        </w:numPr>
        <w:spacing w:line="360" w:lineRule="auto"/>
        <w:ind w:left="0" w:firstLine="709"/>
        <w:jc w:val="both"/>
        <w:rPr>
          <w:szCs w:val="28"/>
          <w:lang w:val="en-US"/>
        </w:rPr>
      </w:pPr>
      <w:r w:rsidRPr="00321834">
        <w:rPr>
          <w:szCs w:val="28"/>
          <w:lang w:val="en-US"/>
        </w:rPr>
        <w:t xml:space="preserve">Vaswani A., </w:t>
      </w:r>
      <w:proofErr w:type="spellStart"/>
      <w:r w:rsidRPr="00321834">
        <w:rPr>
          <w:szCs w:val="28"/>
          <w:lang w:val="en-US"/>
        </w:rPr>
        <w:t>Shazeer</w:t>
      </w:r>
      <w:proofErr w:type="spellEnd"/>
      <w:r w:rsidRPr="00321834">
        <w:rPr>
          <w:szCs w:val="28"/>
          <w:lang w:val="en-US"/>
        </w:rPr>
        <w:t xml:space="preserve"> N., Parmar N., </w:t>
      </w:r>
      <w:proofErr w:type="spellStart"/>
      <w:r w:rsidRPr="00321834">
        <w:rPr>
          <w:szCs w:val="28"/>
          <w:lang w:val="en-US"/>
        </w:rPr>
        <w:t>Uszkoreit</w:t>
      </w:r>
      <w:proofErr w:type="spellEnd"/>
      <w:r w:rsidRPr="00321834">
        <w:rPr>
          <w:szCs w:val="28"/>
          <w:lang w:val="en-US"/>
        </w:rPr>
        <w:t xml:space="preserve"> J., Jones L., Gomez A. N., Kaiser Ł., </w:t>
      </w:r>
      <w:proofErr w:type="spellStart"/>
      <w:r w:rsidRPr="00321834">
        <w:rPr>
          <w:szCs w:val="28"/>
          <w:lang w:val="en-US"/>
        </w:rPr>
        <w:t>Polosukhin</w:t>
      </w:r>
      <w:proofErr w:type="spellEnd"/>
      <w:r w:rsidRPr="00321834">
        <w:rPr>
          <w:szCs w:val="28"/>
          <w:lang w:val="en-US"/>
        </w:rPr>
        <w:t xml:space="preserve"> I. Attention Is All You Need // Advances in Neural Information Processing Systems 30 (</w:t>
      </w:r>
      <w:proofErr w:type="spellStart"/>
      <w:r w:rsidRPr="00321834">
        <w:rPr>
          <w:szCs w:val="28"/>
          <w:lang w:val="en-US"/>
        </w:rPr>
        <w:t>NeurIPS</w:t>
      </w:r>
      <w:proofErr w:type="spellEnd"/>
      <w:r w:rsidRPr="00321834">
        <w:rPr>
          <w:szCs w:val="28"/>
          <w:lang w:val="en-US"/>
        </w:rPr>
        <w:t>). – Long Beach, 2017. – URL: </w:t>
      </w:r>
      <w:hyperlink r:id="rId34" w:tgtFrame="_blank" w:history="1">
        <w:r w:rsidRPr="00321834">
          <w:rPr>
            <w:rStyle w:val="Hyperlink"/>
            <w:szCs w:val="28"/>
            <w:lang w:val="en-US"/>
          </w:rPr>
          <w:t>https://arxiv.org/abs/1706.03762</w:t>
        </w:r>
      </w:hyperlink>
      <w:r w:rsidRPr="00321834">
        <w:rPr>
          <w:szCs w:val="28"/>
          <w:lang w:val="en-US"/>
        </w:rPr>
        <w:t> (</w:t>
      </w:r>
      <w:r w:rsidRPr="00321834">
        <w:rPr>
          <w:szCs w:val="28"/>
        </w:rPr>
        <w:t>дата</w:t>
      </w:r>
      <w:r w:rsidRPr="00321834">
        <w:rPr>
          <w:szCs w:val="28"/>
          <w:lang w:val="en-US"/>
        </w:rPr>
        <w:t xml:space="preserve"> </w:t>
      </w:r>
      <w:r w:rsidRPr="00321834">
        <w:rPr>
          <w:szCs w:val="28"/>
        </w:rPr>
        <w:t>обращения</w:t>
      </w:r>
      <w:r w:rsidRPr="00321834">
        <w:rPr>
          <w:szCs w:val="28"/>
          <w:lang w:val="en-US"/>
        </w:rPr>
        <w:t>: 19.05.2026).</w:t>
      </w:r>
    </w:p>
    <w:p w14:paraId="50CB07D0" w14:textId="77777777" w:rsidR="00321834" w:rsidRPr="00321834" w:rsidRDefault="00321834" w:rsidP="00321834">
      <w:pPr>
        <w:numPr>
          <w:ilvl w:val="0"/>
          <w:numId w:val="45"/>
        </w:numPr>
        <w:spacing w:line="360" w:lineRule="auto"/>
        <w:ind w:left="0" w:firstLine="709"/>
        <w:jc w:val="both"/>
        <w:rPr>
          <w:szCs w:val="28"/>
          <w:lang w:val="en-US"/>
        </w:rPr>
      </w:pPr>
      <w:r w:rsidRPr="00321834">
        <w:rPr>
          <w:szCs w:val="28"/>
          <w:lang w:val="en-US"/>
        </w:rPr>
        <w:t xml:space="preserve">Zhang F., </w:t>
      </w:r>
      <w:proofErr w:type="spellStart"/>
      <w:r w:rsidRPr="00321834">
        <w:rPr>
          <w:szCs w:val="28"/>
          <w:lang w:val="en-US"/>
        </w:rPr>
        <w:t>Bazarevsky</w:t>
      </w:r>
      <w:proofErr w:type="spellEnd"/>
      <w:r w:rsidRPr="00321834">
        <w:rPr>
          <w:szCs w:val="28"/>
          <w:lang w:val="en-US"/>
        </w:rPr>
        <w:t xml:space="preserve"> V., Vakunov A., </w:t>
      </w:r>
      <w:proofErr w:type="spellStart"/>
      <w:r w:rsidRPr="00321834">
        <w:rPr>
          <w:szCs w:val="28"/>
          <w:lang w:val="en-US"/>
        </w:rPr>
        <w:t>Tkachenka</w:t>
      </w:r>
      <w:proofErr w:type="spellEnd"/>
      <w:r w:rsidRPr="00321834">
        <w:rPr>
          <w:szCs w:val="28"/>
          <w:lang w:val="en-US"/>
        </w:rPr>
        <w:t xml:space="preserve"> A., Sung G., Chang C.-L., Grundmann M. </w:t>
      </w:r>
      <w:proofErr w:type="spellStart"/>
      <w:r w:rsidRPr="00321834">
        <w:rPr>
          <w:szCs w:val="28"/>
          <w:lang w:val="en-US"/>
        </w:rPr>
        <w:t>MediaPipe</w:t>
      </w:r>
      <w:proofErr w:type="spellEnd"/>
      <w:r w:rsidRPr="00321834">
        <w:rPr>
          <w:szCs w:val="28"/>
          <w:lang w:val="en-US"/>
        </w:rPr>
        <w:t xml:space="preserve"> Hands: On-device Real-time Hand Tracking // </w:t>
      </w:r>
      <w:proofErr w:type="spellStart"/>
      <w:r w:rsidRPr="00321834">
        <w:rPr>
          <w:szCs w:val="28"/>
          <w:lang w:val="en-US"/>
        </w:rPr>
        <w:t>arXiv</w:t>
      </w:r>
      <w:proofErr w:type="spellEnd"/>
      <w:r w:rsidRPr="00321834">
        <w:rPr>
          <w:szCs w:val="28"/>
          <w:lang w:val="en-US"/>
        </w:rPr>
        <w:t>. – 2020. – URL: </w:t>
      </w:r>
      <w:hyperlink r:id="rId35" w:tgtFrame="_blank" w:history="1">
        <w:r w:rsidRPr="00321834">
          <w:rPr>
            <w:rStyle w:val="Hyperlink"/>
            <w:szCs w:val="28"/>
            <w:lang w:val="en-US"/>
          </w:rPr>
          <w:t>https://arxiv.org/abs/2006.10214</w:t>
        </w:r>
      </w:hyperlink>
      <w:r w:rsidRPr="00321834">
        <w:rPr>
          <w:szCs w:val="28"/>
          <w:lang w:val="en-US"/>
        </w:rPr>
        <w:t> (</w:t>
      </w:r>
      <w:r w:rsidRPr="00321834">
        <w:rPr>
          <w:szCs w:val="28"/>
        </w:rPr>
        <w:t>дата</w:t>
      </w:r>
      <w:r w:rsidRPr="00321834">
        <w:rPr>
          <w:szCs w:val="28"/>
          <w:lang w:val="en-US"/>
        </w:rPr>
        <w:t xml:space="preserve"> </w:t>
      </w:r>
      <w:r w:rsidRPr="00321834">
        <w:rPr>
          <w:szCs w:val="28"/>
        </w:rPr>
        <w:t>обращения</w:t>
      </w:r>
      <w:r w:rsidRPr="00321834">
        <w:rPr>
          <w:szCs w:val="28"/>
          <w:lang w:val="en-US"/>
        </w:rPr>
        <w:t>: 19.05.2026).</w:t>
      </w:r>
    </w:p>
    <w:p w14:paraId="3E8DEAD6" w14:textId="7CCA339A" w:rsidR="00995E1B" w:rsidRPr="00161E38" w:rsidRDefault="00995E1B" w:rsidP="00321834">
      <w:pPr>
        <w:spacing w:line="360" w:lineRule="auto"/>
        <w:ind w:left="720" w:hanging="720"/>
        <w:jc w:val="both"/>
        <w:rPr>
          <w:sz w:val="20"/>
          <w:lang w:val="en-US"/>
        </w:rPr>
      </w:pPr>
    </w:p>
    <w:sectPr w:rsidR="00995E1B" w:rsidRPr="00161E38">
      <w:pgSz w:w="11910" w:h="16840"/>
      <w:pgMar w:top="1040" w:right="425" w:bottom="1160" w:left="1275" w:header="0" w:footer="9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70518" w14:textId="77777777" w:rsidR="001D76E1" w:rsidRDefault="001D76E1">
      <w:r>
        <w:separator/>
      </w:r>
    </w:p>
  </w:endnote>
  <w:endnote w:type="continuationSeparator" w:id="0">
    <w:p w14:paraId="36AB4A01" w14:textId="77777777" w:rsidR="001D76E1" w:rsidRDefault="001D7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019293"/>
      <w:docPartObj>
        <w:docPartGallery w:val="Page Numbers (Bottom of Page)"/>
        <w:docPartUnique/>
      </w:docPartObj>
    </w:sdtPr>
    <w:sdtContent>
      <w:p w14:paraId="465C4789" w14:textId="3BF34259" w:rsidR="00CC36A2" w:rsidRDefault="00CC36A2">
        <w:pPr>
          <w:pStyle w:val="Footer"/>
          <w:jc w:val="center"/>
        </w:pPr>
        <w:r>
          <w:fldChar w:fldCharType="begin"/>
        </w:r>
        <w:r>
          <w:instrText>PAGE   \* MERGEFORMAT</w:instrText>
        </w:r>
        <w:r>
          <w:fldChar w:fldCharType="separate"/>
        </w:r>
        <w:r w:rsidR="00477B04">
          <w:rPr>
            <w:noProof/>
          </w:rPr>
          <w:t>5</w:t>
        </w:r>
        <w:r>
          <w:fldChar w:fldCharType="end"/>
        </w:r>
      </w:p>
    </w:sdtContent>
  </w:sdt>
  <w:p w14:paraId="0E66E930" w14:textId="4B44664E" w:rsidR="00D141A6" w:rsidRDefault="00D141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BD392" w14:textId="77777777" w:rsidR="00BD310B" w:rsidRDefault="00BD310B">
    <w:pPr>
      <w:pStyle w:val="BodyText"/>
      <w:spacing w:line="14" w:lineRule="auto"/>
      <w:ind w:left="0"/>
      <w:jc w:val="left"/>
      <w:rPr>
        <w:sz w:val="20"/>
      </w:rPr>
    </w:pPr>
    <w:r>
      <w:rPr>
        <w:noProof/>
        <w:sz w:val="20"/>
        <w:lang w:eastAsia="ru-RU"/>
      </w:rPr>
      <mc:AlternateContent>
        <mc:Choice Requires="wps">
          <w:drawing>
            <wp:anchor distT="0" distB="0" distL="0" distR="0" simplePos="0" relativeHeight="487079936" behindDoc="1" locked="0" layoutInCell="1" allowOverlap="1" wp14:anchorId="71734945" wp14:editId="6ECECCC2">
              <wp:simplePos x="0" y="0"/>
              <wp:positionH relativeFrom="page">
                <wp:posOffset>4174361</wp:posOffset>
              </wp:positionH>
              <wp:positionV relativeFrom="page">
                <wp:posOffset>9930837</wp:posOffset>
              </wp:positionV>
              <wp:extent cx="203835" cy="2216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221615"/>
                      </a:xfrm>
                      <a:prstGeom prst="rect">
                        <a:avLst/>
                      </a:prstGeom>
                    </wps:spPr>
                    <wps:txbx>
                      <w:txbxContent>
                        <w:p w14:paraId="59814BA9" w14:textId="6BADA3E2" w:rsidR="00BD310B" w:rsidRDefault="00BD310B">
                          <w:pPr>
                            <w:pStyle w:val="BodyText"/>
                            <w:spacing w:before="6"/>
                            <w:ind w:left="20"/>
                            <w:jc w:val="left"/>
                          </w:pPr>
                          <w:r>
                            <w:rPr>
                              <w:spacing w:val="-5"/>
                            </w:rPr>
                            <w:fldChar w:fldCharType="begin"/>
                          </w:r>
                          <w:r>
                            <w:rPr>
                              <w:spacing w:val="-5"/>
                            </w:rPr>
                            <w:instrText xml:space="preserve"> PAGE </w:instrText>
                          </w:r>
                          <w:r>
                            <w:rPr>
                              <w:spacing w:val="-5"/>
                            </w:rPr>
                            <w:fldChar w:fldCharType="separate"/>
                          </w:r>
                          <w:r w:rsidR="00477B04">
                            <w:rPr>
                              <w:noProof/>
                              <w:spacing w:val="-5"/>
                            </w:rPr>
                            <w:t>55</w:t>
                          </w:r>
                          <w:r>
                            <w:rPr>
                              <w:spacing w:val="-5"/>
                            </w:rPr>
                            <w:fldChar w:fldCharType="end"/>
                          </w:r>
                        </w:p>
                      </w:txbxContent>
                    </wps:txbx>
                    <wps:bodyPr wrap="square" lIns="0" tIns="0" rIns="0" bIns="0" rtlCol="0">
                      <a:noAutofit/>
                    </wps:bodyPr>
                  </wps:wsp>
                </a:graphicData>
              </a:graphic>
            </wp:anchor>
          </w:drawing>
        </mc:Choice>
        <mc:Fallback>
          <w:pict>
            <v:shapetype w14:anchorId="71734945" id="_x0000_t202" coordsize="21600,21600" o:spt="202" path="m,l,21600r21600,l21600,xe">
              <v:stroke joinstyle="miter"/>
              <v:path gradientshapeok="t" o:connecttype="rect"/>
            </v:shapetype>
            <v:shape id="Textbox 1" o:spid="_x0000_s1026" type="#_x0000_t202" style="position:absolute;margin-left:328.7pt;margin-top:781.95pt;width:16.05pt;height:17.45pt;z-index:-1623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" filled="f" stroked="f">
              <v:textbox inset="0,0,0,0">
                <w:txbxContent>
                  <w:p w14:paraId="59814BA9" w14:textId="6BADA3E2" w:rsidR="00BD310B" w:rsidRDefault="00BD310B">
                    <w:pPr>
                      <w:pStyle w:val="BodyText"/>
                      <w:spacing w:before="6"/>
                      <w:ind w:left="20"/>
                      <w:jc w:val="left"/>
                    </w:pPr>
                    <w:r>
                      <w:rPr>
                        <w:spacing w:val="-5"/>
                      </w:rPr>
                      <w:fldChar w:fldCharType="begin"/>
                    </w:r>
                    <w:r>
                      <w:rPr>
                        <w:spacing w:val="-5"/>
                      </w:rPr>
                      <w:instrText xml:space="preserve"> PAGE </w:instrText>
                    </w:r>
                    <w:r>
                      <w:rPr>
                        <w:spacing w:val="-5"/>
                      </w:rPr>
                      <w:fldChar w:fldCharType="separate"/>
                    </w:r>
                    <w:r w:rsidR="00477B04">
                      <w:rPr>
                        <w:noProof/>
                        <w:spacing w:val="-5"/>
                      </w:rPr>
                      <w:t>55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C5C71" w14:textId="77777777" w:rsidR="001D76E1" w:rsidRDefault="001D76E1">
      <w:r>
        <w:separator/>
      </w:r>
    </w:p>
  </w:footnote>
  <w:footnote w:type="continuationSeparator" w:id="0">
    <w:p w14:paraId="465EBD66" w14:textId="77777777" w:rsidR="001D76E1" w:rsidRDefault="001D76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A7D"/>
    <w:multiLevelType w:val="hybridMultilevel"/>
    <w:tmpl w:val="259C43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F06387"/>
    <w:multiLevelType w:val="multilevel"/>
    <w:tmpl w:val="EAD2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97763"/>
    <w:multiLevelType w:val="multilevel"/>
    <w:tmpl w:val="C5165F56"/>
    <w:lvl w:ilvl="0">
      <w:start w:val="2"/>
      <w:numFmt w:val="decimal"/>
      <w:lvlText w:val="%1"/>
      <w:lvlJc w:val="left"/>
      <w:pPr>
        <w:ind w:left="600" w:hanging="600"/>
      </w:pPr>
      <w:rPr>
        <w:rFonts w:hint="default"/>
      </w:rPr>
    </w:lvl>
    <w:lvl w:ilvl="1">
      <w:start w:val="3"/>
      <w:numFmt w:val="decimal"/>
      <w:lvlText w:val="%1.%2"/>
      <w:lvlJc w:val="left"/>
      <w:pPr>
        <w:ind w:left="954" w:hanging="60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3" w15:restartNumberingAfterBreak="0">
    <w:nsid w:val="12B26B0F"/>
    <w:multiLevelType w:val="hybridMultilevel"/>
    <w:tmpl w:val="B5FE6E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32C3E48"/>
    <w:multiLevelType w:val="multilevel"/>
    <w:tmpl w:val="1F88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8052A"/>
    <w:multiLevelType w:val="multilevel"/>
    <w:tmpl w:val="A3346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56872"/>
    <w:multiLevelType w:val="multilevel"/>
    <w:tmpl w:val="3B44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91B4E"/>
    <w:multiLevelType w:val="multilevel"/>
    <w:tmpl w:val="66D20CD2"/>
    <w:lvl w:ilvl="0">
      <w:start w:val="2"/>
      <w:numFmt w:val="decimal"/>
      <w:lvlText w:val="%1."/>
      <w:lvlJc w:val="left"/>
      <w:pPr>
        <w:ind w:left="675" w:hanging="675"/>
      </w:pPr>
      <w:rPr>
        <w:rFonts w:hint="default"/>
      </w:rPr>
    </w:lvl>
    <w:lvl w:ilvl="1">
      <w:start w:val="3"/>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8" w15:restartNumberingAfterBreak="0">
    <w:nsid w:val="1F733CCC"/>
    <w:multiLevelType w:val="multilevel"/>
    <w:tmpl w:val="32E2985E"/>
    <w:lvl w:ilvl="0">
      <w:start w:val="3"/>
      <w:numFmt w:val="decimal"/>
      <w:lvlText w:val="%1"/>
      <w:lvlJc w:val="left"/>
      <w:pPr>
        <w:ind w:left="375" w:hanging="375"/>
      </w:pPr>
      <w:rPr>
        <w:rFonts w:hint="default"/>
      </w:rPr>
    </w:lvl>
    <w:lvl w:ilvl="1">
      <w:start w:val="3"/>
      <w:numFmt w:val="decimal"/>
      <w:lvlText w:val="%1.%2"/>
      <w:lvlJc w:val="left"/>
      <w:pPr>
        <w:ind w:left="1629" w:hanging="375"/>
      </w:pPr>
      <w:rPr>
        <w:rFonts w:hint="default"/>
      </w:rPr>
    </w:lvl>
    <w:lvl w:ilvl="2">
      <w:start w:val="1"/>
      <w:numFmt w:val="decimal"/>
      <w:lvlText w:val="%1.%2.%3"/>
      <w:lvlJc w:val="left"/>
      <w:pPr>
        <w:ind w:left="3228" w:hanging="720"/>
      </w:pPr>
      <w:rPr>
        <w:rFonts w:hint="default"/>
      </w:rPr>
    </w:lvl>
    <w:lvl w:ilvl="3">
      <w:start w:val="1"/>
      <w:numFmt w:val="decimal"/>
      <w:lvlText w:val="%1.%2.%3.%4"/>
      <w:lvlJc w:val="left"/>
      <w:pPr>
        <w:ind w:left="4842" w:hanging="1080"/>
      </w:pPr>
      <w:rPr>
        <w:rFonts w:hint="default"/>
      </w:rPr>
    </w:lvl>
    <w:lvl w:ilvl="4">
      <w:start w:val="1"/>
      <w:numFmt w:val="decimal"/>
      <w:lvlText w:val="%1.%2.%3.%4.%5"/>
      <w:lvlJc w:val="left"/>
      <w:pPr>
        <w:ind w:left="6096" w:hanging="1080"/>
      </w:pPr>
      <w:rPr>
        <w:rFonts w:hint="default"/>
      </w:rPr>
    </w:lvl>
    <w:lvl w:ilvl="5">
      <w:start w:val="1"/>
      <w:numFmt w:val="decimal"/>
      <w:lvlText w:val="%1.%2.%3.%4.%5.%6"/>
      <w:lvlJc w:val="left"/>
      <w:pPr>
        <w:ind w:left="7710" w:hanging="1440"/>
      </w:pPr>
      <w:rPr>
        <w:rFonts w:hint="default"/>
      </w:rPr>
    </w:lvl>
    <w:lvl w:ilvl="6">
      <w:start w:val="1"/>
      <w:numFmt w:val="decimal"/>
      <w:lvlText w:val="%1.%2.%3.%4.%5.%6.%7"/>
      <w:lvlJc w:val="left"/>
      <w:pPr>
        <w:ind w:left="8964" w:hanging="1440"/>
      </w:pPr>
      <w:rPr>
        <w:rFonts w:hint="default"/>
      </w:rPr>
    </w:lvl>
    <w:lvl w:ilvl="7">
      <w:start w:val="1"/>
      <w:numFmt w:val="decimal"/>
      <w:lvlText w:val="%1.%2.%3.%4.%5.%6.%7.%8"/>
      <w:lvlJc w:val="left"/>
      <w:pPr>
        <w:ind w:left="10578" w:hanging="1800"/>
      </w:pPr>
      <w:rPr>
        <w:rFonts w:hint="default"/>
      </w:rPr>
    </w:lvl>
    <w:lvl w:ilvl="8">
      <w:start w:val="1"/>
      <w:numFmt w:val="decimal"/>
      <w:lvlText w:val="%1.%2.%3.%4.%5.%6.%7.%8.%9"/>
      <w:lvlJc w:val="left"/>
      <w:pPr>
        <w:ind w:left="12192" w:hanging="2160"/>
      </w:pPr>
      <w:rPr>
        <w:rFonts w:hint="default"/>
      </w:rPr>
    </w:lvl>
  </w:abstractNum>
  <w:abstractNum w:abstractNumId="9" w15:restartNumberingAfterBreak="0">
    <w:nsid w:val="22D91336"/>
    <w:multiLevelType w:val="multilevel"/>
    <w:tmpl w:val="89BEC5DA"/>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4477530"/>
    <w:multiLevelType w:val="multilevel"/>
    <w:tmpl w:val="297E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5970EC"/>
    <w:multiLevelType w:val="hybridMultilevel"/>
    <w:tmpl w:val="4D482F3A"/>
    <w:lvl w:ilvl="0" w:tplc="A1A60028">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5FF51DE"/>
    <w:multiLevelType w:val="multilevel"/>
    <w:tmpl w:val="0384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A1E57"/>
    <w:multiLevelType w:val="multilevel"/>
    <w:tmpl w:val="311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30686"/>
    <w:multiLevelType w:val="hybridMultilevel"/>
    <w:tmpl w:val="D1A2EA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3B974AE"/>
    <w:multiLevelType w:val="hybridMultilevel"/>
    <w:tmpl w:val="0164CC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41F4624"/>
    <w:multiLevelType w:val="multilevel"/>
    <w:tmpl w:val="1048F7F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9D909BE"/>
    <w:multiLevelType w:val="multilevel"/>
    <w:tmpl w:val="D754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1375E"/>
    <w:multiLevelType w:val="multilevel"/>
    <w:tmpl w:val="95A8E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855536"/>
    <w:multiLevelType w:val="hybridMultilevel"/>
    <w:tmpl w:val="EDCA0E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D587907"/>
    <w:multiLevelType w:val="multilevel"/>
    <w:tmpl w:val="9694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03842"/>
    <w:multiLevelType w:val="multilevel"/>
    <w:tmpl w:val="E1A41368"/>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21A7419"/>
    <w:multiLevelType w:val="multilevel"/>
    <w:tmpl w:val="6F36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A6707"/>
    <w:multiLevelType w:val="multilevel"/>
    <w:tmpl w:val="6F1CE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451F3D"/>
    <w:multiLevelType w:val="multilevel"/>
    <w:tmpl w:val="174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C04051"/>
    <w:multiLevelType w:val="hybridMultilevel"/>
    <w:tmpl w:val="2CDC4F70"/>
    <w:lvl w:ilvl="0" w:tplc="2F9AA8DE">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5ADC7A18"/>
    <w:multiLevelType w:val="multilevel"/>
    <w:tmpl w:val="CD0E2428"/>
    <w:lvl w:ilvl="0">
      <w:start w:val="1"/>
      <w:numFmt w:val="decimal"/>
      <w:lvlText w:val="%1."/>
      <w:lvlJc w:val="left"/>
      <w:pPr>
        <w:ind w:left="720" w:hanging="360"/>
      </w:pPr>
      <w:rPr>
        <w:rFonts w:hint="default"/>
      </w:rPr>
    </w:lvl>
    <w:lvl w:ilvl="1">
      <w:start w:val="3"/>
      <w:numFmt w:val="decimal"/>
      <w:isLgl/>
      <w:lvlText w:val="%1.%2"/>
      <w:lvlJc w:val="left"/>
      <w:pPr>
        <w:ind w:left="1179" w:hanging="645"/>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27" w15:restartNumberingAfterBreak="0">
    <w:nsid w:val="5D067C5A"/>
    <w:multiLevelType w:val="multilevel"/>
    <w:tmpl w:val="B362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F55F83"/>
    <w:multiLevelType w:val="multilevel"/>
    <w:tmpl w:val="C3AAD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250EEB"/>
    <w:multiLevelType w:val="multilevel"/>
    <w:tmpl w:val="FDBCD86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21513EA"/>
    <w:multiLevelType w:val="multilevel"/>
    <w:tmpl w:val="297E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543A01"/>
    <w:multiLevelType w:val="multilevel"/>
    <w:tmpl w:val="DF44CFFE"/>
    <w:lvl w:ilvl="0">
      <w:start w:val="3"/>
      <w:numFmt w:val="decimal"/>
      <w:lvlText w:val="%1"/>
      <w:lvlJc w:val="left"/>
      <w:pPr>
        <w:ind w:left="375" w:hanging="375"/>
      </w:pPr>
      <w:rPr>
        <w:rFonts w:hint="default"/>
      </w:rPr>
    </w:lvl>
    <w:lvl w:ilvl="1">
      <w:start w:val="4"/>
      <w:numFmt w:val="decimal"/>
      <w:lvlText w:val="%1.%2"/>
      <w:lvlJc w:val="left"/>
      <w:pPr>
        <w:ind w:left="1629" w:hanging="375"/>
      </w:pPr>
      <w:rPr>
        <w:rFonts w:hint="default"/>
      </w:rPr>
    </w:lvl>
    <w:lvl w:ilvl="2">
      <w:start w:val="1"/>
      <w:numFmt w:val="decimal"/>
      <w:lvlText w:val="%1.%2.%3"/>
      <w:lvlJc w:val="left"/>
      <w:pPr>
        <w:ind w:left="3228" w:hanging="720"/>
      </w:pPr>
      <w:rPr>
        <w:rFonts w:hint="default"/>
      </w:rPr>
    </w:lvl>
    <w:lvl w:ilvl="3">
      <w:start w:val="1"/>
      <w:numFmt w:val="decimal"/>
      <w:lvlText w:val="%1.%2.%3.%4"/>
      <w:lvlJc w:val="left"/>
      <w:pPr>
        <w:ind w:left="4842" w:hanging="1080"/>
      </w:pPr>
      <w:rPr>
        <w:rFonts w:hint="default"/>
      </w:rPr>
    </w:lvl>
    <w:lvl w:ilvl="4">
      <w:start w:val="1"/>
      <w:numFmt w:val="decimal"/>
      <w:lvlText w:val="%1.%2.%3.%4.%5"/>
      <w:lvlJc w:val="left"/>
      <w:pPr>
        <w:ind w:left="6096" w:hanging="1080"/>
      </w:pPr>
      <w:rPr>
        <w:rFonts w:hint="default"/>
      </w:rPr>
    </w:lvl>
    <w:lvl w:ilvl="5">
      <w:start w:val="1"/>
      <w:numFmt w:val="decimal"/>
      <w:lvlText w:val="%1.%2.%3.%4.%5.%6"/>
      <w:lvlJc w:val="left"/>
      <w:pPr>
        <w:ind w:left="7710" w:hanging="1440"/>
      </w:pPr>
      <w:rPr>
        <w:rFonts w:hint="default"/>
      </w:rPr>
    </w:lvl>
    <w:lvl w:ilvl="6">
      <w:start w:val="1"/>
      <w:numFmt w:val="decimal"/>
      <w:lvlText w:val="%1.%2.%3.%4.%5.%6.%7"/>
      <w:lvlJc w:val="left"/>
      <w:pPr>
        <w:ind w:left="8964" w:hanging="1440"/>
      </w:pPr>
      <w:rPr>
        <w:rFonts w:hint="default"/>
      </w:rPr>
    </w:lvl>
    <w:lvl w:ilvl="7">
      <w:start w:val="1"/>
      <w:numFmt w:val="decimal"/>
      <w:lvlText w:val="%1.%2.%3.%4.%5.%6.%7.%8"/>
      <w:lvlJc w:val="left"/>
      <w:pPr>
        <w:ind w:left="10578" w:hanging="1800"/>
      </w:pPr>
      <w:rPr>
        <w:rFonts w:hint="default"/>
      </w:rPr>
    </w:lvl>
    <w:lvl w:ilvl="8">
      <w:start w:val="1"/>
      <w:numFmt w:val="decimal"/>
      <w:lvlText w:val="%1.%2.%3.%4.%5.%6.%7.%8.%9"/>
      <w:lvlJc w:val="left"/>
      <w:pPr>
        <w:ind w:left="12192" w:hanging="2160"/>
      </w:pPr>
      <w:rPr>
        <w:rFonts w:hint="default"/>
      </w:rPr>
    </w:lvl>
  </w:abstractNum>
  <w:abstractNum w:abstractNumId="32" w15:restartNumberingAfterBreak="0">
    <w:nsid w:val="67E22499"/>
    <w:multiLevelType w:val="hybridMultilevel"/>
    <w:tmpl w:val="78583F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8C234EC"/>
    <w:multiLevelType w:val="multilevel"/>
    <w:tmpl w:val="245C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8308BD"/>
    <w:multiLevelType w:val="multilevel"/>
    <w:tmpl w:val="B680E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920999"/>
    <w:multiLevelType w:val="hybridMultilevel"/>
    <w:tmpl w:val="BEFC54C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6D5824D5"/>
    <w:multiLevelType w:val="multilevel"/>
    <w:tmpl w:val="90C20856"/>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D692C18"/>
    <w:multiLevelType w:val="multilevel"/>
    <w:tmpl w:val="AD1231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D4347A"/>
    <w:multiLevelType w:val="multilevel"/>
    <w:tmpl w:val="72F2139A"/>
    <w:lvl w:ilvl="0">
      <w:start w:val="2"/>
      <w:numFmt w:val="decimal"/>
      <w:lvlText w:val="%1"/>
      <w:lvlJc w:val="left"/>
      <w:pPr>
        <w:ind w:left="600" w:hanging="600"/>
      </w:pPr>
      <w:rPr>
        <w:rFonts w:hint="default"/>
        <w:b/>
      </w:rPr>
    </w:lvl>
    <w:lvl w:ilvl="1">
      <w:start w:val="3"/>
      <w:numFmt w:val="decimal"/>
      <w:lvlText w:val="%1.%2"/>
      <w:lvlJc w:val="left"/>
      <w:pPr>
        <w:ind w:left="1735" w:hanging="60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39" w15:restartNumberingAfterBreak="0">
    <w:nsid w:val="72D22DBF"/>
    <w:multiLevelType w:val="multilevel"/>
    <w:tmpl w:val="A8C2952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0" w15:restartNumberingAfterBreak="0">
    <w:nsid w:val="77A67334"/>
    <w:multiLevelType w:val="multilevel"/>
    <w:tmpl w:val="E122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A82ED9"/>
    <w:multiLevelType w:val="multilevel"/>
    <w:tmpl w:val="E346B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E60174"/>
    <w:multiLevelType w:val="multilevel"/>
    <w:tmpl w:val="E618EB6C"/>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AAB3B75"/>
    <w:multiLevelType w:val="multilevel"/>
    <w:tmpl w:val="4CB2BFB8"/>
    <w:lvl w:ilvl="0">
      <w:start w:val="1"/>
      <w:numFmt w:val="decimal"/>
      <w:lvlText w:val="%1."/>
      <w:lvlJc w:val="left"/>
      <w:pPr>
        <w:ind w:left="720" w:hanging="360"/>
      </w:pPr>
    </w:lvl>
    <w:lvl w:ilvl="1">
      <w:start w:val="1"/>
      <w:numFmt w:val="decimal"/>
      <w:isLgl/>
      <w:lvlText w:val="%1.%2."/>
      <w:lvlJc w:val="left"/>
      <w:pPr>
        <w:ind w:left="1254"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44" w15:restartNumberingAfterBreak="0">
    <w:nsid w:val="7C406C1D"/>
    <w:multiLevelType w:val="multilevel"/>
    <w:tmpl w:val="B6A6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229054">
    <w:abstractNumId w:val="29"/>
  </w:num>
  <w:num w:numId="2" w16cid:durableId="1770850375">
    <w:abstractNumId w:val="3"/>
  </w:num>
  <w:num w:numId="3" w16cid:durableId="61174783">
    <w:abstractNumId w:val="27"/>
  </w:num>
  <w:num w:numId="4" w16cid:durableId="108820483">
    <w:abstractNumId w:val="15"/>
  </w:num>
  <w:num w:numId="5" w16cid:durableId="484933572">
    <w:abstractNumId w:val="26"/>
  </w:num>
  <w:num w:numId="6" w16cid:durableId="532695332">
    <w:abstractNumId w:val="43"/>
  </w:num>
  <w:num w:numId="7" w16cid:durableId="1473790578">
    <w:abstractNumId w:val="39"/>
  </w:num>
  <w:num w:numId="8" w16cid:durableId="2022121680">
    <w:abstractNumId w:val="28"/>
  </w:num>
  <w:num w:numId="9" w16cid:durableId="1778791603">
    <w:abstractNumId w:val="32"/>
  </w:num>
  <w:num w:numId="10" w16cid:durableId="342129439">
    <w:abstractNumId w:val="14"/>
  </w:num>
  <w:num w:numId="11" w16cid:durableId="216362178">
    <w:abstractNumId w:val="0"/>
  </w:num>
  <w:num w:numId="12" w16cid:durableId="659310360">
    <w:abstractNumId w:val="16"/>
  </w:num>
  <w:num w:numId="13" w16cid:durableId="1568538759">
    <w:abstractNumId w:val="22"/>
  </w:num>
  <w:num w:numId="14" w16cid:durableId="873732739">
    <w:abstractNumId w:val="13"/>
  </w:num>
  <w:num w:numId="15" w16cid:durableId="1059666380">
    <w:abstractNumId w:val="11"/>
  </w:num>
  <w:num w:numId="16" w16cid:durableId="415368887">
    <w:abstractNumId w:val="19"/>
  </w:num>
  <w:num w:numId="17" w16cid:durableId="313069327">
    <w:abstractNumId w:val="6"/>
  </w:num>
  <w:num w:numId="18" w16cid:durableId="195705695">
    <w:abstractNumId w:val="1"/>
  </w:num>
  <w:num w:numId="19" w16cid:durableId="299311737">
    <w:abstractNumId w:val="40"/>
  </w:num>
  <w:num w:numId="20" w16cid:durableId="1670327468">
    <w:abstractNumId w:val="38"/>
  </w:num>
  <w:num w:numId="21" w16cid:durableId="703748711">
    <w:abstractNumId w:val="10"/>
  </w:num>
  <w:num w:numId="22" w16cid:durableId="1207183109">
    <w:abstractNumId w:val="30"/>
  </w:num>
  <w:num w:numId="23" w16cid:durableId="326205346">
    <w:abstractNumId w:val="12"/>
  </w:num>
  <w:num w:numId="24" w16cid:durableId="1603144164">
    <w:abstractNumId w:val="23"/>
  </w:num>
  <w:num w:numId="25" w16cid:durableId="879511239">
    <w:abstractNumId w:val="5"/>
  </w:num>
  <w:num w:numId="26" w16cid:durableId="1459181022">
    <w:abstractNumId w:val="33"/>
  </w:num>
  <w:num w:numId="27" w16cid:durableId="1145200997">
    <w:abstractNumId w:val="41"/>
  </w:num>
  <w:num w:numId="28" w16cid:durableId="200830050">
    <w:abstractNumId w:val="24"/>
  </w:num>
  <w:num w:numId="29" w16cid:durableId="1700474879">
    <w:abstractNumId w:val="20"/>
  </w:num>
  <w:num w:numId="30" w16cid:durableId="19742871">
    <w:abstractNumId w:val="37"/>
  </w:num>
  <w:num w:numId="31" w16cid:durableId="2039968098">
    <w:abstractNumId w:val="34"/>
  </w:num>
  <w:num w:numId="32" w16cid:durableId="334190820">
    <w:abstractNumId w:val="17"/>
  </w:num>
  <w:num w:numId="33" w16cid:durableId="1072896715">
    <w:abstractNumId w:val="4"/>
  </w:num>
  <w:num w:numId="34" w16cid:durableId="1811749626">
    <w:abstractNumId w:val="18"/>
  </w:num>
  <w:num w:numId="35" w16cid:durableId="408573955">
    <w:abstractNumId w:val="35"/>
  </w:num>
  <w:num w:numId="36" w16cid:durableId="1639610148">
    <w:abstractNumId w:val="25"/>
  </w:num>
  <w:num w:numId="37" w16cid:durableId="385876572">
    <w:abstractNumId w:val="7"/>
  </w:num>
  <w:num w:numId="38" w16cid:durableId="1802796659">
    <w:abstractNumId w:val="31"/>
  </w:num>
  <w:num w:numId="39" w16cid:durableId="1170370628">
    <w:abstractNumId w:val="8"/>
  </w:num>
  <w:num w:numId="40" w16cid:durableId="1676691461">
    <w:abstractNumId w:val="21"/>
  </w:num>
  <w:num w:numId="41" w16cid:durableId="28533724">
    <w:abstractNumId w:val="42"/>
  </w:num>
  <w:num w:numId="42" w16cid:durableId="380835321">
    <w:abstractNumId w:val="9"/>
  </w:num>
  <w:num w:numId="43" w16cid:durableId="1789547494">
    <w:abstractNumId w:val="2"/>
  </w:num>
  <w:num w:numId="44" w16cid:durableId="790051147">
    <w:abstractNumId w:val="36"/>
  </w:num>
  <w:num w:numId="45" w16cid:durableId="176193268">
    <w:abstractNumId w:val="4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E1B"/>
    <w:rsid w:val="00000145"/>
    <w:rsid w:val="00003C2C"/>
    <w:rsid w:val="000053C3"/>
    <w:rsid w:val="00011EB7"/>
    <w:rsid w:val="0002657D"/>
    <w:rsid w:val="0004011A"/>
    <w:rsid w:val="00051D0A"/>
    <w:rsid w:val="000656A3"/>
    <w:rsid w:val="00065B2F"/>
    <w:rsid w:val="00072C0C"/>
    <w:rsid w:val="000869DC"/>
    <w:rsid w:val="000B4E8E"/>
    <w:rsid w:val="000C07FF"/>
    <w:rsid w:val="000C7B6B"/>
    <w:rsid w:val="000D175B"/>
    <w:rsid w:val="000D6C3D"/>
    <w:rsid w:val="000F3833"/>
    <w:rsid w:val="0012045C"/>
    <w:rsid w:val="00120AB3"/>
    <w:rsid w:val="001238CA"/>
    <w:rsid w:val="001443BE"/>
    <w:rsid w:val="00150F71"/>
    <w:rsid w:val="00160EFA"/>
    <w:rsid w:val="00161E38"/>
    <w:rsid w:val="001624ED"/>
    <w:rsid w:val="001665E5"/>
    <w:rsid w:val="001666EE"/>
    <w:rsid w:val="00193042"/>
    <w:rsid w:val="00195073"/>
    <w:rsid w:val="001A6D89"/>
    <w:rsid w:val="001B2521"/>
    <w:rsid w:val="001B357A"/>
    <w:rsid w:val="001C0401"/>
    <w:rsid w:val="001C2537"/>
    <w:rsid w:val="001C490E"/>
    <w:rsid w:val="001D57CC"/>
    <w:rsid w:val="001D757A"/>
    <w:rsid w:val="001D76E1"/>
    <w:rsid w:val="001F2D43"/>
    <w:rsid w:val="001F6AB7"/>
    <w:rsid w:val="002107B5"/>
    <w:rsid w:val="00221AAE"/>
    <w:rsid w:val="00226617"/>
    <w:rsid w:val="00226D67"/>
    <w:rsid w:val="00230FC3"/>
    <w:rsid w:val="0023162F"/>
    <w:rsid w:val="0023314F"/>
    <w:rsid w:val="0023403D"/>
    <w:rsid w:val="00234350"/>
    <w:rsid w:val="00235314"/>
    <w:rsid w:val="00245B6F"/>
    <w:rsid w:val="00246A6D"/>
    <w:rsid w:val="0026137F"/>
    <w:rsid w:val="0026279F"/>
    <w:rsid w:val="00273F32"/>
    <w:rsid w:val="00276B76"/>
    <w:rsid w:val="0029442E"/>
    <w:rsid w:val="002A09A4"/>
    <w:rsid w:val="002A65E6"/>
    <w:rsid w:val="002B0C3A"/>
    <w:rsid w:val="002B31BF"/>
    <w:rsid w:val="002C1718"/>
    <w:rsid w:val="002D5761"/>
    <w:rsid w:val="002D5FD5"/>
    <w:rsid w:val="002F0BD5"/>
    <w:rsid w:val="002F6909"/>
    <w:rsid w:val="00301874"/>
    <w:rsid w:val="003128AF"/>
    <w:rsid w:val="003130FE"/>
    <w:rsid w:val="00321834"/>
    <w:rsid w:val="003230E3"/>
    <w:rsid w:val="00323793"/>
    <w:rsid w:val="003248C1"/>
    <w:rsid w:val="0034385D"/>
    <w:rsid w:val="00345E8A"/>
    <w:rsid w:val="003520B9"/>
    <w:rsid w:val="00361115"/>
    <w:rsid w:val="00396BF0"/>
    <w:rsid w:val="00397900"/>
    <w:rsid w:val="003A631D"/>
    <w:rsid w:val="003D5E62"/>
    <w:rsid w:val="003F56EB"/>
    <w:rsid w:val="00425394"/>
    <w:rsid w:val="00431128"/>
    <w:rsid w:val="00433893"/>
    <w:rsid w:val="0043409D"/>
    <w:rsid w:val="00436C62"/>
    <w:rsid w:val="00444CFA"/>
    <w:rsid w:val="0047718B"/>
    <w:rsid w:val="00477B04"/>
    <w:rsid w:val="0049148E"/>
    <w:rsid w:val="00495412"/>
    <w:rsid w:val="00497212"/>
    <w:rsid w:val="004A62DF"/>
    <w:rsid w:val="004A7A16"/>
    <w:rsid w:val="004B065B"/>
    <w:rsid w:val="004B3FF9"/>
    <w:rsid w:val="004C06DF"/>
    <w:rsid w:val="004C5189"/>
    <w:rsid w:val="004C6D16"/>
    <w:rsid w:val="004D016A"/>
    <w:rsid w:val="004D14B7"/>
    <w:rsid w:val="004D68F9"/>
    <w:rsid w:val="004E0B90"/>
    <w:rsid w:val="005017CF"/>
    <w:rsid w:val="00501DBC"/>
    <w:rsid w:val="00511E82"/>
    <w:rsid w:val="00513B42"/>
    <w:rsid w:val="0053383F"/>
    <w:rsid w:val="00536D56"/>
    <w:rsid w:val="00547F70"/>
    <w:rsid w:val="0056463D"/>
    <w:rsid w:val="005758E0"/>
    <w:rsid w:val="00586381"/>
    <w:rsid w:val="005912B4"/>
    <w:rsid w:val="005A4814"/>
    <w:rsid w:val="005B0A21"/>
    <w:rsid w:val="005B3066"/>
    <w:rsid w:val="005C61C1"/>
    <w:rsid w:val="005E4206"/>
    <w:rsid w:val="005E4566"/>
    <w:rsid w:val="005E6A92"/>
    <w:rsid w:val="005F2336"/>
    <w:rsid w:val="00604858"/>
    <w:rsid w:val="00621215"/>
    <w:rsid w:val="006226DF"/>
    <w:rsid w:val="006247B3"/>
    <w:rsid w:val="00633211"/>
    <w:rsid w:val="006335F5"/>
    <w:rsid w:val="00636BB2"/>
    <w:rsid w:val="00643EAE"/>
    <w:rsid w:val="00645122"/>
    <w:rsid w:val="00650BDE"/>
    <w:rsid w:val="00655ADA"/>
    <w:rsid w:val="006646AC"/>
    <w:rsid w:val="00677F54"/>
    <w:rsid w:val="00686B07"/>
    <w:rsid w:val="00692BB8"/>
    <w:rsid w:val="006B7A8E"/>
    <w:rsid w:val="006C77C1"/>
    <w:rsid w:val="006E3F53"/>
    <w:rsid w:val="006E4488"/>
    <w:rsid w:val="006E5CDE"/>
    <w:rsid w:val="006F427F"/>
    <w:rsid w:val="006F493F"/>
    <w:rsid w:val="00706E69"/>
    <w:rsid w:val="00710340"/>
    <w:rsid w:val="007254E6"/>
    <w:rsid w:val="0073382B"/>
    <w:rsid w:val="00755206"/>
    <w:rsid w:val="0076415A"/>
    <w:rsid w:val="00776125"/>
    <w:rsid w:val="00787E1B"/>
    <w:rsid w:val="00787FF4"/>
    <w:rsid w:val="0079253B"/>
    <w:rsid w:val="00792903"/>
    <w:rsid w:val="007945B3"/>
    <w:rsid w:val="007E68EB"/>
    <w:rsid w:val="00812BC8"/>
    <w:rsid w:val="0082678D"/>
    <w:rsid w:val="00826C96"/>
    <w:rsid w:val="00837514"/>
    <w:rsid w:val="008415BD"/>
    <w:rsid w:val="0085087A"/>
    <w:rsid w:val="00851521"/>
    <w:rsid w:val="008617CE"/>
    <w:rsid w:val="008642E7"/>
    <w:rsid w:val="0087540D"/>
    <w:rsid w:val="00890412"/>
    <w:rsid w:val="008A138A"/>
    <w:rsid w:val="008A24F6"/>
    <w:rsid w:val="008A29AD"/>
    <w:rsid w:val="008A6A8C"/>
    <w:rsid w:val="008A7CFF"/>
    <w:rsid w:val="008D5B3A"/>
    <w:rsid w:val="008E2F3B"/>
    <w:rsid w:val="008F1DC8"/>
    <w:rsid w:val="008F76A3"/>
    <w:rsid w:val="00941A23"/>
    <w:rsid w:val="00941A70"/>
    <w:rsid w:val="00946E07"/>
    <w:rsid w:val="00955B00"/>
    <w:rsid w:val="00995E1B"/>
    <w:rsid w:val="009A3A2A"/>
    <w:rsid w:val="009A690D"/>
    <w:rsid w:val="009C38D7"/>
    <w:rsid w:val="009E7155"/>
    <w:rsid w:val="009F0FCE"/>
    <w:rsid w:val="009F45AF"/>
    <w:rsid w:val="00A12E61"/>
    <w:rsid w:val="00A228DD"/>
    <w:rsid w:val="00A243D0"/>
    <w:rsid w:val="00A31AA7"/>
    <w:rsid w:val="00A34B7D"/>
    <w:rsid w:val="00A57081"/>
    <w:rsid w:val="00A62374"/>
    <w:rsid w:val="00A63469"/>
    <w:rsid w:val="00A70670"/>
    <w:rsid w:val="00A8700B"/>
    <w:rsid w:val="00A965D1"/>
    <w:rsid w:val="00AA6157"/>
    <w:rsid w:val="00AA7FB3"/>
    <w:rsid w:val="00AC0064"/>
    <w:rsid w:val="00AD0618"/>
    <w:rsid w:val="00AD6B47"/>
    <w:rsid w:val="00AE17AF"/>
    <w:rsid w:val="00AF1626"/>
    <w:rsid w:val="00AF2F21"/>
    <w:rsid w:val="00AF6EBB"/>
    <w:rsid w:val="00B23AE2"/>
    <w:rsid w:val="00B304AE"/>
    <w:rsid w:val="00B3406E"/>
    <w:rsid w:val="00B4731E"/>
    <w:rsid w:val="00B50930"/>
    <w:rsid w:val="00B548A1"/>
    <w:rsid w:val="00B6078E"/>
    <w:rsid w:val="00B62F68"/>
    <w:rsid w:val="00B900EC"/>
    <w:rsid w:val="00B920EA"/>
    <w:rsid w:val="00B93EEA"/>
    <w:rsid w:val="00B9569C"/>
    <w:rsid w:val="00B97F03"/>
    <w:rsid w:val="00BC0B05"/>
    <w:rsid w:val="00BC0E64"/>
    <w:rsid w:val="00BC5257"/>
    <w:rsid w:val="00BC629F"/>
    <w:rsid w:val="00BD310B"/>
    <w:rsid w:val="00BF3AF5"/>
    <w:rsid w:val="00BF4E4A"/>
    <w:rsid w:val="00BF6534"/>
    <w:rsid w:val="00BF72FE"/>
    <w:rsid w:val="00C2593C"/>
    <w:rsid w:val="00C25CC9"/>
    <w:rsid w:val="00C36DF3"/>
    <w:rsid w:val="00C36F29"/>
    <w:rsid w:val="00C37583"/>
    <w:rsid w:val="00C4407D"/>
    <w:rsid w:val="00C456D0"/>
    <w:rsid w:val="00C46575"/>
    <w:rsid w:val="00C4728C"/>
    <w:rsid w:val="00C531E6"/>
    <w:rsid w:val="00C6116A"/>
    <w:rsid w:val="00C65DD4"/>
    <w:rsid w:val="00C84446"/>
    <w:rsid w:val="00CA3254"/>
    <w:rsid w:val="00CC36A2"/>
    <w:rsid w:val="00CC5025"/>
    <w:rsid w:val="00CE3B35"/>
    <w:rsid w:val="00CE6563"/>
    <w:rsid w:val="00CF55E0"/>
    <w:rsid w:val="00CF6798"/>
    <w:rsid w:val="00CF7EA9"/>
    <w:rsid w:val="00D019E6"/>
    <w:rsid w:val="00D141A6"/>
    <w:rsid w:val="00D237F3"/>
    <w:rsid w:val="00D36A19"/>
    <w:rsid w:val="00D47E47"/>
    <w:rsid w:val="00D51AED"/>
    <w:rsid w:val="00D6341E"/>
    <w:rsid w:val="00D73D68"/>
    <w:rsid w:val="00D77C54"/>
    <w:rsid w:val="00DA0C31"/>
    <w:rsid w:val="00DA6321"/>
    <w:rsid w:val="00DB1B83"/>
    <w:rsid w:val="00DB2DBE"/>
    <w:rsid w:val="00DC12A8"/>
    <w:rsid w:val="00DC6888"/>
    <w:rsid w:val="00DD03A2"/>
    <w:rsid w:val="00E07602"/>
    <w:rsid w:val="00E10898"/>
    <w:rsid w:val="00E127F9"/>
    <w:rsid w:val="00E133D7"/>
    <w:rsid w:val="00E15318"/>
    <w:rsid w:val="00E41BBF"/>
    <w:rsid w:val="00E467B8"/>
    <w:rsid w:val="00E575CA"/>
    <w:rsid w:val="00E63380"/>
    <w:rsid w:val="00E67629"/>
    <w:rsid w:val="00E71086"/>
    <w:rsid w:val="00E7484E"/>
    <w:rsid w:val="00E82DE7"/>
    <w:rsid w:val="00E930F6"/>
    <w:rsid w:val="00EC2BE1"/>
    <w:rsid w:val="00EC5862"/>
    <w:rsid w:val="00EE2692"/>
    <w:rsid w:val="00EE3BBF"/>
    <w:rsid w:val="00EE4D94"/>
    <w:rsid w:val="00EF7CF3"/>
    <w:rsid w:val="00F0123F"/>
    <w:rsid w:val="00F21481"/>
    <w:rsid w:val="00F3614A"/>
    <w:rsid w:val="00F53F9D"/>
    <w:rsid w:val="00F54F7B"/>
    <w:rsid w:val="00F602ED"/>
    <w:rsid w:val="00F75748"/>
    <w:rsid w:val="00F82900"/>
    <w:rsid w:val="00F96F5F"/>
    <w:rsid w:val="00FA14E4"/>
    <w:rsid w:val="00FA4F58"/>
    <w:rsid w:val="00FB4290"/>
    <w:rsid w:val="00FB5339"/>
    <w:rsid w:val="00FD1BBC"/>
    <w:rsid w:val="00FD30C8"/>
    <w:rsid w:val="00FE36ED"/>
    <w:rsid w:val="00FF6D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E7256"/>
  <w15:docId w15:val="{5F8B78A3-AD7A-4111-BBBD-6E58124D4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C490E"/>
    <w:rPr>
      <w:rFonts w:ascii="Times New Roman" w:eastAsia="Times New Roman" w:hAnsi="Times New Roman" w:cs="Times New Roman"/>
      <w:sz w:val="28"/>
      <w:lang w:val="ru-RU"/>
    </w:rPr>
  </w:style>
  <w:style w:type="paragraph" w:styleId="Heading1">
    <w:name w:val="heading 1"/>
    <w:basedOn w:val="Normal"/>
    <w:uiPriority w:val="1"/>
    <w:qFormat/>
    <w:pPr>
      <w:spacing w:before="72"/>
      <w:ind w:left="707"/>
      <w:jc w:val="center"/>
      <w:outlineLvl w:val="0"/>
    </w:pPr>
    <w:rPr>
      <w:b/>
      <w:bCs/>
      <w:szCs w:val="28"/>
    </w:rPr>
  </w:style>
  <w:style w:type="paragraph" w:styleId="Heading2">
    <w:name w:val="heading 2"/>
    <w:basedOn w:val="Normal"/>
    <w:uiPriority w:val="1"/>
    <w:qFormat/>
    <w:rsid w:val="00DA0C31"/>
    <w:pPr>
      <w:spacing w:line="360" w:lineRule="auto"/>
      <w:ind w:firstLine="709"/>
      <w:jc w:val="both"/>
      <w:outlineLvl w:val="1"/>
    </w:pPr>
    <w:rPr>
      <w:bCs/>
      <w:szCs w:val="28"/>
    </w:rPr>
  </w:style>
  <w:style w:type="paragraph" w:styleId="Heading3">
    <w:name w:val="heading 3"/>
    <w:basedOn w:val="Normal"/>
    <w:next w:val="Normal"/>
    <w:link w:val="Heading3Char"/>
    <w:uiPriority w:val="9"/>
    <w:semiHidden/>
    <w:unhideWhenUsed/>
    <w:qFormat/>
    <w:rsid w:val="00E0760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63"/>
      <w:ind w:left="1133"/>
    </w:pPr>
    <w:rPr>
      <w:szCs w:val="28"/>
    </w:rPr>
  </w:style>
  <w:style w:type="paragraph" w:styleId="TOC2">
    <w:name w:val="toc 2"/>
    <w:basedOn w:val="Normal"/>
    <w:uiPriority w:val="39"/>
    <w:qFormat/>
    <w:pPr>
      <w:spacing w:before="163"/>
      <w:ind w:left="1831" w:hanging="418"/>
    </w:pPr>
    <w:rPr>
      <w:szCs w:val="28"/>
    </w:rPr>
  </w:style>
  <w:style w:type="paragraph" w:styleId="TOC3">
    <w:name w:val="toc 3"/>
    <w:basedOn w:val="Normal"/>
    <w:uiPriority w:val="1"/>
    <w:qFormat/>
    <w:pPr>
      <w:spacing w:before="163"/>
      <w:ind w:left="2319" w:hanging="626"/>
    </w:pPr>
    <w:rPr>
      <w:szCs w:val="28"/>
    </w:rPr>
  </w:style>
  <w:style w:type="paragraph" w:styleId="BodyText">
    <w:name w:val="Body Text"/>
    <w:basedOn w:val="Normal"/>
    <w:uiPriority w:val="1"/>
    <w:qFormat/>
    <w:pPr>
      <w:ind w:left="424"/>
      <w:jc w:val="both"/>
    </w:pPr>
    <w:rPr>
      <w:szCs w:val="28"/>
    </w:rPr>
  </w:style>
  <w:style w:type="paragraph" w:styleId="ListParagraph">
    <w:name w:val="List Paragraph"/>
    <w:basedOn w:val="Normal"/>
    <w:uiPriority w:val="1"/>
    <w:qFormat/>
    <w:rsid w:val="00633211"/>
    <w:pPr>
      <w:spacing w:line="360" w:lineRule="auto"/>
      <w:ind w:firstLine="709"/>
      <w:jc w:val="both"/>
    </w:pPr>
  </w:style>
  <w:style w:type="paragraph" w:customStyle="1" w:styleId="TableParagraph">
    <w:name w:val="Table Paragraph"/>
    <w:basedOn w:val="Normal"/>
    <w:uiPriority w:val="1"/>
    <w:qFormat/>
  </w:style>
  <w:style w:type="paragraph" w:styleId="NoSpacing">
    <w:name w:val="No Spacing"/>
    <w:uiPriority w:val="1"/>
    <w:qFormat/>
    <w:rsid w:val="00193042"/>
    <w:rPr>
      <w:rFonts w:ascii="Times New Roman" w:eastAsia="Times New Roman" w:hAnsi="Times New Roman" w:cs="Times New Roman"/>
      <w:lang w:val="ru-RU"/>
    </w:rPr>
  </w:style>
  <w:style w:type="table" w:styleId="TableGrid">
    <w:name w:val="Table Grid"/>
    <w:basedOn w:val="TableNormal"/>
    <w:uiPriority w:val="39"/>
    <w:rsid w:val="004C6D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A6157"/>
    <w:rPr>
      <w:b/>
      <w:bCs/>
    </w:rPr>
  </w:style>
  <w:style w:type="paragraph" w:customStyle="1" w:styleId="ds-markdown-paragraph">
    <w:name w:val="ds-markdown-paragraph"/>
    <w:basedOn w:val="Normal"/>
    <w:rsid w:val="00234350"/>
    <w:pPr>
      <w:widowControl/>
      <w:autoSpaceDE/>
      <w:autoSpaceDN/>
      <w:spacing w:before="100" w:beforeAutospacing="1" w:after="100" w:afterAutospacing="1"/>
    </w:pPr>
    <w:rPr>
      <w:sz w:val="24"/>
      <w:szCs w:val="24"/>
      <w:lang w:eastAsia="ru-RU"/>
    </w:rPr>
  </w:style>
  <w:style w:type="character" w:styleId="PlaceholderText">
    <w:name w:val="Placeholder Text"/>
    <w:basedOn w:val="DefaultParagraphFont"/>
    <w:uiPriority w:val="99"/>
    <w:semiHidden/>
    <w:rsid w:val="002F6909"/>
    <w:rPr>
      <w:color w:val="808080"/>
    </w:rPr>
  </w:style>
  <w:style w:type="paragraph" w:styleId="Header">
    <w:name w:val="header"/>
    <w:basedOn w:val="Normal"/>
    <w:link w:val="HeaderChar"/>
    <w:uiPriority w:val="99"/>
    <w:unhideWhenUsed/>
    <w:rsid w:val="008415BD"/>
    <w:pPr>
      <w:tabs>
        <w:tab w:val="center" w:pos="4677"/>
        <w:tab w:val="right" w:pos="9355"/>
      </w:tabs>
    </w:pPr>
  </w:style>
  <w:style w:type="character" w:customStyle="1" w:styleId="HeaderChar">
    <w:name w:val="Header Char"/>
    <w:basedOn w:val="DefaultParagraphFont"/>
    <w:link w:val="Header"/>
    <w:uiPriority w:val="99"/>
    <w:rsid w:val="008415BD"/>
    <w:rPr>
      <w:rFonts w:ascii="Times New Roman" w:eastAsia="Times New Roman" w:hAnsi="Times New Roman" w:cs="Times New Roman"/>
      <w:sz w:val="28"/>
      <w:lang w:val="ru-RU"/>
    </w:rPr>
  </w:style>
  <w:style w:type="paragraph" w:styleId="Footer">
    <w:name w:val="footer"/>
    <w:basedOn w:val="Normal"/>
    <w:link w:val="FooterChar"/>
    <w:uiPriority w:val="99"/>
    <w:unhideWhenUsed/>
    <w:rsid w:val="008415BD"/>
    <w:pPr>
      <w:tabs>
        <w:tab w:val="center" w:pos="4677"/>
        <w:tab w:val="right" w:pos="9355"/>
      </w:tabs>
    </w:pPr>
  </w:style>
  <w:style w:type="character" w:customStyle="1" w:styleId="FooterChar">
    <w:name w:val="Footer Char"/>
    <w:basedOn w:val="DefaultParagraphFont"/>
    <w:link w:val="Footer"/>
    <w:uiPriority w:val="99"/>
    <w:rsid w:val="008415BD"/>
    <w:rPr>
      <w:rFonts w:ascii="Times New Roman" w:eastAsia="Times New Roman" w:hAnsi="Times New Roman" w:cs="Times New Roman"/>
      <w:sz w:val="28"/>
      <w:lang w:val="ru-RU"/>
    </w:rPr>
  </w:style>
  <w:style w:type="character" w:customStyle="1" w:styleId="katex-mathml">
    <w:name w:val="katex-mathml"/>
    <w:basedOn w:val="DefaultParagraphFont"/>
    <w:rsid w:val="00495412"/>
  </w:style>
  <w:style w:type="character" w:customStyle="1" w:styleId="mord">
    <w:name w:val="mord"/>
    <w:basedOn w:val="DefaultParagraphFont"/>
    <w:rsid w:val="00495412"/>
  </w:style>
  <w:style w:type="character" w:customStyle="1" w:styleId="vlist-s">
    <w:name w:val="vlist-s"/>
    <w:basedOn w:val="DefaultParagraphFont"/>
    <w:rsid w:val="00495412"/>
  </w:style>
  <w:style w:type="character" w:customStyle="1" w:styleId="mrel">
    <w:name w:val="mrel"/>
    <w:basedOn w:val="DefaultParagraphFont"/>
    <w:rsid w:val="00495412"/>
  </w:style>
  <w:style w:type="character" w:customStyle="1" w:styleId="mopen">
    <w:name w:val="mopen"/>
    <w:basedOn w:val="DefaultParagraphFont"/>
    <w:rsid w:val="00495412"/>
  </w:style>
  <w:style w:type="character" w:customStyle="1" w:styleId="mbin">
    <w:name w:val="mbin"/>
    <w:basedOn w:val="DefaultParagraphFont"/>
    <w:rsid w:val="00495412"/>
  </w:style>
  <w:style w:type="character" w:customStyle="1" w:styleId="mpunct">
    <w:name w:val="mpunct"/>
    <w:basedOn w:val="DefaultParagraphFont"/>
    <w:rsid w:val="00495412"/>
  </w:style>
  <w:style w:type="character" w:customStyle="1" w:styleId="mclose">
    <w:name w:val="mclose"/>
    <w:basedOn w:val="DefaultParagraphFont"/>
    <w:rsid w:val="00495412"/>
  </w:style>
  <w:style w:type="character" w:styleId="Emphasis">
    <w:name w:val="Emphasis"/>
    <w:basedOn w:val="DefaultParagraphFont"/>
    <w:uiPriority w:val="20"/>
    <w:qFormat/>
    <w:rsid w:val="001D757A"/>
    <w:rPr>
      <w:i/>
      <w:iCs/>
    </w:rPr>
  </w:style>
  <w:style w:type="paragraph" w:styleId="TOCHeading">
    <w:name w:val="TOC Heading"/>
    <w:basedOn w:val="Heading1"/>
    <w:next w:val="Normal"/>
    <w:uiPriority w:val="39"/>
    <w:unhideWhenUsed/>
    <w:qFormat/>
    <w:rsid w:val="00226D67"/>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character" w:styleId="Hyperlink">
    <w:name w:val="Hyperlink"/>
    <w:basedOn w:val="DefaultParagraphFont"/>
    <w:uiPriority w:val="99"/>
    <w:unhideWhenUsed/>
    <w:rsid w:val="00226D67"/>
    <w:rPr>
      <w:color w:val="0000FF" w:themeColor="hyperlink"/>
      <w:u w:val="single"/>
    </w:rPr>
  </w:style>
  <w:style w:type="character" w:customStyle="1" w:styleId="Heading3Char">
    <w:name w:val="Heading 3 Char"/>
    <w:basedOn w:val="DefaultParagraphFont"/>
    <w:link w:val="Heading3"/>
    <w:uiPriority w:val="9"/>
    <w:semiHidden/>
    <w:rsid w:val="00E07602"/>
    <w:rPr>
      <w:rFonts w:asciiTheme="majorHAnsi" w:eastAsiaTheme="majorEastAsia" w:hAnsiTheme="majorHAnsi" w:cstheme="majorBidi"/>
      <w:color w:val="243F60" w:themeColor="accent1" w:themeShade="7F"/>
      <w:sz w:val="24"/>
      <w:szCs w:val="24"/>
      <w:lang w:val="ru-RU"/>
    </w:rPr>
  </w:style>
  <w:style w:type="character" w:styleId="HTMLCode">
    <w:name w:val="HTML Code"/>
    <w:basedOn w:val="DefaultParagraphFont"/>
    <w:uiPriority w:val="99"/>
    <w:semiHidden/>
    <w:unhideWhenUsed/>
    <w:rsid w:val="00C46575"/>
    <w:rPr>
      <w:rFonts w:ascii="Courier New" w:eastAsia="Times New Roman" w:hAnsi="Courier New" w:cs="Courier New"/>
      <w:sz w:val="20"/>
      <w:szCs w:val="20"/>
    </w:rPr>
  </w:style>
  <w:style w:type="paragraph" w:styleId="Caption">
    <w:name w:val="caption"/>
    <w:basedOn w:val="Normal"/>
    <w:next w:val="Normal"/>
    <w:uiPriority w:val="35"/>
    <w:unhideWhenUsed/>
    <w:qFormat/>
    <w:rsid w:val="00604858"/>
    <w:pPr>
      <w:spacing w:after="200"/>
    </w:pPr>
    <w:rPr>
      <w:i/>
      <w:iCs/>
      <w:color w:val="1F497D" w:themeColor="text2"/>
      <w:sz w:val="18"/>
      <w:szCs w:val="18"/>
    </w:rPr>
  </w:style>
  <w:style w:type="paragraph" w:styleId="Revision">
    <w:name w:val="Revision"/>
    <w:hidden/>
    <w:uiPriority w:val="99"/>
    <w:semiHidden/>
    <w:rsid w:val="00195073"/>
    <w:pPr>
      <w:widowControl/>
      <w:autoSpaceDE/>
      <w:autoSpaceDN/>
    </w:pPr>
    <w:rPr>
      <w:rFonts w:ascii="Times New Roman" w:eastAsia="Times New Roman" w:hAnsi="Times New Roman" w:cs="Times New Roman"/>
      <w:sz w:val="28"/>
      <w:lang w:val="ru-RU"/>
    </w:rPr>
  </w:style>
  <w:style w:type="character" w:styleId="CommentReference">
    <w:name w:val="annotation reference"/>
    <w:basedOn w:val="DefaultParagraphFont"/>
    <w:uiPriority w:val="99"/>
    <w:semiHidden/>
    <w:unhideWhenUsed/>
    <w:rsid w:val="00195073"/>
    <w:rPr>
      <w:sz w:val="16"/>
      <w:szCs w:val="16"/>
    </w:rPr>
  </w:style>
  <w:style w:type="paragraph" w:styleId="CommentText">
    <w:name w:val="annotation text"/>
    <w:basedOn w:val="Normal"/>
    <w:link w:val="CommentTextChar"/>
    <w:uiPriority w:val="99"/>
    <w:unhideWhenUsed/>
    <w:rsid w:val="00195073"/>
    <w:rPr>
      <w:sz w:val="20"/>
      <w:szCs w:val="20"/>
    </w:rPr>
  </w:style>
  <w:style w:type="character" w:customStyle="1" w:styleId="CommentTextChar">
    <w:name w:val="Comment Text Char"/>
    <w:basedOn w:val="DefaultParagraphFont"/>
    <w:link w:val="CommentText"/>
    <w:uiPriority w:val="99"/>
    <w:rsid w:val="00195073"/>
    <w:rPr>
      <w:rFonts w:ascii="Times New Roman" w:eastAsia="Times New Roman" w:hAnsi="Times New Roman" w:cs="Times New Roman"/>
      <w:sz w:val="20"/>
      <w:szCs w:val="20"/>
      <w:lang w:val="ru-RU"/>
    </w:rPr>
  </w:style>
  <w:style w:type="paragraph" w:styleId="CommentSubject">
    <w:name w:val="annotation subject"/>
    <w:basedOn w:val="CommentText"/>
    <w:next w:val="CommentText"/>
    <w:link w:val="CommentSubjectChar"/>
    <w:uiPriority w:val="99"/>
    <w:semiHidden/>
    <w:unhideWhenUsed/>
    <w:rsid w:val="00195073"/>
    <w:rPr>
      <w:b/>
      <w:bCs/>
    </w:rPr>
  </w:style>
  <w:style w:type="character" w:customStyle="1" w:styleId="CommentSubjectChar">
    <w:name w:val="Comment Subject Char"/>
    <w:basedOn w:val="CommentTextChar"/>
    <w:link w:val="CommentSubject"/>
    <w:uiPriority w:val="99"/>
    <w:semiHidden/>
    <w:rsid w:val="00195073"/>
    <w:rPr>
      <w:rFonts w:ascii="Times New Roman" w:eastAsia="Times New Roman" w:hAnsi="Times New Roman" w:cs="Times New Roman"/>
      <w:b/>
      <w:bCs/>
      <w:sz w:val="20"/>
      <w:szCs w:val="20"/>
      <w:lang w:val="ru-RU"/>
    </w:rPr>
  </w:style>
  <w:style w:type="paragraph" w:styleId="BalloonText">
    <w:name w:val="Balloon Text"/>
    <w:basedOn w:val="Normal"/>
    <w:link w:val="BalloonTextChar"/>
    <w:uiPriority w:val="99"/>
    <w:semiHidden/>
    <w:unhideWhenUsed/>
    <w:rsid w:val="00BD31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310B"/>
    <w:rPr>
      <w:rFonts w:ascii="Segoe UI" w:eastAsia="Times New Roman" w:hAnsi="Segoe UI" w:cs="Segoe UI"/>
      <w:sz w:val="18"/>
      <w:szCs w:val="1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1336">
      <w:bodyDiv w:val="1"/>
      <w:marLeft w:val="0"/>
      <w:marRight w:val="0"/>
      <w:marTop w:val="0"/>
      <w:marBottom w:val="0"/>
      <w:divBdr>
        <w:top w:val="none" w:sz="0" w:space="0" w:color="auto"/>
        <w:left w:val="none" w:sz="0" w:space="0" w:color="auto"/>
        <w:bottom w:val="none" w:sz="0" w:space="0" w:color="auto"/>
        <w:right w:val="none" w:sz="0" w:space="0" w:color="auto"/>
      </w:divBdr>
      <w:divsChild>
        <w:div w:id="450787673">
          <w:marLeft w:val="0"/>
          <w:marRight w:val="0"/>
          <w:marTop w:val="0"/>
          <w:marBottom w:val="0"/>
          <w:divBdr>
            <w:top w:val="none" w:sz="0" w:space="0" w:color="auto"/>
            <w:left w:val="none" w:sz="0" w:space="0" w:color="auto"/>
            <w:bottom w:val="none" w:sz="0" w:space="0" w:color="auto"/>
            <w:right w:val="none" w:sz="0" w:space="0" w:color="auto"/>
          </w:divBdr>
          <w:divsChild>
            <w:div w:id="87825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7203">
      <w:bodyDiv w:val="1"/>
      <w:marLeft w:val="0"/>
      <w:marRight w:val="0"/>
      <w:marTop w:val="0"/>
      <w:marBottom w:val="0"/>
      <w:divBdr>
        <w:top w:val="none" w:sz="0" w:space="0" w:color="auto"/>
        <w:left w:val="none" w:sz="0" w:space="0" w:color="auto"/>
        <w:bottom w:val="none" w:sz="0" w:space="0" w:color="auto"/>
        <w:right w:val="none" w:sz="0" w:space="0" w:color="auto"/>
      </w:divBdr>
    </w:div>
    <w:div w:id="203294229">
      <w:bodyDiv w:val="1"/>
      <w:marLeft w:val="0"/>
      <w:marRight w:val="0"/>
      <w:marTop w:val="0"/>
      <w:marBottom w:val="0"/>
      <w:divBdr>
        <w:top w:val="none" w:sz="0" w:space="0" w:color="auto"/>
        <w:left w:val="none" w:sz="0" w:space="0" w:color="auto"/>
        <w:bottom w:val="none" w:sz="0" w:space="0" w:color="auto"/>
        <w:right w:val="none" w:sz="0" w:space="0" w:color="auto"/>
      </w:divBdr>
    </w:div>
    <w:div w:id="256448021">
      <w:bodyDiv w:val="1"/>
      <w:marLeft w:val="0"/>
      <w:marRight w:val="0"/>
      <w:marTop w:val="0"/>
      <w:marBottom w:val="0"/>
      <w:divBdr>
        <w:top w:val="none" w:sz="0" w:space="0" w:color="auto"/>
        <w:left w:val="none" w:sz="0" w:space="0" w:color="auto"/>
        <w:bottom w:val="none" w:sz="0" w:space="0" w:color="auto"/>
        <w:right w:val="none" w:sz="0" w:space="0" w:color="auto"/>
      </w:divBdr>
    </w:div>
    <w:div w:id="269822171">
      <w:bodyDiv w:val="1"/>
      <w:marLeft w:val="0"/>
      <w:marRight w:val="0"/>
      <w:marTop w:val="0"/>
      <w:marBottom w:val="0"/>
      <w:divBdr>
        <w:top w:val="none" w:sz="0" w:space="0" w:color="auto"/>
        <w:left w:val="none" w:sz="0" w:space="0" w:color="auto"/>
        <w:bottom w:val="none" w:sz="0" w:space="0" w:color="auto"/>
        <w:right w:val="none" w:sz="0" w:space="0" w:color="auto"/>
      </w:divBdr>
    </w:div>
    <w:div w:id="270624773">
      <w:bodyDiv w:val="1"/>
      <w:marLeft w:val="0"/>
      <w:marRight w:val="0"/>
      <w:marTop w:val="0"/>
      <w:marBottom w:val="0"/>
      <w:divBdr>
        <w:top w:val="none" w:sz="0" w:space="0" w:color="auto"/>
        <w:left w:val="none" w:sz="0" w:space="0" w:color="auto"/>
        <w:bottom w:val="none" w:sz="0" w:space="0" w:color="auto"/>
        <w:right w:val="none" w:sz="0" w:space="0" w:color="auto"/>
      </w:divBdr>
    </w:div>
    <w:div w:id="277876941">
      <w:bodyDiv w:val="1"/>
      <w:marLeft w:val="0"/>
      <w:marRight w:val="0"/>
      <w:marTop w:val="0"/>
      <w:marBottom w:val="0"/>
      <w:divBdr>
        <w:top w:val="none" w:sz="0" w:space="0" w:color="auto"/>
        <w:left w:val="none" w:sz="0" w:space="0" w:color="auto"/>
        <w:bottom w:val="none" w:sz="0" w:space="0" w:color="auto"/>
        <w:right w:val="none" w:sz="0" w:space="0" w:color="auto"/>
      </w:divBdr>
    </w:div>
    <w:div w:id="311953032">
      <w:bodyDiv w:val="1"/>
      <w:marLeft w:val="0"/>
      <w:marRight w:val="0"/>
      <w:marTop w:val="0"/>
      <w:marBottom w:val="0"/>
      <w:divBdr>
        <w:top w:val="none" w:sz="0" w:space="0" w:color="auto"/>
        <w:left w:val="none" w:sz="0" w:space="0" w:color="auto"/>
        <w:bottom w:val="none" w:sz="0" w:space="0" w:color="auto"/>
        <w:right w:val="none" w:sz="0" w:space="0" w:color="auto"/>
      </w:divBdr>
    </w:div>
    <w:div w:id="356590427">
      <w:bodyDiv w:val="1"/>
      <w:marLeft w:val="0"/>
      <w:marRight w:val="0"/>
      <w:marTop w:val="0"/>
      <w:marBottom w:val="0"/>
      <w:divBdr>
        <w:top w:val="none" w:sz="0" w:space="0" w:color="auto"/>
        <w:left w:val="none" w:sz="0" w:space="0" w:color="auto"/>
        <w:bottom w:val="none" w:sz="0" w:space="0" w:color="auto"/>
        <w:right w:val="none" w:sz="0" w:space="0" w:color="auto"/>
      </w:divBdr>
    </w:div>
    <w:div w:id="357701475">
      <w:bodyDiv w:val="1"/>
      <w:marLeft w:val="0"/>
      <w:marRight w:val="0"/>
      <w:marTop w:val="0"/>
      <w:marBottom w:val="0"/>
      <w:divBdr>
        <w:top w:val="none" w:sz="0" w:space="0" w:color="auto"/>
        <w:left w:val="none" w:sz="0" w:space="0" w:color="auto"/>
        <w:bottom w:val="none" w:sz="0" w:space="0" w:color="auto"/>
        <w:right w:val="none" w:sz="0" w:space="0" w:color="auto"/>
      </w:divBdr>
    </w:div>
    <w:div w:id="361441185">
      <w:bodyDiv w:val="1"/>
      <w:marLeft w:val="0"/>
      <w:marRight w:val="0"/>
      <w:marTop w:val="0"/>
      <w:marBottom w:val="0"/>
      <w:divBdr>
        <w:top w:val="none" w:sz="0" w:space="0" w:color="auto"/>
        <w:left w:val="none" w:sz="0" w:space="0" w:color="auto"/>
        <w:bottom w:val="none" w:sz="0" w:space="0" w:color="auto"/>
        <w:right w:val="none" w:sz="0" w:space="0" w:color="auto"/>
      </w:divBdr>
    </w:div>
    <w:div w:id="366956832">
      <w:bodyDiv w:val="1"/>
      <w:marLeft w:val="0"/>
      <w:marRight w:val="0"/>
      <w:marTop w:val="0"/>
      <w:marBottom w:val="0"/>
      <w:divBdr>
        <w:top w:val="none" w:sz="0" w:space="0" w:color="auto"/>
        <w:left w:val="none" w:sz="0" w:space="0" w:color="auto"/>
        <w:bottom w:val="none" w:sz="0" w:space="0" w:color="auto"/>
        <w:right w:val="none" w:sz="0" w:space="0" w:color="auto"/>
      </w:divBdr>
      <w:divsChild>
        <w:div w:id="1869875201">
          <w:marLeft w:val="0"/>
          <w:marRight w:val="0"/>
          <w:marTop w:val="0"/>
          <w:marBottom w:val="0"/>
          <w:divBdr>
            <w:top w:val="none" w:sz="0" w:space="0" w:color="auto"/>
            <w:left w:val="none" w:sz="0" w:space="0" w:color="auto"/>
            <w:bottom w:val="none" w:sz="0" w:space="0" w:color="auto"/>
            <w:right w:val="none" w:sz="0" w:space="0" w:color="auto"/>
          </w:divBdr>
          <w:divsChild>
            <w:div w:id="203078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927">
      <w:bodyDiv w:val="1"/>
      <w:marLeft w:val="0"/>
      <w:marRight w:val="0"/>
      <w:marTop w:val="0"/>
      <w:marBottom w:val="0"/>
      <w:divBdr>
        <w:top w:val="none" w:sz="0" w:space="0" w:color="auto"/>
        <w:left w:val="none" w:sz="0" w:space="0" w:color="auto"/>
        <w:bottom w:val="none" w:sz="0" w:space="0" w:color="auto"/>
        <w:right w:val="none" w:sz="0" w:space="0" w:color="auto"/>
      </w:divBdr>
    </w:div>
    <w:div w:id="441653513">
      <w:bodyDiv w:val="1"/>
      <w:marLeft w:val="0"/>
      <w:marRight w:val="0"/>
      <w:marTop w:val="0"/>
      <w:marBottom w:val="0"/>
      <w:divBdr>
        <w:top w:val="none" w:sz="0" w:space="0" w:color="auto"/>
        <w:left w:val="none" w:sz="0" w:space="0" w:color="auto"/>
        <w:bottom w:val="none" w:sz="0" w:space="0" w:color="auto"/>
        <w:right w:val="none" w:sz="0" w:space="0" w:color="auto"/>
      </w:divBdr>
    </w:div>
    <w:div w:id="443691128">
      <w:bodyDiv w:val="1"/>
      <w:marLeft w:val="0"/>
      <w:marRight w:val="0"/>
      <w:marTop w:val="0"/>
      <w:marBottom w:val="0"/>
      <w:divBdr>
        <w:top w:val="none" w:sz="0" w:space="0" w:color="auto"/>
        <w:left w:val="none" w:sz="0" w:space="0" w:color="auto"/>
        <w:bottom w:val="none" w:sz="0" w:space="0" w:color="auto"/>
        <w:right w:val="none" w:sz="0" w:space="0" w:color="auto"/>
      </w:divBdr>
    </w:div>
    <w:div w:id="498077378">
      <w:bodyDiv w:val="1"/>
      <w:marLeft w:val="0"/>
      <w:marRight w:val="0"/>
      <w:marTop w:val="0"/>
      <w:marBottom w:val="0"/>
      <w:divBdr>
        <w:top w:val="none" w:sz="0" w:space="0" w:color="auto"/>
        <w:left w:val="none" w:sz="0" w:space="0" w:color="auto"/>
        <w:bottom w:val="none" w:sz="0" w:space="0" w:color="auto"/>
        <w:right w:val="none" w:sz="0" w:space="0" w:color="auto"/>
      </w:divBdr>
    </w:div>
    <w:div w:id="501286112">
      <w:bodyDiv w:val="1"/>
      <w:marLeft w:val="0"/>
      <w:marRight w:val="0"/>
      <w:marTop w:val="0"/>
      <w:marBottom w:val="0"/>
      <w:divBdr>
        <w:top w:val="none" w:sz="0" w:space="0" w:color="auto"/>
        <w:left w:val="none" w:sz="0" w:space="0" w:color="auto"/>
        <w:bottom w:val="none" w:sz="0" w:space="0" w:color="auto"/>
        <w:right w:val="none" w:sz="0" w:space="0" w:color="auto"/>
      </w:divBdr>
    </w:div>
    <w:div w:id="592007941">
      <w:bodyDiv w:val="1"/>
      <w:marLeft w:val="0"/>
      <w:marRight w:val="0"/>
      <w:marTop w:val="0"/>
      <w:marBottom w:val="0"/>
      <w:divBdr>
        <w:top w:val="none" w:sz="0" w:space="0" w:color="auto"/>
        <w:left w:val="none" w:sz="0" w:space="0" w:color="auto"/>
        <w:bottom w:val="none" w:sz="0" w:space="0" w:color="auto"/>
        <w:right w:val="none" w:sz="0" w:space="0" w:color="auto"/>
      </w:divBdr>
    </w:div>
    <w:div w:id="603654656">
      <w:bodyDiv w:val="1"/>
      <w:marLeft w:val="0"/>
      <w:marRight w:val="0"/>
      <w:marTop w:val="0"/>
      <w:marBottom w:val="0"/>
      <w:divBdr>
        <w:top w:val="none" w:sz="0" w:space="0" w:color="auto"/>
        <w:left w:val="none" w:sz="0" w:space="0" w:color="auto"/>
        <w:bottom w:val="none" w:sz="0" w:space="0" w:color="auto"/>
        <w:right w:val="none" w:sz="0" w:space="0" w:color="auto"/>
      </w:divBdr>
    </w:div>
    <w:div w:id="618024340">
      <w:bodyDiv w:val="1"/>
      <w:marLeft w:val="0"/>
      <w:marRight w:val="0"/>
      <w:marTop w:val="0"/>
      <w:marBottom w:val="0"/>
      <w:divBdr>
        <w:top w:val="none" w:sz="0" w:space="0" w:color="auto"/>
        <w:left w:val="none" w:sz="0" w:space="0" w:color="auto"/>
        <w:bottom w:val="none" w:sz="0" w:space="0" w:color="auto"/>
        <w:right w:val="none" w:sz="0" w:space="0" w:color="auto"/>
      </w:divBdr>
    </w:div>
    <w:div w:id="623345057">
      <w:bodyDiv w:val="1"/>
      <w:marLeft w:val="0"/>
      <w:marRight w:val="0"/>
      <w:marTop w:val="0"/>
      <w:marBottom w:val="0"/>
      <w:divBdr>
        <w:top w:val="none" w:sz="0" w:space="0" w:color="auto"/>
        <w:left w:val="none" w:sz="0" w:space="0" w:color="auto"/>
        <w:bottom w:val="none" w:sz="0" w:space="0" w:color="auto"/>
        <w:right w:val="none" w:sz="0" w:space="0" w:color="auto"/>
      </w:divBdr>
    </w:div>
    <w:div w:id="664893270">
      <w:bodyDiv w:val="1"/>
      <w:marLeft w:val="0"/>
      <w:marRight w:val="0"/>
      <w:marTop w:val="0"/>
      <w:marBottom w:val="0"/>
      <w:divBdr>
        <w:top w:val="none" w:sz="0" w:space="0" w:color="auto"/>
        <w:left w:val="none" w:sz="0" w:space="0" w:color="auto"/>
        <w:bottom w:val="none" w:sz="0" w:space="0" w:color="auto"/>
        <w:right w:val="none" w:sz="0" w:space="0" w:color="auto"/>
      </w:divBdr>
    </w:div>
    <w:div w:id="680855323">
      <w:bodyDiv w:val="1"/>
      <w:marLeft w:val="0"/>
      <w:marRight w:val="0"/>
      <w:marTop w:val="0"/>
      <w:marBottom w:val="0"/>
      <w:divBdr>
        <w:top w:val="none" w:sz="0" w:space="0" w:color="auto"/>
        <w:left w:val="none" w:sz="0" w:space="0" w:color="auto"/>
        <w:bottom w:val="none" w:sz="0" w:space="0" w:color="auto"/>
        <w:right w:val="none" w:sz="0" w:space="0" w:color="auto"/>
      </w:divBdr>
    </w:div>
    <w:div w:id="683944291">
      <w:bodyDiv w:val="1"/>
      <w:marLeft w:val="0"/>
      <w:marRight w:val="0"/>
      <w:marTop w:val="0"/>
      <w:marBottom w:val="0"/>
      <w:divBdr>
        <w:top w:val="none" w:sz="0" w:space="0" w:color="auto"/>
        <w:left w:val="none" w:sz="0" w:space="0" w:color="auto"/>
        <w:bottom w:val="none" w:sz="0" w:space="0" w:color="auto"/>
        <w:right w:val="none" w:sz="0" w:space="0" w:color="auto"/>
      </w:divBdr>
    </w:div>
    <w:div w:id="731193069">
      <w:bodyDiv w:val="1"/>
      <w:marLeft w:val="0"/>
      <w:marRight w:val="0"/>
      <w:marTop w:val="0"/>
      <w:marBottom w:val="0"/>
      <w:divBdr>
        <w:top w:val="none" w:sz="0" w:space="0" w:color="auto"/>
        <w:left w:val="none" w:sz="0" w:space="0" w:color="auto"/>
        <w:bottom w:val="none" w:sz="0" w:space="0" w:color="auto"/>
        <w:right w:val="none" w:sz="0" w:space="0" w:color="auto"/>
      </w:divBdr>
    </w:div>
    <w:div w:id="776828436">
      <w:bodyDiv w:val="1"/>
      <w:marLeft w:val="0"/>
      <w:marRight w:val="0"/>
      <w:marTop w:val="0"/>
      <w:marBottom w:val="0"/>
      <w:divBdr>
        <w:top w:val="none" w:sz="0" w:space="0" w:color="auto"/>
        <w:left w:val="none" w:sz="0" w:space="0" w:color="auto"/>
        <w:bottom w:val="none" w:sz="0" w:space="0" w:color="auto"/>
        <w:right w:val="none" w:sz="0" w:space="0" w:color="auto"/>
      </w:divBdr>
    </w:div>
    <w:div w:id="828865826">
      <w:bodyDiv w:val="1"/>
      <w:marLeft w:val="0"/>
      <w:marRight w:val="0"/>
      <w:marTop w:val="0"/>
      <w:marBottom w:val="0"/>
      <w:divBdr>
        <w:top w:val="none" w:sz="0" w:space="0" w:color="auto"/>
        <w:left w:val="none" w:sz="0" w:space="0" w:color="auto"/>
        <w:bottom w:val="none" w:sz="0" w:space="0" w:color="auto"/>
        <w:right w:val="none" w:sz="0" w:space="0" w:color="auto"/>
      </w:divBdr>
    </w:div>
    <w:div w:id="837232039">
      <w:bodyDiv w:val="1"/>
      <w:marLeft w:val="0"/>
      <w:marRight w:val="0"/>
      <w:marTop w:val="0"/>
      <w:marBottom w:val="0"/>
      <w:divBdr>
        <w:top w:val="none" w:sz="0" w:space="0" w:color="auto"/>
        <w:left w:val="none" w:sz="0" w:space="0" w:color="auto"/>
        <w:bottom w:val="none" w:sz="0" w:space="0" w:color="auto"/>
        <w:right w:val="none" w:sz="0" w:space="0" w:color="auto"/>
      </w:divBdr>
    </w:div>
    <w:div w:id="921329680">
      <w:bodyDiv w:val="1"/>
      <w:marLeft w:val="0"/>
      <w:marRight w:val="0"/>
      <w:marTop w:val="0"/>
      <w:marBottom w:val="0"/>
      <w:divBdr>
        <w:top w:val="none" w:sz="0" w:space="0" w:color="auto"/>
        <w:left w:val="none" w:sz="0" w:space="0" w:color="auto"/>
        <w:bottom w:val="none" w:sz="0" w:space="0" w:color="auto"/>
        <w:right w:val="none" w:sz="0" w:space="0" w:color="auto"/>
      </w:divBdr>
    </w:div>
    <w:div w:id="935987021">
      <w:bodyDiv w:val="1"/>
      <w:marLeft w:val="0"/>
      <w:marRight w:val="0"/>
      <w:marTop w:val="0"/>
      <w:marBottom w:val="0"/>
      <w:divBdr>
        <w:top w:val="none" w:sz="0" w:space="0" w:color="auto"/>
        <w:left w:val="none" w:sz="0" w:space="0" w:color="auto"/>
        <w:bottom w:val="none" w:sz="0" w:space="0" w:color="auto"/>
        <w:right w:val="none" w:sz="0" w:space="0" w:color="auto"/>
      </w:divBdr>
    </w:div>
    <w:div w:id="966854793">
      <w:bodyDiv w:val="1"/>
      <w:marLeft w:val="0"/>
      <w:marRight w:val="0"/>
      <w:marTop w:val="0"/>
      <w:marBottom w:val="0"/>
      <w:divBdr>
        <w:top w:val="none" w:sz="0" w:space="0" w:color="auto"/>
        <w:left w:val="none" w:sz="0" w:space="0" w:color="auto"/>
        <w:bottom w:val="none" w:sz="0" w:space="0" w:color="auto"/>
        <w:right w:val="none" w:sz="0" w:space="0" w:color="auto"/>
      </w:divBdr>
    </w:div>
    <w:div w:id="984746766">
      <w:bodyDiv w:val="1"/>
      <w:marLeft w:val="0"/>
      <w:marRight w:val="0"/>
      <w:marTop w:val="0"/>
      <w:marBottom w:val="0"/>
      <w:divBdr>
        <w:top w:val="none" w:sz="0" w:space="0" w:color="auto"/>
        <w:left w:val="none" w:sz="0" w:space="0" w:color="auto"/>
        <w:bottom w:val="none" w:sz="0" w:space="0" w:color="auto"/>
        <w:right w:val="none" w:sz="0" w:space="0" w:color="auto"/>
      </w:divBdr>
    </w:div>
    <w:div w:id="993099102">
      <w:bodyDiv w:val="1"/>
      <w:marLeft w:val="0"/>
      <w:marRight w:val="0"/>
      <w:marTop w:val="0"/>
      <w:marBottom w:val="0"/>
      <w:divBdr>
        <w:top w:val="none" w:sz="0" w:space="0" w:color="auto"/>
        <w:left w:val="none" w:sz="0" w:space="0" w:color="auto"/>
        <w:bottom w:val="none" w:sz="0" w:space="0" w:color="auto"/>
        <w:right w:val="none" w:sz="0" w:space="0" w:color="auto"/>
      </w:divBdr>
    </w:div>
    <w:div w:id="996959556">
      <w:bodyDiv w:val="1"/>
      <w:marLeft w:val="0"/>
      <w:marRight w:val="0"/>
      <w:marTop w:val="0"/>
      <w:marBottom w:val="0"/>
      <w:divBdr>
        <w:top w:val="none" w:sz="0" w:space="0" w:color="auto"/>
        <w:left w:val="none" w:sz="0" w:space="0" w:color="auto"/>
        <w:bottom w:val="none" w:sz="0" w:space="0" w:color="auto"/>
        <w:right w:val="none" w:sz="0" w:space="0" w:color="auto"/>
      </w:divBdr>
    </w:div>
    <w:div w:id="1016420848">
      <w:bodyDiv w:val="1"/>
      <w:marLeft w:val="0"/>
      <w:marRight w:val="0"/>
      <w:marTop w:val="0"/>
      <w:marBottom w:val="0"/>
      <w:divBdr>
        <w:top w:val="none" w:sz="0" w:space="0" w:color="auto"/>
        <w:left w:val="none" w:sz="0" w:space="0" w:color="auto"/>
        <w:bottom w:val="none" w:sz="0" w:space="0" w:color="auto"/>
        <w:right w:val="none" w:sz="0" w:space="0" w:color="auto"/>
      </w:divBdr>
    </w:div>
    <w:div w:id="1040130028">
      <w:bodyDiv w:val="1"/>
      <w:marLeft w:val="0"/>
      <w:marRight w:val="0"/>
      <w:marTop w:val="0"/>
      <w:marBottom w:val="0"/>
      <w:divBdr>
        <w:top w:val="none" w:sz="0" w:space="0" w:color="auto"/>
        <w:left w:val="none" w:sz="0" w:space="0" w:color="auto"/>
        <w:bottom w:val="none" w:sz="0" w:space="0" w:color="auto"/>
        <w:right w:val="none" w:sz="0" w:space="0" w:color="auto"/>
      </w:divBdr>
    </w:div>
    <w:div w:id="1054239145">
      <w:bodyDiv w:val="1"/>
      <w:marLeft w:val="0"/>
      <w:marRight w:val="0"/>
      <w:marTop w:val="0"/>
      <w:marBottom w:val="0"/>
      <w:divBdr>
        <w:top w:val="none" w:sz="0" w:space="0" w:color="auto"/>
        <w:left w:val="none" w:sz="0" w:space="0" w:color="auto"/>
        <w:bottom w:val="none" w:sz="0" w:space="0" w:color="auto"/>
        <w:right w:val="none" w:sz="0" w:space="0" w:color="auto"/>
      </w:divBdr>
    </w:div>
    <w:div w:id="1135413796">
      <w:bodyDiv w:val="1"/>
      <w:marLeft w:val="0"/>
      <w:marRight w:val="0"/>
      <w:marTop w:val="0"/>
      <w:marBottom w:val="0"/>
      <w:divBdr>
        <w:top w:val="none" w:sz="0" w:space="0" w:color="auto"/>
        <w:left w:val="none" w:sz="0" w:space="0" w:color="auto"/>
        <w:bottom w:val="none" w:sz="0" w:space="0" w:color="auto"/>
        <w:right w:val="none" w:sz="0" w:space="0" w:color="auto"/>
      </w:divBdr>
    </w:div>
    <w:div w:id="1204174037">
      <w:bodyDiv w:val="1"/>
      <w:marLeft w:val="0"/>
      <w:marRight w:val="0"/>
      <w:marTop w:val="0"/>
      <w:marBottom w:val="0"/>
      <w:divBdr>
        <w:top w:val="none" w:sz="0" w:space="0" w:color="auto"/>
        <w:left w:val="none" w:sz="0" w:space="0" w:color="auto"/>
        <w:bottom w:val="none" w:sz="0" w:space="0" w:color="auto"/>
        <w:right w:val="none" w:sz="0" w:space="0" w:color="auto"/>
      </w:divBdr>
    </w:div>
    <w:div w:id="1204946967">
      <w:bodyDiv w:val="1"/>
      <w:marLeft w:val="0"/>
      <w:marRight w:val="0"/>
      <w:marTop w:val="0"/>
      <w:marBottom w:val="0"/>
      <w:divBdr>
        <w:top w:val="none" w:sz="0" w:space="0" w:color="auto"/>
        <w:left w:val="none" w:sz="0" w:space="0" w:color="auto"/>
        <w:bottom w:val="none" w:sz="0" w:space="0" w:color="auto"/>
        <w:right w:val="none" w:sz="0" w:space="0" w:color="auto"/>
      </w:divBdr>
    </w:div>
    <w:div w:id="1217668273">
      <w:bodyDiv w:val="1"/>
      <w:marLeft w:val="0"/>
      <w:marRight w:val="0"/>
      <w:marTop w:val="0"/>
      <w:marBottom w:val="0"/>
      <w:divBdr>
        <w:top w:val="none" w:sz="0" w:space="0" w:color="auto"/>
        <w:left w:val="none" w:sz="0" w:space="0" w:color="auto"/>
        <w:bottom w:val="none" w:sz="0" w:space="0" w:color="auto"/>
        <w:right w:val="none" w:sz="0" w:space="0" w:color="auto"/>
      </w:divBdr>
    </w:div>
    <w:div w:id="1235361647">
      <w:bodyDiv w:val="1"/>
      <w:marLeft w:val="0"/>
      <w:marRight w:val="0"/>
      <w:marTop w:val="0"/>
      <w:marBottom w:val="0"/>
      <w:divBdr>
        <w:top w:val="none" w:sz="0" w:space="0" w:color="auto"/>
        <w:left w:val="none" w:sz="0" w:space="0" w:color="auto"/>
        <w:bottom w:val="none" w:sz="0" w:space="0" w:color="auto"/>
        <w:right w:val="none" w:sz="0" w:space="0" w:color="auto"/>
      </w:divBdr>
    </w:div>
    <w:div w:id="1249928832">
      <w:bodyDiv w:val="1"/>
      <w:marLeft w:val="0"/>
      <w:marRight w:val="0"/>
      <w:marTop w:val="0"/>
      <w:marBottom w:val="0"/>
      <w:divBdr>
        <w:top w:val="none" w:sz="0" w:space="0" w:color="auto"/>
        <w:left w:val="none" w:sz="0" w:space="0" w:color="auto"/>
        <w:bottom w:val="none" w:sz="0" w:space="0" w:color="auto"/>
        <w:right w:val="none" w:sz="0" w:space="0" w:color="auto"/>
      </w:divBdr>
    </w:div>
    <w:div w:id="1346636030">
      <w:bodyDiv w:val="1"/>
      <w:marLeft w:val="0"/>
      <w:marRight w:val="0"/>
      <w:marTop w:val="0"/>
      <w:marBottom w:val="0"/>
      <w:divBdr>
        <w:top w:val="none" w:sz="0" w:space="0" w:color="auto"/>
        <w:left w:val="none" w:sz="0" w:space="0" w:color="auto"/>
        <w:bottom w:val="none" w:sz="0" w:space="0" w:color="auto"/>
        <w:right w:val="none" w:sz="0" w:space="0" w:color="auto"/>
      </w:divBdr>
    </w:div>
    <w:div w:id="1353146523">
      <w:bodyDiv w:val="1"/>
      <w:marLeft w:val="0"/>
      <w:marRight w:val="0"/>
      <w:marTop w:val="0"/>
      <w:marBottom w:val="0"/>
      <w:divBdr>
        <w:top w:val="none" w:sz="0" w:space="0" w:color="auto"/>
        <w:left w:val="none" w:sz="0" w:space="0" w:color="auto"/>
        <w:bottom w:val="none" w:sz="0" w:space="0" w:color="auto"/>
        <w:right w:val="none" w:sz="0" w:space="0" w:color="auto"/>
      </w:divBdr>
    </w:div>
    <w:div w:id="1405177641">
      <w:bodyDiv w:val="1"/>
      <w:marLeft w:val="0"/>
      <w:marRight w:val="0"/>
      <w:marTop w:val="0"/>
      <w:marBottom w:val="0"/>
      <w:divBdr>
        <w:top w:val="none" w:sz="0" w:space="0" w:color="auto"/>
        <w:left w:val="none" w:sz="0" w:space="0" w:color="auto"/>
        <w:bottom w:val="none" w:sz="0" w:space="0" w:color="auto"/>
        <w:right w:val="none" w:sz="0" w:space="0" w:color="auto"/>
      </w:divBdr>
    </w:div>
    <w:div w:id="1441215745">
      <w:bodyDiv w:val="1"/>
      <w:marLeft w:val="0"/>
      <w:marRight w:val="0"/>
      <w:marTop w:val="0"/>
      <w:marBottom w:val="0"/>
      <w:divBdr>
        <w:top w:val="none" w:sz="0" w:space="0" w:color="auto"/>
        <w:left w:val="none" w:sz="0" w:space="0" w:color="auto"/>
        <w:bottom w:val="none" w:sz="0" w:space="0" w:color="auto"/>
        <w:right w:val="none" w:sz="0" w:space="0" w:color="auto"/>
      </w:divBdr>
    </w:div>
    <w:div w:id="1481189706">
      <w:bodyDiv w:val="1"/>
      <w:marLeft w:val="0"/>
      <w:marRight w:val="0"/>
      <w:marTop w:val="0"/>
      <w:marBottom w:val="0"/>
      <w:divBdr>
        <w:top w:val="none" w:sz="0" w:space="0" w:color="auto"/>
        <w:left w:val="none" w:sz="0" w:space="0" w:color="auto"/>
        <w:bottom w:val="none" w:sz="0" w:space="0" w:color="auto"/>
        <w:right w:val="none" w:sz="0" w:space="0" w:color="auto"/>
      </w:divBdr>
    </w:div>
    <w:div w:id="1514369696">
      <w:bodyDiv w:val="1"/>
      <w:marLeft w:val="0"/>
      <w:marRight w:val="0"/>
      <w:marTop w:val="0"/>
      <w:marBottom w:val="0"/>
      <w:divBdr>
        <w:top w:val="none" w:sz="0" w:space="0" w:color="auto"/>
        <w:left w:val="none" w:sz="0" w:space="0" w:color="auto"/>
        <w:bottom w:val="none" w:sz="0" w:space="0" w:color="auto"/>
        <w:right w:val="none" w:sz="0" w:space="0" w:color="auto"/>
      </w:divBdr>
    </w:div>
    <w:div w:id="1521620655">
      <w:bodyDiv w:val="1"/>
      <w:marLeft w:val="0"/>
      <w:marRight w:val="0"/>
      <w:marTop w:val="0"/>
      <w:marBottom w:val="0"/>
      <w:divBdr>
        <w:top w:val="none" w:sz="0" w:space="0" w:color="auto"/>
        <w:left w:val="none" w:sz="0" w:space="0" w:color="auto"/>
        <w:bottom w:val="none" w:sz="0" w:space="0" w:color="auto"/>
        <w:right w:val="none" w:sz="0" w:space="0" w:color="auto"/>
      </w:divBdr>
    </w:div>
    <w:div w:id="1537893300">
      <w:bodyDiv w:val="1"/>
      <w:marLeft w:val="0"/>
      <w:marRight w:val="0"/>
      <w:marTop w:val="0"/>
      <w:marBottom w:val="0"/>
      <w:divBdr>
        <w:top w:val="none" w:sz="0" w:space="0" w:color="auto"/>
        <w:left w:val="none" w:sz="0" w:space="0" w:color="auto"/>
        <w:bottom w:val="none" w:sz="0" w:space="0" w:color="auto"/>
        <w:right w:val="none" w:sz="0" w:space="0" w:color="auto"/>
      </w:divBdr>
    </w:div>
    <w:div w:id="1561864757">
      <w:bodyDiv w:val="1"/>
      <w:marLeft w:val="0"/>
      <w:marRight w:val="0"/>
      <w:marTop w:val="0"/>
      <w:marBottom w:val="0"/>
      <w:divBdr>
        <w:top w:val="none" w:sz="0" w:space="0" w:color="auto"/>
        <w:left w:val="none" w:sz="0" w:space="0" w:color="auto"/>
        <w:bottom w:val="none" w:sz="0" w:space="0" w:color="auto"/>
        <w:right w:val="none" w:sz="0" w:space="0" w:color="auto"/>
      </w:divBdr>
    </w:div>
    <w:div w:id="1578246730">
      <w:bodyDiv w:val="1"/>
      <w:marLeft w:val="0"/>
      <w:marRight w:val="0"/>
      <w:marTop w:val="0"/>
      <w:marBottom w:val="0"/>
      <w:divBdr>
        <w:top w:val="none" w:sz="0" w:space="0" w:color="auto"/>
        <w:left w:val="none" w:sz="0" w:space="0" w:color="auto"/>
        <w:bottom w:val="none" w:sz="0" w:space="0" w:color="auto"/>
        <w:right w:val="none" w:sz="0" w:space="0" w:color="auto"/>
      </w:divBdr>
    </w:div>
    <w:div w:id="1606695699">
      <w:bodyDiv w:val="1"/>
      <w:marLeft w:val="0"/>
      <w:marRight w:val="0"/>
      <w:marTop w:val="0"/>
      <w:marBottom w:val="0"/>
      <w:divBdr>
        <w:top w:val="none" w:sz="0" w:space="0" w:color="auto"/>
        <w:left w:val="none" w:sz="0" w:space="0" w:color="auto"/>
        <w:bottom w:val="none" w:sz="0" w:space="0" w:color="auto"/>
        <w:right w:val="none" w:sz="0" w:space="0" w:color="auto"/>
      </w:divBdr>
    </w:div>
    <w:div w:id="1619676794">
      <w:bodyDiv w:val="1"/>
      <w:marLeft w:val="0"/>
      <w:marRight w:val="0"/>
      <w:marTop w:val="0"/>
      <w:marBottom w:val="0"/>
      <w:divBdr>
        <w:top w:val="none" w:sz="0" w:space="0" w:color="auto"/>
        <w:left w:val="none" w:sz="0" w:space="0" w:color="auto"/>
        <w:bottom w:val="none" w:sz="0" w:space="0" w:color="auto"/>
        <w:right w:val="none" w:sz="0" w:space="0" w:color="auto"/>
      </w:divBdr>
    </w:div>
    <w:div w:id="1620720478">
      <w:bodyDiv w:val="1"/>
      <w:marLeft w:val="0"/>
      <w:marRight w:val="0"/>
      <w:marTop w:val="0"/>
      <w:marBottom w:val="0"/>
      <w:divBdr>
        <w:top w:val="none" w:sz="0" w:space="0" w:color="auto"/>
        <w:left w:val="none" w:sz="0" w:space="0" w:color="auto"/>
        <w:bottom w:val="none" w:sz="0" w:space="0" w:color="auto"/>
        <w:right w:val="none" w:sz="0" w:space="0" w:color="auto"/>
      </w:divBdr>
      <w:divsChild>
        <w:div w:id="2112510931">
          <w:marLeft w:val="0"/>
          <w:marRight w:val="0"/>
          <w:marTop w:val="0"/>
          <w:marBottom w:val="0"/>
          <w:divBdr>
            <w:top w:val="none" w:sz="0" w:space="0" w:color="auto"/>
            <w:left w:val="none" w:sz="0" w:space="0" w:color="auto"/>
            <w:bottom w:val="none" w:sz="0" w:space="0" w:color="auto"/>
            <w:right w:val="none" w:sz="0" w:space="0" w:color="auto"/>
          </w:divBdr>
        </w:div>
      </w:divsChild>
    </w:div>
    <w:div w:id="1666319237">
      <w:bodyDiv w:val="1"/>
      <w:marLeft w:val="0"/>
      <w:marRight w:val="0"/>
      <w:marTop w:val="0"/>
      <w:marBottom w:val="0"/>
      <w:divBdr>
        <w:top w:val="none" w:sz="0" w:space="0" w:color="auto"/>
        <w:left w:val="none" w:sz="0" w:space="0" w:color="auto"/>
        <w:bottom w:val="none" w:sz="0" w:space="0" w:color="auto"/>
        <w:right w:val="none" w:sz="0" w:space="0" w:color="auto"/>
      </w:divBdr>
    </w:div>
    <w:div w:id="1675960312">
      <w:bodyDiv w:val="1"/>
      <w:marLeft w:val="0"/>
      <w:marRight w:val="0"/>
      <w:marTop w:val="0"/>
      <w:marBottom w:val="0"/>
      <w:divBdr>
        <w:top w:val="none" w:sz="0" w:space="0" w:color="auto"/>
        <w:left w:val="none" w:sz="0" w:space="0" w:color="auto"/>
        <w:bottom w:val="none" w:sz="0" w:space="0" w:color="auto"/>
        <w:right w:val="none" w:sz="0" w:space="0" w:color="auto"/>
      </w:divBdr>
    </w:div>
    <w:div w:id="1709597249">
      <w:bodyDiv w:val="1"/>
      <w:marLeft w:val="0"/>
      <w:marRight w:val="0"/>
      <w:marTop w:val="0"/>
      <w:marBottom w:val="0"/>
      <w:divBdr>
        <w:top w:val="none" w:sz="0" w:space="0" w:color="auto"/>
        <w:left w:val="none" w:sz="0" w:space="0" w:color="auto"/>
        <w:bottom w:val="none" w:sz="0" w:space="0" w:color="auto"/>
        <w:right w:val="none" w:sz="0" w:space="0" w:color="auto"/>
      </w:divBdr>
    </w:div>
    <w:div w:id="1715080326">
      <w:bodyDiv w:val="1"/>
      <w:marLeft w:val="0"/>
      <w:marRight w:val="0"/>
      <w:marTop w:val="0"/>
      <w:marBottom w:val="0"/>
      <w:divBdr>
        <w:top w:val="none" w:sz="0" w:space="0" w:color="auto"/>
        <w:left w:val="none" w:sz="0" w:space="0" w:color="auto"/>
        <w:bottom w:val="none" w:sz="0" w:space="0" w:color="auto"/>
        <w:right w:val="none" w:sz="0" w:space="0" w:color="auto"/>
      </w:divBdr>
    </w:div>
    <w:div w:id="1769962531">
      <w:bodyDiv w:val="1"/>
      <w:marLeft w:val="0"/>
      <w:marRight w:val="0"/>
      <w:marTop w:val="0"/>
      <w:marBottom w:val="0"/>
      <w:divBdr>
        <w:top w:val="none" w:sz="0" w:space="0" w:color="auto"/>
        <w:left w:val="none" w:sz="0" w:space="0" w:color="auto"/>
        <w:bottom w:val="none" w:sz="0" w:space="0" w:color="auto"/>
        <w:right w:val="none" w:sz="0" w:space="0" w:color="auto"/>
      </w:divBdr>
    </w:div>
    <w:div w:id="1813256324">
      <w:bodyDiv w:val="1"/>
      <w:marLeft w:val="0"/>
      <w:marRight w:val="0"/>
      <w:marTop w:val="0"/>
      <w:marBottom w:val="0"/>
      <w:divBdr>
        <w:top w:val="none" w:sz="0" w:space="0" w:color="auto"/>
        <w:left w:val="none" w:sz="0" w:space="0" w:color="auto"/>
        <w:bottom w:val="none" w:sz="0" w:space="0" w:color="auto"/>
        <w:right w:val="none" w:sz="0" w:space="0" w:color="auto"/>
      </w:divBdr>
    </w:div>
    <w:div w:id="1816340033">
      <w:bodyDiv w:val="1"/>
      <w:marLeft w:val="0"/>
      <w:marRight w:val="0"/>
      <w:marTop w:val="0"/>
      <w:marBottom w:val="0"/>
      <w:divBdr>
        <w:top w:val="none" w:sz="0" w:space="0" w:color="auto"/>
        <w:left w:val="none" w:sz="0" w:space="0" w:color="auto"/>
        <w:bottom w:val="none" w:sz="0" w:space="0" w:color="auto"/>
        <w:right w:val="none" w:sz="0" w:space="0" w:color="auto"/>
      </w:divBdr>
    </w:div>
    <w:div w:id="1835953254">
      <w:bodyDiv w:val="1"/>
      <w:marLeft w:val="0"/>
      <w:marRight w:val="0"/>
      <w:marTop w:val="0"/>
      <w:marBottom w:val="0"/>
      <w:divBdr>
        <w:top w:val="none" w:sz="0" w:space="0" w:color="auto"/>
        <w:left w:val="none" w:sz="0" w:space="0" w:color="auto"/>
        <w:bottom w:val="none" w:sz="0" w:space="0" w:color="auto"/>
        <w:right w:val="none" w:sz="0" w:space="0" w:color="auto"/>
      </w:divBdr>
    </w:div>
    <w:div w:id="1932734736">
      <w:bodyDiv w:val="1"/>
      <w:marLeft w:val="0"/>
      <w:marRight w:val="0"/>
      <w:marTop w:val="0"/>
      <w:marBottom w:val="0"/>
      <w:divBdr>
        <w:top w:val="none" w:sz="0" w:space="0" w:color="auto"/>
        <w:left w:val="none" w:sz="0" w:space="0" w:color="auto"/>
        <w:bottom w:val="none" w:sz="0" w:space="0" w:color="auto"/>
        <w:right w:val="none" w:sz="0" w:space="0" w:color="auto"/>
      </w:divBdr>
    </w:div>
    <w:div w:id="2012563101">
      <w:bodyDiv w:val="1"/>
      <w:marLeft w:val="0"/>
      <w:marRight w:val="0"/>
      <w:marTop w:val="0"/>
      <w:marBottom w:val="0"/>
      <w:divBdr>
        <w:top w:val="none" w:sz="0" w:space="0" w:color="auto"/>
        <w:left w:val="none" w:sz="0" w:space="0" w:color="auto"/>
        <w:bottom w:val="none" w:sz="0" w:space="0" w:color="auto"/>
        <w:right w:val="none" w:sz="0" w:space="0" w:color="auto"/>
      </w:divBdr>
    </w:div>
    <w:div w:id="2023697494">
      <w:bodyDiv w:val="1"/>
      <w:marLeft w:val="0"/>
      <w:marRight w:val="0"/>
      <w:marTop w:val="0"/>
      <w:marBottom w:val="0"/>
      <w:divBdr>
        <w:top w:val="none" w:sz="0" w:space="0" w:color="auto"/>
        <w:left w:val="none" w:sz="0" w:space="0" w:color="auto"/>
        <w:bottom w:val="none" w:sz="0" w:space="0" w:color="auto"/>
        <w:right w:val="none" w:sz="0" w:space="0" w:color="auto"/>
      </w:divBdr>
    </w:div>
    <w:div w:id="2028750074">
      <w:bodyDiv w:val="1"/>
      <w:marLeft w:val="0"/>
      <w:marRight w:val="0"/>
      <w:marTop w:val="0"/>
      <w:marBottom w:val="0"/>
      <w:divBdr>
        <w:top w:val="none" w:sz="0" w:space="0" w:color="auto"/>
        <w:left w:val="none" w:sz="0" w:space="0" w:color="auto"/>
        <w:bottom w:val="none" w:sz="0" w:space="0" w:color="auto"/>
        <w:right w:val="none" w:sz="0" w:space="0" w:color="auto"/>
      </w:divBdr>
    </w:div>
    <w:div w:id="2030181616">
      <w:bodyDiv w:val="1"/>
      <w:marLeft w:val="0"/>
      <w:marRight w:val="0"/>
      <w:marTop w:val="0"/>
      <w:marBottom w:val="0"/>
      <w:divBdr>
        <w:top w:val="none" w:sz="0" w:space="0" w:color="auto"/>
        <w:left w:val="none" w:sz="0" w:space="0" w:color="auto"/>
        <w:bottom w:val="none" w:sz="0" w:space="0" w:color="auto"/>
        <w:right w:val="none" w:sz="0" w:space="0" w:color="auto"/>
      </w:divBdr>
    </w:div>
    <w:div w:id="2043237477">
      <w:bodyDiv w:val="1"/>
      <w:marLeft w:val="0"/>
      <w:marRight w:val="0"/>
      <w:marTop w:val="0"/>
      <w:marBottom w:val="0"/>
      <w:divBdr>
        <w:top w:val="none" w:sz="0" w:space="0" w:color="auto"/>
        <w:left w:val="none" w:sz="0" w:space="0" w:color="auto"/>
        <w:bottom w:val="none" w:sz="0" w:space="0" w:color="auto"/>
        <w:right w:val="none" w:sz="0" w:space="0" w:color="auto"/>
      </w:divBdr>
    </w:div>
    <w:div w:id="2044555452">
      <w:bodyDiv w:val="1"/>
      <w:marLeft w:val="0"/>
      <w:marRight w:val="0"/>
      <w:marTop w:val="0"/>
      <w:marBottom w:val="0"/>
      <w:divBdr>
        <w:top w:val="none" w:sz="0" w:space="0" w:color="auto"/>
        <w:left w:val="none" w:sz="0" w:space="0" w:color="auto"/>
        <w:bottom w:val="none" w:sz="0" w:space="0" w:color="auto"/>
        <w:right w:val="none" w:sz="0" w:space="0" w:color="auto"/>
      </w:divBdr>
    </w:div>
    <w:div w:id="2106920839">
      <w:bodyDiv w:val="1"/>
      <w:marLeft w:val="0"/>
      <w:marRight w:val="0"/>
      <w:marTop w:val="0"/>
      <w:marBottom w:val="0"/>
      <w:divBdr>
        <w:top w:val="none" w:sz="0" w:space="0" w:color="auto"/>
        <w:left w:val="none" w:sz="0" w:space="0" w:color="auto"/>
        <w:bottom w:val="none" w:sz="0" w:space="0" w:color="auto"/>
        <w:right w:val="none" w:sz="0" w:space="0" w:color="auto"/>
      </w:divBdr>
    </w:div>
    <w:div w:id="2144538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mintrud.gov.ru/" TargetMode="External"/><Relationship Id="rId21" Type="http://schemas.openxmlformats.org/officeDocument/2006/relationships/image" Target="media/image12.png"/><Relationship Id="rId34" Type="http://schemas.openxmlformats.org/officeDocument/2006/relationships/hyperlink" Target="https://arxiv.org/abs/1706.03762"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voginfo.ru/" TargetMode="External"/><Relationship Id="rId33" Type="http://schemas.openxmlformats.org/officeDocument/2006/relationships/hyperlink" Target="https://arxiv.org/abs/1801.04381"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11.png"/><Relationship Id="rId29" Type="http://schemas.openxmlformats.org/officeDocument/2006/relationships/hyperlink" Target="https://doi.org/10.1162/neco.1997.9.8.173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elibrary.ru/item.asp?id=54318791" TargetMode="External"/><Relationship Id="rId32" Type="http://schemas.openxmlformats.org/officeDocument/2006/relationships/hyperlink" Target="https://doi.org/10.1016/j.eswa.2020.113794"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arxiv.org/abs/1512.03385"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arxiv.org/abs/1906.0817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arxiv.org/abs/2006.10204" TargetMode="External"/><Relationship Id="rId30" Type="http://schemas.openxmlformats.org/officeDocument/2006/relationships/hyperlink" Target="https://arxiv.org/abs/1704.04861" TargetMode="External"/><Relationship Id="rId35" Type="http://schemas.openxmlformats.org/officeDocument/2006/relationships/hyperlink" Target="https://arxiv.org/abs/2006.10214"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D0D79B8B-6DC1-49F3-97CF-65E1D0139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Pages>
  <Words>12692</Words>
  <Characters>72346</Characters>
  <Application>Microsoft Office Word</Application>
  <DocSecurity>0</DocSecurity>
  <Lines>602</Lines>
  <Paragraphs>169</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84869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loqi</dc:creator>
  <cp:lastModifiedBy>Artur Salamatin</cp:lastModifiedBy>
  <cp:revision>19</cp:revision>
  <dcterms:created xsi:type="dcterms:W3CDTF">2026-06-10T22:50:00Z</dcterms:created>
  <dcterms:modified xsi:type="dcterms:W3CDTF">2026-06-13T15:14:00Z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2025-06-18T00:00:00Z</vt:filetime>
  </property>
  <property fmtid="{D5CDD505-2E9C-101B-9397-08002B2CF9AE}" pid="4" name="LastSaved">
    <vt:filetime>2026-04-13T00:00:00Z</vt:filetime>
  </property>
  <property fmtid="{D5CDD505-2E9C-101B-9397-08002B2CF9AE}" pid="5" name="Producer">
    <vt:lpwstr>macOS Версия 15.5 (Выпуск 24F74) Quartz PDFContext</vt:lpwstr>
  </property>
</Properties>
</file>