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FF" w:rsidRPr="00036D03" w:rsidRDefault="00036D03" w:rsidP="00036D03">
      <w:pPr>
        <w:jc w:val="center"/>
        <w:rPr>
          <w:b/>
          <w:sz w:val="36"/>
        </w:rPr>
      </w:pPr>
      <w:r w:rsidRPr="00036D03">
        <w:rPr>
          <w:b/>
          <w:sz w:val="36"/>
        </w:rPr>
        <w:t>Historias</w:t>
      </w:r>
    </w:p>
    <w:p w:rsidR="00F949B5" w:rsidRPr="00F949B5" w:rsidRDefault="004540F9" w:rsidP="00F949B5">
      <w:pPr>
        <w:jc w:val="both"/>
        <w:rPr>
          <w:sz w:val="28"/>
        </w:rPr>
      </w:pPr>
      <w:r>
        <w:rPr>
          <w:sz w:val="28"/>
        </w:rPr>
        <w:t>Akai</w:t>
      </w:r>
      <w:bookmarkStart w:id="0" w:name="_GoBack"/>
      <w:bookmarkEnd w:id="0"/>
    </w:p>
    <w:p w:rsidR="00F949B5" w:rsidRPr="00F949B5" w:rsidRDefault="00F949B5" w:rsidP="00F949B5">
      <w:pPr>
        <w:jc w:val="both"/>
        <w:rPr>
          <w:sz w:val="28"/>
        </w:rPr>
      </w:pPr>
      <w:proofErr w:type="gramStart"/>
      <w:r w:rsidRPr="00F949B5">
        <w:rPr>
          <w:sz w:val="28"/>
        </w:rPr>
        <w:t>Un torpe pand</w:t>
      </w:r>
      <w:r>
        <w:rPr>
          <w:sz w:val="28"/>
        </w:rPr>
        <w:t>a</w:t>
      </w:r>
      <w:proofErr w:type="gramEnd"/>
      <w:r w:rsidRPr="00F949B5">
        <w:rPr>
          <w:sz w:val="28"/>
        </w:rPr>
        <w:t xml:space="preserve"> de un lejano pueblo oriental soñaba con convertirse en un poderoso guerrero. Akai es gordo y torpe incluso para los pandas y la mayoría de las personas dicen que él es solo bueno para rodar. Sin embargo esto nunca detuvo a Akai, entrenó todos los días esperando lograr su gran sueño de convertirse en un respetado guerrero. Sus amigos se burlaban de él y sus padres intentaron persuadirlo pero Akai persistió. Un día un viejo monje notó la persistencia de Akai y lo tomó bajo su guía. Akai prosperó con el entrenamiento del monje y dominó las artes marciales. Ahora Akai está listo para el escenario mundial y probar que es un miembro digno del mundo marcial.</w:t>
      </w:r>
    </w:p>
    <w:p w:rsidR="004540F9" w:rsidRPr="00642337" w:rsidRDefault="004540F9" w:rsidP="00642337">
      <w:pPr>
        <w:jc w:val="both"/>
        <w:rPr>
          <w:sz w:val="28"/>
        </w:rPr>
      </w:pPr>
    </w:p>
    <w:sectPr w:rsidR="004540F9" w:rsidRPr="00642337" w:rsidSect="00BD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33863"/>
    <w:multiLevelType w:val="multilevel"/>
    <w:tmpl w:val="080A001D"/>
    <w:styleLink w:val="Estilo1"/>
    <w:lvl w:ilvl="0">
      <w:start w:val="1"/>
      <w:numFmt w:val="bullet"/>
      <w:lvlText w:val="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03"/>
    <w:rsid w:val="00036D03"/>
    <w:rsid w:val="004540F9"/>
    <w:rsid w:val="00537BB0"/>
    <w:rsid w:val="00642337"/>
    <w:rsid w:val="00BD2ABB"/>
    <w:rsid w:val="00D8392F"/>
    <w:rsid w:val="00DB2AFF"/>
    <w:rsid w:val="00F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7DC0"/>
  <w15:chartTrackingRefBased/>
  <w15:docId w15:val="{088D28BD-23AC-46A4-A494-2ACDDAE5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D839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Loya</dc:creator>
  <cp:keywords/>
  <dc:description/>
  <cp:lastModifiedBy>Arturo Loya</cp:lastModifiedBy>
  <cp:revision>1</cp:revision>
  <dcterms:created xsi:type="dcterms:W3CDTF">2019-04-22T01:27:00Z</dcterms:created>
  <dcterms:modified xsi:type="dcterms:W3CDTF">2019-04-22T01:33:00Z</dcterms:modified>
</cp:coreProperties>
</file>