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9198" w14:textId="77777777" w:rsidR="00AC2D49" w:rsidRDefault="00AC2D49" w:rsidP="00AC2D49">
      <w:pPr>
        <w:pStyle w:val="Title"/>
      </w:pPr>
      <w:r w:rsidRPr="008C1DE8">
        <w:t>Jakarta RESTful Web Services 3.1</w:t>
      </w:r>
      <w:r>
        <w:t xml:space="preserve"> Workshop</w:t>
      </w:r>
    </w:p>
    <w:p w14:paraId="64386476" w14:textId="77777777" w:rsidR="00AC2D49" w:rsidRDefault="00AC2D49" w:rsidP="00AC2D4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6272E073" w14:textId="0F76B8E1" w:rsidR="00AC2D49" w:rsidRDefault="00AC2D49" w:rsidP="00AC2D49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 w:rsidR="003D4F11">
        <w:rPr>
          <w:b/>
          <w:bCs/>
          <w:sz w:val="36"/>
          <w:szCs w:val="36"/>
          <w:lang w:val="en-US"/>
        </w:rPr>
        <w:t>4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 w:rsidR="003D4F11">
        <w:rPr>
          <w:b/>
          <w:bCs/>
          <w:sz w:val="36"/>
          <w:szCs w:val="36"/>
          <w:lang w:val="en-US"/>
        </w:rPr>
        <w:t>Server based</w:t>
      </w:r>
      <w:r>
        <w:rPr>
          <w:b/>
          <w:bCs/>
          <w:sz w:val="36"/>
          <w:szCs w:val="36"/>
          <w:lang w:val="en-US"/>
        </w:rPr>
        <w:t xml:space="preserve"> web service implementation.</w:t>
      </w:r>
    </w:p>
    <w:p w14:paraId="6403856C" w14:textId="2F8AF98F" w:rsidR="00770AEF" w:rsidRDefault="00770AEF" w:rsidP="00770AEF">
      <w:r>
        <w:t xml:space="preserve">In this module we will deploy our compound interest RESTful service to an Application Server, </w:t>
      </w:r>
      <w:r w:rsidR="007F3418">
        <w:t xml:space="preserve">in this example it is </w:t>
      </w:r>
      <w:r>
        <w:t>GlassFish. Please verify that you have installed GlassFish and it is running. The simple test to determine if all is well is to start your server and test the following URLs:</w:t>
      </w:r>
    </w:p>
    <w:p w14:paraId="76227D5D" w14:textId="109E2D64" w:rsidR="00770AEF" w:rsidRDefault="00C15F4D" w:rsidP="00770AEF">
      <w:r>
        <w:t>Welcome Page:</w:t>
      </w:r>
      <w:r>
        <w:tab/>
      </w:r>
      <w:hyperlink r:id="rId6" w:history="1">
        <w:r w:rsidRPr="006D0D06">
          <w:rPr>
            <w:rStyle w:val="Hyperlink"/>
          </w:rPr>
          <w:t>http://localhost:8080</w:t>
        </w:r>
      </w:hyperlink>
    </w:p>
    <w:p w14:paraId="6A071F5E" w14:textId="2BFDDE3B" w:rsidR="00770AEF" w:rsidRDefault="00C15F4D" w:rsidP="00770AEF">
      <w:r>
        <w:t>Admin Page:</w:t>
      </w:r>
      <w:r>
        <w:tab/>
      </w:r>
      <w:hyperlink r:id="rId7" w:history="1">
        <w:r w:rsidR="00770AEF" w:rsidRPr="00CC02FE">
          <w:rPr>
            <w:rStyle w:val="Hyperlink"/>
          </w:rPr>
          <w:t>http://localhost:4848</w:t>
        </w:r>
      </w:hyperlink>
    </w:p>
    <w:p w14:paraId="2E4B4559" w14:textId="48E71B1A" w:rsidR="00770AEF" w:rsidRDefault="00770AEF" w:rsidP="00770AEF">
      <w:r>
        <w:t>Th</w:t>
      </w:r>
      <w:r w:rsidR="00C15F4D">
        <w:t>e</w:t>
      </w:r>
      <w:r>
        <w:t xml:space="preserve"> server admin page</w:t>
      </w:r>
      <w:r w:rsidR="00C15F4D">
        <w:t xml:space="preserve"> will be used </w:t>
      </w:r>
      <w:r>
        <w:t>to deploy</w:t>
      </w:r>
      <w:r w:rsidR="00C15F4D">
        <w:t xml:space="preserve"> and </w:t>
      </w:r>
      <w:proofErr w:type="spellStart"/>
      <w:r>
        <w:t>undeploy</w:t>
      </w:r>
      <w:proofErr w:type="spellEnd"/>
      <w:r w:rsidR="00C15F4D">
        <w:t xml:space="preserve"> the web projects</w:t>
      </w:r>
      <w:r>
        <w:t xml:space="preserve">. If you are using an IDE, it may handle these tasks within the IDE. </w:t>
      </w:r>
    </w:p>
    <w:p w14:paraId="41561F72" w14:textId="40F3994C" w:rsidR="00C15F4D" w:rsidRDefault="00C15F4D" w:rsidP="00C15F4D">
      <w:r>
        <w:t xml:space="preserve">The first step is to </w:t>
      </w:r>
      <w:r w:rsidR="00124284">
        <w:t xml:space="preserve">review the </w:t>
      </w:r>
      <w:r w:rsidRPr="00124284">
        <w:rPr>
          <w:rFonts w:ascii="Consolas" w:hAnsi="Consolas"/>
        </w:rPr>
        <w:t>mod_04_restserver_participant</w:t>
      </w:r>
      <w:r w:rsidR="00124284">
        <w:t xml:space="preserve"> project</w:t>
      </w:r>
      <w:r>
        <w:t>. Let us begin by reviewing the program organization.</w:t>
      </w:r>
    </w:p>
    <w:p w14:paraId="2B3EBBE5" w14:textId="77777777" w:rsidR="00C15F4D" w:rsidRDefault="00C15F4D" w:rsidP="00770AEF"/>
    <w:p w14:paraId="18B025E6" w14:textId="77777777" w:rsidR="00770AEF" w:rsidRPr="00627164" w:rsidRDefault="00770AEF" w:rsidP="00770AEF">
      <w:pPr>
        <w:rPr>
          <w:b/>
          <w:bCs/>
          <w:sz w:val="28"/>
          <w:szCs w:val="28"/>
        </w:rPr>
      </w:pPr>
      <w:r w:rsidRPr="00627164">
        <w:rPr>
          <w:b/>
          <w:bCs/>
          <w:sz w:val="28"/>
          <w:szCs w:val="28"/>
        </w:rPr>
        <w:t>The Project</w:t>
      </w:r>
    </w:p>
    <w:p w14:paraId="6AC90286" w14:textId="7517756F" w:rsidR="00EA1ADE" w:rsidRDefault="00FF2C7E" w:rsidP="00770AEF">
      <w:r>
        <w:t xml:space="preserve">You create </w:t>
      </w:r>
      <w:r w:rsidR="000220BB">
        <w:t>web services that will run on a a</w:t>
      </w:r>
      <w:r w:rsidR="0023260D">
        <w:t xml:space="preserve">pplication </w:t>
      </w:r>
      <w:r w:rsidR="000220BB">
        <w:t xml:space="preserve">server </w:t>
      </w:r>
      <w:r w:rsidR="0023260D">
        <w:t>as a web application</w:t>
      </w:r>
      <w:r w:rsidR="00FE2E5D">
        <w:t>. This means that such an application can also contain servlets</w:t>
      </w:r>
      <w:r w:rsidR="00371E6E">
        <w:t xml:space="preserve">, </w:t>
      </w:r>
      <w:r w:rsidR="00087E07">
        <w:t>HTML</w:t>
      </w:r>
      <w:r w:rsidR="00371E6E">
        <w:t xml:space="preserve">, JSP and JSF files. </w:t>
      </w:r>
      <w:r w:rsidR="00087E07">
        <w:t>Here is the Maven layout of the project</w:t>
      </w:r>
      <w:r w:rsidR="004E7E52">
        <w:t>:</w:t>
      </w:r>
    </w:p>
    <w:p w14:paraId="655853D3" w14:textId="48C2E80F" w:rsidR="004E7E52" w:rsidRDefault="00802D3E" w:rsidP="00770AEF">
      <w:r w:rsidRPr="00802D3E">
        <w:rPr>
          <w:noProof/>
        </w:rPr>
        <w:drawing>
          <wp:inline distT="0" distB="0" distL="0" distR="0" wp14:anchorId="328C6FA3" wp14:editId="2EA97652">
            <wp:extent cx="2963779" cy="3200804"/>
            <wp:effectExtent l="0" t="0" r="8255" b="0"/>
            <wp:docPr id="659309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410" cy="320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4400" w14:textId="5C093938" w:rsidR="005F3D0C" w:rsidRDefault="00E86AF8" w:rsidP="00770AEF">
      <w:r>
        <w:lastRenderedPageBreak/>
        <w:t xml:space="preserve">The difference </w:t>
      </w:r>
      <w:r w:rsidR="007E6782">
        <w:t xml:space="preserve">in this web service </w:t>
      </w:r>
      <w:r w:rsidR="00C15F4D">
        <w:t xml:space="preserve">as compared to the Mod 3 example </w:t>
      </w:r>
      <w:r w:rsidR="007E6782">
        <w:t xml:space="preserve">is that it </w:t>
      </w:r>
      <w:r w:rsidR="005F3D0C">
        <w:t xml:space="preserve">assigns the </w:t>
      </w:r>
      <w:proofErr w:type="spellStart"/>
      <w:r w:rsidR="005F3D0C" w:rsidRPr="008707FE">
        <w:rPr>
          <w:rFonts w:ascii="Consolas" w:hAnsi="Consolas"/>
        </w:rPr>
        <w:t>QueryParams</w:t>
      </w:r>
      <w:proofErr w:type="spellEnd"/>
      <w:r w:rsidR="005F3D0C">
        <w:t xml:space="preserve"> to a </w:t>
      </w:r>
      <w:r w:rsidR="007E6782">
        <w:t xml:space="preserve">Java Bean </w:t>
      </w:r>
      <w:r w:rsidR="005F3D0C">
        <w:t>and returns the result as a JSON string representation of the bean with the result.</w:t>
      </w:r>
      <w:r w:rsidR="00C15F4D">
        <w:t xml:space="preserve"> </w:t>
      </w:r>
    </w:p>
    <w:p w14:paraId="432C681C" w14:textId="615D1B32" w:rsidR="0031751D" w:rsidRDefault="00DE2331" w:rsidP="00770AEF">
      <w:r>
        <w:t>Let us begin with the Maven pom file.</w:t>
      </w:r>
    </w:p>
    <w:p w14:paraId="1AB45E4E" w14:textId="77777777" w:rsidR="00841F14" w:rsidRDefault="00841F14" w:rsidP="00841F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Let’s look at the pom.xml file</w:t>
      </w:r>
    </w:p>
    <w:p w14:paraId="37037536" w14:textId="4A4099DE" w:rsidR="00841F14" w:rsidRDefault="00E911FE" w:rsidP="00841F14">
      <w:r>
        <w:t xml:space="preserve">The dependencies section is now quite short because all the Jakarta libraries are part of the GlassFish server. This means that </w:t>
      </w:r>
      <w:r w:rsidR="008A15A4">
        <w:t xml:space="preserve">you do not </w:t>
      </w:r>
      <w:r>
        <w:t xml:space="preserve">need to </w:t>
      </w:r>
      <w:r w:rsidR="00255FEF">
        <w:t>add</w:t>
      </w:r>
      <w:r w:rsidR="008A15A4">
        <w:t xml:space="preserve"> them</w:t>
      </w:r>
      <w:r w:rsidR="00255FEF">
        <w:t xml:space="preserve"> to </w:t>
      </w:r>
      <w:r w:rsidR="008A15A4">
        <w:t xml:space="preserve">the </w:t>
      </w:r>
      <w:r w:rsidR="00255FEF">
        <w:t>war file.</w:t>
      </w:r>
    </w:p>
    <w:p w14:paraId="7B7B826F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&lt;dependencies&gt;</w:t>
      </w:r>
    </w:p>
    <w:p w14:paraId="4C47D52F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&lt;dependency&gt;</w:t>
      </w:r>
    </w:p>
    <w:p w14:paraId="7ACA4576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    &lt;</w:t>
      </w:r>
      <w:proofErr w:type="spellStart"/>
      <w:r w:rsidRPr="00773C74">
        <w:rPr>
          <w:rFonts w:ascii="Consolas" w:hAnsi="Consolas"/>
        </w:rPr>
        <w:t>groupId</w:t>
      </w:r>
      <w:proofErr w:type="spellEnd"/>
      <w:r w:rsidRPr="00773C74">
        <w:rPr>
          <w:rFonts w:ascii="Consolas" w:hAnsi="Consolas"/>
        </w:rPr>
        <w:t>&gt;</w:t>
      </w:r>
      <w:proofErr w:type="spellStart"/>
      <w:r w:rsidRPr="00773C74">
        <w:rPr>
          <w:rFonts w:ascii="Consolas" w:hAnsi="Consolas"/>
        </w:rPr>
        <w:t>jakarta.platform</w:t>
      </w:r>
      <w:proofErr w:type="spellEnd"/>
      <w:r w:rsidRPr="00773C74">
        <w:rPr>
          <w:rFonts w:ascii="Consolas" w:hAnsi="Consolas"/>
        </w:rPr>
        <w:t>&lt;/</w:t>
      </w:r>
      <w:proofErr w:type="spellStart"/>
      <w:r w:rsidRPr="00773C74">
        <w:rPr>
          <w:rFonts w:ascii="Consolas" w:hAnsi="Consolas"/>
        </w:rPr>
        <w:t>groupId</w:t>
      </w:r>
      <w:proofErr w:type="spellEnd"/>
      <w:r w:rsidRPr="00773C74">
        <w:rPr>
          <w:rFonts w:ascii="Consolas" w:hAnsi="Consolas"/>
        </w:rPr>
        <w:t>&gt;</w:t>
      </w:r>
    </w:p>
    <w:p w14:paraId="3CD7B475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    &lt;</w:t>
      </w:r>
      <w:proofErr w:type="spellStart"/>
      <w:r w:rsidRPr="00773C74">
        <w:rPr>
          <w:rFonts w:ascii="Consolas" w:hAnsi="Consolas"/>
        </w:rPr>
        <w:t>artifactId</w:t>
      </w:r>
      <w:proofErr w:type="spellEnd"/>
      <w:r w:rsidRPr="00773C74">
        <w:rPr>
          <w:rFonts w:ascii="Consolas" w:hAnsi="Consolas"/>
        </w:rPr>
        <w:t>&gt;</w:t>
      </w:r>
      <w:proofErr w:type="spellStart"/>
      <w:r w:rsidRPr="00773C74">
        <w:rPr>
          <w:rFonts w:ascii="Consolas" w:hAnsi="Consolas"/>
        </w:rPr>
        <w:t>jakarta.jakartaee-api</w:t>
      </w:r>
      <w:proofErr w:type="spellEnd"/>
      <w:r w:rsidRPr="00773C74">
        <w:rPr>
          <w:rFonts w:ascii="Consolas" w:hAnsi="Consolas"/>
        </w:rPr>
        <w:t>&lt;/</w:t>
      </w:r>
      <w:proofErr w:type="spellStart"/>
      <w:r w:rsidRPr="00773C74">
        <w:rPr>
          <w:rFonts w:ascii="Consolas" w:hAnsi="Consolas"/>
        </w:rPr>
        <w:t>artifactId</w:t>
      </w:r>
      <w:proofErr w:type="spellEnd"/>
      <w:r w:rsidRPr="00773C74">
        <w:rPr>
          <w:rFonts w:ascii="Consolas" w:hAnsi="Consolas"/>
        </w:rPr>
        <w:t>&gt;</w:t>
      </w:r>
    </w:p>
    <w:p w14:paraId="3A32B842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    &lt;version&gt;${</w:t>
      </w:r>
      <w:proofErr w:type="spellStart"/>
      <w:r w:rsidRPr="00773C74">
        <w:rPr>
          <w:rFonts w:ascii="Consolas" w:hAnsi="Consolas"/>
        </w:rPr>
        <w:t>jakartaee-api.version</w:t>
      </w:r>
      <w:proofErr w:type="spellEnd"/>
      <w:r w:rsidRPr="00773C74">
        <w:rPr>
          <w:rFonts w:ascii="Consolas" w:hAnsi="Consolas"/>
        </w:rPr>
        <w:t>}&lt;/version&gt;</w:t>
      </w:r>
    </w:p>
    <w:p w14:paraId="46D387F4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    &lt;scope&gt;provided&lt;/scope&gt;</w:t>
      </w:r>
    </w:p>
    <w:p w14:paraId="3C137C86" w14:textId="77777777" w:rsidR="00773C74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    &lt;/dependency&gt;</w:t>
      </w:r>
    </w:p>
    <w:p w14:paraId="29DF65F4" w14:textId="529CF533" w:rsidR="005F7671" w:rsidRPr="00773C74" w:rsidRDefault="00773C74" w:rsidP="00773C74">
      <w:pPr>
        <w:spacing w:after="0"/>
        <w:rPr>
          <w:rFonts w:ascii="Consolas" w:hAnsi="Consolas"/>
        </w:rPr>
      </w:pPr>
      <w:r w:rsidRPr="00773C74">
        <w:rPr>
          <w:rFonts w:ascii="Consolas" w:hAnsi="Consolas"/>
        </w:rPr>
        <w:t xml:space="preserve">    &lt;/dependencies&gt;</w:t>
      </w:r>
    </w:p>
    <w:p w14:paraId="77E35097" w14:textId="77777777" w:rsidR="005F7671" w:rsidRDefault="005F7671" w:rsidP="00841F14"/>
    <w:p w14:paraId="622038D6" w14:textId="7724D78A" w:rsidR="005F7671" w:rsidRDefault="005F7671" w:rsidP="005F7671">
      <w:r>
        <w:t xml:space="preserve">The build section no longer has the </w:t>
      </w:r>
      <w:r w:rsidRPr="005F3D0C">
        <w:rPr>
          <w:rFonts w:ascii="Consolas" w:hAnsi="Consolas"/>
        </w:rPr>
        <w:t>Assembly</w:t>
      </w:r>
      <w:r>
        <w:t xml:space="preserve"> plugin as all libraries are available on the server. </w:t>
      </w:r>
      <w:r w:rsidR="008A15A4">
        <w:t xml:space="preserve">The </w:t>
      </w:r>
      <w:r w:rsidR="00C72ABA">
        <w:t xml:space="preserve">element </w:t>
      </w:r>
      <w:r w:rsidR="00C72ABA" w:rsidRPr="005F3D0C">
        <w:rPr>
          <w:rFonts w:ascii="Consolas" w:hAnsi="Consolas"/>
        </w:rPr>
        <w:t>&lt;scope&gt;</w:t>
      </w:r>
      <w:r w:rsidR="00E119E7">
        <w:t>,</w:t>
      </w:r>
      <w:r w:rsidR="00C72ABA">
        <w:t xml:space="preserve"> set to </w:t>
      </w:r>
      <w:r w:rsidR="00C72ABA" w:rsidRPr="008707FE">
        <w:rPr>
          <w:rFonts w:ascii="Consolas" w:hAnsi="Consolas"/>
        </w:rPr>
        <w:t>provided</w:t>
      </w:r>
      <w:r w:rsidR="00E119E7">
        <w:t>,</w:t>
      </w:r>
      <w:r w:rsidR="00C72ABA">
        <w:t xml:space="preserve"> tells us that any library required for </w:t>
      </w:r>
      <w:r w:rsidR="007C275D">
        <w:t xml:space="preserve">this dependency </w:t>
      </w:r>
      <w:r w:rsidR="00A707D9">
        <w:t>is already in</w:t>
      </w:r>
      <w:r w:rsidR="0036275F">
        <w:t xml:space="preserve"> </w:t>
      </w:r>
      <w:r w:rsidR="007C275D">
        <w:t xml:space="preserve">the container, the application server. </w:t>
      </w:r>
      <w:r>
        <w:t xml:space="preserve">There is also no longer a </w:t>
      </w:r>
      <w:proofErr w:type="spellStart"/>
      <w:r w:rsidRPr="00C15F4D">
        <w:rPr>
          <w:rFonts w:ascii="Consolas" w:hAnsi="Consolas"/>
        </w:rPr>
        <w:t>defaultGoal</w:t>
      </w:r>
      <w:proofErr w:type="spellEnd"/>
      <w:r>
        <w:t xml:space="preserve"> of </w:t>
      </w:r>
      <w:proofErr w:type="spellStart"/>
      <w:r w:rsidRPr="00C15F4D">
        <w:rPr>
          <w:rFonts w:ascii="Consolas" w:hAnsi="Consolas"/>
        </w:rPr>
        <w:t>exec:exec</w:t>
      </w:r>
      <w:proofErr w:type="spellEnd"/>
      <w:r>
        <w:t xml:space="preserve"> because this code only runs in a server. This means we must deploy it to run it.</w:t>
      </w:r>
    </w:p>
    <w:p w14:paraId="4F79A02D" w14:textId="31967BCD" w:rsidR="00FB15D3" w:rsidRPr="005D3FED" w:rsidRDefault="00FB15D3" w:rsidP="00FB15D3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>
        <w:rPr>
          <w:b/>
          <w:bCs/>
          <w:sz w:val="28"/>
          <w:szCs w:val="28"/>
        </w:rPr>
        <w:t>web.xml</w:t>
      </w:r>
    </w:p>
    <w:p w14:paraId="2EC4D059" w14:textId="6D370B66" w:rsidR="00FB15D3" w:rsidRDefault="00FB15D3" w:rsidP="005F7671">
      <w:r>
        <w:t>In the days before annotations</w:t>
      </w:r>
      <w:r w:rsidR="008245D6">
        <w:t xml:space="preserve"> this XML file was where you configured the application. </w:t>
      </w:r>
      <w:r w:rsidR="005F533B">
        <w:t>While annotations ha</w:t>
      </w:r>
      <w:r w:rsidR="00907AE6">
        <w:t>ve</w:t>
      </w:r>
      <w:r w:rsidR="005F533B">
        <w:t xml:space="preserve"> reduced many of the once required entries in this file, </w:t>
      </w:r>
      <w:r w:rsidR="003760EA">
        <w:t xml:space="preserve">this is a situation where </w:t>
      </w:r>
      <w:r w:rsidR="00907AE6">
        <w:t xml:space="preserve">you </w:t>
      </w:r>
      <w:r w:rsidR="003760EA">
        <w:t>need</w:t>
      </w:r>
      <w:r w:rsidR="00907AE6">
        <w:t xml:space="preserve"> it</w:t>
      </w:r>
      <w:r w:rsidR="003760EA">
        <w:t xml:space="preserve">. </w:t>
      </w:r>
      <w:r w:rsidR="00366942">
        <w:t>Here is the web.xml file:</w:t>
      </w:r>
    </w:p>
    <w:p w14:paraId="4ECCD408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>&lt;web-app version="6.0"</w:t>
      </w:r>
    </w:p>
    <w:p w14:paraId="22EF1458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proofErr w:type="spellStart"/>
      <w:r w:rsidRPr="00AF0F47">
        <w:rPr>
          <w:rFonts w:ascii="Consolas" w:hAnsi="Consolas"/>
        </w:rPr>
        <w:t>xmlns</w:t>
      </w:r>
      <w:proofErr w:type="spellEnd"/>
      <w:r w:rsidRPr="00AF0F47">
        <w:rPr>
          <w:rFonts w:ascii="Consolas" w:hAnsi="Consolas"/>
        </w:rPr>
        <w:t>="https://jakarta.ee/xml/ns/</w:t>
      </w:r>
      <w:proofErr w:type="spellStart"/>
      <w:r w:rsidRPr="00AF0F47">
        <w:rPr>
          <w:rFonts w:ascii="Consolas" w:hAnsi="Consolas"/>
        </w:rPr>
        <w:t>jakartaee</w:t>
      </w:r>
      <w:proofErr w:type="spellEnd"/>
      <w:r w:rsidRPr="00AF0F47">
        <w:rPr>
          <w:rFonts w:ascii="Consolas" w:hAnsi="Consolas"/>
        </w:rPr>
        <w:t>"</w:t>
      </w:r>
    </w:p>
    <w:p w14:paraId="48EC3ADA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proofErr w:type="spellStart"/>
      <w:r w:rsidRPr="00AF0F47">
        <w:rPr>
          <w:rFonts w:ascii="Consolas" w:hAnsi="Consolas"/>
        </w:rPr>
        <w:t>xmlns:xsi</w:t>
      </w:r>
      <w:proofErr w:type="spellEnd"/>
      <w:r w:rsidRPr="00AF0F47">
        <w:rPr>
          <w:rFonts w:ascii="Consolas" w:hAnsi="Consolas"/>
        </w:rPr>
        <w:t>="http://www.w3.org/2001/XMLSchema-instance"</w:t>
      </w:r>
    </w:p>
    <w:p w14:paraId="558FC0A1" w14:textId="77777777" w:rsid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proofErr w:type="spellStart"/>
      <w:r w:rsidRPr="00AF0F47">
        <w:rPr>
          <w:rFonts w:ascii="Consolas" w:hAnsi="Consolas"/>
        </w:rPr>
        <w:t>xsi:schemaLocation</w:t>
      </w:r>
      <w:proofErr w:type="spellEnd"/>
      <w:r w:rsidRPr="00AF0F47">
        <w:rPr>
          <w:rFonts w:ascii="Consolas" w:hAnsi="Consolas"/>
        </w:rPr>
        <w:t>="https://jakarta.ee/xml/ns/</w:t>
      </w:r>
      <w:proofErr w:type="spellStart"/>
      <w:r w:rsidRPr="00AF0F47">
        <w:rPr>
          <w:rFonts w:ascii="Consolas" w:hAnsi="Consolas"/>
        </w:rPr>
        <w:t>jakartaee</w:t>
      </w:r>
      <w:proofErr w:type="spellEnd"/>
      <w:r w:rsidRPr="00AF0F47">
        <w:rPr>
          <w:rFonts w:ascii="Consolas" w:hAnsi="Consolas"/>
        </w:rPr>
        <w:t xml:space="preserve"> </w:t>
      </w:r>
    </w:p>
    <w:p w14:paraId="299A9098" w14:textId="51DAEA97" w:rsidR="00AF0F47" w:rsidRPr="00AF0F47" w:rsidRDefault="00AF0F47" w:rsidP="00AF0F4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AF0F47">
        <w:rPr>
          <w:rFonts w:ascii="Consolas" w:hAnsi="Consolas"/>
        </w:rPr>
        <w:t>https://jakarta.ee/xml/ns/jakartaee/web-app_6_0.xsd"&gt;</w:t>
      </w:r>
    </w:p>
    <w:p w14:paraId="3D0EE12A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  <w:t>&lt;servlet&gt;</w:t>
      </w:r>
    </w:p>
    <w:p w14:paraId="7EE0D535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r w:rsidRPr="00AF0F47">
        <w:rPr>
          <w:rFonts w:ascii="Consolas" w:hAnsi="Consolas"/>
        </w:rPr>
        <w:tab/>
        <w:t>&lt;servlet-name&gt;</w:t>
      </w:r>
      <w:proofErr w:type="spellStart"/>
      <w:r w:rsidRPr="00AF0F47">
        <w:rPr>
          <w:rFonts w:ascii="Consolas" w:hAnsi="Consolas"/>
        </w:rPr>
        <w:t>jakarta.ws.rs.core.Application</w:t>
      </w:r>
      <w:proofErr w:type="spellEnd"/>
      <w:r w:rsidRPr="00AF0F47">
        <w:rPr>
          <w:rFonts w:ascii="Consolas" w:hAnsi="Consolas"/>
        </w:rPr>
        <w:t>&lt;/servlet-name&gt;</w:t>
      </w:r>
    </w:p>
    <w:p w14:paraId="12604100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  <w:t>&lt;/servlet&gt;</w:t>
      </w:r>
    </w:p>
    <w:p w14:paraId="11AA6276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  <w:t>&lt;servlet-mapping&gt;</w:t>
      </w:r>
    </w:p>
    <w:p w14:paraId="50900AF4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r w:rsidRPr="00AF0F47">
        <w:rPr>
          <w:rFonts w:ascii="Consolas" w:hAnsi="Consolas"/>
        </w:rPr>
        <w:tab/>
        <w:t>&lt;servlet-name&gt;</w:t>
      </w:r>
      <w:proofErr w:type="spellStart"/>
      <w:r w:rsidRPr="00AF0F47">
        <w:rPr>
          <w:rFonts w:ascii="Consolas" w:hAnsi="Consolas"/>
        </w:rPr>
        <w:t>jakarta.ws.rs.core.Application</w:t>
      </w:r>
      <w:proofErr w:type="spellEnd"/>
      <w:r w:rsidRPr="00AF0F47">
        <w:rPr>
          <w:rFonts w:ascii="Consolas" w:hAnsi="Consolas"/>
        </w:rPr>
        <w:t>&lt;/servlet-name&gt;</w:t>
      </w:r>
    </w:p>
    <w:p w14:paraId="4101146C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</w:r>
      <w:r w:rsidRPr="00AF0F47">
        <w:rPr>
          <w:rFonts w:ascii="Consolas" w:hAnsi="Consolas"/>
        </w:rPr>
        <w:tab/>
        <w:t>&lt;</w:t>
      </w:r>
      <w:proofErr w:type="spellStart"/>
      <w:r w:rsidRPr="00AF0F47">
        <w:rPr>
          <w:rFonts w:ascii="Consolas" w:hAnsi="Consolas"/>
        </w:rPr>
        <w:t>url</w:t>
      </w:r>
      <w:proofErr w:type="spellEnd"/>
      <w:r w:rsidRPr="00AF0F47">
        <w:rPr>
          <w:rFonts w:ascii="Consolas" w:hAnsi="Consolas"/>
        </w:rPr>
        <w:t>-pattern&gt;/services/*&lt;/</w:t>
      </w:r>
      <w:proofErr w:type="spellStart"/>
      <w:r w:rsidRPr="00AF0F47">
        <w:rPr>
          <w:rFonts w:ascii="Consolas" w:hAnsi="Consolas"/>
        </w:rPr>
        <w:t>url</w:t>
      </w:r>
      <w:proofErr w:type="spellEnd"/>
      <w:r w:rsidRPr="00AF0F47">
        <w:rPr>
          <w:rFonts w:ascii="Consolas" w:hAnsi="Consolas"/>
        </w:rPr>
        <w:t>-pattern&gt;</w:t>
      </w:r>
    </w:p>
    <w:p w14:paraId="61794EA5" w14:textId="77777777" w:rsidR="00AF0F47" w:rsidRPr="00AF0F47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ab/>
        <w:t>&lt;/servlet-mapping&gt;</w:t>
      </w:r>
    </w:p>
    <w:p w14:paraId="71D301B8" w14:textId="05CB00DD" w:rsidR="001D55CD" w:rsidRDefault="00AF0F47" w:rsidP="00AF0F47">
      <w:pPr>
        <w:spacing w:after="0"/>
        <w:rPr>
          <w:rFonts w:ascii="Consolas" w:hAnsi="Consolas"/>
        </w:rPr>
      </w:pPr>
      <w:r w:rsidRPr="00AF0F47">
        <w:rPr>
          <w:rFonts w:ascii="Consolas" w:hAnsi="Consolas"/>
        </w:rPr>
        <w:t>&lt;/web-app&gt;</w:t>
      </w:r>
    </w:p>
    <w:p w14:paraId="31AE293B" w14:textId="77777777" w:rsidR="00AF0F47" w:rsidRDefault="00AF0F47" w:rsidP="00AF0F47">
      <w:pPr>
        <w:spacing w:after="0"/>
        <w:rPr>
          <w:rFonts w:ascii="Consolas" w:hAnsi="Consolas"/>
        </w:rPr>
      </w:pPr>
    </w:p>
    <w:p w14:paraId="621E2417" w14:textId="09ECF4A7" w:rsidR="001D55CD" w:rsidRDefault="001D55CD" w:rsidP="001D55CD">
      <w:r>
        <w:t xml:space="preserve">As we need a class that extends </w:t>
      </w:r>
      <w:r w:rsidRPr="00891302">
        <w:rPr>
          <w:rFonts w:ascii="Consolas" w:hAnsi="Consolas"/>
        </w:rPr>
        <w:t>Applications</w:t>
      </w:r>
      <w:r>
        <w:t xml:space="preserve">, the Jakarta framework </w:t>
      </w:r>
      <w:r w:rsidR="0005716A">
        <w:t xml:space="preserve">supplies us with one in the form of </w:t>
      </w:r>
      <w:r w:rsidR="004A443F">
        <w:t xml:space="preserve">the </w:t>
      </w:r>
      <w:proofErr w:type="spellStart"/>
      <w:r w:rsidR="004A443F" w:rsidRPr="00AF0F47">
        <w:rPr>
          <w:rFonts w:ascii="Consolas" w:hAnsi="Consolas"/>
        </w:rPr>
        <w:t>jakarta.ws.rs.core.Application</w:t>
      </w:r>
      <w:proofErr w:type="spellEnd"/>
      <w:r w:rsidR="0005716A">
        <w:t xml:space="preserve"> servlet. The </w:t>
      </w:r>
      <w:r w:rsidR="00F11572" w:rsidRPr="00891302">
        <w:rPr>
          <w:rFonts w:ascii="Consolas" w:hAnsi="Consolas"/>
        </w:rPr>
        <w:t>servlet-mapping</w:t>
      </w:r>
      <w:r w:rsidR="00F11572">
        <w:t xml:space="preserve"> allows us to have a path </w:t>
      </w:r>
      <w:r w:rsidR="00F11572">
        <w:lastRenderedPageBreak/>
        <w:t xml:space="preserve">just as </w:t>
      </w:r>
      <w:r w:rsidR="00F11572" w:rsidRPr="00891302">
        <w:rPr>
          <w:rFonts w:ascii="Consolas" w:hAnsi="Consolas"/>
        </w:rPr>
        <w:t>@ApplicationPath</w:t>
      </w:r>
      <w:r w:rsidR="00F11572">
        <w:t xml:space="preserve"> did in </w:t>
      </w:r>
      <w:r w:rsidR="004A443F">
        <w:t xml:space="preserve">the </w:t>
      </w:r>
      <w:r w:rsidR="008707FE" w:rsidRPr="008707FE">
        <w:rPr>
          <w:rFonts w:ascii="Consolas" w:hAnsi="Consolas"/>
        </w:rPr>
        <w:t>RestApplication.java</w:t>
      </w:r>
      <w:r w:rsidR="008707FE">
        <w:t xml:space="preserve"> </w:t>
      </w:r>
      <w:r w:rsidR="004A443F">
        <w:t>from</w:t>
      </w:r>
      <w:r w:rsidR="008707FE">
        <w:t xml:space="preserve"> </w:t>
      </w:r>
      <w:r w:rsidR="001054D1" w:rsidRPr="001054D1">
        <w:rPr>
          <w:rFonts w:ascii="Consolas" w:hAnsi="Consolas"/>
        </w:rPr>
        <w:t>Mod_0</w:t>
      </w:r>
      <w:r w:rsidR="008707FE">
        <w:rPr>
          <w:rFonts w:ascii="Consolas" w:hAnsi="Consolas"/>
        </w:rPr>
        <w:t>3</w:t>
      </w:r>
      <w:r w:rsidR="001054D1" w:rsidRPr="001054D1">
        <w:rPr>
          <w:rFonts w:ascii="Consolas" w:hAnsi="Consolas"/>
        </w:rPr>
        <w:t>_RestSe</w:t>
      </w:r>
      <w:r w:rsidR="008707FE">
        <w:rPr>
          <w:rFonts w:ascii="Consolas" w:hAnsi="Consolas"/>
        </w:rPr>
        <w:t>Bootstrap</w:t>
      </w:r>
      <w:r w:rsidR="001054D1" w:rsidRPr="001054D1">
        <w:rPr>
          <w:rFonts w:ascii="Consolas" w:hAnsi="Consolas"/>
        </w:rPr>
        <w:t>_participant</w:t>
      </w:r>
      <w:r w:rsidR="00907AE6">
        <w:t>.</w:t>
      </w:r>
      <w:r w:rsidR="00713E75">
        <w:t xml:space="preserve"> </w:t>
      </w:r>
      <w:r w:rsidR="00AF0F47">
        <w:t>You do not require a</w:t>
      </w:r>
      <w:r w:rsidR="008707FE">
        <w:t xml:space="preserve"> class that extends Application</w:t>
      </w:r>
      <w:r w:rsidR="00022591">
        <w:t>. The application server will scan the project and identify all services</w:t>
      </w:r>
      <w:r w:rsidR="00891302">
        <w:t xml:space="preserve"> by looking for </w:t>
      </w:r>
      <w:r w:rsidR="00891302" w:rsidRPr="00891302">
        <w:rPr>
          <w:rFonts w:ascii="Consolas" w:hAnsi="Consolas"/>
        </w:rPr>
        <w:t>@Path</w:t>
      </w:r>
      <w:r w:rsidR="00891302">
        <w:t>.</w:t>
      </w:r>
    </w:p>
    <w:p w14:paraId="35DBF022" w14:textId="151FF32C" w:rsidR="00814027" w:rsidRPr="005D3FED" w:rsidRDefault="00814027" w:rsidP="00814027">
      <w:pPr>
        <w:rPr>
          <w:b/>
          <w:bCs/>
          <w:sz w:val="28"/>
          <w:szCs w:val="28"/>
        </w:rPr>
      </w:pPr>
      <w:bookmarkStart w:id="0" w:name="_Hlk142478674"/>
      <w:r w:rsidRPr="005D3FED">
        <w:rPr>
          <w:b/>
          <w:bCs/>
          <w:sz w:val="28"/>
          <w:szCs w:val="28"/>
        </w:rPr>
        <w:t xml:space="preserve">Let’s look at the </w:t>
      </w:r>
      <w:r w:rsidR="00650206">
        <w:rPr>
          <w:b/>
          <w:bCs/>
          <w:sz w:val="28"/>
          <w:szCs w:val="28"/>
        </w:rPr>
        <w:t>beans</w:t>
      </w:r>
      <w:r>
        <w:rPr>
          <w:b/>
          <w:bCs/>
          <w:sz w:val="28"/>
          <w:szCs w:val="28"/>
        </w:rPr>
        <w:t>.xml</w:t>
      </w:r>
    </w:p>
    <w:bookmarkEnd w:id="0"/>
    <w:p w14:paraId="3DF33242" w14:textId="036502A5" w:rsidR="00814027" w:rsidRPr="00366942" w:rsidRDefault="00650206" w:rsidP="00650206">
      <w:r>
        <w:t xml:space="preserve">This file is unchanged from the embedded server version. </w:t>
      </w:r>
    </w:p>
    <w:p w14:paraId="6C9683AC" w14:textId="54B9752E" w:rsidR="000F5B30" w:rsidRPr="005D3FED" w:rsidRDefault="000F5B30" w:rsidP="000F5B30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 w:rsidR="00C15F4D" w:rsidRPr="005D3FED">
        <w:rPr>
          <w:b/>
          <w:bCs/>
          <w:sz w:val="28"/>
          <w:szCs w:val="28"/>
        </w:rPr>
        <w:t>code.</w:t>
      </w:r>
    </w:p>
    <w:p w14:paraId="2A6EF3E2" w14:textId="124CA0F4" w:rsidR="007E701D" w:rsidRDefault="007E701D" w:rsidP="005F7671">
      <w:r>
        <w:t xml:space="preserve">We are using the </w:t>
      </w:r>
      <w:r w:rsidRPr="004A443F">
        <w:rPr>
          <w:rFonts w:ascii="Consolas" w:hAnsi="Consolas"/>
        </w:rPr>
        <w:t>GreetingService</w:t>
      </w:r>
      <w:r w:rsidR="00AF0F47" w:rsidRPr="004A443F">
        <w:rPr>
          <w:rFonts w:ascii="Consolas" w:hAnsi="Consolas"/>
        </w:rPr>
        <w:t>.java</w:t>
      </w:r>
      <w:r>
        <w:t xml:space="preserve"> from Mod 03 with </w:t>
      </w:r>
      <w:r w:rsidR="004A443F">
        <w:t>two</w:t>
      </w:r>
      <w:r>
        <w:t xml:space="preserve"> change</w:t>
      </w:r>
      <w:r w:rsidR="004A443F">
        <w:t>s</w:t>
      </w:r>
      <w:r>
        <w:t xml:space="preserve">. The </w:t>
      </w:r>
      <w:proofErr w:type="spellStart"/>
      <w:r w:rsidRPr="004A443F">
        <w:rPr>
          <w:rFonts w:ascii="Consolas" w:hAnsi="Consolas"/>
        </w:rPr>
        <w:t>QueryParams</w:t>
      </w:r>
      <w:proofErr w:type="spellEnd"/>
      <w:r>
        <w:t xml:space="preserve"> </w:t>
      </w:r>
      <w:r w:rsidR="004A443F">
        <w:t xml:space="preserve">values </w:t>
      </w:r>
      <w:r>
        <w:t xml:space="preserve">are stored in a bean and </w:t>
      </w:r>
      <w:r w:rsidR="004A443F">
        <w:t xml:space="preserve">the return type is the </w:t>
      </w:r>
      <w:proofErr w:type="spellStart"/>
      <w:r w:rsidR="004A443F" w:rsidRPr="004A443F">
        <w:rPr>
          <w:rFonts w:ascii="Consolas" w:hAnsi="Consolas"/>
        </w:rPr>
        <w:t>RestBean</w:t>
      </w:r>
      <w:proofErr w:type="spellEnd"/>
      <w:r w:rsidR="004A443F">
        <w:t>.</w:t>
      </w:r>
      <w:r>
        <w:t xml:space="preserve"> Let us begin by examining the bean.</w:t>
      </w:r>
    </w:p>
    <w:p w14:paraId="429A392A" w14:textId="08E514F2" w:rsidR="00802D3E" w:rsidRPr="00802D3E" w:rsidRDefault="00802D3E" w:rsidP="005F7671">
      <w:pPr>
        <w:rPr>
          <w:b/>
          <w:bCs/>
        </w:rPr>
      </w:pPr>
      <w:r w:rsidRPr="00802D3E">
        <w:rPr>
          <w:b/>
          <w:bCs/>
        </w:rPr>
        <w:t>RestBean.java</w:t>
      </w:r>
    </w:p>
    <w:p w14:paraId="4FBE19A5" w14:textId="77777777" w:rsidR="00802D3E" w:rsidRPr="00802D3E" w:rsidRDefault="00802D3E" w:rsidP="00802D3E">
      <w:pPr>
        <w:spacing w:after="0" w:line="240" w:lineRule="auto"/>
        <w:rPr>
          <w:rFonts w:ascii="Consolas" w:hAnsi="Consolas"/>
          <w:b/>
          <w:bCs/>
        </w:rPr>
      </w:pPr>
      <w:r w:rsidRPr="00802D3E">
        <w:rPr>
          <w:rFonts w:ascii="Consolas" w:hAnsi="Consolas"/>
          <w:b/>
          <w:bCs/>
        </w:rPr>
        <w:t>@RequestScoped</w:t>
      </w:r>
    </w:p>
    <w:p w14:paraId="4AEAAD6D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public class </w:t>
      </w:r>
      <w:proofErr w:type="spellStart"/>
      <w:r w:rsidRPr="00802D3E">
        <w:rPr>
          <w:rFonts w:ascii="Consolas" w:hAnsi="Consolas"/>
        </w:rPr>
        <w:t>RestBean</w:t>
      </w:r>
      <w:proofErr w:type="spellEnd"/>
      <w:r w:rsidRPr="00802D3E">
        <w:rPr>
          <w:rFonts w:ascii="Consolas" w:hAnsi="Consolas"/>
        </w:rPr>
        <w:t xml:space="preserve"> {</w:t>
      </w:r>
    </w:p>
    <w:p w14:paraId="280C0A50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70F45F20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private String name;</w:t>
      </w:r>
    </w:p>
    <w:p w14:paraId="69F23413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private </w:t>
      </w:r>
      <w:proofErr w:type="spellStart"/>
      <w:r w:rsidRPr="00802D3E">
        <w:rPr>
          <w:rFonts w:ascii="Consolas" w:hAnsi="Consolas"/>
        </w:rPr>
        <w:t>LocalDateTime</w:t>
      </w:r>
      <w:proofErr w:type="spellEnd"/>
      <w:r w:rsidRPr="00802D3E">
        <w:rPr>
          <w:rFonts w:ascii="Consolas" w:hAnsi="Consolas"/>
        </w:rPr>
        <w:t xml:space="preserve"> </w:t>
      </w:r>
      <w:proofErr w:type="spellStart"/>
      <w:r w:rsidRPr="00802D3E">
        <w:rPr>
          <w:rFonts w:ascii="Consolas" w:hAnsi="Consolas"/>
        </w:rPr>
        <w:t>theTime</w:t>
      </w:r>
      <w:proofErr w:type="spellEnd"/>
      <w:r w:rsidRPr="00802D3E">
        <w:rPr>
          <w:rFonts w:ascii="Consolas" w:hAnsi="Consolas"/>
        </w:rPr>
        <w:t>;</w:t>
      </w:r>
    </w:p>
    <w:p w14:paraId="0BC4BB03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private String </w:t>
      </w:r>
      <w:proofErr w:type="spellStart"/>
      <w:r w:rsidRPr="00802D3E">
        <w:rPr>
          <w:rFonts w:ascii="Consolas" w:hAnsi="Consolas"/>
        </w:rPr>
        <w:t>serviceSource</w:t>
      </w:r>
      <w:proofErr w:type="spellEnd"/>
      <w:r w:rsidRPr="00802D3E">
        <w:rPr>
          <w:rFonts w:ascii="Consolas" w:hAnsi="Consolas"/>
        </w:rPr>
        <w:t>;</w:t>
      </w:r>
    </w:p>
    <w:p w14:paraId="15470A1B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615B6122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public </w:t>
      </w:r>
      <w:proofErr w:type="spellStart"/>
      <w:r w:rsidRPr="00802D3E">
        <w:rPr>
          <w:rFonts w:ascii="Consolas" w:hAnsi="Consolas"/>
        </w:rPr>
        <w:t>RestBean</w:t>
      </w:r>
      <w:proofErr w:type="spellEnd"/>
      <w:r w:rsidRPr="00802D3E">
        <w:rPr>
          <w:rFonts w:ascii="Consolas" w:hAnsi="Consolas"/>
        </w:rPr>
        <w:t>() {</w:t>
      </w:r>
    </w:p>
    <w:p w14:paraId="09AA3F74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this.name = "";</w:t>
      </w:r>
    </w:p>
    <w:p w14:paraId="63510068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r w:rsidRPr="00802D3E">
        <w:rPr>
          <w:rFonts w:ascii="Consolas" w:hAnsi="Consolas"/>
        </w:rPr>
        <w:t>theTime</w:t>
      </w:r>
      <w:proofErr w:type="spellEnd"/>
      <w:r w:rsidRPr="00802D3E">
        <w:rPr>
          <w:rFonts w:ascii="Consolas" w:hAnsi="Consolas"/>
        </w:rPr>
        <w:t xml:space="preserve"> = </w:t>
      </w:r>
      <w:proofErr w:type="spellStart"/>
      <w:r w:rsidRPr="00802D3E">
        <w:rPr>
          <w:rFonts w:ascii="Consolas" w:hAnsi="Consolas"/>
        </w:rPr>
        <w:t>LocalDateTime.now</w:t>
      </w:r>
      <w:proofErr w:type="spellEnd"/>
      <w:r w:rsidRPr="00802D3E">
        <w:rPr>
          <w:rFonts w:ascii="Consolas" w:hAnsi="Consolas"/>
        </w:rPr>
        <w:t>();</w:t>
      </w:r>
    </w:p>
    <w:p w14:paraId="3589899F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r w:rsidRPr="00802D3E">
        <w:rPr>
          <w:rFonts w:ascii="Consolas" w:hAnsi="Consolas"/>
        </w:rPr>
        <w:t>serviceSource</w:t>
      </w:r>
      <w:proofErr w:type="spellEnd"/>
      <w:r w:rsidRPr="00802D3E">
        <w:rPr>
          <w:rFonts w:ascii="Consolas" w:hAnsi="Consolas"/>
        </w:rPr>
        <w:t xml:space="preserve"> = "";</w:t>
      </w:r>
    </w:p>
    <w:p w14:paraId="78716B8E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}</w:t>
      </w:r>
    </w:p>
    <w:p w14:paraId="32381BC6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2D8E5811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public String </w:t>
      </w:r>
      <w:proofErr w:type="spellStart"/>
      <w:r w:rsidRPr="00802D3E">
        <w:rPr>
          <w:rFonts w:ascii="Consolas" w:hAnsi="Consolas"/>
        </w:rPr>
        <w:t>getName</w:t>
      </w:r>
      <w:proofErr w:type="spellEnd"/>
      <w:r w:rsidRPr="00802D3E">
        <w:rPr>
          <w:rFonts w:ascii="Consolas" w:hAnsi="Consolas"/>
        </w:rPr>
        <w:t>() {</w:t>
      </w:r>
    </w:p>
    <w:p w14:paraId="48D5558C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return name;</w:t>
      </w:r>
    </w:p>
    <w:p w14:paraId="3B3FBFBD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}</w:t>
      </w:r>
    </w:p>
    <w:p w14:paraId="17AB945F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2C67CAC4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public void </w:t>
      </w:r>
      <w:proofErr w:type="spellStart"/>
      <w:r w:rsidRPr="00802D3E">
        <w:rPr>
          <w:rFonts w:ascii="Consolas" w:hAnsi="Consolas"/>
        </w:rPr>
        <w:t>setName</w:t>
      </w:r>
      <w:proofErr w:type="spellEnd"/>
      <w:r w:rsidRPr="00802D3E">
        <w:rPr>
          <w:rFonts w:ascii="Consolas" w:hAnsi="Consolas"/>
        </w:rPr>
        <w:t>(String name) {</w:t>
      </w:r>
    </w:p>
    <w:p w14:paraId="24DA9B45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this.name = name;</w:t>
      </w:r>
    </w:p>
    <w:p w14:paraId="71836647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}</w:t>
      </w:r>
    </w:p>
    <w:p w14:paraId="7CCBC749" w14:textId="77777777" w:rsidR="00802D3E" w:rsidRDefault="00802D3E" w:rsidP="00802D3E">
      <w:pPr>
        <w:spacing w:after="0" w:line="240" w:lineRule="auto"/>
        <w:rPr>
          <w:rFonts w:ascii="Consolas" w:hAnsi="Consolas"/>
        </w:rPr>
      </w:pPr>
    </w:p>
    <w:p w14:paraId="53CB0EE1" w14:textId="59C8A0E2" w:rsidR="00802D3E" w:rsidRPr="00802D3E" w:rsidRDefault="00802D3E" w:rsidP="00802D3E">
      <w:pPr>
        <w:spacing w:after="0" w:line="240" w:lineRule="auto"/>
        <w:rPr>
          <w:rFonts w:ascii="Consolas" w:hAnsi="Consolas"/>
          <w:b/>
          <w:bCs/>
          <w:i/>
          <w:iCs/>
        </w:rPr>
      </w:pPr>
      <w:r w:rsidRPr="00802D3E">
        <w:rPr>
          <w:rFonts w:ascii="Consolas" w:hAnsi="Consolas"/>
          <w:b/>
          <w:bCs/>
          <w:i/>
          <w:iCs/>
        </w:rPr>
        <w:tab/>
        <w:t>Getters and setters for the remaining fields</w:t>
      </w:r>
      <w:r w:rsidRPr="00802D3E">
        <w:rPr>
          <w:rFonts w:ascii="Consolas" w:hAnsi="Consolas"/>
          <w:b/>
          <w:bCs/>
          <w:i/>
          <w:iCs/>
        </w:rPr>
        <w:tab/>
      </w:r>
    </w:p>
    <w:p w14:paraId="6A126687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</w:p>
    <w:p w14:paraId="0557B84D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@Override</w:t>
      </w:r>
    </w:p>
    <w:p w14:paraId="11461B85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public String </w:t>
      </w:r>
      <w:proofErr w:type="spellStart"/>
      <w:r w:rsidRPr="00802D3E">
        <w:rPr>
          <w:rFonts w:ascii="Consolas" w:hAnsi="Consolas"/>
        </w:rPr>
        <w:t>toString</w:t>
      </w:r>
      <w:proofErr w:type="spellEnd"/>
      <w:r w:rsidRPr="00802D3E">
        <w:rPr>
          <w:rFonts w:ascii="Consolas" w:hAnsi="Consolas"/>
        </w:rPr>
        <w:t>() {</w:t>
      </w:r>
    </w:p>
    <w:p w14:paraId="499A83F9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StringBuilder sb = new StringBuilder();</w:t>
      </w:r>
    </w:p>
    <w:p w14:paraId="47C5CC4F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r w:rsidRPr="00802D3E">
        <w:rPr>
          <w:rFonts w:ascii="Consolas" w:hAnsi="Consolas"/>
        </w:rPr>
        <w:t>sb.append</w:t>
      </w:r>
      <w:proofErr w:type="spellEnd"/>
      <w:r w:rsidRPr="00802D3E">
        <w:rPr>
          <w:rFonts w:ascii="Consolas" w:hAnsi="Consolas"/>
        </w:rPr>
        <w:t>("</w:t>
      </w:r>
      <w:proofErr w:type="spellStart"/>
      <w:r w:rsidRPr="00802D3E">
        <w:rPr>
          <w:rFonts w:ascii="Consolas" w:hAnsi="Consolas"/>
        </w:rPr>
        <w:t>ServiceBean</w:t>
      </w:r>
      <w:proofErr w:type="spellEnd"/>
      <w:r w:rsidRPr="00802D3E">
        <w:rPr>
          <w:rFonts w:ascii="Consolas" w:hAnsi="Consolas"/>
        </w:rPr>
        <w:t>{");</w:t>
      </w:r>
    </w:p>
    <w:p w14:paraId="0A3BDF46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r w:rsidRPr="00802D3E">
        <w:rPr>
          <w:rFonts w:ascii="Consolas" w:hAnsi="Consolas"/>
        </w:rPr>
        <w:t>sb.append</w:t>
      </w:r>
      <w:proofErr w:type="spellEnd"/>
      <w:r w:rsidRPr="00802D3E">
        <w:rPr>
          <w:rFonts w:ascii="Consolas" w:hAnsi="Consolas"/>
        </w:rPr>
        <w:t>("name=").append(name);</w:t>
      </w:r>
    </w:p>
    <w:p w14:paraId="35F13B79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r w:rsidRPr="00802D3E">
        <w:rPr>
          <w:rFonts w:ascii="Consolas" w:hAnsi="Consolas"/>
        </w:rPr>
        <w:t>sb.append</w:t>
      </w:r>
      <w:proofErr w:type="spellEnd"/>
      <w:r w:rsidRPr="00802D3E">
        <w:rPr>
          <w:rFonts w:ascii="Consolas" w:hAnsi="Consolas"/>
        </w:rPr>
        <w:t xml:space="preserve">(", </w:t>
      </w:r>
      <w:proofErr w:type="spellStart"/>
      <w:r w:rsidRPr="00802D3E">
        <w:rPr>
          <w:rFonts w:ascii="Consolas" w:hAnsi="Consolas"/>
        </w:rPr>
        <w:t>theTime</w:t>
      </w:r>
      <w:proofErr w:type="spellEnd"/>
      <w:r w:rsidRPr="00802D3E">
        <w:rPr>
          <w:rFonts w:ascii="Consolas" w:hAnsi="Consolas"/>
        </w:rPr>
        <w:t>=").append(</w:t>
      </w:r>
      <w:proofErr w:type="spellStart"/>
      <w:r w:rsidRPr="00802D3E">
        <w:rPr>
          <w:rFonts w:ascii="Consolas" w:hAnsi="Consolas"/>
        </w:rPr>
        <w:t>theTime</w:t>
      </w:r>
      <w:proofErr w:type="spellEnd"/>
      <w:r w:rsidRPr="00802D3E">
        <w:rPr>
          <w:rFonts w:ascii="Consolas" w:hAnsi="Consolas"/>
        </w:rPr>
        <w:t>);</w:t>
      </w:r>
    </w:p>
    <w:p w14:paraId="02836FE5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r w:rsidRPr="00802D3E">
        <w:rPr>
          <w:rFonts w:ascii="Consolas" w:hAnsi="Consolas"/>
        </w:rPr>
        <w:t>sb.append</w:t>
      </w:r>
      <w:proofErr w:type="spellEnd"/>
      <w:r w:rsidRPr="00802D3E">
        <w:rPr>
          <w:rFonts w:ascii="Consolas" w:hAnsi="Consolas"/>
        </w:rPr>
        <w:t xml:space="preserve">(", </w:t>
      </w:r>
      <w:proofErr w:type="spellStart"/>
      <w:r w:rsidRPr="00802D3E">
        <w:rPr>
          <w:rFonts w:ascii="Consolas" w:hAnsi="Consolas"/>
        </w:rPr>
        <w:t>serviceSource</w:t>
      </w:r>
      <w:proofErr w:type="spellEnd"/>
      <w:r w:rsidRPr="00802D3E">
        <w:rPr>
          <w:rFonts w:ascii="Consolas" w:hAnsi="Consolas"/>
        </w:rPr>
        <w:t>=").append(</w:t>
      </w:r>
      <w:proofErr w:type="spellStart"/>
      <w:r w:rsidRPr="00802D3E">
        <w:rPr>
          <w:rFonts w:ascii="Consolas" w:hAnsi="Consolas"/>
        </w:rPr>
        <w:t>serviceSource</w:t>
      </w:r>
      <w:proofErr w:type="spellEnd"/>
      <w:r w:rsidRPr="00802D3E">
        <w:rPr>
          <w:rFonts w:ascii="Consolas" w:hAnsi="Consolas"/>
        </w:rPr>
        <w:t>);</w:t>
      </w:r>
    </w:p>
    <w:p w14:paraId="07685CFE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</w:t>
      </w:r>
      <w:proofErr w:type="spellStart"/>
      <w:r w:rsidRPr="00802D3E">
        <w:rPr>
          <w:rFonts w:ascii="Consolas" w:hAnsi="Consolas"/>
        </w:rPr>
        <w:t>sb.append</w:t>
      </w:r>
      <w:proofErr w:type="spellEnd"/>
      <w:r w:rsidRPr="00802D3E">
        <w:rPr>
          <w:rFonts w:ascii="Consolas" w:hAnsi="Consolas"/>
        </w:rPr>
        <w:t>('}');</w:t>
      </w:r>
    </w:p>
    <w:p w14:paraId="49C4239D" w14:textId="77777777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    return </w:t>
      </w:r>
      <w:proofErr w:type="spellStart"/>
      <w:r w:rsidRPr="00802D3E">
        <w:rPr>
          <w:rFonts w:ascii="Consolas" w:hAnsi="Consolas"/>
        </w:rPr>
        <w:t>sb.toString</w:t>
      </w:r>
      <w:proofErr w:type="spellEnd"/>
      <w:r w:rsidRPr="00802D3E">
        <w:rPr>
          <w:rFonts w:ascii="Consolas" w:hAnsi="Consolas"/>
        </w:rPr>
        <w:t>();</w:t>
      </w:r>
    </w:p>
    <w:p w14:paraId="463C1381" w14:textId="0497165F" w:rsidR="00802D3E" w:rsidRPr="00802D3E" w:rsidRDefault="00802D3E" w:rsidP="00802D3E">
      <w:pPr>
        <w:spacing w:after="0" w:line="240" w:lineRule="auto"/>
        <w:rPr>
          <w:rFonts w:ascii="Consolas" w:hAnsi="Consolas"/>
        </w:rPr>
      </w:pPr>
      <w:r w:rsidRPr="00802D3E">
        <w:rPr>
          <w:rFonts w:ascii="Consolas" w:hAnsi="Consolas"/>
        </w:rPr>
        <w:t xml:space="preserve">    }    </w:t>
      </w:r>
    </w:p>
    <w:p w14:paraId="778B4036" w14:textId="77777777" w:rsidR="007E701D" w:rsidRDefault="007E701D" w:rsidP="005F7671"/>
    <w:p w14:paraId="7C08F9BA" w14:textId="250F23D7" w:rsidR="007E701D" w:rsidRDefault="00802D3E" w:rsidP="005F7671">
      <w:r>
        <w:lastRenderedPageBreak/>
        <w:t xml:space="preserve">This is a standard Java Bean. </w:t>
      </w:r>
      <w:r w:rsidR="006F0A20">
        <w:t xml:space="preserve">As per the definition of a bean it has a default or no-parameter constructor. This is also a requirement of CDI. In the </w:t>
      </w:r>
      <w:r w:rsidR="006F0A20" w:rsidRPr="004A443F">
        <w:rPr>
          <w:rFonts w:ascii="Consolas" w:hAnsi="Consolas"/>
        </w:rPr>
        <w:t>beans.xml</w:t>
      </w:r>
      <w:r w:rsidR="006F0A20">
        <w:t xml:space="preserve"> file we declared that annotated classes are subject to CDI. In the case of this bean, proving the scope or lifetime of an object using </w:t>
      </w:r>
      <w:r w:rsidR="006F0A20" w:rsidRPr="006F0A20">
        <w:rPr>
          <w:rFonts w:ascii="Consolas" w:hAnsi="Consolas"/>
        </w:rPr>
        <w:t>@RequestScoped</w:t>
      </w:r>
      <w:r w:rsidR="006F0A20">
        <w:t xml:space="preserve"> makes this bean available to CDI.</w:t>
      </w:r>
    </w:p>
    <w:p w14:paraId="31C92833" w14:textId="7CEB3199" w:rsidR="00802D3E" w:rsidRDefault="006F0A20" w:rsidP="005F7671">
      <w:r>
        <w:t xml:space="preserve">Let us look at the service. </w:t>
      </w:r>
    </w:p>
    <w:p w14:paraId="7FDD71C3" w14:textId="54FA880B" w:rsidR="00AF0F47" w:rsidRPr="00AF0F47" w:rsidRDefault="00AF0F47" w:rsidP="005F7671">
      <w:pPr>
        <w:rPr>
          <w:b/>
          <w:bCs/>
        </w:rPr>
      </w:pPr>
      <w:r w:rsidRPr="00AF0F47">
        <w:rPr>
          <w:b/>
          <w:bCs/>
        </w:rPr>
        <w:t>GreetingService.java</w:t>
      </w:r>
    </w:p>
    <w:p w14:paraId="49D9E1A5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>@Path("hello")</w:t>
      </w:r>
    </w:p>
    <w:p w14:paraId="46B25820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public class </w:t>
      </w:r>
      <w:proofErr w:type="spellStart"/>
      <w:r w:rsidRPr="006F0A20">
        <w:rPr>
          <w:rFonts w:ascii="Consolas" w:hAnsi="Consolas"/>
        </w:rPr>
        <w:t>GreetingService</w:t>
      </w:r>
      <w:proofErr w:type="spellEnd"/>
      <w:r w:rsidRPr="006F0A20">
        <w:rPr>
          <w:rFonts w:ascii="Consolas" w:hAnsi="Consolas"/>
        </w:rPr>
        <w:t xml:space="preserve"> {</w:t>
      </w:r>
    </w:p>
    <w:p w14:paraId="42EB8DA8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</w:p>
    <w:p w14:paraId="61A62B30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@Inject</w:t>
      </w:r>
    </w:p>
    <w:p w14:paraId="3ED3C361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private </w:t>
      </w:r>
      <w:proofErr w:type="spellStart"/>
      <w:r w:rsidRPr="006F0A20">
        <w:rPr>
          <w:rFonts w:ascii="Consolas" w:hAnsi="Consolas"/>
        </w:rPr>
        <w:t>RestBean</w:t>
      </w:r>
      <w:proofErr w:type="spellEnd"/>
      <w:r w:rsidRPr="006F0A20">
        <w:rPr>
          <w:rFonts w:ascii="Consolas" w:hAnsi="Consolas"/>
        </w:rPr>
        <w:t xml:space="preserve"> </w:t>
      </w:r>
      <w:proofErr w:type="spellStart"/>
      <w:r w:rsidRPr="00F509B5">
        <w:rPr>
          <w:rFonts w:ascii="Consolas" w:hAnsi="Consolas"/>
          <w:b/>
          <w:bCs/>
        </w:rPr>
        <w:t>restBean</w:t>
      </w:r>
      <w:proofErr w:type="spellEnd"/>
      <w:r w:rsidRPr="006F0A20">
        <w:rPr>
          <w:rFonts w:ascii="Consolas" w:hAnsi="Consolas"/>
        </w:rPr>
        <w:t>;</w:t>
      </w:r>
    </w:p>
    <w:p w14:paraId="5CFB2C24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</w:p>
    <w:p w14:paraId="4A80349B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@GET</w:t>
      </w:r>
    </w:p>
    <w:p w14:paraId="336F0004" w14:textId="54B5EF46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public </w:t>
      </w:r>
      <w:proofErr w:type="spellStart"/>
      <w:r w:rsidR="00F509B5" w:rsidRPr="00F509B5">
        <w:rPr>
          <w:rFonts w:ascii="Consolas" w:hAnsi="Consolas"/>
          <w:b/>
          <w:bCs/>
        </w:rPr>
        <w:t>RestBean</w:t>
      </w:r>
      <w:proofErr w:type="spellEnd"/>
      <w:r w:rsidRPr="006F0A20">
        <w:rPr>
          <w:rFonts w:ascii="Consolas" w:hAnsi="Consolas"/>
        </w:rPr>
        <w:t xml:space="preserve"> hello(@QueryParam("name") String name) {</w:t>
      </w:r>
    </w:p>
    <w:p w14:paraId="44606DE6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if ((name == null) || </w:t>
      </w:r>
      <w:proofErr w:type="spellStart"/>
      <w:r w:rsidRPr="006F0A20">
        <w:rPr>
          <w:rFonts w:ascii="Consolas" w:hAnsi="Consolas"/>
        </w:rPr>
        <w:t>name.trim</w:t>
      </w:r>
      <w:proofErr w:type="spellEnd"/>
      <w:r w:rsidRPr="006F0A20">
        <w:rPr>
          <w:rFonts w:ascii="Consolas" w:hAnsi="Consolas"/>
        </w:rPr>
        <w:t>().</w:t>
      </w:r>
      <w:proofErr w:type="spellStart"/>
      <w:r w:rsidRPr="006F0A20">
        <w:rPr>
          <w:rFonts w:ascii="Consolas" w:hAnsi="Consolas"/>
        </w:rPr>
        <w:t>isEmpty</w:t>
      </w:r>
      <w:proofErr w:type="spellEnd"/>
      <w:r w:rsidRPr="006F0A20">
        <w:rPr>
          <w:rFonts w:ascii="Consolas" w:hAnsi="Consolas"/>
        </w:rPr>
        <w:t>()) {</w:t>
      </w:r>
    </w:p>
    <w:p w14:paraId="4264DF3B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    name = "Anonymous";</w:t>
      </w:r>
    </w:p>
    <w:p w14:paraId="32D4A9A2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}</w:t>
      </w:r>
    </w:p>
    <w:p w14:paraId="237C8578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</w:t>
      </w:r>
      <w:proofErr w:type="spellStart"/>
      <w:r w:rsidRPr="006F0A20">
        <w:rPr>
          <w:rFonts w:ascii="Consolas" w:hAnsi="Consolas"/>
        </w:rPr>
        <w:t>restBean.setName</w:t>
      </w:r>
      <w:proofErr w:type="spellEnd"/>
      <w:r w:rsidRPr="006F0A20">
        <w:rPr>
          <w:rFonts w:ascii="Consolas" w:hAnsi="Consolas"/>
        </w:rPr>
        <w:t>(name);</w:t>
      </w:r>
    </w:p>
    <w:p w14:paraId="7B19095B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</w:t>
      </w:r>
      <w:proofErr w:type="spellStart"/>
      <w:r w:rsidRPr="006F0A20">
        <w:rPr>
          <w:rFonts w:ascii="Consolas" w:hAnsi="Consolas"/>
        </w:rPr>
        <w:t>restBean.setTheTime</w:t>
      </w:r>
      <w:proofErr w:type="spellEnd"/>
      <w:r w:rsidRPr="006F0A20">
        <w:rPr>
          <w:rFonts w:ascii="Consolas" w:hAnsi="Consolas"/>
        </w:rPr>
        <w:t>(</w:t>
      </w:r>
      <w:proofErr w:type="spellStart"/>
      <w:r w:rsidRPr="006F0A20">
        <w:rPr>
          <w:rFonts w:ascii="Consolas" w:hAnsi="Consolas"/>
        </w:rPr>
        <w:t>LocalDateTime.now</w:t>
      </w:r>
      <w:proofErr w:type="spellEnd"/>
      <w:r w:rsidRPr="006F0A20">
        <w:rPr>
          <w:rFonts w:ascii="Consolas" w:hAnsi="Consolas"/>
        </w:rPr>
        <w:t>());</w:t>
      </w:r>
    </w:p>
    <w:p w14:paraId="0A88F42E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</w:t>
      </w:r>
      <w:proofErr w:type="spellStart"/>
      <w:r w:rsidRPr="006F0A20">
        <w:rPr>
          <w:rFonts w:ascii="Consolas" w:hAnsi="Consolas"/>
        </w:rPr>
        <w:t>restBean.setServiceSource</w:t>
      </w:r>
      <w:proofErr w:type="spellEnd"/>
      <w:r w:rsidRPr="006F0A20">
        <w:rPr>
          <w:rFonts w:ascii="Consolas" w:hAnsi="Consolas"/>
        </w:rPr>
        <w:t>("</w:t>
      </w:r>
      <w:proofErr w:type="spellStart"/>
      <w:r w:rsidRPr="006F0A20">
        <w:rPr>
          <w:rFonts w:ascii="Consolas" w:hAnsi="Consolas"/>
        </w:rPr>
        <w:t>GreetingService</w:t>
      </w:r>
      <w:proofErr w:type="spellEnd"/>
      <w:r w:rsidRPr="006F0A20">
        <w:rPr>
          <w:rFonts w:ascii="Consolas" w:hAnsi="Consolas"/>
        </w:rPr>
        <w:t>");</w:t>
      </w:r>
    </w:p>
    <w:p w14:paraId="430C2F99" w14:textId="47169B3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    return </w:t>
      </w:r>
      <w:proofErr w:type="spellStart"/>
      <w:r w:rsidRPr="00F509B5">
        <w:rPr>
          <w:rFonts w:ascii="Consolas" w:hAnsi="Consolas"/>
          <w:b/>
          <w:bCs/>
        </w:rPr>
        <w:t>restBean</w:t>
      </w:r>
      <w:proofErr w:type="spellEnd"/>
      <w:r w:rsidRPr="006F0A20">
        <w:rPr>
          <w:rFonts w:ascii="Consolas" w:hAnsi="Consolas"/>
        </w:rPr>
        <w:t>;</w:t>
      </w:r>
    </w:p>
    <w:p w14:paraId="458AE4D6" w14:textId="77777777" w:rsidR="006F0A20" w:rsidRP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 xml:space="preserve">    }</w:t>
      </w:r>
    </w:p>
    <w:p w14:paraId="105CA3E1" w14:textId="7C79C0ED" w:rsidR="006F0A20" w:rsidRDefault="006F0A20" w:rsidP="006F0A20">
      <w:pPr>
        <w:spacing w:after="0" w:line="240" w:lineRule="auto"/>
        <w:rPr>
          <w:rFonts w:ascii="Consolas" w:hAnsi="Consolas"/>
        </w:rPr>
      </w:pPr>
      <w:r w:rsidRPr="006F0A20">
        <w:rPr>
          <w:rFonts w:ascii="Consolas" w:hAnsi="Consolas"/>
        </w:rPr>
        <w:t>}</w:t>
      </w:r>
    </w:p>
    <w:p w14:paraId="4CABF051" w14:textId="77777777" w:rsidR="006F0A20" w:rsidRDefault="006F0A20" w:rsidP="006F0A20">
      <w:pPr>
        <w:spacing w:after="0" w:line="240" w:lineRule="auto"/>
        <w:rPr>
          <w:rFonts w:ascii="Consolas" w:hAnsi="Consolas"/>
        </w:rPr>
      </w:pPr>
    </w:p>
    <w:p w14:paraId="5DE8045A" w14:textId="77ED956E" w:rsidR="006F0A20" w:rsidRDefault="00AF0F47" w:rsidP="00AF0F47">
      <w:r>
        <w:t xml:space="preserve">The bean used for the Compound Interest calculation was an ordinary Java Bean and it was necessary to instantiate it with </w:t>
      </w:r>
      <w:r w:rsidRPr="00AF0F47">
        <w:rPr>
          <w:rFonts w:ascii="Consolas" w:hAnsi="Consolas"/>
        </w:rPr>
        <w:t>new</w:t>
      </w:r>
      <w:r>
        <w:t xml:space="preserve">. Moving to CDI we </w:t>
      </w:r>
      <w:r w:rsidR="004A443F">
        <w:t xml:space="preserve">no longer need to </w:t>
      </w:r>
      <w:r>
        <w:t>instantiat</w:t>
      </w:r>
      <w:r w:rsidR="004A443F">
        <w:t>e</w:t>
      </w:r>
      <w:r>
        <w:t xml:space="preserve"> annotated classes and instead we @Inject them</w:t>
      </w:r>
      <w:r w:rsidR="00963FA0">
        <w:t xml:space="preserve"> or use them on a JSF or JSP page</w:t>
      </w:r>
      <w:r>
        <w:t>. If there is already a CDI instantiated bean</w:t>
      </w:r>
      <w:r w:rsidR="00963FA0">
        <w:t>,</w:t>
      </w:r>
      <w:r>
        <w:t xml:space="preserve"> the </w:t>
      </w:r>
      <w:r w:rsidR="001552F5">
        <w:t>reference is</w:t>
      </w:r>
      <w:r>
        <w:t xml:space="preserve"> assigned to the injected </w:t>
      </w:r>
      <w:r w:rsidR="00963FA0">
        <w:t>variable</w:t>
      </w:r>
      <w:r>
        <w:t>. If the bean has not been instantiated</w:t>
      </w:r>
      <w:r w:rsidR="00963FA0">
        <w:t>,</w:t>
      </w:r>
      <w:r>
        <w:t xml:space="preserve"> then </w:t>
      </w:r>
      <w:r w:rsidR="005451E6">
        <w:t>the injected variable is instantiated first.</w:t>
      </w:r>
    </w:p>
    <w:p w14:paraId="4D745FCB" w14:textId="67212658" w:rsidR="00466FAB" w:rsidRDefault="00E8519F" w:rsidP="00466FAB">
      <w:pPr>
        <w:rPr>
          <w:rFonts w:ascii="Consolas" w:hAnsi="Consolas"/>
          <w:b/>
          <w:bCs/>
          <w:sz w:val="28"/>
          <w:szCs w:val="28"/>
        </w:rPr>
      </w:pPr>
      <w:r w:rsidRPr="00E8519F">
        <w:rPr>
          <w:b/>
          <w:bCs/>
          <w:sz w:val="28"/>
          <w:szCs w:val="28"/>
        </w:rPr>
        <w:t xml:space="preserve">Deploying </w:t>
      </w:r>
      <w:r w:rsidR="005D10DA">
        <w:rPr>
          <w:rFonts w:ascii="Consolas" w:hAnsi="Consolas"/>
          <w:b/>
          <w:bCs/>
          <w:sz w:val="28"/>
          <w:szCs w:val="28"/>
        </w:rPr>
        <w:t>Mod_04_RestServer_participant</w:t>
      </w:r>
    </w:p>
    <w:p w14:paraId="557AFC54" w14:textId="77777777" w:rsidR="001540BB" w:rsidRDefault="0020699E" w:rsidP="00466FAB">
      <w:r>
        <w:t>Build the project using Maven</w:t>
      </w:r>
      <w:r w:rsidR="00214FDB">
        <w:t xml:space="preserve">. Either you can do this in your IDE or from the command line by </w:t>
      </w:r>
      <w:r w:rsidR="001540BB">
        <w:t xml:space="preserve">issuing a </w:t>
      </w:r>
      <w:proofErr w:type="spellStart"/>
      <w:r w:rsidR="001540BB" w:rsidRPr="001540BB">
        <w:rPr>
          <w:rFonts w:ascii="Consolas" w:hAnsi="Consolas"/>
        </w:rPr>
        <w:t>mvn</w:t>
      </w:r>
      <w:proofErr w:type="spellEnd"/>
      <w:r w:rsidR="001540BB">
        <w:t xml:space="preserve"> in the root folder of the project. </w:t>
      </w:r>
    </w:p>
    <w:p w14:paraId="33EFB7E4" w14:textId="08703877" w:rsidR="00E8519F" w:rsidRDefault="006E6193" w:rsidP="00466FAB">
      <w:r>
        <w:t xml:space="preserve">Start your GlassFish server as shown in Module 1. </w:t>
      </w:r>
      <w:r w:rsidR="00844CBE">
        <w:t>Call up the admin panel of Glassfish</w:t>
      </w:r>
      <w:r w:rsidR="00EB487E">
        <w:t xml:space="preserve"> by opening your browser and enter localhost:4848</w:t>
      </w:r>
      <w:r w:rsidR="00153086">
        <w:t xml:space="preserve"> as the URL. If you set a password for admin access</w:t>
      </w:r>
      <w:r w:rsidR="001552F5">
        <w:t>,</w:t>
      </w:r>
      <w:r w:rsidR="00153086">
        <w:t xml:space="preserve"> you will be asked for your username and password.</w:t>
      </w:r>
      <w:r w:rsidR="00047B07">
        <w:t xml:space="preserve"> When the admin screen comes up</w:t>
      </w:r>
      <w:r w:rsidR="001552F5">
        <w:t xml:space="preserve">, select Applications in the Tree. You will next see the list of all deployed applications. This will be empty. Use the </w:t>
      </w:r>
      <w:r w:rsidR="00596141" w:rsidRPr="001552F5">
        <w:rPr>
          <w:rFonts w:ascii="Consolas" w:hAnsi="Consolas"/>
        </w:rPr>
        <w:t>Deploy</w:t>
      </w:r>
      <w:r w:rsidR="00596141" w:rsidRPr="001552F5">
        <w:rPr>
          <w:rFonts w:cstheme="minorHAnsi"/>
        </w:rPr>
        <w:t xml:space="preserve"> </w:t>
      </w:r>
      <w:r w:rsidR="00F85A5E" w:rsidRPr="001552F5">
        <w:rPr>
          <w:rFonts w:ascii="Consolas" w:hAnsi="Consolas"/>
        </w:rPr>
        <w:t>an</w:t>
      </w:r>
      <w:r w:rsidR="00F85A5E" w:rsidRPr="001552F5">
        <w:rPr>
          <w:rFonts w:cstheme="minorHAnsi"/>
        </w:rPr>
        <w:t xml:space="preserve"> </w:t>
      </w:r>
      <w:r w:rsidR="00F85A5E" w:rsidRPr="001552F5">
        <w:rPr>
          <w:rFonts w:ascii="Consolas" w:hAnsi="Consolas"/>
        </w:rPr>
        <w:t>Application</w:t>
      </w:r>
      <w:r w:rsidR="001552F5">
        <w:t xml:space="preserve"> button at the top of the deployed list</w:t>
      </w:r>
      <w:r w:rsidR="009C1DF0">
        <w:t>. You should see:</w:t>
      </w:r>
    </w:p>
    <w:p w14:paraId="5C53284A" w14:textId="437DD5CE" w:rsidR="009C1DF0" w:rsidRDefault="007B19B3" w:rsidP="00466FAB">
      <w:r w:rsidRPr="007B19B3">
        <w:rPr>
          <w:noProof/>
        </w:rPr>
        <w:lastRenderedPageBreak/>
        <w:drawing>
          <wp:inline distT="0" distB="0" distL="0" distR="0" wp14:anchorId="67BDA868" wp14:editId="5EF1CBC5">
            <wp:extent cx="5943600" cy="3347720"/>
            <wp:effectExtent l="0" t="0" r="0" b="5080"/>
            <wp:docPr id="125056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C622" w14:textId="48011A92" w:rsidR="00E8519F" w:rsidRDefault="007B19B3" w:rsidP="00466FAB">
      <w:r>
        <w:t xml:space="preserve">Click on Choose File and </w:t>
      </w:r>
      <w:r w:rsidR="00C43D35">
        <w:t>navigate to the target folder of your project:</w:t>
      </w:r>
    </w:p>
    <w:p w14:paraId="49FC2A75" w14:textId="0068C227" w:rsidR="00FE6B58" w:rsidRDefault="004C10EE" w:rsidP="00466FAB">
      <w:r>
        <w:rPr>
          <w:noProof/>
        </w:rPr>
        <w:drawing>
          <wp:inline distT="0" distB="0" distL="0" distR="0" wp14:anchorId="4DECF370" wp14:editId="45FF113B">
            <wp:extent cx="4098758" cy="2186004"/>
            <wp:effectExtent l="0" t="0" r="0" b="5080"/>
            <wp:docPr id="1255153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536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59" cy="21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3698" w14:textId="43C50A5A" w:rsidR="00E8519F" w:rsidRDefault="007748E5" w:rsidP="00466FAB">
      <w:r>
        <w:t xml:space="preserve">After selecting your </w:t>
      </w:r>
      <w:r w:rsidR="00287589">
        <w:t>war file</w:t>
      </w:r>
      <w:r w:rsidR="005D10DA">
        <w:t xml:space="preserve"> and clicking on Open,</w:t>
      </w:r>
      <w:r w:rsidR="00287589">
        <w:t xml:space="preserve"> the following</w:t>
      </w:r>
      <w:r w:rsidR="005F2FEB">
        <w:t xml:space="preserve"> displays</w:t>
      </w:r>
      <w:r w:rsidR="00287589">
        <w:t>:</w:t>
      </w:r>
    </w:p>
    <w:p w14:paraId="3BF99A5C" w14:textId="69EAD258" w:rsidR="00287589" w:rsidRDefault="00731B4C" w:rsidP="00466F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3B5B2" wp14:editId="3F0F6D79">
                <wp:simplePos x="0" y="0"/>
                <wp:positionH relativeFrom="column">
                  <wp:posOffset>3117583</wp:posOffset>
                </wp:positionH>
                <wp:positionV relativeFrom="paragraph">
                  <wp:posOffset>2202781</wp:posOffset>
                </wp:positionV>
                <wp:extent cx="228600" cy="255814"/>
                <wp:effectExtent l="19050" t="0" r="19050" b="30480"/>
                <wp:wrapNone/>
                <wp:docPr id="602206889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58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72D52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45.5pt;margin-top:173.45pt;width:18pt;height:2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Y2XgIAABcFAAAOAAAAZHJzL2Uyb0RvYy54bWysVMFu2zAMvQ/YPwi6r7aDpOuCOkXQosOA&#10;oi2aDj0rshQbkEWNUuJkXz9KdpyiLXYYdpElkXwknx91ebVvDdsp9A3YkhdnOWfKSqgauyn5z+fb&#10;Lxec+SBsJQxYVfKD8vxq8fnTZefmagI1mEohIxDr550reR2Cm2eZl7VqhT8DpywZNWArAh1xk1Uo&#10;OkJvTTbJ8/OsA6wcglTe0+1Nb+SLhK+1kuFBa68CMyWn2kJaMa3ruGaLSzHfoHB1I4cyxD9U0YrG&#10;UtIR6kYEwbbYvINqG4ngQYczCW0GWjdSpR6omyJ/082qFk6lXogc70aa/P+Dlfe7lXtEoqFzfu5p&#10;G7vYa2zjl+pj+0TWYSRL7QOTdDmZXJznRKkk02Q2uyimkczsFOzQh+8KWhY3Ja+gs0tE6BJPYnfn&#10;Q+9/9KPgUw1pFw5GxTKMfVKaNVXMmqKTPNS1QbYT9GOFlMqGojfVolL9dTHLqcA+yRiRSkyAEVk3&#10;xozYA0CU3nvsHmbwj6EqqWsMzv9WWB88RqTMYMMY3DYW8CMAQ10NmXv/I0k9NZGlNVSHR2QIvba9&#10;k7cNEX4nfHgUSGKmf0QDGh5o0Qa6ksOw46wG/P3RffQnjZGVs46Go+T+11ag4sz8sKS+b8V0Gqcp&#10;HaazrxM64GvL+rXFbttroN9U0FPgZNpG/2COW43QvtAcL2NWMgkrKXfJZcDj4Tr0Q0svgVTLZXKj&#10;CXIi3NmVkxE8shq19Lx/EegG1QWS6z0cB0nM3+iu942RFpbbALpJojzxOvBN05eEM7wUcbxfn5PX&#10;6T1b/AEAAP//AwBQSwMEFAAGAAgAAAAhALNGzs7hAAAACwEAAA8AAABkcnMvZG93bnJldi54bWxM&#10;j8FOwzAQRO9I/IO1SFwQdRpC2oY4VYWEOCJKJcTNibdJhL2OYrdJ/57lBMedHc28Kbezs+KMY+g9&#10;KVguEhBIjTc9tQoOHy/3axAhajLaekIFFwywra6vSl0YP9E7nvexFRxCodAKuhiHQsrQdOh0WPgB&#10;iX9HPzod+RxbaUY9cbizMk2SXDrdEzd0esDnDpvv/ckpSIIb/d30ltdf7tjsDtPrJbOfSt3ezLsn&#10;EBHn+GeGX3xGh4qZan8iE4RVkG2WvCUqeMjyDQh2PKYrVmpW1qsUZFXK/xuqHwAAAP//AwBQSwEC&#10;LQAUAAYACAAAACEAtoM4kv4AAADhAQAAEwAAAAAAAAAAAAAAAAAAAAAAW0NvbnRlbnRfVHlwZXNd&#10;LnhtbFBLAQItABQABgAIAAAAIQA4/SH/1gAAAJQBAAALAAAAAAAAAAAAAAAAAC8BAABfcmVscy8u&#10;cmVsc1BLAQItABQABgAIAAAAIQBUNBY2XgIAABcFAAAOAAAAAAAAAAAAAAAAAC4CAABkcnMvZTJv&#10;RG9jLnhtbFBLAQItABQABgAIAAAAIQCzRs7O4QAAAAsBAAAPAAAAAAAAAAAAAAAAALgEAABkcnMv&#10;ZG93bnJldi54bWxQSwUGAAAAAAQABADzAAAAxgUAAAAA&#10;" adj="11949" fillcolor="#4472c4 [3204]" strokecolor="#09101d [484]" strokeweight="1pt"/>
            </w:pict>
          </mc:Fallback>
        </mc:AlternateContent>
      </w:r>
      <w:r w:rsidR="00757804" w:rsidRPr="00757804">
        <w:t xml:space="preserve"> </w:t>
      </w:r>
      <w:r w:rsidR="00757804" w:rsidRPr="00757804">
        <w:rPr>
          <w:noProof/>
        </w:rPr>
        <w:drawing>
          <wp:inline distT="0" distB="0" distL="0" distR="0" wp14:anchorId="76A862BB" wp14:editId="7D5894F8">
            <wp:extent cx="5943600" cy="3496310"/>
            <wp:effectExtent l="0" t="0" r="0" b="8890"/>
            <wp:docPr id="249267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4D53" w14:textId="5605969D" w:rsidR="00592DF7" w:rsidRDefault="002D3BB5" w:rsidP="00466FAB">
      <w:r>
        <w:t xml:space="preserve">Take note of the field titled Context Root. </w:t>
      </w:r>
      <w:r w:rsidR="00F041D2">
        <w:t xml:space="preserve">Although </w:t>
      </w:r>
      <w:r w:rsidR="00CE51F6">
        <w:t xml:space="preserve">it states </w:t>
      </w:r>
      <w:r w:rsidR="00F041D2">
        <w:t xml:space="preserve">that the application name </w:t>
      </w:r>
      <w:r w:rsidR="00757804">
        <w:t>is</w:t>
      </w:r>
      <w:r w:rsidR="00F041D2">
        <w:t xml:space="preserve"> used if there is no context</w:t>
      </w:r>
      <w:r w:rsidR="00592DF7">
        <w:t xml:space="preserve"> root, this is not necessarily the case. To avoid any </w:t>
      </w:r>
      <w:r w:rsidR="00CE51F6">
        <w:t>issues,</w:t>
      </w:r>
      <w:r w:rsidR="00592DF7">
        <w:t xml:space="preserve"> enter: </w:t>
      </w:r>
    </w:p>
    <w:p w14:paraId="29DCA22A" w14:textId="278746D1" w:rsidR="00E8519F" w:rsidRPr="009F3F01" w:rsidRDefault="00592DF7" w:rsidP="00466FAB">
      <w:pPr>
        <w:rPr>
          <w:rFonts w:ascii="Consolas" w:hAnsi="Consolas"/>
        </w:rPr>
      </w:pPr>
      <w:r w:rsidRPr="009F3F01">
        <w:rPr>
          <w:rFonts w:ascii="Consolas" w:hAnsi="Consolas"/>
        </w:rPr>
        <w:t>/</w:t>
      </w:r>
      <w:r w:rsidR="004C10EE">
        <w:rPr>
          <w:rFonts w:ascii="Consolas" w:hAnsi="Consolas"/>
        </w:rPr>
        <w:t>Mod_04_RestServer_participant</w:t>
      </w:r>
    </w:p>
    <w:p w14:paraId="2603F9D6" w14:textId="0492D0C7" w:rsidR="00592DF7" w:rsidRDefault="00CE51F6" w:rsidP="00466FAB">
      <w:r>
        <w:t>i</w:t>
      </w:r>
      <w:r w:rsidR="00C05818">
        <w:t>nto the field</w:t>
      </w:r>
      <w:r>
        <w:t>:</w:t>
      </w:r>
      <w:r w:rsidR="008B50B6">
        <w:t xml:space="preserve"> </w:t>
      </w:r>
    </w:p>
    <w:p w14:paraId="45060F08" w14:textId="5113BF02" w:rsidR="009F3F01" w:rsidRDefault="00757804" w:rsidP="00466FAB">
      <w:r w:rsidRPr="00757804">
        <w:rPr>
          <w:noProof/>
        </w:rPr>
        <w:drawing>
          <wp:inline distT="0" distB="0" distL="0" distR="0" wp14:anchorId="2D9AC9D1" wp14:editId="42939341">
            <wp:extent cx="3701716" cy="200510"/>
            <wp:effectExtent l="0" t="0" r="0" b="9525"/>
            <wp:docPr id="150926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197" cy="21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B118" w14:textId="01804E79" w:rsidR="002E0AB3" w:rsidRPr="0003021D" w:rsidRDefault="00F509B5" w:rsidP="00F509B5">
      <w:r>
        <w:t>Now let us see JSON in action.</w:t>
      </w:r>
    </w:p>
    <w:p w14:paraId="63D1F70E" w14:textId="77777777" w:rsidR="00F16648" w:rsidRPr="00811DB8" w:rsidRDefault="00F16648" w:rsidP="00F16648">
      <w:pPr>
        <w:rPr>
          <w:b/>
          <w:bCs/>
          <w:sz w:val="28"/>
          <w:szCs w:val="28"/>
        </w:rPr>
      </w:pPr>
      <w:r w:rsidRPr="00811DB8">
        <w:rPr>
          <w:b/>
          <w:bCs/>
          <w:sz w:val="28"/>
          <w:szCs w:val="28"/>
        </w:rPr>
        <w:t>Instant JSON</w:t>
      </w:r>
    </w:p>
    <w:p w14:paraId="08FFD2A5" w14:textId="2A406D57" w:rsidR="00F16648" w:rsidRDefault="00F16648" w:rsidP="00F16648">
      <w:r>
        <w:t xml:space="preserve">So far, we have passed numbers and strings to the web services and received a string in return. This is fine for simple services but what we really want to do pass objects to a service and receive an object from the service. This is where JSON comes in. </w:t>
      </w:r>
    </w:p>
    <w:p w14:paraId="79C63B8F" w14:textId="56C62834" w:rsidR="00F509B5" w:rsidRDefault="005F2FEB" w:rsidP="00F509B5">
      <w:r>
        <w:t xml:space="preserve">To examine the output of this service, the </w:t>
      </w:r>
      <w:proofErr w:type="spellStart"/>
      <w:r>
        <w:t>ResultBean</w:t>
      </w:r>
      <w:proofErr w:type="spellEnd"/>
      <w:r>
        <w:t xml:space="preserve"> as a JSON string,</w:t>
      </w:r>
      <w:r w:rsidR="005451E6">
        <w:t xml:space="preserve"> </w:t>
      </w:r>
      <w:r>
        <w:t xml:space="preserve">you will </w:t>
      </w:r>
      <w:r w:rsidR="00AF71DC">
        <w:t>enter</w:t>
      </w:r>
      <w:r w:rsidR="005451E6">
        <w:t xml:space="preserve"> </w:t>
      </w:r>
      <w:r w:rsidR="00AF71DC">
        <w:t xml:space="preserve">in </w:t>
      </w:r>
      <w:r w:rsidR="005451E6">
        <w:t xml:space="preserve">your </w:t>
      </w:r>
      <w:r w:rsidR="00F509B5">
        <w:t>browser:</w:t>
      </w:r>
    </w:p>
    <w:p w14:paraId="44E7E219" w14:textId="383631A5" w:rsidR="00F509B5" w:rsidRDefault="00F509B5" w:rsidP="00F509B5">
      <w:pPr>
        <w:rPr>
          <w:rFonts w:ascii="Consolas" w:hAnsi="Consolas"/>
        </w:rPr>
      </w:pPr>
      <w:r w:rsidRPr="00F509B5">
        <w:rPr>
          <w:rFonts w:ascii="Consolas" w:hAnsi="Consolas"/>
        </w:rPr>
        <w:t>http://localhost:8080/Mod_04_RestServer_participant/services/hello</w:t>
      </w:r>
    </w:p>
    <w:p w14:paraId="4D45C21E" w14:textId="5787F7BB" w:rsidR="00F509B5" w:rsidRDefault="00F509B5" w:rsidP="00F509B5">
      <w:pPr>
        <w:rPr>
          <w:rFonts w:ascii="Consolas" w:hAnsi="Consolas"/>
        </w:rPr>
      </w:pPr>
      <w:r>
        <w:rPr>
          <w:rFonts w:ascii="Consolas" w:hAnsi="Consolas"/>
        </w:rPr>
        <w:t>or from the command line:</w:t>
      </w:r>
    </w:p>
    <w:p w14:paraId="6E368FBA" w14:textId="409607B2" w:rsidR="00F509B5" w:rsidRPr="00CE51F6" w:rsidRDefault="00F509B5" w:rsidP="00F509B5">
      <w:pPr>
        <w:rPr>
          <w:rFonts w:ascii="Consolas" w:hAnsi="Consolas"/>
        </w:rPr>
      </w:pPr>
      <w:r>
        <w:rPr>
          <w:rFonts w:ascii="Consolas" w:hAnsi="Consolas"/>
        </w:rPr>
        <w:t xml:space="preserve">curl </w:t>
      </w:r>
      <w:r w:rsidRPr="00F509B5">
        <w:rPr>
          <w:rFonts w:ascii="Consolas" w:hAnsi="Consolas"/>
        </w:rPr>
        <w:t>http://localhost:8080/Mod_04_RestServer_participant/services/hello</w:t>
      </w:r>
    </w:p>
    <w:p w14:paraId="3C8026D1" w14:textId="339495F1" w:rsidR="00257AD8" w:rsidRDefault="00257AD8" w:rsidP="00466FAB">
      <w:r>
        <w:t xml:space="preserve">There is nothing else to do. When the return type </w:t>
      </w:r>
      <w:r w:rsidR="00AF71DC">
        <w:t>is a JavaBean style object</w:t>
      </w:r>
      <w:r>
        <w:t xml:space="preserve">, this signals that you want the bean serialized using JSON. </w:t>
      </w:r>
      <w:bookmarkStart w:id="1" w:name="_Hlk147393527"/>
      <w:r w:rsidR="00B0308B">
        <w:t>A return type of a String, a primitive wrapper such as Boolean, or a primitive type such as int will return the value and not JSON.</w:t>
      </w:r>
      <w:r w:rsidR="00AF71DC">
        <w:t xml:space="preserve"> </w:t>
      </w:r>
      <w:bookmarkEnd w:id="1"/>
      <w:r>
        <w:t xml:space="preserve">This has nothing to do with the Request </w:t>
      </w:r>
      <w:r>
        <w:lastRenderedPageBreak/>
        <w:t>type</w:t>
      </w:r>
      <w:r w:rsidR="005451E6">
        <w:t xml:space="preserve"> such as </w:t>
      </w:r>
      <w:r>
        <w:t xml:space="preserve">GET and its friends. Rebuild and deploy this </w:t>
      </w:r>
      <w:r w:rsidR="005F2FEB">
        <w:t>project</w:t>
      </w:r>
      <w:r>
        <w:t xml:space="preserve">. When you enter the line </w:t>
      </w:r>
      <w:r w:rsidR="00AD6958">
        <w:t xml:space="preserve">above </w:t>
      </w:r>
      <w:r>
        <w:t xml:space="preserve">in </w:t>
      </w:r>
      <w:r w:rsidR="00AD6958">
        <w:t>a</w:t>
      </w:r>
      <w:r>
        <w:t xml:space="preserve"> browser </w:t>
      </w:r>
      <w:r w:rsidR="00AD6958">
        <w:t xml:space="preserve">or use </w:t>
      </w:r>
      <w:proofErr w:type="spellStart"/>
      <w:r w:rsidR="00AD6958">
        <w:t>cURL</w:t>
      </w:r>
      <w:proofErr w:type="spellEnd"/>
      <w:r w:rsidR="00AD6958">
        <w:t xml:space="preserve"> </w:t>
      </w:r>
      <w:r>
        <w:t>the result is now a JSON string.</w:t>
      </w:r>
    </w:p>
    <w:p w14:paraId="0E45D814" w14:textId="77777777" w:rsidR="00257AD8" w:rsidRPr="00257AD8" w:rsidRDefault="00257AD8" w:rsidP="00257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257AD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CA"/>
          <w14:ligatures w14:val="none"/>
        </w:rPr>
        <w:t>{"name":"Anonymous","serviceSource":"GreetingService","theTime":"2023-08-11T14:59:34.5067359"}</w:t>
      </w:r>
    </w:p>
    <w:p w14:paraId="625E6F15" w14:textId="77777777" w:rsidR="00AD6958" w:rsidRDefault="00AD6958" w:rsidP="00466FAB"/>
    <w:p w14:paraId="142747ED" w14:textId="171D8405" w:rsidR="00AD6958" w:rsidRDefault="00AD6958" w:rsidP="00466FAB">
      <w:r>
        <w:t>Now let’s add our compound calculator.</w:t>
      </w:r>
    </w:p>
    <w:p w14:paraId="744AB656" w14:textId="3F8254F7" w:rsidR="00971232" w:rsidRPr="00D743F4" w:rsidRDefault="00971232" w:rsidP="00971232">
      <w:pPr>
        <w:rPr>
          <w:b/>
          <w:bCs/>
          <w:sz w:val="28"/>
          <w:szCs w:val="28"/>
        </w:rPr>
      </w:pPr>
      <w:r w:rsidRPr="00D743F4">
        <w:rPr>
          <w:b/>
          <w:bCs/>
          <w:sz w:val="28"/>
          <w:szCs w:val="28"/>
        </w:rPr>
        <w:t>Now its your turn</w:t>
      </w:r>
      <w:r>
        <w:rPr>
          <w:b/>
          <w:bCs/>
          <w:sz w:val="28"/>
          <w:szCs w:val="28"/>
        </w:rPr>
        <w:t xml:space="preserve"> </w:t>
      </w:r>
    </w:p>
    <w:p w14:paraId="56E2AF0C" w14:textId="5BD86C77" w:rsidR="00811DB8" w:rsidRDefault="00971232" w:rsidP="00811DB8">
      <w:r>
        <w:t xml:space="preserve">Take the compound interest calculation </w:t>
      </w:r>
      <w:r w:rsidR="00760405">
        <w:t xml:space="preserve">service from the embedded server example </w:t>
      </w:r>
      <w:r>
        <w:t>and turn it into a</w:t>
      </w:r>
      <w:r w:rsidR="00760405">
        <w:t>n Application Server hosted</w:t>
      </w:r>
      <w:r>
        <w:t xml:space="preserve"> web service. Do not add the unit tests. </w:t>
      </w:r>
      <w:r w:rsidR="00811DB8">
        <w:t xml:space="preserve">As pointed </w:t>
      </w:r>
      <w:r w:rsidR="00F509B5">
        <w:t>out</w:t>
      </w:r>
      <w:r w:rsidR="00811DB8">
        <w:t xml:space="preserve"> already, the equivalent of the </w:t>
      </w:r>
      <w:r w:rsidR="00811DB8" w:rsidRPr="00D627EE">
        <w:rPr>
          <w:rFonts w:ascii="Consolas" w:hAnsi="Consolas"/>
        </w:rPr>
        <w:t>@ApplicationPath</w:t>
      </w:r>
      <w:r w:rsidR="00811DB8">
        <w:t xml:space="preserve"> as found in the web.xml </w:t>
      </w:r>
      <w:r w:rsidR="00811DB8" w:rsidRPr="00811DB8">
        <w:rPr>
          <w:rFonts w:ascii="Consolas" w:hAnsi="Consolas"/>
        </w:rPr>
        <w:t>&lt;</w:t>
      </w:r>
      <w:proofErr w:type="spellStart"/>
      <w:r w:rsidR="00811DB8" w:rsidRPr="00811DB8">
        <w:rPr>
          <w:rFonts w:ascii="Consolas" w:hAnsi="Consolas"/>
        </w:rPr>
        <w:t>url</w:t>
      </w:r>
      <w:proofErr w:type="spellEnd"/>
      <w:r w:rsidR="00811DB8" w:rsidRPr="00811DB8">
        <w:rPr>
          <w:rFonts w:ascii="Consolas" w:hAnsi="Consolas"/>
        </w:rPr>
        <w:t>-pattern&gt;</w:t>
      </w:r>
      <w:r w:rsidR="00811DB8">
        <w:t xml:space="preserve"> tag is </w:t>
      </w:r>
      <w:r w:rsidR="00811DB8">
        <w:rPr>
          <w:rFonts w:ascii="Consolas" w:hAnsi="Consolas"/>
        </w:rPr>
        <w:t>service</w:t>
      </w:r>
      <w:r w:rsidR="00AD6958">
        <w:rPr>
          <w:rFonts w:ascii="Consolas" w:hAnsi="Consolas"/>
        </w:rPr>
        <w:t>s</w:t>
      </w:r>
      <w:r w:rsidR="00811DB8">
        <w:rPr>
          <w:rFonts w:ascii="Consolas" w:hAnsi="Consolas"/>
        </w:rPr>
        <w:t>.</w:t>
      </w:r>
      <w:r w:rsidR="00811DB8" w:rsidRPr="00811DB8">
        <w:t xml:space="preserve"> The service class </w:t>
      </w:r>
      <w:r w:rsidR="00811DB8">
        <w:t>you write should</w:t>
      </w:r>
      <w:r w:rsidR="00811DB8" w:rsidRPr="00811DB8">
        <w:t xml:space="preserve"> have an </w:t>
      </w:r>
      <w:r w:rsidR="00811DB8" w:rsidRPr="00BE3E24">
        <w:rPr>
          <w:rFonts w:ascii="Consolas" w:hAnsi="Consolas"/>
        </w:rPr>
        <w:t>@Path</w:t>
      </w:r>
      <w:r w:rsidR="00811DB8">
        <w:rPr>
          <w:rFonts w:ascii="Consolas" w:hAnsi="Consolas"/>
        </w:rPr>
        <w:t>(</w:t>
      </w:r>
      <w:r w:rsidR="00811DB8" w:rsidRPr="006F0A20">
        <w:rPr>
          <w:rFonts w:ascii="Consolas" w:hAnsi="Consolas"/>
        </w:rPr>
        <w:t>"</w:t>
      </w:r>
      <w:r w:rsidR="00811DB8">
        <w:rPr>
          <w:rFonts w:ascii="Consolas" w:hAnsi="Consolas"/>
        </w:rPr>
        <w:t>compound</w:t>
      </w:r>
      <w:r w:rsidR="00811DB8" w:rsidRPr="006F0A20">
        <w:rPr>
          <w:rFonts w:ascii="Consolas" w:hAnsi="Consolas"/>
        </w:rPr>
        <w:t>"</w:t>
      </w:r>
      <w:r w:rsidR="00811DB8">
        <w:rPr>
          <w:rFonts w:ascii="Consolas" w:hAnsi="Consolas"/>
        </w:rPr>
        <w:t>)</w:t>
      </w:r>
      <w:r w:rsidR="00811DB8">
        <w:t xml:space="preserve">. Return the result as a </w:t>
      </w:r>
      <w:r w:rsidR="00811DB8" w:rsidRPr="00BE3E24">
        <w:rPr>
          <w:rFonts w:ascii="Consolas" w:hAnsi="Consolas"/>
        </w:rPr>
        <w:t>String</w:t>
      </w:r>
      <w:r w:rsidR="00811DB8">
        <w:t xml:space="preserve"> that is returned from the </w:t>
      </w:r>
      <w:proofErr w:type="spellStart"/>
      <w:r w:rsidR="00811DB8">
        <w:t>CompoundBean’s</w:t>
      </w:r>
      <w:proofErr w:type="spellEnd"/>
      <w:r w:rsidR="00811DB8">
        <w:t xml:space="preserve"> </w:t>
      </w:r>
      <w:proofErr w:type="spellStart"/>
      <w:r w:rsidR="00811DB8">
        <w:t>toString</w:t>
      </w:r>
      <w:proofErr w:type="spellEnd"/>
      <w:r w:rsidR="00811DB8">
        <w:t>() method.</w:t>
      </w:r>
    </w:p>
    <w:p w14:paraId="7141E56B" w14:textId="158A220B" w:rsidR="00971232" w:rsidRDefault="00971232" w:rsidP="00971232">
      <w:r>
        <w:t xml:space="preserve">To test if your service works, use a </w:t>
      </w:r>
      <w:proofErr w:type="spellStart"/>
      <w:r w:rsidRPr="005D2744">
        <w:rPr>
          <w:rFonts w:ascii="Consolas" w:hAnsi="Consolas"/>
        </w:rPr>
        <w:t>cURL</w:t>
      </w:r>
      <w:proofErr w:type="spellEnd"/>
      <w:r>
        <w:t xml:space="preserve"> command as follows. Enter this as a single line.</w:t>
      </w:r>
    </w:p>
    <w:p w14:paraId="7E1A196F" w14:textId="0BA8161C" w:rsidR="00AA7F78" w:rsidRDefault="00AA7F78" w:rsidP="00971232">
      <w:pPr>
        <w:rPr>
          <w:rFonts w:ascii="Consolas" w:hAnsi="Consolas"/>
        </w:rPr>
      </w:pPr>
      <w:r w:rsidRPr="00AA7F78">
        <w:rPr>
          <w:rFonts w:ascii="Consolas" w:hAnsi="Consolas"/>
        </w:rPr>
        <w:t xml:space="preserve">curl </w:t>
      </w:r>
      <w:r w:rsidRPr="008436B0">
        <w:rPr>
          <w:rFonts w:ascii="Consolas" w:hAnsi="Consolas"/>
        </w:rPr>
        <w:t>"</w:t>
      </w:r>
      <w:r>
        <w:rPr>
          <w:rFonts w:ascii="Consolas" w:hAnsi="Consolas"/>
        </w:rPr>
        <w:t>h</w:t>
      </w:r>
      <w:r w:rsidRPr="00AA7F78">
        <w:rPr>
          <w:rFonts w:ascii="Consolas" w:hAnsi="Consolas"/>
        </w:rPr>
        <w:t>ttp://localhost:8080/Mod_04_RestServer_participant/services/compound?principal=100&amp;</w:t>
      </w:r>
      <w:r>
        <w:rPr>
          <w:rFonts w:ascii="Consolas" w:hAnsi="Consolas"/>
        </w:rPr>
        <w:t>annualI</w:t>
      </w:r>
      <w:r w:rsidRPr="00AA7F78">
        <w:rPr>
          <w:rFonts w:ascii="Consolas" w:hAnsi="Consolas"/>
        </w:rPr>
        <w:t>nterestRate=0.05&amp;compoundPerTimeUnit=12&amp;time=5</w:t>
      </w:r>
      <w:r w:rsidRPr="008436B0">
        <w:rPr>
          <w:rFonts w:ascii="Consolas" w:hAnsi="Consolas"/>
        </w:rPr>
        <w:t>"</w:t>
      </w:r>
    </w:p>
    <w:p w14:paraId="06395C6F" w14:textId="2323010B" w:rsidR="00811DB8" w:rsidRDefault="004B195D" w:rsidP="00971232">
      <w:r>
        <w:t xml:space="preserve">Change the return type to </w:t>
      </w:r>
      <w:proofErr w:type="spellStart"/>
      <w:r w:rsidRPr="007634F8">
        <w:rPr>
          <w:rFonts w:ascii="Consolas" w:hAnsi="Consolas"/>
        </w:rPr>
        <w:t>CompoundBean</w:t>
      </w:r>
      <w:proofErr w:type="spellEnd"/>
      <w:r>
        <w:t xml:space="preserve"> to see the result as a JSON string.</w:t>
      </w:r>
    </w:p>
    <w:p w14:paraId="0A1BA93A" w14:textId="0A5646C5" w:rsidR="005451E6" w:rsidRDefault="005451E6" w:rsidP="00545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7634F8">
        <w:rPr>
          <w:b/>
          <w:bCs/>
        </w:rPr>
        <w:t>Note</w:t>
      </w:r>
      <w:r>
        <w:t xml:space="preserve">: Your data structure may be different from what </w:t>
      </w:r>
      <w:r w:rsidR="007634F8">
        <w:t>you see</w:t>
      </w:r>
      <w:r>
        <w:t xml:space="preserve"> in this text. If that is the case, then you must be certain to have in your data structure a default constructor.</w:t>
      </w:r>
      <w:r w:rsidR="007634F8">
        <w:t xml:space="preserve"> There is no need to change your code.</w:t>
      </w:r>
    </w:p>
    <w:p w14:paraId="727940B4" w14:textId="3A667867" w:rsidR="005451E6" w:rsidRDefault="005451E6" w:rsidP="00971232">
      <w:r>
        <w:t>Here is the JSON string.</w:t>
      </w:r>
    </w:p>
    <w:p w14:paraId="446EB1AE" w14:textId="352FDEE8" w:rsid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{"annualInterestRate":0.05,"compoundPerTimeUnit":12.0,"principal":100.0,"result":"128.34","time":5.0}</w:t>
      </w:r>
    </w:p>
    <w:p w14:paraId="713E874A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</w:p>
    <w:p w14:paraId="71AFFA6F" w14:textId="3010CE15" w:rsidR="008436B0" w:rsidRDefault="008436B0" w:rsidP="00971232">
      <w:r>
        <w:t xml:space="preserve">If you use the </w:t>
      </w:r>
      <w:r w:rsidRPr="008436B0">
        <w:rPr>
          <w:rFonts w:ascii="Consolas" w:hAnsi="Consolas"/>
        </w:rPr>
        <w:t>-i</w:t>
      </w:r>
      <w:r>
        <w:t xml:space="preserve"> switch in </w:t>
      </w:r>
      <w:proofErr w:type="spellStart"/>
      <w:r>
        <w:t>cURL</w:t>
      </w:r>
      <w:proofErr w:type="spellEnd"/>
      <w:r>
        <w:t xml:space="preserve"> you will </w:t>
      </w:r>
      <w:r w:rsidR="009165F1">
        <w:t xml:space="preserve">see </w:t>
      </w:r>
      <w:r>
        <w:t>information about the server processing your service request, such as:</w:t>
      </w:r>
    </w:p>
    <w:p w14:paraId="75CE68CE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HTTP/1.1 200 OK</w:t>
      </w:r>
    </w:p>
    <w:p w14:paraId="0A97A744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Server: Eclipse GlassFish 7.0.6</w:t>
      </w:r>
    </w:p>
    <w:p w14:paraId="76F89C10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 xml:space="preserve">X-Powered-By: Servlet/6.0 JSP/3.1(Eclipse GlassFish 7.0.6 Java/Eclipse </w:t>
      </w:r>
      <w:proofErr w:type="spellStart"/>
      <w:r w:rsidRPr="008436B0">
        <w:rPr>
          <w:rFonts w:ascii="Consolas" w:hAnsi="Consolas"/>
        </w:rPr>
        <w:t>Adoptium</w:t>
      </w:r>
      <w:proofErr w:type="spellEnd"/>
      <w:r w:rsidRPr="008436B0">
        <w:rPr>
          <w:rFonts w:ascii="Consolas" w:hAnsi="Consolas"/>
        </w:rPr>
        <w:t>/17)</w:t>
      </w:r>
    </w:p>
    <w:p w14:paraId="3A881324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Content-Type: application/</w:t>
      </w:r>
      <w:proofErr w:type="spellStart"/>
      <w:r w:rsidRPr="008436B0">
        <w:rPr>
          <w:rFonts w:ascii="Consolas" w:hAnsi="Consolas"/>
        </w:rPr>
        <w:t>json</w:t>
      </w:r>
      <w:proofErr w:type="spellEnd"/>
    </w:p>
    <w:p w14:paraId="11531357" w14:textId="77777777" w:rsidR="008436B0" w:rsidRPr="008436B0" w:rsidRDefault="008436B0" w:rsidP="008436B0">
      <w:pPr>
        <w:spacing w:after="0" w:line="240" w:lineRule="auto"/>
        <w:rPr>
          <w:rFonts w:ascii="Consolas" w:hAnsi="Consolas"/>
        </w:rPr>
      </w:pPr>
      <w:r w:rsidRPr="008436B0">
        <w:rPr>
          <w:rFonts w:ascii="Consolas" w:hAnsi="Consolas"/>
        </w:rPr>
        <w:t>Content-Length: 101</w:t>
      </w:r>
    </w:p>
    <w:p w14:paraId="209096F1" w14:textId="77777777" w:rsidR="008436B0" w:rsidRDefault="008436B0" w:rsidP="00971232"/>
    <w:p w14:paraId="44EC0796" w14:textId="7F9D8892" w:rsidR="007634F8" w:rsidRPr="007634F8" w:rsidRDefault="007634F8" w:rsidP="00971232">
      <w:pPr>
        <w:rPr>
          <w:b/>
          <w:bCs/>
        </w:rPr>
      </w:pPr>
      <w:r w:rsidRPr="007634F8">
        <w:rPr>
          <w:b/>
          <w:bCs/>
        </w:rPr>
        <w:t>@POST</w:t>
      </w:r>
    </w:p>
    <w:p w14:paraId="3AD2A810" w14:textId="7081BBF1" w:rsidR="008436B0" w:rsidRDefault="008436B0" w:rsidP="00971232">
      <w:r>
        <w:t xml:space="preserve">But what if you wish to pass a JSON serialization of an object? Again, the coding is simple. There is one important rule </w:t>
      </w:r>
      <w:r w:rsidR="00D87DAD">
        <w:t>concerning</w:t>
      </w:r>
      <w:r>
        <w:t xml:space="preserve"> the GET request type. </w:t>
      </w:r>
      <w:r w:rsidR="00D87DAD">
        <w:t>I</w:t>
      </w:r>
      <w:r>
        <w:t xml:space="preserve">t was simple to return a JSON string by replacing the return type of String to the type of the class you wish to return. What you cannot do is replace the </w:t>
      </w:r>
      <w:proofErr w:type="spellStart"/>
      <w:r w:rsidR="00D87DAD" w:rsidRPr="00F509B5">
        <w:rPr>
          <w:rFonts w:ascii="Consolas" w:hAnsi="Consolas"/>
        </w:rPr>
        <w:lastRenderedPageBreak/>
        <w:t>QueryParams</w:t>
      </w:r>
      <w:proofErr w:type="spellEnd"/>
      <w:r w:rsidR="00D87DAD">
        <w:t xml:space="preserve"> with an object. An </w:t>
      </w:r>
      <w:r w:rsidR="00D87DAD" w:rsidRPr="007634F8">
        <w:rPr>
          <w:rFonts w:ascii="Consolas" w:hAnsi="Consolas"/>
        </w:rPr>
        <w:t>Entity</w:t>
      </w:r>
      <w:r w:rsidR="00D87DAD">
        <w:t xml:space="preserve"> is what we call an object used as a parameter to a web service method. You cannot use an </w:t>
      </w:r>
      <w:r w:rsidR="00D87DAD" w:rsidRPr="007634F8">
        <w:rPr>
          <w:rFonts w:ascii="Consolas" w:hAnsi="Consolas"/>
        </w:rPr>
        <w:t>Entity</w:t>
      </w:r>
      <w:r w:rsidR="00D87DAD">
        <w:t xml:space="preserve"> with </w:t>
      </w:r>
      <w:r w:rsidR="00D87DAD" w:rsidRPr="007634F8">
        <w:rPr>
          <w:rFonts w:ascii="Consolas" w:hAnsi="Consolas"/>
        </w:rPr>
        <w:t>GET</w:t>
      </w:r>
      <w:r w:rsidR="00D87DAD">
        <w:t>.</w:t>
      </w:r>
      <w:r w:rsidR="007634F8">
        <w:t xml:space="preserve"> You can use it with </w:t>
      </w:r>
      <w:r w:rsidR="007634F8" w:rsidRPr="007634F8">
        <w:rPr>
          <w:rFonts w:ascii="Consolas" w:hAnsi="Consolas"/>
        </w:rPr>
        <w:t>POST</w:t>
      </w:r>
      <w:r w:rsidR="007634F8">
        <w:t>.</w:t>
      </w:r>
    </w:p>
    <w:p w14:paraId="31A3BF67" w14:textId="1DF27254" w:rsidR="00D87DAD" w:rsidRDefault="00D87DAD" w:rsidP="00971232">
      <w:r>
        <w:t xml:space="preserve">Add the following method to your </w:t>
      </w:r>
      <w:proofErr w:type="spellStart"/>
      <w:r w:rsidRPr="007634F8">
        <w:rPr>
          <w:rFonts w:ascii="Consolas" w:hAnsi="Consolas"/>
        </w:rPr>
        <w:t>CompoundInterest</w:t>
      </w:r>
      <w:proofErr w:type="spellEnd"/>
      <w:r>
        <w:t xml:space="preserve"> web service class:</w:t>
      </w:r>
    </w:p>
    <w:p w14:paraId="7E7B544F" w14:textId="43B6FD1C" w:rsidR="00D87DAD" w:rsidRPr="00D87DAD" w:rsidRDefault="00D87DAD" w:rsidP="00D87DA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D87DAD">
        <w:rPr>
          <w:rFonts w:ascii="Consolas" w:hAnsi="Consolas"/>
        </w:rPr>
        <w:t>@POST</w:t>
      </w:r>
    </w:p>
    <w:p w14:paraId="5C5E4C84" w14:textId="77777777" w:rsidR="00D87DAD" w:rsidRPr="00D87DAD" w:rsidRDefault="00D87DAD" w:rsidP="00D87DAD">
      <w:pPr>
        <w:spacing w:after="0"/>
        <w:rPr>
          <w:rFonts w:ascii="Consolas" w:hAnsi="Consolas"/>
        </w:rPr>
      </w:pPr>
      <w:r w:rsidRPr="00D87DAD">
        <w:rPr>
          <w:rFonts w:ascii="Consolas" w:hAnsi="Consolas"/>
        </w:rPr>
        <w:t xml:space="preserve">    public </w:t>
      </w:r>
      <w:proofErr w:type="spellStart"/>
      <w:r w:rsidRPr="00D87DAD">
        <w:rPr>
          <w:rFonts w:ascii="Consolas" w:hAnsi="Consolas"/>
        </w:rPr>
        <w:t>CompoundBean</w:t>
      </w:r>
      <w:proofErr w:type="spellEnd"/>
      <w:r w:rsidRPr="00D87DAD">
        <w:rPr>
          <w:rFonts w:ascii="Consolas" w:hAnsi="Consolas"/>
        </w:rPr>
        <w:t xml:space="preserve"> </w:t>
      </w:r>
      <w:proofErr w:type="spellStart"/>
      <w:r w:rsidRPr="00D87DAD">
        <w:rPr>
          <w:rFonts w:ascii="Consolas" w:hAnsi="Consolas"/>
        </w:rPr>
        <w:t>postCompoundInterest</w:t>
      </w:r>
      <w:proofErr w:type="spellEnd"/>
      <w:r w:rsidRPr="00D87DAD">
        <w:rPr>
          <w:rFonts w:ascii="Consolas" w:hAnsi="Consolas"/>
        </w:rPr>
        <w:t>(</w:t>
      </w:r>
      <w:proofErr w:type="spellStart"/>
      <w:r w:rsidRPr="00D87DAD">
        <w:rPr>
          <w:rFonts w:ascii="Consolas" w:hAnsi="Consolas"/>
        </w:rPr>
        <w:t>CompoundBean</w:t>
      </w:r>
      <w:proofErr w:type="spellEnd"/>
      <w:r w:rsidRPr="00D87DAD">
        <w:rPr>
          <w:rFonts w:ascii="Consolas" w:hAnsi="Consolas"/>
        </w:rPr>
        <w:t xml:space="preserve"> </w:t>
      </w:r>
      <w:proofErr w:type="spellStart"/>
      <w:r w:rsidRPr="00D87DAD">
        <w:rPr>
          <w:rFonts w:ascii="Consolas" w:hAnsi="Consolas"/>
        </w:rPr>
        <w:t>compoundBean</w:t>
      </w:r>
      <w:proofErr w:type="spellEnd"/>
      <w:r w:rsidRPr="00D87DAD">
        <w:rPr>
          <w:rFonts w:ascii="Consolas" w:hAnsi="Consolas"/>
        </w:rPr>
        <w:t>) {</w:t>
      </w:r>
    </w:p>
    <w:p w14:paraId="274D9832" w14:textId="77777777" w:rsidR="00D87DAD" w:rsidRPr="00D87DAD" w:rsidRDefault="00D87DAD" w:rsidP="00D87DAD">
      <w:pPr>
        <w:spacing w:after="0"/>
        <w:rPr>
          <w:rFonts w:ascii="Consolas" w:hAnsi="Consolas"/>
        </w:rPr>
      </w:pPr>
      <w:r w:rsidRPr="00D87DAD">
        <w:rPr>
          <w:rFonts w:ascii="Consolas" w:hAnsi="Consolas"/>
        </w:rPr>
        <w:t xml:space="preserve">        </w:t>
      </w:r>
      <w:proofErr w:type="spellStart"/>
      <w:r w:rsidRPr="00D87DAD">
        <w:rPr>
          <w:rFonts w:ascii="Consolas" w:hAnsi="Consolas"/>
        </w:rPr>
        <w:t>calculateCompoundInterest</w:t>
      </w:r>
      <w:proofErr w:type="spellEnd"/>
      <w:r w:rsidRPr="00D87DAD">
        <w:rPr>
          <w:rFonts w:ascii="Consolas" w:hAnsi="Consolas"/>
        </w:rPr>
        <w:t>(</w:t>
      </w:r>
      <w:proofErr w:type="spellStart"/>
      <w:r w:rsidRPr="00D87DAD">
        <w:rPr>
          <w:rFonts w:ascii="Consolas" w:hAnsi="Consolas"/>
        </w:rPr>
        <w:t>compoundBean</w:t>
      </w:r>
      <w:proofErr w:type="spellEnd"/>
      <w:r w:rsidRPr="00D87DAD">
        <w:rPr>
          <w:rFonts w:ascii="Consolas" w:hAnsi="Consolas"/>
        </w:rPr>
        <w:t>);</w:t>
      </w:r>
    </w:p>
    <w:p w14:paraId="66D4703B" w14:textId="77777777" w:rsidR="00D87DAD" w:rsidRPr="00D87DAD" w:rsidRDefault="00D87DAD" w:rsidP="00D87DAD">
      <w:pPr>
        <w:spacing w:after="0"/>
        <w:rPr>
          <w:rFonts w:ascii="Consolas" w:hAnsi="Consolas"/>
        </w:rPr>
      </w:pPr>
      <w:r w:rsidRPr="00D87DAD">
        <w:rPr>
          <w:rFonts w:ascii="Consolas" w:hAnsi="Consolas"/>
        </w:rPr>
        <w:t xml:space="preserve">        return </w:t>
      </w:r>
      <w:proofErr w:type="spellStart"/>
      <w:r w:rsidRPr="00D87DAD">
        <w:rPr>
          <w:rFonts w:ascii="Consolas" w:hAnsi="Consolas"/>
        </w:rPr>
        <w:t>compoundBean</w:t>
      </w:r>
      <w:proofErr w:type="spellEnd"/>
      <w:r w:rsidRPr="00D87DAD">
        <w:rPr>
          <w:rFonts w:ascii="Consolas" w:hAnsi="Consolas"/>
        </w:rPr>
        <w:t>;</w:t>
      </w:r>
    </w:p>
    <w:p w14:paraId="685CACAC" w14:textId="7EE27EDE" w:rsidR="00D87DAD" w:rsidRPr="00D87DAD" w:rsidRDefault="00D87DAD" w:rsidP="00D87DAD">
      <w:pPr>
        <w:spacing w:after="0"/>
        <w:rPr>
          <w:rFonts w:ascii="Consolas" w:hAnsi="Consolas"/>
        </w:rPr>
      </w:pPr>
      <w:r w:rsidRPr="00D87DAD">
        <w:rPr>
          <w:rFonts w:ascii="Consolas" w:hAnsi="Consolas"/>
        </w:rPr>
        <w:t xml:space="preserve">    }</w:t>
      </w:r>
    </w:p>
    <w:p w14:paraId="51CA9527" w14:textId="77777777" w:rsidR="007634F8" w:rsidRDefault="007634F8" w:rsidP="00D87DAD"/>
    <w:p w14:paraId="73C2426C" w14:textId="7E5178D2" w:rsidR="00AD6958" w:rsidRDefault="00AD6958" w:rsidP="00D87DAD">
      <w:r>
        <w:t xml:space="preserve">Use the method you wrote to perform the calculation. In my code it is called </w:t>
      </w:r>
      <w:proofErr w:type="spellStart"/>
      <w:r w:rsidRPr="00D87DAD">
        <w:rPr>
          <w:rFonts w:ascii="Consolas" w:hAnsi="Consolas"/>
        </w:rPr>
        <w:t>calculateCompoundInterest</w:t>
      </w:r>
      <w:proofErr w:type="spellEnd"/>
      <w:r>
        <w:rPr>
          <w:rFonts w:ascii="Consolas" w:hAnsi="Consolas"/>
        </w:rPr>
        <w:t xml:space="preserve">. </w:t>
      </w:r>
    </w:p>
    <w:p w14:paraId="2D836803" w14:textId="707129FE" w:rsidR="00D87DAD" w:rsidRDefault="00D87DAD" w:rsidP="00D87DAD">
      <w:r>
        <w:t>Compile and deploy the service</w:t>
      </w:r>
      <w:r w:rsidR="006161F2">
        <w:t xml:space="preserve">. To test </w:t>
      </w:r>
      <w:r w:rsidR="00AD6958">
        <w:t>this,</w:t>
      </w:r>
      <w:r w:rsidR="006161F2">
        <w:t xml:space="preserve"> we need </w:t>
      </w:r>
      <w:r w:rsidR="00BA7825">
        <w:t xml:space="preserve">to send </w:t>
      </w:r>
      <w:r w:rsidR="006161F2">
        <w:t xml:space="preserve">a JSON representative of the Entity. We cannot do this in the address bar of our browser. To test our </w:t>
      </w:r>
      <w:r w:rsidR="00AD6958">
        <w:t>code,</w:t>
      </w:r>
      <w:r w:rsidR="006161F2">
        <w:t xml:space="preserve"> we must use </w:t>
      </w:r>
      <w:proofErr w:type="spellStart"/>
      <w:r w:rsidR="006161F2">
        <w:t>cURL</w:t>
      </w:r>
      <w:proofErr w:type="spellEnd"/>
      <w:r w:rsidR="006161F2">
        <w:t>.</w:t>
      </w:r>
    </w:p>
    <w:p w14:paraId="3628AD9E" w14:textId="0DF77001" w:rsidR="00E671AA" w:rsidRDefault="00E671AA" w:rsidP="00D87DAD">
      <w:r>
        <w:t>Linux/MacOS:</w:t>
      </w:r>
    </w:p>
    <w:p w14:paraId="0DC25ABC" w14:textId="34F02C03" w:rsidR="00E671AA" w:rsidRDefault="00E671AA" w:rsidP="00D87DAD">
      <w:pPr>
        <w:rPr>
          <w:rFonts w:ascii="Consolas" w:hAnsi="Consolas"/>
        </w:rPr>
      </w:pPr>
      <w:r w:rsidRPr="00E671AA">
        <w:rPr>
          <w:rFonts w:ascii="Consolas" w:hAnsi="Consolas"/>
        </w:rPr>
        <w:t>curl -i -X POST --header "Content-Type: application/</w:t>
      </w:r>
      <w:proofErr w:type="spellStart"/>
      <w:r w:rsidRPr="00E671AA">
        <w:rPr>
          <w:rFonts w:ascii="Consolas" w:hAnsi="Consolas"/>
        </w:rPr>
        <w:t>json</w:t>
      </w:r>
      <w:proofErr w:type="spellEnd"/>
      <w:r w:rsidRPr="00E671AA">
        <w:rPr>
          <w:rFonts w:ascii="Consolas" w:hAnsi="Consolas"/>
        </w:rPr>
        <w:t xml:space="preserve">" --data </w:t>
      </w:r>
      <w:bookmarkStart w:id="2" w:name="_Hlk147839675"/>
      <w:r w:rsidRPr="00E671AA">
        <w:rPr>
          <w:rFonts w:ascii="Consolas" w:hAnsi="Consolas"/>
        </w:rPr>
        <w:t>'</w:t>
      </w:r>
      <w:bookmarkEnd w:id="2"/>
      <w:r w:rsidRPr="00E671AA">
        <w:rPr>
          <w:rFonts w:ascii="Consolas" w:hAnsi="Consolas"/>
        </w:rPr>
        <w:t>{ "principal</w:t>
      </w:r>
      <w:bookmarkStart w:id="3" w:name="_Hlk147839434"/>
      <w:r w:rsidRPr="00E671AA">
        <w:rPr>
          <w:rFonts w:ascii="Consolas" w:hAnsi="Consolas"/>
        </w:rPr>
        <w:t>"</w:t>
      </w:r>
      <w:bookmarkEnd w:id="3"/>
      <w:r w:rsidRPr="00E671AA">
        <w:rPr>
          <w:rFonts w:ascii="Consolas" w:hAnsi="Consolas"/>
        </w:rPr>
        <w:t>: 100.00,"annualInterestRate": 0.05, "</w:t>
      </w:r>
      <w:proofErr w:type="spellStart"/>
      <w:r w:rsidRPr="00E671AA">
        <w:rPr>
          <w:rFonts w:ascii="Consolas" w:hAnsi="Consolas"/>
        </w:rPr>
        <w:t>compoundPerTimeUnit</w:t>
      </w:r>
      <w:proofErr w:type="spellEnd"/>
      <w:r w:rsidRPr="00E671AA">
        <w:rPr>
          <w:rFonts w:ascii="Consolas" w:hAnsi="Consolas"/>
        </w:rPr>
        <w:t>": 12.0, "time": 5.0, "result": "0.0" }' http://localhost:8080/Mod_04_RestServer_participant/services/compound</w:t>
      </w:r>
    </w:p>
    <w:p w14:paraId="614F1881" w14:textId="7AA2E5DB" w:rsidR="00E671AA" w:rsidRPr="00E671AA" w:rsidRDefault="00E671AA" w:rsidP="00E671AA">
      <w:r>
        <w:t>Windows</w:t>
      </w:r>
      <w:r w:rsidR="001C3EFC">
        <w:t xml:space="preserve"> must escape the quotation marks </w:t>
      </w:r>
      <w:r w:rsidR="001C3EFC" w:rsidRPr="001C3EFC">
        <w:rPr>
          <w:b/>
          <w:bCs/>
        </w:rPr>
        <w:t>\</w:t>
      </w:r>
      <w:r w:rsidR="001C3EFC" w:rsidRPr="00E671AA">
        <w:rPr>
          <w:rFonts w:ascii="Consolas" w:hAnsi="Consolas"/>
        </w:rPr>
        <w:t>"</w:t>
      </w:r>
      <w:r w:rsidR="001C3EFC">
        <w:t xml:space="preserve"> and you cannot use the single quotation mark </w:t>
      </w:r>
      <w:r w:rsidR="001C3EFC" w:rsidRPr="001C3EFC">
        <w:rPr>
          <w:rFonts w:ascii="Consolas" w:hAnsi="Consolas" w:cstheme="minorHAnsi"/>
        </w:rPr>
        <w:t>'</w:t>
      </w:r>
      <w:r w:rsidR="001C3EFC">
        <w:t>.</w:t>
      </w:r>
    </w:p>
    <w:p w14:paraId="0A7BDDFB" w14:textId="7750C8A6" w:rsidR="00BA7825" w:rsidRPr="00E671AA" w:rsidRDefault="00E671AA" w:rsidP="00971232">
      <w:pPr>
        <w:rPr>
          <w:rFonts w:ascii="Consolas" w:hAnsi="Consolas"/>
        </w:rPr>
      </w:pPr>
      <w:r w:rsidRPr="00E671AA">
        <w:rPr>
          <w:rFonts w:ascii="Consolas" w:hAnsi="Consolas"/>
        </w:rPr>
        <w:t>curl -i -X POST --header "Content-Type: application/</w:t>
      </w:r>
      <w:proofErr w:type="spellStart"/>
      <w:r w:rsidRPr="00E671AA">
        <w:rPr>
          <w:rFonts w:ascii="Consolas" w:hAnsi="Consolas"/>
        </w:rPr>
        <w:t>json</w:t>
      </w:r>
      <w:proofErr w:type="spellEnd"/>
      <w:r w:rsidRPr="00E671AA">
        <w:rPr>
          <w:rFonts w:ascii="Consolas" w:hAnsi="Consolas"/>
        </w:rPr>
        <w:t>" --data "{ \"principal\": 100.00, \"</w:t>
      </w:r>
      <w:proofErr w:type="spellStart"/>
      <w:r w:rsidRPr="00E671AA">
        <w:rPr>
          <w:rFonts w:ascii="Consolas" w:hAnsi="Consolas"/>
        </w:rPr>
        <w:t>annualInterestRate</w:t>
      </w:r>
      <w:proofErr w:type="spellEnd"/>
      <w:r w:rsidRPr="00E671AA">
        <w:rPr>
          <w:rFonts w:ascii="Consolas" w:hAnsi="Consolas"/>
        </w:rPr>
        <w:t>\": 0.05, \"</w:t>
      </w:r>
      <w:proofErr w:type="spellStart"/>
      <w:r w:rsidRPr="00E671AA">
        <w:rPr>
          <w:rFonts w:ascii="Consolas" w:hAnsi="Consolas"/>
        </w:rPr>
        <w:t>compoundPerTimeUnit</w:t>
      </w:r>
      <w:proofErr w:type="spellEnd"/>
      <w:r w:rsidRPr="00E671AA">
        <w:rPr>
          <w:rFonts w:ascii="Consolas" w:hAnsi="Consolas"/>
        </w:rPr>
        <w:t>\": 12.0, \"time\": 5.0, \"result\": \"0.0\" }" http://localhost:8080/Mod_04_RestServer_participant/services/compound</w:t>
      </w:r>
    </w:p>
    <w:p w14:paraId="76A94FE4" w14:textId="587013B2" w:rsidR="006161F2" w:rsidRDefault="006161F2" w:rsidP="00971232">
      <w:r>
        <w:t xml:space="preserve">You must have a </w:t>
      </w:r>
      <w:r w:rsidRPr="00BA7825">
        <w:rPr>
          <w:rFonts w:ascii="Consolas" w:hAnsi="Consolas"/>
        </w:rPr>
        <w:t>--header</w:t>
      </w:r>
      <w:r>
        <w:t xml:space="preserve"> that shows the </w:t>
      </w:r>
      <w:r w:rsidRPr="00BA7825">
        <w:rPr>
          <w:rFonts w:ascii="Consolas" w:hAnsi="Consolas"/>
        </w:rPr>
        <w:t>Content-Type</w:t>
      </w:r>
      <w:r>
        <w:t xml:space="preserve"> as </w:t>
      </w:r>
      <w:r w:rsidRPr="00BA7825">
        <w:rPr>
          <w:rFonts w:ascii="Consolas" w:hAnsi="Consolas"/>
        </w:rPr>
        <w:t>application/</w:t>
      </w:r>
      <w:proofErr w:type="spellStart"/>
      <w:r w:rsidRPr="00BA7825">
        <w:rPr>
          <w:rFonts w:ascii="Consolas" w:hAnsi="Consolas"/>
        </w:rPr>
        <w:t>json</w:t>
      </w:r>
      <w:proofErr w:type="spellEnd"/>
      <w:r>
        <w:t xml:space="preserve">. The JSON representation follows </w:t>
      </w:r>
      <w:r w:rsidR="00BA7825" w:rsidRPr="00BA7825">
        <w:rPr>
          <w:rFonts w:ascii="Consolas" w:hAnsi="Consolas"/>
        </w:rPr>
        <w:t>--</w:t>
      </w:r>
      <w:r w:rsidRPr="00BA7825">
        <w:rPr>
          <w:rFonts w:ascii="Consolas" w:hAnsi="Consolas"/>
        </w:rPr>
        <w:t>data</w:t>
      </w:r>
      <w:r>
        <w:t xml:space="preserve">. All field names and string values must be inside quotation marks. </w:t>
      </w:r>
    </w:p>
    <w:p w14:paraId="6EF50CA1" w14:textId="073E3C4F" w:rsidR="006161F2" w:rsidRDefault="006161F2" w:rsidP="00971232">
      <w:r>
        <w:t>The expected outcome is:</w:t>
      </w:r>
    </w:p>
    <w:p w14:paraId="19167B2F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HTTP/1.1 200 OK</w:t>
      </w:r>
    </w:p>
    <w:p w14:paraId="0E8083BB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Server: Eclipse GlassFish 7.0.6</w:t>
      </w:r>
    </w:p>
    <w:p w14:paraId="734A659C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 xml:space="preserve">X-Powered-By: Servlet/6.0 JSP/3.1(Eclipse GlassFish 7.0.6 Java/Eclipse </w:t>
      </w:r>
      <w:proofErr w:type="spellStart"/>
      <w:r w:rsidRPr="006161F2">
        <w:rPr>
          <w:rFonts w:ascii="Consolas" w:hAnsi="Consolas"/>
        </w:rPr>
        <w:t>Adoptium</w:t>
      </w:r>
      <w:proofErr w:type="spellEnd"/>
      <w:r w:rsidRPr="006161F2">
        <w:rPr>
          <w:rFonts w:ascii="Consolas" w:hAnsi="Consolas"/>
        </w:rPr>
        <w:t>/17)</w:t>
      </w:r>
    </w:p>
    <w:p w14:paraId="08291939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Content-Type: application/</w:t>
      </w:r>
      <w:proofErr w:type="spellStart"/>
      <w:r w:rsidRPr="006161F2">
        <w:rPr>
          <w:rFonts w:ascii="Consolas" w:hAnsi="Consolas"/>
        </w:rPr>
        <w:t>json</w:t>
      </w:r>
      <w:proofErr w:type="spellEnd"/>
    </w:p>
    <w:p w14:paraId="2BB94373" w14:textId="77777777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Content-Length: 101</w:t>
      </w:r>
    </w:p>
    <w:p w14:paraId="7D5D5EE7" w14:textId="77777777" w:rsidR="006161F2" w:rsidRPr="006161F2" w:rsidRDefault="006161F2" w:rsidP="006161F2">
      <w:pPr>
        <w:spacing w:after="0"/>
        <w:rPr>
          <w:rFonts w:ascii="Consolas" w:hAnsi="Consolas"/>
        </w:rPr>
      </w:pPr>
    </w:p>
    <w:p w14:paraId="7B75271B" w14:textId="020EB2BE" w:rsidR="006161F2" w:rsidRPr="006161F2" w:rsidRDefault="006161F2" w:rsidP="006161F2">
      <w:pPr>
        <w:spacing w:after="0"/>
        <w:rPr>
          <w:rFonts w:ascii="Consolas" w:hAnsi="Consolas"/>
        </w:rPr>
      </w:pPr>
      <w:r w:rsidRPr="006161F2">
        <w:rPr>
          <w:rFonts w:ascii="Consolas" w:hAnsi="Consolas"/>
        </w:rPr>
        <w:t>{"annualInterestRate":0.05,"compoundPerTimeUnit":12.0,"principal":100.0,"result":"128.34","time":5.0}</w:t>
      </w:r>
    </w:p>
    <w:p w14:paraId="35A41F1F" w14:textId="77777777" w:rsidR="00971232" w:rsidRPr="009132FF" w:rsidRDefault="00971232" w:rsidP="00843E21"/>
    <w:p w14:paraId="11A4339F" w14:textId="1240E383" w:rsidR="00F4758D" w:rsidRPr="00815465" w:rsidRDefault="00A35393" w:rsidP="000230BC">
      <w:r>
        <w:t xml:space="preserve">Now its time to look </w:t>
      </w:r>
      <w:r w:rsidR="00BA7825">
        <w:t xml:space="preserve">at </w:t>
      </w:r>
      <w:r>
        <w:t>REST clients</w:t>
      </w:r>
      <w:r w:rsidR="00BA7825">
        <w:t xml:space="preserve"> and how we can send and receive JSON strings to a service.</w:t>
      </w:r>
    </w:p>
    <w:sectPr w:rsidR="00F4758D" w:rsidRPr="00815465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EDA14" w14:textId="77777777" w:rsidR="009E08F5" w:rsidRDefault="009E08F5" w:rsidP="00A11D29">
      <w:pPr>
        <w:spacing w:after="0" w:line="240" w:lineRule="auto"/>
      </w:pPr>
      <w:r>
        <w:separator/>
      </w:r>
    </w:p>
  </w:endnote>
  <w:endnote w:type="continuationSeparator" w:id="0">
    <w:p w14:paraId="02DDEB15" w14:textId="77777777" w:rsidR="009E08F5" w:rsidRDefault="009E08F5" w:rsidP="00A1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B1D4" w14:textId="0AE89C26" w:rsidR="00A11D29" w:rsidRPr="006E0912" w:rsidRDefault="00A11D29" w:rsidP="00A11D29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</w:t>
    </w:r>
    <w:r w:rsidR="00CA3019">
      <w:rPr>
        <w:sz w:val="16"/>
        <w:szCs w:val="16"/>
      </w:rPr>
      <w:t>4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2AFA2EDC" w14:textId="77777777" w:rsidR="00A11D29" w:rsidRDefault="00A11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08AFA" w14:textId="77777777" w:rsidR="009E08F5" w:rsidRDefault="009E08F5" w:rsidP="00A11D29">
      <w:pPr>
        <w:spacing w:after="0" w:line="240" w:lineRule="auto"/>
      </w:pPr>
      <w:r>
        <w:separator/>
      </w:r>
    </w:p>
  </w:footnote>
  <w:footnote w:type="continuationSeparator" w:id="0">
    <w:p w14:paraId="59C62A98" w14:textId="77777777" w:rsidR="009E08F5" w:rsidRDefault="009E08F5" w:rsidP="00A11D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49"/>
    <w:rsid w:val="00006D0B"/>
    <w:rsid w:val="00010695"/>
    <w:rsid w:val="000157BF"/>
    <w:rsid w:val="000220BB"/>
    <w:rsid w:val="000220C6"/>
    <w:rsid w:val="00022591"/>
    <w:rsid w:val="000230BC"/>
    <w:rsid w:val="00027CEC"/>
    <w:rsid w:val="0003021D"/>
    <w:rsid w:val="00033623"/>
    <w:rsid w:val="000339E0"/>
    <w:rsid w:val="0003751C"/>
    <w:rsid w:val="000423AB"/>
    <w:rsid w:val="00047B07"/>
    <w:rsid w:val="0005716A"/>
    <w:rsid w:val="00072CF0"/>
    <w:rsid w:val="00076728"/>
    <w:rsid w:val="00085CEF"/>
    <w:rsid w:val="00087BE2"/>
    <w:rsid w:val="00087E07"/>
    <w:rsid w:val="000949E1"/>
    <w:rsid w:val="00094DBB"/>
    <w:rsid w:val="000A1B66"/>
    <w:rsid w:val="000A4898"/>
    <w:rsid w:val="000C4960"/>
    <w:rsid w:val="000C5FAA"/>
    <w:rsid w:val="000D1564"/>
    <w:rsid w:val="000D2B01"/>
    <w:rsid w:val="000D700A"/>
    <w:rsid w:val="000E5D28"/>
    <w:rsid w:val="000E687C"/>
    <w:rsid w:val="000F3692"/>
    <w:rsid w:val="000F5B30"/>
    <w:rsid w:val="000F644C"/>
    <w:rsid w:val="001054D1"/>
    <w:rsid w:val="00115C8D"/>
    <w:rsid w:val="00117E4D"/>
    <w:rsid w:val="00120B31"/>
    <w:rsid w:val="00124284"/>
    <w:rsid w:val="0013141F"/>
    <w:rsid w:val="00136DBF"/>
    <w:rsid w:val="00141698"/>
    <w:rsid w:val="00142A6E"/>
    <w:rsid w:val="00153086"/>
    <w:rsid w:val="001540BB"/>
    <w:rsid w:val="001552F5"/>
    <w:rsid w:val="00157C21"/>
    <w:rsid w:val="0016099C"/>
    <w:rsid w:val="0019598F"/>
    <w:rsid w:val="001A1660"/>
    <w:rsid w:val="001C3098"/>
    <w:rsid w:val="001C3EFC"/>
    <w:rsid w:val="001D0097"/>
    <w:rsid w:val="001D0E5A"/>
    <w:rsid w:val="001D21FE"/>
    <w:rsid w:val="001D2545"/>
    <w:rsid w:val="001D313D"/>
    <w:rsid w:val="001D55CD"/>
    <w:rsid w:val="001D7846"/>
    <w:rsid w:val="001F2BF5"/>
    <w:rsid w:val="001F42A3"/>
    <w:rsid w:val="00203439"/>
    <w:rsid w:val="002064ED"/>
    <w:rsid w:val="0020699E"/>
    <w:rsid w:val="00214FDB"/>
    <w:rsid w:val="00223D0B"/>
    <w:rsid w:val="0023260D"/>
    <w:rsid w:val="00234ABB"/>
    <w:rsid w:val="00235F8F"/>
    <w:rsid w:val="00252D2E"/>
    <w:rsid w:val="00255FEF"/>
    <w:rsid w:val="00257AD8"/>
    <w:rsid w:val="00277A85"/>
    <w:rsid w:val="00287589"/>
    <w:rsid w:val="00291EAA"/>
    <w:rsid w:val="002A3CCE"/>
    <w:rsid w:val="002C3B3F"/>
    <w:rsid w:val="002D3BB5"/>
    <w:rsid w:val="002E0AB3"/>
    <w:rsid w:val="002E24BE"/>
    <w:rsid w:val="002E3874"/>
    <w:rsid w:val="002F2C4A"/>
    <w:rsid w:val="00302C9A"/>
    <w:rsid w:val="0030534C"/>
    <w:rsid w:val="00305EB2"/>
    <w:rsid w:val="00312678"/>
    <w:rsid w:val="0031751D"/>
    <w:rsid w:val="003203C0"/>
    <w:rsid w:val="00320F56"/>
    <w:rsid w:val="0033627D"/>
    <w:rsid w:val="00337EA3"/>
    <w:rsid w:val="00340834"/>
    <w:rsid w:val="00351039"/>
    <w:rsid w:val="003533A8"/>
    <w:rsid w:val="00360C82"/>
    <w:rsid w:val="0036275F"/>
    <w:rsid w:val="00363371"/>
    <w:rsid w:val="00366942"/>
    <w:rsid w:val="00370736"/>
    <w:rsid w:val="00371E6E"/>
    <w:rsid w:val="003760EA"/>
    <w:rsid w:val="003848B6"/>
    <w:rsid w:val="003B628C"/>
    <w:rsid w:val="003D3317"/>
    <w:rsid w:val="003D4F11"/>
    <w:rsid w:val="003D77D4"/>
    <w:rsid w:val="003E6B42"/>
    <w:rsid w:val="003F5DDB"/>
    <w:rsid w:val="00401FC3"/>
    <w:rsid w:val="004125AD"/>
    <w:rsid w:val="00415C6C"/>
    <w:rsid w:val="00443D9B"/>
    <w:rsid w:val="00445348"/>
    <w:rsid w:val="00451A8D"/>
    <w:rsid w:val="00462DAD"/>
    <w:rsid w:val="0046484B"/>
    <w:rsid w:val="00466FAB"/>
    <w:rsid w:val="00480880"/>
    <w:rsid w:val="004819F3"/>
    <w:rsid w:val="004934F2"/>
    <w:rsid w:val="0049745D"/>
    <w:rsid w:val="004A443F"/>
    <w:rsid w:val="004A5259"/>
    <w:rsid w:val="004A7737"/>
    <w:rsid w:val="004B08E4"/>
    <w:rsid w:val="004B195D"/>
    <w:rsid w:val="004B4B81"/>
    <w:rsid w:val="004C10EE"/>
    <w:rsid w:val="004C6259"/>
    <w:rsid w:val="004D697E"/>
    <w:rsid w:val="004E1FC7"/>
    <w:rsid w:val="004E2F3F"/>
    <w:rsid w:val="004E7E52"/>
    <w:rsid w:val="004F448D"/>
    <w:rsid w:val="00501092"/>
    <w:rsid w:val="00504169"/>
    <w:rsid w:val="00507534"/>
    <w:rsid w:val="00507ADB"/>
    <w:rsid w:val="005120E5"/>
    <w:rsid w:val="00520053"/>
    <w:rsid w:val="00530D55"/>
    <w:rsid w:val="00534B6C"/>
    <w:rsid w:val="00534BE3"/>
    <w:rsid w:val="005451E6"/>
    <w:rsid w:val="00556797"/>
    <w:rsid w:val="00556BDC"/>
    <w:rsid w:val="00561C6C"/>
    <w:rsid w:val="005655D6"/>
    <w:rsid w:val="005800B3"/>
    <w:rsid w:val="005833A3"/>
    <w:rsid w:val="00586BF8"/>
    <w:rsid w:val="005926C4"/>
    <w:rsid w:val="00592DF7"/>
    <w:rsid w:val="00596141"/>
    <w:rsid w:val="005A034F"/>
    <w:rsid w:val="005A43F2"/>
    <w:rsid w:val="005A7392"/>
    <w:rsid w:val="005B3440"/>
    <w:rsid w:val="005C6538"/>
    <w:rsid w:val="005C7DBF"/>
    <w:rsid w:val="005D10DA"/>
    <w:rsid w:val="005D2744"/>
    <w:rsid w:val="005D3FED"/>
    <w:rsid w:val="005D64D5"/>
    <w:rsid w:val="005D7A41"/>
    <w:rsid w:val="005F29A2"/>
    <w:rsid w:val="005F2FEB"/>
    <w:rsid w:val="005F3D0C"/>
    <w:rsid w:val="005F533B"/>
    <w:rsid w:val="005F7671"/>
    <w:rsid w:val="00600962"/>
    <w:rsid w:val="006161F2"/>
    <w:rsid w:val="00626937"/>
    <w:rsid w:val="00627164"/>
    <w:rsid w:val="00627E17"/>
    <w:rsid w:val="006314A8"/>
    <w:rsid w:val="006367FB"/>
    <w:rsid w:val="00637D0E"/>
    <w:rsid w:val="00637F0D"/>
    <w:rsid w:val="00642268"/>
    <w:rsid w:val="00650206"/>
    <w:rsid w:val="00655AB1"/>
    <w:rsid w:val="00671247"/>
    <w:rsid w:val="006738DD"/>
    <w:rsid w:val="00687BEE"/>
    <w:rsid w:val="006903ED"/>
    <w:rsid w:val="00691B22"/>
    <w:rsid w:val="00696A7D"/>
    <w:rsid w:val="006A37DD"/>
    <w:rsid w:val="006C48C7"/>
    <w:rsid w:val="006D652C"/>
    <w:rsid w:val="006E2756"/>
    <w:rsid w:val="006E6193"/>
    <w:rsid w:val="006E7E23"/>
    <w:rsid w:val="006F0A20"/>
    <w:rsid w:val="006F3796"/>
    <w:rsid w:val="0070142D"/>
    <w:rsid w:val="007058D2"/>
    <w:rsid w:val="00712EC7"/>
    <w:rsid w:val="00713014"/>
    <w:rsid w:val="007134AB"/>
    <w:rsid w:val="00713E75"/>
    <w:rsid w:val="00727BB0"/>
    <w:rsid w:val="00731B4C"/>
    <w:rsid w:val="00742FD8"/>
    <w:rsid w:val="00753F56"/>
    <w:rsid w:val="00757804"/>
    <w:rsid w:val="00760405"/>
    <w:rsid w:val="007634F8"/>
    <w:rsid w:val="00763F46"/>
    <w:rsid w:val="00767A6A"/>
    <w:rsid w:val="00767C4B"/>
    <w:rsid w:val="00770AEF"/>
    <w:rsid w:val="007720F4"/>
    <w:rsid w:val="00773C74"/>
    <w:rsid w:val="007748E5"/>
    <w:rsid w:val="00775432"/>
    <w:rsid w:val="00784E89"/>
    <w:rsid w:val="007A6247"/>
    <w:rsid w:val="007B13E2"/>
    <w:rsid w:val="007B19B3"/>
    <w:rsid w:val="007C275D"/>
    <w:rsid w:val="007C40AA"/>
    <w:rsid w:val="007E5151"/>
    <w:rsid w:val="007E6782"/>
    <w:rsid w:val="007E701D"/>
    <w:rsid w:val="007F3418"/>
    <w:rsid w:val="007F6009"/>
    <w:rsid w:val="00802D3E"/>
    <w:rsid w:val="00811AC6"/>
    <w:rsid w:val="00811DB8"/>
    <w:rsid w:val="00814027"/>
    <w:rsid w:val="00815465"/>
    <w:rsid w:val="00816552"/>
    <w:rsid w:val="0082325E"/>
    <w:rsid w:val="00823913"/>
    <w:rsid w:val="008245D6"/>
    <w:rsid w:val="00833F07"/>
    <w:rsid w:val="00841F14"/>
    <w:rsid w:val="008436B0"/>
    <w:rsid w:val="00843E21"/>
    <w:rsid w:val="008440BA"/>
    <w:rsid w:val="00844CBE"/>
    <w:rsid w:val="008511D5"/>
    <w:rsid w:val="00854D09"/>
    <w:rsid w:val="00864FE9"/>
    <w:rsid w:val="00867401"/>
    <w:rsid w:val="008707FE"/>
    <w:rsid w:val="00876195"/>
    <w:rsid w:val="00891302"/>
    <w:rsid w:val="00891322"/>
    <w:rsid w:val="008916BC"/>
    <w:rsid w:val="00896A9D"/>
    <w:rsid w:val="008A15A4"/>
    <w:rsid w:val="008A7A6A"/>
    <w:rsid w:val="008B50B6"/>
    <w:rsid w:val="008D3254"/>
    <w:rsid w:val="008D42D9"/>
    <w:rsid w:val="008E1430"/>
    <w:rsid w:val="008E1ABF"/>
    <w:rsid w:val="008F64F5"/>
    <w:rsid w:val="00900124"/>
    <w:rsid w:val="00905452"/>
    <w:rsid w:val="00907AE6"/>
    <w:rsid w:val="00910173"/>
    <w:rsid w:val="009103F3"/>
    <w:rsid w:val="0091094D"/>
    <w:rsid w:val="009132FF"/>
    <w:rsid w:val="009165F1"/>
    <w:rsid w:val="00921D4B"/>
    <w:rsid w:val="0094086B"/>
    <w:rsid w:val="00940ABE"/>
    <w:rsid w:val="00942B90"/>
    <w:rsid w:val="0094375B"/>
    <w:rsid w:val="009462F1"/>
    <w:rsid w:val="00951DE9"/>
    <w:rsid w:val="00955F39"/>
    <w:rsid w:val="0095655F"/>
    <w:rsid w:val="00957957"/>
    <w:rsid w:val="00963FA0"/>
    <w:rsid w:val="009673E4"/>
    <w:rsid w:val="00967C02"/>
    <w:rsid w:val="00971232"/>
    <w:rsid w:val="009824D6"/>
    <w:rsid w:val="009920D3"/>
    <w:rsid w:val="009A5B5B"/>
    <w:rsid w:val="009B0A1E"/>
    <w:rsid w:val="009B2CDA"/>
    <w:rsid w:val="009B5345"/>
    <w:rsid w:val="009C14A8"/>
    <w:rsid w:val="009C1DF0"/>
    <w:rsid w:val="009E08F5"/>
    <w:rsid w:val="009E63D2"/>
    <w:rsid w:val="009F189E"/>
    <w:rsid w:val="009F1B15"/>
    <w:rsid w:val="009F3F01"/>
    <w:rsid w:val="00A05A09"/>
    <w:rsid w:val="00A105BD"/>
    <w:rsid w:val="00A11B58"/>
    <w:rsid w:val="00A11D29"/>
    <w:rsid w:val="00A13022"/>
    <w:rsid w:val="00A24D7E"/>
    <w:rsid w:val="00A24DCF"/>
    <w:rsid w:val="00A32837"/>
    <w:rsid w:val="00A35393"/>
    <w:rsid w:val="00A37C81"/>
    <w:rsid w:val="00A45344"/>
    <w:rsid w:val="00A707D9"/>
    <w:rsid w:val="00A8431D"/>
    <w:rsid w:val="00AA16B0"/>
    <w:rsid w:val="00AA2ED4"/>
    <w:rsid w:val="00AA7F78"/>
    <w:rsid w:val="00AB3911"/>
    <w:rsid w:val="00AC0FF4"/>
    <w:rsid w:val="00AC2D49"/>
    <w:rsid w:val="00AD0CCA"/>
    <w:rsid w:val="00AD1F0C"/>
    <w:rsid w:val="00AD6958"/>
    <w:rsid w:val="00AF0F47"/>
    <w:rsid w:val="00AF71DC"/>
    <w:rsid w:val="00B0129C"/>
    <w:rsid w:val="00B014E2"/>
    <w:rsid w:val="00B0308B"/>
    <w:rsid w:val="00B038E9"/>
    <w:rsid w:val="00B03B4C"/>
    <w:rsid w:val="00B149B9"/>
    <w:rsid w:val="00B206D3"/>
    <w:rsid w:val="00B23811"/>
    <w:rsid w:val="00B253D5"/>
    <w:rsid w:val="00B26360"/>
    <w:rsid w:val="00B33EC8"/>
    <w:rsid w:val="00B41C40"/>
    <w:rsid w:val="00B42D97"/>
    <w:rsid w:val="00B50F61"/>
    <w:rsid w:val="00B63A01"/>
    <w:rsid w:val="00B63A32"/>
    <w:rsid w:val="00B6658B"/>
    <w:rsid w:val="00B70714"/>
    <w:rsid w:val="00B77471"/>
    <w:rsid w:val="00B8571E"/>
    <w:rsid w:val="00B86014"/>
    <w:rsid w:val="00B87834"/>
    <w:rsid w:val="00B90B59"/>
    <w:rsid w:val="00BA4585"/>
    <w:rsid w:val="00BA7825"/>
    <w:rsid w:val="00BB3461"/>
    <w:rsid w:val="00BD6736"/>
    <w:rsid w:val="00BE3E24"/>
    <w:rsid w:val="00BF3452"/>
    <w:rsid w:val="00BF493F"/>
    <w:rsid w:val="00BF5A6F"/>
    <w:rsid w:val="00BF6CB2"/>
    <w:rsid w:val="00C05818"/>
    <w:rsid w:val="00C07A38"/>
    <w:rsid w:val="00C15F4D"/>
    <w:rsid w:val="00C26FC4"/>
    <w:rsid w:val="00C31149"/>
    <w:rsid w:val="00C41679"/>
    <w:rsid w:val="00C43D35"/>
    <w:rsid w:val="00C44B70"/>
    <w:rsid w:val="00C50468"/>
    <w:rsid w:val="00C565C3"/>
    <w:rsid w:val="00C61D44"/>
    <w:rsid w:val="00C72ABA"/>
    <w:rsid w:val="00C80FEA"/>
    <w:rsid w:val="00C91FFD"/>
    <w:rsid w:val="00CA3019"/>
    <w:rsid w:val="00CB44CC"/>
    <w:rsid w:val="00CB6944"/>
    <w:rsid w:val="00CC0676"/>
    <w:rsid w:val="00CE1260"/>
    <w:rsid w:val="00CE444F"/>
    <w:rsid w:val="00CE51F6"/>
    <w:rsid w:val="00CE5FBA"/>
    <w:rsid w:val="00CF26DE"/>
    <w:rsid w:val="00D0023C"/>
    <w:rsid w:val="00D1257E"/>
    <w:rsid w:val="00D33164"/>
    <w:rsid w:val="00D41FF2"/>
    <w:rsid w:val="00D529F9"/>
    <w:rsid w:val="00D60C83"/>
    <w:rsid w:val="00D627EE"/>
    <w:rsid w:val="00D70A71"/>
    <w:rsid w:val="00D743F4"/>
    <w:rsid w:val="00D87CFD"/>
    <w:rsid w:val="00D87DAD"/>
    <w:rsid w:val="00D9620D"/>
    <w:rsid w:val="00DA2BBF"/>
    <w:rsid w:val="00DD4279"/>
    <w:rsid w:val="00DE1136"/>
    <w:rsid w:val="00DE2331"/>
    <w:rsid w:val="00E056C7"/>
    <w:rsid w:val="00E11115"/>
    <w:rsid w:val="00E119E7"/>
    <w:rsid w:val="00E250E4"/>
    <w:rsid w:val="00E32F7C"/>
    <w:rsid w:val="00E54CBB"/>
    <w:rsid w:val="00E624C0"/>
    <w:rsid w:val="00E62D95"/>
    <w:rsid w:val="00E671AA"/>
    <w:rsid w:val="00E74137"/>
    <w:rsid w:val="00E8106B"/>
    <w:rsid w:val="00E8519F"/>
    <w:rsid w:val="00E86AF8"/>
    <w:rsid w:val="00E911FE"/>
    <w:rsid w:val="00E92F1A"/>
    <w:rsid w:val="00EA1ADE"/>
    <w:rsid w:val="00EA3ADB"/>
    <w:rsid w:val="00EA5FA6"/>
    <w:rsid w:val="00EB427E"/>
    <w:rsid w:val="00EB487E"/>
    <w:rsid w:val="00EB5558"/>
    <w:rsid w:val="00ED39B5"/>
    <w:rsid w:val="00EF266C"/>
    <w:rsid w:val="00F01579"/>
    <w:rsid w:val="00F01B89"/>
    <w:rsid w:val="00F041D2"/>
    <w:rsid w:val="00F04BEB"/>
    <w:rsid w:val="00F11572"/>
    <w:rsid w:val="00F16648"/>
    <w:rsid w:val="00F206DE"/>
    <w:rsid w:val="00F23B95"/>
    <w:rsid w:val="00F2748C"/>
    <w:rsid w:val="00F33167"/>
    <w:rsid w:val="00F43529"/>
    <w:rsid w:val="00F4758D"/>
    <w:rsid w:val="00F50313"/>
    <w:rsid w:val="00F509B5"/>
    <w:rsid w:val="00F532A7"/>
    <w:rsid w:val="00F5500F"/>
    <w:rsid w:val="00F578ED"/>
    <w:rsid w:val="00F627C5"/>
    <w:rsid w:val="00F64198"/>
    <w:rsid w:val="00F76665"/>
    <w:rsid w:val="00F85677"/>
    <w:rsid w:val="00F85A5E"/>
    <w:rsid w:val="00F9771F"/>
    <w:rsid w:val="00FA58BB"/>
    <w:rsid w:val="00FB15D3"/>
    <w:rsid w:val="00FB3CA5"/>
    <w:rsid w:val="00FB7C27"/>
    <w:rsid w:val="00FC0D3D"/>
    <w:rsid w:val="00FC2A2A"/>
    <w:rsid w:val="00FC306D"/>
    <w:rsid w:val="00FD531F"/>
    <w:rsid w:val="00FE23DE"/>
    <w:rsid w:val="00FE2E5D"/>
    <w:rsid w:val="00FE6B58"/>
    <w:rsid w:val="00FF2B50"/>
    <w:rsid w:val="00FF2C7E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AA0"/>
  <w15:chartTrackingRefBased/>
  <w15:docId w15:val="{B8134804-B3FD-4817-A969-25B74A6E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7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B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29"/>
  </w:style>
  <w:style w:type="paragraph" w:styleId="Footer">
    <w:name w:val="footer"/>
    <w:basedOn w:val="Normal"/>
    <w:link w:val="Foot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AD8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localhost:4848" TargetMode="External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4773</TotalTime>
  <Pages>8</Pages>
  <Words>1656</Words>
  <Characters>9843</Characters>
  <Application>Microsoft Office Word</Application>
  <DocSecurity>0</DocSecurity>
  <Lines>246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246</cp:revision>
  <dcterms:created xsi:type="dcterms:W3CDTF">2023-06-19T13:48:00Z</dcterms:created>
  <dcterms:modified xsi:type="dcterms:W3CDTF">2023-10-10T18:23:00Z</dcterms:modified>
</cp:coreProperties>
</file>