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Fuga da Masmorra</w:t>
      </w:r>
    </w:p>
    <w:p>
      <w:pPr>
        <w:pStyle w:val="Normal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Alunos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Artur Wiederkehr, Lorenzo Duarte More e Lucas de Souza Machado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objetivo do jogador é acionar as 5 alavancas espalhadas pelo mapa e chegar à porta para escapar com vida, sem passar pelo mesmo quadrante 2 vezes. Os elementos presentes no jogo são: o personagem (que representa o jogador), as alavancas (parte do objetivo), a porta (parte final do objetivo), os espinhos (contam como obstáculos) e a lava cruel (que segue o jogador, impedindo-o de repetir o quadrante), </w:t>
      </w:r>
      <w:r>
        <w:rPr>
          <w:sz w:val="24"/>
          <w:szCs w:val="24"/>
        </w:rPr>
        <w:t>além do fundo (que representa o chão)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>Se o jogador cair na lava ou interagir com a porta sem ter acionado as 5 alavancas, ele perde o jogo.</w:t>
      </w:r>
    </w:p>
    <w:p>
      <w:pPr>
        <w:pStyle w:val="Normal"/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ab/>
        <w:t>O interessante da implementação é que outros níveis podem ser feitos apenas mudando os elementos de lugar.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663ad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LibreOffice/7.5.1.2$Windows_X86_64 LibreOffice_project/fcbaee479e84c6cd81291587d2ee68cba099e129</Application>
  <AppVersion>15.0000</AppVersion>
  <Pages>1</Pages>
  <Words>127</Words>
  <Characters>615</Characters>
  <CharactersWithSpaces>740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2023-06-18T19:45:00Z</dcterms:created>
  <dc:creator>Artur Wiederkehr</dc:creator>
  <dc:description/>
  <dc:language>pt-BR</dc:language>
  <cp:lastModifiedBy/>
  <dcterms:modified xsi:type="dcterms:W3CDTF">2023-06-18T22:59:05Z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