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Git Hooks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Use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our personal website repository and every time we commit changes we want to upload files to FTP server - also the place we store our website is configured on nginx to be exposed on the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We need to use post-commit git hook: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file named ‘post-commit’ - if it is not already present in .git/hooks directory: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 post-commit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if there is ‘post-commit.sample’  file - remove ‘.sample’ from file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that file is executable: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+x post-commit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91125" cy="31051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command(s) that you wish to execute every time you commit something or execute script outside of ‘post-commit’ hook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562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"Starting post-commit git hook ..."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groovy /home/artur/Scripts/Git/Local/uploadFilesToFTP.groovy "/home/artur/Downloads/WebHooks/test/testgithooks"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we are running groovy script to upload files to FTP server and we are passing path to directory we want to upload as an script argument: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98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Created by Artur Wieczorek on 10.02.17.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groovy.util.logging.Slf4j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org.apache.commons.net.ftp.FTP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org.apache.commons.net.ftp.FTPClient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@Grapes([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@Grab(group='org.apache.ivy', module='ivy', version='2.4.0'),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@Grab(group='commons-net', module='commons-net', version='3.5'),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@Grab(group='org.slf4j', module='slf4j-api', version='1.6.1'),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@Grab(group='ch.qos.logback', module='logback-classic', version='0.9.28')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@Slf4j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FTPUtilities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static FTPClient ftpClient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void login(String server, int port = 21, String username = 'ftp_user', String password = 'your_password') throws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ftpClient = new FTPClient()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ftpClient.connect(server, 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ftpClient.login(username, password)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ftpClient.enterLocalPassiveMode()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log.info 'Connected and successfully logged to FTP server'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 (IOException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ex.printStackTrace()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void uploadDirectory(String remoteDirPath, String localDirPath) throws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log.info 'Listing directory: ' + localDirPath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 localDir = new File(localDirPath)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File[] subFiles = localDir.listFiles()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(subFiles)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(File item : subFiles)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remoteFilePath = remoteDirPath + '/' + item.getName()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(item.isFile())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// upload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String localFilePath = item.getAbsolutePath()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log.info 'Starting upload of the file: ' + localFilePath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boolean uploaded = uploadSingleFile(localFilePath, remoteFilePath)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(uploaded)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log.info 'File uploaded to: ' + remoteFilePath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log.warn 'Could not upload file: ' + localFilePath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// ignore .git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if(remoteFilePath.contains('.git'))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// create directory on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boolean created = ftpClient.makeDirectory(remoteFilePath)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(created)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log.info  'Created directory: ' + remoteFilePath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log.warn 'Could not create the directory: ' + remoteFilePath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// upload the sub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localDirPath = item.getAbsolutePath()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uploadDirectory(remoteFilePath, localDirPath)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boolean uploadSingleFile(String localFilePath, String remoteFilePath) throws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 localFile = new File(localFilePath)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InputStream inputStream = new FileInputStream(localFile)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ftpClient.setFileType(FTP.BINARY_FILE_TYPE)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ftpClient.storeFile(remoteFilePath, inputStream)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inputStream.close()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static void disconnect(){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ftpClient.logout()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ftpClient.disconnect()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server = '111.22.33.44'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FTPUtilities.login(server)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for(String arg : args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FTPUtilities.uploadDirectory('', arg)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println arg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FTPUtilities.disconnect()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when you commit changes the script will be executed and files uploaded to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62484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00575" cy="22764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 version of this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org.apache.commons.net.ftp.FTP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org.apache.commons.net.ftp.FTPClient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java.io.File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java.io.FileInputStream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java.io.IOException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java.io.InputStream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* Created by Artur on 06.02.17.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FTPUtils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1"/>
          <w:szCs w:val="21"/>
          <w:shd w:fill="2b2b2b" w:val="clear"/>
          <w:rtl w:val="0"/>
        </w:rPr>
        <w:t xml:space="preserve">uploadDirectory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(FTPClient 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remoteDirPath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localParentDir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remoteParentDir)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"LISTING directory: 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localParentDir)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File localDir =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File(localParentDir)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File[] subFiles = localDir.listFiles()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(subFiles !=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null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&amp;&amp; subFiles.</w:t>
      </w:r>
      <w:r w:rsidDel="00000000" w:rsidR="00000000" w:rsidRPr="00000000">
        <w:rPr>
          <w:color w:val="9876aa"/>
          <w:sz w:val="21"/>
          <w:szCs w:val="21"/>
          <w:shd w:fill="2b2b2b" w:val="clear"/>
          <w:rtl w:val="0"/>
        </w:rPr>
        <w:t xml:space="preserve">length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&gt; </w:t>
      </w:r>
      <w:r w:rsidDel="00000000" w:rsidR="00000000" w:rsidRPr="00000000">
        <w:rPr>
          <w:color w:val="6897bb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for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(File item : subFiles)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String remoteFilePath = remoteDirPath +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remoteParentDir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+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item.getName()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(remoteParentDir.equals(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""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remoteFilePath = remoteDirPath +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item.getName()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(item.isFile())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upload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localFilePath = item.getAbsolutePath()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"About to upload the file: 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localFilePath)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boolean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uploaded = </w:t>
      </w:r>
      <w:r w:rsidDel="00000000" w:rsidR="00000000" w:rsidRPr="00000000">
        <w:rPr>
          <w:i w:val="1"/>
          <w:color w:val="a9b7c6"/>
          <w:sz w:val="21"/>
          <w:szCs w:val="21"/>
          <w:shd w:fill="2b2b2b" w:val="clear"/>
          <w:rtl w:val="0"/>
        </w:rPr>
        <w:t xml:space="preserve">uploadSingleFile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localFilePath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remoteFilePath)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(uploaded)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"UPLOADED a file to: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remoteFilePath)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"COULD NOT upload the file: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localFilePath)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}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create directory on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boolean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created = ftpClient.makeDirectory(remoteFilePath)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(created)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"CREATED the directory: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remoteFilePath)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"COULD NOT create the directory: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remoteFilePath)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upload the sub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parent = remoteParentDir +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"/"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+ item.getName()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if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(remoteParentDir.equals(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""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    parent = item.getName()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        localParentDir = item.getAbsolutePath()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1"/>
          <w:szCs w:val="21"/>
          <w:shd w:fill="2b2b2b" w:val="clear"/>
          <w:rtl w:val="0"/>
        </w:rPr>
        <w:t xml:space="preserve">uploadDirectory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remoteDirPath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localParentDir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parent)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public static boolean </w:t>
      </w:r>
      <w:r w:rsidDel="00000000" w:rsidR="00000000" w:rsidRPr="00000000">
        <w:rPr>
          <w:color w:val="ffc66d"/>
          <w:sz w:val="21"/>
          <w:szCs w:val="21"/>
          <w:shd w:fill="2b2b2b" w:val="clear"/>
          <w:rtl w:val="0"/>
        </w:rPr>
        <w:t xml:space="preserve">uploadSingleFile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(FTPClient 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                    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localFilePath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remoteFilePath)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File localFile =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File(localFilePath)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InputStream inputStream =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FileInputStream(localFile)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try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ftpClient.setFileType(FTP.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BINARY_FILE_TYPE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return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ftpClient.storeFile(remoteFilePath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inputStream)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finally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inputStream.close()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1"/>
          <w:szCs w:val="21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String server =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"138.68.122.58"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int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port = </w:t>
      </w:r>
      <w:r w:rsidDel="00000000" w:rsidR="00000000" w:rsidRPr="00000000">
        <w:rPr>
          <w:color w:val="6897bb"/>
          <w:sz w:val="21"/>
          <w:szCs w:val="21"/>
          <w:shd w:fill="2b2b2b" w:val="clear"/>
          <w:rtl w:val="0"/>
        </w:rPr>
        <w:t xml:space="preserve">21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user =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"ftp_user"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pass =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"ftp_password"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 ftpClient =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try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login and login to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ftpClient.connect(server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port)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ftpClient.login(user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pass)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use local passive mode to pass firewall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ftpClient.enterLocalPassiveMode()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"Connected"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remoteDirPath =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"/"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String localDirPath =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"/home/artur/Downloads/Test/"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FTPUtils.</w:t>
      </w:r>
      <w:r w:rsidDel="00000000" w:rsidR="00000000" w:rsidRPr="00000000">
        <w:rPr>
          <w:i w:val="1"/>
          <w:color w:val="a9b7c6"/>
          <w:sz w:val="21"/>
          <w:szCs w:val="21"/>
          <w:shd w:fill="2b2b2b" w:val="clear"/>
          <w:rtl w:val="0"/>
        </w:rPr>
        <w:t xml:space="preserve">uploadDirectory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(ftpClient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remoteDirPath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localDirPath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""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// log out and disconnect from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80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ftpClient.logout()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ftpClient.disconnect()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1"/>
          <w:szCs w:val="21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"Disconnected"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 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catch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(IOException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        ex.printStackTrace()</w:t>
      </w: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bash script to execute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-cp ".:/home/artur/.gradle/caches/modules-2/files-2.1/commons-net/commons-net/3.5/342fc284019f590e1308056990fdb24a08f06318/commons-net-3.5.jar:/home/artur/IdeaProjects/dependency-injection/build/classes/main/" FTPUtils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pass location of Apache library (jar file) we use for FTP connections to cp - classpath argument and add : and then location of the compiled java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png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