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154" w:rsidRDefault="00222154" w:rsidP="00AC535E">
      <w:pPr>
        <w:pStyle w:val="Sinespaciado"/>
      </w:pPr>
    </w:p>
    <w:p w:rsidR="00222154" w:rsidRDefault="006255E6">
      <w:r>
        <w:rPr>
          <w:noProof/>
          <w:lang w:val="es-MX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3267075" cy="466725"/>
                <wp:effectExtent l="0" t="0" r="0" b="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7225" y="3551400"/>
                          <a:ext cx="3257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22154" w:rsidRDefault="006255E6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0"/>
                              </w:rPr>
                              <w:t>Presupuesto</w:t>
                            </w:r>
                          </w:p>
                          <w:p w:rsidR="00222154" w:rsidRDefault="0022215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3267075" cy="466725"/>
                <wp:effectExtent b="0" l="0" r="0" t="0"/>
                <wp:wrapNone/>
                <wp:docPr id="2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70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2154" w:rsidRDefault="00222154"/>
    <w:p w:rsidR="00222154" w:rsidRDefault="00222154">
      <w:pPr>
        <w:rPr>
          <w:rFonts w:ascii="Bahnschrift" w:eastAsia="Bahnschrift" w:hAnsi="Bahnschrift" w:cs="Bahnschrift"/>
        </w:rPr>
      </w:pPr>
    </w:p>
    <w:p w:rsidR="00222154" w:rsidRDefault="00222154">
      <w:pPr>
        <w:rPr>
          <w:rFonts w:ascii="Bahnschrift" w:eastAsia="Bahnschrift" w:hAnsi="Bahnschrift" w:cs="Bahnschrift"/>
        </w:rPr>
      </w:pPr>
    </w:p>
    <w:tbl>
      <w:tblPr>
        <w:tblStyle w:val="a"/>
        <w:tblW w:w="1030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60"/>
        <w:gridCol w:w="1701"/>
        <w:gridCol w:w="1701"/>
        <w:gridCol w:w="850"/>
        <w:gridCol w:w="993"/>
        <w:gridCol w:w="2403"/>
      </w:tblGrid>
      <w:tr w:rsidR="00222154">
        <w:trPr>
          <w:trHeight w:val="568"/>
        </w:trPr>
        <w:tc>
          <w:tcPr>
            <w:tcW w:w="2660" w:type="dxa"/>
          </w:tcPr>
          <w:p w:rsidR="00222154" w:rsidRPr="00AC535E" w:rsidRDefault="00AC535E">
            <w:pPr>
              <w:rPr>
                <w:rFonts w:ascii="Arial" w:eastAsia="Bahnschrift" w:hAnsi="Arial" w:cs="Arial"/>
                <w:sz w:val="22"/>
                <w:szCs w:val="22"/>
              </w:rPr>
            </w:pPr>
            <w:r>
              <w:rPr>
                <w:rFonts w:ascii="Arial" w:eastAsia="Bahnschrift" w:hAnsi="Arial" w:cs="Arial"/>
                <w:sz w:val="22"/>
                <w:szCs w:val="22"/>
              </w:rPr>
              <w:t>Fecha: 11/05/2022</w:t>
            </w:r>
          </w:p>
          <w:p w:rsidR="00222154" w:rsidRDefault="0022215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:rsidR="00222154" w:rsidRDefault="0022215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:rsidR="00222154" w:rsidRDefault="0022215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850" w:type="dxa"/>
          </w:tcPr>
          <w:p w:rsidR="00222154" w:rsidRDefault="0022215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993" w:type="dxa"/>
          </w:tcPr>
          <w:p w:rsidR="00222154" w:rsidRDefault="0022215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2403" w:type="dxa"/>
          </w:tcPr>
          <w:p w:rsidR="00222154" w:rsidRDefault="0022215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</w:tr>
    </w:tbl>
    <w:p w:rsidR="00222154" w:rsidRPr="00AC535E" w:rsidRDefault="00222154">
      <w:pPr>
        <w:rPr>
          <w:rFonts w:ascii="Arial" w:eastAsia="Bahnschrift" w:hAnsi="Arial" w:cs="Arial"/>
        </w:rPr>
      </w:pPr>
      <w:bookmarkStart w:id="0" w:name="_heading=h.gjdgxs" w:colFirst="0" w:colLast="0"/>
      <w:bookmarkEnd w:id="0"/>
    </w:p>
    <w:p w:rsidR="00222154" w:rsidRPr="00AC535E" w:rsidRDefault="006255E6">
      <w:pPr>
        <w:rPr>
          <w:rFonts w:ascii="Arial" w:eastAsia="Bahnschrift" w:hAnsi="Arial" w:cs="Arial"/>
          <w:sz w:val="22"/>
          <w:szCs w:val="22"/>
        </w:rPr>
      </w:pPr>
      <w:r w:rsidRPr="00AC535E">
        <w:rPr>
          <w:rFonts w:ascii="Arial" w:eastAsia="Bahnschrift" w:hAnsi="Arial" w:cs="Arial"/>
          <w:sz w:val="22"/>
          <w:szCs w:val="22"/>
        </w:rPr>
        <w:t>A quien corresponda:</w:t>
      </w:r>
    </w:p>
    <w:p w:rsidR="00222154" w:rsidRPr="00AC535E" w:rsidRDefault="00222154">
      <w:pPr>
        <w:rPr>
          <w:rFonts w:ascii="Arial" w:eastAsia="Bahnschrift" w:hAnsi="Arial" w:cs="Arial"/>
          <w:sz w:val="22"/>
          <w:szCs w:val="22"/>
        </w:rPr>
      </w:pPr>
    </w:p>
    <w:p w:rsidR="00222154" w:rsidRPr="00AC535E" w:rsidRDefault="00222154">
      <w:pPr>
        <w:rPr>
          <w:rFonts w:ascii="Arial" w:eastAsia="Bahnschrift" w:hAnsi="Arial" w:cs="Arial"/>
        </w:rPr>
      </w:pPr>
    </w:p>
    <w:tbl>
      <w:tblPr>
        <w:tblStyle w:val="a0"/>
        <w:tblW w:w="9440" w:type="dxa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5"/>
        <w:gridCol w:w="3539"/>
        <w:gridCol w:w="1089"/>
        <w:gridCol w:w="1061"/>
        <w:gridCol w:w="1403"/>
        <w:gridCol w:w="1563"/>
      </w:tblGrid>
      <w:tr w:rsidR="00222154" w:rsidRPr="00AC535E">
        <w:trPr>
          <w:trHeight w:val="383"/>
        </w:trPr>
        <w:tc>
          <w:tcPr>
            <w:tcW w:w="785" w:type="dxa"/>
            <w:shd w:val="clear" w:color="auto" w:fill="auto"/>
          </w:tcPr>
          <w:p w:rsidR="00222154" w:rsidRPr="00AC535E" w:rsidRDefault="00222154">
            <w:pPr>
              <w:spacing w:before="240"/>
              <w:rPr>
                <w:rFonts w:ascii="Arial" w:eastAsia="Bahnschrift" w:hAnsi="Arial" w:cs="Arial"/>
                <w:b/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</w:tcPr>
          <w:p w:rsidR="00222154" w:rsidRPr="00AC535E" w:rsidRDefault="006255E6">
            <w:pPr>
              <w:spacing w:before="240"/>
              <w:rPr>
                <w:rFonts w:ascii="Arial" w:eastAsia="Bahnschrift" w:hAnsi="Arial" w:cs="Arial"/>
                <w:b/>
                <w:sz w:val="20"/>
                <w:szCs w:val="20"/>
              </w:rPr>
            </w:pPr>
            <w:r w:rsidRPr="00AC535E">
              <w:rPr>
                <w:rFonts w:ascii="Arial" w:eastAsia="Bahnschrift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089" w:type="dxa"/>
          </w:tcPr>
          <w:p w:rsidR="00222154" w:rsidRPr="00AC535E" w:rsidRDefault="006255E6">
            <w:pPr>
              <w:spacing w:before="240"/>
              <w:rPr>
                <w:rFonts w:ascii="Arial" w:eastAsia="Bahnschrift" w:hAnsi="Arial" w:cs="Arial"/>
                <w:b/>
                <w:sz w:val="20"/>
                <w:szCs w:val="20"/>
              </w:rPr>
            </w:pPr>
            <w:r w:rsidRPr="00AC535E">
              <w:rPr>
                <w:rFonts w:ascii="Arial" w:eastAsia="Bahnschrift" w:hAnsi="Arial" w:cs="Arial"/>
                <w:b/>
                <w:sz w:val="20"/>
                <w:szCs w:val="20"/>
              </w:rPr>
              <w:t>Cantidad</w:t>
            </w:r>
          </w:p>
        </w:tc>
        <w:tc>
          <w:tcPr>
            <w:tcW w:w="1061" w:type="dxa"/>
            <w:shd w:val="clear" w:color="auto" w:fill="auto"/>
          </w:tcPr>
          <w:p w:rsidR="00222154" w:rsidRPr="00AC535E" w:rsidRDefault="006255E6">
            <w:pPr>
              <w:spacing w:before="240"/>
              <w:rPr>
                <w:rFonts w:ascii="Arial" w:eastAsia="Bahnschrift" w:hAnsi="Arial" w:cs="Arial"/>
                <w:b/>
                <w:sz w:val="20"/>
                <w:szCs w:val="20"/>
              </w:rPr>
            </w:pPr>
            <w:r w:rsidRPr="00AC535E">
              <w:rPr>
                <w:rFonts w:ascii="Arial" w:eastAsia="Bahnschrift" w:hAnsi="Arial" w:cs="Arial"/>
                <w:b/>
                <w:sz w:val="20"/>
                <w:szCs w:val="20"/>
              </w:rPr>
              <w:t>Unidad</w:t>
            </w:r>
          </w:p>
        </w:tc>
        <w:tc>
          <w:tcPr>
            <w:tcW w:w="1403" w:type="dxa"/>
            <w:shd w:val="clear" w:color="auto" w:fill="auto"/>
          </w:tcPr>
          <w:p w:rsidR="00222154" w:rsidRPr="00AC535E" w:rsidRDefault="006255E6">
            <w:pPr>
              <w:spacing w:before="240"/>
              <w:rPr>
                <w:rFonts w:ascii="Arial" w:eastAsia="Bahnschrift" w:hAnsi="Arial" w:cs="Arial"/>
                <w:b/>
                <w:sz w:val="20"/>
                <w:szCs w:val="20"/>
              </w:rPr>
            </w:pPr>
            <w:r w:rsidRPr="00AC535E">
              <w:rPr>
                <w:rFonts w:ascii="Arial" w:eastAsia="Bahnschrift" w:hAnsi="Arial" w:cs="Arial"/>
                <w:b/>
                <w:sz w:val="20"/>
                <w:szCs w:val="20"/>
              </w:rPr>
              <w:t>Precio/ud.</w:t>
            </w:r>
          </w:p>
        </w:tc>
        <w:tc>
          <w:tcPr>
            <w:tcW w:w="1563" w:type="dxa"/>
            <w:shd w:val="clear" w:color="auto" w:fill="auto"/>
          </w:tcPr>
          <w:p w:rsidR="00222154" w:rsidRPr="00AC535E" w:rsidRDefault="006255E6">
            <w:pPr>
              <w:spacing w:before="240"/>
              <w:rPr>
                <w:rFonts w:ascii="Arial" w:eastAsia="Bahnschrift" w:hAnsi="Arial" w:cs="Arial"/>
                <w:b/>
                <w:sz w:val="20"/>
                <w:szCs w:val="20"/>
              </w:rPr>
            </w:pPr>
            <w:r w:rsidRPr="00AC535E">
              <w:rPr>
                <w:rFonts w:ascii="Arial" w:eastAsia="Bahnschrift" w:hAnsi="Arial" w:cs="Arial"/>
                <w:b/>
                <w:sz w:val="20"/>
                <w:szCs w:val="20"/>
              </w:rPr>
              <w:t>Importe total</w:t>
            </w:r>
          </w:p>
        </w:tc>
      </w:tr>
      <w:tr w:rsidR="00222154" w:rsidRPr="00AC535E">
        <w:trPr>
          <w:trHeight w:val="383"/>
        </w:trPr>
        <w:tc>
          <w:tcPr>
            <w:tcW w:w="785" w:type="dxa"/>
            <w:shd w:val="clear" w:color="auto" w:fill="auto"/>
          </w:tcPr>
          <w:p w:rsidR="00222154" w:rsidRPr="00AC535E" w:rsidRDefault="006255E6">
            <w:pPr>
              <w:spacing w:before="240"/>
              <w:rPr>
                <w:rFonts w:ascii="Arial" w:eastAsia="Bahnschrift" w:hAnsi="Arial" w:cs="Arial"/>
                <w:sz w:val="20"/>
                <w:szCs w:val="20"/>
              </w:rPr>
            </w:pPr>
            <w:r w:rsidRPr="00AC535E">
              <w:rPr>
                <w:rFonts w:ascii="Arial" w:eastAsia="Bahnschrift" w:hAnsi="Arial" w:cs="Arial"/>
                <w:sz w:val="20"/>
                <w:szCs w:val="20"/>
              </w:rPr>
              <w:t>1.</w:t>
            </w:r>
          </w:p>
        </w:tc>
        <w:tc>
          <w:tcPr>
            <w:tcW w:w="3539" w:type="dxa"/>
            <w:shd w:val="clear" w:color="auto" w:fill="auto"/>
          </w:tcPr>
          <w:p w:rsidR="00222154" w:rsidRPr="00AC535E" w:rsidRDefault="006255E6">
            <w:pPr>
              <w:spacing w:before="240"/>
              <w:rPr>
                <w:rFonts w:ascii="Arial" w:eastAsia="Bahnschrift" w:hAnsi="Arial" w:cs="Arial"/>
                <w:sz w:val="20"/>
                <w:szCs w:val="20"/>
              </w:rPr>
            </w:pPr>
            <w:r w:rsidRPr="00AC535E">
              <w:rPr>
                <w:rFonts w:ascii="Arial" w:eastAsia="Bahnschrift" w:hAnsi="Arial" w:cs="Arial"/>
                <w:sz w:val="20"/>
                <w:szCs w:val="20"/>
              </w:rPr>
              <w:t>Diseño</w:t>
            </w:r>
          </w:p>
        </w:tc>
        <w:tc>
          <w:tcPr>
            <w:tcW w:w="1089" w:type="dxa"/>
          </w:tcPr>
          <w:p w:rsidR="00222154" w:rsidRPr="00AC535E" w:rsidRDefault="00AC535E">
            <w:pPr>
              <w:spacing w:before="240"/>
              <w:jc w:val="center"/>
              <w:rPr>
                <w:rFonts w:ascii="Arial" w:eastAsia="Bahnschrift" w:hAnsi="Arial" w:cs="Arial"/>
                <w:sz w:val="20"/>
                <w:szCs w:val="20"/>
              </w:rPr>
            </w:pPr>
            <w:r>
              <w:rPr>
                <w:rFonts w:ascii="Arial" w:eastAsia="Bahnschrift" w:hAnsi="Arial" w:cs="Arial"/>
                <w:sz w:val="20"/>
                <w:szCs w:val="20"/>
              </w:rPr>
              <w:t>90</w:t>
            </w:r>
          </w:p>
        </w:tc>
        <w:tc>
          <w:tcPr>
            <w:tcW w:w="1061" w:type="dxa"/>
            <w:shd w:val="clear" w:color="auto" w:fill="auto"/>
          </w:tcPr>
          <w:p w:rsidR="00222154" w:rsidRPr="00AC535E" w:rsidRDefault="006255E6">
            <w:pPr>
              <w:spacing w:before="240"/>
              <w:jc w:val="center"/>
              <w:rPr>
                <w:rFonts w:ascii="Arial" w:eastAsia="Bahnschrift" w:hAnsi="Arial" w:cs="Arial"/>
                <w:sz w:val="20"/>
                <w:szCs w:val="20"/>
              </w:rPr>
            </w:pPr>
            <w:r w:rsidRPr="00AC535E">
              <w:rPr>
                <w:rFonts w:ascii="Arial" w:eastAsia="Bahnschrift" w:hAnsi="Arial" w:cs="Arial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:rsidR="00222154" w:rsidRPr="00AC535E" w:rsidRDefault="00AC535E">
            <w:pPr>
              <w:spacing w:before="240"/>
              <w:jc w:val="center"/>
              <w:rPr>
                <w:rFonts w:ascii="Arial" w:eastAsia="Bahnschrift" w:hAnsi="Arial" w:cs="Arial"/>
                <w:sz w:val="20"/>
                <w:szCs w:val="20"/>
              </w:rPr>
            </w:pPr>
            <w:r>
              <w:rPr>
                <w:rFonts w:ascii="Arial" w:eastAsia="Bahnschrift" w:hAnsi="Arial" w:cs="Arial"/>
                <w:sz w:val="20"/>
                <w:szCs w:val="20"/>
              </w:rPr>
              <w:t>$300.00 MX</w:t>
            </w:r>
          </w:p>
        </w:tc>
        <w:tc>
          <w:tcPr>
            <w:tcW w:w="1563" w:type="dxa"/>
            <w:shd w:val="clear" w:color="auto" w:fill="auto"/>
          </w:tcPr>
          <w:p w:rsidR="00222154" w:rsidRPr="00AC535E" w:rsidRDefault="006255E6" w:rsidP="00AC535E">
            <w:pPr>
              <w:spacing w:before="240"/>
              <w:jc w:val="center"/>
              <w:rPr>
                <w:rFonts w:ascii="Arial" w:eastAsia="Bahnschrift" w:hAnsi="Arial" w:cs="Arial"/>
                <w:sz w:val="20"/>
                <w:szCs w:val="20"/>
              </w:rPr>
            </w:pPr>
            <w:r w:rsidRPr="00AC535E">
              <w:rPr>
                <w:rFonts w:ascii="Arial" w:eastAsia="Bahnschrift" w:hAnsi="Arial" w:cs="Arial"/>
                <w:sz w:val="20"/>
                <w:szCs w:val="20"/>
              </w:rPr>
              <w:t>$</w:t>
            </w:r>
            <w:r w:rsidR="00AC535E">
              <w:rPr>
                <w:rFonts w:ascii="Arial" w:eastAsia="Bahnschrift" w:hAnsi="Arial" w:cs="Arial"/>
                <w:sz w:val="20"/>
                <w:szCs w:val="20"/>
              </w:rPr>
              <w:t>27,000.00</w:t>
            </w:r>
          </w:p>
        </w:tc>
      </w:tr>
      <w:tr w:rsidR="00222154" w:rsidRPr="00AC535E">
        <w:trPr>
          <w:trHeight w:val="393"/>
        </w:trPr>
        <w:tc>
          <w:tcPr>
            <w:tcW w:w="785" w:type="dxa"/>
            <w:shd w:val="clear" w:color="auto" w:fill="auto"/>
          </w:tcPr>
          <w:p w:rsidR="00222154" w:rsidRPr="00AC535E" w:rsidRDefault="006255E6">
            <w:pPr>
              <w:spacing w:before="240"/>
              <w:rPr>
                <w:rFonts w:ascii="Arial" w:eastAsia="Bahnschrift" w:hAnsi="Arial" w:cs="Arial"/>
                <w:sz w:val="20"/>
                <w:szCs w:val="20"/>
              </w:rPr>
            </w:pPr>
            <w:r w:rsidRPr="00AC535E">
              <w:rPr>
                <w:rFonts w:ascii="Arial" w:eastAsia="Bahnschrift" w:hAnsi="Arial" w:cs="Arial"/>
                <w:sz w:val="20"/>
                <w:szCs w:val="20"/>
              </w:rPr>
              <w:t>2.</w:t>
            </w:r>
          </w:p>
        </w:tc>
        <w:tc>
          <w:tcPr>
            <w:tcW w:w="3539" w:type="dxa"/>
            <w:shd w:val="clear" w:color="auto" w:fill="auto"/>
          </w:tcPr>
          <w:p w:rsidR="00222154" w:rsidRPr="00AC535E" w:rsidRDefault="006255E6">
            <w:pPr>
              <w:spacing w:before="240"/>
              <w:rPr>
                <w:rFonts w:ascii="Arial" w:eastAsia="Bahnschrift" w:hAnsi="Arial" w:cs="Arial"/>
                <w:sz w:val="20"/>
                <w:szCs w:val="20"/>
              </w:rPr>
            </w:pPr>
            <w:r w:rsidRPr="00AC535E">
              <w:rPr>
                <w:rFonts w:ascii="Arial" w:eastAsia="Bahnschrift" w:hAnsi="Arial" w:cs="Arial"/>
                <w:sz w:val="20"/>
                <w:szCs w:val="20"/>
              </w:rPr>
              <w:t>Implementación</w:t>
            </w:r>
          </w:p>
        </w:tc>
        <w:tc>
          <w:tcPr>
            <w:tcW w:w="1089" w:type="dxa"/>
          </w:tcPr>
          <w:p w:rsidR="00222154" w:rsidRPr="00AC535E" w:rsidRDefault="00AC535E">
            <w:pPr>
              <w:spacing w:before="240"/>
              <w:jc w:val="center"/>
              <w:rPr>
                <w:rFonts w:ascii="Arial" w:eastAsia="Bahnschrift" w:hAnsi="Arial" w:cs="Arial"/>
                <w:sz w:val="20"/>
                <w:szCs w:val="20"/>
              </w:rPr>
            </w:pPr>
            <w:r>
              <w:rPr>
                <w:rFonts w:ascii="Arial" w:eastAsia="Bahnschrift" w:hAnsi="Arial" w:cs="Arial"/>
                <w:sz w:val="20"/>
                <w:szCs w:val="20"/>
              </w:rPr>
              <w:t>40</w:t>
            </w:r>
          </w:p>
        </w:tc>
        <w:tc>
          <w:tcPr>
            <w:tcW w:w="1061" w:type="dxa"/>
            <w:shd w:val="clear" w:color="auto" w:fill="auto"/>
          </w:tcPr>
          <w:p w:rsidR="00222154" w:rsidRPr="00AC535E" w:rsidRDefault="006255E6">
            <w:pPr>
              <w:spacing w:before="240"/>
              <w:jc w:val="center"/>
              <w:rPr>
                <w:rFonts w:ascii="Arial" w:eastAsia="Bahnschrift" w:hAnsi="Arial" w:cs="Arial"/>
                <w:sz w:val="20"/>
                <w:szCs w:val="20"/>
              </w:rPr>
            </w:pPr>
            <w:r w:rsidRPr="00AC535E">
              <w:rPr>
                <w:rFonts w:ascii="Arial" w:eastAsia="Bahnschrift" w:hAnsi="Arial" w:cs="Arial"/>
                <w:sz w:val="20"/>
                <w:szCs w:val="20"/>
              </w:rPr>
              <w:t>hs</w:t>
            </w:r>
          </w:p>
        </w:tc>
        <w:tc>
          <w:tcPr>
            <w:tcW w:w="1403" w:type="dxa"/>
            <w:shd w:val="clear" w:color="auto" w:fill="auto"/>
          </w:tcPr>
          <w:p w:rsidR="00222154" w:rsidRPr="00AC535E" w:rsidRDefault="006255E6" w:rsidP="00AC535E">
            <w:pPr>
              <w:spacing w:before="240"/>
              <w:jc w:val="center"/>
              <w:rPr>
                <w:rFonts w:ascii="Arial" w:eastAsia="Bahnschrift" w:hAnsi="Arial" w:cs="Arial"/>
                <w:sz w:val="20"/>
                <w:szCs w:val="20"/>
              </w:rPr>
            </w:pPr>
            <w:r w:rsidRPr="00AC535E">
              <w:rPr>
                <w:rFonts w:ascii="Arial" w:eastAsia="Bahnschrift" w:hAnsi="Arial" w:cs="Arial"/>
                <w:sz w:val="20"/>
                <w:szCs w:val="20"/>
              </w:rPr>
              <w:t>$</w:t>
            </w:r>
            <w:r w:rsidR="00AC535E">
              <w:rPr>
                <w:rFonts w:ascii="Arial" w:eastAsia="Bahnschrift" w:hAnsi="Arial" w:cs="Arial"/>
                <w:sz w:val="20"/>
                <w:szCs w:val="20"/>
              </w:rPr>
              <w:t>450.00 MX</w:t>
            </w:r>
          </w:p>
        </w:tc>
        <w:tc>
          <w:tcPr>
            <w:tcW w:w="1563" w:type="dxa"/>
            <w:shd w:val="clear" w:color="auto" w:fill="auto"/>
          </w:tcPr>
          <w:p w:rsidR="00222154" w:rsidRPr="00AC535E" w:rsidRDefault="00AC535E">
            <w:pPr>
              <w:spacing w:before="240"/>
              <w:jc w:val="center"/>
              <w:rPr>
                <w:rFonts w:ascii="Arial" w:eastAsia="Bahnschrift" w:hAnsi="Arial" w:cs="Arial"/>
                <w:sz w:val="20"/>
                <w:szCs w:val="20"/>
              </w:rPr>
            </w:pPr>
            <w:r>
              <w:rPr>
                <w:rFonts w:ascii="Arial" w:eastAsia="Bahnschrift" w:hAnsi="Arial" w:cs="Arial"/>
                <w:sz w:val="20"/>
                <w:szCs w:val="20"/>
              </w:rPr>
              <w:t>$18,000.00</w:t>
            </w:r>
          </w:p>
        </w:tc>
      </w:tr>
    </w:tbl>
    <w:p w:rsidR="00222154" w:rsidRPr="00AC535E" w:rsidRDefault="00222154">
      <w:pPr>
        <w:pBdr>
          <w:bottom w:val="single" w:sz="12" w:space="1" w:color="000000"/>
        </w:pBdr>
        <w:rPr>
          <w:rFonts w:ascii="Arial" w:eastAsia="Bahnschrift" w:hAnsi="Arial" w:cs="Arial"/>
          <w:sz w:val="20"/>
          <w:szCs w:val="20"/>
        </w:rPr>
      </w:pPr>
    </w:p>
    <w:p w:rsidR="00222154" w:rsidRPr="00AC535E" w:rsidRDefault="00222154">
      <w:pPr>
        <w:rPr>
          <w:rFonts w:ascii="Arial" w:eastAsia="Bahnschrift" w:hAnsi="Arial" w:cs="Arial"/>
          <w:sz w:val="20"/>
          <w:szCs w:val="20"/>
        </w:rPr>
      </w:pPr>
    </w:p>
    <w:p w:rsidR="00222154" w:rsidRPr="003B3A3F" w:rsidRDefault="003B3A3F" w:rsidP="00AC535E">
      <w:pPr>
        <w:rPr>
          <w:rFonts w:ascii="Arial" w:eastAsia="Bahnschrift" w:hAnsi="Arial" w:cs="Arial"/>
          <w:b/>
          <w:sz w:val="20"/>
          <w:szCs w:val="20"/>
        </w:rPr>
      </w:pPr>
      <w:r w:rsidRPr="003B3A3F">
        <w:rPr>
          <w:rFonts w:ascii="Arial" w:eastAsia="Bahnschrift" w:hAnsi="Arial" w:cs="Arial"/>
          <w:b/>
          <w:sz w:val="20"/>
          <w:szCs w:val="20"/>
        </w:rPr>
        <w:t>Nota:Los precios manejados en las horas no incluyen IVA, esto dependera del pais y zona en la que se solicite el servicio</w:t>
      </w:r>
      <w:r>
        <w:rPr>
          <w:rFonts w:ascii="Arial" w:eastAsia="Bahnschrift" w:hAnsi="Arial" w:cs="Arial"/>
          <w:b/>
          <w:sz w:val="20"/>
          <w:szCs w:val="20"/>
        </w:rPr>
        <w:t>.</w:t>
      </w:r>
      <w:r w:rsidR="00AC535E" w:rsidRPr="003B3A3F">
        <w:rPr>
          <w:rFonts w:ascii="Arial" w:eastAsia="Bahnschrift" w:hAnsi="Arial" w:cs="Arial"/>
          <w:b/>
          <w:sz w:val="20"/>
          <w:szCs w:val="20"/>
        </w:rPr>
        <w:tab/>
      </w:r>
      <w:r w:rsidR="00AC535E" w:rsidRPr="003B3A3F">
        <w:rPr>
          <w:rFonts w:ascii="Arial" w:eastAsia="Bahnschrift" w:hAnsi="Arial" w:cs="Arial"/>
          <w:b/>
          <w:sz w:val="20"/>
          <w:szCs w:val="20"/>
        </w:rPr>
        <w:tab/>
      </w:r>
      <w:r w:rsidR="00AC535E" w:rsidRPr="003B3A3F">
        <w:rPr>
          <w:rFonts w:ascii="Arial" w:eastAsia="Bahnschrift" w:hAnsi="Arial" w:cs="Arial"/>
          <w:b/>
          <w:sz w:val="20"/>
          <w:szCs w:val="20"/>
        </w:rPr>
        <w:tab/>
      </w:r>
      <w:r w:rsidR="00AC535E" w:rsidRPr="003B3A3F">
        <w:rPr>
          <w:rFonts w:ascii="Arial" w:eastAsia="Bahnschrift" w:hAnsi="Arial" w:cs="Arial"/>
          <w:b/>
          <w:sz w:val="20"/>
          <w:szCs w:val="20"/>
        </w:rPr>
        <w:tab/>
      </w:r>
      <w:r w:rsidR="00AC535E" w:rsidRPr="003B3A3F">
        <w:rPr>
          <w:rFonts w:ascii="Arial" w:eastAsia="Bahnschrift" w:hAnsi="Arial" w:cs="Arial"/>
          <w:b/>
          <w:sz w:val="20"/>
          <w:szCs w:val="20"/>
        </w:rPr>
        <w:tab/>
      </w:r>
      <w:r w:rsidR="00AC535E" w:rsidRPr="003B3A3F">
        <w:rPr>
          <w:rFonts w:ascii="Arial" w:eastAsia="Bahnschrift" w:hAnsi="Arial" w:cs="Arial"/>
          <w:b/>
          <w:sz w:val="20"/>
          <w:szCs w:val="20"/>
        </w:rPr>
        <w:tab/>
      </w:r>
      <w:r w:rsidR="00AC535E" w:rsidRPr="003B3A3F">
        <w:rPr>
          <w:rFonts w:ascii="Arial" w:eastAsia="Bahnschrift" w:hAnsi="Arial" w:cs="Arial"/>
          <w:b/>
          <w:sz w:val="20"/>
          <w:szCs w:val="20"/>
        </w:rPr>
        <w:tab/>
      </w:r>
      <w:r w:rsidR="00AC535E" w:rsidRPr="003B3A3F">
        <w:rPr>
          <w:rFonts w:ascii="Arial" w:eastAsia="Bahnschrift" w:hAnsi="Arial" w:cs="Arial"/>
          <w:b/>
          <w:sz w:val="20"/>
          <w:szCs w:val="20"/>
        </w:rPr>
        <w:tab/>
      </w:r>
      <w:r w:rsidR="00AC535E" w:rsidRPr="003B3A3F">
        <w:rPr>
          <w:rFonts w:ascii="Arial" w:eastAsia="Bahnschrift" w:hAnsi="Arial" w:cs="Arial"/>
          <w:b/>
          <w:sz w:val="20"/>
          <w:szCs w:val="20"/>
        </w:rPr>
        <w:tab/>
      </w:r>
      <w:r w:rsidR="006255E6" w:rsidRPr="003B3A3F">
        <w:rPr>
          <w:rFonts w:ascii="Arial" w:hAnsi="Arial" w:cs="Arial"/>
          <w:b/>
          <w:noProof/>
          <w:lang w:val="es-MX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EFB87AE" wp14:editId="5290E398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l="0" t="0" r="0" b="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2765" y="3567593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22154" w:rsidRDefault="00222154">
                            <w:pPr>
                              <w:jc w:val="right"/>
                              <w:textDirection w:val="btLr"/>
                            </w:pPr>
                          </w:p>
                          <w:p w:rsidR="00222154" w:rsidRDefault="00222154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434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22154" w:rsidRPr="00AC535E" w:rsidRDefault="006255E6">
      <w:pPr>
        <w:spacing w:before="240"/>
        <w:rPr>
          <w:rFonts w:ascii="Arial" w:eastAsia="Bahnschrift" w:hAnsi="Arial" w:cs="Arial"/>
          <w:sz w:val="22"/>
          <w:szCs w:val="22"/>
        </w:rPr>
      </w:pPr>
      <w:r w:rsidRPr="00AC535E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CAFEE06" wp14:editId="444B3DD0">
                <wp:simplePos x="0" y="0"/>
                <wp:positionH relativeFrom="column">
                  <wp:posOffset>-90170</wp:posOffset>
                </wp:positionH>
                <wp:positionV relativeFrom="paragraph">
                  <wp:posOffset>268605</wp:posOffset>
                </wp:positionV>
                <wp:extent cx="6238875" cy="3038475"/>
                <wp:effectExtent l="0" t="0" r="0" b="952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303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22154" w:rsidRDefault="006255E6">
                            <w:pPr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Este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p</w:t>
                            </w:r>
                            <w:r w:rsidR="00D44F50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resupuesto es válido hasta el 31/12/2022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. </w:t>
                            </w:r>
                          </w:p>
                          <w:p w:rsidR="003B3A3F" w:rsidRDefault="003B3A3F">
                            <w:pPr>
                              <w:textDirection w:val="btLr"/>
                            </w:pPr>
                          </w:p>
                          <w:p w:rsidR="00222154" w:rsidRDefault="006255E6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La cantidad de horas de implementación van a depender de los resultados del diseño.</w:t>
                            </w:r>
                          </w:p>
                          <w:p w:rsidR="00222154" w:rsidRDefault="006255E6" w:rsidP="003B3A3F">
                            <w:pPr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Aceptado el presupuesto por el diseño,</w:t>
                            </w:r>
                            <w:r w:rsidR="00D44F50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se llevaria acabo una revision periodica de la pagina en donde se analizara las cuestiones que se consideren a modificar por parte del cliente, dichas modificaciones las cuales se consideren no incluidas en el inicio del proyecto tendran un costo adicional y se evaluara los retrasos que se puedan generar en cuestion de tiempo de entrega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. Validado el diseño final, se pasará un nuev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o presupuesto dejando el valor aceptado a la fecha.</w:t>
                            </w:r>
                          </w:p>
                          <w:p w:rsidR="003B3A3F" w:rsidRDefault="003B3A3F" w:rsidP="003B3A3F">
                            <w:pPr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</w:pPr>
                          </w:p>
                          <w:p w:rsidR="003B3A3F" w:rsidRDefault="003B3A3F" w:rsidP="003B3A3F">
                            <w:pPr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</w:pPr>
                          </w:p>
                          <w:p w:rsidR="003B3A3F" w:rsidRDefault="003B3A3F" w:rsidP="003B3A3F">
                            <w:pPr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</w:pPr>
                          </w:p>
                          <w:p w:rsidR="003B3A3F" w:rsidRDefault="003B3A3F" w:rsidP="003B3A3F">
                            <w:pPr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Les saludamos atentamente.</w:t>
                            </w:r>
                          </w:p>
                          <w:p w:rsidR="003B3A3F" w:rsidRDefault="003B3A3F" w:rsidP="003B3A3F">
                            <w:pPr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</w:pPr>
                          </w:p>
                          <w:p w:rsidR="003B3A3F" w:rsidRDefault="003B3A3F" w:rsidP="003B3A3F">
                            <w:pPr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</w:pPr>
                          </w:p>
                          <w:p w:rsidR="003B3A3F" w:rsidRDefault="003B3A3F" w:rsidP="003B3A3F">
                            <w:pPr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</w:pPr>
                          </w:p>
                          <w:p w:rsidR="003B3A3F" w:rsidRDefault="003B3A3F" w:rsidP="003B3A3F">
                            <w:pPr>
                              <w:jc w:val="both"/>
                              <w:textDirection w:val="btLr"/>
                            </w:pPr>
                          </w:p>
                          <w:p w:rsidR="003B3A3F" w:rsidRDefault="003B3A3F" w:rsidP="003B3A3F">
                            <w:pPr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28" style="position:absolute;margin-left:-7.1pt;margin-top:21.15pt;width:491.25pt;height:23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3k0QEAAIADAAAOAAAAZHJzL2Uyb0RvYy54bWysU12O0zAQfkfiDpbfadK0u9tGTVeIVRHS&#10;CqpdOIDr2I0l22Nst0mPw1m4GGOn2y3whnhx568z3/fNZHU/GE2OwgcFtqHTSUmJsBxaZfcN/fZ1&#10;825BSYjMtkyDFQ09iUDv12/frHpXiwo60K3wBJvYUPeuoV2Mri6KwDthWJiAExaTErxhEV2/L1rP&#10;euxudFGV5W3Rg2+dBy5CwOjDmKTr3F9KweMXKYOIRDcUscX8+vzu0lusV6zee+Y6xc8w2D+gMExZ&#10;HHpp9cAiIwev/mplFPcQQMYJB1OAlIqLzAHZTMs/2Dx3zInMBcUJ7iJT+H9t+efj1hPV4u6WlFhm&#10;cEfTJXlC4X7+sPuDhiRR70KNlc9u689eQDPxHaQ36ReZkCHLerrIKoZIOAZvq9licXdDCcfcrJwt&#10;5uhgn+L1786H+FGAIcloqMfxWU52fAxxLH0pSdMsbJTWGGe1tr8FsGeKFAnxiDFZcdgNmWT1wmYH&#10;7QmJB8c3Ckc+shC3zOPqp5T0eA4NDd8PzAtK9CeLei+n8woZxOzMb+5KPCZ/ndldZ5jlHeCVRUpG&#10;80PMNzdCfX+IIFWmlcCNUM6Ycc1ZmPNJpju69nPV64ez/gUAAP//AwBQSwMEFAAGAAgAAAAhABCz&#10;0i/dAAAACgEAAA8AAABkcnMvZG93bnJldi54bWxMj7FOwzAQhnck3sE6JLbWTkijEOJUCMHASNqB&#10;0Y2PJMI+R7bTpm+PmWC703367/ub/WoNO6MPkyMJ2VYAQ+qdnmiQcDy8bSpgISrSyjhCCVcMsG9v&#10;bxpVa3ehDzx3cWAphEKtJIwxzjXnoR/RqrB1M1K6fTlvVUyrH7j26pLCreG5ECW3aqL0YVQzvozY&#10;f3eLlTCj0YspOvHZ81dPWfl+4NedlPd36/MTsIhr/IPhVz+pQ5ucTm4hHZiRsMmKPKESivwBWAIe&#10;yyoNJwm7XFTA24b/r9D+AAAA//8DAFBLAQItABQABgAIAAAAIQC2gziS/gAAAOEBAAATAAAAAAAA&#10;AAAAAAAAAAAAAABbQ29udGVudF9UeXBlc10ueG1sUEsBAi0AFAAGAAgAAAAhADj9If/WAAAAlAEA&#10;AAsAAAAAAAAAAAAAAAAALwEAAF9yZWxzLy5yZWxzUEsBAi0AFAAGAAgAAAAhAEWFveTRAQAAgAMA&#10;AA4AAAAAAAAAAAAAAAAALgIAAGRycy9lMm9Eb2MueG1sUEsBAi0AFAAGAAgAAAAhABCz0i/dAAAA&#10;CgEAAA8AAAAAAAAAAAAAAAAAKwQAAGRycy9kb3ducmV2LnhtbFBLBQYAAAAABAAEAPMAAAA1BQAA&#10;AAA=&#10;" filled="f" stroked="f">
                <v:textbox inset="2.53958mm,1.2694mm,2.53958mm,1.2694mm">
                  <w:txbxContent>
                    <w:p w:rsidR="00222154" w:rsidRDefault="006255E6">
                      <w:pPr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Este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p</w:t>
                      </w:r>
                      <w:r w:rsidR="00D44F50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resupuesto es válido hasta el 31/12/2022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. </w:t>
                      </w:r>
                    </w:p>
                    <w:p w:rsidR="003B3A3F" w:rsidRDefault="003B3A3F">
                      <w:pPr>
                        <w:textDirection w:val="btLr"/>
                      </w:pPr>
                    </w:p>
                    <w:p w:rsidR="00222154" w:rsidRDefault="006255E6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La cantidad de horas de implementación van a depender de los resultados del diseño.</w:t>
                      </w:r>
                    </w:p>
                    <w:p w:rsidR="00222154" w:rsidRDefault="006255E6" w:rsidP="003B3A3F">
                      <w:pPr>
                        <w:jc w:val="both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Aceptado el presupuesto por el diseño,</w:t>
                      </w:r>
                      <w:r w:rsidR="00D44F50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se llevaria acabo una revision periodica de la pagina en donde se analizara las cuestiones que se consideren a modificar por parte del cliente, dichas modificaciones las cuales se consideren no incluidas en el inicio del proyecto tendran un costo adicional y se evaluara los retrasos que se puedan generar en cuestion de tiempo de entrega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. Validado el diseño final, se pasará un nuev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o presupuesto dejando el valor aceptado a la fecha.</w:t>
                      </w:r>
                    </w:p>
                    <w:p w:rsidR="003B3A3F" w:rsidRDefault="003B3A3F" w:rsidP="003B3A3F">
                      <w:pPr>
                        <w:jc w:val="both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</w:pPr>
                    </w:p>
                    <w:p w:rsidR="003B3A3F" w:rsidRDefault="003B3A3F" w:rsidP="003B3A3F">
                      <w:pPr>
                        <w:jc w:val="both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</w:pPr>
                    </w:p>
                    <w:p w:rsidR="003B3A3F" w:rsidRDefault="003B3A3F" w:rsidP="003B3A3F">
                      <w:pPr>
                        <w:jc w:val="both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</w:pPr>
                    </w:p>
                    <w:p w:rsidR="003B3A3F" w:rsidRDefault="003B3A3F" w:rsidP="003B3A3F">
                      <w:pPr>
                        <w:jc w:val="both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Les saludamos atentamente.</w:t>
                      </w:r>
                    </w:p>
                    <w:p w:rsidR="003B3A3F" w:rsidRDefault="003B3A3F" w:rsidP="003B3A3F">
                      <w:pPr>
                        <w:jc w:val="both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</w:pPr>
                    </w:p>
                    <w:p w:rsidR="003B3A3F" w:rsidRDefault="003B3A3F" w:rsidP="003B3A3F">
                      <w:pPr>
                        <w:jc w:val="both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</w:pPr>
                    </w:p>
                    <w:p w:rsidR="003B3A3F" w:rsidRDefault="003B3A3F" w:rsidP="003B3A3F">
                      <w:pPr>
                        <w:jc w:val="both"/>
                        <w:textDirection w:val="btLr"/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</w:pPr>
                    </w:p>
                    <w:p w:rsidR="003B3A3F" w:rsidRDefault="003B3A3F" w:rsidP="003B3A3F">
                      <w:pPr>
                        <w:jc w:val="both"/>
                        <w:textDirection w:val="btLr"/>
                      </w:pPr>
                    </w:p>
                    <w:p w:rsidR="003B3A3F" w:rsidRDefault="003B3A3F" w:rsidP="003B3A3F">
                      <w:pPr>
                        <w:jc w:val="both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222154" w:rsidRPr="00AC535E" w:rsidRDefault="00222154">
      <w:pPr>
        <w:tabs>
          <w:tab w:val="left" w:pos="720"/>
          <w:tab w:val="left" w:pos="1440"/>
          <w:tab w:val="left" w:pos="2160"/>
          <w:tab w:val="left" w:pos="3330"/>
        </w:tabs>
        <w:spacing w:before="240"/>
        <w:rPr>
          <w:rFonts w:ascii="Arial" w:eastAsia="Bahnschrift" w:hAnsi="Arial" w:cs="Arial"/>
          <w:sz w:val="22"/>
          <w:szCs w:val="22"/>
        </w:rPr>
      </w:pPr>
    </w:p>
    <w:p w:rsidR="00222154" w:rsidRPr="00AC535E" w:rsidRDefault="00222154">
      <w:pPr>
        <w:rPr>
          <w:rFonts w:ascii="Arial" w:eastAsia="Bahnschrift" w:hAnsi="Arial" w:cs="Arial"/>
          <w:sz w:val="22"/>
          <w:szCs w:val="22"/>
        </w:rPr>
      </w:pPr>
    </w:p>
    <w:p w:rsidR="00222154" w:rsidRPr="00AC535E" w:rsidRDefault="00222154">
      <w:pPr>
        <w:rPr>
          <w:rFonts w:ascii="Arial" w:eastAsia="Bahnschrift" w:hAnsi="Arial" w:cs="Arial"/>
          <w:sz w:val="22"/>
          <w:szCs w:val="22"/>
        </w:rPr>
      </w:pPr>
    </w:p>
    <w:p w:rsidR="00222154" w:rsidRPr="00AC535E" w:rsidRDefault="00222154">
      <w:pPr>
        <w:rPr>
          <w:rFonts w:ascii="Arial" w:eastAsia="Bahnschrift" w:hAnsi="Arial" w:cs="Arial"/>
          <w:sz w:val="22"/>
          <w:szCs w:val="22"/>
        </w:rPr>
      </w:pPr>
    </w:p>
    <w:p w:rsidR="00222154" w:rsidRPr="00AC535E" w:rsidRDefault="00222154">
      <w:pPr>
        <w:rPr>
          <w:rFonts w:ascii="Arial" w:eastAsia="Bahnschrift" w:hAnsi="Arial" w:cs="Arial"/>
          <w:sz w:val="22"/>
          <w:szCs w:val="22"/>
        </w:rPr>
      </w:pPr>
    </w:p>
    <w:p w:rsidR="00222154" w:rsidRPr="00AC535E" w:rsidRDefault="00222154">
      <w:pPr>
        <w:rPr>
          <w:rFonts w:ascii="Arial" w:eastAsia="Bahnschrift" w:hAnsi="Arial" w:cs="Arial"/>
          <w:sz w:val="22"/>
          <w:szCs w:val="22"/>
        </w:rPr>
      </w:pPr>
    </w:p>
    <w:p w:rsidR="00222154" w:rsidRPr="00AC535E" w:rsidRDefault="00222154">
      <w:pPr>
        <w:rPr>
          <w:rFonts w:ascii="Arial" w:eastAsia="Bahnschrift" w:hAnsi="Arial" w:cs="Arial"/>
          <w:sz w:val="22"/>
          <w:szCs w:val="22"/>
        </w:rPr>
      </w:pPr>
    </w:p>
    <w:p w:rsidR="00222154" w:rsidRPr="00AC535E" w:rsidRDefault="00222154">
      <w:pPr>
        <w:rPr>
          <w:rFonts w:ascii="Arial" w:eastAsia="Bahnschrift" w:hAnsi="Arial" w:cs="Arial"/>
          <w:sz w:val="22"/>
          <w:szCs w:val="22"/>
        </w:rPr>
      </w:pPr>
    </w:p>
    <w:p w:rsidR="00222154" w:rsidRPr="00AC535E" w:rsidRDefault="00222154">
      <w:pPr>
        <w:rPr>
          <w:rFonts w:ascii="Arial" w:eastAsia="Arial" w:hAnsi="Arial" w:cs="Arial"/>
          <w:sz w:val="20"/>
          <w:szCs w:val="20"/>
        </w:rPr>
      </w:pPr>
    </w:p>
    <w:p w:rsidR="00222154" w:rsidRPr="00AC535E" w:rsidRDefault="00222154">
      <w:pPr>
        <w:rPr>
          <w:rFonts w:ascii="Arial" w:eastAsia="Arial" w:hAnsi="Arial" w:cs="Arial"/>
          <w:sz w:val="20"/>
          <w:szCs w:val="20"/>
        </w:rPr>
      </w:pPr>
    </w:p>
    <w:p w:rsidR="00222154" w:rsidRDefault="00222154">
      <w:pPr>
        <w:rPr>
          <w:rFonts w:ascii="Arial" w:eastAsia="Arial" w:hAnsi="Arial" w:cs="Arial"/>
          <w:sz w:val="20"/>
          <w:szCs w:val="20"/>
        </w:rPr>
      </w:pPr>
      <w:bookmarkStart w:id="1" w:name="_GoBack"/>
      <w:bookmarkEnd w:id="1"/>
    </w:p>
    <w:sectPr w:rsidR="00222154">
      <w:headerReference w:type="default" r:id="rId10"/>
      <w:footerReference w:type="default" r:id="rId11"/>
      <w:pgSz w:w="11906" w:h="16838"/>
      <w:pgMar w:top="1417" w:right="1417" w:bottom="1134" w:left="1417" w:header="708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5E6" w:rsidRDefault="006255E6">
      <w:r>
        <w:separator/>
      </w:r>
    </w:p>
  </w:endnote>
  <w:endnote w:type="continuationSeparator" w:id="0">
    <w:p w:rsidR="006255E6" w:rsidRDefault="0062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154" w:rsidRDefault="006255E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lang w:val="es-MX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l="0" t="0" r="0" b="0"/>
              <wp:wrapNone/>
              <wp:docPr id="18" name="18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b="0" l="0" r="0" t="0"/>
              <wp:wrapNone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D44F50">
      <w:rPr>
        <w:color w:val="000000"/>
      </w:rPr>
      <w:t>Programador: Arturo Hernandez Reyes</w:t>
    </w:r>
  </w:p>
  <w:tbl>
    <w:tblPr>
      <w:tblStyle w:val="a1"/>
      <w:tblW w:w="9288" w:type="dxa"/>
      <w:tblInd w:w="0" w:type="dxa"/>
      <w:tblLayout w:type="fixed"/>
      <w:tblLook w:val="0400" w:firstRow="0" w:lastRow="0" w:firstColumn="0" w:lastColumn="0" w:noHBand="0" w:noVBand="1"/>
    </w:tblPr>
    <w:tblGrid>
      <w:gridCol w:w="3390"/>
      <w:gridCol w:w="2897"/>
      <w:gridCol w:w="3001"/>
    </w:tblGrid>
    <w:tr w:rsidR="00222154">
      <w:trPr>
        <w:trHeight w:val="712"/>
      </w:trPr>
      <w:tc>
        <w:tcPr>
          <w:tcW w:w="3390" w:type="dxa"/>
          <w:shd w:val="clear" w:color="auto" w:fill="auto"/>
        </w:tcPr>
        <w:p w:rsidR="00222154" w:rsidRDefault="0022215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2897" w:type="dxa"/>
          <w:shd w:val="clear" w:color="auto" w:fill="auto"/>
        </w:tcPr>
        <w:p w:rsidR="00222154" w:rsidRDefault="003B3A3F" w:rsidP="003B3A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ind w:firstLine="720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   </w:t>
          </w:r>
        </w:p>
      </w:tc>
      <w:tc>
        <w:tcPr>
          <w:tcW w:w="3001" w:type="dxa"/>
          <w:shd w:val="clear" w:color="auto" w:fill="auto"/>
        </w:tcPr>
        <w:p w:rsidR="00222154" w:rsidRDefault="003B3A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Mail: </w:t>
          </w:r>
          <w:hyperlink r:id="rId2" w:history="1">
            <w:r w:rsidRPr="00047D63">
              <w:rPr>
                <w:rStyle w:val="Hipervnculo"/>
                <w:rFonts w:ascii="Arial" w:eastAsia="Arial" w:hAnsi="Arial" w:cs="Arial"/>
                <w:sz w:val="18"/>
                <w:szCs w:val="18"/>
              </w:rPr>
              <w:t>arturo.1231.f@gmail.com</w:t>
            </w:r>
          </w:hyperlink>
        </w:p>
        <w:p w:rsidR="003B3A3F" w:rsidRDefault="003B3A3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>Telefono: 8126595434</w:t>
          </w:r>
        </w:p>
      </w:tc>
    </w:tr>
  </w:tbl>
  <w:p w:rsidR="00222154" w:rsidRDefault="002221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5E6" w:rsidRDefault="006255E6">
      <w:r>
        <w:separator/>
      </w:r>
    </w:p>
  </w:footnote>
  <w:footnote w:type="continuationSeparator" w:id="0">
    <w:p w:rsidR="006255E6" w:rsidRDefault="00625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154" w:rsidRDefault="0022215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2154"/>
    <w:rsid w:val="00222154"/>
    <w:rsid w:val="003B3A3F"/>
    <w:rsid w:val="006255E6"/>
    <w:rsid w:val="00AC535E"/>
    <w:rsid w:val="00D4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de-DE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EC8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rsid w:val="008A1B71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8A1B71"/>
    <w:pPr>
      <w:tabs>
        <w:tab w:val="center" w:pos="4536"/>
        <w:tab w:val="right" w:pos="9072"/>
      </w:tabs>
    </w:pPr>
  </w:style>
  <w:style w:type="table" w:styleId="Tablaconcuadrcula">
    <w:name w:val="Table Grid"/>
    <w:basedOn w:val="Tablanormal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24B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4B83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4139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139B3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861EC"/>
    <w:rPr>
      <w:sz w:val="24"/>
      <w:szCs w:val="24"/>
    </w:rPr>
  </w:style>
  <w:style w:type="character" w:customStyle="1" w:styleId="lrzxr">
    <w:name w:val="lrzxr"/>
    <w:basedOn w:val="Fuentedeprrafopredeter"/>
    <w:rsid w:val="004F03D6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Sinespaciado">
    <w:name w:val="No Spacing"/>
    <w:uiPriority w:val="1"/>
    <w:qFormat/>
    <w:rsid w:val="00AC53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de-DE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EC8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rsid w:val="008A1B71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8A1B71"/>
    <w:pPr>
      <w:tabs>
        <w:tab w:val="center" w:pos="4536"/>
        <w:tab w:val="right" w:pos="9072"/>
      </w:tabs>
    </w:pPr>
  </w:style>
  <w:style w:type="table" w:styleId="Tablaconcuadrcula">
    <w:name w:val="Table Grid"/>
    <w:basedOn w:val="Tablanormal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24B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4B83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4139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139B3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861EC"/>
    <w:rPr>
      <w:sz w:val="24"/>
      <w:szCs w:val="24"/>
    </w:rPr>
  </w:style>
  <w:style w:type="character" w:customStyle="1" w:styleId="lrzxr">
    <w:name w:val="lrzxr"/>
    <w:basedOn w:val="Fuentedeprrafopredeter"/>
    <w:rsid w:val="004F03D6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Sinespaciado">
    <w:name w:val="No Spacing"/>
    <w:uiPriority w:val="1"/>
    <w:qFormat/>
    <w:rsid w:val="00AC5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rturo.1231.f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8ZeGD6EDPYQji/gR8h/xA54AA==">AMUW2mWnd5vRVv1G6OTbBPvCYroxu4z/b4JMRzwPO5iYDgbQl574KeSsBy2J8LCYYaEtbSFqcsTcS/n/NweTef3MyI2pyJCYk8TifQIQn6MxCfecA1TE4CnqYrRtgsmBbRTZHsUHVji9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Arturo</cp:lastModifiedBy>
  <cp:revision>2</cp:revision>
  <dcterms:created xsi:type="dcterms:W3CDTF">2021-08-03T20:13:00Z</dcterms:created>
  <dcterms:modified xsi:type="dcterms:W3CDTF">2022-05-12T01:30:00Z</dcterms:modified>
</cp:coreProperties>
</file>