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41" w:rightFromText="141" w:vertAnchor="text" w:horzAnchor="margin" w:tblpXSpec="center" w:tblpY="-411"/>
        <w:tblW w:w="10644" w:type="dxa"/>
        <w:tblBorders>
          <w:top w:val="single" w:sz="4" w:space="0" w:color="116CB7"/>
          <w:left w:val="single" w:sz="4" w:space="0" w:color="116CB7"/>
          <w:bottom w:val="single" w:sz="4" w:space="0" w:color="116CB7"/>
          <w:right w:val="single" w:sz="4" w:space="0" w:color="116CB7"/>
          <w:insideH w:val="single" w:sz="4" w:space="0" w:color="116CB7"/>
          <w:insideV w:val="single" w:sz="4" w:space="0" w:color="116CB7"/>
        </w:tblBorders>
        <w:tblLayout w:type="fixed"/>
        <w:tblLook w:val="0400" w:firstRow="0" w:lastRow="0" w:firstColumn="0" w:lastColumn="0" w:noHBand="0" w:noVBand="1"/>
      </w:tblPr>
      <w:tblGrid>
        <w:gridCol w:w="239"/>
        <w:gridCol w:w="2733"/>
        <w:gridCol w:w="4820"/>
        <w:gridCol w:w="2852"/>
      </w:tblGrid>
      <w:tr w:rsidR="001E259A" w:rsidRPr="001E259A" w14:paraId="4EEB330B" w14:textId="77777777" w:rsidTr="004B32B1">
        <w:trPr>
          <w:trHeight w:val="640"/>
          <w:tblHeader/>
        </w:trPr>
        <w:tc>
          <w:tcPr>
            <w:tcW w:w="239" w:type="dxa"/>
            <w:tcBorders>
              <w:top w:val="single" w:sz="4" w:space="0" w:color="FF0000"/>
              <w:left w:val="single" w:sz="4" w:space="0" w:color="FF0000"/>
              <w:bottom w:val="single" w:sz="4" w:space="0" w:color="002060"/>
              <w:right w:val="single" w:sz="4" w:space="0" w:color="002060"/>
            </w:tcBorders>
            <w:shd w:val="clear" w:color="auto" w:fill="FF0000"/>
            <w:vAlign w:val="center"/>
          </w:tcPr>
          <w:p w14:paraId="5A9688BC" w14:textId="77777777" w:rsidR="001E259A" w:rsidRPr="001E259A" w:rsidRDefault="001E259A" w:rsidP="001E259A">
            <w:pPr>
              <w:spacing w:after="0" w:line="240" w:lineRule="auto"/>
              <w:rPr>
                <w:rFonts w:ascii="Arial" w:eastAsia="Arial" w:hAnsi="Arial" w:cs="Arial"/>
                <w:b/>
                <w:lang w:eastAsia="es-ES"/>
              </w:rPr>
            </w:pPr>
          </w:p>
        </w:tc>
        <w:tc>
          <w:tcPr>
            <w:tcW w:w="10405" w:type="dxa"/>
            <w:gridSpan w:val="3"/>
            <w:tcBorders>
              <w:top w:val="single" w:sz="4" w:space="0" w:color="002060"/>
              <w:left w:val="single" w:sz="4" w:space="0" w:color="002060"/>
              <w:bottom w:val="single" w:sz="4" w:space="0" w:color="002060"/>
              <w:right w:val="single" w:sz="4" w:space="0" w:color="002060"/>
            </w:tcBorders>
            <w:shd w:val="clear" w:color="auto" w:fill="002060"/>
            <w:vAlign w:val="center"/>
          </w:tcPr>
          <w:p w14:paraId="5C088BE2" w14:textId="77777777" w:rsidR="001E259A" w:rsidRPr="001E259A" w:rsidRDefault="001E259A" w:rsidP="001E259A">
            <w:pPr>
              <w:spacing w:after="0" w:line="240" w:lineRule="auto"/>
              <w:jc w:val="center"/>
              <w:rPr>
                <w:rFonts w:ascii="Times New Roman" w:eastAsia="Times New Roman" w:hAnsi="Times New Roman" w:cs="Times New Roman"/>
                <w:color w:val="FFFFFF"/>
                <w:sz w:val="24"/>
                <w:szCs w:val="24"/>
                <w:lang w:eastAsia="es-ES"/>
              </w:rPr>
            </w:pPr>
            <w:r w:rsidRPr="001E259A">
              <w:rPr>
                <w:rFonts w:ascii="Arial" w:eastAsia="Arial" w:hAnsi="Arial" w:cs="Arial"/>
                <w:b/>
                <w:color w:val="FFFFFF"/>
                <w:sz w:val="20"/>
                <w:szCs w:val="20"/>
                <w:lang w:eastAsia="es-ES"/>
              </w:rPr>
              <w:t>MATERIAL INFORMATIVO</w:t>
            </w:r>
          </w:p>
        </w:tc>
      </w:tr>
      <w:tr w:rsidR="001E259A" w:rsidRPr="001E259A" w14:paraId="476B6144" w14:textId="77777777" w:rsidTr="004B32B1">
        <w:trPr>
          <w:trHeight w:val="281"/>
          <w:tblHeader/>
        </w:trPr>
        <w:tc>
          <w:tcPr>
            <w:tcW w:w="2972" w:type="dxa"/>
            <w:gridSpan w:val="2"/>
            <w:tcBorders>
              <w:top w:val="single" w:sz="4" w:space="0" w:color="002060"/>
              <w:left w:val="single" w:sz="4" w:space="0" w:color="002060"/>
              <w:bottom w:val="single" w:sz="4" w:space="0" w:color="002060"/>
              <w:right w:val="single" w:sz="4" w:space="0" w:color="002060"/>
            </w:tcBorders>
            <w:vAlign w:val="center"/>
          </w:tcPr>
          <w:p w14:paraId="301213F3" w14:textId="77777777" w:rsidR="001E259A" w:rsidRPr="001E259A" w:rsidRDefault="001E259A" w:rsidP="001E259A">
            <w:pPr>
              <w:spacing w:after="0" w:line="240" w:lineRule="auto"/>
              <w:rPr>
                <w:rFonts w:ascii="Arial" w:eastAsia="Arial" w:hAnsi="Arial" w:cs="Arial"/>
                <w:b/>
                <w:sz w:val="18"/>
                <w:szCs w:val="18"/>
                <w:lang w:eastAsia="es-ES"/>
              </w:rPr>
            </w:pPr>
            <w:r w:rsidRPr="001E259A">
              <w:rPr>
                <w:rFonts w:ascii="Arial" w:eastAsia="Arial" w:hAnsi="Arial" w:cs="Arial"/>
                <w:sz w:val="18"/>
                <w:szCs w:val="18"/>
                <w:lang w:eastAsia="es-ES"/>
              </w:rPr>
              <w:t>Programa de Estudios/Programa</w:t>
            </w:r>
          </w:p>
        </w:tc>
        <w:tc>
          <w:tcPr>
            <w:tcW w:w="4820" w:type="dxa"/>
            <w:tcBorders>
              <w:top w:val="single" w:sz="4" w:space="0" w:color="002060"/>
              <w:left w:val="single" w:sz="4" w:space="0" w:color="002060"/>
              <w:bottom w:val="single" w:sz="4" w:space="0" w:color="002060"/>
              <w:right w:val="single" w:sz="4" w:space="0" w:color="002060"/>
            </w:tcBorders>
            <w:vAlign w:val="center"/>
          </w:tcPr>
          <w:p w14:paraId="40941AC8" w14:textId="77777777" w:rsidR="001E259A" w:rsidRPr="001E259A" w:rsidRDefault="001E259A" w:rsidP="001E259A">
            <w:pPr>
              <w:spacing w:after="0" w:line="240" w:lineRule="auto"/>
              <w:jc w:val="center"/>
              <w:rPr>
                <w:rFonts w:ascii="Arial" w:eastAsia="Arial" w:hAnsi="Arial" w:cs="Arial"/>
                <w:b/>
                <w:sz w:val="18"/>
                <w:szCs w:val="18"/>
                <w:lang w:eastAsia="es-ES"/>
              </w:rPr>
            </w:pPr>
            <w:r w:rsidRPr="001E259A">
              <w:rPr>
                <w:rFonts w:ascii="Arial" w:eastAsia="Arial" w:hAnsi="Arial" w:cs="Arial"/>
                <w:sz w:val="18"/>
                <w:szCs w:val="18"/>
                <w:lang w:eastAsia="es-ES"/>
              </w:rPr>
              <w:t>Programa de Formación Humanística</w:t>
            </w:r>
          </w:p>
        </w:tc>
        <w:tc>
          <w:tcPr>
            <w:tcW w:w="2852" w:type="dxa"/>
            <w:tcBorders>
              <w:top w:val="single" w:sz="4" w:space="0" w:color="002060"/>
              <w:left w:val="single" w:sz="4" w:space="0" w:color="002060"/>
              <w:bottom w:val="single" w:sz="4" w:space="0" w:color="002060"/>
              <w:right w:val="single" w:sz="4" w:space="0" w:color="002060"/>
            </w:tcBorders>
            <w:vAlign w:val="center"/>
          </w:tcPr>
          <w:p w14:paraId="0CD44BC4" w14:textId="3E698250" w:rsidR="001E259A" w:rsidRPr="001E259A" w:rsidRDefault="001E259A" w:rsidP="001E259A">
            <w:pPr>
              <w:spacing w:after="0" w:line="240" w:lineRule="auto"/>
              <w:jc w:val="center"/>
              <w:rPr>
                <w:rFonts w:ascii="Arial" w:eastAsia="Arial" w:hAnsi="Arial" w:cs="Arial"/>
                <w:b/>
                <w:sz w:val="18"/>
                <w:szCs w:val="18"/>
                <w:lang w:eastAsia="es-ES"/>
              </w:rPr>
            </w:pPr>
            <w:r w:rsidRPr="001E259A">
              <w:rPr>
                <w:rFonts w:ascii="Arial" w:eastAsia="Arial" w:hAnsi="Arial" w:cs="Arial"/>
                <w:sz w:val="18"/>
                <w:szCs w:val="18"/>
                <w:lang w:eastAsia="es-ES"/>
              </w:rPr>
              <w:t>Sesión N°</w:t>
            </w:r>
            <w:r w:rsidR="001B3E6A" w:rsidRPr="00906207">
              <w:rPr>
                <w:rFonts w:ascii="Arial" w:eastAsia="Arial" w:hAnsi="Arial" w:cs="Arial"/>
                <w:sz w:val="18"/>
                <w:szCs w:val="18"/>
                <w:lang w:eastAsia="es-ES"/>
              </w:rPr>
              <w:t>6</w:t>
            </w:r>
          </w:p>
        </w:tc>
      </w:tr>
      <w:tr w:rsidR="001E259A" w:rsidRPr="001E259A" w14:paraId="5C40DC5F" w14:textId="77777777" w:rsidTr="004B32B1">
        <w:trPr>
          <w:trHeight w:val="264"/>
          <w:tblHeader/>
        </w:trPr>
        <w:tc>
          <w:tcPr>
            <w:tcW w:w="2972" w:type="dxa"/>
            <w:gridSpan w:val="2"/>
            <w:tcBorders>
              <w:top w:val="single" w:sz="4" w:space="0" w:color="002060"/>
              <w:left w:val="single" w:sz="4" w:space="0" w:color="002060"/>
              <w:bottom w:val="single" w:sz="4" w:space="0" w:color="002060"/>
              <w:right w:val="single" w:sz="4" w:space="0" w:color="002060"/>
            </w:tcBorders>
            <w:vAlign w:val="center"/>
          </w:tcPr>
          <w:p w14:paraId="7D7F36FB" w14:textId="77777777" w:rsidR="001E259A" w:rsidRPr="001E259A" w:rsidRDefault="001E259A" w:rsidP="001E259A">
            <w:pPr>
              <w:spacing w:after="0" w:line="240" w:lineRule="auto"/>
              <w:rPr>
                <w:rFonts w:ascii="Arial" w:eastAsia="Arial" w:hAnsi="Arial" w:cs="Arial"/>
                <w:b/>
                <w:sz w:val="18"/>
                <w:szCs w:val="18"/>
                <w:lang w:eastAsia="es-ES"/>
              </w:rPr>
            </w:pPr>
            <w:r w:rsidRPr="001E259A">
              <w:rPr>
                <w:rFonts w:ascii="Arial" w:eastAsia="Arial" w:hAnsi="Arial" w:cs="Arial"/>
                <w:sz w:val="18"/>
                <w:szCs w:val="18"/>
                <w:lang w:eastAsia="es-ES"/>
              </w:rPr>
              <w:t>Experiencia Curricular:</w:t>
            </w:r>
          </w:p>
        </w:tc>
        <w:tc>
          <w:tcPr>
            <w:tcW w:w="4820" w:type="dxa"/>
            <w:tcBorders>
              <w:top w:val="single" w:sz="4" w:space="0" w:color="002060"/>
              <w:left w:val="single" w:sz="4" w:space="0" w:color="002060"/>
              <w:bottom w:val="single" w:sz="4" w:space="0" w:color="002060"/>
              <w:right w:val="single" w:sz="4" w:space="0" w:color="002060"/>
            </w:tcBorders>
            <w:vAlign w:val="center"/>
          </w:tcPr>
          <w:p w14:paraId="146D2DC0" w14:textId="1B8A7B7C" w:rsidR="001E259A" w:rsidRPr="001E259A" w:rsidRDefault="001B3E6A" w:rsidP="001E259A">
            <w:pPr>
              <w:spacing w:after="0" w:line="240" w:lineRule="auto"/>
              <w:jc w:val="center"/>
              <w:rPr>
                <w:rFonts w:ascii="Arial" w:eastAsia="Arial" w:hAnsi="Arial" w:cs="Arial"/>
                <w:b/>
                <w:sz w:val="18"/>
                <w:szCs w:val="18"/>
                <w:lang w:eastAsia="es-ES"/>
              </w:rPr>
            </w:pPr>
            <w:r w:rsidRPr="00906207">
              <w:rPr>
                <w:rFonts w:ascii="Arial" w:eastAsia="Arial" w:hAnsi="Arial" w:cs="Arial"/>
                <w:sz w:val="18"/>
                <w:szCs w:val="18"/>
                <w:lang w:eastAsia="es-ES"/>
              </w:rPr>
              <w:t>Liderazgo para el emprendimiento</w:t>
            </w:r>
          </w:p>
        </w:tc>
        <w:tc>
          <w:tcPr>
            <w:tcW w:w="2852" w:type="dxa"/>
            <w:tcBorders>
              <w:top w:val="single" w:sz="4" w:space="0" w:color="002060"/>
              <w:left w:val="single" w:sz="4" w:space="0" w:color="002060"/>
              <w:bottom w:val="single" w:sz="4" w:space="0" w:color="002060"/>
              <w:right w:val="single" w:sz="4" w:space="0" w:color="002060"/>
            </w:tcBorders>
            <w:vAlign w:val="center"/>
          </w:tcPr>
          <w:p w14:paraId="3B80EE40" w14:textId="643CD43C" w:rsidR="001E259A" w:rsidRPr="001E259A" w:rsidRDefault="001E259A" w:rsidP="001E259A">
            <w:pPr>
              <w:spacing w:after="0" w:line="240" w:lineRule="auto"/>
              <w:jc w:val="center"/>
              <w:rPr>
                <w:rFonts w:ascii="Arial" w:eastAsia="Arial" w:hAnsi="Arial" w:cs="Arial"/>
                <w:b/>
                <w:sz w:val="18"/>
                <w:szCs w:val="18"/>
                <w:lang w:eastAsia="es-ES"/>
              </w:rPr>
            </w:pPr>
            <w:r w:rsidRPr="001E259A">
              <w:rPr>
                <w:rFonts w:ascii="Arial" w:eastAsia="Arial" w:hAnsi="Arial" w:cs="Arial"/>
                <w:sz w:val="18"/>
                <w:szCs w:val="18"/>
                <w:lang w:eastAsia="es-ES"/>
              </w:rPr>
              <w:t>Semestre 202</w:t>
            </w:r>
            <w:r w:rsidR="00D92F20">
              <w:rPr>
                <w:rFonts w:ascii="Arial" w:eastAsia="Arial" w:hAnsi="Arial" w:cs="Arial"/>
                <w:sz w:val="18"/>
                <w:szCs w:val="18"/>
                <w:lang w:eastAsia="es-ES"/>
              </w:rPr>
              <w:t>4</w:t>
            </w:r>
            <w:r w:rsidRPr="001E259A">
              <w:rPr>
                <w:rFonts w:ascii="Arial" w:eastAsia="Arial" w:hAnsi="Arial" w:cs="Arial"/>
                <w:sz w:val="18"/>
                <w:szCs w:val="18"/>
                <w:lang w:eastAsia="es-ES"/>
              </w:rPr>
              <w:t>-</w:t>
            </w:r>
            <w:r w:rsidR="00C62782">
              <w:rPr>
                <w:rFonts w:ascii="Arial" w:eastAsia="Arial" w:hAnsi="Arial" w:cs="Arial"/>
                <w:sz w:val="18"/>
                <w:szCs w:val="18"/>
                <w:lang w:eastAsia="es-ES"/>
              </w:rPr>
              <w:t>2</w:t>
            </w:r>
          </w:p>
        </w:tc>
      </w:tr>
      <w:tr w:rsidR="001E259A" w:rsidRPr="001E259A" w14:paraId="70D2EBC8" w14:textId="77777777" w:rsidTr="004B32B1">
        <w:trPr>
          <w:trHeight w:val="281"/>
          <w:tblHeader/>
        </w:trPr>
        <w:tc>
          <w:tcPr>
            <w:tcW w:w="2972" w:type="dxa"/>
            <w:gridSpan w:val="2"/>
            <w:tcBorders>
              <w:top w:val="single" w:sz="4" w:space="0" w:color="002060"/>
              <w:left w:val="single" w:sz="4" w:space="0" w:color="002060"/>
              <w:bottom w:val="single" w:sz="4" w:space="0" w:color="002060"/>
              <w:right w:val="single" w:sz="4" w:space="0" w:color="002060"/>
            </w:tcBorders>
            <w:vAlign w:val="center"/>
          </w:tcPr>
          <w:p w14:paraId="3F532185" w14:textId="77777777" w:rsidR="001E259A" w:rsidRPr="001E259A" w:rsidRDefault="001E259A" w:rsidP="001E259A">
            <w:pPr>
              <w:spacing w:after="0" w:line="240" w:lineRule="auto"/>
              <w:rPr>
                <w:rFonts w:ascii="Arial" w:eastAsia="Arial" w:hAnsi="Arial" w:cs="Arial"/>
                <w:b/>
                <w:sz w:val="18"/>
                <w:szCs w:val="18"/>
                <w:lang w:eastAsia="es-ES"/>
              </w:rPr>
            </w:pPr>
            <w:r w:rsidRPr="001E259A">
              <w:rPr>
                <w:rFonts w:ascii="Arial" w:eastAsia="Arial" w:hAnsi="Arial" w:cs="Arial"/>
                <w:sz w:val="18"/>
                <w:szCs w:val="18"/>
                <w:lang w:eastAsia="es-ES"/>
              </w:rPr>
              <w:t>Contenido temático:</w:t>
            </w:r>
          </w:p>
        </w:tc>
        <w:tc>
          <w:tcPr>
            <w:tcW w:w="7672" w:type="dxa"/>
            <w:gridSpan w:val="2"/>
            <w:tcBorders>
              <w:top w:val="single" w:sz="4" w:space="0" w:color="002060"/>
              <w:left w:val="single" w:sz="4" w:space="0" w:color="002060"/>
              <w:bottom w:val="single" w:sz="4" w:space="0" w:color="002060"/>
              <w:right w:val="single" w:sz="4" w:space="0" w:color="002060"/>
            </w:tcBorders>
            <w:vAlign w:val="center"/>
          </w:tcPr>
          <w:p w14:paraId="0C4FEA0F" w14:textId="5E3BEF2D" w:rsidR="001E259A" w:rsidRPr="001E259A" w:rsidRDefault="001B3E6A" w:rsidP="001E259A">
            <w:pPr>
              <w:pBdr>
                <w:top w:val="nil"/>
                <w:left w:val="nil"/>
                <w:bottom w:val="nil"/>
                <w:right w:val="nil"/>
                <w:between w:val="nil"/>
              </w:pBdr>
              <w:spacing w:after="0" w:line="276" w:lineRule="auto"/>
              <w:jc w:val="both"/>
              <w:rPr>
                <w:rFonts w:ascii="Arial" w:eastAsia="Arial" w:hAnsi="Arial" w:cs="Arial"/>
                <w:b/>
                <w:sz w:val="18"/>
                <w:szCs w:val="18"/>
                <w:lang w:eastAsia="es-ES"/>
              </w:rPr>
            </w:pPr>
            <w:r w:rsidRPr="00906207">
              <w:rPr>
                <w:rFonts w:ascii="Arial" w:hAnsi="Arial" w:cs="Arial"/>
                <w:sz w:val="18"/>
                <w:szCs w:val="18"/>
              </w:rPr>
              <w:t>Bases epistemológicas del proceso emprendedor de proyectos de cambio. Trabajo en equipo</w:t>
            </w:r>
          </w:p>
        </w:tc>
      </w:tr>
      <w:tr w:rsidR="001E259A" w:rsidRPr="001E259A" w14:paraId="429DF37E" w14:textId="77777777" w:rsidTr="004B32B1">
        <w:trPr>
          <w:trHeight w:val="281"/>
          <w:tblHeader/>
        </w:trPr>
        <w:tc>
          <w:tcPr>
            <w:tcW w:w="2972" w:type="dxa"/>
            <w:gridSpan w:val="2"/>
            <w:tcBorders>
              <w:top w:val="single" w:sz="4" w:space="0" w:color="002060"/>
              <w:left w:val="single" w:sz="4" w:space="0" w:color="002060"/>
              <w:bottom w:val="single" w:sz="4" w:space="0" w:color="002060"/>
              <w:right w:val="single" w:sz="4" w:space="0" w:color="002060"/>
            </w:tcBorders>
            <w:vAlign w:val="center"/>
          </w:tcPr>
          <w:p w14:paraId="66AC498C" w14:textId="189FC649" w:rsidR="001E259A" w:rsidRPr="001E259A" w:rsidRDefault="00D92F20" w:rsidP="001E259A">
            <w:pPr>
              <w:spacing w:after="0" w:line="240" w:lineRule="auto"/>
              <w:rPr>
                <w:rFonts w:ascii="Arial" w:eastAsia="Arial" w:hAnsi="Arial" w:cs="Arial"/>
                <w:b/>
                <w:sz w:val="18"/>
                <w:szCs w:val="18"/>
                <w:lang w:eastAsia="es-ES"/>
              </w:rPr>
            </w:pPr>
            <w:r>
              <w:rPr>
                <w:rFonts w:ascii="Arial" w:eastAsia="Arial" w:hAnsi="Arial" w:cs="Arial"/>
                <w:sz w:val="18"/>
                <w:szCs w:val="18"/>
                <w:lang w:eastAsia="es-ES"/>
              </w:rPr>
              <w:t>Responsable</w:t>
            </w:r>
            <w:r w:rsidR="001E259A" w:rsidRPr="001E259A">
              <w:rPr>
                <w:rFonts w:ascii="Arial" w:eastAsia="Arial" w:hAnsi="Arial" w:cs="Arial"/>
                <w:sz w:val="18"/>
                <w:szCs w:val="18"/>
                <w:lang w:eastAsia="es-ES"/>
              </w:rPr>
              <w:t>:</w:t>
            </w:r>
          </w:p>
        </w:tc>
        <w:tc>
          <w:tcPr>
            <w:tcW w:w="7672" w:type="dxa"/>
            <w:gridSpan w:val="2"/>
            <w:tcBorders>
              <w:top w:val="single" w:sz="4" w:space="0" w:color="002060"/>
              <w:left w:val="single" w:sz="4" w:space="0" w:color="002060"/>
              <w:bottom w:val="single" w:sz="4" w:space="0" w:color="002060"/>
              <w:right w:val="single" w:sz="4" w:space="0" w:color="002060"/>
            </w:tcBorders>
            <w:vAlign w:val="center"/>
          </w:tcPr>
          <w:p w14:paraId="7A8E5D4B" w14:textId="395EF25E" w:rsidR="001E259A" w:rsidRPr="001E259A" w:rsidRDefault="00D92F20" w:rsidP="00A1511D">
            <w:pPr>
              <w:spacing w:after="0" w:line="240" w:lineRule="auto"/>
              <w:rPr>
                <w:rFonts w:ascii="Arial" w:eastAsia="Arial" w:hAnsi="Arial" w:cs="Arial"/>
                <w:bCs/>
                <w:sz w:val="18"/>
                <w:szCs w:val="18"/>
                <w:lang w:eastAsia="es-ES"/>
              </w:rPr>
            </w:pPr>
            <w:r>
              <w:rPr>
                <w:rFonts w:ascii="Arial" w:eastAsia="Arial" w:hAnsi="Arial" w:cs="Arial"/>
                <w:bCs/>
                <w:sz w:val="18"/>
                <w:szCs w:val="18"/>
                <w:lang w:eastAsia="es-ES"/>
              </w:rPr>
              <w:t>Equipo docente</w:t>
            </w:r>
          </w:p>
        </w:tc>
      </w:tr>
      <w:tr w:rsidR="001E259A" w:rsidRPr="001E259A" w14:paraId="6737C453" w14:textId="77777777" w:rsidTr="004B32B1">
        <w:trPr>
          <w:trHeight w:val="264"/>
          <w:tblHeader/>
        </w:trPr>
        <w:tc>
          <w:tcPr>
            <w:tcW w:w="2972" w:type="dxa"/>
            <w:gridSpan w:val="2"/>
            <w:tcBorders>
              <w:top w:val="single" w:sz="4" w:space="0" w:color="002060"/>
              <w:left w:val="single" w:sz="4" w:space="0" w:color="002060"/>
              <w:bottom w:val="single" w:sz="4" w:space="0" w:color="002060"/>
              <w:right w:val="single" w:sz="4" w:space="0" w:color="002060"/>
            </w:tcBorders>
            <w:vAlign w:val="center"/>
          </w:tcPr>
          <w:p w14:paraId="4092FC52" w14:textId="77777777" w:rsidR="001E259A" w:rsidRPr="001E259A" w:rsidRDefault="001E259A" w:rsidP="001E259A">
            <w:pPr>
              <w:spacing w:after="0" w:line="240" w:lineRule="auto"/>
              <w:rPr>
                <w:rFonts w:ascii="Arial" w:eastAsia="Arial" w:hAnsi="Arial" w:cs="Arial"/>
                <w:b/>
                <w:sz w:val="18"/>
                <w:szCs w:val="18"/>
                <w:lang w:eastAsia="es-ES"/>
              </w:rPr>
            </w:pPr>
            <w:r w:rsidRPr="001E259A">
              <w:rPr>
                <w:rFonts w:ascii="Arial" w:eastAsia="Arial" w:hAnsi="Arial" w:cs="Arial"/>
                <w:sz w:val="18"/>
                <w:szCs w:val="18"/>
                <w:lang w:eastAsia="es-ES"/>
              </w:rPr>
              <w:t>Tipo de Material Informativo:</w:t>
            </w:r>
          </w:p>
        </w:tc>
        <w:tc>
          <w:tcPr>
            <w:tcW w:w="7672" w:type="dxa"/>
            <w:gridSpan w:val="2"/>
            <w:tcBorders>
              <w:top w:val="single" w:sz="4" w:space="0" w:color="002060"/>
              <w:left w:val="single" w:sz="4" w:space="0" w:color="002060"/>
              <w:bottom w:val="single" w:sz="4" w:space="0" w:color="002060"/>
              <w:right w:val="single" w:sz="4" w:space="0" w:color="002060"/>
            </w:tcBorders>
            <w:vAlign w:val="center"/>
          </w:tcPr>
          <w:p w14:paraId="61E69D92" w14:textId="77777777" w:rsidR="001E259A" w:rsidRPr="001E259A" w:rsidRDefault="001E259A" w:rsidP="001E259A">
            <w:pPr>
              <w:spacing w:after="0" w:line="240" w:lineRule="auto"/>
              <w:rPr>
                <w:rFonts w:ascii="Arial" w:eastAsia="Arial" w:hAnsi="Arial" w:cs="Arial"/>
                <w:b/>
                <w:sz w:val="18"/>
                <w:szCs w:val="18"/>
                <w:lang w:eastAsia="es-ES"/>
              </w:rPr>
            </w:pPr>
            <w:r w:rsidRPr="001E259A">
              <w:rPr>
                <w:rFonts w:ascii="Arial" w:eastAsia="Arial" w:hAnsi="Arial" w:cs="Arial"/>
                <w:sz w:val="18"/>
                <w:szCs w:val="18"/>
                <w:lang w:eastAsia="es-ES"/>
              </w:rPr>
              <w:t>Lectura / artículo / y otros</w:t>
            </w:r>
          </w:p>
        </w:tc>
      </w:tr>
    </w:tbl>
    <w:p w14:paraId="26BAE096" w14:textId="77777777" w:rsidR="00906207" w:rsidRDefault="00906207" w:rsidP="005A2AB5">
      <w:pPr>
        <w:spacing w:line="276" w:lineRule="auto"/>
        <w:rPr>
          <w:rFonts w:ascii="Arial" w:eastAsia="Calibri" w:hAnsi="Arial" w:cs="Arial"/>
          <w:b/>
          <w:color w:val="2F5496"/>
          <w:sz w:val="18"/>
          <w:szCs w:val="18"/>
          <w:lang w:eastAsia="es-ES"/>
        </w:rPr>
      </w:pPr>
    </w:p>
    <w:p w14:paraId="3FA802CC" w14:textId="641037C0" w:rsidR="00913D42" w:rsidRPr="005A2AB5" w:rsidRDefault="00913D42" w:rsidP="001B3E6A">
      <w:pPr>
        <w:pBdr>
          <w:top w:val="nil"/>
          <w:left w:val="nil"/>
          <w:bottom w:val="nil"/>
          <w:right w:val="nil"/>
          <w:between w:val="nil"/>
        </w:pBdr>
        <w:spacing w:after="0"/>
        <w:rPr>
          <w:rFonts w:ascii="Arial" w:eastAsia="Calibri" w:hAnsi="Arial" w:cs="Arial"/>
          <w:bCs/>
          <w:color w:val="000000"/>
          <w:kern w:val="24"/>
          <w:sz w:val="18"/>
          <w:szCs w:val="18"/>
          <w:lang w:eastAsia="es-ES"/>
        </w:rPr>
      </w:pPr>
    </w:p>
    <w:p w14:paraId="6BE7DED1" w14:textId="2630C67C" w:rsidR="001E259A" w:rsidRDefault="001E259A" w:rsidP="00686EC7">
      <w:pPr>
        <w:jc w:val="center"/>
        <w:rPr>
          <w:b/>
          <w:bCs/>
          <w:lang w:val="es-ES"/>
        </w:rPr>
      </w:pPr>
      <w:r>
        <w:rPr>
          <w:noProof/>
          <w:lang w:val="en-US"/>
        </w:rPr>
        <mc:AlternateContent>
          <mc:Choice Requires="wps">
            <w:drawing>
              <wp:anchor distT="45720" distB="45720" distL="114300" distR="114300" simplePos="0" relativeHeight="251672576" behindDoc="0" locked="0" layoutInCell="1" allowOverlap="1" wp14:anchorId="395BE147" wp14:editId="05F61DB2">
                <wp:simplePos x="0" y="0"/>
                <wp:positionH relativeFrom="margin">
                  <wp:posOffset>2468880</wp:posOffset>
                </wp:positionH>
                <wp:positionV relativeFrom="margin">
                  <wp:posOffset>947420</wp:posOffset>
                </wp:positionV>
                <wp:extent cx="1975485" cy="252095"/>
                <wp:effectExtent l="1270" t="0" r="4445" b="0"/>
                <wp:wrapSquare wrapText="bothSides"/>
                <wp:docPr id="13" name="Cuadro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548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E2342" w14:textId="77777777" w:rsidR="001E259A" w:rsidRPr="002C23E9" w:rsidRDefault="001E259A" w:rsidP="001E259A">
                            <w:pPr>
                              <w:rPr>
                                <w:color w:val="FFFFFF"/>
                                <w:lang w:val="es-MX"/>
                              </w:rPr>
                            </w:pPr>
                            <w:r>
                              <w:rPr>
                                <w:rFonts w:ascii="Arial" w:hAnsi="Arial" w:cs="Arial"/>
                                <w:b/>
                                <w:bCs/>
                                <w:color w:val="FFFFFF"/>
                                <w:lang w:val="es-MX"/>
                              </w:rPr>
                              <w:t>MATERIAL INFORMATIVO</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95BE147" id="_x0000_t202" coordsize="21600,21600" o:spt="202" path="m,l,21600r21600,l21600,xe">
                <v:stroke joinstyle="miter"/>
                <v:path gradientshapeok="t" o:connecttype="rect"/>
              </v:shapetype>
              <v:shape id="Cuadro de texto 13" o:spid="_x0000_s1026" type="#_x0000_t202" style="position:absolute;left:0;text-align:left;margin-left:194.4pt;margin-top:74.6pt;width:155.55pt;height:19.85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" filled="f" stroked="f">
                <v:textbox style="mso-fit-shape-to-text:t">
                  <w:txbxContent>
                    <w:p w14:paraId="14DE2342" w14:textId="77777777" w:rsidR="001E259A" w:rsidRPr="002C23E9" w:rsidRDefault="001E259A" w:rsidP="001E259A">
                      <w:pPr>
                        <w:rPr>
                          <w:color w:val="FFFFFF"/>
                          <w:lang w:val="es-MX"/>
                        </w:rPr>
                      </w:pPr>
                      <w:r>
                        <w:rPr>
                          <w:rFonts w:ascii="Arial" w:hAnsi="Arial" w:cs="Arial"/>
                          <w:b/>
                          <w:bCs/>
                          <w:color w:val="FFFFFF"/>
                          <w:lang w:val="es-MX"/>
                        </w:rPr>
                        <w:t>MATERIAL INFORMATIVO</w:t>
                      </w:r>
                    </w:p>
                  </w:txbxContent>
                </v:textbox>
                <w10:wrap type="square" anchorx="margin" anchory="margin"/>
              </v:shape>
            </w:pict>
          </mc:Fallback>
        </mc:AlternateContent>
      </w:r>
      <w:r w:rsidR="008275DB">
        <w:rPr>
          <w:b/>
          <w:bCs/>
          <w:lang w:val="es-ES"/>
        </w:rPr>
        <w:t>ACTIVIDAD INICIAL</w:t>
      </w:r>
    </w:p>
    <w:p w14:paraId="583B9DC1" w14:textId="5D3799FD" w:rsidR="00913D42" w:rsidRDefault="008275DB" w:rsidP="004324B4">
      <w:pPr>
        <w:rPr>
          <w:rFonts w:ascii="Arial" w:hAnsi="Arial" w:cs="Arial"/>
          <w:b/>
          <w:bCs/>
          <w:sz w:val="18"/>
          <w:szCs w:val="18"/>
          <w:lang w:val="es-ES"/>
        </w:rPr>
      </w:pPr>
      <w:r>
        <w:rPr>
          <w:noProof/>
        </w:rPr>
        <mc:AlternateContent>
          <mc:Choice Requires="wps">
            <w:drawing>
              <wp:anchor distT="0" distB="0" distL="114300" distR="114300" simplePos="0" relativeHeight="251675648" behindDoc="0" locked="0" layoutInCell="1" allowOverlap="1" wp14:anchorId="03DBF37D" wp14:editId="04ED8B12">
                <wp:simplePos x="0" y="0"/>
                <wp:positionH relativeFrom="column">
                  <wp:posOffset>123825</wp:posOffset>
                </wp:positionH>
                <wp:positionV relativeFrom="paragraph">
                  <wp:posOffset>48260</wp:posOffset>
                </wp:positionV>
                <wp:extent cx="2004901" cy="287239"/>
                <wp:effectExtent l="0" t="0" r="14605" b="17780"/>
                <wp:wrapNone/>
                <wp:docPr id="3" name="Rectángulo 1"/>
                <wp:cNvGraphicFramePr/>
                <a:graphic xmlns:a="http://schemas.openxmlformats.org/drawingml/2006/main">
                  <a:graphicData uri="http://schemas.microsoft.com/office/word/2010/wordprocessingShape">
                    <wps:wsp>
                      <wps:cNvSpPr/>
                      <wps:spPr>
                        <a:xfrm>
                          <a:off x="0" y="0"/>
                          <a:ext cx="2004901" cy="2872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199A63" w14:textId="77777777" w:rsidR="00913D42" w:rsidRDefault="00913D42" w:rsidP="00913D42">
                            <w:pPr>
                              <w:jc w:val="center"/>
                              <w:rPr>
                                <w:rFonts w:hAnsi="Calibri"/>
                                <w:color w:val="FFFFFF" w:themeColor="light1"/>
                                <w:lang w:val="es-ES"/>
                              </w:rPr>
                            </w:pPr>
                            <w:r>
                              <w:rPr>
                                <w:rFonts w:hAnsi="Calibri"/>
                                <w:color w:val="FFFFFF" w:themeColor="light1"/>
                                <w:lang w:val="es-ES"/>
                              </w:rPr>
                              <w:t>VISUALICEMOS</w:t>
                            </w:r>
                          </w:p>
                        </w:txbxContent>
                      </wps:txbx>
                      <wps:bodyPr rtlCol="0" anchor="ctr"/>
                    </wps:wsp>
                  </a:graphicData>
                </a:graphic>
              </wp:anchor>
            </w:drawing>
          </mc:Choice>
          <mc:Fallback>
            <w:pict>
              <v:rect w14:anchorId="03DBF37D" id="Rectángulo 1" o:spid="_x0000_s1027" style="position:absolute;margin-left:9.75pt;margin-top:3.8pt;width:157.85pt;height:22.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" fillcolor="#4472c4 [3204]" strokecolor="#1f3763 [1604]" strokeweight="1pt">
                <v:textbox>
                  <w:txbxContent>
                    <w:p w14:paraId="4C199A63" w14:textId="77777777" w:rsidR="00913D42" w:rsidRDefault="00913D42" w:rsidP="00913D42">
                      <w:pPr>
                        <w:jc w:val="center"/>
                        <w:rPr>
                          <w:rFonts w:hAnsi="Calibri"/>
                          <w:color w:val="FFFFFF" w:themeColor="light1"/>
                          <w:lang w:val="es-ES"/>
                        </w:rPr>
                      </w:pPr>
                      <w:r>
                        <w:rPr>
                          <w:rFonts w:hAnsi="Calibri"/>
                          <w:color w:val="FFFFFF" w:themeColor="light1"/>
                          <w:lang w:val="es-ES"/>
                        </w:rPr>
                        <w:t>VISUALICEMOS</w:t>
                      </w:r>
                    </w:p>
                  </w:txbxContent>
                </v:textbox>
              </v:rect>
            </w:pict>
          </mc:Fallback>
        </mc:AlternateContent>
      </w:r>
    </w:p>
    <w:p w14:paraId="19225A84" w14:textId="77777777" w:rsidR="00913D42" w:rsidRDefault="00913D42" w:rsidP="004324B4">
      <w:pPr>
        <w:rPr>
          <w:rFonts w:ascii="Arial" w:hAnsi="Arial" w:cs="Arial"/>
          <w:b/>
          <w:bCs/>
          <w:sz w:val="18"/>
          <w:szCs w:val="18"/>
          <w:lang w:val="es-ES"/>
        </w:rPr>
      </w:pPr>
    </w:p>
    <w:p w14:paraId="0585A9ED" w14:textId="2AD1C33C" w:rsidR="00913D42" w:rsidRDefault="00913D42" w:rsidP="004324B4">
      <w:pPr>
        <w:rPr>
          <w:rFonts w:ascii="Arial" w:hAnsi="Arial" w:cs="Arial"/>
          <w:b/>
          <w:bCs/>
          <w:sz w:val="18"/>
          <w:szCs w:val="18"/>
          <w:lang w:val="es-ES"/>
        </w:rPr>
      </w:pPr>
      <w:r>
        <w:rPr>
          <w:noProof/>
        </w:rPr>
        <w:drawing>
          <wp:inline distT="0" distB="0" distL="0" distR="0" wp14:anchorId="4C3BAC17" wp14:editId="3C5E43B9">
            <wp:extent cx="4021754" cy="2262237"/>
            <wp:effectExtent l="0" t="0" r="0" b="5080"/>
            <wp:docPr id="9" name="Imagen 5" descr="Captura de pantalla de un celular con texto e imágenes&#10;&#10;Descripción generada automáticamente">
              <a:extLst xmlns:a="http://schemas.openxmlformats.org/drawingml/2006/main">
                <a:ext uri="{FF2B5EF4-FFF2-40B4-BE49-F238E27FC236}">
                  <a16:creationId xmlns:a16="http://schemas.microsoft.com/office/drawing/2014/main" id="{3B9A6D38-1C6C-C8FA-0E95-DEE5106F5B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5" descr="Captura de pantalla de un celular con texto e imágenes&#10;&#10;Descripción generada automáticamente">
                      <a:extLst>
                        <a:ext uri="{FF2B5EF4-FFF2-40B4-BE49-F238E27FC236}">
                          <a16:creationId xmlns:a16="http://schemas.microsoft.com/office/drawing/2014/main" id="{3B9A6D38-1C6C-C8FA-0E95-DEE5106F5B95}"/>
                        </a:ext>
                      </a:extLst>
                    </pic:cNvPr>
                    <pic:cNvPicPr>
                      <a:picLocks noChangeAspect="1"/>
                    </pic:cNvPicPr>
                  </pic:nvPicPr>
                  <pic:blipFill>
                    <a:blip r:embed="rId5"/>
                    <a:stretch>
                      <a:fillRect/>
                    </a:stretch>
                  </pic:blipFill>
                  <pic:spPr>
                    <a:xfrm>
                      <a:off x="0" y="0"/>
                      <a:ext cx="4021754" cy="2262237"/>
                    </a:xfrm>
                    <a:prstGeom prst="rect">
                      <a:avLst/>
                    </a:prstGeom>
                  </pic:spPr>
                </pic:pic>
              </a:graphicData>
            </a:graphic>
          </wp:inline>
        </w:drawing>
      </w:r>
    </w:p>
    <w:p w14:paraId="53039D7A" w14:textId="08CE021F" w:rsidR="00913D42" w:rsidRDefault="00913D42" w:rsidP="00913D42">
      <w:pPr>
        <w:pStyle w:val="NormalWeb"/>
        <w:spacing w:before="0" w:beforeAutospacing="0" w:after="0" w:afterAutospacing="0" w:line="360" w:lineRule="auto"/>
        <w:ind w:left="720"/>
        <w:jc w:val="both"/>
        <w:rPr>
          <w:rFonts w:cs="Arial"/>
          <w:color w:val="000000"/>
        </w:rPr>
      </w:pPr>
      <w:hyperlink r:id="rId6" w:history="1">
        <w:r w:rsidRPr="00480EFF">
          <w:rPr>
            <w:rStyle w:val="Hipervnculo"/>
            <w:rFonts w:cs="Arial"/>
          </w:rPr>
          <w:t>https://www.youtube.com/watch?v=1jgunbfAvAI</w:t>
        </w:r>
      </w:hyperlink>
    </w:p>
    <w:p w14:paraId="1FC5CD28" w14:textId="62340732" w:rsidR="00913D42" w:rsidRDefault="00913D42" w:rsidP="00913D42">
      <w:pPr>
        <w:pStyle w:val="NormalWeb"/>
        <w:spacing w:before="0" w:beforeAutospacing="0" w:after="0" w:afterAutospacing="0" w:line="360" w:lineRule="auto"/>
        <w:ind w:left="720"/>
        <w:jc w:val="both"/>
        <w:rPr>
          <w:rFonts w:cs="Arial"/>
          <w:color w:val="000000"/>
        </w:rPr>
      </w:pPr>
    </w:p>
    <w:p w14:paraId="01050241" w14:textId="090A0653" w:rsidR="00913D42" w:rsidRDefault="00913D42" w:rsidP="00913D42">
      <w:pPr>
        <w:pStyle w:val="NormalWeb"/>
        <w:spacing w:before="0" w:beforeAutospacing="0" w:after="0" w:afterAutospacing="0" w:line="360" w:lineRule="auto"/>
        <w:ind w:left="720"/>
        <w:jc w:val="both"/>
      </w:pPr>
      <w:r>
        <w:rPr>
          <w:noProof/>
        </w:rPr>
        <mc:AlternateContent>
          <mc:Choice Requires="wps">
            <w:drawing>
              <wp:anchor distT="0" distB="0" distL="114300" distR="114300" simplePos="0" relativeHeight="251677696" behindDoc="0" locked="0" layoutInCell="1" allowOverlap="1" wp14:anchorId="60A1608A" wp14:editId="2A01656D">
                <wp:simplePos x="0" y="0"/>
                <wp:positionH relativeFrom="column">
                  <wp:posOffset>0</wp:posOffset>
                </wp:positionH>
                <wp:positionV relativeFrom="paragraph">
                  <wp:posOffset>-635</wp:posOffset>
                </wp:positionV>
                <wp:extent cx="2004901" cy="287239"/>
                <wp:effectExtent l="0" t="0" r="14605" b="17780"/>
                <wp:wrapNone/>
                <wp:docPr id="14" name="Rectángulo 13">
                  <a:extLst xmlns:a="http://schemas.openxmlformats.org/drawingml/2006/main">
                    <a:ext uri="{FF2B5EF4-FFF2-40B4-BE49-F238E27FC236}">
                      <a16:creationId xmlns:a16="http://schemas.microsoft.com/office/drawing/2014/main" id="{D9C59DCE-9E35-4BD7-88A6-9683371F9E6A}"/>
                    </a:ext>
                  </a:extLst>
                </wp:docPr>
                <wp:cNvGraphicFramePr/>
                <a:graphic xmlns:a="http://schemas.openxmlformats.org/drawingml/2006/main">
                  <a:graphicData uri="http://schemas.microsoft.com/office/word/2010/wordprocessingShape">
                    <wps:wsp>
                      <wps:cNvSpPr/>
                      <wps:spPr>
                        <a:xfrm>
                          <a:off x="0" y="0"/>
                          <a:ext cx="2004901" cy="2872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791C62" w14:textId="77777777" w:rsidR="00913D42" w:rsidRDefault="00913D42" w:rsidP="00913D42">
                            <w:pPr>
                              <w:jc w:val="center"/>
                              <w:rPr>
                                <w:rFonts w:hAnsi="Calibri"/>
                                <w:color w:val="FFFFFF" w:themeColor="light1"/>
                                <w:lang w:val="es-ES"/>
                              </w:rPr>
                            </w:pPr>
                            <w:r>
                              <w:rPr>
                                <w:rFonts w:hAnsi="Calibri"/>
                                <w:color w:val="FFFFFF" w:themeColor="light1"/>
                                <w:lang w:val="es-ES"/>
                              </w:rPr>
                              <w:t>RESPONDAMOS</w:t>
                            </w:r>
                          </w:p>
                        </w:txbxContent>
                      </wps:txbx>
                      <wps:bodyPr rtlCol="0" anchor="ctr"/>
                    </wps:wsp>
                  </a:graphicData>
                </a:graphic>
              </wp:anchor>
            </w:drawing>
          </mc:Choice>
          <mc:Fallback>
            <w:pict>
              <v:rect w14:anchorId="60A1608A" id="Rectángulo 13" o:spid="_x0000_s1028" style="position:absolute;left:0;text-align:left;margin-left:0;margin-top:-.05pt;width:157.85pt;height:22.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" fillcolor="#4472c4 [3204]" strokecolor="#1f3763 [1604]" strokeweight="1pt">
                <v:textbox>
                  <w:txbxContent>
                    <w:p w14:paraId="2D791C62" w14:textId="77777777" w:rsidR="00913D42" w:rsidRDefault="00913D42" w:rsidP="00913D42">
                      <w:pPr>
                        <w:jc w:val="center"/>
                        <w:rPr>
                          <w:rFonts w:hAnsi="Calibri"/>
                          <w:color w:val="FFFFFF" w:themeColor="light1"/>
                          <w:lang w:val="es-ES"/>
                        </w:rPr>
                      </w:pPr>
                      <w:r>
                        <w:rPr>
                          <w:rFonts w:hAnsi="Calibri"/>
                          <w:color w:val="FFFFFF" w:themeColor="light1"/>
                          <w:lang w:val="es-ES"/>
                        </w:rPr>
                        <w:t>RESPONDAMOS</w:t>
                      </w:r>
                    </w:p>
                  </w:txbxContent>
                </v:textbox>
              </v:rect>
            </w:pict>
          </mc:Fallback>
        </mc:AlternateContent>
      </w:r>
    </w:p>
    <w:p w14:paraId="5C413E02" w14:textId="77777777" w:rsidR="00913D42" w:rsidRDefault="00913D42" w:rsidP="004324B4">
      <w:pPr>
        <w:rPr>
          <w:rFonts w:ascii="Arial" w:hAnsi="Arial" w:cs="Arial"/>
          <w:b/>
          <w:bCs/>
          <w:sz w:val="18"/>
          <w:szCs w:val="18"/>
          <w:lang w:val="es-ES"/>
        </w:rPr>
      </w:pPr>
    </w:p>
    <w:p w14:paraId="7583C78F" w14:textId="46D3C680" w:rsidR="00913D42" w:rsidRDefault="00913D42" w:rsidP="00913D42">
      <w:pPr>
        <w:spacing w:after="80" w:line="276" w:lineRule="auto"/>
        <w:ind w:left="1267" w:hanging="1551"/>
        <w:contextualSpacing/>
        <w:jc w:val="both"/>
        <w:rPr>
          <w:rFonts w:ascii="Garamond" w:eastAsia="Garamond" w:hAnsi="Garamond" w:cs="Garamond"/>
          <w:color w:val="000000"/>
          <w:sz w:val="24"/>
          <w:szCs w:val="24"/>
          <w:lang w:val="es-ES" w:eastAsia="es-PE"/>
        </w:rPr>
      </w:pPr>
      <w:r w:rsidRPr="00913D42">
        <w:rPr>
          <w:rFonts w:ascii="Garamond" w:eastAsia="Garamond" w:hAnsi="Garamond" w:cs="Garamond"/>
          <w:color w:val="000000"/>
          <w:sz w:val="24"/>
          <w:szCs w:val="24"/>
          <w:lang w:val="es-ES" w:eastAsia="es-PE"/>
        </w:rPr>
        <w:t>¿Qué características presenta un emprendedor?</w:t>
      </w:r>
    </w:p>
    <w:p w14:paraId="45730014" w14:textId="07787186" w:rsidR="00913D42" w:rsidRPr="00913D42" w:rsidRDefault="003D2A33" w:rsidP="00913D42">
      <w:pPr>
        <w:spacing w:after="80" w:line="276" w:lineRule="auto"/>
        <w:ind w:left="1267" w:hanging="1551"/>
        <w:contextualSpacing/>
        <w:jc w:val="both"/>
        <w:rPr>
          <w:rFonts w:ascii="Times New Roman" w:eastAsia="Times New Roman" w:hAnsi="Times New Roman" w:cs="Times New Roman"/>
          <w:color w:val="000000"/>
          <w:sz w:val="24"/>
          <w:szCs w:val="24"/>
          <w:lang w:eastAsia="es-PE"/>
        </w:rPr>
      </w:pPr>
      <w:r>
        <w:rPr>
          <w:rFonts w:ascii="Garamond" w:eastAsia="Garamond" w:hAnsi="Garamond" w:cs="Garamond"/>
          <w:color w:val="000000"/>
          <w:sz w:val="24"/>
          <w:szCs w:val="24"/>
          <w:lang w:val="es-ES" w:eastAsia="es-PE"/>
        </w:rPr>
        <w:t>…………………………………………………………………………………………….</w:t>
      </w:r>
    </w:p>
    <w:p w14:paraId="5B8BBE05" w14:textId="2B99EA37" w:rsidR="00913D42" w:rsidRPr="00913D42" w:rsidRDefault="00913D42" w:rsidP="00913D42">
      <w:pPr>
        <w:spacing w:after="80" w:line="276" w:lineRule="auto"/>
        <w:ind w:left="1267" w:hanging="1551"/>
        <w:contextualSpacing/>
        <w:jc w:val="both"/>
        <w:rPr>
          <w:rFonts w:ascii="Times New Roman" w:eastAsia="Times New Roman" w:hAnsi="Times New Roman" w:cs="Times New Roman"/>
          <w:color w:val="000000"/>
          <w:sz w:val="24"/>
          <w:szCs w:val="24"/>
          <w:lang w:eastAsia="es-PE"/>
        </w:rPr>
      </w:pPr>
      <w:r w:rsidRPr="00913D42">
        <w:rPr>
          <w:rFonts w:ascii="Garamond" w:eastAsia="Garamond" w:hAnsi="Garamond" w:cs="Garamond"/>
          <w:color w:val="000000"/>
          <w:sz w:val="24"/>
          <w:szCs w:val="24"/>
          <w:lang w:val="es-ES" w:eastAsia="es-PE"/>
        </w:rPr>
        <w:t>¿Qué condiciones son necesarias para iniciar un emprendimiento?</w:t>
      </w:r>
    </w:p>
    <w:p w14:paraId="4ABB0DD5" w14:textId="121FD2A9" w:rsidR="00913D42" w:rsidRPr="00913D42" w:rsidRDefault="003D2A33" w:rsidP="00913D42">
      <w:pPr>
        <w:spacing w:after="80" w:line="276" w:lineRule="auto"/>
        <w:ind w:left="1267" w:hanging="1551"/>
        <w:contextualSpacing/>
        <w:jc w:val="both"/>
        <w:rPr>
          <w:rFonts w:ascii="Times New Roman" w:eastAsia="Times New Roman" w:hAnsi="Times New Roman" w:cs="Times New Roman"/>
          <w:color w:val="000000"/>
          <w:sz w:val="24"/>
          <w:szCs w:val="24"/>
          <w:lang w:eastAsia="es-PE"/>
        </w:rPr>
      </w:pPr>
      <w:r>
        <w:rPr>
          <w:rFonts w:ascii="Times New Roman" w:eastAsia="Times New Roman" w:hAnsi="Times New Roman" w:cs="Times New Roman"/>
          <w:color w:val="000000"/>
          <w:sz w:val="24"/>
          <w:szCs w:val="24"/>
          <w:lang w:eastAsia="es-PE"/>
        </w:rPr>
        <w:t>…………………………………………………………………………………………….</w:t>
      </w:r>
    </w:p>
    <w:p w14:paraId="1B05B670" w14:textId="064EE1D8" w:rsidR="00913D42" w:rsidRDefault="00913D42" w:rsidP="00913D42">
      <w:pPr>
        <w:spacing w:after="80" w:line="276" w:lineRule="auto"/>
        <w:ind w:left="1267" w:hanging="1551"/>
        <w:contextualSpacing/>
        <w:jc w:val="both"/>
        <w:rPr>
          <w:rFonts w:ascii="Garamond" w:eastAsia="Garamond" w:hAnsi="Garamond" w:cs="Garamond"/>
          <w:color w:val="000000"/>
          <w:sz w:val="24"/>
          <w:szCs w:val="24"/>
          <w:lang w:val="es-ES" w:eastAsia="es-PE"/>
        </w:rPr>
      </w:pPr>
      <w:r w:rsidRPr="00913D42">
        <w:rPr>
          <w:rFonts w:ascii="Garamond" w:eastAsia="Garamond" w:hAnsi="Garamond" w:cs="Garamond"/>
          <w:color w:val="000000"/>
          <w:sz w:val="24"/>
          <w:szCs w:val="24"/>
          <w:lang w:val="es-ES" w:eastAsia="es-PE"/>
        </w:rPr>
        <w:t>¿Te identificas con alguna característica de un emprendedor?</w:t>
      </w:r>
    </w:p>
    <w:p w14:paraId="1B3AC342" w14:textId="17AB5ABD" w:rsidR="00913D42" w:rsidRPr="00913D42" w:rsidRDefault="003D2A33" w:rsidP="00913D42">
      <w:pPr>
        <w:spacing w:after="80" w:line="276" w:lineRule="auto"/>
        <w:ind w:left="1267" w:hanging="1551"/>
        <w:contextualSpacing/>
        <w:jc w:val="both"/>
        <w:rPr>
          <w:rFonts w:ascii="Times New Roman" w:eastAsia="Times New Roman" w:hAnsi="Times New Roman" w:cs="Times New Roman"/>
          <w:color w:val="000000"/>
          <w:sz w:val="24"/>
          <w:szCs w:val="24"/>
          <w:lang w:eastAsia="es-PE"/>
        </w:rPr>
      </w:pPr>
      <w:r>
        <w:rPr>
          <w:rFonts w:ascii="Garamond" w:eastAsia="Garamond" w:hAnsi="Garamond" w:cs="Garamond"/>
          <w:color w:val="000000"/>
          <w:sz w:val="24"/>
          <w:szCs w:val="24"/>
          <w:lang w:val="es-ES" w:eastAsia="es-PE"/>
        </w:rPr>
        <w:t>…………………………………………………………………………………………….</w:t>
      </w:r>
    </w:p>
    <w:p w14:paraId="45349A63" w14:textId="5938BA93" w:rsidR="00913D42" w:rsidRDefault="004F00EF" w:rsidP="00913D42">
      <w:pPr>
        <w:spacing w:after="80" w:line="276" w:lineRule="auto"/>
        <w:ind w:left="1267" w:hanging="1551"/>
        <w:contextualSpacing/>
        <w:jc w:val="both"/>
        <w:rPr>
          <w:rFonts w:ascii="Garamond" w:eastAsia="Garamond" w:hAnsi="Garamond" w:cs="Garamond"/>
          <w:color w:val="000000"/>
          <w:sz w:val="24"/>
          <w:szCs w:val="24"/>
          <w:lang w:val="es-ES" w:eastAsia="es-PE"/>
        </w:rPr>
      </w:pPr>
      <w:r w:rsidRPr="00913D42">
        <w:rPr>
          <w:rFonts w:ascii="Garamond" w:eastAsia="Garamond" w:hAnsi="Garamond" w:cs="Garamond"/>
          <w:color w:val="000000"/>
          <w:sz w:val="24"/>
          <w:szCs w:val="24"/>
          <w:lang w:val="es-ES" w:eastAsia="es-PE"/>
        </w:rPr>
        <w:t>¿Alguna</w:t>
      </w:r>
      <w:r w:rsidR="00913D42" w:rsidRPr="00913D42">
        <w:rPr>
          <w:rFonts w:ascii="Garamond" w:eastAsia="Garamond" w:hAnsi="Garamond" w:cs="Garamond"/>
          <w:color w:val="000000"/>
          <w:sz w:val="24"/>
          <w:szCs w:val="24"/>
          <w:lang w:val="es-ES" w:eastAsia="es-PE"/>
        </w:rPr>
        <w:t xml:space="preserve"> vez has emprendido?</w:t>
      </w:r>
    </w:p>
    <w:p w14:paraId="7CFF8B87" w14:textId="2C59DB0C" w:rsidR="00913D42" w:rsidRPr="00913D42" w:rsidRDefault="003D2A33" w:rsidP="00913D42">
      <w:pPr>
        <w:spacing w:after="80" w:line="276" w:lineRule="auto"/>
        <w:ind w:left="1267" w:hanging="1551"/>
        <w:contextualSpacing/>
        <w:jc w:val="both"/>
        <w:rPr>
          <w:rFonts w:ascii="Times New Roman" w:eastAsia="Times New Roman" w:hAnsi="Times New Roman" w:cs="Times New Roman"/>
          <w:color w:val="000000"/>
          <w:sz w:val="24"/>
          <w:szCs w:val="24"/>
          <w:lang w:eastAsia="es-PE"/>
        </w:rPr>
      </w:pPr>
      <w:r>
        <w:rPr>
          <w:rFonts w:ascii="Garamond" w:eastAsia="Garamond" w:hAnsi="Garamond" w:cs="Garamond"/>
          <w:color w:val="000000"/>
          <w:sz w:val="24"/>
          <w:szCs w:val="24"/>
          <w:lang w:val="es-ES" w:eastAsia="es-PE"/>
        </w:rPr>
        <w:t>……………………………………………………………………………………………..</w:t>
      </w:r>
    </w:p>
    <w:p w14:paraId="4252DCE5" w14:textId="77777777" w:rsidR="00913D42" w:rsidRPr="00913D42" w:rsidRDefault="00913D42" w:rsidP="00913D42">
      <w:pPr>
        <w:ind w:hanging="1551"/>
        <w:rPr>
          <w:rFonts w:ascii="Arial" w:hAnsi="Arial" w:cs="Arial"/>
          <w:sz w:val="18"/>
          <w:szCs w:val="18"/>
          <w:lang w:val="es-ES"/>
        </w:rPr>
      </w:pPr>
    </w:p>
    <w:p w14:paraId="5E72268F" w14:textId="77777777" w:rsidR="00913D42" w:rsidRDefault="00913D42" w:rsidP="004324B4">
      <w:pPr>
        <w:rPr>
          <w:rFonts w:ascii="Arial" w:hAnsi="Arial" w:cs="Arial"/>
          <w:b/>
          <w:bCs/>
          <w:sz w:val="18"/>
          <w:szCs w:val="18"/>
          <w:lang w:val="es-ES"/>
        </w:rPr>
      </w:pPr>
    </w:p>
    <w:p w14:paraId="596003CE" w14:textId="77777777" w:rsidR="00913D42" w:rsidRDefault="00913D42" w:rsidP="004324B4">
      <w:pPr>
        <w:rPr>
          <w:rFonts w:ascii="Arial" w:hAnsi="Arial" w:cs="Arial"/>
          <w:b/>
          <w:bCs/>
          <w:sz w:val="18"/>
          <w:szCs w:val="18"/>
          <w:lang w:val="es-ES"/>
        </w:rPr>
      </w:pPr>
    </w:p>
    <w:p w14:paraId="46560A77" w14:textId="77777777" w:rsidR="00913D42" w:rsidRDefault="00913D42" w:rsidP="004324B4">
      <w:pPr>
        <w:rPr>
          <w:rFonts w:ascii="Arial" w:hAnsi="Arial" w:cs="Arial"/>
          <w:b/>
          <w:bCs/>
          <w:sz w:val="18"/>
          <w:szCs w:val="18"/>
          <w:lang w:val="es-ES"/>
        </w:rPr>
      </w:pPr>
    </w:p>
    <w:p w14:paraId="35840F37" w14:textId="0A84C490" w:rsidR="00913D42" w:rsidRDefault="00913D42" w:rsidP="004324B4">
      <w:pPr>
        <w:rPr>
          <w:rFonts w:ascii="Arial" w:hAnsi="Arial" w:cs="Arial"/>
          <w:b/>
          <w:bCs/>
          <w:sz w:val="18"/>
          <w:szCs w:val="18"/>
          <w:lang w:val="es-ES"/>
        </w:rPr>
      </w:pPr>
    </w:p>
    <w:p w14:paraId="22757592" w14:textId="0F2C30CB" w:rsidR="00D92F20" w:rsidRDefault="00D92F20" w:rsidP="004324B4">
      <w:pPr>
        <w:rPr>
          <w:rFonts w:ascii="Arial" w:hAnsi="Arial" w:cs="Arial"/>
          <w:b/>
          <w:bCs/>
          <w:sz w:val="18"/>
          <w:szCs w:val="18"/>
          <w:lang w:val="es-ES"/>
        </w:rPr>
      </w:pPr>
    </w:p>
    <w:p w14:paraId="2D588B8D" w14:textId="77777777" w:rsidR="00D92F20" w:rsidRDefault="00D92F20" w:rsidP="004324B4">
      <w:pPr>
        <w:rPr>
          <w:rFonts w:ascii="Arial" w:hAnsi="Arial" w:cs="Arial"/>
          <w:b/>
          <w:bCs/>
          <w:sz w:val="18"/>
          <w:szCs w:val="18"/>
          <w:lang w:val="es-ES"/>
        </w:rPr>
      </w:pPr>
    </w:p>
    <w:p w14:paraId="25567FAB" w14:textId="73640A62" w:rsidR="00913D42" w:rsidRDefault="00913D42" w:rsidP="00913D42">
      <w:pPr>
        <w:jc w:val="center"/>
        <w:rPr>
          <w:rFonts w:ascii="Arial" w:hAnsi="Arial" w:cs="Arial"/>
          <w:b/>
          <w:bCs/>
          <w:sz w:val="18"/>
          <w:szCs w:val="18"/>
          <w:lang w:val="es-ES"/>
        </w:rPr>
      </w:pPr>
      <w:r>
        <w:rPr>
          <w:rFonts w:ascii="Arial" w:hAnsi="Arial" w:cs="Arial"/>
          <w:b/>
          <w:bCs/>
          <w:sz w:val="18"/>
          <w:szCs w:val="18"/>
          <w:lang w:val="es-ES"/>
        </w:rPr>
        <w:lastRenderedPageBreak/>
        <w:t>COMPLEMENTO TEÓRICO</w:t>
      </w:r>
    </w:p>
    <w:p w14:paraId="189B1FE6" w14:textId="7AF398E2" w:rsidR="00913D42" w:rsidRDefault="008275DB" w:rsidP="004324B4">
      <w:pPr>
        <w:rPr>
          <w:rFonts w:ascii="Arial" w:hAnsi="Arial" w:cs="Arial"/>
          <w:b/>
          <w:bCs/>
          <w:sz w:val="18"/>
          <w:szCs w:val="18"/>
          <w:lang w:val="es-ES"/>
        </w:rPr>
      </w:pPr>
      <w:r>
        <w:rPr>
          <w:noProof/>
        </w:rPr>
        <w:drawing>
          <wp:anchor distT="0" distB="0" distL="114300" distR="114300" simplePos="0" relativeHeight="251681792" behindDoc="0" locked="0" layoutInCell="1" allowOverlap="1" wp14:anchorId="6E3D1088" wp14:editId="37B02A1E">
            <wp:simplePos x="0" y="0"/>
            <wp:positionH relativeFrom="margin">
              <wp:posOffset>0</wp:posOffset>
            </wp:positionH>
            <wp:positionV relativeFrom="paragraph">
              <wp:posOffset>247650</wp:posOffset>
            </wp:positionV>
            <wp:extent cx="1373505" cy="2062480"/>
            <wp:effectExtent l="0" t="0" r="0" b="0"/>
            <wp:wrapSquare wrapText="bothSides"/>
            <wp:docPr id="18" name="Picture 8" descr="Resultado de imagen para persona exponiendo 3d">
              <a:extLst xmlns:a="http://schemas.openxmlformats.org/drawingml/2006/main">
                <a:ext uri="{FF2B5EF4-FFF2-40B4-BE49-F238E27FC236}">
                  <a16:creationId xmlns:a16="http://schemas.microsoft.com/office/drawing/2014/main" id="{1ED05FF5-0AC3-DA4E-7790-A975BC8BEA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Resultado de imagen para persona exponiendo 3d">
                      <a:extLst>
                        <a:ext uri="{FF2B5EF4-FFF2-40B4-BE49-F238E27FC236}">
                          <a16:creationId xmlns:a16="http://schemas.microsoft.com/office/drawing/2014/main" id="{1ED05FF5-0AC3-DA4E-7790-A975BC8BEAE5}"/>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l="21687" r="11719"/>
                    <a:stretch>
                      <a:fillRect/>
                    </a:stretch>
                  </pic:blipFill>
                  <pic:spPr bwMode="auto">
                    <a:xfrm>
                      <a:off x="0" y="0"/>
                      <a:ext cx="1373505" cy="2062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B1E3E3" w14:textId="026C879C" w:rsidR="004324B4" w:rsidRDefault="004324B4" w:rsidP="004324B4">
      <w:pPr>
        <w:rPr>
          <w:rFonts w:ascii="Arial" w:hAnsi="Arial" w:cs="Arial"/>
          <w:b/>
          <w:bCs/>
          <w:sz w:val="18"/>
          <w:szCs w:val="18"/>
          <w:lang w:val="es-ES"/>
        </w:rPr>
      </w:pPr>
      <w:r>
        <w:rPr>
          <w:rFonts w:ascii="Arial" w:hAnsi="Arial" w:cs="Arial"/>
          <w:b/>
          <w:bCs/>
          <w:sz w:val="18"/>
          <w:szCs w:val="18"/>
          <w:lang w:val="es-ES"/>
        </w:rPr>
        <w:t>¿Qué es emprender?</w:t>
      </w:r>
    </w:p>
    <w:p w14:paraId="528AE185" w14:textId="77777777" w:rsidR="00A20F06" w:rsidRDefault="00DE271F" w:rsidP="00DE271F">
      <w:pPr>
        <w:spacing w:line="240" w:lineRule="auto"/>
        <w:jc w:val="both"/>
        <w:rPr>
          <w:rFonts w:ascii="Arial" w:hAnsi="Arial" w:cs="Arial"/>
          <w:sz w:val="18"/>
          <w:szCs w:val="18"/>
        </w:rPr>
      </w:pPr>
      <w:r w:rsidRPr="00DE271F">
        <w:rPr>
          <w:rFonts w:ascii="Arial" w:hAnsi="Arial" w:cs="Arial"/>
          <w:sz w:val="18"/>
          <w:szCs w:val="18"/>
        </w:rPr>
        <w:t xml:space="preserve">Emprender es un término que tiene múltiples acepciones, según el contexto en que se le emplee será la connotación que se le adjudique. </w:t>
      </w:r>
    </w:p>
    <w:p w14:paraId="08A82EA8" w14:textId="77777777" w:rsidR="00A20F06" w:rsidRDefault="00DE271F" w:rsidP="00DE271F">
      <w:pPr>
        <w:spacing w:line="240" w:lineRule="auto"/>
        <w:jc w:val="both"/>
        <w:rPr>
          <w:rFonts w:ascii="Arial" w:hAnsi="Arial" w:cs="Arial"/>
          <w:sz w:val="18"/>
          <w:szCs w:val="18"/>
        </w:rPr>
      </w:pPr>
      <w:r w:rsidRPr="00DE271F">
        <w:rPr>
          <w:rFonts w:ascii="Arial" w:hAnsi="Arial" w:cs="Arial"/>
          <w:sz w:val="18"/>
          <w:szCs w:val="18"/>
        </w:rPr>
        <w:t>En el ámbito de los</w:t>
      </w:r>
      <w:r w:rsidRPr="00A20F06">
        <w:rPr>
          <w:rFonts w:ascii="Arial" w:hAnsi="Arial" w:cs="Arial"/>
          <w:b/>
          <w:bCs/>
          <w:sz w:val="18"/>
          <w:szCs w:val="18"/>
        </w:rPr>
        <w:t xml:space="preserve"> negocios</w:t>
      </w:r>
      <w:r w:rsidRPr="00DE271F">
        <w:rPr>
          <w:rFonts w:ascii="Arial" w:hAnsi="Arial" w:cs="Arial"/>
          <w:sz w:val="18"/>
          <w:szCs w:val="18"/>
        </w:rPr>
        <w:t xml:space="preserve"> el emprendedor es un empresario, es el propietario de una empresa comercial con fines de lucro; </w:t>
      </w:r>
    </w:p>
    <w:p w14:paraId="22B76CC5" w14:textId="77777777" w:rsidR="00A20F06" w:rsidRDefault="00DE271F" w:rsidP="00DE271F">
      <w:pPr>
        <w:spacing w:line="240" w:lineRule="auto"/>
        <w:jc w:val="both"/>
        <w:rPr>
          <w:rFonts w:ascii="Arial" w:hAnsi="Arial" w:cs="Arial"/>
          <w:sz w:val="18"/>
          <w:szCs w:val="18"/>
        </w:rPr>
      </w:pPr>
      <w:r w:rsidRPr="00A20F06">
        <w:rPr>
          <w:rFonts w:ascii="Arial" w:hAnsi="Arial" w:cs="Arial"/>
          <w:b/>
          <w:bCs/>
          <w:sz w:val="18"/>
          <w:szCs w:val="18"/>
        </w:rPr>
        <w:t>Finley (1990)</w:t>
      </w:r>
      <w:r w:rsidRPr="00DE271F">
        <w:rPr>
          <w:rFonts w:ascii="Arial" w:hAnsi="Arial" w:cs="Arial"/>
          <w:sz w:val="18"/>
          <w:szCs w:val="18"/>
        </w:rPr>
        <w:t xml:space="preserve"> lo describe como alguien que se aventura en una nueva actividad de negocios</w:t>
      </w:r>
      <w:r w:rsidR="00A20F06">
        <w:rPr>
          <w:rFonts w:ascii="Arial" w:hAnsi="Arial" w:cs="Arial"/>
          <w:sz w:val="18"/>
          <w:szCs w:val="18"/>
        </w:rPr>
        <w:t>.</w:t>
      </w:r>
    </w:p>
    <w:p w14:paraId="7F3BF16C" w14:textId="77777777" w:rsidR="00A20F06" w:rsidRDefault="00DE271F" w:rsidP="00DE271F">
      <w:pPr>
        <w:spacing w:line="240" w:lineRule="auto"/>
        <w:jc w:val="both"/>
        <w:rPr>
          <w:rFonts w:ascii="Arial" w:hAnsi="Arial" w:cs="Arial"/>
          <w:sz w:val="18"/>
          <w:szCs w:val="18"/>
        </w:rPr>
      </w:pPr>
      <w:r w:rsidRPr="00A20F06">
        <w:rPr>
          <w:rFonts w:ascii="Arial" w:hAnsi="Arial" w:cs="Arial"/>
          <w:b/>
          <w:bCs/>
          <w:sz w:val="18"/>
          <w:szCs w:val="18"/>
        </w:rPr>
        <w:t xml:space="preserve"> Say (1800) —citado por Drucker (1989)—</w:t>
      </w:r>
      <w:r w:rsidRPr="00DE271F">
        <w:rPr>
          <w:rFonts w:ascii="Arial" w:hAnsi="Arial" w:cs="Arial"/>
          <w:sz w:val="18"/>
          <w:szCs w:val="18"/>
        </w:rPr>
        <w:t xml:space="preserve"> lo clasifica como un “buen administrador”. En cambio, para el académico, emprender es un vocablo que denota un perfil, un conjunto de características que hacen actuar a una persona de una manera determinada y le permiten mostrar ciertas competencias para visualizar, definir y alcanzar objetivos. </w:t>
      </w:r>
    </w:p>
    <w:p w14:paraId="202BCFDB" w14:textId="77777777" w:rsidR="00E86479" w:rsidRDefault="00A20F06" w:rsidP="00DE271F">
      <w:pPr>
        <w:spacing w:line="240" w:lineRule="auto"/>
        <w:jc w:val="both"/>
        <w:rPr>
          <w:rFonts w:ascii="Arial" w:hAnsi="Arial" w:cs="Arial"/>
          <w:sz w:val="18"/>
          <w:szCs w:val="18"/>
        </w:rPr>
      </w:pPr>
      <w:proofErr w:type="gramStart"/>
      <w:r w:rsidRPr="00A20F06">
        <w:rPr>
          <w:rFonts w:ascii="Arial" w:hAnsi="Arial" w:cs="Arial"/>
          <w:b/>
          <w:bCs/>
          <w:sz w:val="18"/>
          <w:szCs w:val="18"/>
        </w:rPr>
        <w:t xml:space="preserve">Para </w:t>
      </w:r>
      <w:r w:rsidR="00DE271F" w:rsidRPr="00A20F06">
        <w:rPr>
          <w:rFonts w:ascii="Arial" w:hAnsi="Arial" w:cs="Arial"/>
          <w:b/>
          <w:bCs/>
          <w:sz w:val="18"/>
          <w:szCs w:val="18"/>
        </w:rPr>
        <w:t xml:space="preserve"> Shefsky</w:t>
      </w:r>
      <w:proofErr w:type="gramEnd"/>
      <w:r w:rsidR="00DE271F" w:rsidRPr="00A20F06">
        <w:rPr>
          <w:rFonts w:ascii="Arial" w:hAnsi="Arial" w:cs="Arial"/>
          <w:b/>
          <w:bCs/>
          <w:sz w:val="18"/>
          <w:szCs w:val="18"/>
        </w:rPr>
        <w:t xml:space="preserve"> (1997) y Baumol (1993)</w:t>
      </w:r>
      <w:r w:rsidR="00DE271F" w:rsidRPr="00DE271F">
        <w:rPr>
          <w:rFonts w:ascii="Arial" w:hAnsi="Arial" w:cs="Arial"/>
          <w:sz w:val="18"/>
          <w:szCs w:val="18"/>
        </w:rPr>
        <w:t xml:space="preserve"> </w:t>
      </w:r>
      <w:r w:rsidR="00DE271F" w:rsidRPr="00A20F06">
        <w:rPr>
          <w:rFonts w:ascii="Arial" w:hAnsi="Arial" w:cs="Arial"/>
          <w:b/>
          <w:bCs/>
          <w:sz w:val="18"/>
          <w:szCs w:val="18"/>
        </w:rPr>
        <w:t>—citado este último por Ibáñez (2001)—</w:t>
      </w:r>
      <w:r w:rsidR="00DE271F" w:rsidRPr="00DE271F">
        <w:rPr>
          <w:rFonts w:ascii="Arial" w:hAnsi="Arial" w:cs="Arial"/>
          <w:sz w:val="18"/>
          <w:szCs w:val="18"/>
        </w:rPr>
        <w:t xml:space="preserve"> señalan que </w:t>
      </w:r>
      <w:r w:rsidR="00E86479">
        <w:rPr>
          <w:rFonts w:ascii="Arial" w:hAnsi="Arial" w:cs="Arial"/>
          <w:sz w:val="18"/>
          <w:szCs w:val="18"/>
        </w:rPr>
        <w:t>emprender</w:t>
      </w:r>
      <w:r w:rsidR="00DE271F" w:rsidRPr="00DE271F">
        <w:rPr>
          <w:rFonts w:ascii="Arial" w:hAnsi="Arial" w:cs="Arial"/>
          <w:sz w:val="18"/>
          <w:szCs w:val="18"/>
        </w:rPr>
        <w:t xml:space="preserve"> describe a cualquier miembro de la economía cuyas actividades son novedosas de alguna forma, así como a personas que, en definitiva, huyen de rutinas y prácticas aceptadas por la mayoría. Dichos individuos se caracterizan por su capacidad para crear e innovar; es decir, salen de la costumbre y hacen cosas diferentes para mejorar lo existente. Esta forma de visualizar al emprendedor la comparten </w:t>
      </w:r>
      <w:proofErr w:type="spellStart"/>
      <w:r w:rsidR="00DE271F" w:rsidRPr="00DE271F">
        <w:rPr>
          <w:rFonts w:ascii="Arial" w:hAnsi="Arial" w:cs="Arial"/>
          <w:sz w:val="18"/>
          <w:szCs w:val="18"/>
        </w:rPr>
        <w:t>Steinhoff</w:t>
      </w:r>
      <w:proofErr w:type="spellEnd"/>
      <w:r w:rsidR="00DE271F" w:rsidRPr="00DE271F">
        <w:rPr>
          <w:rFonts w:ascii="Arial" w:hAnsi="Arial" w:cs="Arial"/>
          <w:sz w:val="18"/>
          <w:szCs w:val="18"/>
        </w:rPr>
        <w:t xml:space="preserve">, Burgess (1993), </w:t>
      </w:r>
      <w:proofErr w:type="spellStart"/>
      <w:r w:rsidR="00DE271F" w:rsidRPr="00DE271F">
        <w:rPr>
          <w:rFonts w:ascii="Arial" w:hAnsi="Arial" w:cs="Arial"/>
          <w:sz w:val="18"/>
          <w:szCs w:val="18"/>
        </w:rPr>
        <w:t>Siropolis</w:t>
      </w:r>
      <w:proofErr w:type="spellEnd"/>
      <w:r w:rsidR="00DE271F" w:rsidRPr="00DE271F">
        <w:rPr>
          <w:rFonts w:ascii="Arial" w:hAnsi="Arial" w:cs="Arial"/>
          <w:sz w:val="18"/>
          <w:szCs w:val="18"/>
        </w:rPr>
        <w:t xml:space="preserve"> (1990) y Drucker (1989), quienes se refieren al emprendedor como la persona que “hace negocios exitosos, que desarrolla nuevas ideas o nuevas formas de enfocar el mercado”. </w:t>
      </w:r>
    </w:p>
    <w:p w14:paraId="4B1A5A13" w14:textId="77777777" w:rsidR="00E86479" w:rsidRDefault="00DE271F" w:rsidP="00DE271F">
      <w:pPr>
        <w:spacing w:line="240" w:lineRule="auto"/>
        <w:jc w:val="both"/>
        <w:rPr>
          <w:rFonts w:ascii="Arial" w:hAnsi="Arial" w:cs="Arial"/>
          <w:sz w:val="18"/>
          <w:szCs w:val="18"/>
        </w:rPr>
      </w:pPr>
      <w:r w:rsidRPr="00DE271F">
        <w:rPr>
          <w:rFonts w:ascii="Arial" w:hAnsi="Arial" w:cs="Arial"/>
          <w:sz w:val="18"/>
          <w:szCs w:val="18"/>
        </w:rPr>
        <w:t xml:space="preserve">Otros le confieren la capacidad para dar un uso adecuado a los recursos disponibles. </w:t>
      </w:r>
      <w:r w:rsidRPr="00E86479">
        <w:rPr>
          <w:rFonts w:ascii="Arial" w:hAnsi="Arial" w:cs="Arial"/>
          <w:b/>
          <w:bCs/>
          <w:sz w:val="18"/>
          <w:szCs w:val="18"/>
        </w:rPr>
        <w:t xml:space="preserve">Tanto </w:t>
      </w:r>
      <w:proofErr w:type="spellStart"/>
      <w:r w:rsidRPr="00E86479">
        <w:rPr>
          <w:rFonts w:ascii="Arial" w:hAnsi="Arial" w:cs="Arial"/>
          <w:b/>
          <w:bCs/>
          <w:sz w:val="18"/>
          <w:szCs w:val="18"/>
        </w:rPr>
        <w:t>Hebert</w:t>
      </w:r>
      <w:proofErr w:type="spellEnd"/>
      <w:r w:rsidRPr="00E86479">
        <w:rPr>
          <w:rFonts w:ascii="Arial" w:hAnsi="Arial" w:cs="Arial"/>
          <w:b/>
          <w:bCs/>
          <w:sz w:val="18"/>
          <w:szCs w:val="18"/>
        </w:rPr>
        <w:t xml:space="preserve"> como</w:t>
      </w:r>
      <w:r w:rsidRPr="00DE271F">
        <w:rPr>
          <w:rFonts w:ascii="Arial" w:hAnsi="Arial" w:cs="Arial"/>
          <w:sz w:val="18"/>
          <w:szCs w:val="18"/>
        </w:rPr>
        <w:t xml:space="preserve"> </w:t>
      </w:r>
      <w:r w:rsidRPr="00E86479">
        <w:rPr>
          <w:rFonts w:ascii="Arial" w:hAnsi="Arial" w:cs="Arial"/>
          <w:b/>
          <w:bCs/>
          <w:sz w:val="18"/>
          <w:szCs w:val="18"/>
        </w:rPr>
        <w:t>Link (1989) y Hatten (1997)</w:t>
      </w:r>
      <w:r w:rsidRPr="00DE271F">
        <w:rPr>
          <w:rFonts w:ascii="Arial" w:hAnsi="Arial" w:cs="Arial"/>
          <w:sz w:val="18"/>
          <w:szCs w:val="18"/>
        </w:rPr>
        <w:t xml:space="preserve"> lo definen como el especialista en asumir la responsabilidad por las decisiones propias de la localización y el uso de bienes, recursos e instituciones; es decir, un “ágil captador y aprovechador de información y recursos” con la facultad para detectar oportunidades de negocios y aprovecharlas. </w:t>
      </w:r>
    </w:p>
    <w:p w14:paraId="119095FC" w14:textId="77777777" w:rsidR="00E86479" w:rsidRDefault="00E86479" w:rsidP="00DE271F">
      <w:pPr>
        <w:spacing w:line="240" w:lineRule="auto"/>
        <w:jc w:val="both"/>
        <w:rPr>
          <w:rFonts w:ascii="Arial" w:hAnsi="Arial" w:cs="Arial"/>
          <w:sz w:val="18"/>
          <w:szCs w:val="18"/>
        </w:rPr>
      </w:pPr>
      <w:r w:rsidRPr="00E86479">
        <w:rPr>
          <w:rFonts w:ascii="Arial" w:hAnsi="Arial" w:cs="Arial"/>
          <w:b/>
          <w:bCs/>
          <w:sz w:val="18"/>
          <w:szCs w:val="18"/>
        </w:rPr>
        <w:t xml:space="preserve">Para </w:t>
      </w:r>
      <w:r w:rsidR="00DE271F" w:rsidRPr="00E86479">
        <w:rPr>
          <w:rFonts w:ascii="Arial" w:hAnsi="Arial" w:cs="Arial"/>
          <w:b/>
          <w:bCs/>
          <w:sz w:val="18"/>
          <w:szCs w:val="18"/>
        </w:rPr>
        <w:t>Morris y Kuratko (2002)</w:t>
      </w:r>
      <w:r w:rsidR="00DE271F" w:rsidRPr="00DE271F">
        <w:rPr>
          <w:rFonts w:ascii="Arial" w:hAnsi="Arial" w:cs="Arial"/>
          <w:sz w:val="18"/>
          <w:szCs w:val="18"/>
        </w:rPr>
        <w:t xml:space="preserve"> dicen que, además de hacer uso óptimo de los recursos disponibles y utilizarlos en combinaciones que maximizan sus resultados factibles, “agrega valor” a cualquier proceso o actividad en la que interviene. Otros autores señalan que el emprendedor es capaz de concentrar su mente en ciertos aspectos del medio que le rodea e ignorar otros, esto le permite aplicar su tiempo y esfuerzo en la búsqueda y materialización de oportunidades. Agregan que es un alquimista peculiar que toma un sueño propio y lo transforma en algo espléndido y real, por lo cual tiene “dinamismo creativo”. </w:t>
      </w:r>
    </w:p>
    <w:p w14:paraId="338F337C" w14:textId="1D451329" w:rsidR="00E86479" w:rsidRDefault="00E86479" w:rsidP="00DE271F">
      <w:pPr>
        <w:spacing w:line="240" w:lineRule="auto"/>
        <w:jc w:val="both"/>
        <w:rPr>
          <w:rFonts w:ascii="Arial" w:hAnsi="Arial" w:cs="Arial"/>
          <w:sz w:val="18"/>
          <w:szCs w:val="18"/>
        </w:rPr>
      </w:pPr>
      <w:r>
        <w:rPr>
          <w:rFonts w:ascii="Arial" w:hAnsi="Arial" w:cs="Arial"/>
          <w:sz w:val="18"/>
          <w:szCs w:val="18"/>
        </w:rPr>
        <w:t xml:space="preserve">Por otra </w:t>
      </w:r>
      <w:proofErr w:type="gramStart"/>
      <w:r>
        <w:rPr>
          <w:rFonts w:ascii="Arial" w:hAnsi="Arial" w:cs="Arial"/>
          <w:sz w:val="18"/>
          <w:szCs w:val="18"/>
        </w:rPr>
        <w:t>parte</w:t>
      </w:r>
      <w:proofErr w:type="gramEnd"/>
      <w:r w:rsidRPr="00E86479">
        <w:rPr>
          <w:rFonts w:ascii="Arial" w:hAnsi="Arial" w:cs="Arial"/>
          <w:b/>
          <w:bCs/>
          <w:sz w:val="18"/>
          <w:szCs w:val="18"/>
        </w:rPr>
        <w:t xml:space="preserve"> </w:t>
      </w:r>
      <w:r w:rsidR="00DE271F" w:rsidRPr="00E86479">
        <w:rPr>
          <w:rFonts w:ascii="Arial" w:hAnsi="Arial" w:cs="Arial"/>
          <w:b/>
          <w:bCs/>
          <w:sz w:val="18"/>
          <w:szCs w:val="18"/>
        </w:rPr>
        <w:t>Harper (1991)</w:t>
      </w:r>
      <w:r w:rsidR="00DE271F" w:rsidRPr="00DE271F">
        <w:rPr>
          <w:rFonts w:ascii="Arial" w:hAnsi="Arial" w:cs="Arial"/>
          <w:sz w:val="18"/>
          <w:szCs w:val="18"/>
        </w:rPr>
        <w:t xml:space="preserve"> lo identifica como una persona capaz de revelar oportunidades y poseedor de las habilidades necesarias para elaborar y desarrollar un nuevo concepto de negocio; esto es, tiene la virtud de detectar y manejar problemas y oportunidades mediante el aprovechamiento de sus capacidades y de los recursos a su alcance, gracias a su autoconfianza.</w:t>
      </w:r>
    </w:p>
    <w:p w14:paraId="49554FDB" w14:textId="1FBBB1EB" w:rsidR="00E86479" w:rsidRPr="00DE271F" w:rsidRDefault="003003EC" w:rsidP="00DE271F">
      <w:pPr>
        <w:spacing w:line="240" w:lineRule="auto"/>
        <w:jc w:val="both"/>
        <w:rPr>
          <w:rFonts w:ascii="Arial" w:hAnsi="Arial" w:cs="Arial"/>
          <w:sz w:val="18"/>
          <w:szCs w:val="18"/>
          <w:lang w:val="es-ES"/>
        </w:rPr>
      </w:pPr>
      <w:r w:rsidRPr="00DE271F">
        <w:rPr>
          <w:rFonts w:ascii="Arial" w:hAnsi="Arial" w:cs="Arial"/>
          <w:sz w:val="18"/>
          <w:szCs w:val="18"/>
        </w:rPr>
        <w:t xml:space="preserve">Entonces existen diversas formas de definir y entender el término emprendedor; sin embargo, los más variados autores coinciden en que tal vocablo se deriva de la palabra entrepreneur, que a su vez se origina del verbo francés entreprendre, que significa “encargarse de”, tal como lo señala Jennings (1994) en su libro </w:t>
      </w:r>
      <w:proofErr w:type="spellStart"/>
      <w:r w:rsidRPr="00DE271F">
        <w:rPr>
          <w:rFonts w:ascii="Arial" w:hAnsi="Arial" w:cs="Arial"/>
          <w:sz w:val="18"/>
          <w:szCs w:val="18"/>
        </w:rPr>
        <w:t>Multiple</w:t>
      </w:r>
      <w:proofErr w:type="spellEnd"/>
      <w:r w:rsidRPr="00DE271F">
        <w:rPr>
          <w:rFonts w:ascii="Arial" w:hAnsi="Arial" w:cs="Arial"/>
          <w:sz w:val="18"/>
          <w:szCs w:val="18"/>
        </w:rPr>
        <w:t xml:space="preserve"> </w:t>
      </w:r>
      <w:proofErr w:type="spellStart"/>
      <w:r w:rsidRPr="00DE271F">
        <w:rPr>
          <w:rFonts w:ascii="Arial" w:hAnsi="Arial" w:cs="Arial"/>
          <w:sz w:val="18"/>
          <w:szCs w:val="18"/>
        </w:rPr>
        <w:t>perspectives</w:t>
      </w:r>
      <w:proofErr w:type="spellEnd"/>
      <w:r w:rsidRPr="00DE271F">
        <w:rPr>
          <w:rFonts w:ascii="Arial" w:hAnsi="Arial" w:cs="Arial"/>
          <w:sz w:val="18"/>
          <w:szCs w:val="18"/>
        </w:rPr>
        <w:t xml:space="preserve"> </w:t>
      </w:r>
      <w:proofErr w:type="spellStart"/>
      <w:r w:rsidRPr="00DE271F">
        <w:rPr>
          <w:rFonts w:ascii="Arial" w:hAnsi="Arial" w:cs="Arial"/>
          <w:sz w:val="18"/>
          <w:szCs w:val="18"/>
        </w:rPr>
        <w:t>of</w:t>
      </w:r>
      <w:proofErr w:type="spellEnd"/>
      <w:r w:rsidRPr="00DE271F">
        <w:rPr>
          <w:rFonts w:ascii="Arial" w:hAnsi="Arial" w:cs="Arial"/>
          <w:sz w:val="18"/>
          <w:szCs w:val="18"/>
        </w:rPr>
        <w:t xml:space="preserve"> </w:t>
      </w:r>
      <w:proofErr w:type="spellStart"/>
      <w:r w:rsidRPr="00DE271F">
        <w:rPr>
          <w:rFonts w:ascii="Arial" w:hAnsi="Arial" w:cs="Arial"/>
          <w:sz w:val="18"/>
          <w:szCs w:val="18"/>
        </w:rPr>
        <w:t>entrepreneurship</w:t>
      </w:r>
      <w:proofErr w:type="spellEnd"/>
      <w:r w:rsidRPr="00DE271F">
        <w:rPr>
          <w:rFonts w:ascii="Arial" w:hAnsi="Arial" w:cs="Arial"/>
          <w:sz w:val="18"/>
          <w:szCs w:val="18"/>
        </w:rPr>
        <w:t>.</w:t>
      </w:r>
    </w:p>
    <w:p w14:paraId="5FF286EF" w14:textId="762F6147" w:rsidR="00686EC7" w:rsidRPr="001B3E6A" w:rsidRDefault="00686EC7" w:rsidP="00686EC7">
      <w:pPr>
        <w:jc w:val="center"/>
        <w:rPr>
          <w:rFonts w:ascii="Arial" w:hAnsi="Arial" w:cs="Arial"/>
          <w:b/>
          <w:bCs/>
          <w:sz w:val="18"/>
          <w:szCs w:val="18"/>
          <w:lang w:val="es-ES"/>
        </w:rPr>
      </w:pPr>
    </w:p>
    <w:p w14:paraId="47A23B51" w14:textId="77777777" w:rsidR="00E86479" w:rsidRDefault="00E86479" w:rsidP="00E86479">
      <w:pPr>
        <w:jc w:val="center"/>
        <w:rPr>
          <w:rFonts w:ascii="Arial" w:hAnsi="Arial" w:cs="Arial"/>
          <w:b/>
          <w:bCs/>
          <w:sz w:val="18"/>
          <w:szCs w:val="18"/>
          <w:lang w:val="es-ES"/>
        </w:rPr>
      </w:pPr>
      <w:r w:rsidRPr="001B3E6A">
        <w:rPr>
          <w:rFonts w:ascii="Arial" w:hAnsi="Arial" w:cs="Arial"/>
          <w:b/>
          <w:bCs/>
          <w:sz w:val="18"/>
          <w:szCs w:val="18"/>
          <w:lang w:val="es-ES"/>
        </w:rPr>
        <w:t>TEORÍAS DEL EMPRENDIMIENTO</w:t>
      </w:r>
    </w:p>
    <w:p w14:paraId="411E6F57" w14:textId="77777777" w:rsidR="00E86479" w:rsidRDefault="00E86479" w:rsidP="008060EC">
      <w:pPr>
        <w:jc w:val="both"/>
        <w:rPr>
          <w:rFonts w:ascii="Arial" w:hAnsi="Arial" w:cs="Arial"/>
          <w:b/>
          <w:bCs/>
          <w:sz w:val="18"/>
          <w:szCs w:val="18"/>
        </w:rPr>
      </w:pPr>
    </w:p>
    <w:p w14:paraId="30A80B48" w14:textId="68E555EE" w:rsidR="009B2EAE" w:rsidRPr="001B3E6A" w:rsidRDefault="009B2EAE" w:rsidP="008060EC">
      <w:pPr>
        <w:jc w:val="both"/>
        <w:rPr>
          <w:rFonts w:ascii="Arial" w:hAnsi="Arial" w:cs="Arial"/>
          <w:b/>
          <w:bCs/>
          <w:sz w:val="18"/>
          <w:szCs w:val="18"/>
        </w:rPr>
      </w:pPr>
      <w:r w:rsidRPr="001B3E6A">
        <w:rPr>
          <w:rFonts w:ascii="Arial" w:hAnsi="Arial" w:cs="Arial"/>
          <w:b/>
          <w:bCs/>
          <w:sz w:val="18"/>
          <w:szCs w:val="18"/>
        </w:rPr>
        <w:t>1.- TEORÍA CLÁSICA DEL EMPRENDEDOR E INNOVADOR SCHUMPETER (1934, 1942)</w:t>
      </w:r>
    </w:p>
    <w:p w14:paraId="47DBC1C1" w14:textId="55F6AD0D" w:rsidR="00001129" w:rsidRPr="00001129" w:rsidRDefault="00DE5F7B" w:rsidP="00001129">
      <w:pPr>
        <w:jc w:val="both"/>
        <w:rPr>
          <w:rFonts w:ascii="Arial" w:hAnsi="Arial" w:cs="Arial"/>
          <w:sz w:val="18"/>
          <w:szCs w:val="18"/>
        </w:rPr>
      </w:pPr>
      <w:r w:rsidRPr="001B3E6A">
        <w:rPr>
          <w:rFonts w:ascii="Arial" w:hAnsi="Arial" w:cs="Arial"/>
          <w:sz w:val="18"/>
          <w:szCs w:val="18"/>
        </w:rPr>
        <w:t xml:space="preserve">Percibe al emprendedor como un individuo con ideas de negocio, innovadores, propone ideas creativas </w:t>
      </w:r>
      <w:r w:rsidR="005F62E5" w:rsidRPr="001B3E6A">
        <w:rPr>
          <w:rFonts w:ascii="Arial" w:hAnsi="Arial" w:cs="Arial"/>
          <w:sz w:val="18"/>
          <w:szCs w:val="18"/>
        </w:rPr>
        <w:t>altamente</w:t>
      </w:r>
      <w:r w:rsidRPr="001B3E6A">
        <w:rPr>
          <w:rFonts w:ascii="Arial" w:hAnsi="Arial" w:cs="Arial"/>
          <w:sz w:val="18"/>
          <w:szCs w:val="18"/>
        </w:rPr>
        <w:t xml:space="preserve"> beneficiosos. Las invenciones e innovaciones son la clave del </w:t>
      </w:r>
      <w:r w:rsidR="005F62E5" w:rsidRPr="001B3E6A">
        <w:rPr>
          <w:rFonts w:ascii="Arial" w:hAnsi="Arial" w:cs="Arial"/>
          <w:sz w:val="18"/>
          <w:szCs w:val="18"/>
        </w:rPr>
        <w:t xml:space="preserve">crecimiento </w:t>
      </w:r>
      <w:r w:rsidRPr="001B3E6A">
        <w:rPr>
          <w:rFonts w:ascii="Arial" w:hAnsi="Arial" w:cs="Arial"/>
          <w:sz w:val="18"/>
          <w:szCs w:val="18"/>
        </w:rPr>
        <w:t>económico. Los emprendedores son los que implementan este cambio.</w:t>
      </w:r>
      <w:r w:rsidR="003864C2" w:rsidRPr="001B3E6A">
        <w:rPr>
          <w:rFonts w:ascii="Arial" w:hAnsi="Arial" w:cs="Arial"/>
          <w:sz w:val="18"/>
          <w:szCs w:val="18"/>
        </w:rPr>
        <w:t xml:space="preserve"> </w:t>
      </w:r>
      <w:r w:rsidRPr="001B3E6A">
        <w:rPr>
          <w:rFonts w:ascii="Arial" w:hAnsi="Arial" w:cs="Arial"/>
          <w:sz w:val="18"/>
          <w:szCs w:val="18"/>
        </w:rPr>
        <w:t xml:space="preserve">El emprendedor es el motor del cambio y del crecimiento </w:t>
      </w:r>
      <w:r w:rsidR="005F62E5" w:rsidRPr="001B3E6A">
        <w:rPr>
          <w:rFonts w:ascii="Arial" w:hAnsi="Arial" w:cs="Arial"/>
          <w:sz w:val="18"/>
          <w:szCs w:val="18"/>
        </w:rPr>
        <w:t>económico. Relacionado con sus habilidades y propensión a generar innovaciones.</w:t>
      </w:r>
    </w:p>
    <w:p w14:paraId="54A4EBCB" w14:textId="77777777" w:rsidR="00001129" w:rsidRPr="00001129" w:rsidRDefault="00001129" w:rsidP="00001129">
      <w:pPr>
        <w:spacing w:line="240" w:lineRule="auto"/>
        <w:jc w:val="both"/>
        <w:rPr>
          <w:rFonts w:ascii="Arial" w:hAnsi="Arial" w:cs="Arial"/>
          <w:sz w:val="18"/>
          <w:szCs w:val="18"/>
        </w:rPr>
      </w:pPr>
      <w:r w:rsidRPr="00001129">
        <w:rPr>
          <w:rFonts w:ascii="Arial" w:hAnsi="Arial" w:cs="Arial"/>
          <w:sz w:val="18"/>
          <w:szCs w:val="18"/>
        </w:rPr>
        <w:t xml:space="preserve"> Joseph Schumpeter (1934) —citado por Jennings (1994)— afirma que la innovación se genera a partir de la capacidad para emprender; es decir, no es propia de los capitalistas, administradores o inventores, ya que los emprendedores son personas capaces de combinar los factores de producción existentes y obtener los mejores resultados, es decir, innovar con ellos. </w:t>
      </w:r>
    </w:p>
    <w:p w14:paraId="611398DA" w14:textId="77777777" w:rsidR="00001129" w:rsidRPr="001B3E6A" w:rsidRDefault="00001129" w:rsidP="008060EC">
      <w:pPr>
        <w:jc w:val="both"/>
        <w:rPr>
          <w:rFonts w:ascii="Arial" w:hAnsi="Arial" w:cs="Arial"/>
          <w:sz w:val="18"/>
          <w:szCs w:val="18"/>
        </w:rPr>
      </w:pPr>
    </w:p>
    <w:p w14:paraId="087C8B01" w14:textId="5FD0AC54" w:rsidR="00EB22EC" w:rsidRPr="001B3E6A" w:rsidRDefault="00EB22EC" w:rsidP="008060EC">
      <w:pPr>
        <w:jc w:val="both"/>
        <w:rPr>
          <w:rFonts w:ascii="Arial" w:hAnsi="Arial" w:cs="Arial"/>
          <w:sz w:val="18"/>
          <w:szCs w:val="18"/>
        </w:rPr>
      </w:pPr>
      <w:r w:rsidRPr="001B3E6A">
        <w:rPr>
          <w:rFonts w:ascii="Arial" w:hAnsi="Arial" w:cs="Arial"/>
          <w:sz w:val="18"/>
          <w:szCs w:val="18"/>
        </w:rPr>
        <w:t xml:space="preserve">A partir de ello se desprende tres corrientes del pensamiento: </w:t>
      </w:r>
    </w:p>
    <w:p w14:paraId="637003BB" w14:textId="6C02C30E" w:rsidR="00EB22EC" w:rsidRPr="001B3E6A" w:rsidRDefault="00EB22EC" w:rsidP="008060EC">
      <w:pPr>
        <w:jc w:val="both"/>
        <w:rPr>
          <w:rFonts w:ascii="Arial" w:hAnsi="Arial" w:cs="Arial"/>
          <w:b/>
          <w:bCs/>
          <w:sz w:val="18"/>
          <w:szCs w:val="18"/>
        </w:rPr>
      </w:pPr>
      <w:r w:rsidRPr="001B3E6A">
        <w:rPr>
          <w:rFonts w:ascii="Arial" w:hAnsi="Arial" w:cs="Arial"/>
          <w:b/>
          <w:bCs/>
          <w:sz w:val="18"/>
          <w:szCs w:val="18"/>
        </w:rPr>
        <w:t xml:space="preserve">A.- CORRIENTE ECONÓMICA: </w:t>
      </w:r>
    </w:p>
    <w:p w14:paraId="2BC0C9EC" w14:textId="1962BCAC" w:rsidR="009B2EAE" w:rsidRPr="001B3E6A" w:rsidRDefault="00EB22EC" w:rsidP="009B2EAE">
      <w:pPr>
        <w:jc w:val="both"/>
        <w:rPr>
          <w:rFonts w:ascii="Arial" w:hAnsi="Arial" w:cs="Arial"/>
          <w:sz w:val="18"/>
          <w:szCs w:val="18"/>
        </w:rPr>
      </w:pPr>
      <w:r w:rsidRPr="001B3E6A">
        <w:rPr>
          <w:rFonts w:ascii="Arial" w:hAnsi="Arial" w:cs="Arial"/>
          <w:sz w:val="18"/>
          <w:szCs w:val="18"/>
        </w:rPr>
        <w:t>Define el emprendimiento como el proceso de obtener nuevas combinaciones en productos o procesos, rompiendo el equilibrio existente en el mercado y con un entorno incierto</w:t>
      </w:r>
      <w:r w:rsidR="009B2EAE" w:rsidRPr="001B3E6A">
        <w:rPr>
          <w:rFonts w:ascii="Arial" w:hAnsi="Arial" w:cs="Arial"/>
          <w:sz w:val="18"/>
          <w:szCs w:val="18"/>
        </w:rPr>
        <w:t xml:space="preserve">. Hacer las cosas de una manera nueva de forma diferente que rompa con el equilibrio existente hasta el momento. </w:t>
      </w:r>
    </w:p>
    <w:p w14:paraId="5861200E" w14:textId="0F407982" w:rsidR="009B2EAE" w:rsidRPr="001B3E6A" w:rsidRDefault="009B2EAE" w:rsidP="009B2EAE">
      <w:pPr>
        <w:jc w:val="both"/>
        <w:rPr>
          <w:rFonts w:ascii="Arial" w:hAnsi="Arial" w:cs="Arial"/>
          <w:sz w:val="18"/>
          <w:szCs w:val="18"/>
        </w:rPr>
      </w:pPr>
      <w:r w:rsidRPr="001B3E6A">
        <w:rPr>
          <w:rFonts w:ascii="Arial" w:hAnsi="Arial" w:cs="Arial"/>
          <w:sz w:val="18"/>
          <w:szCs w:val="18"/>
        </w:rPr>
        <w:t>En la teoría del desarrollo económico Schumpeter realiza una diferencia entre innovación e invención. Una persona o emprendedor realiza innovación cuando introduce nuevos métodos de producción en una empresa ya existente o para la puesta en marcha de una nueva empresa; cuando utiliza métodos de producción existentes y distintos para obtener ventaja competitiva; cuando comercializa y utiliza medios de producción que ofrecen ventajas en relación con los existentes; cuando introduce bienes sustitutos en el mercado y cuando mejora un producto o servicio existente.</w:t>
      </w:r>
    </w:p>
    <w:p w14:paraId="3782194A" w14:textId="352D0072" w:rsidR="00B919BD" w:rsidRPr="001B3E6A" w:rsidRDefault="00B919BD" w:rsidP="009B2EAE">
      <w:pPr>
        <w:jc w:val="both"/>
        <w:rPr>
          <w:rFonts w:ascii="Arial" w:hAnsi="Arial" w:cs="Arial"/>
          <w:b/>
          <w:bCs/>
          <w:sz w:val="18"/>
          <w:szCs w:val="18"/>
        </w:rPr>
      </w:pPr>
      <w:r w:rsidRPr="001B3E6A">
        <w:rPr>
          <w:rFonts w:ascii="Arial" w:hAnsi="Arial" w:cs="Arial"/>
          <w:b/>
          <w:bCs/>
          <w:sz w:val="18"/>
          <w:szCs w:val="18"/>
        </w:rPr>
        <w:t>B.- CORRIENTE SOCIO- PSICOLÓGICA:</w:t>
      </w:r>
    </w:p>
    <w:p w14:paraId="1A76F088" w14:textId="64EB6430" w:rsidR="000F3FF7" w:rsidRPr="001B3E6A" w:rsidRDefault="000E26FE" w:rsidP="009B2EAE">
      <w:pPr>
        <w:jc w:val="both"/>
        <w:rPr>
          <w:rFonts w:ascii="Arial" w:hAnsi="Arial" w:cs="Arial"/>
          <w:sz w:val="18"/>
          <w:szCs w:val="18"/>
        </w:rPr>
      </w:pPr>
      <w:r w:rsidRPr="001B3E6A">
        <w:rPr>
          <w:rFonts w:ascii="Arial" w:hAnsi="Arial" w:cs="Arial"/>
          <w:sz w:val="18"/>
          <w:szCs w:val="18"/>
        </w:rPr>
        <w:t>Se centra en las características personales de los emprendedores y sus diferencias. (en los que son emprendedores y los que no son emprendedores).</w:t>
      </w:r>
    </w:p>
    <w:p w14:paraId="356F68DE" w14:textId="0BC3E2A9" w:rsidR="000E26FE" w:rsidRPr="001B3E6A" w:rsidRDefault="000E26FE" w:rsidP="009B2EAE">
      <w:pPr>
        <w:jc w:val="both"/>
        <w:rPr>
          <w:rFonts w:ascii="Arial" w:hAnsi="Arial" w:cs="Arial"/>
          <w:sz w:val="18"/>
          <w:szCs w:val="18"/>
        </w:rPr>
      </w:pPr>
      <w:r w:rsidRPr="001B3E6A">
        <w:rPr>
          <w:rFonts w:ascii="Arial" w:hAnsi="Arial" w:cs="Arial"/>
          <w:sz w:val="18"/>
          <w:szCs w:val="18"/>
        </w:rPr>
        <w:t>Considera aspectos como la creatividad, la capacidad para asumir riesgos, el deseo de independencia, necesidad de logro</w:t>
      </w:r>
      <w:r w:rsidR="00FD1A4B" w:rsidRPr="001B3E6A">
        <w:rPr>
          <w:rFonts w:ascii="Arial" w:hAnsi="Arial" w:cs="Arial"/>
          <w:sz w:val="18"/>
          <w:szCs w:val="18"/>
        </w:rPr>
        <w:t>, etc</w:t>
      </w:r>
      <w:r w:rsidRPr="001B3E6A">
        <w:rPr>
          <w:rFonts w:ascii="Arial" w:hAnsi="Arial" w:cs="Arial"/>
          <w:sz w:val="18"/>
          <w:szCs w:val="18"/>
        </w:rPr>
        <w:t>.</w:t>
      </w:r>
    </w:p>
    <w:p w14:paraId="2745C265" w14:textId="72E4581D" w:rsidR="009F32E9" w:rsidRPr="001B3E6A" w:rsidRDefault="009F32E9" w:rsidP="009B2EAE">
      <w:pPr>
        <w:jc w:val="both"/>
        <w:rPr>
          <w:rFonts w:ascii="Arial" w:hAnsi="Arial" w:cs="Arial"/>
          <w:sz w:val="18"/>
          <w:szCs w:val="18"/>
        </w:rPr>
      </w:pPr>
      <w:r w:rsidRPr="001B3E6A">
        <w:rPr>
          <w:rFonts w:ascii="Arial" w:hAnsi="Arial" w:cs="Arial"/>
          <w:sz w:val="18"/>
          <w:szCs w:val="18"/>
        </w:rPr>
        <w:t xml:space="preserve">Para Prieto (2017). Un emprendedor es la persona que identifica una oportunidad de negocio, de un producto o servicio, o simplemente empieza un proyecto por su propio entusiasmo. Dentro de las características de un emprendedor se encuentran: la capacidad organizativa, el ser analítico, entusiasta, innovador, optimista, flexible, dinámico, capaz de asumir riesgos, creativo y orientado al crecimiento. Dentro de las variables que debe considerar un emprendedor antes de iniciar un proyecto, </w:t>
      </w:r>
      <w:r w:rsidR="00C00E20" w:rsidRPr="001B3E6A">
        <w:rPr>
          <w:rFonts w:ascii="Arial" w:hAnsi="Arial" w:cs="Arial"/>
          <w:sz w:val="18"/>
          <w:szCs w:val="18"/>
        </w:rPr>
        <w:t>son:</w:t>
      </w:r>
      <w:r w:rsidRPr="001B3E6A">
        <w:rPr>
          <w:rFonts w:ascii="Arial" w:hAnsi="Arial" w:cs="Arial"/>
          <w:sz w:val="18"/>
          <w:szCs w:val="18"/>
        </w:rPr>
        <w:t xml:space="preserve"> analizar el entorno y la viabilidad del proyecto, así como los recursos financieros y la elección de socios adecuados, si es que se asociará.</w:t>
      </w:r>
    </w:p>
    <w:p w14:paraId="79551E38" w14:textId="591CC563" w:rsidR="009F32E9" w:rsidRPr="001B3E6A" w:rsidRDefault="00AD00C6" w:rsidP="009B2EAE">
      <w:pPr>
        <w:jc w:val="both"/>
        <w:rPr>
          <w:rFonts w:ascii="Arial" w:hAnsi="Arial" w:cs="Arial"/>
          <w:sz w:val="18"/>
          <w:szCs w:val="18"/>
        </w:rPr>
      </w:pPr>
      <w:r w:rsidRPr="001B3E6A">
        <w:rPr>
          <w:rFonts w:ascii="Arial" w:hAnsi="Arial" w:cs="Arial"/>
          <w:sz w:val="18"/>
          <w:szCs w:val="18"/>
        </w:rPr>
        <w:t>El emprendedor no es temerario u osado, es un líder valiente que afronta los riesgos de forma reflexiva y racional.</w:t>
      </w:r>
      <w:r w:rsidR="00984A43" w:rsidRPr="001B3E6A">
        <w:rPr>
          <w:rFonts w:ascii="Arial" w:hAnsi="Arial" w:cs="Arial"/>
          <w:sz w:val="18"/>
          <w:szCs w:val="18"/>
        </w:rPr>
        <w:t xml:space="preserve"> </w:t>
      </w:r>
      <w:r w:rsidRPr="001B3E6A">
        <w:rPr>
          <w:rFonts w:ascii="Arial" w:hAnsi="Arial" w:cs="Arial"/>
          <w:sz w:val="18"/>
          <w:szCs w:val="18"/>
        </w:rPr>
        <w:t>El dinamismo del espíritu emprendedor puede comenzar incluso desde que un individuo opta por iniciar sus estudios superiores, formar una familia, conseguir un tra</w:t>
      </w:r>
      <w:r w:rsidR="00DE271F">
        <w:rPr>
          <w:rFonts w:ascii="Arial" w:hAnsi="Arial" w:cs="Arial"/>
          <w:sz w:val="18"/>
          <w:szCs w:val="18"/>
        </w:rPr>
        <w:t>ba</w:t>
      </w:r>
      <w:r w:rsidRPr="001B3E6A">
        <w:rPr>
          <w:rFonts w:ascii="Arial" w:hAnsi="Arial" w:cs="Arial"/>
          <w:sz w:val="18"/>
          <w:szCs w:val="18"/>
        </w:rPr>
        <w:t>jo o crear una empresa.</w:t>
      </w:r>
    </w:p>
    <w:p w14:paraId="2FEAF4AD" w14:textId="2B115345" w:rsidR="00AD00C6" w:rsidRPr="001B3E6A" w:rsidRDefault="00AD00C6" w:rsidP="009B2EAE">
      <w:pPr>
        <w:jc w:val="both"/>
        <w:rPr>
          <w:rFonts w:ascii="Arial" w:hAnsi="Arial" w:cs="Arial"/>
          <w:sz w:val="18"/>
          <w:szCs w:val="18"/>
        </w:rPr>
      </w:pPr>
      <w:r w:rsidRPr="001B3E6A">
        <w:rPr>
          <w:rFonts w:ascii="Arial" w:hAnsi="Arial" w:cs="Arial"/>
          <w:sz w:val="18"/>
          <w:szCs w:val="18"/>
        </w:rPr>
        <w:t>El emprendedor para llevar a cabo su proyecto, debe ser un líder que contagia su determinación al compartir su visión con sus colaboradores, se aferra a su idea de tal manera que nunca quita la vista de su objetivo y cumple sus metas a corto, mediano y largo plazos.</w:t>
      </w:r>
    </w:p>
    <w:p w14:paraId="52B45728" w14:textId="403E00C9" w:rsidR="00984A43" w:rsidRPr="001B3E6A" w:rsidRDefault="00984A43" w:rsidP="009B2EAE">
      <w:pPr>
        <w:jc w:val="both"/>
        <w:rPr>
          <w:rFonts w:ascii="Arial" w:hAnsi="Arial" w:cs="Arial"/>
          <w:sz w:val="18"/>
          <w:szCs w:val="18"/>
        </w:rPr>
      </w:pPr>
      <w:r w:rsidRPr="001B3E6A">
        <w:rPr>
          <w:rFonts w:ascii="Arial" w:hAnsi="Arial" w:cs="Arial"/>
          <w:sz w:val="18"/>
          <w:szCs w:val="18"/>
        </w:rPr>
        <w:t>El emprendedor observa con mirada crítica su contexto y formula soluciones a necesidades reales fuera de los esquemas establecidos; logra tomar distancia de los problemas y tener una visión de los mismos; nunca duda en experimentar y no teme al fracaso.</w:t>
      </w:r>
    </w:p>
    <w:p w14:paraId="25B0E77A" w14:textId="1067D553" w:rsidR="00984A43" w:rsidRPr="001B3E6A" w:rsidRDefault="00984A43" w:rsidP="009B2EAE">
      <w:pPr>
        <w:jc w:val="both"/>
        <w:rPr>
          <w:rFonts w:ascii="Arial" w:hAnsi="Arial" w:cs="Arial"/>
          <w:sz w:val="18"/>
          <w:szCs w:val="18"/>
        </w:rPr>
      </w:pPr>
      <w:r w:rsidRPr="001B3E6A">
        <w:rPr>
          <w:rFonts w:ascii="Arial" w:hAnsi="Arial" w:cs="Arial"/>
          <w:sz w:val="18"/>
          <w:szCs w:val="18"/>
        </w:rPr>
        <w:t xml:space="preserve">No obstante, sabe que la realización de sus logros no es una tarea que deba asumir de manera individual y aislada; está consciente de que mediante el trabajo colaborativo puede llegar a cumplir sus metas, nunca trabaja solo y sabe que su idea es susceptible a la crítica y la mejora continua. Un emprendedor está consciente de </w:t>
      </w:r>
      <w:r w:rsidR="00AB2F5E" w:rsidRPr="001B3E6A">
        <w:rPr>
          <w:rFonts w:ascii="Arial" w:hAnsi="Arial" w:cs="Arial"/>
          <w:sz w:val="18"/>
          <w:szCs w:val="18"/>
        </w:rPr>
        <w:t>que,</w:t>
      </w:r>
      <w:r w:rsidRPr="001B3E6A">
        <w:rPr>
          <w:rFonts w:ascii="Arial" w:hAnsi="Arial" w:cs="Arial"/>
          <w:sz w:val="18"/>
          <w:szCs w:val="18"/>
        </w:rPr>
        <w:t xml:space="preserve"> si no puede resolver un problema</w:t>
      </w:r>
      <w:r w:rsidR="004803EE" w:rsidRPr="001B3E6A">
        <w:rPr>
          <w:rFonts w:ascii="Arial" w:hAnsi="Arial" w:cs="Arial"/>
          <w:sz w:val="18"/>
          <w:szCs w:val="18"/>
        </w:rPr>
        <w:t>, siempre puede investigar o pedir ayuda a otros expertos; tiene una actitud de apertura constante, escuchan y se identifican con los otros para conocer sus motivaciones y eso ayuda a formar equipos efectivos de trabajo. Por ello, es posible señalar que un emprendedor es persistente, libre, atrevido y aprende de sus errores.</w:t>
      </w:r>
    </w:p>
    <w:p w14:paraId="1FEC34F7" w14:textId="6079C3C3" w:rsidR="004803EE" w:rsidRPr="001B3E6A" w:rsidRDefault="004803EE" w:rsidP="009B2EAE">
      <w:pPr>
        <w:jc w:val="both"/>
        <w:rPr>
          <w:rFonts w:ascii="Arial" w:hAnsi="Arial" w:cs="Arial"/>
          <w:b/>
          <w:bCs/>
          <w:i/>
          <w:iCs/>
          <w:sz w:val="18"/>
          <w:szCs w:val="18"/>
        </w:rPr>
      </w:pPr>
      <w:proofErr w:type="gramStart"/>
      <w:r w:rsidRPr="001B3E6A">
        <w:rPr>
          <w:rFonts w:ascii="Arial" w:hAnsi="Arial" w:cs="Arial"/>
          <w:b/>
          <w:bCs/>
          <w:i/>
          <w:iCs/>
          <w:sz w:val="18"/>
          <w:szCs w:val="18"/>
        </w:rPr>
        <w:t>Algunas  de</w:t>
      </w:r>
      <w:proofErr w:type="gramEnd"/>
      <w:r w:rsidRPr="001B3E6A">
        <w:rPr>
          <w:rFonts w:ascii="Arial" w:hAnsi="Arial" w:cs="Arial"/>
          <w:b/>
          <w:bCs/>
          <w:i/>
          <w:iCs/>
          <w:sz w:val="18"/>
          <w:szCs w:val="18"/>
        </w:rPr>
        <w:t xml:space="preserve"> las características de la personalidad de un emprendedor: </w:t>
      </w:r>
    </w:p>
    <w:p w14:paraId="3A57FAC3" w14:textId="6549C83A" w:rsidR="004803EE" w:rsidRPr="001B3E6A" w:rsidRDefault="004803EE" w:rsidP="004803EE">
      <w:pPr>
        <w:pStyle w:val="Prrafodelista"/>
        <w:numPr>
          <w:ilvl w:val="0"/>
          <w:numId w:val="1"/>
        </w:numPr>
        <w:jc w:val="both"/>
        <w:rPr>
          <w:rFonts w:ascii="Arial" w:hAnsi="Arial" w:cs="Arial"/>
          <w:sz w:val="18"/>
          <w:szCs w:val="18"/>
        </w:rPr>
      </w:pPr>
      <w:r w:rsidRPr="001B3E6A">
        <w:rPr>
          <w:rFonts w:ascii="Arial" w:hAnsi="Arial" w:cs="Arial"/>
          <w:b/>
          <w:bCs/>
          <w:sz w:val="18"/>
          <w:szCs w:val="18"/>
        </w:rPr>
        <w:t>Persistencia:</w:t>
      </w:r>
      <w:r w:rsidRPr="001B3E6A">
        <w:rPr>
          <w:rFonts w:ascii="Arial" w:hAnsi="Arial" w:cs="Arial"/>
          <w:sz w:val="18"/>
          <w:szCs w:val="18"/>
        </w:rPr>
        <w:t xml:space="preserve"> </w:t>
      </w:r>
      <w:r w:rsidR="00A521FE" w:rsidRPr="001B3E6A">
        <w:rPr>
          <w:rFonts w:ascii="Arial" w:hAnsi="Arial" w:cs="Arial"/>
          <w:sz w:val="18"/>
          <w:szCs w:val="18"/>
        </w:rPr>
        <w:t>Consiste en la insistencia, empeño o dedicación en conseguir un objetivo. Las personas persistentes parecen no rendirse y parecen no rendirse y están dispuestos a morir antes de perder una batalla. Uno de los grandes ejemplos de ello representa Abraham Lincoln. Nació en un hogar con grandes carencias, participó y perdió en ocho periodos electorales; dos veces fracasó en los negocios</w:t>
      </w:r>
      <w:r w:rsidR="00411848" w:rsidRPr="001B3E6A">
        <w:rPr>
          <w:rFonts w:ascii="Arial" w:hAnsi="Arial" w:cs="Arial"/>
          <w:sz w:val="18"/>
          <w:szCs w:val="18"/>
        </w:rPr>
        <w:t xml:space="preserve"> y en un momento de su vida pudo darse por vencido, pero acabó siendo uno de los más importantes presidentes de los Estados Unidos.</w:t>
      </w:r>
    </w:p>
    <w:p w14:paraId="49D41BD5" w14:textId="49358AB0" w:rsidR="004803EE" w:rsidRPr="001B3E6A" w:rsidRDefault="004803EE" w:rsidP="004803EE">
      <w:pPr>
        <w:pStyle w:val="Prrafodelista"/>
        <w:numPr>
          <w:ilvl w:val="0"/>
          <w:numId w:val="1"/>
        </w:numPr>
        <w:jc w:val="both"/>
        <w:rPr>
          <w:rFonts w:ascii="Arial" w:hAnsi="Arial" w:cs="Arial"/>
          <w:sz w:val="18"/>
          <w:szCs w:val="18"/>
        </w:rPr>
      </w:pPr>
      <w:r w:rsidRPr="001B3E6A">
        <w:rPr>
          <w:rFonts w:ascii="Arial" w:hAnsi="Arial" w:cs="Arial"/>
          <w:b/>
          <w:bCs/>
          <w:sz w:val="18"/>
          <w:szCs w:val="18"/>
        </w:rPr>
        <w:t>Libertad</w:t>
      </w:r>
      <w:r w:rsidR="00411848" w:rsidRPr="001B3E6A">
        <w:rPr>
          <w:rFonts w:ascii="Arial" w:hAnsi="Arial" w:cs="Arial"/>
          <w:b/>
          <w:bCs/>
          <w:sz w:val="18"/>
          <w:szCs w:val="18"/>
        </w:rPr>
        <w:t>:</w:t>
      </w:r>
      <w:r w:rsidR="00411848" w:rsidRPr="001B3E6A">
        <w:rPr>
          <w:rFonts w:ascii="Arial" w:hAnsi="Arial" w:cs="Arial"/>
          <w:sz w:val="18"/>
          <w:szCs w:val="18"/>
        </w:rPr>
        <w:t xml:space="preserve"> Es la capacidad que tiene el ser humano para actuar conforme a su propia voluntad a lo largo de su vida; quien es libre también debe ser </w:t>
      </w:r>
      <w:r w:rsidR="00630C67" w:rsidRPr="001B3E6A">
        <w:rPr>
          <w:rFonts w:ascii="Arial" w:hAnsi="Arial" w:cs="Arial"/>
          <w:sz w:val="18"/>
          <w:szCs w:val="18"/>
        </w:rPr>
        <w:t>responsable de sus actos y aceptar los beneficios y responsabilidades que ella trae.</w:t>
      </w:r>
    </w:p>
    <w:p w14:paraId="321A7D6E" w14:textId="4AEDBF29" w:rsidR="004803EE" w:rsidRPr="001B3E6A" w:rsidRDefault="004803EE" w:rsidP="004803EE">
      <w:pPr>
        <w:pStyle w:val="Prrafodelista"/>
        <w:numPr>
          <w:ilvl w:val="0"/>
          <w:numId w:val="1"/>
        </w:numPr>
        <w:jc w:val="both"/>
        <w:rPr>
          <w:rFonts w:ascii="Arial" w:hAnsi="Arial" w:cs="Arial"/>
          <w:sz w:val="18"/>
          <w:szCs w:val="18"/>
        </w:rPr>
      </w:pPr>
      <w:r w:rsidRPr="001B3E6A">
        <w:rPr>
          <w:rFonts w:ascii="Arial" w:hAnsi="Arial" w:cs="Arial"/>
          <w:b/>
          <w:bCs/>
          <w:sz w:val="18"/>
          <w:szCs w:val="18"/>
        </w:rPr>
        <w:lastRenderedPageBreak/>
        <w:t>Asumir riesgos y aprender de sus errores</w:t>
      </w:r>
      <w:r w:rsidR="00630C67" w:rsidRPr="001B3E6A">
        <w:rPr>
          <w:rFonts w:ascii="Arial" w:hAnsi="Arial" w:cs="Arial"/>
          <w:b/>
          <w:bCs/>
          <w:sz w:val="18"/>
          <w:szCs w:val="18"/>
        </w:rPr>
        <w:t>:</w:t>
      </w:r>
      <w:r w:rsidR="00630C67" w:rsidRPr="001B3E6A">
        <w:rPr>
          <w:rFonts w:ascii="Arial" w:hAnsi="Arial" w:cs="Arial"/>
          <w:sz w:val="18"/>
          <w:szCs w:val="18"/>
        </w:rPr>
        <w:t xml:space="preserve"> quien no toma riesgos posiblemente no llegará lejos y sería erróneo asumirlo sin asumir las </w:t>
      </w:r>
      <w:r w:rsidR="008B1B90" w:rsidRPr="001B3E6A">
        <w:rPr>
          <w:rFonts w:ascii="Arial" w:hAnsi="Arial" w:cs="Arial"/>
          <w:sz w:val="18"/>
          <w:szCs w:val="18"/>
        </w:rPr>
        <w:t>consecuencias,</w:t>
      </w:r>
      <w:r w:rsidR="00630C67" w:rsidRPr="001B3E6A">
        <w:rPr>
          <w:rFonts w:ascii="Arial" w:hAnsi="Arial" w:cs="Arial"/>
          <w:sz w:val="18"/>
          <w:szCs w:val="18"/>
        </w:rPr>
        <w:t xml:space="preserve"> pero cada vez que uno se equivoca aprende y ello es una buena oportunidad </w:t>
      </w:r>
      <w:r w:rsidR="00087B12" w:rsidRPr="001B3E6A">
        <w:rPr>
          <w:rFonts w:ascii="Arial" w:hAnsi="Arial" w:cs="Arial"/>
          <w:sz w:val="18"/>
          <w:szCs w:val="18"/>
        </w:rPr>
        <w:t>para progresar.</w:t>
      </w:r>
      <w:r w:rsidR="00630C67" w:rsidRPr="001B3E6A">
        <w:rPr>
          <w:rFonts w:ascii="Arial" w:hAnsi="Arial" w:cs="Arial"/>
          <w:sz w:val="18"/>
          <w:szCs w:val="18"/>
        </w:rPr>
        <w:t xml:space="preserve"> </w:t>
      </w:r>
    </w:p>
    <w:p w14:paraId="349E6E90" w14:textId="39D630BF" w:rsidR="004803EE" w:rsidRPr="001B3E6A" w:rsidRDefault="004803EE" w:rsidP="004803EE">
      <w:pPr>
        <w:pStyle w:val="Prrafodelista"/>
        <w:numPr>
          <w:ilvl w:val="0"/>
          <w:numId w:val="1"/>
        </w:numPr>
        <w:jc w:val="both"/>
        <w:rPr>
          <w:rFonts w:ascii="Arial" w:hAnsi="Arial" w:cs="Arial"/>
          <w:sz w:val="18"/>
          <w:szCs w:val="18"/>
        </w:rPr>
      </w:pPr>
      <w:r w:rsidRPr="001B3E6A">
        <w:rPr>
          <w:rFonts w:ascii="Arial" w:hAnsi="Arial" w:cs="Arial"/>
          <w:b/>
          <w:bCs/>
          <w:sz w:val="18"/>
          <w:szCs w:val="18"/>
        </w:rPr>
        <w:t>Adecuada comunicación</w:t>
      </w:r>
      <w:r w:rsidR="008B1B90" w:rsidRPr="001B3E6A">
        <w:rPr>
          <w:rFonts w:ascii="Arial" w:hAnsi="Arial" w:cs="Arial"/>
          <w:b/>
          <w:bCs/>
          <w:sz w:val="18"/>
          <w:szCs w:val="18"/>
        </w:rPr>
        <w:t>:</w:t>
      </w:r>
      <w:r w:rsidR="008B1B90" w:rsidRPr="001B3E6A">
        <w:rPr>
          <w:rFonts w:ascii="Arial" w:hAnsi="Arial" w:cs="Arial"/>
          <w:sz w:val="18"/>
          <w:szCs w:val="18"/>
        </w:rPr>
        <w:t xml:space="preserve"> La complejidad de organizaciones actuales requiere que sus recursos humanos posean la capacidad de comunicarse efectivamente, tanto de manera oral como escrita. Además del fenómeno de la globalización obliga a sostener relaciones interpersonales en el contexto internacional, lo que exige el manejo de nuevos idiomas, además de una conciencia y respeto intercultural. Aunado a lo anterior, las tecnologías de la información y comunicación han provocado cambios radicales en los hábitos de trabajo en las organizaciones. Hablar en público, dominar la lengua escrita, y emplear tecnologías se han vuelto </w:t>
      </w:r>
      <w:r w:rsidR="000F1FFC" w:rsidRPr="001B3E6A">
        <w:rPr>
          <w:rFonts w:ascii="Arial" w:hAnsi="Arial" w:cs="Arial"/>
          <w:sz w:val="18"/>
          <w:szCs w:val="18"/>
        </w:rPr>
        <w:t>habilidades indispensables para los emprendedores.</w:t>
      </w:r>
    </w:p>
    <w:p w14:paraId="0B99DC3E" w14:textId="31590FDE" w:rsidR="004803EE" w:rsidRDefault="004803EE" w:rsidP="004803EE">
      <w:pPr>
        <w:pStyle w:val="Prrafodelista"/>
        <w:numPr>
          <w:ilvl w:val="0"/>
          <w:numId w:val="1"/>
        </w:numPr>
        <w:jc w:val="both"/>
        <w:rPr>
          <w:rFonts w:ascii="Arial" w:hAnsi="Arial" w:cs="Arial"/>
          <w:sz w:val="18"/>
          <w:szCs w:val="18"/>
        </w:rPr>
      </w:pPr>
      <w:r w:rsidRPr="001B3E6A">
        <w:rPr>
          <w:rFonts w:ascii="Arial" w:hAnsi="Arial" w:cs="Arial"/>
          <w:b/>
          <w:bCs/>
          <w:sz w:val="18"/>
          <w:szCs w:val="18"/>
        </w:rPr>
        <w:t>Trabajo en equipo</w:t>
      </w:r>
      <w:r w:rsidR="000F1FFC" w:rsidRPr="001B3E6A">
        <w:rPr>
          <w:rFonts w:ascii="Arial" w:hAnsi="Arial" w:cs="Arial"/>
          <w:b/>
          <w:bCs/>
          <w:sz w:val="18"/>
          <w:szCs w:val="18"/>
        </w:rPr>
        <w:t>:</w:t>
      </w:r>
      <w:r w:rsidR="000F1FFC" w:rsidRPr="001B3E6A">
        <w:rPr>
          <w:rFonts w:ascii="Arial" w:hAnsi="Arial" w:cs="Arial"/>
          <w:sz w:val="18"/>
          <w:szCs w:val="18"/>
        </w:rPr>
        <w:t xml:space="preserve"> Los equipos de trabajo no se componen únicamente de personas pertenecientes a la misma área funcional de la empresa, sino que se integran por personas con diferente preparación académica e incluso perteneciente a entornos culturales totalmente diferentes. Este reto ha provocado que los individuos que participan en las actividades empresariales sean capaces de desarrollar habilidades multifuncionales para colaborar en la toma de decisiones.</w:t>
      </w:r>
    </w:p>
    <w:p w14:paraId="31F67C42" w14:textId="524CD68B" w:rsidR="00996869" w:rsidRDefault="00457A5F" w:rsidP="00457A5F">
      <w:pPr>
        <w:pStyle w:val="Prrafodelista"/>
        <w:jc w:val="both"/>
        <w:rPr>
          <w:rFonts w:ascii="Arial" w:hAnsi="Arial" w:cs="Arial"/>
          <w:sz w:val="18"/>
          <w:szCs w:val="18"/>
        </w:rPr>
      </w:pPr>
      <w:r w:rsidRPr="00457A5F">
        <w:rPr>
          <w:rFonts w:ascii="Arial" w:hAnsi="Arial" w:cs="Arial"/>
          <w:sz w:val="18"/>
          <w:szCs w:val="18"/>
        </w:rPr>
        <w:t xml:space="preserve">Urbina </w:t>
      </w:r>
      <w:proofErr w:type="gramStart"/>
      <w:r w:rsidRPr="00457A5F">
        <w:rPr>
          <w:rFonts w:ascii="Arial" w:hAnsi="Arial" w:cs="Arial"/>
          <w:sz w:val="18"/>
          <w:szCs w:val="18"/>
        </w:rPr>
        <w:t>et al.(</w:t>
      </w:r>
      <w:proofErr w:type="gramEnd"/>
      <w:r w:rsidRPr="00457A5F">
        <w:rPr>
          <w:rFonts w:ascii="Arial" w:hAnsi="Arial" w:cs="Arial"/>
          <w:sz w:val="18"/>
          <w:szCs w:val="18"/>
        </w:rPr>
        <w:t>2004)</w:t>
      </w:r>
      <w:r>
        <w:rPr>
          <w:rFonts w:ascii="Arial" w:hAnsi="Arial" w:cs="Arial"/>
          <w:sz w:val="18"/>
          <w:szCs w:val="18"/>
        </w:rPr>
        <w:t xml:space="preserve"> plantea 5 condiciones para trabajar en equipo</w:t>
      </w:r>
      <w:r w:rsidR="008F371C">
        <w:rPr>
          <w:rFonts w:ascii="Arial" w:hAnsi="Arial" w:cs="Arial"/>
          <w:sz w:val="18"/>
          <w:szCs w:val="18"/>
        </w:rPr>
        <w:t xml:space="preserve">, </w:t>
      </w:r>
      <w:r>
        <w:rPr>
          <w:rFonts w:ascii="Arial" w:hAnsi="Arial" w:cs="Arial"/>
          <w:sz w:val="18"/>
          <w:szCs w:val="18"/>
        </w:rPr>
        <w:t>:</w:t>
      </w:r>
    </w:p>
    <w:p w14:paraId="08C43D4B" w14:textId="77777777" w:rsidR="00996869" w:rsidRDefault="00996869" w:rsidP="00457A5F">
      <w:pPr>
        <w:pStyle w:val="Prrafodelista"/>
        <w:jc w:val="both"/>
        <w:rPr>
          <w:rFonts w:ascii="Arial" w:hAnsi="Arial" w:cs="Arial"/>
          <w:sz w:val="18"/>
          <w:szCs w:val="18"/>
        </w:rPr>
      </w:pPr>
    </w:p>
    <w:p w14:paraId="1732FE16" w14:textId="5B158B2F" w:rsidR="00457A5F" w:rsidRDefault="00906207" w:rsidP="00BE79A8">
      <w:pPr>
        <w:pStyle w:val="Prrafodelista"/>
        <w:numPr>
          <w:ilvl w:val="0"/>
          <w:numId w:val="4"/>
        </w:numPr>
        <w:jc w:val="both"/>
        <w:rPr>
          <w:rFonts w:ascii="Arial" w:hAnsi="Arial" w:cs="Arial"/>
          <w:sz w:val="18"/>
          <w:szCs w:val="18"/>
        </w:rPr>
      </w:pPr>
      <w:r w:rsidRPr="00BE79A8">
        <w:rPr>
          <w:rFonts w:ascii="Arial" w:hAnsi="Arial" w:cs="Arial"/>
          <w:b/>
          <w:bCs/>
          <w:sz w:val="18"/>
          <w:szCs w:val="18"/>
        </w:rPr>
        <w:t>Complementariedad:</w:t>
      </w:r>
      <w:r>
        <w:rPr>
          <w:rFonts w:ascii="Arial" w:hAnsi="Arial" w:cs="Arial"/>
          <w:sz w:val="18"/>
          <w:szCs w:val="18"/>
        </w:rPr>
        <w:t xml:space="preserve"> Cada miembro domina una porción determinada del proyecto. Todos estos conocimientos son necesarios para sacar adelante el trabajo.</w:t>
      </w:r>
    </w:p>
    <w:p w14:paraId="5116E7B8" w14:textId="46FD74C1" w:rsidR="00906207" w:rsidRDefault="00906207" w:rsidP="00BE79A8">
      <w:pPr>
        <w:pStyle w:val="Prrafodelista"/>
        <w:numPr>
          <w:ilvl w:val="0"/>
          <w:numId w:val="4"/>
        </w:numPr>
        <w:jc w:val="both"/>
        <w:rPr>
          <w:rFonts w:ascii="Arial" w:hAnsi="Arial" w:cs="Arial"/>
          <w:sz w:val="18"/>
          <w:szCs w:val="18"/>
        </w:rPr>
      </w:pPr>
      <w:r w:rsidRPr="00BE79A8">
        <w:rPr>
          <w:rFonts w:ascii="Arial" w:hAnsi="Arial" w:cs="Arial"/>
          <w:b/>
          <w:bCs/>
          <w:sz w:val="18"/>
          <w:szCs w:val="18"/>
        </w:rPr>
        <w:t>Coordinación:</w:t>
      </w:r>
      <w:r>
        <w:rPr>
          <w:rFonts w:ascii="Arial" w:hAnsi="Arial" w:cs="Arial"/>
          <w:sz w:val="18"/>
          <w:szCs w:val="18"/>
        </w:rPr>
        <w:t xml:space="preserve"> un grupo de personas, con un líder a la cabeza, debe actuar de forma organizada con vista a sacar el proyecto adelante.</w:t>
      </w:r>
    </w:p>
    <w:p w14:paraId="0474E4B6" w14:textId="1D4D9482" w:rsidR="00906207" w:rsidRDefault="00906207" w:rsidP="00BE79A8">
      <w:pPr>
        <w:pStyle w:val="Prrafodelista"/>
        <w:numPr>
          <w:ilvl w:val="0"/>
          <w:numId w:val="4"/>
        </w:numPr>
        <w:jc w:val="both"/>
        <w:rPr>
          <w:rFonts w:ascii="Arial" w:hAnsi="Arial" w:cs="Arial"/>
          <w:sz w:val="18"/>
          <w:szCs w:val="18"/>
        </w:rPr>
      </w:pPr>
      <w:r w:rsidRPr="00BE79A8">
        <w:rPr>
          <w:rFonts w:ascii="Arial" w:hAnsi="Arial" w:cs="Arial"/>
          <w:b/>
          <w:bCs/>
          <w:sz w:val="18"/>
          <w:szCs w:val="18"/>
        </w:rPr>
        <w:t>Comunicación:</w:t>
      </w:r>
      <w:r>
        <w:rPr>
          <w:rFonts w:ascii="Arial" w:hAnsi="Arial" w:cs="Arial"/>
          <w:sz w:val="18"/>
          <w:szCs w:val="18"/>
        </w:rPr>
        <w:t xml:space="preserve"> el trabajo en equipo requiere de una comunicación abierta entre todos sus miembros, esencial para poder coordinar las distintas actuaciones individuales.</w:t>
      </w:r>
    </w:p>
    <w:p w14:paraId="4446F45A" w14:textId="59FD4E46" w:rsidR="00906207" w:rsidRDefault="00906207" w:rsidP="00BE79A8">
      <w:pPr>
        <w:pStyle w:val="Prrafodelista"/>
        <w:numPr>
          <w:ilvl w:val="0"/>
          <w:numId w:val="4"/>
        </w:numPr>
        <w:jc w:val="both"/>
        <w:rPr>
          <w:rFonts w:ascii="Arial" w:hAnsi="Arial" w:cs="Arial"/>
          <w:sz w:val="18"/>
          <w:szCs w:val="18"/>
        </w:rPr>
      </w:pPr>
      <w:r w:rsidRPr="00BE79A8">
        <w:rPr>
          <w:rFonts w:ascii="Arial" w:hAnsi="Arial" w:cs="Arial"/>
          <w:b/>
          <w:bCs/>
          <w:sz w:val="18"/>
          <w:szCs w:val="18"/>
        </w:rPr>
        <w:t>Confianza:</w:t>
      </w:r>
      <w:r>
        <w:rPr>
          <w:rFonts w:ascii="Arial" w:hAnsi="Arial" w:cs="Arial"/>
          <w:sz w:val="18"/>
          <w:szCs w:val="18"/>
        </w:rPr>
        <w:t xml:space="preserve"> cada persona confía en el buen hacer del resto de sus compañeros</w:t>
      </w:r>
      <w:r w:rsidR="00BE79A8">
        <w:rPr>
          <w:rFonts w:ascii="Arial" w:hAnsi="Arial" w:cs="Arial"/>
          <w:sz w:val="18"/>
          <w:szCs w:val="18"/>
        </w:rPr>
        <w:t>. Está confianza le lleva a aceptar anteponer el éxito del equipo al propio lucimiento personal. Cada miembro del equipo trata de aportar lo mejor de sí mismo; sabe que éste es el único modo de que el equipo puede lograr su objetivo.</w:t>
      </w:r>
    </w:p>
    <w:p w14:paraId="54E41A7A" w14:textId="0EA50BBB" w:rsidR="00BE79A8" w:rsidRDefault="00BE79A8" w:rsidP="00BE79A8">
      <w:pPr>
        <w:pStyle w:val="Prrafodelista"/>
        <w:numPr>
          <w:ilvl w:val="0"/>
          <w:numId w:val="4"/>
        </w:numPr>
        <w:jc w:val="both"/>
        <w:rPr>
          <w:rFonts w:ascii="Arial" w:hAnsi="Arial" w:cs="Arial"/>
          <w:sz w:val="18"/>
          <w:szCs w:val="18"/>
        </w:rPr>
      </w:pPr>
      <w:r w:rsidRPr="00BE79A8">
        <w:rPr>
          <w:rFonts w:ascii="Arial" w:hAnsi="Arial" w:cs="Arial"/>
          <w:b/>
          <w:bCs/>
          <w:sz w:val="18"/>
          <w:szCs w:val="18"/>
        </w:rPr>
        <w:t>Compromiso:</w:t>
      </w:r>
      <w:r>
        <w:rPr>
          <w:rFonts w:ascii="Arial" w:hAnsi="Arial" w:cs="Arial"/>
          <w:sz w:val="18"/>
          <w:szCs w:val="18"/>
        </w:rPr>
        <w:t xml:space="preserve"> cada miembro se compromete a aportar lo mejor de sí mismo, a poner todo su empeño en sacar el trabajo adelante.</w:t>
      </w:r>
    </w:p>
    <w:p w14:paraId="6CBFB928" w14:textId="77777777" w:rsidR="006F68C8" w:rsidRDefault="006F68C8" w:rsidP="006F68C8">
      <w:pPr>
        <w:pStyle w:val="Prrafodelista"/>
        <w:ind w:left="1440"/>
        <w:jc w:val="both"/>
        <w:rPr>
          <w:rFonts w:ascii="Arial" w:hAnsi="Arial" w:cs="Arial"/>
          <w:sz w:val="18"/>
          <w:szCs w:val="18"/>
        </w:rPr>
      </w:pPr>
    </w:p>
    <w:p w14:paraId="327CA71F" w14:textId="5034FE59" w:rsidR="006F68C8" w:rsidRDefault="006F68C8" w:rsidP="00DA47B4">
      <w:pPr>
        <w:pStyle w:val="Prrafodelista"/>
        <w:ind w:firstLine="360"/>
        <w:jc w:val="both"/>
        <w:rPr>
          <w:rFonts w:ascii="Arial" w:hAnsi="Arial" w:cs="Arial"/>
          <w:b/>
          <w:bCs/>
          <w:sz w:val="18"/>
          <w:szCs w:val="18"/>
        </w:rPr>
      </w:pPr>
      <w:r>
        <w:rPr>
          <w:rFonts w:ascii="Arial" w:hAnsi="Arial" w:cs="Arial"/>
          <w:b/>
          <w:bCs/>
          <w:sz w:val="18"/>
          <w:szCs w:val="18"/>
        </w:rPr>
        <w:t>¿</w:t>
      </w:r>
      <w:r w:rsidR="007374ED" w:rsidRPr="006F68C8">
        <w:rPr>
          <w:rFonts w:ascii="Arial" w:hAnsi="Arial" w:cs="Arial"/>
          <w:b/>
          <w:bCs/>
          <w:sz w:val="18"/>
          <w:szCs w:val="18"/>
        </w:rPr>
        <w:t>Qué acciones</w:t>
      </w:r>
      <w:r w:rsidRPr="006F68C8">
        <w:rPr>
          <w:rFonts w:ascii="Arial" w:hAnsi="Arial" w:cs="Arial"/>
          <w:b/>
          <w:bCs/>
          <w:sz w:val="18"/>
          <w:szCs w:val="18"/>
        </w:rPr>
        <w:t xml:space="preserve"> se requiere para motivar al equipo?</w:t>
      </w:r>
    </w:p>
    <w:p w14:paraId="1C0E83BC" w14:textId="77777777" w:rsidR="007374ED" w:rsidRPr="006F68C8" w:rsidRDefault="007374ED" w:rsidP="006F68C8">
      <w:pPr>
        <w:pStyle w:val="Prrafodelista"/>
        <w:jc w:val="both"/>
        <w:rPr>
          <w:rFonts w:ascii="Arial" w:hAnsi="Arial" w:cs="Arial"/>
          <w:b/>
          <w:bCs/>
          <w:sz w:val="18"/>
          <w:szCs w:val="18"/>
        </w:rPr>
      </w:pPr>
    </w:p>
    <w:p w14:paraId="73241C63" w14:textId="77777777" w:rsidR="006F68C8" w:rsidRPr="006F68C8" w:rsidRDefault="006F68C8" w:rsidP="00DA47B4">
      <w:pPr>
        <w:pStyle w:val="Prrafodelista"/>
        <w:ind w:left="1080"/>
        <w:jc w:val="both"/>
        <w:rPr>
          <w:rFonts w:ascii="Arial" w:hAnsi="Arial" w:cs="Arial"/>
          <w:sz w:val="18"/>
          <w:szCs w:val="18"/>
        </w:rPr>
      </w:pPr>
      <w:r w:rsidRPr="006F68C8">
        <w:rPr>
          <w:rFonts w:ascii="Arial" w:hAnsi="Arial" w:cs="Arial"/>
          <w:sz w:val="18"/>
          <w:szCs w:val="18"/>
        </w:rPr>
        <w:t>• Crear un entorno de trabajo agradable, en el cual las personas se sientan cómodas con sus labores,</w:t>
      </w:r>
    </w:p>
    <w:p w14:paraId="4B61F0C9" w14:textId="77777777" w:rsidR="006F68C8" w:rsidRPr="006F68C8" w:rsidRDefault="006F68C8" w:rsidP="00DA47B4">
      <w:pPr>
        <w:pStyle w:val="Prrafodelista"/>
        <w:ind w:left="1080"/>
        <w:jc w:val="both"/>
        <w:rPr>
          <w:rFonts w:ascii="Arial" w:hAnsi="Arial" w:cs="Arial"/>
          <w:sz w:val="18"/>
          <w:szCs w:val="18"/>
        </w:rPr>
      </w:pPr>
      <w:r w:rsidRPr="006F68C8">
        <w:rPr>
          <w:rFonts w:ascii="Arial" w:hAnsi="Arial" w:cs="Arial"/>
          <w:sz w:val="18"/>
          <w:szCs w:val="18"/>
        </w:rPr>
        <w:t>deseen permanecer el tiempo necesario para lograr sus objetivos y asuman sus responsabilidades.</w:t>
      </w:r>
    </w:p>
    <w:p w14:paraId="66A9E8DF" w14:textId="3598FF39" w:rsidR="006F68C8" w:rsidRPr="006F68C8" w:rsidRDefault="006F68C8" w:rsidP="00DA47B4">
      <w:pPr>
        <w:pStyle w:val="Prrafodelista"/>
        <w:ind w:left="1080"/>
        <w:jc w:val="both"/>
        <w:rPr>
          <w:rFonts w:ascii="Arial" w:hAnsi="Arial" w:cs="Arial"/>
          <w:sz w:val="18"/>
          <w:szCs w:val="18"/>
        </w:rPr>
      </w:pPr>
      <w:r w:rsidRPr="006F68C8">
        <w:rPr>
          <w:rFonts w:ascii="Arial" w:hAnsi="Arial" w:cs="Arial"/>
          <w:sz w:val="18"/>
          <w:szCs w:val="18"/>
        </w:rPr>
        <w:t>• Que todos los integrantes del equipo se conozcan entre sí para fomentar una mayor integración y</w:t>
      </w:r>
      <w:r>
        <w:rPr>
          <w:rFonts w:ascii="Arial" w:hAnsi="Arial" w:cs="Arial"/>
          <w:sz w:val="18"/>
          <w:szCs w:val="18"/>
        </w:rPr>
        <w:t xml:space="preserve"> </w:t>
      </w:r>
      <w:r w:rsidRPr="006F68C8">
        <w:rPr>
          <w:rFonts w:ascii="Arial" w:hAnsi="Arial" w:cs="Arial"/>
          <w:sz w:val="18"/>
          <w:szCs w:val="18"/>
        </w:rPr>
        <w:t>mejorar las relaciones entre ellos.</w:t>
      </w:r>
    </w:p>
    <w:p w14:paraId="1F57994B" w14:textId="77777777" w:rsidR="006F68C8" w:rsidRPr="006F68C8" w:rsidRDefault="006F68C8" w:rsidP="00DA47B4">
      <w:pPr>
        <w:pStyle w:val="Prrafodelista"/>
        <w:ind w:left="1080"/>
        <w:jc w:val="both"/>
        <w:rPr>
          <w:rFonts w:ascii="Arial" w:hAnsi="Arial" w:cs="Arial"/>
          <w:sz w:val="18"/>
          <w:szCs w:val="18"/>
        </w:rPr>
      </w:pPr>
      <w:r w:rsidRPr="006F68C8">
        <w:rPr>
          <w:rFonts w:ascii="Arial" w:hAnsi="Arial" w:cs="Arial"/>
          <w:sz w:val="18"/>
          <w:szCs w:val="18"/>
        </w:rPr>
        <w:t>• Mostrar interés por las inquietudes personales de los integrantes del equipo (identificación y aprecio), ya que la relación debe ir más allá de la simple concurrencia a un espacio laboral.</w:t>
      </w:r>
    </w:p>
    <w:p w14:paraId="6EDDBFE3" w14:textId="67F4851C" w:rsidR="006F68C8" w:rsidRPr="006F68C8" w:rsidRDefault="006F68C8" w:rsidP="00DA47B4">
      <w:pPr>
        <w:pStyle w:val="Prrafodelista"/>
        <w:ind w:left="1080"/>
        <w:jc w:val="both"/>
        <w:rPr>
          <w:rFonts w:ascii="Arial" w:hAnsi="Arial" w:cs="Arial"/>
          <w:sz w:val="18"/>
          <w:szCs w:val="18"/>
        </w:rPr>
      </w:pPr>
      <w:r w:rsidRPr="006F68C8">
        <w:rPr>
          <w:rFonts w:ascii="Arial" w:hAnsi="Arial" w:cs="Arial"/>
          <w:sz w:val="18"/>
          <w:szCs w:val="18"/>
        </w:rPr>
        <w:t>• Dedicar tiempo suficiente a la capacitación técnica para seguir complementando las capacidades y</w:t>
      </w:r>
      <w:r>
        <w:rPr>
          <w:rFonts w:ascii="Arial" w:hAnsi="Arial" w:cs="Arial"/>
          <w:sz w:val="18"/>
          <w:szCs w:val="18"/>
        </w:rPr>
        <w:t xml:space="preserve"> </w:t>
      </w:r>
      <w:r w:rsidRPr="006F68C8">
        <w:rPr>
          <w:rFonts w:ascii="Arial" w:hAnsi="Arial" w:cs="Arial"/>
          <w:sz w:val="18"/>
          <w:szCs w:val="18"/>
        </w:rPr>
        <w:t>lograr un proceso de desarrollo personal.</w:t>
      </w:r>
    </w:p>
    <w:p w14:paraId="350889E0" w14:textId="59BDDC0B" w:rsidR="006F68C8" w:rsidRPr="006F68C8" w:rsidRDefault="006F68C8" w:rsidP="00DA47B4">
      <w:pPr>
        <w:pStyle w:val="Prrafodelista"/>
        <w:ind w:left="1080"/>
        <w:jc w:val="both"/>
        <w:rPr>
          <w:rFonts w:ascii="Arial" w:hAnsi="Arial" w:cs="Arial"/>
          <w:sz w:val="18"/>
          <w:szCs w:val="18"/>
        </w:rPr>
      </w:pPr>
      <w:r w:rsidRPr="006F68C8">
        <w:rPr>
          <w:rFonts w:ascii="Arial" w:hAnsi="Arial" w:cs="Arial"/>
          <w:sz w:val="18"/>
          <w:szCs w:val="18"/>
        </w:rPr>
        <w:t>• Dar continuidad a las acciones que el equipo realiza, lo cual favorece conocer el avance y el grado</w:t>
      </w:r>
      <w:r>
        <w:rPr>
          <w:rFonts w:ascii="Arial" w:hAnsi="Arial" w:cs="Arial"/>
          <w:sz w:val="18"/>
          <w:szCs w:val="18"/>
        </w:rPr>
        <w:t xml:space="preserve"> </w:t>
      </w:r>
      <w:r w:rsidRPr="006F68C8">
        <w:rPr>
          <w:rFonts w:ascii="Arial" w:hAnsi="Arial" w:cs="Arial"/>
          <w:sz w:val="18"/>
          <w:szCs w:val="18"/>
        </w:rPr>
        <w:t>de cumplimiento de los objetivos.</w:t>
      </w:r>
    </w:p>
    <w:p w14:paraId="239E1F0F" w14:textId="77777777" w:rsidR="006F68C8" w:rsidRPr="006F68C8" w:rsidRDefault="006F68C8" w:rsidP="00DA47B4">
      <w:pPr>
        <w:pStyle w:val="Prrafodelista"/>
        <w:ind w:firstLine="360"/>
        <w:jc w:val="both"/>
        <w:rPr>
          <w:rFonts w:ascii="Arial" w:hAnsi="Arial" w:cs="Arial"/>
          <w:sz w:val="18"/>
          <w:szCs w:val="18"/>
        </w:rPr>
      </w:pPr>
      <w:r w:rsidRPr="006F68C8">
        <w:rPr>
          <w:rFonts w:ascii="Arial" w:hAnsi="Arial" w:cs="Arial"/>
          <w:sz w:val="18"/>
          <w:szCs w:val="18"/>
        </w:rPr>
        <w:t>• Proporcionar suficiente espacio y tiempo para que se realice el trabajo.</w:t>
      </w:r>
    </w:p>
    <w:p w14:paraId="041A3D46" w14:textId="77777777" w:rsidR="006F68C8" w:rsidRPr="006F68C8" w:rsidRDefault="006F68C8" w:rsidP="00DA47B4">
      <w:pPr>
        <w:pStyle w:val="Prrafodelista"/>
        <w:ind w:firstLine="360"/>
        <w:jc w:val="both"/>
        <w:rPr>
          <w:rFonts w:ascii="Arial" w:hAnsi="Arial" w:cs="Arial"/>
          <w:sz w:val="18"/>
          <w:szCs w:val="18"/>
        </w:rPr>
      </w:pPr>
      <w:r w:rsidRPr="006F68C8">
        <w:rPr>
          <w:rFonts w:ascii="Arial" w:hAnsi="Arial" w:cs="Arial"/>
          <w:sz w:val="18"/>
          <w:szCs w:val="18"/>
        </w:rPr>
        <w:t>• Encomiar los logros y otorgar incentivos.</w:t>
      </w:r>
    </w:p>
    <w:p w14:paraId="7DAD4A18" w14:textId="77777777" w:rsidR="006F68C8" w:rsidRPr="006F68C8" w:rsidRDefault="006F68C8" w:rsidP="00DA47B4">
      <w:pPr>
        <w:pStyle w:val="Prrafodelista"/>
        <w:ind w:firstLine="360"/>
        <w:jc w:val="both"/>
        <w:rPr>
          <w:rFonts w:ascii="Arial" w:hAnsi="Arial" w:cs="Arial"/>
          <w:sz w:val="18"/>
          <w:szCs w:val="18"/>
        </w:rPr>
      </w:pPr>
      <w:r w:rsidRPr="006F68C8">
        <w:rPr>
          <w:rFonts w:ascii="Arial" w:hAnsi="Arial" w:cs="Arial"/>
          <w:sz w:val="18"/>
          <w:szCs w:val="18"/>
        </w:rPr>
        <w:t>• Crear nuevos e interesantes retos.</w:t>
      </w:r>
    </w:p>
    <w:p w14:paraId="365F252D" w14:textId="45D07AFB" w:rsidR="006F68C8" w:rsidRPr="006F68C8" w:rsidRDefault="006F68C8" w:rsidP="00DA47B4">
      <w:pPr>
        <w:pStyle w:val="Prrafodelista"/>
        <w:ind w:left="1080"/>
        <w:jc w:val="both"/>
        <w:rPr>
          <w:rFonts w:ascii="Arial" w:hAnsi="Arial" w:cs="Arial"/>
          <w:sz w:val="18"/>
          <w:szCs w:val="18"/>
        </w:rPr>
      </w:pPr>
      <w:r w:rsidRPr="006F68C8">
        <w:rPr>
          <w:rFonts w:ascii="Arial" w:hAnsi="Arial" w:cs="Arial"/>
          <w:sz w:val="18"/>
          <w:szCs w:val="18"/>
        </w:rPr>
        <w:t>• Fomentar el autocontrol (responsabilidad y medición de indicadores) en todos los integrantes del</w:t>
      </w:r>
      <w:r w:rsidR="00DA47B4">
        <w:rPr>
          <w:rFonts w:ascii="Arial" w:hAnsi="Arial" w:cs="Arial"/>
          <w:sz w:val="18"/>
          <w:szCs w:val="18"/>
        </w:rPr>
        <w:t xml:space="preserve"> </w:t>
      </w:r>
      <w:r w:rsidRPr="006F68C8">
        <w:rPr>
          <w:rFonts w:ascii="Arial" w:hAnsi="Arial" w:cs="Arial"/>
          <w:sz w:val="18"/>
          <w:szCs w:val="18"/>
        </w:rPr>
        <w:t>equipo.</w:t>
      </w:r>
    </w:p>
    <w:p w14:paraId="56E564D7" w14:textId="52628D90" w:rsidR="00906207" w:rsidRDefault="006F68C8" w:rsidP="00DA47B4">
      <w:pPr>
        <w:pStyle w:val="Prrafodelista"/>
        <w:ind w:firstLine="360"/>
        <w:jc w:val="both"/>
        <w:rPr>
          <w:rFonts w:ascii="Arial" w:hAnsi="Arial" w:cs="Arial"/>
          <w:sz w:val="18"/>
          <w:szCs w:val="18"/>
        </w:rPr>
      </w:pPr>
      <w:r w:rsidRPr="006F68C8">
        <w:rPr>
          <w:rFonts w:ascii="Arial" w:hAnsi="Arial" w:cs="Arial"/>
          <w:sz w:val="18"/>
          <w:szCs w:val="18"/>
        </w:rPr>
        <w:t>• Mostrar calidez humana en el trato a los compañeros.</w:t>
      </w:r>
    </w:p>
    <w:p w14:paraId="29DDA62E" w14:textId="77777777" w:rsidR="00292894" w:rsidRDefault="00292894" w:rsidP="00DA47B4">
      <w:pPr>
        <w:pStyle w:val="Prrafodelista"/>
        <w:ind w:firstLine="360"/>
        <w:jc w:val="both"/>
        <w:rPr>
          <w:rFonts w:ascii="Arial" w:hAnsi="Arial" w:cs="Arial"/>
          <w:sz w:val="18"/>
          <w:szCs w:val="18"/>
        </w:rPr>
      </w:pPr>
    </w:p>
    <w:p w14:paraId="281F03B3" w14:textId="46BF86BE" w:rsidR="00292894" w:rsidRPr="00292894" w:rsidRDefault="00292894" w:rsidP="00DA47B4">
      <w:pPr>
        <w:pStyle w:val="Prrafodelista"/>
        <w:ind w:firstLine="360"/>
        <w:jc w:val="both"/>
        <w:rPr>
          <w:rFonts w:ascii="Arial" w:hAnsi="Arial" w:cs="Arial"/>
          <w:b/>
          <w:bCs/>
          <w:sz w:val="18"/>
          <w:szCs w:val="18"/>
        </w:rPr>
      </w:pPr>
      <w:r w:rsidRPr="00292894">
        <w:rPr>
          <w:rFonts w:ascii="Arial" w:hAnsi="Arial" w:cs="Arial"/>
          <w:b/>
          <w:bCs/>
          <w:sz w:val="18"/>
          <w:szCs w:val="18"/>
        </w:rPr>
        <w:t>¿Cuáles son las etapas de formación de los equipos?</w:t>
      </w:r>
    </w:p>
    <w:p w14:paraId="090AAFA2" w14:textId="77777777" w:rsidR="007374ED" w:rsidRDefault="007374ED" w:rsidP="006F68C8">
      <w:pPr>
        <w:pStyle w:val="Prrafodelista"/>
        <w:jc w:val="both"/>
        <w:rPr>
          <w:rFonts w:ascii="Arial" w:hAnsi="Arial" w:cs="Arial"/>
          <w:sz w:val="18"/>
          <w:szCs w:val="18"/>
        </w:rPr>
      </w:pPr>
    </w:p>
    <w:p w14:paraId="016CB03D" w14:textId="58AA7024" w:rsidR="007374ED" w:rsidRPr="00292894" w:rsidRDefault="007374ED" w:rsidP="00001129">
      <w:pPr>
        <w:pStyle w:val="Prrafodelista"/>
        <w:ind w:left="1080"/>
        <w:jc w:val="both"/>
        <w:rPr>
          <w:rFonts w:ascii="Arial" w:hAnsi="Arial" w:cs="Arial"/>
          <w:sz w:val="18"/>
          <w:szCs w:val="18"/>
        </w:rPr>
      </w:pPr>
      <w:r w:rsidRPr="00292894">
        <w:rPr>
          <w:rFonts w:ascii="Arial" w:hAnsi="Arial" w:cs="Arial"/>
          <w:sz w:val="18"/>
          <w:szCs w:val="18"/>
        </w:rPr>
        <w:t>Para lograr una estructura o formación efectiva de un equipo, éste deberá pasar por una serie de etapas</w:t>
      </w:r>
      <w:r w:rsidR="00001129" w:rsidRPr="00292894">
        <w:rPr>
          <w:rFonts w:ascii="Arial" w:hAnsi="Arial" w:cs="Arial"/>
          <w:sz w:val="18"/>
          <w:szCs w:val="18"/>
        </w:rPr>
        <w:t xml:space="preserve"> </w:t>
      </w:r>
      <w:r w:rsidRPr="00292894">
        <w:rPr>
          <w:rFonts w:ascii="Arial" w:hAnsi="Arial" w:cs="Arial"/>
          <w:sz w:val="18"/>
          <w:szCs w:val="18"/>
        </w:rPr>
        <w:t xml:space="preserve">de crecimiento y </w:t>
      </w:r>
      <w:proofErr w:type="gramStart"/>
      <w:r w:rsidRPr="00292894">
        <w:rPr>
          <w:rFonts w:ascii="Arial" w:hAnsi="Arial" w:cs="Arial"/>
          <w:sz w:val="18"/>
          <w:szCs w:val="18"/>
        </w:rPr>
        <w:t xml:space="preserve">desarrollo </w:t>
      </w:r>
      <w:r w:rsidR="00292894" w:rsidRPr="00292894">
        <w:rPr>
          <w:rFonts w:ascii="Arial" w:hAnsi="Arial" w:cs="Arial"/>
          <w:sz w:val="18"/>
          <w:szCs w:val="18"/>
        </w:rPr>
        <w:t xml:space="preserve"> según</w:t>
      </w:r>
      <w:proofErr w:type="gramEnd"/>
      <w:r w:rsidR="00292894" w:rsidRPr="00292894">
        <w:rPr>
          <w:rFonts w:ascii="Arial" w:hAnsi="Arial" w:cs="Arial"/>
          <w:sz w:val="18"/>
          <w:szCs w:val="18"/>
        </w:rPr>
        <w:t xml:space="preserve"> </w:t>
      </w:r>
      <w:r w:rsidRPr="00292894">
        <w:rPr>
          <w:rFonts w:ascii="Arial" w:hAnsi="Arial" w:cs="Arial"/>
          <w:sz w:val="18"/>
          <w:szCs w:val="18"/>
        </w:rPr>
        <w:t>Bolaños, 2005; Stewart y otros, 2003)</w:t>
      </w:r>
      <w:r w:rsidR="00292894" w:rsidRPr="00292894">
        <w:rPr>
          <w:rFonts w:ascii="Arial" w:hAnsi="Arial" w:cs="Arial"/>
          <w:sz w:val="18"/>
          <w:szCs w:val="18"/>
        </w:rPr>
        <w:t>, y estas son</w:t>
      </w:r>
      <w:r w:rsidRPr="00292894">
        <w:rPr>
          <w:rFonts w:ascii="Arial" w:hAnsi="Arial" w:cs="Arial"/>
          <w:sz w:val="18"/>
          <w:szCs w:val="18"/>
        </w:rPr>
        <w:t>:</w:t>
      </w:r>
    </w:p>
    <w:p w14:paraId="37A6ADCD" w14:textId="77777777" w:rsidR="00DA47B4" w:rsidRPr="00DA47B4" w:rsidRDefault="00DA47B4" w:rsidP="007374ED">
      <w:pPr>
        <w:pStyle w:val="Prrafodelista"/>
        <w:jc w:val="both"/>
        <w:rPr>
          <w:rFonts w:ascii="Arial" w:hAnsi="Arial" w:cs="Arial"/>
          <w:b/>
          <w:bCs/>
          <w:sz w:val="18"/>
          <w:szCs w:val="18"/>
        </w:rPr>
      </w:pPr>
    </w:p>
    <w:p w14:paraId="5DA33A1C" w14:textId="70CB36AF" w:rsidR="007374ED" w:rsidRPr="007374ED" w:rsidRDefault="007374ED" w:rsidP="00DA47B4">
      <w:pPr>
        <w:pStyle w:val="Prrafodelista"/>
        <w:ind w:left="1080"/>
        <w:jc w:val="both"/>
        <w:rPr>
          <w:rFonts w:ascii="Arial" w:hAnsi="Arial" w:cs="Arial"/>
          <w:sz w:val="18"/>
          <w:szCs w:val="18"/>
        </w:rPr>
      </w:pPr>
      <w:r w:rsidRPr="007374ED">
        <w:rPr>
          <w:rFonts w:ascii="Arial" w:hAnsi="Arial" w:cs="Arial"/>
          <w:b/>
          <w:bCs/>
          <w:sz w:val="18"/>
          <w:szCs w:val="18"/>
        </w:rPr>
        <w:t>• Etapa 1. Formación (individualista)</w:t>
      </w:r>
      <w:r>
        <w:rPr>
          <w:rFonts w:ascii="Arial" w:hAnsi="Arial" w:cs="Arial"/>
          <w:b/>
          <w:bCs/>
          <w:sz w:val="18"/>
          <w:szCs w:val="18"/>
        </w:rPr>
        <w:t xml:space="preserve">: </w:t>
      </w:r>
      <w:r w:rsidRPr="007374ED">
        <w:rPr>
          <w:rFonts w:ascii="Arial" w:hAnsi="Arial" w:cs="Arial"/>
          <w:sz w:val="18"/>
          <w:szCs w:val="18"/>
        </w:rPr>
        <w:t>Cuando se conforma el grupo, cada integrante tiene una</w:t>
      </w:r>
      <w:r w:rsidR="00DA47B4">
        <w:rPr>
          <w:rFonts w:ascii="Arial" w:hAnsi="Arial" w:cs="Arial"/>
          <w:sz w:val="18"/>
          <w:szCs w:val="18"/>
        </w:rPr>
        <w:t xml:space="preserve"> </w:t>
      </w:r>
      <w:r w:rsidRPr="007374ED">
        <w:rPr>
          <w:rFonts w:ascii="Arial" w:hAnsi="Arial" w:cs="Arial"/>
          <w:sz w:val="18"/>
          <w:szCs w:val="18"/>
        </w:rPr>
        <w:t>actitud de incertidumbre hacia los demás, por lo cual se crea una atmósfera de inseguridad. Cada</w:t>
      </w:r>
    </w:p>
    <w:p w14:paraId="460C7EBC" w14:textId="2F070C8F" w:rsidR="007374ED" w:rsidRPr="007374ED" w:rsidRDefault="007374ED" w:rsidP="00DA47B4">
      <w:pPr>
        <w:pStyle w:val="Prrafodelista"/>
        <w:ind w:left="1080"/>
        <w:jc w:val="both"/>
        <w:rPr>
          <w:rFonts w:ascii="Arial" w:hAnsi="Arial" w:cs="Arial"/>
          <w:sz w:val="18"/>
          <w:szCs w:val="18"/>
        </w:rPr>
      </w:pPr>
      <w:r w:rsidRPr="007374ED">
        <w:rPr>
          <w:rFonts w:ascii="Arial" w:hAnsi="Arial" w:cs="Arial"/>
          <w:sz w:val="18"/>
          <w:szCs w:val="18"/>
        </w:rPr>
        <w:lastRenderedPageBreak/>
        <w:t>participante trata de mostrar sus habilidades y fortalezas. Se establece un ambiente de competencia</w:t>
      </w:r>
      <w:r>
        <w:rPr>
          <w:rFonts w:ascii="Arial" w:hAnsi="Arial" w:cs="Arial"/>
          <w:sz w:val="18"/>
          <w:szCs w:val="18"/>
        </w:rPr>
        <w:t xml:space="preserve"> </w:t>
      </w:r>
      <w:r w:rsidRPr="007374ED">
        <w:rPr>
          <w:rFonts w:ascii="Arial" w:hAnsi="Arial" w:cs="Arial"/>
          <w:sz w:val="18"/>
          <w:szCs w:val="18"/>
        </w:rPr>
        <w:t>e individualidad. Los sentimientos encontrados son: excitación, optimismo, orgullo por ser miembro, apego, miedo y otros. Es, básicamente, la etapa de presentación de los integrantes.</w:t>
      </w:r>
    </w:p>
    <w:p w14:paraId="11374016" w14:textId="5D1D1C84" w:rsidR="007374ED" w:rsidRPr="007374ED" w:rsidRDefault="007374ED" w:rsidP="00DA47B4">
      <w:pPr>
        <w:pStyle w:val="Prrafodelista"/>
        <w:ind w:left="1080"/>
        <w:jc w:val="both"/>
        <w:rPr>
          <w:rFonts w:ascii="Arial" w:hAnsi="Arial" w:cs="Arial"/>
          <w:sz w:val="18"/>
          <w:szCs w:val="18"/>
        </w:rPr>
      </w:pPr>
      <w:r w:rsidRPr="007374ED">
        <w:rPr>
          <w:rFonts w:ascii="Arial" w:hAnsi="Arial" w:cs="Arial"/>
          <w:b/>
          <w:bCs/>
          <w:sz w:val="18"/>
          <w:szCs w:val="18"/>
        </w:rPr>
        <w:t>• Etapa 2. Poder (identificación)</w:t>
      </w:r>
      <w:r w:rsidR="00DA47B4">
        <w:rPr>
          <w:rFonts w:ascii="Arial" w:hAnsi="Arial" w:cs="Arial"/>
          <w:b/>
          <w:bCs/>
          <w:sz w:val="18"/>
          <w:szCs w:val="18"/>
        </w:rPr>
        <w:t>:</w:t>
      </w:r>
      <w:r w:rsidRPr="007374ED">
        <w:rPr>
          <w:rFonts w:ascii="Arial" w:hAnsi="Arial" w:cs="Arial"/>
          <w:sz w:val="18"/>
          <w:szCs w:val="18"/>
        </w:rPr>
        <w:t xml:space="preserve"> En esta etapa los integrantes del equipo comienzan a establecer</w:t>
      </w:r>
      <w:r w:rsidR="00DA47B4">
        <w:rPr>
          <w:rFonts w:ascii="Arial" w:hAnsi="Arial" w:cs="Arial"/>
          <w:sz w:val="18"/>
          <w:szCs w:val="18"/>
        </w:rPr>
        <w:t xml:space="preserve"> </w:t>
      </w:r>
      <w:r w:rsidRPr="007374ED">
        <w:rPr>
          <w:rFonts w:ascii="Arial" w:hAnsi="Arial" w:cs="Arial"/>
          <w:sz w:val="18"/>
          <w:szCs w:val="18"/>
        </w:rPr>
        <w:t>las metas y a catalogar las competencias de cada uno. Es la etapa de definición de las funciones e</w:t>
      </w:r>
      <w:r w:rsidR="00DA47B4">
        <w:rPr>
          <w:rFonts w:ascii="Arial" w:hAnsi="Arial" w:cs="Arial"/>
          <w:sz w:val="18"/>
          <w:szCs w:val="18"/>
        </w:rPr>
        <w:t xml:space="preserve"> </w:t>
      </w:r>
      <w:r w:rsidRPr="007374ED">
        <w:rPr>
          <w:rFonts w:ascii="Arial" w:hAnsi="Arial" w:cs="Arial"/>
          <w:sz w:val="18"/>
          <w:szCs w:val="18"/>
        </w:rPr>
        <w:t>inicio de la acción.</w:t>
      </w:r>
    </w:p>
    <w:p w14:paraId="5AD3A782" w14:textId="77777777" w:rsidR="007374ED" w:rsidRPr="007374ED" w:rsidRDefault="007374ED" w:rsidP="00DA47B4">
      <w:pPr>
        <w:pStyle w:val="Prrafodelista"/>
        <w:ind w:left="1080"/>
        <w:jc w:val="both"/>
        <w:rPr>
          <w:rFonts w:ascii="Arial" w:hAnsi="Arial" w:cs="Arial"/>
          <w:sz w:val="18"/>
          <w:szCs w:val="18"/>
        </w:rPr>
      </w:pPr>
      <w:r w:rsidRPr="00DA47B4">
        <w:rPr>
          <w:rFonts w:ascii="Arial" w:hAnsi="Arial" w:cs="Arial"/>
          <w:b/>
          <w:bCs/>
          <w:sz w:val="18"/>
          <w:szCs w:val="18"/>
        </w:rPr>
        <w:t>• Etapa 3. Regulación (integración).</w:t>
      </w:r>
      <w:r w:rsidRPr="007374ED">
        <w:rPr>
          <w:rFonts w:ascii="Arial" w:hAnsi="Arial" w:cs="Arial"/>
          <w:sz w:val="18"/>
          <w:szCs w:val="18"/>
        </w:rPr>
        <w:t xml:space="preserve"> Cuando los miembros se conocen e identifican, inicia el verdadero trabajo en equipo; poco a poco empiezan a ayudarse entre sí, lo cual da principio al establecimiento de reglas.</w:t>
      </w:r>
    </w:p>
    <w:p w14:paraId="1F8944A8" w14:textId="6A77E2F9" w:rsidR="00457A5F" w:rsidRDefault="007374ED" w:rsidP="00DA47B4">
      <w:pPr>
        <w:pStyle w:val="Prrafodelista"/>
        <w:ind w:left="1080"/>
        <w:jc w:val="both"/>
        <w:rPr>
          <w:rFonts w:ascii="Arial" w:hAnsi="Arial" w:cs="Arial"/>
          <w:sz w:val="18"/>
          <w:szCs w:val="18"/>
        </w:rPr>
      </w:pPr>
      <w:r w:rsidRPr="00DA47B4">
        <w:rPr>
          <w:rFonts w:ascii="Arial" w:hAnsi="Arial" w:cs="Arial"/>
          <w:b/>
          <w:bCs/>
          <w:sz w:val="18"/>
          <w:szCs w:val="18"/>
        </w:rPr>
        <w:t>• Etapa 4. Actuación (resultados)</w:t>
      </w:r>
      <w:r w:rsidR="00DA47B4">
        <w:rPr>
          <w:rFonts w:ascii="Arial" w:hAnsi="Arial" w:cs="Arial"/>
          <w:b/>
          <w:bCs/>
          <w:sz w:val="18"/>
          <w:szCs w:val="18"/>
        </w:rPr>
        <w:t>:</w:t>
      </w:r>
      <w:r w:rsidRPr="007374ED">
        <w:rPr>
          <w:rFonts w:ascii="Arial" w:hAnsi="Arial" w:cs="Arial"/>
          <w:sz w:val="18"/>
          <w:szCs w:val="18"/>
        </w:rPr>
        <w:t xml:space="preserve"> Es la fase del crecimiento, los integrantes se entienden y están</w:t>
      </w:r>
      <w:r w:rsidR="00DA47B4">
        <w:rPr>
          <w:rFonts w:ascii="Arial" w:hAnsi="Arial" w:cs="Arial"/>
          <w:sz w:val="18"/>
          <w:szCs w:val="18"/>
        </w:rPr>
        <w:t xml:space="preserve"> </w:t>
      </w:r>
      <w:r w:rsidRPr="007374ED">
        <w:rPr>
          <w:rFonts w:ascii="Arial" w:hAnsi="Arial" w:cs="Arial"/>
          <w:sz w:val="18"/>
          <w:szCs w:val="18"/>
        </w:rPr>
        <w:t>cómodos con el trabajo conjunto; tienen una misma dirección: conseguir las metas establecidas.</w:t>
      </w:r>
      <w:r w:rsidR="00DA47B4">
        <w:rPr>
          <w:rFonts w:ascii="Arial" w:hAnsi="Arial" w:cs="Arial"/>
          <w:sz w:val="18"/>
          <w:szCs w:val="18"/>
        </w:rPr>
        <w:t xml:space="preserve"> </w:t>
      </w:r>
      <w:r w:rsidRPr="007374ED">
        <w:rPr>
          <w:rFonts w:ascii="Arial" w:hAnsi="Arial" w:cs="Arial"/>
          <w:sz w:val="18"/>
          <w:szCs w:val="18"/>
        </w:rPr>
        <w:t>Todos tienen las mismas expectativas y cada uno acepta las virtudes y debilidades de los demás, por</w:t>
      </w:r>
      <w:r w:rsidR="00DA47B4">
        <w:rPr>
          <w:rFonts w:ascii="Arial" w:hAnsi="Arial" w:cs="Arial"/>
          <w:sz w:val="18"/>
          <w:szCs w:val="18"/>
        </w:rPr>
        <w:t xml:space="preserve"> </w:t>
      </w:r>
      <w:r w:rsidRPr="007374ED">
        <w:rPr>
          <w:rFonts w:ascii="Arial" w:hAnsi="Arial" w:cs="Arial"/>
          <w:sz w:val="18"/>
          <w:szCs w:val="18"/>
        </w:rPr>
        <w:t>lo que se complementan en su quehacer.</w:t>
      </w:r>
    </w:p>
    <w:p w14:paraId="1A67D294" w14:textId="77777777" w:rsidR="00DA47B4" w:rsidRPr="00457A5F" w:rsidRDefault="00DA47B4" w:rsidP="007374ED">
      <w:pPr>
        <w:pStyle w:val="Prrafodelista"/>
        <w:jc w:val="both"/>
        <w:rPr>
          <w:rFonts w:ascii="Arial" w:hAnsi="Arial" w:cs="Arial"/>
          <w:sz w:val="18"/>
          <w:szCs w:val="18"/>
        </w:rPr>
      </w:pPr>
    </w:p>
    <w:p w14:paraId="17435BD8" w14:textId="4536EADF" w:rsidR="004803EE" w:rsidRPr="001B3E6A" w:rsidRDefault="004803EE" w:rsidP="004803EE">
      <w:pPr>
        <w:pStyle w:val="Prrafodelista"/>
        <w:numPr>
          <w:ilvl w:val="0"/>
          <w:numId w:val="1"/>
        </w:numPr>
        <w:jc w:val="both"/>
        <w:rPr>
          <w:rFonts w:ascii="Arial" w:hAnsi="Arial" w:cs="Arial"/>
          <w:sz w:val="18"/>
          <w:szCs w:val="18"/>
        </w:rPr>
      </w:pPr>
      <w:r w:rsidRPr="001B3E6A">
        <w:rPr>
          <w:rFonts w:ascii="Arial" w:hAnsi="Arial" w:cs="Arial"/>
          <w:b/>
          <w:bCs/>
          <w:sz w:val="18"/>
          <w:szCs w:val="18"/>
        </w:rPr>
        <w:t>Liderazgo</w:t>
      </w:r>
      <w:r w:rsidR="000F1FFC" w:rsidRPr="001B3E6A">
        <w:rPr>
          <w:rFonts w:ascii="Arial" w:hAnsi="Arial" w:cs="Arial"/>
          <w:b/>
          <w:bCs/>
          <w:sz w:val="18"/>
          <w:szCs w:val="18"/>
        </w:rPr>
        <w:t xml:space="preserve">: </w:t>
      </w:r>
      <w:r w:rsidR="000F1FFC" w:rsidRPr="001B3E6A">
        <w:rPr>
          <w:rFonts w:ascii="Arial" w:hAnsi="Arial" w:cs="Arial"/>
          <w:sz w:val="18"/>
          <w:szCs w:val="18"/>
        </w:rPr>
        <w:t xml:space="preserve">representa la habilidad gerencial </w:t>
      </w:r>
      <w:r w:rsidR="00A35D1F" w:rsidRPr="001B3E6A">
        <w:rPr>
          <w:rFonts w:ascii="Arial" w:hAnsi="Arial" w:cs="Arial"/>
          <w:sz w:val="18"/>
          <w:szCs w:val="18"/>
        </w:rPr>
        <w:t>que permite la generación de respuestas específicas en grupos de trabajo. Respetando la dignidad humana de los colaboradores. El concepto clave en ello es la voluntad de las personas para comprometerse en distintas actividades. Si un líder acaba compartiendo su visión y sus seguidores están convencidos de que su participación ayudará a lograr una actividad ideal que se alinea con sus proyectos e intereses profesionales y personales, el jefe acabará por cimentar su posición de liderazgo y sus actividades serán mucho más fáciles de cumplir.</w:t>
      </w:r>
    </w:p>
    <w:p w14:paraId="5CD58A46" w14:textId="77777777" w:rsidR="000F1FFC" w:rsidRPr="001B3E6A" w:rsidRDefault="000F1FFC" w:rsidP="000F1FFC">
      <w:pPr>
        <w:pStyle w:val="Prrafodelista"/>
        <w:jc w:val="both"/>
        <w:rPr>
          <w:rFonts w:ascii="Arial" w:hAnsi="Arial" w:cs="Arial"/>
          <w:sz w:val="18"/>
          <w:szCs w:val="18"/>
        </w:rPr>
      </w:pPr>
    </w:p>
    <w:p w14:paraId="343E5324" w14:textId="60D196FE" w:rsidR="004803EE" w:rsidRPr="001B3E6A" w:rsidRDefault="004803EE" w:rsidP="004803EE">
      <w:pPr>
        <w:pStyle w:val="Prrafodelista"/>
        <w:numPr>
          <w:ilvl w:val="0"/>
          <w:numId w:val="1"/>
        </w:numPr>
        <w:jc w:val="both"/>
        <w:rPr>
          <w:rFonts w:ascii="Arial" w:hAnsi="Arial" w:cs="Arial"/>
          <w:sz w:val="18"/>
          <w:szCs w:val="18"/>
        </w:rPr>
      </w:pPr>
      <w:r w:rsidRPr="001B3E6A">
        <w:rPr>
          <w:rFonts w:ascii="Arial" w:hAnsi="Arial" w:cs="Arial"/>
          <w:b/>
          <w:bCs/>
          <w:sz w:val="18"/>
          <w:szCs w:val="18"/>
        </w:rPr>
        <w:t>Ético y socialmente responsable</w:t>
      </w:r>
      <w:r w:rsidR="00A35D1F" w:rsidRPr="001B3E6A">
        <w:rPr>
          <w:rFonts w:ascii="Arial" w:hAnsi="Arial" w:cs="Arial"/>
          <w:b/>
          <w:bCs/>
          <w:sz w:val="18"/>
          <w:szCs w:val="18"/>
        </w:rPr>
        <w:t>:</w:t>
      </w:r>
      <w:r w:rsidR="009011CF" w:rsidRPr="001B3E6A">
        <w:rPr>
          <w:rFonts w:ascii="Arial" w:hAnsi="Arial" w:cs="Arial"/>
          <w:sz w:val="18"/>
          <w:szCs w:val="18"/>
        </w:rPr>
        <w:t xml:space="preserve"> desempeñarse con honradez, tener una personalidad íntegra basado en valores.</w:t>
      </w:r>
      <w:r w:rsidR="005B39D1" w:rsidRPr="001B3E6A">
        <w:rPr>
          <w:rFonts w:ascii="Arial" w:hAnsi="Arial" w:cs="Arial"/>
          <w:sz w:val="18"/>
          <w:szCs w:val="18"/>
        </w:rPr>
        <w:t xml:space="preserve"> Honorabilidad con las responsabilidades que asumen.</w:t>
      </w:r>
    </w:p>
    <w:p w14:paraId="5FE1DDB6" w14:textId="77777777" w:rsidR="00A35D1F" w:rsidRPr="001B3E6A" w:rsidRDefault="00A35D1F" w:rsidP="00A35D1F">
      <w:pPr>
        <w:pStyle w:val="Prrafodelista"/>
        <w:rPr>
          <w:rFonts w:ascii="Arial" w:hAnsi="Arial" w:cs="Arial"/>
          <w:sz w:val="18"/>
          <w:szCs w:val="18"/>
        </w:rPr>
      </w:pPr>
    </w:p>
    <w:p w14:paraId="37D4176D" w14:textId="353702A5" w:rsidR="004803EE" w:rsidRPr="001B3E6A" w:rsidRDefault="004803EE" w:rsidP="004803EE">
      <w:pPr>
        <w:pStyle w:val="Prrafodelista"/>
        <w:numPr>
          <w:ilvl w:val="0"/>
          <w:numId w:val="1"/>
        </w:numPr>
        <w:jc w:val="both"/>
        <w:rPr>
          <w:rFonts w:ascii="Arial" w:hAnsi="Arial" w:cs="Arial"/>
          <w:sz w:val="18"/>
          <w:szCs w:val="18"/>
        </w:rPr>
      </w:pPr>
      <w:r w:rsidRPr="001B3E6A">
        <w:rPr>
          <w:rFonts w:ascii="Arial" w:hAnsi="Arial" w:cs="Arial"/>
          <w:b/>
          <w:bCs/>
          <w:sz w:val="18"/>
          <w:szCs w:val="18"/>
        </w:rPr>
        <w:t>Pensamiento sistémico</w:t>
      </w:r>
      <w:r w:rsidR="009011CF" w:rsidRPr="001B3E6A">
        <w:rPr>
          <w:rFonts w:ascii="Arial" w:hAnsi="Arial" w:cs="Arial"/>
          <w:b/>
          <w:bCs/>
          <w:sz w:val="18"/>
          <w:szCs w:val="18"/>
        </w:rPr>
        <w:t>:</w:t>
      </w:r>
      <w:r w:rsidR="009011CF" w:rsidRPr="001B3E6A">
        <w:rPr>
          <w:rFonts w:ascii="Arial" w:hAnsi="Arial" w:cs="Arial"/>
          <w:sz w:val="18"/>
          <w:szCs w:val="18"/>
        </w:rPr>
        <w:t xml:space="preserve"> Un sistema se define como el conjunto de elementos que relacionados entre sí contribuyen a lograr un objetivo. Hoy las organizaciones se caracterizan por su complejidad y ante ello, un emprendedor deberá aceptar </w:t>
      </w:r>
      <w:proofErr w:type="gramStart"/>
      <w:r w:rsidR="009011CF" w:rsidRPr="001B3E6A">
        <w:rPr>
          <w:rFonts w:ascii="Arial" w:hAnsi="Arial" w:cs="Arial"/>
          <w:sz w:val="18"/>
          <w:szCs w:val="18"/>
        </w:rPr>
        <w:t>que</w:t>
      </w:r>
      <w:proofErr w:type="gramEnd"/>
      <w:r w:rsidR="009011CF" w:rsidRPr="001B3E6A">
        <w:rPr>
          <w:rFonts w:ascii="Arial" w:hAnsi="Arial" w:cs="Arial"/>
          <w:sz w:val="18"/>
          <w:szCs w:val="18"/>
        </w:rPr>
        <w:t xml:space="preserve"> para tener éxito en sus labores, le es imprescindible reconocer que son muchos los elementos con los que deberá de trabajar y que éstos deberán sincronizarse unos con otros con el propósito de buscar satisfacer necesidades y contribuir a los objetivos propios de la organización.</w:t>
      </w:r>
      <w:r w:rsidR="00FD1A4B" w:rsidRPr="001B3E6A">
        <w:rPr>
          <w:rFonts w:ascii="Arial" w:hAnsi="Arial" w:cs="Arial"/>
          <w:sz w:val="18"/>
          <w:szCs w:val="18"/>
        </w:rPr>
        <w:t xml:space="preserve"> El pensamiento contribuye también para identificar oportunidades de innovación, ya que una visión de conjunto permite conocer a la empresa como un todo.</w:t>
      </w:r>
    </w:p>
    <w:p w14:paraId="75022904" w14:textId="2629CA0A" w:rsidR="004803EE" w:rsidRPr="001B3E6A" w:rsidRDefault="00A521FE" w:rsidP="004803EE">
      <w:pPr>
        <w:pStyle w:val="Prrafodelista"/>
        <w:numPr>
          <w:ilvl w:val="0"/>
          <w:numId w:val="1"/>
        </w:numPr>
        <w:jc w:val="both"/>
        <w:rPr>
          <w:rFonts w:ascii="Arial" w:hAnsi="Arial" w:cs="Arial"/>
          <w:b/>
          <w:bCs/>
          <w:sz w:val="18"/>
          <w:szCs w:val="18"/>
        </w:rPr>
      </w:pPr>
      <w:r w:rsidRPr="001B3E6A">
        <w:rPr>
          <w:rFonts w:ascii="Arial" w:hAnsi="Arial" w:cs="Arial"/>
          <w:b/>
          <w:bCs/>
          <w:sz w:val="18"/>
          <w:szCs w:val="18"/>
        </w:rPr>
        <w:t>Orientado a los resultados</w:t>
      </w:r>
      <w:r w:rsidR="00FD1A4B" w:rsidRPr="001B3E6A">
        <w:rPr>
          <w:rFonts w:ascii="Arial" w:hAnsi="Arial" w:cs="Arial"/>
          <w:b/>
          <w:bCs/>
          <w:sz w:val="18"/>
          <w:szCs w:val="18"/>
        </w:rPr>
        <w:t xml:space="preserve">: </w:t>
      </w:r>
      <w:r w:rsidR="00D7181B" w:rsidRPr="001B3E6A">
        <w:rPr>
          <w:rFonts w:ascii="Arial" w:hAnsi="Arial" w:cs="Arial"/>
          <w:sz w:val="18"/>
          <w:szCs w:val="18"/>
        </w:rPr>
        <w:t>consiste en conducir sus actividades con el afán de concretar un resultado; importante definir un objetivo.</w:t>
      </w:r>
    </w:p>
    <w:p w14:paraId="72147445" w14:textId="45C3F0F2" w:rsidR="004803EE" w:rsidRPr="001B3E6A" w:rsidRDefault="00A32737" w:rsidP="009B2EAE">
      <w:pPr>
        <w:jc w:val="both"/>
        <w:rPr>
          <w:rFonts w:ascii="Arial" w:hAnsi="Arial" w:cs="Arial"/>
          <w:sz w:val="18"/>
          <w:szCs w:val="18"/>
        </w:rPr>
      </w:pPr>
      <w:r w:rsidRPr="001B3E6A">
        <w:rPr>
          <w:rFonts w:ascii="Arial" w:hAnsi="Arial" w:cs="Arial"/>
          <w:noProof/>
          <w:sz w:val="18"/>
          <w:szCs w:val="18"/>
        </w:rPr>
        <mc:AlternateContent>
          <mc:Choice Requires="wps">
            <w:drawing>
              <wp:anchor distT="0" distB="0" distL="114300" distR="114300" simplePos="0" relativeHeight="251664384" behindDoc="0" locked="0" layoutInCell="1" allowOverlap="1" wp14:anchorId="08FF5F24" wp14:editId="5A59BF69">
                <wp:simplePos x="0" y="0"/>
                <wp:positionH relativeFrom="column">
                  <wp:posOffset>2284095</wp:posOffset>
                </wp:positionH>
                <wp:positionV relativeFrom="paragraph">
                  <wp:posOffset>16510</wp:posOffset>
                </wp:positionV>
                <wp:extent cx="1508469" cy="314507"/>
                <wp:effectExtent l="0" t="0" r="15875" b="28575"/>
                <wp:wrapNone/>
                <wp:docPr id="8" name="Rectángulo: esquinas redondeadas 8"/>
                <wp:cNvGraphicFramePr/>
                <a:graphic xmlns:a="http://schemas.openxmlformats.org/drawingml/2006/main">
                  <a:graphicData uri="http://schemas.microsoft.com/office/word/2010/wordprocessingShape">
                    <wps:wsp>
                      <wps:cNvSpPr/>
                      <wps:spPr>
                        <a:xfrm>
                          <a:off x="0" y="0"/>
                          <a:ext cx="1508469" cy="314507"/>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38873B" w14:textId="69BEA7B5" w:rsidR="006640BF" w:rsidRPr="00C95B5E" w:rsidRDefault="006640BF" w:rsidP="006640BF">
                            <w:pPr>
                              <w:jc w:val="center"/>
                              <w:rPr>
                                <w:b/>
                                <w:bCs/>
                                <w:i/>
                                <w:iCs/>
                                <w:color w:val="3B3838" w:themeColor="background2" w:themeShade="40"/>
                                <w:lang w:val="es-ES"/>
                              </w:rPr>
                            </w:pPr>
                            <w:r w:rsidRPr="00C95B5E">
                              <w:rPr>
                                <w:b/>
                                <w:bCs/>
                                <w:i/>
                                <w:iCs/>
                                <w:color w:val="3B3838" w:themeColor="background2" w:themeShade="40"/>
                                <w:lang w:val="es-ES"/>
                              </w:rPr>
                              <w:t>Persistente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FF5F24" id="Rectángulo: esquinas redondeadas 8" o:spid="_x0000_s1029" style="position:absolute;left:0;text-align:left;margin-left:179.85pt;margin-top:1.3pt;width:118.8pt;height:24.7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" fillcolor="white [3212]" strokecolor="#1f3763 [1604]" strokeweight="1pt">
                <v:stroke joinstyle="miter"/>
                <v:textbox>
                  <w:txbxContent>
                    <w:p w14:paraId="2438873B" w14:textId="69BEA7B5" w:rsidR="006640BF" w:rsidRPr="00C95B5E" w:rsidRDefault="006640BF" w:rsidP="006640BF">
                      <w:pPr>
                        <w:jc w:val="center"/>
                        <w:rPr>
                          <w:b/>
                          <w:bCs/>
                          <w:i/>
                          <w:iCs/>
                          <w:color w:val="3B3838" w:themeColor="background2" w:themeShade="40"/>
                          <w:lang w:val="es-ES"/>
                        </w:rPr>
                      </w:pPr>
                      <w:r w:rsidRPr="00C95B5E">
                        <w:rPr>
                          <w:b/>
                          <w:bCs/>
                          <w:i/>
                          <w:iCs/>
                          <w:color w:val="3B3838" w:themeColor="background2" w:themeShade="40"/>
                          <w:lang w:val="es-ES"/>
                        </w:rPr>
                        <w:t>Persistente</w:t>
                      </w:r>
                    </w:p>
                  </w:txbxContent>
                </v:textbox>
              </v:roundrect>
            </w:pict>
          </mc:Fallback>
        </mc:AlternateContent>
      </w:r>
    </w:p>
    <w:p w14:paraId="4177CCCC" w14:textId="5C878B02" w:rsidR="00AD00C6" w:rsidRPr="001B3E6A" w:rsidRDefault="00C95B5E" w:rsidP="009B2EAE">
      <w:pPr>
        <w:jc w:val="both"/>
        <w:rPr>
          <w:rFonts w:ascii="Arial" w:hAnsi="Arial" w:cs="Arial"/>
          <w:sz w:val="18"/>
          <w:szCs w:val="18"/>
        </w:rPr>
      </w:pPr>
      <w:r w:rsidRPr="001B3E6A">
        <w:rPr>
          <w:rFonts w:ascii="Arial" w:hAnsi="Arial" w:cs="Arial"/>
          <w:noProof/>
          <w:sz w:val="18"/>
          <w:szCs w:val="18"/>
        </w:rPr>
        <mc:AlternateContent>
          <mc:Choice Requires="wps">
            <w:drawing>
              <wp:anchor distT="0" distB="0" distL="114300" distR="114300" simplePos="0" relativeHeight="251661312" behindDoc="0" locked="0" layoutInCell="1" allowOverlap="1" wp14:anchorId="2FDFE08C" wp14:editId="53920F91">
                <wp:simplePos x="0" y="0"/>
                <wp:positionH relativeFrom="column">
                  <wp:posOffset>2872740</wp:posOffset>
                </wp:positionH>
                <wp:positionV relativeFrom="paragraph">
                  <wp:posOffset>99060</wp:posOffset>
                </wp:positionV>
                <wp:extent cx="133350" cy="362112"/>
                <wp:effectExtent l="19050" t="19050" r="38100" b="19050"/>
                <wp:wrapNone/>
                <wp:docPr id="5" name="Flecha: hacia arriba 5"/>
                <wp:cNvGraphicFramePr/>
                <a:graphic xmlns:a="http://schemas.openxmlformats.org/drawingml/2006/main">
                  <a:graphicData uri="http://schemas.microsoft.com/office/word/2010/wordprocessingShape">
                    <wps:wsp>
                      <wps:cNvSpPr/>
                      <wps:spPr>
                        <a:xfrm>
                          <a:off x="0" y="0"/>
                          <a:ext cx="133350" cy="362112"/>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46586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echa: hacia arriba 5" o:spid="_x0000_s1026" type="#_x0000_t68" style="position:absolute;margin-left:226.2pt;margin-top:7.8pt;width:10.5pt;height: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" adj="3977" fillcolor="#4472c4 [3204]" strokecolor="#1f3763 [1604]" strokeweight="1pt"/>
            </w:pict>
          </mc:Fallback>
        </mc:AlternateContent>
      </w:r>
    </w:p>
    <w:p w14:paraId="7750B4C9" w14:textId="45E7DDC5" w:rsidR="00AD00C6" w:rsidRPr="001B3E6A" w:rsidRDefault="00C95B5E" w:rsidP="009B2EAE">
      <w:pPr>
        <w:jc w:val="both"/>
        <w:rPr>
          <w:rFonts w:ascii="Arial" w:hAnsi="Arial" w:cs="Arial"/>
          <w:sz w:val="18"/>
          <w:szCs w:val="18"/>
        </w:rPr>
      </w:pPr>
      <w:r w:rsidRPr="001B3E6A">
        <w:rPr>
          <w:rFonts w:ascii="Arial" w:hAnsi="Arial" w:cs="Arial"/>
          <w:noProof/>
          <w:sz w:val="18"/>
          <w:szCs w:val="18"/>
        </w:rPr>
        <mc:AlternateContent>
          <mc:Choice Requires="wps">
            <w:drawing>
              <wp:anchor distT="0" distB="0" distL="114300" distR="114300" simplePos="0" relativeHeight="251666432" behindDoc="0" locked="0" layoutInCell="1" allowOverlap="1" wp14:anchorId="695128A9" wp14:editId="08606094">
                <wp:simplePos x="0" y="0"/>
                <wp:positionH relativeFrom="column">
                  <wp:posOffset>343535</wp:posOffset>
                </wp:positionH>
                <wp:positionV relativeFrom="paragraph">
                  <wp:posOffset>7620</wp:posOffset>
                </wp:positionV>
                <wp:extent cx="1508469" cy="634838"/>
                <wp:effectExtent l="0" t="0" r="15875" b="13335"/>
                <wp:wrapNone/>
                <wp:docPr id="10" name="Rectángulo: esquinas redondeadas 10"/>
                <wp:cNvGraphicFramePr/>
                <a:graphic xmlns:a="http://schemas.openxmlformats.org/drawingml/2006/main">
                  <a:graphicData uri="http://schemas.microsoft.com/office/word/2010/wordprocessingShape">
                    <wps:wsp>
                      <wps:cNvSpPr/>
                      <wps:spPr>
                        <a:xfrm>
                          <a:off x="0" y="0"/>
                          <a:ext cx="1508469" cy="634838"/>
                        </a:xfrm>
                        <a:prstGeom prst="roundRect">
                          <a:avLst/>
                        </a:prstGeom>
                        <a:solidFill>
                          <a:srgbClr val="44546A">
                            <a:lumMod val="20000"/>
                            <a:lumOff val="80000"/>
                          </a:srgbClr>
                        </a:solidFill>
                        <a:ln w="12700" cap="flat" cmpd="sng" algn="ctr">
                          <a:solidFill>
                            <a:srgbClr val="4472C4">
                              <a:shade val="50000"/>
                            </a:srgbClr>
                          </a:solidFill>
                          <a:prstDash val="solid"/>
                          <a:miter lim="800000"/>
                        </a:ln>
                        <a:effectLst/>
                      </wps:spPr>
                      <wps:txbx>
                        <w:txbxContent>
                          <w:p w14:paraId="1E46D809" w14:textId="6C9D4E94" w:rsidR="006640BF" w:rsidRPr="00C95B5E" w:rsidRDefault="006640BF" w:rsidP="006640BF">
                            <w:pPr>
                              <w:jc w:val="center"/>
                              <w:rPr>
                                <w:b/>
                                <w:bCs/>
                                <w:i/>
                                <w:iCs/>
                                <w:lang w:val="es-ES"/>
                              </w:rPr>
                            </w:pPr>
                            <w:r w:rsidRPr="00C95B5E">
                              <w:rPr>
                                <w:b/>
                                <w:bCs/>
                                <w:i/>
                                <w:iCs/>
                                <w:lang w:val="es-ES"/>
                              </w:rPr>
                              <w:t>Aprende de sus errores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95128A9" id="Rectángulo: esquinas redondeadas 10" o:spid="_x0000_s1030" style="position:absolute;left:0;text-align:left;margin-left:27.05pt;margin-top:.6pt;width:118.8pt;height:50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" fillcolor="#d6dce5" strokecolor="#2f528f" strokeweight="1pt">
                <v:stroke joinstyle="miter"/>
                <v:textbox>
                  <w:txbxContent>
                    <w:p w14:paraId="1E46D809" w14:textId="6C9D4E94" w:rsidR="006640BF" w:rsidRPr="00C95B5E" w:rsidRDefault="006640BF" w:rsidP="006640BF">
                      <w:pPr>
                        <w:jc w:val="center"/>
                        <w:rPr>
                          <w:b/>
                          <w:bCs/>
                          <w:i/>
                          <w:iCs/>
                          <w:lang w:val="es-ES"/>
                        </w:rPr>
                      </w:pPr>
                      <w:r w:rsidRPr="00C95B5E">
                        <w:rPr>
                          <w:b/>
                          <w:bCs/>
                          <w:i/>
                          <w:iCs/>
                          <w:lang w:val="es-ES"/>
                        </w:rPr>
                        <w:t>Aprende de sus errores</w:t>
                      </w:r>
                    </w:p>
                  </w:txbxContent>
                </v:textbox>
              </v:roundrect>
            </w:pict>
          </mc:Fallback>
        </mc:AlternateContent>
      </w:r>
    </w:p>
    <w:p w14:paraId="0F846A20" w14:textId="61378ADB" w:rsidR="00AD00C6" w:rsidRPr="001B3E6A" w:rsidRDefault="00457A5F" w:rsidP="009B2EAE">
      <w:pPr>
        <w:jc w:val="both"/>
        <w:rPr>
          <w:rFonts w:ascii="Arial" w:hAnsi="Arial" w:cs="Arial"/>
          <w:sz w:val="18"/>
          <w:szCs w:val="18"/>
        </w:rPr>
      </w:pPr>
      <w:r w:rsidRPr="001B3E6A">
        <w:rPr>
          <w:rFonts w:ascii="Arial" w:hAnsi="Arial" w:cs="Arial"/>
          <w:noProof/>
          <w:sz w:val="18"/>
          <w:szCs w:val="18"/>
        </w:rPr>
        <mc:AlternateContent>
          <mc:Choice Requires="wps">
            <w:drawing>
              <wp:anchor distT="0" distB="0" distL="114300" distR="114300" simplePos="0" relativeHeight="251663360" behindDoc="0" locked="0" layoutInCell="1" allowOverlap="1" wp14:anchorId="02BD4266" wp14:editId="3A8426D7">
                <wp:simplePos x="0" y="0"/>
                <wp:positionH relativeFrom="column">
                  <wp:posOffset>1900555</wp:posOffset>
                </wp:positionH>
                <wp:positionV relativeFrom="paragraph">
                  <wp:posOffset>79375</wp:posOffset>
                </wp:positionV>
                <wp:extent cx="391160" cy="133350"/>
                <wp:effectExtent l="19050" t="19050" r="27940" b="38100"/>
                <wp:wrapNone/>
                <wp:docPr id="7" name="Flecha: hacia la izquierda 7"/>
                <wp:cNvGraphicFramePr/>
                <a:graphic xmlns:a="http://schemas.openxmlformats.org/drawingml/2006/main">
                  <a:graphicData uri="http://schemas.microsoft.com/office/word/2010/wordprocessingShape">
                    <wps:wsp>
                      <wps:cNvSpPr/>
                      <wps:spPr>
                        <a:xfrm flipV="1">
                          <a:off x="0" y="0"/>
                          <a:ext cx="391160" cy="1333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505F2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7" o:spid="_x0000_s1026" type="#_x0000_t66" style="position:absolute;margin-left:149.65pt;margin-top:6.25pt;width:30.8pt;height:10.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" adj="3682" fillcolor="#4472c4 [3204]" strokecolor="#1f3763 [1604]" strokeweight="1pt"/>
            </w:pict>
          </mc:Fallback>
        </mc:AlternateContent>
      </w:r>
      <w:r w:rsidRPr="001B3E6A">
        <w:rPr>
          <w:rFonts w:ascii="Arial" w:hAnsi="Arial" w:cs="Arial"/>
          <w:noProof/>
          <w:sz w:val="18"/>
          <w:szCs w:val="18"/>
        </w:rPr>
        <mc:AlternateContent>
          <mc:Choice Requires="wps">
            <w:drawing>
              <wp:anchor distT="0" distB="0" distL="114300" distR="114300" simplePos="0" relativeHeight="251662336" behindDoc="0" locked="0" layoutInCell="1" allowOverlap="1" wp14:anchorId="5715A5F8" wp14:editId="0F6EFEDF">
                <wp:simplePos x="0" y="0"/>
                <wp:positionH relativeFrom="column">
                  <wp:posOffset>3510915</wp:posOffset>
                </wp:positionH>
                <wp:positionV relativeFrom="paragraph">
                  <wp:posOffset>109219</wp:posOffset>
                </wp:positionV>
                <wp:extent cx="395605" cy="102235"/>
                <wp:effectExtent l="0" t="19050" r="42545" b="31115"/>
                <wp:wrapNone/>
                <wp:docPr id="6" name="Flecha: a la derecha 6"/>
                <wp:cNvGraphicFramePr/>
                <a:graphic xmlns:a="http://schemas.openxmlformats.org/drawingml/2006/main">
                  <a:graphicData uri="http://schemas.microsoft.com/office/word/2010/wordprocessingShape">
                    <wps:wsp>
                      <wps:cNvSpPr/>
                      <wps:spPr>
                        <a:xfrm flipV="1">
                          <a:off x="0" y="0"/>
                          <a:ext cx="395605" cy="1022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DDBBF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6" o:spid="_x0000_s1026" type="#_x0000_t13" style="position:absolute;margin-left:276.45pt;margin-top:8.6pt;width:31.15pt;height:8.0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" adj="18809" fillcolor="#4472c4 [3204]" strokecolor="#1f3763 [1604]" strokeweight="1pt"/>
            </w:pict>
          </mc:Fallback>
        </mc:AlternateContent>
      </w:r>
      <w:r w:rsidRPr="001B3E6A">
        <w:rPr>
          <w:rFonts w:ascii="Arial" w:hAnsi="Arial" w:cs="Arial"/>
          <w:noProof/>
          <w:sz w:val="18"/>
          <w:szCs w:val="18"/>
        </w:rPr>
        <mc:AlternateContent>
          <mc:Choice Requires="wps">
            <w:drawing>
              <wp:anchor distT="0" distB="0" distL="114300" distR="114300" simplePos="0" relativeHeight="251659264" behindDoc="0" locked="0" layoutInCell="1" allowOverlap="1" wp14:anchorId="043A325A" wp14:editId="0C8CB0C9">
                <wp:simplePos x="0" y="0"/>
                <wp:positionH relativeFrom="column">
                  <wp:posOffset>2367915</wp:posOffset>
                </wp:positionH>
                <wp:positionV relativeFrom="paragraph">
                  <wp:posOffset>13970</wp:posOffset>
                </wp:positionV>
                <wp:extent cx="1111885" cy="371475"/>
                <wp:effectExtent l="0" t="0" r="12065" b="28575"/>
                <wp:wrapNone/>
                <wp:docPr id="1" name="Rectángulo: esquinas redondeadas 1"/>
                <wp:cNvGraphicFramePr/>
                <a:graphic xmlns:a="http://schemas.openxmlformats.org/drawingml/2006/main">
                  <a:graphicData uri="http://schemas.microsoft.com/office/word/2010/wordprocessingShape">
                    <wps:wsp>
                      <wps:cNvSpPr/>
                      <wps:spPr>
                        <a:xfrm>
                          <a:off x="0" y="0"/>
                          <a:ext cx="1111885" cy="371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6E8FBE" w14:textId="1EB9BE40" w:rsidR="00A32737" w:rsidRPr="00A32737" w:rsidRDefault="00A32737" w:rsidP="00A32737">
                            <w:pPr>
                              <w:jc w:val="center"/>
                              <w:rPr>
                                <w:lang w:val="es-ES"/>
                              </w:rPr>
                            </w:pPr>
                            <w:r>
                              <w:rPr>
                                <w:lang w:val="es-ES"/>
                              </w:rPr>
                              <w:t>Emprendedor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43A325A" id="Rectángulo: esquinas redondeadas 1" o:spid="_x0000_s1031" style="position:absolute;left:0;text-align:left;margin-left:186.45pt;margin-top:1.1pt;width:87.55pt;height:29.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" fillcolor="#4472c4 [3204]" strokecolor="#1f3763 [1604]" strokeweight="1pt">
                <v:stroke joinstyle="miter"/>
                <v:textbox>
                  <w:txbxContent>
                    <w:p w14:paraId="386E8FBE" w14:textId="1EB9BE40" w:rsidR="00A32737" w:rsidRPr="00A32737" w:rsidRDefault="00A32737" w:rsidP="00A32737">
                      <w:pPr>
                        <w:jc w:val="center"/>
                        <w:rPr>
                          <w:lang w:val="es-ES"/>
                        </w:rPr>
                      </w:pPr>
                      <w:r>
                        <w:rPr>
                          <w:lang w:val="es-ES"/>
                        </w:rPr>
                        <w:t>Emprendedor</w:t>
                      </w:r>
                    </w:p>
                  </w:txbxContent>
                </v:textbox>
              </v:roundrect>
            </w:pict>
          </mc:Fallback>
        </mc:AlternateContent>
      </w:r>
      <w:r w:rsidR="00C95B5E" w:rsidRPr="001B3E6A">
        <w:rPr>
          <w:rFonts w:ascii="Arial" w:hAnsi="Arial" w:cs="Arial"/>
          <w:noProof/>
          <w:sz w:val="18"/>
          <w:szCs w:val="18"/>
        </w:rPr>
        <mc:AlternateContent>
          <mc:Choice Requires="wps">
            <w:drawing>
              <wp:anchor distT="0" distB="0" distL="114300" distR="114300" simplePos="0" relativeHeight="251668480" behindDoc="0" locked="0" layoutInCell="1" allowOverlap="1" wp14:anchorId="35C0BC08" wp14:editId="65309089">
                <wp:simplePos x="0" y="0"/>
                <wp:positionH relativeFrom="column">
                  <wp:posOffset>3950970</wp:posOffset>
                </wp:positionH>
                <wp:positionV relativeFrom="paragraph">
                  <wp:posOffset>5080</wp:posOffset>
                </wp:positionV>
                <wp:extent cx="1508469" cy="314507"/>
                <wp:effectExtent l="0" t="0" r="15875" b="28575"/>
                <wp:wrapNone/>
                <wp:docPr id="11" name="Rectángulo: esquinas redondeadas 11"/>
                <wp:cNvGraphicFramePr/>
                <a:graphic xmlns:a="http://schemas.openxmlformats.org/drawingml/2006/main">
                  <a:graphicData uri="http://schemas.microsoft.com/office/word/2010/wordprocessingShape">
                    <wps:wsp>
                      <wps:cNvSpPr/>
                      <wps:spPr>
                        <a:xfrm>
                          <a:off x="0" y="0"/>
                          <a:ext cx="1508469" cy="314507"/>
                        </a:xfrm>
                        <a:prstGeom prst="roundRect">
                          <a:avLst/>
                        </a:prstGeom>
                        <a:solidFill>
                          <a:srgbClr val="44546A">
                            <a:lumMod val="20000"/>
                            <a:lumOff val="80000"/>
                          </a:srgbClr>
                        </a:solidFill>
                        <a:ln w="12700" cap="flat" cmpd="sng" algn="ctr">
                          <a:solidFill>
                            <a:srgbClr val="4472C4">
                              <a:shade val="50000"/>
                            </a:srgbClr>
                          </a:solidFill>
                          <a:prstDash val="solid"/>
                          <a:miter lim="800000"/>
                        </a:ln>
                        <a:effectLst/>
                      </wps:spPr>
                      <wps:txbx>
                        <w:txbxContent>
                          <w:p w14:paraId="34A9F6A5" w14:textId="54F59A12" w:rsidR="006640BF" w:rsidRPr="00C95B5E" w:rsidRDefault="006640BF" w:rsidP="006640BF">
                            <w:pPr>
                              <w:jc w:val="center"/>
                              <w:rPr>
                                <w:b/>
                                <w:bCs/>
                                <w:i/>
                                <w:iCs/>
                                <w:lang w:val="es-ES"/>
                              </w:rPr>
                            </w:pPr>
                            <w:r w:rsidRPr="00C95B5E">
                              <w:rPr>
                                <w:b/>
                                <w:bCs/>
                                <w:i/>
                                <w:iCs/>
                                <w:lang w:val="es-ES"/>
                              </w:rPr>
                              <w:t>Libre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C0BC08" id="Rectángulo: esquinas redondeadas 11" o:spid="_x0000_s1032" style="position:absolute;left:0;text-align:left;margin-left:311.1pt;margin-top:.4pt;width:118.8pt;height:24.7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" fillcolor="#d6dce5" strokecolor="#2f528f" strokeweight="1pt">
                <v:stroke joinstyle="miter"/>
                <v:textbox>
                  <w:txbxContent>
                    <w:p w14:paraId="34A9F6A5" w14:textId="54F59A12" w:rsidR="006640BF" w:rsidRPr="00C95B5E" w:rsidRDefault="006640BF" w:rsidP="006640BF">
                      <w:pPr>
                        <w:jc w:val="center"/>
                        <w:rPr>
                          <w:b/>
                          <w:bCs/>
                          <w:i/>
                          <w:iCs/>
                          <w:lang w:val="es-ES"/>
                        </w:rPr>
                      </w:pPr>
                      <w:r w:rsidRPr="00C95B5E">
                        <w:rPr>
                          <w:b/>
                          <w:bCs/>
                          <w:i/>
                          <w:iCs/>
                          <w:lang w:val="es-ES"/>
                        </w:rPr>
                        <w:t>Libre</w:t>
                      </w:r>
                    </w:p>
                  </w:txbxContent>
                </v:textbox>
              </v:roundrect>
            </w:pict>
          </mc:Fallback>
        </mc:AlternateContent>
      </w:r>
      <w:r w:rsidR="00AD00C6" w:rsidRPr="001B3E6A">
        <w:rPr>
          <w:rFonts w:ascii="Arial" w:hAnsi="Arial" w:cs="Arial"/>
          <w:sz w:val="18"/>
          <w:szCs w:val="18"/>
        </w:rPr>
        <w:t xml:space="preserve"> </w:t>
      </w:r>
      <w:r w:rsidR="005B39D1" w:rsidRPr="001B3E6A">
        <w:rPr>
          <w:rFonts w:ascii="Arial" w:hAnsi="Arial" w:cs="Arial"/>
          <w:sz w:val="18"/>
          <w:szCs w:val="18"/>
        </w:rPr>
        <w:t xml:space="preserve">                                                   </w:t>
      </w:r>
    </w:p>
    <w:p w14:paraId="611687EB" w14:textId="55521CDE" w:rsidR="000E26FE" w:rsidRPr="001B3E6A" w:rsidRDefault="00C95B5E" w:rsidP="009B2EAE">
      <w:pPr>
        <w:jc w:val="both"/>
        <w:rPr>
          <w:rFonts w:ascii="Arial" w:hAnsi="Arial" w:cs="Arial"/>
          <w:sz w:val="18"/>
          <w:szCs w:val="18"/>
        </w:rPr>
      </w:pPr>
      <w:r w:rsidRPr="001B3E6A">
        <w:rPr>
          <w:rFonts w:ascii="Arial" w:hAnsi="Arial" w:cs="Arial"/>
          <w:noProof/>
          <w:sz w:val="18"/>
          <w:szCs w:val="18"/>
        </w:rPr>
        <mc:AlternateContent>
          <mc:Choice Requires="wps">
            <w:drawing>
              <wp:anchor distT="0" distB="0" distL="114300" distR="114300" simplePos="0" relativeHeight="251660288" behindDoc="0" locked="0" layoutInCell="1" allowOverlap="1" wp14:anchorId="54131C71" wp14:editId="2CBCCC69">
                <wp:simplePos x="0" y="0"/>
                <wp:positionH relativeFrom="column">
                  <wp:posOffset>2872740</wp:posOffset>
                </wp:positionH>
                <wp:positionV relativeFrom="paragraph">
                  <wp:posOffset>148590</wp:posOffset>
                </wp:positionV>
                <wp:extent cx="133350" cy="326155"/>
                <wp:effectExtent l="19050" t="0" r="38100" b="36195"/>
                <wp:wrapNone/>
                <wp:docPr id="4" name="Flecha: hacia abajo 4"/>
                <wp:cNvGraphicFramePr/>
                <a:graphic xmlns:a="http://schemas.openxmlformats.org/drawingml/2006/main">
                  <a:graphicData uri="http://schemas.microsoft.com/office/word/2010/wordprocessingShape">
                    <wps:wsp>
                      <wps:cNvSpPr/>
                      <wps:spPr>
                        <a:xfrm>
                          <a:off x="0" y="0"/>
                          <a:ext cx="133350" cy="32615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145FC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4" o:spid="_x0000_s1026" type="#_x0000_t67" style="position:absolute;margin-left:226.2pt;margin-top:11.7pt;width:10.5pt;height:25.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" adj="17184" fillcolor="#4472c4 [3204]" strokecolor="#1f3763 [1604]" strokeweight="1pt"/>
            </w:pict>
          </mc:Fallback>
        </mc:AlternateContent>
      </w:r>
    </w:p>
    <w:p w14:paraId="35E758B5" w14:textId="31834FC8" w:rsidR="000E26FE" w:rsidRPr="001B3E6A" w:rsidRDefault="00C95B5E" w:rsidP="009B2EAE">
      <w:pPr>
        <w:jc w:val="both"/>
        <w:rPr>
          <w:rFonts w:ascii="Arial" w:hAnsi="Arial" w:cs="Arial"/>
          <w:sz w:val="18"/>
          <w:szCs w:val="18"/>
        </w:rPr>
      </w:pPr>
      <w:r w:rsidRPr="001B3E6A">
        <w:rPr>
          <w:rFonts w:ascii="Arial" w:hAnsi="Arial" w:cs="Arial"/>
          <w:noProof/>
          <w:sz w:val="18"/>
          <w:szCs w:val="18"/>
        </w:rPr>
        <mc:AlternateContent>
          <mc:Choice Requires="wps">
            <w:drawing>
              <wp:anchor distT="0" distB="0" distL="114300" distR="114300" simplePos="0" relativeHeight="251670528" behindDoc="0" locked="0" layoutInCell="1" allowOverlap="1" wp14:anchorId="093B43FC" wp14:editId="6DB37BB0">
                <wp:simplePos x="0" y="0"/>
                <wp:positionH relativeFrom="column">
                  <wp:posOffset>2139315</wp:posOffset>
                </wp:positionH>
                <wp:positionV relativeFrom="paragraph">
                  <wp:posOffset>199390</wp:posOffset>
                </wp:positionV>
                <wp:extent cx="1617345" cy="314507"/>
                <wp:effectExtent l="0" t="0" r="20955" b="28575"/>
                <wp:wrapNone/>
                <wp:docPr id="12" name="Rectángulo: esquinas redondeadas 12"/>
                <wp:cNvGraphicFramePr/>
                <a:graphic xmlns:a="http://schemas.openxmlformats.org/drawingml/2006/main">
                  <a:graphicData uri="http://schemas.microsoft.com/office/word/2010/wordprocessingShape">
                    <wps:wsp>
                      <wps:cNvSpPr/>
                      <wps:spPr>
                        <a:xfrm>
                          <a:off x="0" y="0"/>
                          <a:ext cx="1617345" cy="314507"/>
                        </a:xfrm>
                        <a:prstGeom prst="roundRect">
                          <a:avLst/>
                        </a:prstGeom>
                        <a:solidFill>
                          <a:srgbClr val="44546A">
                            <a:lumMod val="20000"/>
                            <a:lumOff val="80000"/>
                          </a:srgbClr>
                        </a:solidFill>
                        <a:ln w="12700" cap="flat" cmpd="sng" algn="ctr">
                          <a:solidFill>
                            <a:srgbClr val="4472C4">
                              <a:shade val="50000"/>
                            </a:srgbClr>
                          </a:solidFill>
                          <a:prstDash val="solid"/>
                          <a:miter lim="800000"/>
                        </a:ln>
                        <a:effectLst/>
                      </wps:spPr>
                      <wps:txbx>
                        <w:txbxContent>
                          <w:p w14:paraId="2EA0836D" w14:textId="6B88DD12" w:rsidR="006640BF" w:rsidRPr="00C95B5E" w:rsidRDefault="006640BF" w:rsidP="006640BF">
                            <w:pPr>
                              <w:jc w:val="center"/>
                              <w:rPr>
                                <w:b/>
                                <w:bCs/>
                                <w:i/>
                                <w:iCs/>
                                <w:lang w:val="es-ES"/>
                              </w:rPr>
                            </w:pPr>
                            <w:r w:rsidRPr="00C95B5E">
                              <w:rPr>
                                <w:b/>
                                <w:bCs/>
                                <w:i/>
                                <w:iCs/>
                                <w:lang w:val="es-ES"/>
                              </w:rPr>
                              <w:t>Arriesgado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93B43FC" id="Rectángulo: esquinas redondeadas 12" o:spid="_x0000_s1033" style="position:absolute;left:0;text-align:left;margin-left:168.45pt;margin-top:15.7pt;width:127.35pt;height:24.7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" fillcolor="#d6dce5" strokecolor="#2f528f" strokeweight="1pt">
                <v:stroke joinstyle="miter"/>
                <v:textbox>
                  <w:txbxContent>
                    <w:p w14:paraId="2EA0836D" w14:textId="6B88DD12" w:rsidR="006640BF" w:rsidRPr="00C95B5E" w:rsidRDefault="006640BF" w:rsidP="006640BF">
                      <w:pPr>
                        <w:jc w:val="center"/>
                        <w:rPr>
                          <w:b/>
                          <w:bCs/>
                          <w:i/>
                          <w:iCs/>
                          <w:lang w:val="es-ES"/>
                        </w:rPr>
                      </w:pPr>
                      <w:r w:rsidRPr="00C95B5E">
                        <w:rPr>
                          <w:b/>
                          <w:bCs/>
                          <w:i/>
                          <w:iCs/>
                          <w:lang w:val="es-ES"/>
                        </w:rPr>
                        <w:t>Arriesgado</w:t>
                      </w:r>
                    </w:p>
                  </w:txbxContent>
                </v:textbox>
              </v:roundrect>
            </w:pict>
          </mc:Fallback>
        </mc:AlternateContent>
      </w:r>
    </w:p>
    <w:p w14:paraId="2FA83578" w14:textId="2422FE1D" w:rsidR="000E26FE" w:rsidRPr="001B3E6A" w:rsidRDefault="000E26FE" w:rsidP="009B2EAE">
      <w:pPr>
        <w:jc w:val="both"/>
        <w:rPr>
          <w:rFonts w:ascii="Arial" w:hAnsi="Arial" w:cs="Arial"/>
          <w:sz w:val="18"/>
          <w:szCs w:val="18"/>
        </w:rPr>
      </w:pPr>
    </w:p>
    <w:p w14:paraId="37858051" w14:textId="3DECE208" w:rsidR="00457A5F" w:rsidRDefault="00457A5F" w:rsidP="009B2EAE">
      <w:pPr>
        <w:jc w:val="both"/>
        <w:rPr>
          <w:rFonts w:ascii="Arial" w:hAnsi="Arial" w:cs="Arial"/>
          <w:sz w:val="18"/>
          <w:szCs w:val="18"/>
        </w:rPr>
      </w:pPr>
    </w:p>
    <w:p w14:paraId="2A5E7D52" w14:textId="70517FBC" w:rsidR="000E26FE" w:rsidRPr="001B3E6A" w:rsidRDefault="00C95B5E" w:rsidP="009B2EAE">
      <w:pPr>
        <w:jc w:val="both"/>
        <w:rPr>
          <w:rFonts w:ascii="Arial" w:hAnsi="Arial" w:cs="Arial"/>
          <w:sz w:val="18"/>
          <w:szCs w:val="18"/>
        </w:rPr>
      </w:pPr>
      <w:r w:rsidRPr="001B3E6A">
        <w:rPr>
          <w:rFonts w:ascii="Arial" w:hAnsi="Arial" w:cs="Arial"/>
          <w:sz w:val="18"/>
          <w:szCs w:val="18"/>
        </w:rPr>
        <w:t>Figura 1: Características de un emprendedor.</w:t>
      </w:r>
    </w:p>
    <w:p w14:paraId="22A4E87F" w14:textId="157AF6A2" w:rsidR="00457A5F" w:rsidRDefault="00457A5F" w:rsidP="009B2EAE">
      <w:pPr>
        <w:jc w:val="both"/>
        <w:rPr>
          <w:rFonts w:ascii="Arial" w:hAnsi="Arial" w:cs="Arial"/>
          <w:b/>
          <w:bCs/>
          <w:sz w:val="18"/>
          <w:szCs w:val="18"/>
        </w:rPr>
      </w:pPr>
    </w:p>
    <w:p w14:paraId="29545867" w14:textId="23D0400F" w:rsidR="004E68C8" w:rsidRDefault="004E68C8" w:rsidP="009B2EAE">
      <w:pPr>
        <w:jc w:val="both"/>
        <w:rPr>
          <w:rFonts w:ascii="Arial" w:hAnsi="Arial" w:cs="Arial"/>
          <w:b/>
          <w:bCs/>
          <w:sz w:val="18"/>
          <w:szCs w:val="18"/>
        </w:rPr>
      </w:pPr>
    </w:p>
    <w:p w14:paraId="073654B9" w14:textId="4A5CE571" w:rsidR="004E68C8" w:rsidRDefault="004E68C8" w:rsidP="009B2EAE">
      <w:pPr>
        <w:jc w:val="both"/>
        <w:rPr>
          <w:rFonts w:ascii="Arial" w:hAnsi="Arial" w:cs="Arial"/>
          <w:b/>
          <w:bCs/>
          <w:sz w:val="18"/>
          <w:szCs w:val="18"/>
        </w:rPr>
      </w:pPr>
    </w:p>
    <w:p w14:paraId="68DB0EA5" w14:textId="36CDADAD" w:rsidR="004E68C8" w:rsidRDefault="004E68C8" w:rsidP="009B2EAE">
      <w:pPr>
        <w:jc w:val="both"/>
        <w:rPr>
          <w:rFonts w:ascii="Arial" w:hAnsi="Arial" w:cs="Arial"/>
          <w:b/>
          <w:bCs/>
          <w:sz w:val="18"/>
          <w:szCs w:val="18"/>
        </w:rPr>
      </w:pPr>
    </w:p>
    <w:p w14:paraId="0B8CA89B" w14:textId="2E2D0539" w:rsidR="004E68C8" w:rsidRDefault="004E68C8" w:rsidP="009B2EAE">
      <w:pPr>
        <w:jc w:val="both"/>
        <w:rPr>
          <w:rFonts w:ascii="Arial" w:hAnsi="Arial" w:cs="Arial"/>
          <w:b/>
          <w:bCs/>
          <w:sz w:val="18"/>
          <w:szCs w:val="18"/>
        </w:rPr>
      </w:pPr>
    </w:p>
    <w:p w14:paraId="102E170E" w14:textId="5337222A" w:rsidR="004E68C8" w:rsidRDefault="004E68C8" w:rsidP="009B2EAE">
      <w:pPr>
        <w:jc w:val="both"/>
        <w:rPr>
          <w:rFonts w:ascii="Arial" w:hAnsi="Arial" w:cs="Arial"/>
          <w:b/>
          <w:bCs/>
          <w:sz w:val="18"/>
          <w:szCs w:val="18"/>
        </w:rPr>
      </w:pPr>
    </w:p>
    <w:p w14:paraId="4F738609" w14:textId="0758D8E4" w:rsidR="00913D42" w:rsidRPr="00F95B26" w:rsidRDefault="00F95B26" w:rsidP="009B2EAE">
      <w:pPr>
        <w:jc w:val="both"/>
        <w:rPr>
          <w:rFonts w:ascii="Arial" w:hAnsi="Arial" w:cs="Arial"/>
          <w:b/>
          <w:bCs/>
          <w:i/>
          <w:iCs/>
          <w:sz w:val="18"/>
          <w:szCs w:val="18"/>
        </w:rPr>
      </w:pPr>
      <w:r>
        <w:rPr>
          <w:rFonts w:ascii="Arial" w:hAnsi="Arial" w:cs="Arial"/>
          <w:b/>
          <w:bCs/>
          <w:i/>
          <w:iCs/>
          <w:sz w:val="18"/>
          <w:szCs w:val="18"/>
        </w:rPr>
        <w:lastRenderedPageBreak/>
        <w:t>Todos tenemos capacidad de emprender, l</w:t>
      </w:r>
      <w:r w:rsidR="00913D42" w:rsidRPr="00F95B26">
        <w:rPr>
          <w:rFonts w:ascii="Arial" w:hAnsi="Arial" w:cs="Arial"/>
          <w:b/>
          <w:bCs/>
          <w:i/>
          <w:iCs/>
          <w:sz w:val="18"/>
          <w:szCs w:val="18"/>
        </w:rPr>
        <w:t>ee la siguiente lectura y responde:</w:t>
      </w:r>
    </w:p>
    <w:p w14:paraId="3DC8380E" w14:textId="03FA8C4A" w:rsidR="004324B4" w:rsidRPr="008A0689" w:rsidRDefault="00F95B26" w:rsidP="00F95B26">
      <w:pPr>
        <w:jc w:val="center"/>
        <w:rPr>
          <w:rFonts w:ascii="Arial" w:hAnsi="Arial" w:cs="Arial"/>
          <w:b/>
          <w:bCs/>
          <w:sz w:val="18"/>
          <w:szCs w:val="18"/>
          <w:u w:val="single"/>
        </w:rPr>
      </w:pPr>
      <w:r w:rsidRPr="008A0689">
        <w:rPr>
          <w:rFonts w:ascii="Arial" w:eastAsia="Arial" w:hAnsi="Arial" w:cs="Arial"/>
          <w:b/>
          <w:bCs/>
          <w:color w:val="FF0000"/>
          <w:sz w:val="18"/>
          <w:szCs w:val="18"/>
          <w:u w:val="single"/>
          <w:lang w:val="es-ES"/>
        </w:rPr>
        <w:t>METÁFORA DEL ESPANTAPÁJAROS</w:t>
      </w:r>
    </w:p>
    <w:p w14:paraId="0E6164E0" w14:textId="3F259E8C" w:rsidR="00913D42" w:rsidRPr="00F95B26" w:rsidRDefault="00913D42" w:rsidP="009B2EAE">
      <w:pPr>
        <w:jc w:val="both"/>
        <w:rPr>
          <w:rFonts w:ascii="Arial" w:hAnsi="Arial" w:cs="Arial"/>
          <w:b/>
          <w:bCs/>
          <w:sz w:val="18"/>
          <w:szCs w:val="18"/>
        </w:rPr>
      </w:pPr>
    </w:p>
    <w:p w14:paraId="5BE61099" w14:textId="5582BF7E" w:rsidR="00F95B26" w:rsidRPr="00F95B26" w:rsidRDefault="00F95B26" w:rsidP="00F95B26">
      <w:pPr>
        <w:spacing w:line="256" w:lineRule="auto"/>
        <w:ind w:left="216"/>
        <w:jc w:val="center"/>
        <w:rPr>
          <w:rFonts w:ascii="Arial" w:eastAsia="Times New Roman" w:hAnsi="Arial" w:cs="Arial"/>
          <w:sz w:val="18"/>
          <w:szCs w:val="18"/>
          <w:lang w:eastAsia="es-PE"/>
        </w:rPr>
      </w:pPr>
      <w:r w:rsidRPr="00F95B26">
        <w:rPr>
          <w:rFonts w:ascii="Arial" w:eastAsia="Times New Roman" w:hAnsi="Arial" w:cs="Arial"/>
          <w:color w:val="000000"/>
          <w:sz w:val="18"/>
          <w:szCs w:val="18"/>
          <w:lang w:eastAsia="es-PE"/>
        </w:rPr>
        <w:t>Es algo increíble todo lo que puedes dar de t</w:t>
      </w:r>
      <w:r>
        <w:rPr>
          <w:rFonts w:ascii="Arial" w:eastAsia="Times New Roman" w:hAnsi="Arial" w:cs="Arial"/>
          <w:color w:val="000000"/>
          <w:sz w:val="18"/>
          <w:szCs w:val="18"/>
          <w:lang w:eastAsia="es-PE"/>
        </w:rPr>
        <w:t>i</w:t>
      </w:r>
      <w:r w:rsidRPr="00F95B26">
        <w:rPr>
          <w:rFonts w:ascii="Arial" w:eastAsia="Times New Roman" w:hAnsi="Arial" w:cs="Arial"/>
          <w:color w:val="000000"/>
          <w:sz w:val="18"/>
          <w:szCs w:val="18"/>
          <w:lang w:eastAsia="es-PE"/>
        </w:rPr>
        <w:t>.</w:t>
      </w:r>
      <w:r w:rsidRPr="00F95B26">
        <w:rPr>
          <w:rFonts w:ascii="Arial" w:eastAsia="Times New Roman" w:hAnsi="Arial" w:cs="Arial"/>
          <w:color w:val="000000"/>
          <w:sz w:val="18"/>
          <w:szCs w:val="18"/>
          <w:lang w:eastAsia="es-PE"/>
        </w:rPr>
        <w:br/>
        <w:t>Y es que, cuando un campesino trabaja sus tierras, suele clavar un espantapájaros en el lugar en el que va a obtener la mejor cosecha para evitar que los pájaros se acerquen y la estropeen</w:t>
      </w:r>
      <w:r w:rsidRPr="00F95B26">
        <w:rPr>
          <w:rFonts w:ascii="Arial" w:eastAsia="Times New Roman" w:hAnsi="Arial" w:cs="Arial"/>
          <w:color w:val="000000"/>
          <w:sz w:val="18"/>
          <w:szCs w:val="18"/>
          <w:lang w:eastAsia="es-PE"/>
        </w:rPr>
        <w:br/>
        <w:t>Pero esa no es la noticia.</w:t>
      </w:r>
      <w:r w:rsidRPr="00F95B26">
        <w:rPr>
          <w:rFonts w:ascii="Arial" w:eastAsia="Times New Roman" w:hAnsi="Arial" w:cs="Arial"/>
          <w:color w:val="000000"/>
          <w:sz w:val="18"/>
          <w:szCs w:val="18"/>
          <w:lang w:eastAsia="es-PE"/>
        </w:rPr>
        <w:br/>
        <w:t>Lo importante es la reflexión que sale de ello.</w:t>
      </w:r>
      <w:r w:rsidRPr="00F95B26">
        <w:rPr>
          <w:rFonts w:ascii="Arial" w:eastAsia="Times New Roman" w:hAnsi="Arial" w:cs="Arial"/>
          <w:color w:val="000000"/>
          <w:sz w:val="18"/>
          <w:szCs w:val="18"/>
          <w:lang w:eastAsia="es-PE"/>
        </w:rPr>
        <w:br/>
        <w:t>Fíjate.</w:t>
      </w:r>
      <w:r w:rsidRPr="00F95B26">
        <w:rPr>
          <w:rFonts w:ascii="Arial" w:eastAsia="Times New Roman" w:hAnsi="Arial" w:cs="Arial"/>
          <w:color w:val="000000"/>
          <w:sz w:val="18"/>
          <w:szCs w:val="18"/>
          <w:lang w:eastAsia="es-PE"/>
        </w:rPr>
        <w:br/>
      </w:r>
      <w:r w:rsidRPr="00F95B26">
        <w:rPr>
          <w:rFonts w:ascii="Arial" w:eastAsia="Times New Roman" w:hAnsi="Arial" w:cs="Arial"/>
          <w:color w:val="000000"/>
          <w:sz w:val="18"/>
          <w:szCs w:val="18"/>
          <w:lang w:eastAsia="es-PE"/>
        </w:rPr>
        <w:br/>
        <w:t>En realidad, el espantapájaros no supone un peligro real. Solo está para provocar miedo.</w:t>
      </w:r>
      <w:r w:rsidRPr="00F95B26">
        <w:rPr>
          <w:rFonts w:ascii="Arial" w:eastAsia="Times New Roman" w:hAnsi="Arial" w:cs="Arial"/>
          <w:color w:val="000000"/>
          <w:sz w:val="18"/>
          <w:szCs w:val="18"/>
          <w:lang w:eastAsia="es-PE"/>
        </w:rPr>
        <w:br/>
      </w:r>
      <w:r w:rsidRPr="00F95B26">
        <w:rPr>
          <w:rFonts w:ascii="Arial" w:eastAsia="Times New Roman" w:hAnsi="Arial" w:cs="Arial"/>
          <w:color w:val="000000"/>
          <w:sz w:val="18"/>
          <w:szCs w:val="18"/>
          <w:lang w:eastAsia="es-PE"/>
        </w:rPr>
        <w:br/>
        <w:t>Para que los pájaros no se acerquen cuando en realidad no hay nada, absolutamente nada que temer.</w:t>
      </w:r>
      <w:r w:rsidRPr="00F95B26">
        <w:rPr>
          <w:rFonts w:ascii="Arial" w:eastAsia="Times New Roman" w:hAnsi="Arial" w:cs="Arial"/>
          <w:color w:val="000000"/>
          <w:sz w:val="18"/>
          <w:szCs w:val="18"/>
          <w:lang w:eastAsia="es-PE"/>
        </w:rPr>
        <w:br/>
      </w:r>
      <w:r w:rsidRPr="00F95B26">
        <w:rPr>
          <w:rFonts w:ascii="Arial" w:eastAsia="Times New Roman" w:hAnsi="Arial" w:cs="Arial"/>
          <w:color w:val="000000"/>
          <w:sz w:val="18"/>
          <w:szCs w:val="18"/>
          <w:lang w:eastAsia="es-PE"/>
        </w:rPr>
        <w:br/>
        <w:t>Aquí viene el aprendizaje que te puedes llevar.</w:t>
      </w:r>
      <w:r w:rsidRPr="00F95B26">
        <w:rPr>
          <w:rFonts w:ascii="Arial" w:eastAsia="Times New Roman" w:hAnsi="Arial" w:cs="Arial"/>
          <w:color w:val="000000"/>
          <w:sz w:val="18"/>
          <w:szCs w:val="18"/>
          <w:lang w:eastAsia="es-PE"/>
        </w:rPr>
        <w:br/>
      </w:r>
      <w:r w:rsidRPr="00F95B26">
        <w:rPr>
          <w:rFonts w:ascii="Arial" w:eastAsia="Times New Roman" w:hAnsi="Arial" w:cs="Arial"/>
          <w:color w:val="000000"/>
          <w:sz w:val="18"/>
          <w:szCs w:val="18"/>
          <w:lang w:eastAsia="es-PE"/>
        </w:rPr>
        <w:br/>
        <w:t>Si  los pájaros supieran que en realidad no hay por qué tener miedo, se acercarían y aprovecharían la mejor parte de la cosecha.</w:t>
      </w:r>
      <w:r w:rsidRPr="00F95B26">
        <w:rPr>
          <w:rFonts w:ascii="Arial" w:eastAsia="Times New Roman" w:hAnsi="Arial" w:cs="Arial"/>
          <w:color w:val="000000"/>
          <w:sz w:val="18"/>
          <w:szCs w:val="18"/>
          <w:lang w:eastAsia="es-PE"/>
        </w:rPr>
        <w:br/>
      </w:r>
      <w:r w:rsidRPr="00F95B26">
        <w:rPr>
          <w:rFonts w:ascii="Arial" w:eastAsia="Times New Roman" w:hAnsi="Arial" w:cs="Arial"/>
          <w:color w:val="000000"/>
          <w:sz w:val="18"/>
          <w:szCs w:val="18"/>
          <w:lang w:eastAsia="es-PE"/>
        </w:rPr>
        <w:br/>
        <w:t>Y es precisamente, cuando vencen su miedo, cuando pueden disfrutar del mejor alimento.</w:t>
      </w:r>
      <w:r w:rsidRPr="00F95B26">
        <w:rPr>
          <w:rFonts w:ascii="Arial" w:eastAsia="Times New Roman" w:hAnsi="Arial" w:cs="Arial"/>
          <w:color w:val="000000"/>
          <w:sz w:val="18"/>
          <w:szCs w:val="18"/>
          <w:lang w:eastAsia="es-PE"/>
        </w:rPr>
        <w:br/>
      </w:r>
      <w:r w:rsidRPr="00F95B26">
        <w:rPr>
          <w:rFonts w:ascii="Arial" w:eastAsia="Times New Roman" w:hAnsi="Arial" w:cs="Arial"/>
          <w:color w:val="000000"/>
          <w:sz w:val="18"/>
          <w:szCs w:val="18"/>
          <w:lang w:eastAsia="es-PE"/>
        </w:rPr>
        <w:br/>
        <w:t>Lo mismo nos ocurre a los humanos.</w:t>
      </w:r>
    </w:p>
    <w:p w14:paraId="24179DF1" w14:textId="4AE504C6" w:rsidR="00F95B26" w:rsidRPr="00F95B26" w:rsidRDefault="00F95B26" w:rsidP="00F95B26">
      <w:pPr>
        <w:spacing w:line="256" w:lineRule="auto"/>
        <w:ind w:left="216"/>
        <w:jc w:val="center"/>
        <w:rPr>
          <w:rFonts w:ascii="Arial" w:eastAsia="Times New Roman" w:hAnsi="Arial" w:cs="Arial"/>
          <w:sz w:val="18"/>
          <w:szCs w:val="18"/>
          <w:lang w:eastAsia="es-PE"/>
        </w:rPr>
      </w:pPr>
      <w:r w:rsidRPr="00F95B26">
        <w:rPr>
          <w:rFonts w:ascii="Arial" w:eastAsia="Times New Roman" w:hAnsi="Arial" w:cs="Arial"/>
          <w:i/>
          <w:iCs/>
          <w:color w:val="000000"/>
          <w:sz w:val="18"/>
          <w:szCs w:val="18"/>
          <w:lang w:eastAsia="es-PE"/>
        </w:rPr>
        <w:t>Cuando estés a punto de tomar una decisión importante, piensa si ese miedo a dar el paso es un “espantapájaros”</w:t>
      </w:r>
      <w:r w:rsidRPr="00F95B26">
        <w:rPr>
          <w:rFonts w:ascii="Arial" w:eastAsia="Times New Roman" w:hAnsi="Arial" w:cs="Arial"/>
          <w:color w:val="000000"/>
          <w:sz w:val="18"/>
          <w:szCs w:val="18"/>
          <w:lang w:eastAsia="es-PE"/>
        </w:rPr>
        <w:br/>
      </w:r>
      <w:r w:rsidRPr="00F95B26">
        <w:rPr>
          <w:rFonts w:ascii="Arial" w:eastAsia="Times New Roman" w:hAnsi="Arial" w:cs="Arial"/>
          <w:color w:val="000000"/>
          <w:sz w:val="18"/>
          <w:szCs w:val="18"/>
          <w:lang w:eastAsia="es-PE"/>
        </w:rPr>
        <w:br/>
        <w:t>Aplica esta reflexión siempre que quieras algo mucho, pero te cueste dar el paso.</w:t>
      </w:r>
      <w:r w:rsidRPr="00F95B26">
        <w:rPr>
          <w:rFonts w:ascii="Arial" w:eastAsia="Times New Roman" w:hAnsi="Arial" w:cs="Arial"/>
          <w:color w:val="000000"/>
          <w:sz w:val="18"/>
          <w:szCs w:val="18"/>
          <w:lang w:eastAsia="es-PE"/>
        </w:rPr>
        <w:br/>
        <w:t>Porque ese miedo se puede convertir en el detector de tu tesoro.</w:t>
      </w:r>
      <w:r w:rsidRPr="00F95B26">
        <w:rPr>
          <w:rFonts w:ascii="Arial" w:eastAsia="Times New Roman" w:hAnsi="Arial" w:cs="Arial"/>
          <w:color w:val="000000"/>
          <w:sz w:val="18"/>
          <w:szCs w:val="18"/>
          <w:lang w:eastAsia="es-PE"/>
        </w:rPr>
        <w:br/>
      </w:r>
      <w:r w:rsidRPr="00F95B26">
        <w:rPr>
          <w:rFonts w:ascii="Arial" w:eastAsia="Times New Roman" w:hAnsi="Arial" w:cs="Arial"/>
          <w:color w:val="000000"/>
          <w:sz w:val="18"/>
          <w:szCs w:val="18"/>
          <w:lang w:eastAsia="es-PE"/>
        </w:rPr>
        <w:br/>
        <w:t>Llevado a la práctica, es algo así:</w:t>
      </w:r>
    </w:p>
    <w:p w14:paraId="3912F0A8" w14:textId="77777777" w:rsidR="00F95B26" w:rsidRPr="00F95B26" w:rsidRDefault="00F95B26" w:rsidP="00F95B26">
      <w:pPr>
        <w:tabs>
          <w:tab w:val="left" w:pos="720"/>
        </w:tabs>
        <w:spacing w:line="256" w:lineRule="auto"/>
        <w:jc w:val="center"/>
        <w:rPr>
          <w:rFonts w:ascii="Arial" w:eastAsia="Times New Roman" w:hAnsi="Arial" w:cs="Arial"/>
          <w:sz w:val="18"/>
          <w:szCs w:val="18"/>
          <w:lang w:eastAsia="es-PE"/>
        </w:rPr>
      </w:pPr>
      <w:r w:rsidRPr="00F95B26">
        <w:rPr>
          <w:rFonts w:ascii="Arial" w:eastAsia="Times New Roman" w:hAnsi="Arial" w:cs="Arial"/>
          <w:color w:val="000000"/>
          <w:sz w:val="18"/>
          <w:szCs w:val="18"/>
          <w:lang w:eastAsia="es-PE"/>
        </w:rPr>
        <w:t xml:space="preserve">Por un </w:t>
      </w:r>
      <w:proofErr w:type="gramStart"/>
      <w:r w:rsidRPr="00F95B26">
        <w:rPr>
          <w:rFonts w:ascii="Arial" w:eastAsia="Times New Roman" w:hAnsi="Arial" w:cs="Arial"/>
          <w:color w:val="000000"/>
          <w:sz w:val="18"/>
          <w:szCs w:val="18"/>
          <w:lang w:eastAsia="es-PE"/>
        </w:rPr>
        <w:t>lado</w:t>
      </w:r>
      <w:proofErr w:type="gramEnd"/>
      <w:r w:rsidRPr="00F95B26">
        <w:rPr>
          <w:rFonts w:ascii="Arial" w:eastAsia="Times New Roman" w:hAnsi="Arial" w:cs="Arial"/>
          <w:color w:val="000000"/>
          <w:sz w:val="18"/>
          <w:szCs w:val="18"/>
          <w:lang w:eastAsia="es-PE"/>
        </w:rPr>
        <w:t xml:space="preserve"> tienes algo que quieres con todas tus fuerzas y sientes que te va a hacer bien en tu vida.</w:t>
      </w:r>
    </w:p>
    <w:p w14:paraId="26A72929" w14:textId="77777777" w:rsidR="00F95B26" w:rsidRPr="00F95B26" w:rsidRDefault="00F95B26" w:rsidP="00F95B26">
      <w:pPr>
        <w:tabs>
          <w:tab w:val="left" w:pos="720"/>
        </w:tabs>
        <w:spacing w:line="256" w:lineRule="auto"/>
        <w:jc w:val="center"/>
        <w:rPr>
          <w:rFonts w:ascii="Arial" w:eastAsia="Times New Roman" w:hAnsi="Arial" w:cs="Arial"/>
          <w:sz w:val="18"/>
          <w:szCs w:val="18"/>
          <w:lang w:eastAsia="es-PE"/>
        </w:rPr>
      </w:pPr>
      <w:r w:rsidRPr="00F95B26">
        <w:rPr>
          <w:rFonts w:ascii="Arial" w:eastAsia="Times New Roman" w:hAnsi="Arial" w:cs="Arial"/>
          <w:color w:val="000000"/>
          <w:sz w:val="18"/>
          <w:szCs w:val="18"/>
          <w:lang w:eastAsia="es-PE"/>
        </w:rPr>
        <w:t>Por otro lado, sientes cierto miedo a dar el paso, pero no puedes justificarlo. Se nota porque, si te preguntaran por qué te cuesta, darías respuestas vagas tipo: “no sé”, “es que…”, “ya, pero</w:t>
      </w:r>
      <w:r w:rsidRPr="00F95B26">
        <w:rPr>
          <w:rFonts w:ascii="Arial" w:eastAsia="Times New Roman" w:hAnsi="Arial" w:cs="Arial"/>
          <w:b/>
          <w:bCs/>
          <w:color w:val="000000"/>
          <w:sz w:val="18"/>
          <w:szCs w:val="18"/>
          <w:lang w:eastAsia="es-PE"/>
        </w:rPr>
        <w:t>…”</w:t>
      </w:r>
    </w:p>
    <w:p w14:paraId="1C8B781B" w14:textId="22E8CFDE" w:rsidR="008A0689" w:rsidRDefault="008A0689" w:rsidP="00F95B26">
      <w:pPr>
        <w:tabs>
          <w:tab w:val="left" w:pos="720"/>
        </w:tabs>
        <w:spacing w:line="256" w:lineRule="auto"/>
        <w:jc w:val="center"/>
        <w:rPr>
          <w:rFonts w:ascii="Arial" w:eastAsia="Times New Roman" w:hAnsi="Arial" w:cs="Arial"/>
          <w:b/>
          <w:bCs/>
          <w:color w:val="000000"/>
          <w:sz w:val="18"/>
          <w:szCs w:val="18"/>
          <w:lang w:eastAsia="es-PE"/>
        </w:rPr>
      </w:pPr>
      <w:r w:rsidRPr="00F95B26">
        <w:rPr>
          <w:rFonts w:ascii="Arial" w:eastAsia="Times New Roman" w:hAnsi="Arial" w:cs="Arial"/>
          <w:b/>
          <w:bCs/>
          <w:color w:val="000000"/>
          <w:sz w:val="18"/>
          <w:szCs w:val="18"/>
          <w:lang w:eastAsia="es-PE"/>
        </w:rPr>
        <w:t>¿Cuáles</w:t>
      </w:r>
      <w:r w:rsidR="00F95B26" w:rsidRPr="00F95B26">
        <w:rPr>
          <w:rFonts w:ascii="Arial" w:eastAsia="Times New Roman" w:hAnsi="Arial" w:cs="Arial"/>
          <w:b/>
          <w:bCs/>
          <w:color w:val="000000"/>
          <w:sz w:val="18"/>
          <w:szCs w:val="18"/>
          <w:lang w:eastAsia="es-PE"/>
        </w:rPr>
        <w:t xml:space="preserve"> son tus </w:t>
      </w:r>
      <w:r w:rsidRPr="00F95B26">
        <w:rPr>
          <w:rFonts w:ascii="Arial" w:eastAsia="Times New Roman" w:hAnsi="Arial" w:cs="Arial"/>
          <w:b/>
          <w:bCs/>
          <w:color w:val="000000"/>
          <w:sz w:val="18"/>
          <w:szCs w:val="18"/>
          <w:lang w:eastAsia="es-PE"/>
        </w:rPr>
        <w:t>miedos? ¿Qué</w:t>
      </w:r>
      <w:r w:rsidR="00F95B26" w:rsidRPr="00F95B26">
        <w:rPr>
          <w:rFonts w:ascii="Arial" w:eastAsia="Times New Roman" w:hAnsi="Arial" w:cs="Arial"/>
          <w:b/>
          <w:bCs/>
          <w:color w:val="000000"/>
          <w:sz w:val="18"/>
          <w:szCs w:val="18"/>
          <w:lang w:eastAsia="es-PE"/>
        </w:rPr>
        <w:t xml:space="preserve"> te impide emprender?</w:t>
      </w:r>
      <w:r>
        <w:rPr>
          <w:rFonts w:ascii="Arial" w:eastAsia="Times New Roman" w:hAnsi="Arial" w:cs="Arial"/>
          <w:b/>
          <w:bCs/>
          <w:color w:val="000000"/>
          <w:sz w:val="18"/>
          <w:szCs w:val="18"/>
          <w:lang w:eastAsia="es-PE"/>
        </w:rPr>
        <w:t xml:space="preserve"> </w:t>
      </w:r>
    </w:p>
    <w:p w14:paraId="75E2D259" w14:textId="58B7C19D" w:rsidR="00F95B26" w:rsidRPr="00F95B26" w:rsidRDefault="00F95B26" w:rsidP="00F95B26">
      <w:pPr>
        <w:tabs>
          <w:tab w:val="left" w:pos="720"/>
        </w:tabs>
        <w:spacing w:line="256" w:lineRule="auto"/>
        <w:jc w:val="center"/>
        <w:rPr>
          <w:rFonts w:ascii="Arial" w:eastAsia="Times New Roman" w:hAnsi="Arial" w:cs="Arial"/>
          <w:sz w:val="18"/>
          <w:szCs w:val="18"/>
          <w:lang w:eastAsia="es-PE"/>
        </w:rPr>
      </w:pPr>
      <w:r w:rsidRPr="00F95B26">
        <w:rPr>
          <w:rFonts w:ascii="Arial" w:eastAsia="Times New Roman" w:hAnsi="Arial" w:cs="Arial"/>
          <w:b/>
          <w:bCs/>
          <w:color w:val="000000"/>
          <w:sz w:val="18"/>
          <w:szCs w:val="18"/>
          <w:lang w:eastAsia="es-PE"/>
        </w:rPr>
        <w:t>De igual forma sucede con los emprendimientos … Cuando rompemos nuestros miedos, afrontamos nuevos retos, asumimos riesgos.</w:t>
      </w:r>
    </w:p>
    <w:p w14:paraId="251DC35B" w14:textId="295D892D" w:rsidR="00913D42" w:rsidRDefault="00913D42" w:rsidP="009B2EAE">
      <w:pPr>
        <w:jc w:val="both"/>
        <w:rPr>
          <w:rFonts w:ascii="Arial" w:hAnsi="Arial" w:cs="Arial"/>
          <w:b/>
          <w:bCs/>
          <w:sz w:val="18"/>
          <w:szCs w:val="18"/>
        </w:rPr>
      </w:pPr>
    </w:p>
    <w:p w14:paraId="76E87125" w14:textId="4E499559" w:rsidR="00913D42" w:rsidRDefault="00913D42" w:rsidP="009B2EAE">
      <w:pPr>
        <w:jc w:val="both"/>
        <w:rPr>
          <w:rFonts w:ascii="Arial" w:hAnsi="Arial" w:cs="Arial"/>
          <w:b/>
          <w:bCs/>
          <w:sz w:val="18"/>
          <w:szCs w:val="18"/>
        </w:rPr>
      </w:pPr>
    </w:p>
    <w:p w14:paraId="77F3604E" w14:textId="4EC27C88" w:rsidR="00913D42" w:rsidRDefault="00913D42" w:rsidP="009B2EAE">
      <w:pPr>
        <w:jc w:val="both"/>
        <w:rPr>
          <w:rFonts w:ascii="Arial" w:hAnsi="Arial" w:cs="Arial"/>
          <w:b/>
          <w:bCs/>
          <w:sz w:val="18"/>
          <w:szCs w:val="18"/>
        </w:rPr>
      </w:pPr>
    </w:p>
    <w:p w14:paraId="77CC6FD7" w14:textId="451B36D8" w:rsidR="000E26FE" w:rsidRPr="001B3E6A" w:rsidRDefault="006640BF" w:rsidP="009B2EAE">
      <w:pPr>
        <w:jc w:val="both"/>
        <w:rPr>
          <w:rFonts w:ascii="Arial" w:hAnsi="Arial" w:cs="Arial"/>
          <w:b/>
          <w:bCs/>
          <w:sz w:val="18"/>
          <w:szCs w:val="18"/>
        </w:rPr>
      </w:pPr>
      <w:r w:rsidRPr="001B3E6A">
        <w:rPr>
          <w:rFonts w:ascii="Arial" w:hAnsi="Arial" w:cs="Arial"/>
          <w:b/>
          <w:bCs/>
          <w:sz w:val="18"/>
          <w:szCs w:val="18"/>
        </w:rPr>
        <w:t>C.- CORRIENTE COMPORTAMENTAL:</w:t>
      </w:r>
    </w:p>
    <w:p w14:paraId="642D3793" w14:textId="24CF499C" w:rsidR="000E26FE" w:rsidRDefault="006640BF" w:rsidP="009B2EAE">
      <w:pPr>
        <w:jc w:val="both"/>
        <w:rPr>
          <w:rFonts w:ascii="Arial" w:hAnsi="Arial" w:cs="Arial"/>
          <w:sz w:val="18"/>
          <w:szCs w:val="18"/>
        </w:rPr>
      </w:pPr>
      <w:r w:rsidRPr="001B3E6A">
        <w:rPr>
          <w:rFonts w:ascii="Arial" w:hAnsi="Arial" w:cs="Arial"/>
          <w:sz w:val="18"/>
          <w:szCs w:val="18"/>
        </w:rPr>
        <w:t>Analiza el comportamiento de un emprendedor. Son las acciones de los individuos las que explican las actividades emprendedoras. Analiza aspectos relacionados con la creación</w:t>
      </w:r>
      <w:r w:rsidR="00C95B5E" w:rsidRPr="001B3E6A">
        <w:rPr>
          <w:rFonts w:ascii="Arial" w:hAnsi="Arial" w:cs="Arial"/>
          <w:sz w:val="18"/>
          <w:szCs w:val="18"/>
        </w:rPr>
        <w:t>, la dirección de nuevas empresas.</w:t>
      </w:r>
    </w:p>
    <w:p w14:paraId="3F47A7AF" w14:textId="0305EC59" w:rsidR="00341779" w:rsidRDefault="00341779" w:rsidP="009B2EAE">
      <w:pPr>
        <w:jc w:val="both"/>
        <w:rPr>
          <w:rFonts w:ascii="Arial" w:hAnsi="Arial" w:cs="Arial"/>
          <w:sz w:val="18"/>
          <w:szCs w:val="18"/>
        </w:rPr>
      </w:pPr>
    </w:p>
    <w:p w14:paraId="1548D5EC" w14:textId="2149A489" w:rsidR="008F371C" w:rsidRDefault="008F371C" w:rsidP="009B2EAE">
      <w:pPr>
        <w:jc w:val="both"/>
        <w:rPr>
          <w:rFonts w:ascii="Arial" w:hAnsi="Arial" w:cs="Arial"/>
          <w:sz w:val="18"/>
          <w:szCs w:val="18"/>
        </w:rPr>
      </w:pPr>
    </w:p>
    <w:p w14:paraId="2139F277" w14:textId="77777777" w:rsidR="008F371C" w:rsidRDefault="008F371C" w:rsidP="009B2EAE">
      <w:pPr>
        <w:jc w:val="both"/>
        <w:rPr>
          <w:rFonts w:ascii="Arial" w:hAnsi="Arial" w:cs="Arial"/>
          <w:sz w:val="18"/>
          <w:szCs w:val="18"/>
        </w:rPr>
      </w:pPr>
    </w:p>
    <w:p w14:paraId="4EDA3C37" w14:textId="77777777" w:rsidR="00C00E20" w:rsidRDefault="00C00E20" w:rsidP="008F371C">
      <w:pPr>
        <w:jc w:val="center"/>
        <w:rPr>
          <w:rFonts w:ascii="Arial" w:hAnsi="Arial" w:cs="Arial"/>
          <w:b/>
          <w:bCs/>
          <w:sz w:val="24"/>
          <w:szCs w:val="24"/>
          <w:u w:val="single"/>
        </w:rPr>
      </w:pPr>
    </w:p>
    <w:p w14:paraId="5F325D78" w14:textId="77777777" w:rsidR="00C00E20" w:rsidRDefault="00C00E20" w:rsidP="008F371C">
      <w:pPr>
        <w:jc w:val="center"/>
        <w:rPr>
          <w:rFonts w:ascii="Arial" w:hAnsi="Arial" w:cs="Arial"/>
          <w:b/>
          <w:bCs/>
          <w:sz w:val="24"/>
          <w:szCs w:val="24"/>
          <w:u w:val="single"/>
        </w:rPr>
      </w:pPr>
    </w:p>
    <w:p w14:paraId="6609D674" w14:textId="2544E5D8" w:rsidR="00341779" w:rsidRPr="008F371C" w:rsidRDefault="00341779" w:rsidP="008F371C">
      <w:pPr>
        <w:jc w:val="center"/>
        <w:rPr>
          <w:rFonts w:ascii="Arial" w:hAnsi="Arial" w:cs="Arial"/>
          <w:b/>
          <w:bCs/>
          <w:sz w:val="24"/>
          <w:szCs w:val="24"/>
          <w:u w:val="single"/>
        </w:rPr>
      </w:pPr>
      <w:r w:rsidRPr="008F371C">
        <w:rPr>
          <w:rFonts w:ascii="Arial" w:hAnsi="Arial" w:cs="Arial"/>
          <w:b/>
          <w:bCs/>
          <w:sz w:val="24"/>
          <w:szCs w:val="24"/>
          <w:u w:val="single"/>
        </w:rPr>
        <w:t>TRABAJO EN EQUIPO</w:t>
      </w:r>
    </w:p>
    <w:p w14:paraId="0CBC5D1D" w14:textId="25E7B8F6" w:rsidR="00341779" w:rsidRDefault="00341779" w:rsidP="009B2EAE">
      <w:pPr>
        <w:jc w:val="both"/>
        <w:rPr>
          <w:rFonts w:ascii="Arial" w:hAnsi="Arial" w:cs="Arial"/>
          <w:sz w:val="18"/>
          <w:szCs w:val="18"/>
        </w:rPr>
      </w:pPr>
      <w:r>
        <w:rPr>
          <w:rFonts w:ascii="Arial" w:hAnsi="Arial" w:cs="Arial"/>
          <w:sz w:val="18"/>
          <w:szCs w:val="18"/>
        </w:rPr>
        <w:lastRenderedPageBreak/>
        <w:t>Pregunta</w:t>
      </w:r>
      <w:r w:rsidR="00AF1A52">
        <w:rPr>
          <w:rFonts w:ascii="Arial" w:hAnsi="Arial" w:cs="Arial"/>
          <w:sz w:val="18"/>
          <w:szCs w:val="18"/>
        </w:rPr>
        <w:t xml:space="preserve"> del mentimeter</w:t>
      </w:r>
      <w:proofErr w:type="gramStart"/>
      <w:r w:rsidR="00AF1A52">
        <w:rPr>
          <w:rFonts w:ascii="Arial" w:hAnsi="Arial" w:cs="Arial"/>
          <w:sz w:val="18"/>
          <w:szCs w:val="18"/>
        </w:rPr>
        <w:t xml:space="preserve">: </w:t>
      </w:r>
      <w:r>
        <w:rPr>
          <w:rFonts w:ascii="Arial" w:hAnsi="Arial" w:cs="Arial"/>
          <w:sz w:val="18"/>
          <w:szCs w:val="18"/>
        </w:rPr>
        <w:t xml:space="preserve"> </w:t>
      </w:r>
      <w:r w:rsidRPr="00AF1A52">
        <w:rPr>
          <w:rFonts w:ascii="Arial" w:hAnsi="Arial" w:cs="Arial"/>
          <w:b/>
          <w:bCs/>
          <w:i/>
          <w:iCs/>
          <w:sz w:val="18"/>
          <w:szCs w:val="18"/>
        </w:rPr>
        <w:t>¿</w:t>
      </w:r>
      <w:proofErr w:type="gramEnd"/>
      <w:r w:rsidRPr="00AF1A52">
        <w:rPr>
          <w:rFonts w:ascii="Arial" w:hAnsi="Arial" w:cs="Arial"/>
          <w:b/>
          <w:bCs/>
          <w:i/>
          <w:iCs/>
          <w:sz w:val="18"/>
          <w:szCs w:val="18"/>
        </w:rPr>
        <w:t xml:space="preserve"> Qué entiendes por trabajo en equipo?</w:t>
      </w:r>
      <w:r w:rsidR="00AF1A52" w:rsidRPr="00AF1A52">
        <w:rPr>
          <w:noProof/>
        </w:rPr>
        <w:t xml:space="preserve"> </w:t>
      </w:r>
      <w:r w:rsidR="00AF1A52">
        <w:rPr>
          <w:noProof/>
        </w:rPr>
        <w:drawing>
          <wp:inline distT="0" distB="0" distL="0" distR="0" wp14:anchorId="45AF6971" wp14:editId="756CF71A">
            <wp:extent cx="1571625" cy="604093"/>
            <wp:effectExtent l="0" t="0" r="0" b="5715"/>
            <wp:docPr id="25" name="Imagen 25" descr="Mentimeter – #EnseñanzaEnLí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ntimeter – #EnseñanzaEnLíne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4590" cy="612920"/>
                    </a:xfrm>
                    <a:prstGeom prst="rect">
                      <a:avLst/>
                    </a:prstGeom>
                    <a:noFill/>
                    <a:ln>
                      <a:noFill/>
                    </a:ln>
                  </pic:spPr>
                </pic:pic>
              </a:graphicData>
            </a:graphic>
          </wp:inline>
        </w:drawing>
      </w:r>
    </w:p>
    <w:p w14:paraId="067CAE89" w14:textId="607E6C6F" w:rsidR="00341779" w:rsidRPr="00341779" w:rsidRDefault="00341779" w:rsidP="009B2EAE">
      <w:pPr>
        <w:jc w:val="both"/>
        <w:rPr>
          <w:rFonts w:ascii="Arial" w:hAnsi="Arial" w:cs="Arial"/>
          <w:b/>
          <w:bCs/>
          <w:sz w:val="18"/>
          <w:szCs w:val="18"/>
        </w:rPr>
      </w:pPr>
      <w:r w:rsidRPr="00341779">
        <w:rPr>
          <w:rFonts w:ascii="Arial" w:hAnsi="Arial" w:cs="Arial"/>
          <w:b/>
          <w:bCs/>
          <w:sz w:val="18"/>
          <w:szCs w:val="18"/>
        </w:rPr>
        <w:t>Analicemos el siguiente video:</w:t>
      </w:r>
      <w:r w:rsidR="00AF1A52" w:rsidRPr="00AF1A52">
        <w:rPr>
          <w:noProof/>
        </w:rPr>
        <w:t xml:space="preserve"> </w:t>
      </w:r>
    </w:p>
    <w:p w14:paraId="7F4F4F50" w14:textId="4B394B68" w:rsidR="00341779" w:rsidRDefault="00341779" w:rsidP="009B2EAE">
      <w:pPr>
        <w:jc w:val="both"/>
        <w:rPr>
          <w:rFonts w:ascii="Arial" w:hAnsi="Arial" w:cs="Arial"/>
          <w:sz w:val="18"/>
          <w:szCs w:val="18"/>
        </w:rPr>
      </w:pPr>
    </w:p>
    <w:p w14:paraId="6ABD0F75" w14:textId="22EEF1BE" w:rsidR="00341779" w:rsidRDefault="00341779" w:rsidP="009B2EAE">
      <w:pPr>
        <w:jc w:val="both"/>
        <w:rPr>
          <w:rFonts w:ascii="Arial" w:hAnsi="Arial" w:cs="Arial"/>
          <w:sz w:val="18"/>
          <w:szCs w:val="18"/>
        </w:rPr>
      </w:pPr>
    </w:p>
    <w:p w14:paraId="1A6FBE83" w14:textId="786886CF" w:rsidR="008F371C" w:rsidRDefault="008F371C" w:rsidP="00341779">
      <w:pPr>
        <w:spacing w:after="0" w:line="276" w:lineRule="auto"/>
        <w:ind w:left="216"/>
        <w:jc w:val="center"/>
        <w:rPr>
          <w:rFonts w:ascii="Arial" w:eastAsia="Arial" w:hAnsi="Arial" w:cs="Arial"/>
          <w:i/>
          <w:iCs/>
          <w:color w:val="000000" w:themeColor="text1"/>
          <w:sz w:val="18"/>
          <w:szCs w:val="18"/>
          <w:lang w:val="es-ES" w:eastAsia="es-PE"/>
        </w:rPr>
      </w:pPr>
    </w:p>
    <w:p w14:paraId="48204DCF" w14:textId="2CE60F18" w:rsidR="008F371C" w:rsidRDefault="008F371C" w:rsidP="00341779">
      <w:pPr>
        <w:spacing w:after="0" w:line="276" w:lineRule="auto"/>
        <w:ind w:left="216"/>
        <w:jc w:val="center"/>
        <w:rPr>
          <w:rFonts w:ascii="Arial" w:eastAsia="Arial" w:hAnsi="Arial" w:cs="Arial"/>
          <w:i/>
          <w:iCs/>
          <w:color w:val="000000" w:themeColor="text1"/>
          <w:sz w:val="18"/>
          <w:szCs w:val="18"/>
          <w:lang w:val="es-ES" w:eastAsia="es-PE"/>
        </w:rPr>
      </w:pPr>
    </w:p>
    <w:p w14:paraId="6B7E7B98" w14:textId="43BCD479" w:rsidR="008F371C" w:rsidRDefault="00AF1A52" w:rsidP="00341779">
      <w:pPr>
        <w:spacing w:after="0" w:line="276" w:lineRule="auto"/>
        <w:ind w:left="216"/>
        <w:jc w:val="center"/>
        <w:rPr>
          <w:rFonts w:ascii="Arial" w:eastAsia="Arial" w:hAnsi="Arial" w:cs="Arial"/>
          <w:i/>
          <w:iCs/>
          <w:color w:val="000000" w:themeColor="text1"/>
          <w:sz w:val="18"/>
          <w:szCs w:val="18"/>
          <w:lang w:val="es-ES" w:eastAsia="es-PE"/>
        </w:rPr>
      </w:pPr>
      <w:r>
        <w:rPr>
          <w:noProof/>
        </w:rPr>
        <w:drawing>
          <wp:anchor distT="0" distB="0" distL="114300" distR="114300" simplePos="0" relativeHeight="251682816" behindDoc="0" locked="0" layoutInCell="1" allowOverlap="1" wp14:anchorId="1521EA40" wp14:editId="75667355">
            <wp:simplePos x="0" y="0"/>
            <wp:positionH relativeFrom="margin">
              <wp:posOffset>28575</wp:posOffset>
            </wp:positionH>
            <wp:positionV relativeFrom="paragraph">
              <wp:posOffset>22860</wp:posOffset>
            </wp:positionV>
            <wp:extent cx="2860675" cy="2266950"/>
            <wp:effectExtent l="0" t="0" r="0" b="0"/>
            <wp:wrapSquare wrapText="bothSides"/>
            <wp:docPr id="20" name="Imagen 3" descr="Imagen de la pantalla de un video juego&#10;&#10;Descripción generada automáticamente con confianza baja">
              <a:extLst xmlns:a="http://schemas.openxmlformats.org/drawingml/2006/main">
                <a:ext uri="{FF2B5EF4-FFF2-40B4-BE49-F238E27FC236}">
                  <a16:creationId xmlns:a16="http://schemas.microsoft.com/office/drawing/2014/main" id="{FB798DE7-0E04-8185-5E04-AC6AC23F23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 descr="Imagen de la pantalla de un video juego&#10;&#10;Descripción generada automáticamente con confianza baja">
                      <a:extLst>
                        <a:ext uri="{FF2B5EF4-FFF2-40B4-BE49-F238E27FC236}">
                          <a16:creationId xmlns:a16="http://schemas.microsoft.com/office/drawing/2014/main" id="{FB798DE7-0E04-8185-5E04-AC6AC23F2349}"/>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60675" cy="2266950"/>
                    </a:xfrm>
                    <a:prstGeom prst="rect">
                      <a:avLst/>
                    </a:prstGeom>
                  </pic:spPr>
                </pic:pic>
              </a:graphicData>
            </a:graphic>
            <wp14:sizeRelH relativeFrom="page">
              <wp14:pctWidth>0</wp14:pctWidth>
            </wp14:sizeRelH>
            <wp14:sizeRelV relativeFrom="page">
              <wp14:pctHeight>0</wp14:pctHeight>
            </wp14:sizeRelV>
          </wp:anchor>
        </w:drawing>
      </w:r>
    </w:p>
    <w:p w14:paraId="537A9B03" w14:textId="77777777" w:rsidR="00AF1A52" w:rsidRDefault="00AF1A52" w:rsidP="00341779">
      <w:pPr>
        <w:spacing w:after="0" w:line="276" w:lineRule="auto"/>
        <w:ind w:left="216"/>
        <w:jc w:val="center"/>
        <w:rPr>
          <w:rFonts w:ascii="Arial" w:eastAsia="Arial" w:hAnsi="Arial" w:cs="Arial"/>
          <w:i/>
          <w:iCs/>
          <w:color w:val="000000" w:themeColor="text1"/>
          <w:sz w:val="18"/>
          <w:szCs w:val="18"/>
          <w:lang w:val="es-ES" w:eastAsia="es-PE"/>
        </w:rPr>
      </w:pPr>
    </w:p>
    <w:p w14:paraId="1E391D0A" w14:textId="77777777" w:rsidR="00AF1A52" w:rsidRDefault="00AF1A52" w:rsidP="00341779">
      <w:pPr>
        <w:spacing w:after="0" w:line="276" w:lineRule="auto"/>
        <w:ind w:left="216"/>
        <w:jc w:val="center"/>
        <w:rPr>
          <w:rFonts w:ascii="Arial" w:eastAsia="Arial" w:hAnsi="Arial" w:cs="Arial"/>
          <w:i/>
          <w:iCs/>
          <w:color w:val="000000" w:themeColor="text1"/>
          <w:sz w:val="18"/>
          <w:szCs w:val="18"/>
          <w:lang w:val="es-ES" w:eastAsia="es-PE"/>
        </w:rPr>
      </w:pPr>
    </w:p>
    <w:p w14:paraId="3120E9D3" w14:textId="2199A419" w:rsidR="00341779" w:rsidRPr="00341779" w:rsidRDefault="00341779" w:rsidP="00341779">
      <w:pPr>
        <w:spacing w:after="0" w:line="276" w:lineRule="auto"/>
        <w:ind w:left="216"/>
        <w:jc w:val="center"/>
        <w:rPr>
          <w:rFonts w:ascii="Times New Roman" w:eastAsia="Times New Roman" w:hAnsi="Times New Roman" w:cs="Times New Roman"/>
          <w:i/>
          <w:iCs/>
          <w:sz w:val="18"/>
          <w:szCs w:val="18"/>
          <w:lang w:eastAsia="es-PE"/>
        </w:rPr>
      </w:pPr>
      <w:r w:rsidRPr="00341779">
        <w:rPr>
          <w:rFonts w:ascii="Arial" w:eastAsia="Arial" w:hAnsi="Arial" w:cs="Arial"/>
          <w:i/>
          <w:iCs/>
          <w:color w:val="000000" w:themeColor="text1"/>
          <w:sz w:val="18"/>
          <w:szCs w:val="18"/>
          <w:lang w:val="es-ES" w:eastAsia="es-PE"/>
        </w:rPr>
        <w:t>¿Qué características tiene los gansos al volar?</w:t>
      </w:r>
    </w:p>
    <w:p w14:paraId="56B704EA" w14:textId="60A8EEFC" w:rsidR="00341779" w:rsidRPr="00341779" w:rsidRDefault="00341779" w:rsidP="00341779">
      <w:pPr>
        <w:spacing w:after="0" w:line="276" w:lineRule="auto"/>
        <w:ind w:left="216"/>
        <w:jc w:val="center"/>
        <w:rPr>
          <w:rFonts w:ascii="Times New Roman" w:eastAsia="Times New Roman" w:hAnsi="Times New Roman" w:cs="Times New Roman"/>
          <w:i/>
          <w:iCs/>
          <w:sz w:val="18"/>
          <w:szCs w:val="18"/>
          <w:lang w:eastAsia="es-PE"/>
        </w:rPr>
      </w:pPr>
      <w:r w:rsidRPr="008F371C">
        <w:rPr>
          <w:rFonts w:ascii="Arial" w:eastAsia="Arial" w:hAnsi="Arial" w:cs="Arial"/>
          <w:i/>
          <w:iCs/>
          <w:color w:val="000000" w:themeColor="text1"/>
          <w:sz w:val="18"/>
          <w:szCs w:val="18"/>
          <w:lang w:val="es-ES" w:eastAsia="es-PE"/>
        </w:rPr>
        <w:t>¿Cuál</w:t>
      </w:r>
      <w:r w:rsidRPr="00341779">
        <w:rPr>
          <w:rFonts w:ascii="Arial" w:eastAsia="Arial" w:hAnsi="Arial" w:cs="Arial"/>
          <w:i/>
          <w:iCs/>
          <w:color w:val="000000" w:themeColor="text1"/>
          <w:sz w:val="18"/>
          <w:szCs w:val="18"/>
          <w:lang w:val="es-ES" w:eastAsia="es-PE"/>
        </w:rPr>
        <w:t xml:space="preserve"> es el mensaje del video?</w:t>
      </w:r>
    </w:p>
    <w:p w14:paraId="11353D74" w14:textId="277C3379" w:rsidR="00341779" w:rsidRPr="00341779" w:rsidRDefault="00341779" w:rsidP="009B2EAE">
      <w:pPr>
        <w:jc w:val="both"/>
        <w:rPr>
          <w:rFonts w:ascii="Arial" w:hAnsi="Arial" w:cs="Arial"/>
          <w:sz w:val="18"/>
          <w:szCs w:val="18"/>
        </w:rPr>
      </w:pPr>
    </w:p>
    <w:p w14:paraId="4302A2AB" w14:textId="4C7E52D0" w:rsidR="00341779" w:rsidRDefault="00341779" w:rsidP="009B2EAE">
      <w:pPr>
        <w:jc w:val="both"/>
        <w:rPr>
          <w:rFonts w:ascii="Arial" w:hAnsi="Arial" w:cs="Arial"/>
          <w:sz w:val="18"/>
          <w:szCs w:val="18"/>
        </w:rPr>
      </w:pPr>
    </w:p>
    <w:p w14:paraId="1D2E3AA0" w14:textId="60CFDB82" w:rsidR="00341779" w:rsidRDefault="00341779" w:rsidP="009B2EAE">
      <w:pPr>
        <w:jc w:val="both"/>
        <w:rPr>
          <w:rFonts w:ascii="Arial" w:hAnsi="Arial" w:cs="Arial"/>
          <w:sz w:val="18"/>
          <w:szCs w:val="18"/>
        </w:rPr>
      </w:pPr>
    </w:p>
    <w:p w14:paraId="3A7E7A64" w14:textId="17A2D270" w:rsidR="00341779" w:rsidRDefault="00341779" w:rsidP="009B2EAE">
      <w:pPr>
        <w:jc w:val="both"/>
        <w:rPr>
          <w:rFonts w:ascii="Arial" w:hAnsi="Arial" w:cs="Arial"/>
          <w:sz w:val="18"/>
          <w:szCs w:val="18"/>
        </w:rPr>
      </w:pPr>
    </w:p>
    <w:p w14:paraId="6A50BFE9" w14:textId="696CFE2F" w:rsidR="00341779" w:rsidRDefault="00341779" w:rsidP="009B2EAE">
      <w:pPr>
        <w:jc w:val="both"/>
        <w:rPr>
          <w:rFonts w:ascii="Arial" w:hAnsi="Arial" w:cs="Arial"/>
          <w:sz w:val="18"/>
          <w:szCs w:val="18"/>
        </w:rPr>
      </w:pPr>
    </w:p>
    <w:p w14:paraId="2D0E2E49" w14:textId="0DBA0E48" w:rsidR="00341779" w:rsidRDefault="00341779" w:rsidP="009B2EAE">
      <w:pPr>
        <w:jc w:val="both"/>
        <w:rPr>
          <w:rFonts w:ascii="Arial" w:hAnsi="Arial" w:cs="Arial"/>
          <w:sz w:val="18"/>
          <w:szCs w:val="18"/>
        </w:rPr>
      </w:pPr>
    </w:p>
    <w:p w14:paraId="2243B895" w14:textId="113E657A" w:rsidR="00341779" w:rsidRDefault="00341779" w:rsidP="009B2EAE">
      <w:pPr>
        <w:jc w:val="both"/>
        <w:rPr>
          <w:rFonts w:ascii="Arial" w:hAnsi="Arial" w:cs="Arial"/>
          <w:sz w:val="18"/>
          <w:szCs w:val="18"/>
        </w:rPr>
      </w:pPr>
    </w:p>
    <w:p w14:paraId="37AB7802" w14:textId="13C169F1" w:rsidR="00AF1A52" w:rsidRDefault="00AF1A52" w:rsidP="008F371C">
      <w:pPr>
        <w:spacing w:after="0" w:line="276" w:lineRule="auto"/>
        <w:ind w:left="187"/>
        <w:rPr>
          <w:rFonts w:ascii="Arial" w:eastAsia="Arial" w:hAnsi="Arial" w:cs="Arial"/>
          <w:color w:val="000000" w:themeColor="text1"/>
          <w:sz w:val="20"/>
          <w:szCs w:val="20"/>
          <w:lang w:val="es-ES" w:eastAsia="es-PE"/>
        </w:rPr>
      </w:pPr>
    </w:p>
    <w:p w14:paraId="1918FE29" w14:textId="6EDB1CCB" w:rsidR="00AF1A52" w:rsidRDefault="00AF1A52" w:rsidP="008F371C">
      <w:pPr>
        <w:spacing w:after="0" w:line="276" w:lineRule="auto"/>
        <w:ind w:left="187"/>
        <w:rPr>
          <w:rFonts w:ascii="Arial" w:eastAsia="Arial" w:hAnsi="Arial" w:cs="Arial"/>
          <w:color w:val="000000" w:themeColor="text1"/>
          <w:sz w:val="20"/>
          <w:szCs w:val="20"/>
          <w:lang w:val="es-ES" w:eastAsia="es-PE"/>
        </w:rPr>
      </w:pPr>
    </w:p>
    <w:p w14:paraId="66EC96E6" w14:textId="21C7BF75" w:rsidR="00AF1A52" w:rsidRDefault="00AF1A52" w:rsidP="008F371C">
      <w:pPr>
        <w:spacing w:after="0" w:line="276" w:lineRule="auto"/>
        <w:ind w:left="187"/>
        <w:rPr>
          <w:rFonts w:ascii="Arial" w:eastAsia="Arial" w:hAnsi="Arial" w:cs="Arial"/>
          <w:color w:val="000000" w:themeColor="text1"/>
          <w:sz w:val="20"/>
          <w:szCs w:val="20"/>
          <w:lang w:val="es-ES" w:eastAsia="es-PE"/>
        </w:rPr>
      </w:pPr>
      <w:r>
        <w:rPr>
          <w:noProof/>
        </w:rPr>
        <w:drawing>
          <wp:anchor distT="0" distB="0" distL="114300" distR="114300" simplePos="0" relativeHeight="251684864" behindDoc="0" locked="0" layoutInCell="1" allowOverlap="1" wp14:anchorId="4648B38F" wp14:editId="76636F66">
            <wp:simplePos x="0" y="0"/>
            <wp:positionH relativeFrom="column">
              <wp:posOffset>-212090</wp:posOffset>
            </wp:positionH>
            <wp:positionV relativeFrom="paragraph">
              <wp:posOffset>248285</wp:posOffset>
            </wp:positionV>
            <wp:extent cx="5903595" cy="3076575"/>
            <wp:effectExtent l="0" t="0" r="1905" b="9525"/>
            <wp:wrapSquare wrapText="bothSides"/>
            <wp:docPr id="2" name="Gráfic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903595" cy="3076575"/>
                    </a:xfrm>
                    <a:prstGeom prst="rect">
                      <a:avLst/>
                    </a:prstGeom>
                  </pic:spPr>
                </pic:pic>
              </a:graphicData>
            </a:graphic>
            <wp14:sizeRelH relativeFrom="page">
              <wp14:pctWidth>0</wp14:pctWidth>
            </wp14:sizeRelH>
            <wp14:sizeRelV relativeFrom="page">
              <wp14:pctHeight>0</wp14:pctHeight>
            </wp14:sizeRelV>
          </wp:anchor>
        </w:drawing>
      </w:r>
    </w:p>
    <w:p w14:paraId="673C5711" w14:textId="03E8827A" w:rsidR="00AF1A52" w:rsidRDefault="00AF1A52" w:rsidP="008F371C">
      <w:pPr>
        <w:spacing w:after="0" w:line="276" w:lineRule="auto"/>
        <w:ind w:left="187"/>
        <w:rPr>
          <w:rFonts w:ascii="Arial" w:eastAsia="Arial" w:hAnsi="Arial" w:cs="Arial"/>
          <w:color w:val="000000" w:themeColor="text1"/>
          <w:sz w:val="20"/>
          <w:szCs w:val="20"/>
          <w:lang w:val="es-ES" w:eastAsia="es-PE"/>
        </w:rPr>
      </w:pPr>
    </w:p>
    <w:p w14:paraId="3EFFAA1F" w14:textId="682ED45D" w:rsidR="00AF1A52" w:rsidRDefault="00AF1A52" w:rsidP="008F371C">
      <w:pPr>
        <w:spacing w:after="0" w:line="276" w:lineRule="auto"/>
        <w:ind w:left="187"/>
        <w:rPr>
          <w:rFonts w:ascii="Arial" w:eastAsia="Arial" w:hAnsi="Arial" w:cs="Arial"/>
          <w:color w:val="000000" w:themeColor="text1"/>
          <w:sz w:val="20"/>
          <w:szCs w:val="20"/>
          <w:lang w:val="es-ES" w:eastAsia="es-PE"/>
        </w:rPr>
      </w:pPr>
    </w:p>
    <w:p w14:paraId="16E60FB9" w14:textId="61E0203D" w:rsidR="00AF1A52" w:rsidRDefault="00AF1A52" w:rsidP="008F371C">
      <w:pPr>
        <w:spacing w:after="0" w:line="276" w:lineRule="auto"/>
        <w:ind w:left="187"/>
        <w:rPr>
          <w:rFonts w:ascii="Arial" w:eastAsia="Arial" w:hAnsi="Arial" w:cs="Arial"/>
          <w:color w:val="000000" w:themeColor="text1"/>
          <w:sz w:val="20"/>
          <w:szCs w:val="20"/>
          <w:lang w:val="es-ES" w:eastAsia="es-PE"/>
        </w:rPr>
      </w:pPr>
    </w:p>
    <w:p w14:paraId="7F817800" w14:textId="6E6F3A28" w:rsidR="00AF1A52" w:rsidRDefault="00AF1A52" w:rsidP="008F371C">
      <w:pPr>
        <w:spacing w:after="0" w:line="276" w:lineRule="auto"/>
        <w:ind w:left="187"/>
        <w:rPr>
          <w:rFonts w:ascii="Arial" w:eastAsia="Arial" w:hAnsi="Arial" w:cs="Arial"/>
          <w:color w:val="000000" w:themeColor="text1"/>
          <w:sz w:val="20"/>
          <w:szCs w:val="20"/>
          <w:lang w:val="es-ES" w:eastAsia="es-PE"/>
        </w:rPr>
      </w:pPr>
    </w:p>
    <w:p w14:paraId="2908FF9C" w14:textId="77777777" w:rsidR="008F371C" w:rsidRDefault="008F371C" w:rsidP="008F371C">
      <w:pPr>
        <w:pStyle w:val="NormalWeb"/>
        <w:spacing w:before="0" w:beforeAutospacing="0" w:after="0" w:afterAutospacing="0"/>
      </w:pPr>
      <w:r>
        <w:rPr>
          <w:rFonts w:ascii="Arial" w:eastAsia="+mn-ea" w:hAnsi="Arial" w:cs="+mn-cs"/>
          <w:b/>
          <w:bCs/>
          <w:color w:val="FFFFFF"/>
          <w:sz w:val="28"/>
          <w:szCs w:val="28"/>
          <w:lang w:val="es-ES"/>
        </w:rPr>
        <w:t xml:space="preserve">Grupo </w:t>
      </w:r>
    </w:p>
    <w:p w14:paraId="6D1C244C" w14:textId="77777777" w:rsidR="008F371C" w:rsidRPr="008F371C" w:rsidRDefault="008F371C" w:rsidP="008F371C">
      <w:pPr>
        <w:spacing w:after="0" w:line="240" w:lineRule="auto"/>
        <w:rPr>
          <w:rFonts w:ascii="Times New Roman" w:eastAsia="Times New Roman" w:hAnsi="Times New Roman" w:cs="Times New Roman"/>
          <w:sz w:val="18"/>
          <w:szCs w:val="18"/>
          <w:lang w:eastAsia="es-PE"/>
        </w:rPr>
      </w:pPr>
      <w:r w:rsidRPr="008F371C">
        <w:rPr>
          <w:rFonts w:eastAsiaTheme="minorEastAsia" w:hAnsi="Arial"/>
          <w:b/>
          <w:bCs/>
          <w:color w:val="FFFFFF" w:themeColor="light1"/>
          <w:sz w:val="18"/>
          <w:szCs w:val="18"/>
          <w:lang w:val="es-ES" w:eastAsia="es-PE"/>
        </w:rPr>
        <w:lastRenderedPageBreak/>
        <w:t xml:space="preserve">Grupo </w:t>
      </w:r>
    </w:p>
    <w:p w14:paraId="793FBF21" w14:textId="507EAB62" w:rsidR="008F371C" w:rsidRPr="008F371C" w:rsidRDefault="004E68C8" w:rsidP="009B2EAE">
      <w:pPr>
        <w:jc w:val="both"/>
        <w:rPr>
          <w:rFonts w:ascii="Arial" w:hAnsi="Arial" w:cs="Arial"/>
          <w:sz w:val="18"/>
          <w:szCs w:val="18"/>
        </w:rPr>
      </w:pPr>
      <w:r>
        <w:rPr>
          <w:noProof/>
        </w:rPr>
        <w:drawing>
          <wp:inline distT="0" distB="0" distL="0" distR="0" wp14:anchorId="2681B5EE" wp14:editId="5FB58F11">
            <wp:extent cx="5400040" cy="3042285"/>
            <wp:effectExtent l="0" t="0" r="0" b="5715"/>
            <wp:docPr id="22" name="Gráfico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áfico 22">
                      <a:extLst>
                        <a:ext uri="{C183D7F6-B498-43B3-948B-1728B52AA6E4}">
                          <adec:decorative xmlns:adec="http://schemas.microsoft.com/office/drawing/2017/decorative" val="1"/>
                        </a:ext>
                      </a:extLst>
                    </pic:cNvPr>
                    <pic:cNvPicPr/>
                  </pic:nvPicPr>
                  <pic:blipFill>
                    <a:blip r:embed="rId12">
                      <a:extLst>
                        <a:ext uri="{96DAC541-7B7A-43D3-8B79-37D633B846F1}">
                          <asvg:svgBlip xmlns:asvg="http://schemas.microsoft.com/office/drawing/2016/SVG/main" r:embed="rId13"/>
                        </a:ext>
                      </a:extLst>
                    </a:blip>
                    <a:stretch>
                      <a:fillRect/>
                    </a:stretch>
                  </pic:blipFill>
                  <pic:spPr>
                    <a:xfrm>
                      <a:off x="0" y="0"/>
                      <a:ext cx="5400040" cy="3042285"/>
                    </a:xfrm>
                    <a:prstGeom prst="rect">
                      <a:avLst/>
                    </a:prstGeom>
                  </pic:spPr>
                </pic:pic>
              </a:graphicData>
            </a:graphic>
          </wp:inline>
        </w:drawing>
      </w:r>
    </w:p>
    <w:p w14:paraId="7E833E99" w14:textId="77777777" w:rsidR="00C62782" w:rsidRDefault="008275DB" w:rsidP="00C62782">
      <w:pPr>
        <w:jc w:val="center"/>
        <w:rPr>
          <w:rFonts w:ascii="Arial" w:hAnsi="Arial" w:cs="Arial"/>
          <w:b/>
          <w:bCs/>
          <w:color w:val="FF0000"/>
          <w:sz w:val="20"/>
          <w:szCs w:val="20"/>
        </w:rPr>
      </w:pPr>
      <w:r w:rsidRPr="008275DB">
        <w:rPr>
          <w:rFonts w:ascii="Arial" w:hAnsi="Arial" w:cs="Arial"/>
          <w:b/>
          <w:bCs/>
          <w:color w:val="FF0000"/>
          <w:sz w:val="20"/>
          <w:szCs w:val="20"/>
        </w:rPr>
        <w:t>ACTIVIDAD DE PROCESO</w:t>
      </w:r>
    </w:p>
    <w:p w14:paraId="0CAB2BC5" w14:textId="77BC4C62" w:rsidR="00BD1EF3" w:rsidRPr="00C62782" w:rsidRDefault="00605A05" w:rsidP="00C62782">
      <w:pPr>
        <w:pStyle w:val="Prrafodelista"/>
        <w:numPr>
          <w:ilvl w:val="0"/>
          <w:numId w:val="9"/>
        </w:numPr>
        <w:ind w:left="0" w:hanging="284"/>
        <w:jc w:val="both"/>
        <w:rPr>
          <w:rFonts w:ascii="Arial" w:hAnsi="Arial" w:cs="Arial"/>
          <w:b/>
          <w:bCs/>
          <w:sz w:val="20"/>
          <w:szCs w:val="20"/>
        </w:rPr>
      </w:pPr>
      <w:r w:rsidRPr="00C62782">
        <w:rPr>
          <w:rFonts w:ascii="Arial" w:eastAsia="Arial" w:hAnsi="Arial" w:cs="Arial"/>
          <w:sz w:val="18"/>
          <w:szCs w:val="18"/>
          <w:lang w:val="es-ES" w:eastAsia="es-PE"/>
        </w:rPr>
        <w:t xml:space="preserve">Cada equipo elabora un </w:t>
      </w:r>
      <w:r w:rsidRPr="00C62782">
        <w:rPr>
          <w:rFonts w:ascii="Arial" w:eastAsia="Arial" w:hAnsi="Arial" w:cs="Arial"/>
          <w:sz w:val="18"/>
          <w:szCs w:val="18"/>
          <w:lang w:eastAsia="es-PE"/>
        </w:rPr>
        <w:t xml:space="preserve">análisis comparativo y prospectivo de las diversas enfoques o teorías del emprendimiento </w:t>
      </w:r>
    </w:p>
    <w:p w14:paraId="5098A507" w14:textId="1BA00F6D" w:rsidR="00E026E8" w:rsidRPr="00C62782" w:rsidRDefault="00E026E8" w:rsidP="00C62782">
      <w:pPr>
        <w:pStyle w:val="Prrafodelista"/>
        <w:numPr>
          <w:ilvl w:val="0"/>
          <w:numId w:val="9"/>
        </w:numPr>
        <w:spacing w:after="0" w:line="240" w:lineRule="auto"/>
        <w:ind w:left="0" w:hanging="284"/>
        <w:rPr>
          <w:rFonts w:ascii="Arial" w:hAnsi="Arial" w:cs="Arial"/>
          <w:sz w:val="18"/>
          <w:szCs w:val="18"/>
          <w:lang w:val="en-US"/>
        </w:rPr>
      </w:pPr>
      <w:r w:rsidRPr="00C62782">
        <w:rPr>
          <w:rFonts w:ascii="Arial" w:hAnsi="Arial" w:cs="Arial"/>
          <w:sz w:val="18"/>
          <w:szCs w:val="18"/>
          <w:lang w:val="en-US"/>
        </w:rPr>
        <w:t xml:space="preserve">Los </w:t>
      </w:r>
      <w:proofErr w:type="spellStart"/>
      <w:r w:rsidRPr="00C62782">
        <w:rPr>
          <w:rFonts w:ascii="Arial" w:hAnsi="Arial" w:cs="Arial"/>
          <w:sz w:val="18"/>
          <w:szCs w:val="18"/>
          <w:lang w:val="en-US"/>
        </w:rPr>
        <w:t>participantes</w:t>
      </w:r>
      <w:proofErr w:type="spellEnd"/>
      <w:r w:rsidRPr="00C62782">
        <w:rPr>
          <w:rFonts w:ascii="Arial" w:hAnsi="Arial" w:cs="Arial"/>
          <w:sz w:val="18"/>
          <w:szCs w:val="18"/>
          <w:lang w:val="en-US"/>
        </w:rPr>
        <w:t xml:space="preserve"> </w:t>
      </w:r>
      <w:proofErr w:type="spellStart"/>
      <w:r w:rsidRPr="00C62782">
        <w:rPr>
          <w:rFonts w:ascii="Arial" w:hAnsi="Arial" w:cs="Arial"/>
          <w:sz w:val="18"/>
          <w:szCs w:val="18"/>
          <w:lang w:val="en-US"/>
        </w:rPr>
        <w:t>deben</w:t>
      </w:r>
      <w:proofErr w:type="spellEnd"/>
      <w:r w:rsidRPr="00C62782">
        <w:rPr>
          <w:rFonts w:ascii="Arial" w:hAnsi="Arial" w:cs="Arial"/>
          <w:sz w:val="18"/>
          <w:szCs w:val="18"/>
          <w:lang w:val="en-US"/>
        </w:rPr>
        <w:t xml:space="preserve"> </w:t>
      </w:r>
      <w:proofErr w:type="spellStart"/>
      <w:r w:rsidRPr="00C62782">
        <w:rPr>
          <w:rFonts w:ascii="Arial" w:hAnsi="Arial" w:cs="Arial"/>
          <w:sz w:val="18"/>
          <w:szCs w:val="18"/>
          <w:lang w:val="en-US"/>
        </w:rPr>
        <w:t>discutir</w:t>
      </w:r>
      <w:proofErr w:type="spellEnd"/>
      <w:r w:rsidRPr="00C62782">
        <w:rPr>
          <w:rFonts w:ascii="Arial" w:hAnsi="Arial" w:cs="Arial"/>
          <w:sz w:val="18"/>
          <w:szCs w:val="18"/>
          <w:lang w:val="en-US"/>
        </w:rPr>
        <w:t xml:space="preserve"> </w:t>
      </w:r>
      <w:proofErr w:type="spellStart"/>
      <w:r w:rsidRPr="00C62782">
        <w:rPr>
          <w:rFonts w:ascii="Arial" w:hAnsi="Arial" w:cs="Arial"/>
          <w:sz w:val="18"/>
          <w:szCs w:val="18"/>
          <w:lang w:val="en-US"/>
        </w:rPr>
        <w:t>en</w:t>
      </w:r>
      <w:proofErr w:type="spellEnd"/>
      <w:r w:rsidRPr="00C62782">
        <w:rPr>
          <w:rFonts w:ascii="Arial" w:hAnsi="Arial" w:cs="Arial"/>
          <w:sz w:val="18"/>
          <w:szCs w:val="18"/>
          <w:lang w:val="en-US"/>
        </w:rPr>
        <w:t xml:space="preserve"> sus </w:t>
      </w:r>
      <w:proofErr w:type="spellStart"/>
      <w:proofErr w:type="gramStart"/>
      <w:r w:rsidRPr="00C62782">
        <w:rPr>
          <w:rFonts w:ascii="Arial" w:hAnsi="Arial" w:cs="Arial"/>
          <w:sz w:val="18"/>
          <w:szCs w:val="18"/>
          <w:lang w:val="en-US"/>
        </w:rPr>
        <w:t>equipos</w:t>
      </w:r>
      <w:proofErr w:type="spellEnd"/>
      <w:r w:rsidRPr="00C62782">
        <w:rPr>
          <w:rFonts w:ascii="Arial" w:hAnsi="Arial" w:cs="Arial"/>
          <w:sz w:val="18"/>
          <w:szCs w:val="18"/>
          <w:lang w:val="en-US"/>
        </w:rPr>
        <w:t xml:space="preserve">  </w:t>
      </w:r>
      <w:proofErr w:type="spellStart"/>
      <w:r w:rsidRPr="00C62782">
        <w:rPr>
          <w:rFonts w:ascii="Arial" w:hAnsi="Arial" w:cs="Arial"/>
          <w:sz w:val="18"/>
          <w:szCs w:val="18"/>
          <w:lang w:val="en-US"/>
        </w:rPr>
        <w:t>qué</w:t>
      </w:r>
      <w:proofErr w:type="spellEnd"/>
      <w:proofErr w:type="gramEnd"/>
      <w:r w:rsidRPr="00C62782">
        <w:rPr>
          <w:rFonts w:ascii="Arial" w:hAnsi="Arial" w:cs="Arial"/>
          <w:sz w:val="18"/>
          <w:szCs w:val="18"/>
          <w:lang w:val="en-US"/>
        </w:rPr>
        <w:t xml:space="preserve"> </w:t>
      </w:r>
      <w:proofErr w:type="spellStart"/>
      <w:r w:rsidRPr="00C62782">
        <w:rPr>
          <w:rFonts w:ascii="Arial" w:hAnsi="Arial" w:cs="Arial"/>
          <w:sz w:val="18"/>
          <w:szCs w:val="18"/>
          <w:lang w:val="en-US"/>
        </w:rPr>
        <w:t>creen</w:t>
      </w:r>
      <w:proofErr w:type="spellEnd"/>
      <w:r w:rsidRPr="00C62782">
        <w:rPr>
          <w:rFonts w:ascii="Arial" w:hAnsi="Arial" w:cs="Arial"/>
          <w:sz w:val="18"/>
          <w:szCs w:val="18"/>
          <w:lang w:val="en-US"/>
        </w:rPr>
        <w:t xml:space="preserve"> que </w:t>
      </w:r>
      <w:proofErr w:type="spellStart"/>
      <w:r w:rsidRPr="00C62782">
        <w:rPr>
          <w:rFonts w:ascii="Arial" w:hAnsi="Arial" w:cs="Arial"/>
          <w:sz w:val="18"/>
          <w:szCs w:val="18"/>
          <w:lang w:val="en-US"/>
        </w:rPr>
        <w:t>representa</w:t>
      </w:r>
      <w:proofErr w:type="spellEnd"/>
      <w:r w:rsidRPr="00C62782">
        <w:rPr>
          <w:rFonts w:ascii="Arial" w:hAnsi="Arial" w:cs="Arial"/>
          <w:sz w:val="18"/>
          <w:szCs w:val="18"/>
          <w:lang w:val="en-US"/>
        </w:rPr>
        <w:t xml:space="preserve"> </w:t>
      </w:r>
      <w:proofErr w:type="spellStart"/>
      <w:r w:rsidRPr="00C62782">
        <w:rPr>
          <w:rFonts w:ascii="Arial" w:hAnsi="Arial" w:cs="Arial"/>
          <w:sz w:val="18"/>
          <w:szCs w:val="18"/>
          <w:lang w:val="en-US"/>
        </w:rPr>
        <w:t>el</w:t>
      </w:r>
      <w:proofErr w:type="spellEnd"/>
      <w:r w:rsidRPr="00C62782">
        <w:rPr>
          <w:rFonts w:ascii="Arial" w:hAnsi="Arial" w:cs="Arial"/>
          <w:sz w:val="18"/>
          <w:szCs w:val="18"/>
          <w:lang w:val="en-US"/>
        </w:rPr>
        <w:t xml:space="preserve"> </w:t>
      </w:r>
      <w:proofErr w:type="spellStart"/>
      <w:r w:rsidRPr="00C62782">
        <w:rPr>
          <w:rFonts w:ascii="Arial" w:hAnsi="Arial" w:cs="Arial"/>
          <w:sz w:val="18"/>
          <w:szCs w:val="18"/>
          <w:lang w:val="en-US"/>
        </w:rPr>
        <w:t>objeto</w:t>
      </w:r>
      <w:proofErr w:type="spellEnd"/>
      <w:r w:rsidRPr="00C62782">
        <w:rPr>
          <w:rFonts w:ascii="Arial" w:hAnsi="Arial" w:cs="Arial"/>
          <w:sz w:val="18"/>
          <w:szCs w:val="18"/>
          <w:lang w:val="en-US"/>
        </w:rPr>
        <w:t xml:space="preserve"> </w:t>
      </w:r>
      <w:proofErr w:type="spellStart"/>
      <w:r w:rsidRPr="00C62782">
        <w:rPr>
          <w:rFonts w:ascii="Arial" w:hAnsi="Arial" w:cs="Arial"/>
          <w:sz w:val="18"/>
          <w:szCs w:val="18"/>
          <w:lang w:val="en-US"/>
        </w:rPr>
        <w:t>en</w:t>
      </w:r>
      <w:proofErr w:type="spellEnd"/>
      <w:r w:rsidRPr="00C62782">
        <w:rPr>
          <w:rFonts w:ascii="Arial" w:hAnsi="Arial" w:cs="Arial"/>
          <w:sz w:val="18"/>
          <w:szCs w:val="18"/>
          <w:lang w:val="en-US"/>
        </w:rPr>
        <w:t xml:space="preserve"> </w:t>
      </w:r>
      <w:proofErr w:type="spellStart"/>
      <w:r w:rsidRPr="00C62782">
        <w:rPr>
          <w:rFonts w:ascii="Arial" w:hAnsi="Arial" w:cs="Arial"/>
          <w:sz w:val="18"/>
          <w:szCs w:val="18"/>
          <w:lang w:val="en-US"/>
        </w:rPr>
        <w:t>relación</w:t>
      </w:r>
      <w:proofErr w:type="spellEnd"/>
      <w:r w:rsidRPr="00C62782">
        <w:rPr>
          <w:rFonts w:ascii="Arial" w:hAnsi="Arial" w:cs="Arial"/>
          <w:sz w:val="18"/>
          <w:szCs w:val="18"/>
          <w:lang w:val="en-US"/>
        </w:rPr>
        <w:t xml:space="preserve"> con </w:t>
      </w:r>
      <w:proofErr w:type="spellStart"/>
      <w:r w:rsidRPr="00C62782">
        <w:rPr>
          <w:rFonts w:ascii="Arial" w:hAnsi="Arial" w:cs="Arial"/>
          <w:sz w:val="18"/>
          <w:szCs w:val="18"/>
          <w:lang w:val="en-US"/>
        </w:rPr>
        <w:t>el</w:t>
      </w:r>
      <w:proofErr w:type="spellEnd"/>
      <w:r w:rsidRPr="00C62782">
        <w:rPr>
          <w:rFonts w:ascii="Arial" w:hAnsi="Arial" w:cs="Arial"/>
          <w:sz w:val="18"/>
          <w:szCs w:val="18"/>
          <w:lang w:val="en-US"/>
        </w:rPr>
        <w:t xml:space="preserve"> </w:t>
      </w:r>
      <w:proofErr w:type="spellStart"/>
      <w:r w:rsidRPr="00C62782">
        <w:rPr>
          <w:rFonts w:ascii="Arial" w:hAnsi="Arial" w:cs="Arial"/>
          <w:sz w:val="18"/>
          <w:szCs w:val="18"/>
          <w:lang w:val="en-US"/>
        </w:rPr>
        <w:t>emprendimiento</w:t>
      </w:r>
      <w:proofErr w:type="spellEnd"/>
      <w:r w:rsidRPr="00C62782">
        <w:rPr>
          <w:rFonts w:ascii="Arial" w:hAnsi="Arial" w:cs="Arial"/>
          <w:sz w:val="18"/>
          <w:szCs w:val="18"/>
          <w:lang w:val="en-US"/>
        </w:rPr>
        <w:t xml:space="preserve"> y luego </w:t>
      </w:r>
      <w:proofErr w:type="spellStart"/>
      <w:r w:rsidRPr="00C62782">
        <w:rPr>
          <w:rFonts w:ascii="Arial" w:hAnsi="Arial" w:cs="Arial"/>
          <w:sz w:val="18"/>
          <w:szCs w:val="18"/>
          <w:lang w:val="en-US"/>
        </w:rPr>
        <w:t>brindan</w:t>
      </w:r>
      <w:proofErr w:type="spellEnd"/>
      <w:r w:rsidRPr="00C62782">
        <w:rPr>
          <w:rFonts w:ascii="Arial" w:hAnsi="Arial" w:cs="Arial"/>
          <w:sz w:val="18"/>
          <w:szCs w:val="18"/>
          <w:lang w:val="en-US"/>
        </w:rPr>
        <w:t xml:space="preserve"> </w:t>
      </w:r>
      <w:proofErr w:type="spellStart"/>
      <w:r w:rsidRPr="00C62782">
        <w:rPr>
          <w:rFonts w:ascii="Arial" w:hAnsi="Arial" w:cs="Arial"/>
          <w:sz w:val="18"/>
          <w:szCs w:val="18"/>
          <w:lang w:val="en-US"/>
        </w:rPr>
        <w:t>una</w:t>
      </w:r>
      <w:proofErr w:type="spellEnd"/>
      <w:r w:rsidRPr="00C62782">
        <w:rPr>
          <w:rFonts w:ascii="Arial" w:hAnsi="Arial" w:cs="Arial"/>
          <w:sz w:val="18"/>
          <w:szCs w:val="18"/>
          <w:lang w:val="en-US"/>
        </w:rPr>
        <w:t xml:space="preserve"> </w:t>
      </w:r>
      <w:proofErr w:type="spellStart"/>
      <w:r w:rsidRPr="00C62782">
        <w:rPr>
          <w:rFonts w:ascii="Arial" w:hAnsi="Arial" w:cs="Arial"/>
          <w:sz w:val="18"/>
          <w:szCs w:val="18"/>
          <w:lang w:val="en-US"/>
        </w:rPr>
        <w:t>respuesta</w:t>
      </w:r>
      <w:proofErr w:type="spellEnd"/>
      <w:r w:rsidRPr="00C62782">
        <w:rPr>
          <w:rFonts w:ascii="Arial" w:hAnsi="Arial" w:cs="Arial"/>
          <w:sz w:val="18"/>
          <w:szCs w:val="18"/>
          <w:lang w:val="en-US"/>
        </w:rPr>
        <w:t>.</w:t>
      </w:r>
    </w:p>
    <w:p w14:paraId="12B8849F" w14:textId="77777777" w:rsidR="00C62782" w:rsidRPr="00E026E8" w:rsidRDefault="00C62782" w:rsidP="00C62782">
      <w:pPr>
        <w:spacing w:after="0" w:line="240" w:lineRule="auto"/>
        <w:ind w:left="-567"/>
        <w:contextualSpacing/>
        <w:rPr>
          <w:rFonts w:ascii="Times New Roman" w:eastAsia="Times New Roman" w:hAnsi="Times New Roman" w:cs="Times New Roman"/>
          <w:sz w:val="18"/>
          <w:szCs w:val="18"/>
          <w:lang w:eastAsia="es-PE"/>
        </w:rPr>
      </w:pPr>
    </w:p>
    <w:p w14:paraId="0AFFE985" w14:textId="77777777" w:rsidR="00E026E8" w:rsidRPr="00E026E8" w:rsidRDefault="00E026E8" w:rsidP="00E026E8">
      <w:pPr>
        <w:jc w:val="both"/>
        <w:rPr>
          <w:rFonts w:ascii="Arial" w:hAnsi="Arial" w:cs="Arial"/>
          <w:sz w:val="18"/>
          <w:szCs w:val="18"/>
        </w:rPr>
      </w:pPr>
      <w:proofErr w:type="spellStart"/>
      <w:r w:rsidRPr="00E026E8">
        <w:rPr>
          <w:rFonts w:ascii="Arial" w:hAnsi="Arial" w:cs="Arial"/>
          <w:sz w:val="18"/>
          <w:szCs w:val="18"/>
          <w:lang w:val="en-US"/>
        </w:rPr>
        <w:t>Equipo</w:t>
      </w:r>
      <w:proofErr w:type="spellEnd"/>
      <w:r w:rsidRPr="00E026E8">
        <w:rPr>
          <w:rFonts w:ascii="Arial" w:hAnsi="Arial" w:cs="Arial"/>
          <w:sz w:val="18"/>
          <w:szCs w:val="18"/>
          <w:lang w:val="en-US"/>
        </w:rPr>
        <w:t xml:space="preserve"> 01: </w:t>
      </w:r>
      <w:proofErr w:type="spellStart"/>
      <w:r w:rsidRPr="00E026E8">
        <w:rPr>
          <w:rFonts w:ascii="Arial" w:hAnsi="Arial" w:cs="Arial"/>
          <w:sz w:val="18"/>
          <w:szCs w:val="18"/>
          <w:lang w:val="en-US"/>
        </w:rPr>
        <w:t>Reloj</w:t>
      </w:r>
      <w:proofErr w:type="spellEnd"/>
      <w:r w:rsidRPr="00E026E8">
        <w:rPr>
          <w:rFonts w:ascii="Arial" w:hAnsi="Arial" w:cs="Arial"/>
          <w:sz w:val="18"/>
          <w:szCs w:val="18"/>
          <w:lang w:val="en-US"/>
        </w:rPr>
        <w:t xml:space="preserve"> de arena</w:t>
      </w:r>
    </w:p>
    <w:p w14:paraId="16AE3CFB" w14:textId="77777777" w:rsidR="00E026E8" w:rsidRPr="00E026E8" w:rsidRDefault="00E026E8" w:rsidP="00E026E8">
      <w:pPr>
        <w:jc w:val="both"/>
        <w:rPr>
          <w:rFonts w:ascii="Arial" w:hAnsi="Arial" w:cs="Arial"/>
          <w:sz w:val="18"/>
          <w:szCs w:val="18"/>
        </w:rPr>
      </w:pPr>
      <w:proofErr w:type="spellStart"/>
      <w:r w:rsidRPr="00E026E8">
        <w:rPr>
          <w:rFonts w:ascii="Arial" w:hAnsi="Arial" w:cs="Arial"/>
          <w:sz w:val="18"/>
          <w:szCs w:val="18"/>
          <w:lang w:val="en-US"/>
        </w:rPr>
        <w:t>Equipo</w:t>
      </w:r>
      <w:proofErr w:type="spellEnd"/>
      <w:r w:rsidRPr="00E026E8">
        <w:rPr>
          <w:rFonts w:ascii="Arial" w:hAnsi="Arial" w:cs="Arial"/>
          <w:sz w:val="18"/>
          <w:szCs w:val="18"/>
          <w:lang w:val="en-US"/>
        </w:rPr>
        <w:t xml:space="preserve"> 02: </w:t>
      </w:r>
      <w:proofErr w:type="spellStart"/>
      <w:r w:rsidRPr="00E026E8">
        <w:rPr>
          <w:rFonts w:ascii="Arial" w:hAnsi="Arial" w:cs="Arial"/>
          <w:sz w:val="18"/>
          <w:szCs w:val="18"/>
          <w:lang w:val="en-US"/>
        </w:rPr>
        <w:t>Rompecabezas</w:t>
      </w:r>
      <w:proofErr w:type="spellEnd"/>
    </w:p>
    <w:p w14:paraId="35661C5C" w14:textId="77777777" w:rsidR="00E026E8" w:rsidRPr="00E026E8" w:rsidRDefault="00E026E8" w:rsidP="00E026E8">
      <w:pPr>
        <w:jc w:val="both"/>
        <w:rPr>
          <w:rFonts w:ascii="Arial" w:hAnsi="Arial" w:cs="Arial"/>
          <w:sz w:val="18"/>
          <w:szCs w:val="18"/>
        </w:rPr>
      </w:pPr>
      <w:proofErr w:type="spellStart"/>
      <w:r w:rsidRPr="00E026E8">
        <w:rPr>
          <w:rFonts w:ascii="Arial" w:hAnsi="Arial" w:cs="Arial"/>
          <w:sz w:val="18"/>
          <w:szCs w:val="18"/>
          <w:lang w:val="en-US"/>
        </w:rPr>
        <w:t>Equipo</w:t>
      </w:r>
      <w:proofErr w:type="spellEnd"/>
      <w:r w:rsidRPr="00E026E8">
        <w:rPr>
          <w:rFonts w:ascii="Arial" w:hAnsi="Arial" w:cs="Arial"/>
          <w:sz w:val="18"/>
          <w:szCs w:val="18"/>
          <w:lang w:val="en-US"/>
        </w:rPr>
        <w:t xml:space="preserve"> 03: </w:t>
      </w:r>
      <w:proofErr w:type="spellStart"/>
      <w:r w:rsidRPr="00E026E8">
        <w:rPr>
          <w:rFonts w:ascii="Arial" w:hAnsi="Arial" w:cs="Arial"/>
          <w:sz w:val="18"/>
          <w:szCs w:val="18"/>
          <w:lang w:val="en-US"/>
        </w:rPr>
        <w:t>Billete</w:t>
      </w:r>
      <w:proofErr w:type="spellEnd"/>
    </w:p>
    <w:p w14:paraId="295AD196" w14:textId="77777777" w:rsidR="00E026E8" w:rsidRPr="00E026E8" w:rsidRDefault="00E026E8" w:rsidP="00E026E8">
      <w:pPr>
        <w:jc w:val="both"/>
        <w:rPr>
          <w:rFonts w:ascii="Arial" w:hAnsi="Arial" w:cs="Arial"/>
          <w:sz w:val="18"/>
          <w:szCs w:val="18"/>
        </w:rPr>
      </w:pPr>
      <w:proofErr w:type="spellStart"/>
      <w:r w:rsidRPr="00E026E8">
        <w:rPr>
          <w:rFonts w:ascii="Arial" w:hAnsi="Arial" w:cs="Arial"/>
          <w:sz w:val="18"/>
          <w:szCs w:val="18"/>
          <w:lang w:val="en-US"/>
        </w:rPr>
        <w:t>Equipo</w:t>
      </w:r>
      <w:proofErr w:type="spellEnd"/>
      <w:r w:rsidRPr="00E026E8">
        <w:rPr>
          <w:rFonts w:ascii="Arial" w:hAnsi="Arial" w:cs="Arial"/>
          <w:sz w:val="18"/>
          <w:szCs w:val="18"/>
          <w:lang w:val="en-US"/>
        </w:rPr>
        <w:t xml:space="preserve"> 04: </w:t>
      </w:r>
      <w:proofErr w:type="spellStart"/>
      <w:r w:rsidRPr="00E026E8">
        <w:rPr>
          <w:rFonts w:ascii="Arial" w:hAnsi="Arial" w:cs="Arial"/>
          <w:sz w:val="18"/>
          <w:szCs w:val="18"/>
          <w:lang w:val="en-US"/>
        </w:rPr>
        <w:t>Brujula</w:t>
      </w:r>
      <w:proofErr w:type="spellEnd"/>
    </w:p>
    <w:p w14:paraId="1C272B01" w14:textId="77777777" w:rsidR="00E026E8" w:rsidRPr="00E026E8" w:rsidRDefault="00E026E8" w:rsidP="00E026E8">
      <w:pPr>
        <w:jc w:val="both"/>
        <w:rPr>
          <w:rFonts w:ascii="Arial" w:hAnsi="Arial" w:cs="Arial"/>
          <w:sz w:val="18"/>
          <w:szCs w:val="18"/>
        </w:rPr>
      </w:pPr>
      <w:proofErr w:type="spellStart"/>
      <w:r w:rsidRPr="00E026E8">
        <w:rPr>
          <w:rFonts w:ascii="Arial" w:hAnsi="Arial" w:cs="Arial"/>
          <w:sz w:val="18"/>
          <w:szCs w:val="18"/>
          <w:lang w:val="en-US"/>
        </w:rPr>
        <w:t>Equipo</w:t>
      </w:r>
      <w:proofErr w:type="spellEnd"/>
      <w:r w:rsidRPr="00E026E8">
        <w:rPr>
          <w:rFonts w:ascii="Arial" w:hAnsi="Arial" w:cs="Arial"/>
          <w:sz w:val="18"/>
          <w:szCs w:val="18"/>
          <w:lang w:val="en-US"/>
        </w:rPr>
        <w:t xml:space="preserve"> 05: </w:t>
      </w:r>
      <w:proofErr w:type="spellStart"/>
      <w:r w:rsidRPr="00E026E8">
        <w:rPr>
          <w:rFonts w:ascii="Arial" w:hAnsi="Arial" w:cs="Arial"/>
          <w:sz w:val="18"/>
          <w:szCs w:val="18"/>
          <w:lang w:val="en-US"/>
        </w:rPr>
        <w:t>Termometro</w:t>
      </w:r>
      <w:proofErr w:type="spellEnd"/>
    </w:p>
    <w:p w14:paraId="25A99217" w14:textId="77777777" w:rsidR="00E026E8" w:rsidRPr="00E026E8" w:rsidRDefault="00E026E8" w:rsidP="00E026E8">
      <w:pPr>
        <w:jc w:val="both"/>
        <w:rPr>
          <w:rFonts w:ascii="Arial" w:hAnsi="Arial" w:cs="Arial"/>
          <w:sz w:val="18"/>
          <w:szCs w:val="18"/>
        </w:rPr>
      </w:pPr>
      <w:proofErr w:type="spellStart"/>
      <w:r w:rsidRPr="00E026E8">
        <w:rPr>
          <w:rFonts w:ascii="Arial" w:hAnsi="Arial" w:cs="Arial"/>
          <w:sz w:val="18"/>
          <w:szCs w:val="18"/>
          <w:lang w:val="en-US"/>
        </w:rPr>
        <w:t>Equipo</w:t>
      </w:r>
      <w:proofErr w:type="spellEnd"/>
      <w:r w:rsidRPr="00E026E8">
        <w:rPr>
          <w:rFonts w:ascii="Arial" w:hAnsi="Arial" w:cs="Arial"/>
          <w:sz w:val="18"/>
          <w:szCs w:val="18"/>
          <w:lang w:val="en-US"/>
        </w:rPr>
        <w:t xml:space="preserve"> 06: Escalera</w:t>
      </w:r>
    </w:p>
    <w:p w14:paraId="518166BD" w14:textId="42303961" w:rsidR="00EC5A7D" w:rsidRPr="008275DB" w:rsidRDefault="00E026E8" w:rsidP="009B2EAE">
      <w:pPr>
        <w:jc w:val="both"/>
        <w:rPr>
          <w:rFonts w:ascii="Arial" w:hAnsi="Arial" w:cs="Arial"/>
          <w:sz w:val="18"/>
          <w:szCs w:val="18"/>
        </w:rPr>
      </w:pPr>
      <w:proofErr w:type="spellStart"/>
      <w:r w:rsidRPr="00E026E8">
        <w:rPr>
          <w:rFonts w:ascii="Arial" w:hAnsi="Arial" w:cs="Arial"/>
          <w:sz w:val="18"/>
          <w:szCs w:val="18"/>
          <w:lang w:val="en-US"/>
        </w:rPr>
        <w:t>Equipo</w:t>
      </w:r>
      <w:proofErr w:type="spellEnd"/>
      <w:r w:rsidRPr="00E026E8">
        <w:rPr>
          <w:rFonts w:ascii="Arial" w:hAnsi="Arial" w:cs="Arial"/>
          <w:sz w:val="18"/>
          <w:szCs w:val="18"/>
          <w:lang w:val="en-US"/>
        </w:rPr>
        <w:t xml:space="preserve"> 07: Laberinto</w:t>
      </w:r>
    </w:p>
    <w:p w14:paraId="6025949A" w14:textId="3303391F" w:rsidR="00C62782" w:rsidRPr="008275DB" w:rsidRDefault="00C62782" w:rsidP="00C62782">
      <w:pPr>
        <w:jc w:val="both"/>
        <w:rPr>
          <w:rFonts w:ascii="Arial" w:hAnsi="Arial" w:cs="Arial"/>
          <w:sz w:val="18"/>
          <w:szCs w:val="18"/>
        </w:rPr>
      </w:pPr>
      <w:proofErr w:type="spellStart"/>
      <w:r w:rsidRPr="00E026E8">
        <w:rPr>
          <w:rFonts w:ascii="Arial" w:hAnsi="Arial" w:cs="Arial"/>
          <w:sz w:val="18"/>
          <w:szCs w:val="18"/>
          <w:lang w:val="en-US"/>
        </w:rPr>
        <w:t>Equipo</w:t>
      </w:r>
      <w:proofErr w:type="spellEnd"/>
      <w:r w:rsidRPr="00E026E8">
        <w:rPr>
          <w:rFonts w:ascii="Arial" w:hAnsi="Arial" w:cs="Arial"/>
          <w:sz w:val="18"/>
          <w:szCs w:val="18"/>
          <w:lang w:val="en-US"/>
        </w:rPr>
        <w:t xml:space="preserve"> 0</w:t>
      </w:r>
      <w:r>
        <w:rPr>
          <w:rFonts w:ascii="Arial" w:hAnsi="Arial" w:cs="Arial"/>
          <w:sz w:val="18"/>
          <w:szCs w:val="18"/>
          <w:lang w:val="en-US"/>
        </w:rPr>
        <w:t>8</w:t>
      </w:r>
      <w:r w:rsidRPr="00E026E8">
        <w:rPr>
          <w:rFonts w:ascii="Arial" w:hAnsi="Arial" w:cs="Arial"/>
          <w:sz w:val="18"/>
          <w:szCs w:val="18"/>
          <w:lang w:val="en-US"/>
        </w:rPr>
        <w:t xml:space="preserve">: </w:t>
      </w:r>
      <w:r>
        <w:rPr>
          <w:rFonts w:ascii="Arial" w:hAnsi="Arial" w:cs="Arial"/>
          <w:sz w:val="18"/>
          <w:szCs w:val="18"/>
          <w:lang w:val="en-US"/>
        </w:rPr>
        <w:t>Puente</w:t>
      </w:r>
    </w:p>
    <w:p w14:paraId="366A3356" w14:textId="581D7718" w:rsidR="00EC5A7D" w:rsidRPr="008275DB" w:rsidRDefault="00EC5A7D" w:rsidP="009B2EAE">
      <w:pPr>
        <w:jc w:val="both"/>
        <w:rPr>
          <w:rFonts w:ascii="Arial" w:hAnsi="Arial" w:cs="Arial"/>
          <w:sz w:val="18"/>
          <w:szCs w:val="18"/>
        </w:rPr>
      </w:pPr>
    </w:p>
    <w:p w14:paraId="73416E25" w14:textId="75E9CE9E" w:rsidR="00EC5A7D" w:rsidRPr="008275DB" w:rsidRDefault="00EC5A7D" w:rsidP="009B2EAE">
      <w:pPr>
        <w:jc w:val="both"/>
        <w:rPr>
          <w:rFonts w:ascii="Arial" w:hAnsi="Arial" w:cs="Arial"/>
          <w:sz w:val="18"/>
          <w:szCs w:val="18"/>
        </w:rPr>
      </w:pPr>
    </w:p>
    <w:p w14:paraId="1AF9413C" w14:textId="77777777" w:rsidR="00C62782" w:rsidRDefault="00C62782" w:rsidP="00C62782">
      <w:pPr>
        <w:spacing w:after="0" w:line="240" w:lineRule="auto"/>
        <w:ind w:left="-567"/>
        <w:contextualSpacing/>
        <w:rPr>
          <w:rFonts w:ascii="Times New Roman" w:eastAsia="Times New Roman" w:hAnsi="Times New Roman" w:cs="Times New Roman"/>
          <w:sz w:val="18"/>
          <w:szCs w:val="18"/>
          <w:lang w:eastAsia="es-PE"/>
        </w:rPr>
      </w:pPr>
      <w:r w:rsidRPr="00BD1EF3">
        <w:rPr>
          <w:rFonts w:ascii="Arial" w:eastAsia="Arial" w:hAnsi="Arial" w:cs="Arial"/>
          <w:sz w:val="18"/>
          <w:szCs w:val="18"/>
          <w:lang w:eastAsia="es-PE"/>
        </w:rPr>
        <w:t>Elige a una representante del equipo para que exponga su trabajo</w:t>
      </w:r>
      <w:r>
        <w:rPr>
          <w:rFonts w:ascii="Arial" w:eastAsia="Arial" w:hAnsi="Arial" w:cs="Arial"/>
          <w:sz w:val="18"/>
          <w:szCs w:val="18"/>
          <w:lang w:eastAsia="es-PE"/>
        </w:rPr>
        <w:t>.</w:t>
      </w:r>
    </w:p>
    <w:p w14:paraId="252A0B7A" w14:textId="59070E93" w:rsidR="00BD1EF3" w:rsidRPr="008275DB" w:rsidRDefault="00BD1EF3" w:rsidP="009B2EAE">
      <w:pPr>
        <w:jc w:val="both"/>
        <w:rPr>
          <w:rFonts w:ascii="Arial" w:hAnsi="Arial" w:cs="Arial"/>
          <w:sz w:val="18"/>
          <w:szCs w:val="18"/>
        </w:rPr>
      </w:pPr>
    </w:p>
    <w:p w14:paraId="7EC713A3" w14:textId="77777777" w:rsidR="00BD1EF3" w:rsidRPr="008275DB" w:rsidRDefault="00BD1EF3" w:rsidP="009B2EAE">
      <w:pPr>
        <w:jc w:val="both"/>
        <w:rPr>
          <w:rFonts w:ascii="Arial" w:hAnsi="Arial" w:cs="Arial"/>
          <w:sz w:val="18"/>
          <w:szCs w:val="18"/>
        </w:rPr>
      </w:pPr>
    </w:p>
    <w:p w14:paraId="0C5F13A1" w14:textId="3680B499" w:rsidR="00EC5A7D" w:rsidRDefault="00EC5A7D" w:rsidP="009B2EAE">
      <w:pPr>
        <w:jc w:val="both"/>
        <w:rPr>
          <w:rFonts w:ascii="Arial" w:hAnsi="Arial" w:cs="Arial"/>
          <w:sz w:val="18"/>
          <w:szCs w:val="18"/>
        </w:rPr>
      </w:pPr>
    </w:p>
    <w:p w14:paraId="029D1266" w14:textId="5ED78B19" w:rsidR="00EC5A7D" w:rsidRDefault="00EC5A7D" w:rsidP="009B2EAE">
      <w:pPr>
        <w:jc w:val="both"/>
        <w:rPr>
          <w:rFonts w:ascii="Arial" w:hAnsi="Arial" w:cs="Arial"/>
          <w:sz w:val="18"/>
          <w:szCs w:val="18"/>
        </w:rPr>
      </w:pPr>
    </w:p>
    <w:p w14:paraId="0E003932" w14:textId="399EE7FD" w:rsidR="00EC5A7D" w:rsidRDefault="00EC5A7D" w:rsidP="009B2EAE">
      <w:pPr>
        <w:jc w:val="both"/>
        <w:rPr>
          <w:rFonts w:ascii="Arial" w:hAnsi="Arial" w:cs="Arial"/>
          <w:sz w:val="18"/>
          <w:szCs w:val="18"/>
        </w:rPr>
      </w:pPr>
    </w:p>
    <w:p w14:paraId="2036B0ED" w14:textId="6D2E29AB" w:rsidR="00EC5A7D" w:rsidRDefault="00EC5A7D" w:rsidP="009B2EAE">
      <w:pPr>
        <w:jc w:val="both"/>
        <w:rPr>
          <w:rFonts w:ascii="Arial" w:hAnsi="Arial" w:cs="Arial"/>
          <w:sz w:val="18"/>
          <w:szCs w:val="18"/>
        </w:rPr>
      </w:pPr>
    </w:p>
    <w:p w14:paraId="1F018075" w14:textId="77777777" w:rsidR="00EC5A7D" w:rsidRPr="001B3E6A" w:rsidRDefault="00EC5A7D" w:rsidP="009B2EAE">
      <w:pPr>
        <w:jc w:val="both"/>
        <w:rPr>
          <w:rFonts w:ascii="Arial" w:hAnsi="Arial" w:cs="Arial"/>
          <w:sz w:val="18"/>
          <w:szCs w:val="18"/>
        </w:rPr>
      </w:pPr>
    </w:p>
    <w:p w14:paraId="1193587C" w14:textId="39BB54B4" w:rsidR="000E26FE" w:rsidRDefault="000E26FE" w:rsidP="009B2EAE">
      <w:pPr>
        <w:jc w:val="both"/>
        <w:rPr>
          <w:rFonts w:ascii="Times New Roman" w:hAnsi="Times New Roman" w:cs="Times New Roman"/>
        </w:rPr>
      </w:pPr>
    </w:p>
    <w:p w14:paraId="62AD4A91" w14:textId="2D1279F7" w:rsidR="00AF1A52" w:rsidRDefault="00AF1A52" w:rsidP="009B2EAE">
      <w:pPr>
        <w:jc w:val="both"/>
        <w:rPr>
          <w:rFonts w:ascii="Times New Roman" w:hAnsi="Times New Roman" w:cs="Times New Roman"/>
        </w:rPr>
      </w:pPr>
    </w:p>
    <w:p w14:paraId="38DDB1AD" w14:textId="2BF6157D" w:rsidR="00AF1A52" w:rsidRDefault="00AF1A52" w:rsidP="009B2EAE">
      <w:pPr>
        <w:jc w:val="both"/>
        <w:rPr>
          <w:rFonts w:ascii="Times New Roman" w:hAnsi="Times New Roman" w:cs="Times New Roman"/>
        </w:rPr>
      </w:pPr>
    </w:p>
    <w:p w14:paraId="1AA31582" w14:textId="77777777" w:rsidR="00AF1A52" w:rsidRDefault="00AF1A52" w:rsidP="009B2EAE">
      <w:pPr>
        <w:jc w:val="both"/>
        <w:rPr>
          <w:rFonts w:ascii="Times New Roman" w:hAnsi="Times New Roman" w:cs="Times New Roman"/>
        </w:rPr>
      </w:pPr>
    </w:p>
    <w:tbl>
      <w:tblPr>
        <w:tblW w:w="10480" w:type="dxa"/>
        <w:tblInd w:w="-9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80"/>
      </w:tblGrid>
      <w:tr w:rsidR="00C55A1A" w:rsidRPr="00C55A1A" w14:paraId="05B6E5F3" w14:textId="77777777" w:rsidTr="004B32B1">
        <w:trPr>
          <w:trHeight w:val="265"/>
          <w:tblHeader/>
        </w:trPr>
        <w:tc>
          <w:tcPr>
            <w:tcW w:w="10480" w:type="dxa"/>
            <w:shd w:val="clear" w:color="auto" w:fill="002060"/>
          </w:tcPr>
          <w:p w14:paraId="22C1F3E9" w14:textId="77777777" w:rsidR="00C55A1A" w:rsidRPr="00C55A1A" w:rsidRDefault="00C55A1A" w:rsidP="00C55A1A">
            <w:pPr>
              <w:pBdr>
                <w:top w:val="nil"/>
                <w:left w:val="nil"/>
                <w:bottom w:val="nil"/>
                <w:right w:val="nil"/>
                <w:between w:val="nil"/>
              </w:pBdr>
              <w:spacing w:after="0" w:line="240" w:lineRule="auto"/>
              <w:rPr>
                <w:rFonts w:ascii="Arial" w:eastAsia="Arial" w:hAnsi="Arial" w:cs="Arial"/>
                <w:b/>
                <w:color w:val="000000"/>
                <w:sz w:val="18"/>
                <w:szCs w:val="18"/>
                <w:lang w:eastAsia="es-ES"/>
              </w:rPr>
            </w:pPr>
            <w:r w:rsidRPr="00C55A1A">
              <w:rPr>
                <w:rFonts w:ascii="Arial" w:eastAsia="Arial" w:hAnsi="Arial" w:cs="Arial"/>
                <w:b/>
                <w:color w:val="FFFFFF" w:themeColor="background1"/>
                <w:sz w:val="18"/>
                <w:szCs w:val="18"/>
                <w:lang w:eastAsia="es-ES"/>
              </w:rPr>
              <w:t>REFERENCIAS</w:t>
            </w:r>
          </w:p>
        </w:tc>
      </w:tr>
      <w:tr w:rsidR="00C55A1A" w:rsidRPr="00C55A1A" w14:paraId="13C53ACF" w14:textId="77777777" w:rsidTr="004B32B1">
        <w:trPr>
          <w:trHeight w:val="784"/>
          <w:tblHeader/>
        </w:trPr>
        <w:tc>
          <w:tcPr>
            <w:tcW w:w="10480" w:type="dxa"/>
            <w:shd w:val="clear" w:color="auto" w:fill="auto"/>
          </w:tcPr>
          <w:p w14:paraId="2FFDCA22" w14:textId="5CC78B1B" w:rsidR="00C76A53" w:rsidRPr="00C76A53" w:rsidRDefault="00C76A53" w:rsidP="00C76A53">
            <w:pPr>
              <w:jc w:val="both"/>
              <w:rPr>
                <w:b/>
                <w:bCs/>
                <w:lang w:val="es-ES"/>
              </w:rPr>
            </w:pPr>
            <w:r w:rsidRPr="00C76A53">
              <w:rPr>
                <w:rFonts w:ascii="Times New Roman" w:hAnsi="Times New Roman" w:cs="Times New Roman"/>
                <w:lang w:val="es-ES"/>
              </w:rPr>
              <w:t xml:space="preserve">Alcaraz, R. </w:t>
            </w:r>
            <w:r w:rsidR="00B83867" w:rsidRPr="00C76A53">
              <w:rPr>
                <w:rFonts w:ascii="Times New Roman" w:hAnsi="Times New Roman" w:cs="Times New Roman"/>
                <w:lang w:val="es-ES"/>
              </w:rPr>
              <w:t>(2011).</w:t>
            </w:r>
            <w:r w:rsidRPr="00C76A53">
              <w:rPr>
                <w:rFonts w:ascii="Times New Roman" w:hAnsi="Times New Roman" w:cs="Times New Roman"/>
              </w:rPr>
              <w:t xml:space="preserve"> El emprendedor de éxito. (4ta edición).</w:t>
            </w:r>
            <w:proofErr w:type="spellStart"/>
            <w:r w:rsidRPr="00C76A53">
              <w:rPr>
                <w:rFonts w:ascii="Times New Roman" w:hAnsi="Times New Roman" w:cs="Times New Roman"/>
              </w:rPr>
              <w:t>Mcgraw-hill</w:t>
            </w:r>
            <w:proofErr w:type="spellEnd"/>
            <w:r w:rsidRPr="00C76A53">
              <w:rPr>
                <w:rFonts w:ascii="Times New Roman" w:hAnsi="Times New Roman" w:cs="Times New Roman"/>
              </w:rPr>
              <w:t xml:space="preserve">/interamericana editores, s.a. de </w:t>
            </w:r>
            <w:proofErr w:type="spellStart"/>
            <w:r w:rsidRPr="00C76A53">
              <w:rPr>
                <w:rFonts w:ascii="Times New Roman" w:hAnsi="Times New Roman" w:cs="Times New Roman"/>
              </w:rPr>
              <w:t>c.v.</w:t>
            </w:r>
            <w:proofErr w:type="spellEnd"/>
            <w:r w:rsidRPr="00C76A53">
              <w:rPr>
                <w:rFonts w:ascii="Times New Roman" w:hAnsi="Times New Roman" w:cs="Times New Roman"/>
                <w:lang w:val="es-ES"/>
              </w:rPr>
              <w:t xml:space="preserve"> </w:t>
            </w:r>
            <w:hyperlink r:id="rId14" w:history="1">
              <w:r w:rsidRPr="00C76A53">
                <w:rPr>
                  <w:rStyle w:val="Hipervnculo"/>
                  <w:rFonts w:ascii="Times New Roman" w:hAnsi="Times New Roman" w:cs="Times New Roman"/>
                  <w:color w:val="auto"/>
                  <w:lang w:val="es-ES"/>
                </w:rPr>
                <w:t>file:///E:/LIDERAZGO%20PARA%20EL%20EMPRENDIMIENTO/TEOR%C3%8DAS/TEXTO_GUIA_1_El_e_m_p_r_e__n_d_e_d__o_r_de_E_x_i_t_o.pdf</w:t>
              </w:r>
            </w:hyperlink>
          </w:p>
          <w:p w14:paraId="03497D63" w14:textId="169D6A25" w:rsidR="00833284" w:rsidRPr="00C76A53" w:rsidRDefault="00833284" w:rsidP="00833284">
            <w:pPr>
              <w:pStyle w:val="Ttulo1"/>
              <w:shd w:val="clear" w:color="auto" w:fill="F9F9F9"/>
              <w:spacing w:before="0" w:beforeAutospacing="0" w:after="0" w:afterAutospacing="0"/>
              <w:jc w:val="both"/>
              <w:rPr>
                <w:b w:val="0"/>
                <w:bCs w:val="0"/>
                <w:sz w:val="22"/>
                <w:szCs w:val="22"/>
              </w:rPr>
            </w:pPr>
            <w:r w:rsidRPr="00C76A53">
              <w:rPr>
                <w:b w:val="0"/>
                <w:bCs w:val="0"/>
                <w:sz w:val="22"/>
                <w:szCs w:val="22"/>
                <w:lang w:val="es-ES"/>
              </w:rPr>
              <w:t>Arroyo, M. (23 de octubre 2017.).</w:t>
            </w:r>
            <w:r w:rsidRPr="00C76A53">
              <w:rPr>
                <w:b w:val="0"/>
                <w:bCs w:val="0"/>
                <w:sz w:val="22"/>
                <w:szCs w:val="22"/>
              </w:rPr>
              <w:t xml:space="preserve"> Emprendimiento y Emprendedor. Conceptualización Teórica | | </w:t>
            </w:r>
            <w:proofErr w:type="gramStart"/>
            <w:r w:rsidRPr="00C76A53">
              <w:rPr>
                <w:b w:val="0"/>
                <w:bCs w:val="0"/>
                <w:sz w:val="22"/>
                <w:szCs w:val="22"/>
              </w:rPr>
              <w:t>UPV.[</w:t>
            </w:r>
            <w:proofErr w:type="gramEnd"/>
            <w:r w:rsidRPr="00C76A53">
              <w:rPr>
                <w:b w:val="0"/>
                <w:bCs w:val="0"/>
                <w:sz w:val="22"/>
                <w:szCs w:val="22"/>
              </w:rPr>
              <w:t>Video]</w:t>
            </w:r>
          </w:p>
          <w:p w14:paraId="355C01A7" w14:textId="77777777" w:rsidR="00833284" w:rsidRPr="00C76A53" w:rsidRDefault="00833284" w:rsidP="00833284">
            <w:pPr>
              <w:jc w:val="both"/>
              <w:rPr>
                <w:rFonts w:ascii="Times New Roman" w:hAnsi="Times New Roman" w:cs="Times New Roman"/>
                <w:lang w:val="es-ES"/>
              </w:rPr>
            </w:pPr>
            <w:r w:rsidRPr="00C76A53">
              <w:rPr>
                <w:rFonts w:ascii="Times New Roman" w:hAnsi="Times New Roman" w:cs="Times New Roman"/>
                <w:lang w:val="es-ES"/>
              </w:rPr>
              <w:t>https://www.youtube.com/watch?v=t2eMk9wzDLI</w:t>
            </w:r>
          </w:p>
          <w:p w14:paraId="4D8C784A" w14:textId="6E306D43" w:rsidR="00833284" w:rsidRPr="00C76A53" w:rsidRDefault="00833284" w:rsidP="00833284">
            <w:pPr>
              <w:jc w:val="both"/>
              <w:rPr>
                <w:rFonts w:ascii="Times New Roman" w:hAnsi="Times New Roman" w:cs="Times New Roman"/>
                <w:lang w:val="es-ES"/>
              </w:rPr>
            </w:pPr>
            <w:proofErr w:type="spellStart"/>
            <w:r w:rsidRPr="00C76A53">
              <w:rPr>
                <w:rFonts w:ascii="Times New Roman" w:hAnsi="Times New Roman" w:cs="Times New Roman"/>
              </w:rPr>
              <w:t>Labarcés</w:t>
            </w:r>
            <w:proofErr w:type="spellEnd"/>
            <w:r w:rsidRPr="00C76A53">
              <w:rPr>
                <w:rFonts w:ascii="Times New Roman" w:hAnsi="Times New Roman" w:cs="Times New Roman"/>
              </w:rPr>
              <w:t xml:space="preserve">, C. (Julio- </w:t>
            </w:r>
            <w:proofErr w:type="gramStart"/>
            <w:r w:rsidRPr="00C76A53">
              <w:rPr>
                <w:rFonts w:ascii="Times New Roman" w:hAnsi="Times New Roman" w:cs="Times New Roman"/>
              </w:rPr>
              <w:t>Diciembre</w:t>
            </w:r>
            <w:proofErr w:type="gramEnd"/>
            <w:r w:rsidRPr="00C76A53">
              <w:rPr>
                <w:rFonts w:ascii="Times New Roman" w:hAnsi="Times New Roman" w:cs="Times New Roman"/>
              </w:rPr>
              <w:t xml:space="preserve"> 2015) Aspectos de innovación </w:t>
            </w:r>
            <w:proofErr w:type="spellStart"/>
            <w:r w:rsidRPr="00C76A53">
              <w:rPr>
                <w:rFonts w:ascii="Times New Roman" w:hAnsi="Times New Roman" w:cs="Times New Roman"/>
              </w:rPr>
              <w:t>Schumpeteriano</w:t>
            </w:r>
            <w:proofErr w:type="spellEnd"/>
            <w:r w:rsidRPr="00C76A53">
              <w:rPr>
                <w:rFonts w:ascii="Times New Roman" w:hAnsi="Times New Roman" w:cs="Times New Roman"/>
              </w:rPr>
              <w:t>: el emprendimiento, el perfil del empresario en el contexto social.</w:t>
            </w:r>
            <w:r w:rsidRPr="00C76A53">
              <w:t xml:space="preserve"> </w:t>
            </w:r>
            <w:r w:rsidRPr="00C76A53">
              <w:rPr>
                <w:i/>
                <w:iCs/>
              </w:rPr>
              <w:t>Dictamen Libre.</w:t>
            </w:r>
            <w:r w:rsidRPr="00C76A53">
              <w:t xml:space="preserve"> 17 : pp. 73 – 80.</w:t>
            </w:r>
            <w:hyperlink r:id="rId15" w:history="1">
              <w:r w:rsidRPr="00C76A53">
                <w:rPr>
                  <w:rStyle w:val="Hipervnculo"/>
                  <w:rFonts w:ascii="Times New Roman" w:hAnsi="Times New Roman" w:cs="Times New Roman"/>
                  <w:color w:val="auto"/>
                  <w:lang w:val="es-ES"/>
                </w:rPr>
                <w:t>file:///C:/Users/Admin/Downloads/portalderevistas,+547-Texto+del+art%C3%83_culo-2114-1-10-20160404.pdf</w:t>
              </w:r>
            </w:hyperlink>
          </w:p>
          <w:p w14:paraId="54A04683" w14:textId="77777777" w:rsidR="00C55A1A" w:rsidRPr="00C76A53" w:rsidRDefault="00C55A1A" w:rsidP="00C55A1A">
            <w:pPr>
              <w:pBdr>
                <w:top w:val="nil"/>
                <w:left w:val="nil"/>
                <w:bottom w:val="nil"/>
                <w:right w:val="nil"/>
                <w:between w:val="nil"/>
              </w:pBdr>
              <w:spacing w:after="0" w:line="240" w:lineRule="auto"/>
              <w:rPr>
                <w:rFonts w:ascii="Arial" w:eastAsia="Arial" w:hAnsi="Arial" w:cs="Arial"/>
                <w:b/>
                <w:color w:val="000000"/>
                <w:lang w:eastAsia="es-ES"/>
              </w:rPr>
            </w:pPr>
          </w:p>
          <w:p w14:paraId="3C4EF966" w14:textId="20EF9FF4" w:rsidR="00C55A1A" w:rsidRPr="00C76A53" w:rsidRDefault="00C55A1A" w:rsidP="00C55A1A">
            <w:pPr>
              <w:jc w:val="both"/>
              <w:rPr>
                <w:rFonts w:ascii="Times New Roman" w:hAnsi="Times New Roman" w:cs="Times New Roman"/>
                <w:lang w:val="es-ES"/>
              </w:rPr>
            </w:pPr>
            <w:r w:rsidRPr="00C76A53">
              <w:rPr>
                <w:rFonts w:ascii="Times New Roman" w:hAnsi="Times New Roman" w:cs="Times New Roman"/>
                <w:lang w:val="es-ES"/>
              </w:rPr>
              <w:t xml:space="preserve">Prieto C. (2016) </w:t>
            </w:r>
            <w:r w:rsidRPr="00C76A53">
              <w:rPr>
                <w:rFonts w:ascii="Times New Roman" w:hAnsi="Times New Roman" w:cs="Times New Roman"/>
                <w:i/>
                <w:iCs/>
                <w:lang w:val="es-ES"/>
              </w:rPr>
              <w:t xml:space="preserve">Emprendimiento. Conceptos y Plan negocios </w:t>
            </w:r>
            <w:r w:rsidRPr="00C76A53">
              <w:rPr>
                <w:rFonts w:ascii="Times New Roman" w:hAnsi="Times New Roman" w:cs="Times New Roman"/>
                <w:lang w:val="es-ES"/>
              </w:rPr>
              <w:t>(2da ed.</w:t>
            </w:r>
            <w:r w:rsidRPr="00C76A53">
              <w:rPr>
                <w:rFonts w:ascii="Times New Roman" w:hAnsi="Times New Roman" w:cs="Times New Roman"/>
                <w:i/>
                <w:iCs/>
                <w:lang w:val="es-ES"/>
              </w:rPr>
              <w:t>).</w:t>
            </w:r>
            <w:r w:rsidRPr="00C76A53">
              <w:rPr>
                <w:rFonts w:ascii="Times New Roman" w:hAnsi="Times New Roman" w:cs="Times New Roman"/>
                <w:lang w:val="es-ES"/>
              </w:rPr>
              <w:t xml:space="preserve"> Pearson </w:t>
            </w:r>
            <w:proofErr w:type="spellStart"/>
            <w:r w:rsidRPr="00C76A53">
              <w:rPr>
                <w:rFonts w:ascii="Times New Roman" w:hAnsi="Times New Roman" w:cs="Times New Roman"/>
                <w:lang w:val="es-ES"/>
              </w:rPr>
              <w:t>Education</w:t>
            </w:r>
            <w:proofErr w:type="spellEnd"/>
            <w:r w:rsidRPr="00C76A53">
              <w:rPr>
                <w:rFonts w:ascii="Times New Roman" w:hAnsi="Times New Roman" w:cs="Times New Roman"/>
                <w:lang w:val="es-ES"/>
              </w:rPr>
              <w:t>.</w:t>
            </w:r>
          </w:p>
          <w:p w14:paraId="23D80ACA" w14:textId="24534C05" w:rsidR="00833284" w:rsidRPr="00C76A53" w:rsidRDefault="00833284" w:rsidP="00C55A1A">
            <w:pPr>
              <w:jc w:val="both"/>
              <w:rPr>
                <w:rFonts w:ascii="Times New Roman" w:hAnsi="Times New Roman" w:cs="Times New Roman"/>
                <w:lang w:val="es-ES"/>
              </w:rPr>
            </w:pPr>
            <w:r w:rsidRPr="00C76A53">
              <w:rPr>
                <w:rFonts w:ascii="Times New Roman" w:hAnsi="Times New Roman" w:cs="Times New Roman"/>
                <w:lang w:val="es-ES"/>
              </w:rPr>
              <w:t>Urbina y otros (2004).</w:t>
            </w:r>
            <w:r w:rsidR="00B572E5" w:rsidRPr="00C76A53">
              <w:rPr>
                <w:rFonts w:ascii="Times New Roman" w:hAnsi="Times New Roman" w:cs="Times New Roman"/>
                <w:lang w:val="es-ES"/>
              </w:rPr>
              <w:t xml:space="preserve"> Crecimiento personal. Un proceso constante. Editorial </w:t>
            </w:r>
            <w:proofErr w:type="spellStart"/>
            <w:r w:rsidR="00E06164">
              <w:rPr>
                <w:rFonts w:ascii="Times New Roman" w:hAnsi="Times New Roman" w:cs="Times New Roman"/>
                <w:lang w:val="es-ES"/>
              </w:rPr>
              <w:t>V</w:t>
            </w:r>
            <w:r w:rsidR="00B572E5" w:rsidRPr="00C76A53">
              <w:rPr>
                <w:rFonts w:ascii="Times New Roman" w:hAnsi="Times New Roman" w:cs="Times New Roman"/>
                <w:lang w:val="es-ES"/>
              </w:rPr>
              <w:t>allejiana</w:t>
            </w:r>
            <w:proofErr w:type="spellEnd"/>
            <w:r w:rsidR="00B572E5" w:rsidRPr="00C76A53">
              <w:rPr>
                <w:rFonts w:ascii="Times New Roman" w:hAnsi="Times New Roman" w:cs="Times New Roman"/>
                <w:lang w:val="es-ES"/>
              </w:rPr>
              <w:t>.</w:t>
            </w:r>
          </w:p>
          <w:p w14:paraId="7DAD1C05" w14:textId="77777777" w:rsidR="00B83867" w:rsidRPr="00C76A53" w:rsidRDefault="00B83867" w:rsidP="00C55A1A">
            <w:pPr>
              <w:jc w:val="both"/>
              <w:rPr>
                <w:rFonts w:ascii="Times New Roman" w:hAnsi="Times New Roman" w:cs="Times New Roman"/>
                <w:lang w:val="es-ES"/>
              </w:rPr>
            </w:pPr>
          </w:p>
          <w:p w14:paraId="42F6DE91" w14:textId="77777777" w:rsidR="00C55A1A" w:rsidRPr="00C55A1A" w:rsidRDefault="00C55A1A" w:rsidP="00833284">
            <w:pPr>
              <w:jc w:val="both"/>
              <w:rPr>
                <w:rFonts w:ascii="Arial" w:eastAsia="Arial" w:hAnsi="Arial" w:cs="Arial"/>
                <w:b/>
                <w:color w:val="000000"/>
                <w:sz w:val="18"/>
                <w:szCs w:val="18"/>
                <w:lang w:eastAsia="es-ES"/>
              </w:rPr>
            </w:pPr>
          </w:p>
        </w:tc>
      </w:tr>
    </w:tbl>
    <w:p w14:paraId="55BC7306" w14:textId="39959ACD" w:rsidR="000E26FE" w:rsidRDefault="000E26FE" w:rsidP="009B2EAE">
      <w:pPr>
        <w:jc w:val="both"/>
        <w:rPr>
          <w:rFonts w:ascii="Times New Roman" w:hAnsi="Times New Roman" w:cs="Times New Roman"/>
        </w:rPr>
      </w:pPr>
    </w:p>
    <w:p w14:paraId="3B607A59" w14:textId="7F4273EE" w:rsidR="000E26FE" w:rsidRDefault="000E26FE" w:rsidP="009B2EAE">
      <w:pPr>
        <w:jc w:val="both"/>
        <w:rPr>
          <w:rFonts w:ascii="Times New Roman" w:hAnsi="Times New Roman" w:cs="Times New Roman"/>
        </w:rPr>
      </w:pPr>
    </w:p>
    <w:p w14:paraId="517A295C" w14:textId="3AD401F0" w:rsidR="00282955" w:rsidRPr="00EB22EC" w:rsidRDefault="00282955" w:rsidP="008060EC">
      <w:pPr>
        <w:jc w:val="both"/>
        <w:rPr>
          <w:rFonts w:ascii="Times New Roman" w:hAnsi="Times New Roman" w:cs="Times New Roman"/>
          <w:lang w:val="es-ES"/>
        </w:rPr>
      </w:pPr>
    </w:p>
    <w:sectPr w:rsidR="00282955" w:rsidRPr="00EB22E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25pt;height:11.25pt" o:bullet="t">
        <v:imagedata r:id="rId1" o:title="msoA07B"/>
      </v:shape>
    </w:pict>
  </w:numPicBullet>
  <w:abstractNum w:abstractNumId="0" w15:restartNumberingAfterBreak="0">
    <w:nsid w:val="0FE4605C"/>
    <w:multiLevelType w:val="hybridMultilevel"/>
    <w:tmpl w:val="D76CE444"/>
    <w:lvl w:ilvl="0" w:tplc="86E68760">
      <w:start w:val="1"/>
      <w:numFmt w:val="bullet"/>
      <w:lvlText w:val="-"/>
      <w:lvlJc w:val="left"/>
      <w:pPr>
        <w:tabs>
          <w:tab w:val="num" w:pos="720"/>
        </w:tabs>
        <w:ind w:left="720" w:hanging="360"/>
      </w:pPr>
      <w:rPr>
        <w:rFonts w:ascii="Garamond" w:hAnsi="Garamond" w:hint="default"/>
      </w:rPr>
    </w:lvl>
    <w:lvl w:ilvl="1" w:tplc="1214097E" w:tentative="1">
      <w:start w:val="1"/>
      <w:numFmt w:val="bullet"/>
      <w:lvlText w:val="-"/>
      <w:lvlJc w:val="left"/>
      <w:pPr>
        <w:tabs>
          <w:tab w:val="num" w:pos="1440"/>
        </w:tabs>
        <w:ind w:left="1440" w:hanging="360"/>
      </w:pPr>
      <w:rPr>
        <w:rFonts w:ascii="Garamond" w:hAnsi="Garamond" w:hint="default"/>
      </w:rPr>
    </w:lvl>
    <w:lvl w:ilvl="2" w:tplc="8C503986" w:tentative="1">
      <w:start w:val="1"/>
      <w:numFmt w:val="bullet"/>
      <w:lvlText w:val="-"/>
      <w:lvlJc w:val="left"/>
      <w:pPr>
        <w:tabs>
          <w:tab w:val="num" w:pos="2160"/>
        </w:tabs>
        <w:ind w:left="2160" w:hanging="360"/>
      </w:pPr>
      <w:rPr>
        <w:rFonts w:ascii="Garamond" w:hAnsi="Garamond" w:hint="default"/>
      </w:rPr>
    </w:lvl>
    <w:lvl w:ilvl="3" w:tplc="16228704" w:tentative="1">
      <w:start w:val="1"/>
      <w:numFmt w:val="bullet"/>
      <w:lvlText w:val="-"/>
      <w:lvlJc w:val="left"/>
      <w:pPr>
        <w:tabs>
          <w:tab w:val="num" w:pos="2880"/>
        </w:tabs>
        <w:ind w:left="2880" w:hanging="360"/>
      </w:pPr>
      <w:rPr>
        <w:rFonts w:ascii="Garamond" w:hAnsi="Garamond" w:hint="default"/>
      </w:rPr>
    </w:lvl>
    <w:lvl w:ilvl="4" w:tplc="1B980CAC" w:tentative="1">
      <w:start w:val="1"/>
      <w:numFmt w:val="bullet"/>
      <w:lvlText w:val="-"/>
      <w:lvlJc w:val="left"/>
      <w:pPr>
        <w:tabs>
          <w:tab w:val="num" w:pos="3600"/>
        </w:tabs>
        <w:ind w:left="3600" w:hanging="360"/>
      </w:pPr>
      <w:rPr>
        <w:rFonts w:ascii="Garamond" w:hAnsi="Garamond" w:hint="default"/>
      </w:rPr>
    </w:lvl>
    <w:lvl w:ilvl="5" w:tplc="88DA964A" w:tentative="1">
      <w:start w:val="1"/>
      <w:numFmt w:val="bullet"/>
      <w:lvlText w:val="-"/>
      <w:lvlJc w:val="left"/>
      <w:pPr>
        <w:tabs>
          <w:tab w:val="num" w:pos="4320"/>
        </w:tabs>
        <w:ind w:left="4320" w:hanging="360"/>
      </w:pPr>
      <w:rPr>
        <w:rFonts w:ascii="Garamond" w:hAnsi="Garamond" w:hint="default"/>
      </w:rPr>
    </w:lvl>
    <w:lvl w:ilvl="6" w:tplc="08E0EBD2" w:tentative="1">
      <w:start w:val="1"/>
      <w:numFmt w:val="bullet"/>
      <w:lvlText w:val="-"/>
      <w:lvlJc w:val="left"/>
      <w:pPr>
        <w:tabs>
          <w:tab w:val="num" w:pos="5040"/>
        </w:tabs>
        <w:ind w:left="5040" w:hanging="360"/>
      </w:pPr>
      <w:rPr>
        <w:rFonts w:ascii="Garamond" w:hAnsi="Garamond" w:hint="default"/>
      </w:rPr>
    </w:lvl>
    <w:lvl w:ilvl="7" w:tplc="972023D0" w:tentative="1">
      <w:start w:val="1"/>
      <w:numFmt w:val="bullet"/>
      <w:lvlText w:val="-"/>
      <w:lvlJc w:val="left"/>
      <w:pPr>
        <w:tabs>
          <w:tab w:val="num" w:pos="5760"/>
        </w:tabs>
        <w:ind w:left="5760" w:hanging="360"/>
      </w:pPr>
      <w:rPr>
        <w:rFonts w:ascii="Garamond" w:hAnsi="Garamond" w:hint="default"/>
      </w:rPr>
    </w:lvl>
    <w:lvl w:ilvl="8" w:tplc="32E4BFF8" w:tentative="1">
      <w:start w:val="1"/>
      <w:numFmt w:val="bullet"/>
      <w:lvlText w:val="-"/>
      <w:lvlJc w:val="left"/>
      <w:pPr>
        <w:tabs>
          <w:tab w:val="num" w:pos="6480"/>
        </w:tabs>
        <w:ind w:left="6480" w:hanging="360"/>
      </w:pPr>
      <w:rPr>
        <w:rFonts w:ascii="Garamond" w:hAnsi="Garamond" w:hint="default"/>
      </w:rPr>
    </w:lvl>
  </w:abstractNum>
  <w:abstractNum w:abstractNumId="1" w15:restartNumberingAfterBreak="0">
    <w:nsid w:val="1F16514A"/>
    <w:multiLevelType w:val="hybridMultilevel"/>
    <w:tmpl w:val="715439EA"/>
    <w:lvl w:ilvl="0" w:tplc="144E7CEC">
      <w:start w:val="1"/>
      <w:numFmt w:val="bullet"/>
      <w:lvlText w:val="⮚"/>
      <w:lvlJc w:val="left"/>
      <w:pPr>
        <w:tabs>
          <w:tab w:val="num" w:pos="720"/>
        </w:tabs>
        <w:ind w:left="720" w:hanging="360"/>
      </w:pPr>
      <w:rPr>
        <w:rFonts w:ascii="Segoe UI Symbol" w:hAnsi="Segoe UI Symbol" w:hint="default"/>
      </w:rPr>
    </w:lvl>
    <w:lvl w:ilvl="1" w:tplc="F434F41C" w:tentative="1">
      <w:start w:val="1"/>
      <w:numFmt w:val="bullet"/>
      <w:lvlText w:val="⮚"/>
      <w:lvlJc w:val="left"/>
      <w:pPr>
        <w:tabs>
          <w:tab w:val="num" w:pos="1440"/>
        </w:tabs>
        <w:ind w:left="1440" w:hanging="360"/>
      </w:pPr>
      <w:rPr>
        <w:rFonts w:ascii="Segoe UI Symbol" w:hAnsi="Segoe UI Symbol" w:hint="default"/>
      </w:rPr>
    </w:lvl>
    <w:lvl w:ilvl="2" w:tplc="70BC77F6" w:tentative="1">
      <w:start w:val="1"/>
      <w:numFmt w:val="bullet"/>
      <w:lvlText w:val="⮚"/>
      <w:lvlJc w:val="left"/>
      <w:pPr>
        <w:tabs>
          <w:tab w:val="num" w:pos="2160"/>
        </w:tabs>
        <w:ind w:left="2160" w:hanging="360"/>
      </w:pPr>
      <w:rPr>
        <w:rFonts w:ascii="Segoe UI Symbol" w:hAnsi="Segoe UI Symbol" w:hint="default"/>
      </w:rPr>
    </w:lvl>
    <w:lvl w:ilvl="3" w:tplc="885CAA5E" w:tentative="1">
      <w:start w:val="1"/>
      <w:numFmt w:val="bullet"/>
      <w:lvlText w:val="⮚"/>
      <w:lvlJc w:val="left"/>
      <w:pPr>
        <w:tabs>
          <w:tab w:val="num" w:pos="2880"/>
        </w:tabs>
        <w:ind w:left="2880" w:hanging="360"/>
      </w:pPr>
      <w:rPr>
        <w:rFonts w:ascii="Segoe UI Symbol" w:hAnsi="Segoe UI Symbol" w:hint="default"/>
      </w:rPr>
    </w:lvl>
    <w:lvl w:ilvl="4" w:tplc="89AAE5AC" w:tentative="1">
      <w:start w:val="1"/>
      <w:numFmt w:val="bullet"/>
      <w:lvlText w:val="⮚"/>
      <w:lvlJc w:val="left"/>
      <w:pPr>
        <w:tabs>
          <w:tab w:val="num" w:pos="3600"/>
        </w:tabs>
        <w:ind w:left="3600" w:hanging="360"/>
      </w:pPr>
      <w:rPr>
        <w:rFonts w:ascii="Segoe UI Symbol" w:hAnsi="Segoe UI Symbol" w:hint="default"/>
      </w:rPr>
    </w:lvl>
    <w:lvl w:ilvl="5" w:tplc="99246F28" w:tentative="1">
      <w:start w:val="1"/>
      <w:numFmt w:val="bullet"/>
      <w:lvlText w:val="⮚"/>
      <w:lvlJc w:val="left"/>
      <w:pPr>
        <w:tabs>
          <w:tab w:val="num" w:pos="4320"/>
        </w:tabs>
        <w:ind w:left="4320" w:hanging="360"/>
      </w:pPr>
      <w:rPr>
        <w:rFonts w:ascii="Segoe UI Symbol" w:hAnsi="Segoe UI Symbol" w:hint="default"/>
      </w:rPr>
    </w:lvl>
    <w:lvl w:ilvl="6" w:tplc="D7BCCEEA" w:tentative="1">
      <w:start w:val="1"/>
      <w:numFmt w:val="bullet"/>
      <w:lvlText w:val="⮚"/>
      <w:lvlJc w:val="left"/>
      <w:pPr>
        <w:tabs>
          <w:tab w:val="num" w:pos="5040"/>
        </w:tabs>
        <w:ind w:left="5040" w:hanging="360"/>
      </w:pPr>
      <w:rPr>
        <w:rFonts w:ascii="Segoe UI Symbol" w:hAnsi="Segoe UI Symbol" w:hint="default"/>
      </w:rPr>
    </w:lvl>
    <w:lvl w:ilvl="7" w:tplc="7EDAD790" w:tentative="1">
      <w:start w:val="1"/>
      <w:numFmt w:val="bullet"/>
      <w:lvlText w:val="⮚"/>
      <w:lvlJc w:val="left"/>
      <w:pPr>
        <w:tabs>
          <w:tab w:val="num" w:pos="5760"/>
        </w:tabs>
        <w:ind w:left="5760" w:hanging="360"/>
      </w:pPr>
      <w:rPr>
        <w:rFonts w:ascii="Segoe UI Symbol" w:hAnsi="Segoe UI Symbol" w:hint="default"/>
      </w:rPr>
    </w:lvl>
    <w:lvl w:ilvl="8" w:tplc="4CF48600" w:tentative="1">
      <w:start w:val="1"/>
      <w:numFmt w:val="bullet"/>
      <w:lvlText w:val="⮚"/>
      <w:lvlJc w:val="left"/>
      <w:pPr>
        <w:tabs>
          <w:tab w:val="num" w:pos="6480"/>
        </w:tabs>
        <w:ind w:left="6480" w:hanging="360"/>
      </w:pPr>
      <w:rPr>
        <w:rFonts w:ascii="Segoe UI Symbol" w:hAnsi="Segoe UI Symbol" w:hint="default"/>
      </w:rPr>
    </w:lvl>
  </w:abstractNum>
  <w:abstractNum w:abstractNumId="2" w15:restartNumberingAfterBreak="0">
    <w:nsid w:val="5ECB54F1"/>
    <w:multiLevelType w:val="hybridMultilevel"/>
    <w:tmpl w:val="AE6AAD8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629529B7"/>
    <w:multiLevelType w:val="hybridMultilevel"/>
    <w:tmpl w:val="3A844A94"/>
    <w:lvl w:ilvl="0" w:tplc="280A0007">
      <w:start w:val="1"/>
      <w:numFmt w:val="bullet"/>
      <w:lvlText w:val=""/>
      <w:lvlPicBulletId w:val="0"/>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64F14847"/>
    <w:multiLevelType w:val="multilevel"/>
    <w:tmpl w:val="0DAAAD60"/>
    <w:lvl w:ilvl="0">
      <w:start w:val="1"/>
      <w:numFmt w:val="bullet"/>
      <w:lvlText w:val="o"/>
      <w:lvlJc w:val="left"/>
      <w:pPr>
        <w:ind w:left="360" w:hanging="360"/>
      </w:pPr>
      <w:rPr>
        <w:rFonts w:ascii="Courier New" w:eastAsia="Courier New" w:hAnsi="Courier New" w:cs="Courier New"/>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65D863E1"/>
    <w:multiLevelType w:val="hybridMultilevel"/>
    <w:tmpl w:val="01C091F2"/>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76074BAC"/>
    <w:multiLevelType w:val="hybridMultilevel"/>
    <w:tmpl w:val="79F046F2"/>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76C52CD9"/>
    <w:multiLevelType w:val="hybridMultilevel"/>
    <w:tmpl w:val="94ECA3A4"/>
    <w:lvl w:ilvl="0" w:tplc="7E723DB6">
      <w:start w:val="1"/>
      <w:numFmt w:val="bullet"/>
      <w:lvlText w:val="❑"/>
      <w:lvlJc w:val="left"/>
      <w:pPr>
        <w:tabs>
          <w:tab w:val="num" w:pos="720"/>
        </w:tabs>
        <w:ind w:left="720" w:hanging="360"/>
      </w:pPr>
      <w:rPr>
        <w:rFonts w:ascii="Segoe UI Symbol" w:hAnsi="Segoe UI Symbol" w:hint="default"/>
      </w:rPr>
    </w:lvl>
    <w:lvl w:ilvl="1" w:tplc="E2487324" w:tentative="1">
      <w:start w:val="1"/>
      <w:numFmt w:val="bullet"/>
      <w:lvlText w:val="❑"/>
      <w:lvlJc w:val="left"/>
      <w:pPr>
        <w:tabs>
          <w:tab w:val="num" w:pos="1440"/>
        </w:tabs>
        <w:ind w:left="1440" w:hanging="360"/>
      </w:pPr>
      <w:rPr>
        <w:rFonts w:ascii="Segoe UI Symbol" w:hAnsi="Segoe UI Symbol" w:hint="default"/>
      </w:rPr>
    </w:lvl>
    <w:lvl w:ilvl="2" w:tplc="C0D677DE" w:tentative="1">
      <w:start w:val="1"/>
      <w:numFmt w:val="bullet"/>
      <w:lvlText w:val="❑"/>
      <w:lvlJc w:val="left"/>
      <w:pPr>
        <w:tabs>
          <w:tab w:val="num" w:pos="2160"/>
        </w:tabs>
        <w:ind w:left="2160" w:hanging="360"/>
      </w:pPr>
      <w:rPr>
        <w:rFonts w:ascii="Segoe UI Symbol" w:hAnsi="Segoe UI Symbol" w:hint="default"/>
      </w:rPr>
    </w:lvl>
    <w:lvl w:ilvl="3" w:tplc="23BADD50" w:tentative="1">
      <w:start w:val="1"/>
      <w:numFmt w:val="bullet"/>
      <w:lvlText w:val="❑"/>
      <w:lvlJc w:val="left"/>
      <w:pPr>
        <w:tabs>
          <w:tab w:val="num" w:pos="2880"/>
        </w:tabs>
        <w:ind w:left="2880" w:hanging="360"/>
      </w:pPr>
      <w:rPr>
        <w:rFonts w:ascii="Segoe UI Symbol" w:hAnsi="Segoe UI Symbol" w:hint="default"/>
      </w:rPr>
    </w:lvl>
    <w:lvl w:ilvl="4" w:tplc="FAECC6FA" w:tentative="1">
      <w:start w:val="1"/>
      <w:numFmt w:val="bullet"/>
      <w:lvlText w:val="❑"/>
      <w:lvlJc w:val="left"/>
      <w:pPr>
        <w:tabs>
          <w:tab w:val="num" w:pos="3600"/>
        </w:tabs>
        <w:ind w:left="3600" w:hanging="360"/>
      </w:pPr>
      <w:rPr>
        <w:rFonts w:ascii="Segoe UI Symbol" w:hAnsi="Segoe UI Symbol" w:hint="default"/>
      </w:rPr>
    </w:lvl>
    <w:lvl w:ilvl="5" w:tplc="F37099E0" w:tentative="1">
      <w:start w:val="1"/>
      <w:numFmt w:val="bullet"/>
      <w:lvlText w:val="❑"/>
      <w:lvlJc w:val="left"/>
      <w:pPr>
        <w:tabs>
          <w:tab w:val="num" w:pos="4320"/>
        </w:tabs>
        <w:ind w:left="4320" w:hanging="360"/>
      </w:pPr>
      <w:rPr>
        <w:rFonts w:ascii="Segoe UI Symbol" w:hAnsi="Segoe UI Symbol" w:hint="default"/>
      </w:rPr>
    </w:lvl>
    <w:lvl w:ilvl="6" w:tplc="B81809C6" w:tentative="1">
      <w:start w:val="1"/>
      <w:numFmt w:val="bullet"/>
      <w:lvlText w:val="❑"/>
      <w:lvlJc w:val="left"/>
      <w:pPr>
        <w:tabs>
          <w:tab w:val="num" w:pos="5040"/>
        </w:tabs>
        <w:ind w:left="5040" w:hanging="360"/>
      </w:pPr>
      <w:rPr>
        <w:rFonts w:ascii="Segoe UI Symbol" w:hAnsi="Segoe UI Symbol" w:hint="default"/>
      </w:rPr>
    </w:lvl>
    <w:lvl w:ilvl="7" w:tplc="31C018A2" w:tentative="1">
      <w:start w:val="1"/>
      <w:numFmt w:val="bullet"/>
      <w:lvlText w:val="❑"/>
      <w:lvlJc w:val="left"/>
      <w:pPr>
        <w:tabs>
          <w:tab w:val="num" w:pos="5760"/>
        </w:tabs>
        <w:ind w:left="5760" w:hanging="360"/>
      </w:pPr>
      <w:rPr>
        <w:rFonts w:ascii="Segoe UI Symbol" w:hAnsi="Segoe UI Symbol" w:hint="default"/>
      </w:rPr>
    </w:lvl>
    <w:lvl w:ilvl="8" w:tplc="81DC4F94" w:tentative="1">
      <w:start w:val="1"/>
      <w:numFmt w:val="bullet"/>
      <w:lvlText w:val="❑"/>
      <w:lvlJc w:val="left"/>
      <w:pPr>
        <w:tabs>
          <w:tab w:val="num" w:pos="6480"/>
        </w:tabs>
        <w:ind w:left="6480" w:hanging="360"/>
      </w:pPr>
      <w:rPr>
        <w:rFonts w:ascii="Segoe UI Symbol" w:hAnsi="Segoe UI Symbol" w:hint="default"/>
      </w:rPr>
    </w:lvl>
  </w:abstractNum>
  <w:abstractNum w:abstractNumId="8" w15:restartNumberingAfterBreak="0">
    <w:nsid w:val="7E585866"/>
    <w:multiLevelType w:val="hybridMultilevel"/>
    <w:tmpl w:val="F01034FA"/>
    <w:lvl w:ilvl="0" w:tplc="E5FC8218">
      <w:start w:val="1"/>
      <w:numFmt w:val="bullet"/>
      <w:lvlText w:val="❑"/>
      <w:lvlJc w:val="left"/>
      <w:pPr>
        <w:tabs>
          <w:tab w:val="num" w:pos="720"/>
        </w:tabs>
        <w:ind w:left="720" w:hanging="360"/>
      </w:pPr>
      <w:rPr>
        <w:rFonts w:ascii="Segoe UI Symbol" w:hAnsi="Segoe UI Symbol" w:hint="default"/>
      </w:rPr>
    </w:lvl>
    <w:lvl w:ilvl="1" w:tplc="2FD8E48E" w:tentative="1">
      <w:start w:val="1"/>
      <w:numFmt w:val="bullet"/>
      <w:lvlText w:val="❑"/>
      <w:lvlJc w:val="left"/>
      <w:pPr>
        <w:tabs>
          <w:tab w:val="num" w:pos="1440"/>
        </w:tabs>
        <w:ind w:left="1440" w:hanging="360"/>
      </w:pPr>
      <w:rPr>
        <w:rFonts w:ascii="Segoe UI Symbol" w:hAnsi="Segoe UI Symbol" w:hint="default"/>
      </w:rPr>
    </w:lvl>
    <w:lvl w:ilvl="2" w:tplc="964A43D2" w:tentative="1">
      <w:start w:val="1"/>
      <w:numFmt w:val="bullet"/>
      <w:lvlText w:val="❑"/>
      <w:lvlJc w:val="left"/>
      <w:pPr>
        <w:tabs>
          <w:tab w:val="num" w:pos="2160"/>
        </w:tabs>
        <w:ind w:left="2160" w:hanging="360"/>
      </w:pPr>
      <w:rPr>
        <w:rFonts w:ascii="Segoe UI Symbol" w:hAnsi="Segoe UI Symbol" w:hint="default"/>
      </w:rPr>
    </w:lvl>
    <w:lvl w:ilvl="3" w:tplc="398E69E8" w:tentative="1">
      <w:start w:val="1"/>
      <w:numFmt w:val="bullet"/>
      <w:lvlText w:val="❑"/>
      <w:lvlJc w:val="left"/>
      <w:pPr>
        <w:tabs>
          <w:tab w:val="num" w:pos="2880"/>
        </w:tabs>
        <w:ind w:left="2880" w:hanging="360"/>
      </w:pPr>
      <w:rPr>
        <w:rFonts w:ascii="Segoe UI Symbol" w:hAnsi="Segoe UI Symbol" w:hint="default"/>
      </w:rPr>
    </w:lvl>
    <w:lvl w:ilvl="4" w:tplc="5AD4F546" w:tentative="1">
      <w:start w:val="1"/>
      <w:numFmt w:val="bullet"/>
      <w:lvlText w:val="❑"/>
      <w:lvlJc w:val="left"/>
      <w:pPr>
        <w:tabs>
          <w:tab w:val="num" w:pos="3600"/>
        </w:tabs>
        <w:ind w:left="3600" w:hanging="360"/>
      </w:pPr>
      <w:rPr>
        <w:rFonts w:ascii="Segoe UI Symbol" w:hAnsi="Segoe UI Symbol" w:hint="default"/>
      </w:rPr>
    </w:lvl>
    <w:lvl w:ilvl="5" w:tplc="28DA8C14" w:tentative="1">
      <w:start w:val="1"/>
      <w:numFmt w:val="bullet"/>
      <w:lvlText w:val="❑"/>
      <w:lvlJc w:val="left"/>
      <w:pPr>
        <w:tabs>
          <w:tab w:val="num" w:pos="4320"/>
        </w:tabs>
        <w:ind w:left="4320" w:hanging="360"/>
      </w:pPr>
      <w:rPr>
        <w:rFonts w:ascii="Segoe UI Symbol" w:hAnsi="Segoe UI Symbol" w:hint="default"/>
      </w:rPr>
    </w:lvl>
    <w:lvl w:ilvl="6" w:tplc="536EFF12" w:tentative="1">
      <w:start w:val="1"/>
      <w:numFmt w:val="bullet"/>
      <w:lvlText w:val="❑"/>
      <w:lvlJc w:val="left"/>
      <w:pPr>
        <w:tabs>
          <w:tab w:val="num" w:pos="5040"/>
        </w:tabs>
        <w:ind w:left="5040" w:hanging="360"/>
      </w:pPr>
      <w:rPr>
        <w:rFonts w:ascii="Segoe UI Symbol" w:hAnsi="Segoe UI Symbol" w:hint="default"/>
      </w:rPr>
    </w:lvl>
    <w:lvl w:ilvl="7" w:tplc="1AD25426" w:tentative="1">
      <w:start w:val="1"/>
      <w:numFmt w:val="bullet"/>
      <w:lvlText w:val="❑"/>
      <w:lvlJc w:val="left"/>
      <w:pPr>
        <w:tabs>
          <w:tab w:val="num" w:pos="5760"/>
        </w:tabs>
        <w:ind w:left="5760" w:hanging="360"/>
      </w:pPr>
      <w:rPr>
        <w:rFonts w:ascii="Segoe UI Symbol" w:hAnsi="Segoe UI Symbol" w:hint="default"/>
      </w:rPr>
    </w:lvl>
    <w:lvl w:ilvl="8" w:tplc="B92EA874" w:tentative="1">
      <w:start w:val="1"/>
      <w:numFmt w:val="bullet"/>
      <w:lvlText w:val="❑"/>
      <w:lvlJc w:val="left"/>
      <w:pPr>
        <w:tabs>
          <w:tab w:val="num" w:pos="6480"/>
        </w:tabs>
        <w:ind w:left="6480" w:hanging="360"/>
      </w:pPr>
      <w:rPr>
        <w:rFonts w:ascii="Segoe UI Symbol" w:hAnsi="Segoe UI Symbol" w:hint="default"/>
      </w:rPr>
    </w:lvl>
  </w:abstractNum>
  <w:num w:numId="1" w16cid:durableId="1203788176">
    <w:abstractNumId w:val="6"/>
  </w:num>
  <w:num w:numId="2" w16cid:durableId="192351172">
    <w:abstractNumId w:val="4"/>
  </w:num>
  <w:num w:numId="3" w16cid:durableId="805899598">
    <w:abstractNumId w:val="5"/>
  </w:num>
  <w:num w:numId="4" w16cid:durableId="1219779729">
    <w:abstractNumId w:val="3"/>
  </w:num>
  <w:num w:numId="5" w16cid:durableId="1168867045">
    <w:abstractNumId w:val="0"/>
  </w:num>
  <w:num w:numId="6" w16cid:durableId="1509326083">
    <w:abstractNumId w:val="7"/>
  </w:num>
  <w:num w:numId="7" w16cid:durableId="506404362">
    <w:abstractNumId w:val="1"/>
  </w:num>
  <w:num w:numId="8" w16cid:durableId="113182126">
    <w:abstractNumId w:val="8"/>
  </w:num>
  <w:num w:numId="9" w16cid:durableId="12639520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EC7"/>
    <w:rsid w:val="00001129"/>
    <w:rsid w:val="00087B12"/>
    <w:rsid w:val="000A5173"/>
    <w:rsid w:val="000E26FE"/>
    <w:rsid w:val="000F1FFC"/>
    <w:rsid w:val="000F3FF7"/>
    <w:rsid w:val="001B3E6A"/>
    <w:rsid w:val="001E2449"/>
    <w:rsid w:val="001E259A"/>
    <w:rsid w:val="00282955"/>
    <w:rsid w:val="00292894"/>
    <w:rsid w:val="00296F72"/>
    <w:rsid w:val="003003EC"/>
    <w:rsid w:val="00341779"/>
    <w:rsid w:val="00363EF9"/>
    <w:rsid w:val="003864C2"/>
    <w:rsid w:val="003D2A33"/>
    <w:rsid w:val="00411848"/>
    <w:rsid w:val="004324B4"/>
    <w:rsid w:val="00457A5F"/>
    <w:rsid w:val="00472318"/>
    <w:rsid w:val="004803EE"/>
    <w:rsid w:val="004B32B1"/>
    <w:rsid w:val="004E5B4D"/>
    <w:rsid w:val="004E68C8"/>
    <w:rsid w:val="004F00EF"/>
    <w:rsid w:val="005A2AB5"/>
    <w:rsid w:val="005B39D1"/>
    <w:rsid w:val="005F2A3A"/>
    <w:rsid w:val="005F62E5"/>
    <w:rsid w:val="00605A05"/>
    <w:rsid w:val="00624337"/>
    <w:rsid w:val="00630C67"/>
    <w:rsid w:val="006640BF"/>
    <w:rsid w:val="00686EC7"/>
    <w:rsid w:val="00687BC3"/>
    <w:rsid w:val="006F68C8"/>
    <w:rsid w:val="007374ED"/>
    <w:rsid w:val="007542A9"/>
    <w:rsid w:val="00764F06"/>
    <w:rsid w:val="008060EC"/>
    <w:rsid w:val="008275DB"/>
    <w:rsid w:val="00833284"/>
    <w:rsid w:val="008A0689"/>
    <w:rsid w:val="008B1B90"/>
    <w:rsid w:val="008F371C"/>
    <w:rsid w:val="009011CF"/>
    <w:rsid w:val="00906207"/>
    <w:rsid w:val="00913D42"/>
    <w:rsid w:val="00942FBA"/>
    <w:rsid w:val="00970C09"/>
    <w:rsid w:val="00984A43"/>
    <w:rsid w:val="00996869"/>
    <w:rsid w:val="009B2EAE"/>
    <w:rsid w:val="009F32E9"/>
    <w:rsid w:val="00A1511D"/>
    <w:rsid w:val="00A20F06"/>
    <w:rsid w:val="00A32737"/>
    <w:rsid w:val="00A35D1F"/>
    <w:rsid w:val="00A521FE"/>
    <w:rsid w:val="00AB2F5E"/>
    <w:rsid w:val="00AC53CA"/>
    <w:rsid w:val="00AD00C6"/>
    <w:rsid w:val="00AF1A52"/>
    <w:rsid w:val="00B4287E"/>
    <w:rsid w:val="00B572E5"/>
    <w:rsid w:val="00B8226D"/>
    <w:rsid w:val="00B83867"/>
    <w:rsid w:val="00B919BD"/>
    <w:rsid w:val="00BD1EF3"/>
    <w:rsid w:val="00BE79A8"/>
    <w:rsid w:val="00C00E20"/>
    <w:rsid w:val="00C42C38"/>
    <w:rsid w:val="00C55A1A"/>
    <w:rsid w:val="00C62782"/>
    <w:rsid w:val="00C76A53"/>
    <w:rsid w:val="00C95B5E"/>
    <w:rsid w:val="00CF220A"/>
    <w:rsid w:val="00D47572"/>
    <w:rsid w:val="00D6224D"/>
    <w:rsid w:val="00D7181B"/>
    <w:rsid w:val="00D92F20"/>
    <w:rsid w:val="00DA47B4"/>
    <w:rsid w:val="00DE271F"/>
    <w:rsid w:val="00DE5F7B"/>
    <w:rsid w:val="00E026E8"/>
    <w:rsid w:val="00E06164"/>
    <w:rsid w:val="00E86479"/>
    <w:rsid w:val="00EB22EC"/>
    <w:rsid w:val="00EC1CF1"/>
    <w:rsid w:val="00EC5A7D"/>
    <w:rsid w:val="00ED449D"/>
    <w:rsid w:val="00F67A8D"/>
    <w:rsid w:val="00F95B26"/>
    <w:rsid w:val="00FD1A4B"/>
    <w:rsid w:val="00FE31F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72C77"/>
  <w15:chartTrackingRefBased/>
  <w15:docId w15:val="{D4784437-2E4A-43DE-AB49-F39397BD0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1B3E6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803EE"/>
    <w:pPr>
      <w:ind w:left="720"/>
      <w:contextualSpacing/>
    </w:pPr>
  </w:style>
  <w:style w:type="character" w:styleId="Hipervnculo">
    <w:name w:val="Hyperlink"/>
    <w:basedOn w:val="Fuentedeprrafopredeter"/>
    <w:uiPriority w:val="99"/>
    <w:unhideWhenUsed/>
    <w:rsid w:val="00282955"/>
    <w:rPr>
      <w:color w:val="0563C1" w:themeColor="hyperlink"/>
      <w:u w:val="single"/>
    </w:rPr>
  </w:style>
  <w:style w:type="character" w:styleId="Mencinsinresolver">
    <w:name w:val="Unresolved Mention"/>
    <w:basedOn w:val="Fuentedeprrafopredeter"/>
    <w:uiPriority w:val="99"/>
    <w:semiHidden/>
    <w:unhideWhenUsed/>
    <w:rsid w:val="00282955"/>
    <w:rPr>
      <w:color w:val="605E5C"/>
      <w:shd w:val="clear" w:color="auto" w:fill="E1DFDD"/>
    </w:rPr>
  </w:style>
  <w:style w:type="paragraph" w:styleId="Sinespaciado">
    <w:name w:val="No Spacing"/>
    <w:link w:val="SinespaciadoCar"/>
    <w:uiPriority w:val="1"/>
    <w:qFormat/>
    <w:rsid w:val="001E259A"/>
    <w:pPr>
      <w:spacing w:after="0" w:line="240" w:lineRule="auto"/>
    </w:pPr>
    <w:rPr>
      <w:rFonts w:ascii="Times New Roman" w:eastAsia="Times New Roman" w:hAnsi="Times New Roman" w:cs="Times New Roman"/>
      <w:sz w:val="24"/>
      <w:szCs w:val="24"/>
      <w:lang w:val="es-ES" w:eastAsia="es-ES"/>
    </w:rPr>
  </w:style>
  <w:style w:type="character" w:customStyle="1" w:styleId="SinespaciadoCar">
    <w:name w:val="Sin espaciado Car"/>
    <w:link w:val="Sinespaciado"/>
    <w:uiPriority w:val="1"/>
    <w:rsid w:val="001E259A"/>
    <w:rPr>
      <w:rFonts w:ascii="Times New Roman" w:eastAsia="Times New Roman" w:hAnsi="Times New Roman" w:cs="Times New Roman"/>
      <w:sz w:val="24"/>
      <w:szCs w:val="24"/>
      <w:lang w:val="es-ES" w:eastAsia="es-ES"/>
    </w:rPr>
  </w:style>
  <w:style w:type="character" w:customStyle="1" w:styleId="Ttulo1Car">
    <w:name w:val="Título 1 Car"/>
    <w:basedOn w:val="Fuentedeprrafopredeter"/>
    <w:link w:val="Ttulo1"/>
    <w:uiPriority w:val="9"/>
    <w:rsid w:val="001B3E6A"/>
    <w:rPr>
      <w:rFonts w:ascii="Times New Roman" w:eastAsia="Times New Roman" w:hAnsi="Times New Roman" w:cs="Times New Roman"/>
      <w:b/>
      <w:bCs/>
      <w:kern w:val="36"/>
      <w:sz w:val="48"/>
      <w:szCs w:val="48"/>
      <w:lang w:eastAsia="es-PE"/>
    </w:rPr>
  </w:style>
  <w:style w:type="paragraph" w:styleId="NormalWeb">
    <w:name w:val="Normal (Web)"/>
    <w:basedOn w:val="Normal"/>
    <w:uiPriority w:val="99"/>
    <w:semiHidden/>
    <w:unhideWhenUsed/>
    <w:rsid w:val="00913D42"/>
    <w:pPr>
      <w:spacing w:before="100" w:beforeAutospacing="1" w:after="100" w:afterAutospacing="1" w:line="240" w:lineRule="auto"/>
    </w:pPr>
    <w:rPr>
      <w:rFonts w:ascii="Times New Roman" w:eastAsia="Times New Roman" w:hAnsi="Times New Roman" w:cs="Times New Roman"/>
      <w:sz w:val="24"/>
      <w:szCs w:val="24"/>
      <w:lang w:eastAsia="es-PE"/>
    </w:rPr>
  </w:style>
  <w:style w:type="table" w:styleId="Tablaconcuadrcula">
    <w:name w:val="Table Grid"/>
    <w:basedOn w:val="Tablanormal"/>
    <w:uiPriority w:val="39"/>
    <w:rsid w:val="004E68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7266714">
      <w:bodyDiv w:val="1"/>
      <w:marLeft w:val="0"/>
      <w:marRight w:val="0"/>
      <w:marTop w:val="0"/>
      <w:marBottom w:val="0"/>
      <w:divBdr>
        <w:top w:val="none" w:sz="0" w:space="0" w:color="auto"/>
        <w:left w:val="none" w:sz="0" w:space="0" w:color="auto"/>
        <w:bottom w:val="none" w:sz="0" w:space="0" w:color="auto"/>
        <w:right w:val="none" w:sz="0" w:space="0" w:color="auto"/>
      </w:divBdr>
    </w:div>
    <w:div w:id="345057487">
      <w:bodyDiv w:val="1"/>
      <w:marLeft w:val="0"/>
      <w:marRight w:val="0"/>
      <w:marTop w:val="0"/>
      <w:marBottom w:val="0"/>
      <w:divBdr>
        <w:top w:val="none" w:sz="0" w:space="0" w:color="auto"/>
        <w:left w:val="none" w:sz="0" w:space="0" w:color="auto"/>
        <w:bottom w:val="none" w:sz="0" w:space="0" w:color="auto"/>
        <w:right w:val="none" w:sz="0" w:space="0" w:color="auto"/>
      </w:divBdr>
    </w:div>
    <w:div w:id="345791830">
      <w:bodyDiv w:val="1"/>
      <w:marLeft w:val="0"/>
      <w:marRight w:val="0"/>
      <w:marTop w:val="0"/>
      <w:marBottom w:val="0"/>
      <w:divBdr>
        <w:top w:val="none" w:sz="0" w:space="0" w:color="auto"/>
        <w:left w:val="none" w:sz="0" w:space="0" w:color="auto"/>
        <w:bottom w:val="none" w:sz="0" w:space="0" w:color="auto"/>
        <w:right w:val="none" w:sz="0" w:space="0" w:color="auto"/>
      </w:divBdr>
    </w:div>
    <w:div w:id="520779147">
      <w:bodyDiv w:val="1"/>
      <w:marLeft w:val="0"/>
      <w:marRight w:val="0"/>
      <w:marTop w:val="0"/>
      <w:marBottom w:val="0"/>
      <w:divBdr>
        <w:top w:val="none" w:sz="0" w:space="0" w:color="auto"/>
        <w:left w:val="none" w:sz="0" w:space="0" w:color="auto"/>
        <w:bottom w:val="none" w:sz="0" w:space="0" w:color="auto"/>
        <w:right w:val="none" w:sz="0" w:space="0" w:color="auto"/>
      </w:divBdr>
    </w:div>
    <w:div w:id="530150025">
      <w:bodyDiv w:val="1"/>
      <w:marLeft w:val="0"/>
      <w:marRight w:val="0"/>
      <w:marTop w:val="0"/>
      <w:marBottom w:val="0"/>
      <w:divBdr>
        <w:top w:val="none" w:sz="0" w:space="0" w:color="auto"/>
        <w:left w:val="none" w:sz="0" w:space="0" w:color="auto"/>
        <w:bottom w:val="none" w:sz="0" w:space="0" w:color="auto"/>
        <w:right w:val="none" w:sz="0" w:space="0" w:color="auto"/>
      </w:divBdr>
    </w:div>
    <w:div w:id="539902589">
      <w:bodyDiv w:val="1"/>
      <w:marLeft w:val="0"/>
      <w:marRight w:val="0"/>
      <w:marTop w:val="0"/>
      <w:marBottom w:val="0"/>
      <w:divBdr>
        <w:top w:val="none" w:sz="0" w:space="0" w:color="auto"/>
        <w:left w:val="none" w:sz="0" w:space="0" w:color="auto"/>
        <w:bottom w:val="none" w:sz="0" w:space="0" w:color="auto"/>
        <w:right w:val="none" w:sz="0" w:space="0" w:color="auto"/>
      </w:divBdr>
    </w:div>
    <w:div w:id="692026715">
      <w:bodyDiv w:val="1"/>
      <w:marLeft w:val="0"/>
      <w:marRight w:val="0"/>
      <w:marTop w:val="0"/>
      <w:marBottom w:val="0"/>
      <w:divBdr>
        <w:top w:val="none" w:sz="0" w:space="0" w:color="auto"/>
        <w:left w:val="none" w:sz="0" w:space="0" w:color="auto"/>
        <w:bottom w:val="none" w:sz="0" w:space="0" w:color="auto"/>
        <w:right w:val="none" w:sz="0" w:space="0" w:color="auto"/>
      </w:divBdr>
    </w:div>
    <w:div w:id="905535422">
      <w:bodyDiv w:val="1"/>
      <w:marLeft w:val="0"/>
      <w:marRight w:val="0"/>
      <w:marTop w:val="0"/>
      <w:marBottom w:val="0"/>
      <w:divBdr>
        <w:top w:val="none" w:sz="0" w:space="0" w:color="auto"/>
        <w:left w:val="none" w:sz="0" w:space="0" w:color="auto"/>
        <w:bottom w:val="none" w:sz="0" w:space="0" w:color="auto"/>
        <w:right w:val="none" w:sz="0" w:space="0" w:color="auto"/>
      </w:divBdr>
    </w:div>
    <w:div w:id="915481374">
      <w:bodyDiv w:val="1"/>
      <w:marLeft w:val="0"/>
      <w:marRight w:val="0"/>
      <w:marTop w:val="0"/>
      <w:marBottom w:val="0"/>
      <w:divBdr>
        <w:top w:val="none" w:sz="0" w:space="0" w:color="auto"/>
        <w:left w:val="none" w:sz="0" w:space="0" w:color="auto"/>
        <w:bottom w:val="none" w:sz="0" w:space="0" w:color="auto"/>
        <w:right w:val="none" w:sz="0" w:space="0" w:color="auto"/>
      </w:divBdr>
      <w:divsChild>
        <w:div w:id="373307641">
          <w:marLeft w:val="547"/>
          <w:marRight w:val="0"/>
          <w:marTop w:val="0"/>
          <w:marBottom w:val="0"/>
          <w:divBdr>
            <w:top w:val="none" w:sz="0" w:space="0" w:color="auto"/>
            <w:left w:val="none" w:sz="0" w:space="0" w:color="auto"/>
            <w:bottom w:val="none" w:sz="0" w:space="0" w:color="auto"/>
            <w:right w:val="none" w:sz="0" w:space="0" w:color="auto"/>
          </w:divBdr>
        </w:div>
      </w:divsChild>
    </w:div>
    <w:div w:id="983893201">
      <w:bodyDiv w:val="1"/>
      <w:marLeft w:val="0"/>
      <w:marRight w:val="0"/>
      <w:marTop w:val="0"/>
      <w:marBottom w:val="0"/>
      <w:divBdr>
        <w:top w:val="none" w:sz="0" w:space="0" w:color="auto"/>
        <w:left w:val="none" w:sz="0" w:space="0" w:color="auto"/>
        <w:bottom w:val="none" w:sz="0" w:space="0" w:color="auto"/>
        <w:right w:val="none" w:sz="0" w:space="0" w:color="auto"/>
      </w:divBdr>
    </w:div>
    <w:div w:id="994645633">
      <w:bodyDiv w:val="1"/>
      <w:marLeft w:val="0"/>
      <w:marRight w:val="0"/>
      <w:marTop w:val="0"/>
      <w:marBottom w:val="0"/>
      <w:divBdr>
        <w:top w:val="none" w:sz="0" w:space="0" w:color="auto"/>
        <w:left w:val="none" w:sz="0" w:space="0" w:color="auto"/>
        <w:bottom w:val="none" w:sz="0" w:space="0" w:color="auto"/>
        <w:right w:val="none" w:sz="0" w:space="0" w:color="auto"/>
      </w:divBdr>
      <w:divsChild>
        <w:div w:id="1569268886">
          <w:marLeft w:val="547"/>
          <w:marRight w:val="144"/>
          <w:marTop w:val="0"/>
          <w:marBottom w:val="80"/>
          <w:divBdr>
            <w:top w:val="none" w:sz="0" w:space="0" w:color="auto"/>
            <w:left w:val="none" w:sz="0" w:space="0" w:color="auto"/>
            <w:bottom w:val="none" w:sz="0" w:space="0" w:color="auto"/>
            <w:right w:val="none" w:sz="0" w:space="0" w:color="auto"/>
          </w:divBdr>
        </w:div>
        <w:div w:id="1206410456">
          <w:marLeft w:val="547"/>
          <w:marRight w:val="144"/>
          <w:marTop w:val="0"/>
          <w:marBottom w:val="80"/>
          <w:divBdr>
            <w:top w:val="none" w:sz="0" w:space="0" w:color="auto"/>
            <w:left w:val="none" w:sz="0" w:space="0" w:color="auto"/>
            <w:bottom w:val="none" w:sz="0" w:space="0" w:color="auto"/>
            <w:right w:val="none" w:sz="0" w:space="0" w:color="auto"/>
          </w:divBdr>
        </w:div>
        <w:div w:id="401492918">
          <w:marLeft w:val="547"/>
          <w:marRight w:val="144"/>
          <w:marTop w:val="0"/>
          <w:marBottom w:val="80"/>
          <w:divBdr>
            <w:top w:val="none" w:sz="0" w:space="0" w:color="auto"/>
            <w:left w:val="none" w:sz="0" w:space="0" w:color="auto"/>
            <w:bottom w:val="none" w:sz="0" w:space="0" w:color="auto"/>
            <w:right w:val="none" w:sz="0" w:space="0" w:color="auto"/>
          </w:divBdr>
        </w:div>
        <w:div w:id="439498744">
          <w:marLeft w:val="547"/>
          <w:marRight w:val="144"/>
          <w:marTop w:val="0"/>
          <w:marBottom w:val="80"/>
          <w:divBdr>
            <w:top w:val="none" w:sz="0" w:space="0" w:color="auto"/>
            <w:left w:val="none" w:sz="0" w:space="0" w:color="auto"/>
            <w:bottom w:val="none" w:sz="0" w:space="0" w:color="auto"/>
            <w:right w:val="none" w:sz="0" w:space="0" w:color="auto"/>
          </w:divBdr>
        </w:div>
      </w:divsChild>
    </w:div>
    <w:div w:id="1247887110">
      <w:bodyDiv w:val="1"/>
      <w:marLeft w:val="0"/>
      <w:marRight w:val="0"/>
      <w:marTop w:val="0"/>
      <w:marBottom w:val="0"/>
      <w:divBdr>
        <w:top w:val="none" w:sz="0" w:space="0" w:color="auto"/>
        <w:left w:val="none" w:sz="0" w:space="0" w:color="auto"/>
        <w:bottom w:val="none" w:sz="0" w:space="0" w:color="auto"/>
        <w:right w:val="none" w:sz="0" w:space="0" w:color="auto"/>
      </w:divBdr>
    </w:div>
    <w:div w:id="1420177733">
      <w:bodyDiv w:val="1"/>
      <w:marLeft w:val="0"/>
      <w:marRight w:val="0"/>
      <w:marTop w:val="0"/>
      <w:marBottom w:val="0"/>
      <w:divBdr>
        <w:top w:val="none" w:sz="0" w:space="0" w:color="auto"/>
        <w:left w:val="none" w:sz="0" w:space="0" w:color="auto"/>
        <w:bottom w:val="none" w:sz="0" w:space="0" w:color="auto"/>
        <w:right w:val="none" w:sz="0" w:space="0" w:color="auto"/>
      </w:divBdr>
      <w:divsChild>
        <w:div w:id="421999167">
          <w:marLeft w:val="547"/>
          <w:marRight w:val="0"/>
          <w:marTop w:val="0"/>
          <w:marBottom w:val="0"/>
          <w:divBdr>
            <w:top w:val="none" w:sz="0" w:space="0" w:color="auto"/>
            <w:left w:val="none" w:sz="0" w:space="0" w:color="auto"/>
            <w:bottom w:val="none" w:sz="0" w:space="0" w:color="auto"/>
            <w:right w:val="none" w:sz="0" w:space="0" w:color="auto"/>
          </w:divBdr>
        </w:div>
        <w:div w:id="213201734">
          <w:marLeft w:val="547"/>
          <w:marRight w:val="0"/>
          <w:marTop w:val="0"/>
          <w:marBottom w:val="0"/>
          <w:divBdr>
            <w:top w:val="none" w:sz="0" w:space="0" w:color="auto"/>
            <w:left w:val="none" w:sz="0" w:space="0" w:color="auto"/>
            <w:bottom w:val="none" w:sz="0" w:space="0" w:color="auto"/>
            <w:right w:val="none" w:sz="0" w:space="0" w:color="auto"/>
          </w:divBdr>
        </w:div>
        <w:div w:id="510687124">
          <w:marLeft w:val="547"/>
          <w:marRight w:val="0"/>
          <w:marTop w:val="0"/>
          <w:marBottom w:val="0"/>
          <w:divBdr>
            <w:top w:val="none" w:sz="0" w:space="0" w:color="auto"/>
            <w:left w:val="none" w:sz="0" w:space="0" w:color="auto"/>
            <w:bottom w:val="none" w:sz="0" w:space="0" w:color="auto"/>
            <w:right w:val="none" w:sz="0" w:space="0" w:color="auto"/>
          </w:divBdr>
        </w:div>
        <w:div w:id="1799107817">
          <w:marLeft w:val="547"/>
          <w:marRight w:val="0"/>
          <w:marTop w:val="0"/>
          <w:marBottom w:val="0"/>
          <w:divBdr>
            <w:top w:val="none" w:sz="0" w:space="0" w:color="auto"/>
            <w:left w:val="none" w:sz="0" w:space="0" w:color="auto"/>
            <w:bottom w:val="none" w:sz="0" w:space="0" w:color="auto"/>
            <w:right w:val="none" w:sz="0" w:space="0" w:color="auto"/>
          </w:divBdr>
        </w:div>
      </w:divsChild>
    </w:div>
    <w:div w:id="1635913318">
      <w:bodyDiv w:val="1"/>
      <w:marLeft w:val="0"/>
      <w:marRight w:val="0"/>
      <w:marTop w:val="0"/>
      <w:marBottom w:val="0"/>
      <w:divBdr>
        <w:top w:val="none" w:sz="0" w:space="0" w:color="auto"/>
        <w:left w:val="none" w:sz="0" w:space="0" w:color="auto"/>
        <w:bottom w:val="none" w:sz="0" w:space="0" w:color="auto"/>
        <w:right w:val="none" w:sz="0" w:space="0" w:color="auto"/>
      </w:divBdr>
    </w:div>
    <w:div w:id="2008558626">
      <w:bodyDiv w:val="1"/>
      <w:marLeft w:val="0"/>
      <w:marRight w:val="0"/>
      <w:marTop w:val="0"/>
      <w:marBottom w:val="0"/>
      <w:divBdr>
        <w:top w:val="none" w:sz="0" w:space="0" w:color="auto"/>
        <w:left w:val="none" w:sz="0" w:space="0" w:color="auto"/>
        <w:bottom w:val="none" w:sz="0" w:space="0" w:color="auto"/>
        <w:right w:val="none" w:sz="0" w:space="0" w:color="auto"/>
      </w:divBdr>
      <w:divsChild>
        <w:div w:id="270286249">
          <w:marLeft w:val="360"/>
          <w:marRight w:val="0"/>
          <w:marTop w:val="0"/>
          <w:marBottom w:val="0"/>
          <w:divBdr>
            <w:top w:val="none" w:sz="0" w:space="0" w:color="auto"/>
            <w:left w:val="none" w:sz="0" w:space="0" w:color="auto"/>
            <w:bottom w:val="none" w:sz="0" w:space="0" w:color="auto"/>
            <w:right w:val="none" w:sz="0" w:space="0" w:color="auto"/>
          </w:divBdr>
        </w:div>
        <w:div w:id="1133716614">
          <w:marLeft w:val="360"/>
          <w:marRight w:val="0"/>
          <w:marTop w:val="200"/>
          <w:marBottom w:val="0"/>
          <w:divBdr>
            <w:top w:val="none" w:sz="0" w:space="0" w:color="auto"/>
            <w:left w:val="none" w:sz="0" w:space="0" w:color="auto"/>
            <w:bottom w:val="none" w:sz="0" w:space="0" w:color="auto"/>
            <w:right w:val="none" w:sz="0" w:space="0" w:color="auto"/>
          </w:divBdr>
        </w:div>
        <w:div w:id="943918781">
          <w:marLeft w:val="360"/>
          <w:marRight w:val="0"/>
          <w:marTop w:val="200"/>
          <w:marBottom w:val="0"/>
          <w:divBdr>
            <w:top w:val="none" w:sz="0" w:space="0" w:color="auto"/>
            <w:left w:val="none" w:sz="0" w:space="0" w:color="auto"/>
            <w:bottom w:val="none" w:sz="0" w:space="0" w:color="auto"/>
            <w:right w:val="none" w:sz="0" w:space="0" w:color="auto"/>
          </w:divBdr>
        </w:div>
        <w:div w:id="16490518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sv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youtube.com/watch?v=1jgunbfAvAI" TargetMode="External"/><Relationship Id="rId11" Type="http://schemas.openxmlformats.org/officeDocument/2006/relationships/image" Target="media/image7.svg"/><Relationship Id="rId5" Type="http://schemas.openxmlformats.org/officeDocument/2006/relationships/image" Target="media/image2.png"/><Relationship Id="rId15" Type="http://schemas.openxmlformats.org/officeDocument/2006/relationships/hyperlink" Target="file:///C:/Users/Admin/Downloads/portalderevistas,+547-Texto+del+art%C3%83_culo-2114-1-10-20160404.pdf"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file:///E:/LIDERAZGO%20PARA%20EL%20EMPRENDIMIENTO/TEOR%C3%8DAS/TEXTO_GUIA_1_El_e_m_p_r_e__n_d_e_d__o_r_de_E_x_i_t_o.pdf"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463</TotalTime>
  <Pages>9</Pages>
  <Words>3021</Words>
  <Characters>16620</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Erika Peñares</cp:lastModifiedBy>
  <cp:revision>53</cp:revision>
  <dcterms:created xsi:type="dcterms:W3CDTF">2022-04-26T21:00:00Z</dcterms:created>
  <dcterms:modified xsi:type="dcterms:W3CDTF">2024-10-07T04:31:00Z</dcterms:modified>
</cp:coreProperties>
</file>