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imes New Roman" w:cs="Times New Roman"/>
          <w:kern w:val="0"/>
          <w:szCs w:val="24"/>
          <w:lang w:eastAsia="es-PE"/>
          <w14:ligatures w14:val="none"/>
        </w:rPr>
        <w:id w:val="1863236308"/>
        <w:docPartObj>
          <w:docPartGallery w:val="Cover Pages"/>
          <w:docPartUnique/>
        </w:docPartObj>
      </w:sdtPr>
      <w:sdtContent>
        <w:p w14:paraId="11DAEDAD" w14:textId="77777777" w:rsidR="00D21A1D" w:rsidRPr="00BB622A" w:rsidRDefault="00D21A1D" w:rsidP="00BB622A">
          <w:pPr>
            <w:spacing w:line="360" w:lineRule="auto"/>
            <w:jc w:val="center"/>
            <w:rPr>
              <w:rFonts w:cs="Times New Roman"/>
              <w:b/>
              <w:szCs w:val="24"/>
              <w:lang w:val="es-MX"/>
            </w:rPr>
          </w:pPr>
          <w:r w:rsidRPr="00BB622A">
            <w:rPr>
              <w:rFonts w:cs="Times New Roman"/>
              <w:b/>
              <w:szCs w:val="24"/>
              <w:lang w:val="es-MX"/>
            </w:rPr>
            <w:t>“</w:t>
          </w:r>
          <w:r w:rsidR="00BD41A1" w:rsidRPr="00BB622A">
            <w:rPr>
              <w:rFonts w:cs="Times New Roman"/>
              <w:b/>
              <w:szCs w:val="24"/>
            </w:rPr>
            <w:t>Año de la recuperación y consolidación de la economía peruana</w:t>
          </w:r>
          <w:r w:rsidRPr="00BB622A">
            <w:rPr>
              <w:rFonts w:cs="Times New Roman"/>
              <w:b/>
              <w:szCs w:val="24"/>
              <w:lang w:val="es-MX"/>
            </w:rPr>
            <w:t>”</w:t>
          </w:r>
        </w:p>
        <w:p w14:paraId="16DCC743" w14:textId="77777777" w:rsidR="00D21A1D" w:rsidRPr="00BB622A" w:rsidRDefault="00D21A1D" w:rsidP="00BB622A">
          <w:pPr>
            <w:spacing w:line="360" w:lineRule="auto"/>
            <w:jc w:val="center"/>
            <w:rPr>
              <w:rFonts w:cs="Times New Roman"/>
              <w:b/>
              <w:szCs w:val="24"/>
              <w:lang w:val="es-MX"/>
            </w:rPr>
          </w:pPr>
          <w:r w:rsidRPr="00BB622A">
            <w:rPr>
              <w:rFonts w:cs="Times New Roman"/>
              <w:b/>
              <w:szCs w:val="24"/>
              <w:lang w:val="es-MX"/>
            </w:rPr>
            <w:t>UNIVERSIDAD NACIONAL DE CAJAMARCA</w:t>
          </w:r>
        </w:p>
        <w:p w14:paraId="2ED51EC5" w14:textId="77777777" w:rsidR="00D21A1D" w:rsidRPr="00BB622A" w:rsidRDefault="00D21A1D" w:rsidP="00BB622A">
          <w:pPr>
            <w:spacing w:line="360" w:lineRule="auto"/>
            <w:jc w:val="center"/>
            <w:rPr>
              <w:rFonts w:cs="Times New Roman"/>
              <w:b/>
              <w:szCs w:val="24"/>
              <w:lang w:val="es-MX"/>
            </w:rPr>
          </w:pPr>
          <w:r w:rsidRPr="00BB622A">
            <w:rPr>
              <w:rFonts w:cs="Times New Roman"/>
              <w:b/>
              <w:szCs w:val="24"/>
              <w:lang w:val="es-MX"/>
            </w:rPr>
            <w:t>FACULTAD DE INGENIERÍA</w:t>
          </w:r>
        </w:p>
        <w:p w14:paraId="410A45B5" w14:textId="77777777" w:rsidR="00D21A1D" w:rsidRPr="00BB622A" w:rsidRDefault="00D21A1D" w:rsidP="00BB622A">
          <w:pPr>
            <w:spacing w:line="360" w:lineRule="auto"/>
            <w:jc w:val="center"/>
            <w:rPr>
              <w:rFonts w:cs="Times New Roman"/>
              <w:b/>
              <w:szCs w:val="24"/>
              <w:lang w:val="es-MX"/>
            </w:rPr>
          </w:pPr>
          <w:r w:rsidRPr="00BB622A">
            <w:rPr>
              <w:rFonts w:cs="Times New Roman"/>
              <w:b/>
              <w:szCs w:val="24"/>
              <w:lang w:val="es-MX"/>
            </w:rPr>
            <w:t>E. P. DE INGENIERÍA DE SISTEMAS</w:t>
          </w:r>
        </w:p>
        <w:p w14:paraId="4220F7F0" w14:textId="77777777" w:rsidR="00D21A1D" w:rsidRPr="00BB622A" w:rsidRDefault="00D21A1D" w:rsidP="00BB622A">
          <w:pPr>
            <w:spacing w:line="360" w:lineRule="auto"/>
            <w:jc w:val="center"/>
            <w:rPr>
              <w:rFonts w:cs="Times New Roman"/>
              <w:b/>
              <w:szCs w:val="24"/>
              <w:lang w:val="es-MX"/>
            </w:rPr>
          </w:pPr>
          <w:r w:rsidRPr="00BB622A">
            <w:rPr>
              <w:rFonts w:cs="Times New Roman"/>
              <w:b/>
              <w:noProof/>
              <w:szCs w:val="24"/>
              <w:lang w:val="en-US"/>
            </w:rPr>
            <w:drawing>
              <wp:inline distT="0" distB="0" distL="0" distR="0" wp14:anchorId="5DCFC511" wp14:editId="032DF30E">
                <wp:extent cx="1211580" cy="1668835"/>
                <wp:effectExtent l="0" t="0" r="7620" b="7620"/>
                <wp:docPr id="1926794866" name="Imagen 1926794866" descr="Universidad Nacional de Cajamarc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idad Nacional de Cajamarca - Wikipedia, la enciclopedia lib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2692" cy="1670366"/>
                        </a:xfrm>
                        <a:prstGeom prst="rect">
                          <a:avLst/>
                        </a:prstGeom>
                        <a:noFill/>
                        <a:ln>
                          <a:noFill/>
                        </a:ln>
                      </pic:spPr>
                    </pic:pic>
                  </a:graphicData>
                </a:graphic>
              </wp:inline>
            </w:drawing>
          </w:r>
        </w:p>
        <w:p w14:paraId="05D47B19" w14:textId="4308A0B1" w:rsidR="00D21A1D" w:rsidRPr="00BB622A" w:rsidRDefault="005419E2" w:rsidP="00BB622A">
          <w:pPr>
            <w:spacing w:line="360" w:lineRule="auto"/>
            <w:jc w:val="center"/>
            <w:rPr>
              <w:rFonts w:cs="Times New Roman"/>
              <w:b/>
              <w:szCs w:val="24"/>
              <w:lang w:val="es-MX"/>
            </w:rPr>
          </w:pPr>
          <w:r w:rsidRPr="00BB622A">
            <w:rPr>
              <w:rFonts w:cs="Times New Roman"/>
              <w:b/>
              <w:szCs w:val="24"/>
              <w:lang w:val="es-MX"/>
            </w:rPr>
            <w:t>Trabajo Final</w:t>
          </w:r>
        </w:p>
        <w:p w14:paraId="43831771" w14:textId="77777777" w:rsidR="00D21A1D" w:rsidRPr="00BB622A" w:rsidRDefault="00D21A1D" w:rsidP="00BB622A">
          <w:pPr>
            <w:spacing w:line="360" w:lineRule="auto"/>
            <w:jc w:val="center"/>
            <w:rPr>
              <w:rFonts w:cs="Times New Roman"/>
              <w:b/>
              <w:szCs w:val="24"/>
              <w:lang w:val="es-MX"/>
            </w:rPr>
          </w:pPr>
          <w:r w:rsidRPr="00BB622A">
            <w:rPr>
              <w:rFonts w:cs="Times New Roman"/>
              <w:b/>
              <w:szCs w:val="24"/>
              <w:lang w:val="es-MX"/>
            </w:rPr>
            <w:t>Curso</w:t>
          </w:r>
        </w:p>
        <w:p w14:paraId="17272E15" w14:textId="27D90641" w:rsidR="00D21A1D" w:rsidRPr="00BB622A" w:rsidRDefault="005419E2" w:rsidP="00BB622A">
          <w:pPr>
            <w:spacing w:line="360" w:lineRule="auto"/>
            <w:jc w:val="center"/>
            <w:rPr>
              <w:rFonts w:cs="Times New Roman"/>
              <w:bCs/>
              <w:szCs w:val="24"/>
              <w:lang w:val="es-MX"/>
            </w:rPr>
          </w:pPr>
          <w:r w:rsidRPr="00BB622A">
            <w:rPr>
              <w:rFonts w:cs="Times New Roman"/>
              <w:bCs/>
              <w:szCs w:val="24"/>
              <w:lang w:val="es-MX"/>
            </w:rPr>
            <w:t>Base de Datos II</w:t>
          </w:r>
        </w:p>
        <w:p w14:paraId="551FA1E9" w14:textId="77777777" w:rsidR="00D21A1D" w:rsidRPr="00BB622A" w:rsidRDefault="00D21A1D" w:rsidP="00BB622A">
          <w:pPr>
            <w:spacing w:line="360" w:lineRule="auto"/>
            <w:jc w:val="center"/>
            <w:rPr>
              <w:rFonts w:cs="Times New Roman"/>
              <w:b/>
              <w:szCs w:val="24"/>
              <w:lang w:val="es-MX"/>
            </w:rPr>
          </w:pPr>
          <w:r w:rsidRPr="00BB622A">
            <w:rPr>
              <w:rFonts w:cs="Times New Roman"/>
              <w:b/>
              <w:szCs w:val="24"/>
              <w:lang w:val="es-MX"/>
            </w:rPr>
            <w:t>Docente</w:t>
          </w:r>
        </w:p>
        <w:p w14:paraId="68981FC8" w14:textId="29F4BF4C" w:rsidR="005419E2" w:rsidRPr="00BB622A" w:rsidRDefault="005419E2" w:rsidP="00BB622A">
          <w:pPr>
            <w:spacing w:line="360" w:lineRule="auto"/>
            <w:jc w:val="center"/>
            <w:rPr>
              <w:rFonts w:cs="Times New Roman"/>
              <w:szCs w:val="24"/>
            </w:rPr>
          </w:pPr>
          <w:r w:rsidRPr="00BB622A">
            <w:rPr>
              <w:rFonts w:cs="Times New Roman"/>
              <w:szCs w:val="24"/>
            </w:rPr>
            <w:t xml:space="preserve">Ing. Jeiner </w:t>
          </w:r>
          <w:proofErr w:type="spellStart"/>
          <w:r w:rsidRPr="00BB622A">
            <w:rPr>
              <w:rFonts w:cs="Times New Roman"/>
              <w:szCs w:val="24"/>
            </w:rPr>
            <w:t>Stanly</w:t>
          </w:r>
          <w:proofErr w:type="spellEnd"/>
          <w:r w:rsidRPr="00BB622A">
            <w:rPr>
              <w:rFonts w:cs="Times New Roman"/>
              <w:szCs w:val="24"/>
            </w:rPr>
            <w:t xml:space="preserve"> Huamán Cruzado</w:t>
          </w:r>
        </w:p>
        <w:p w14:paraId="6371AAA1" w14:textId="535B1742" w:rsidR="00D21A1D" w:rsidRPr="00BB622A" w:rsidRDefault="00D21A1D" w:rsidP="00BB622A">
          <w:pPr>
            <w:spacing w:line="360" w:lineRule="auto"/>
            <w:jc w:val="center"/>
            <w:rPr>
              <w:rFonts w:cs="Times New Roman"/>
              <w:b/>
              <w:szCs w:val="24"/>
              <w:lang w:val="es-MX"/>
            </w:rPr>
          </w:pPr>
          <w:r w:rsidRPr="00BB622A">
            <w:rPr>
              <w:rFonts w:cs="Times New Roman"/>
              <w:b/>
              <w:szCs w:val="24"/>
              <w:lang w:val="es-MX"/>
            </w:rPr>
            <w:t>Alumnos</w:t>
          </w:r>
        </w:p>
        <w:p w14:paraId="4A3F2A5C" w14:textId="77777777" w:rsidR="00D21A1D" w:rsidRPr="00BB622A" w:rsidRDefault="00D21A1D" w:rsidP="00BB622A">
          <w:pPr>
            <w:spacing w:line="360" w:lineRule="auto"/>
            <w:jc w:val="center"/>
            <w:rPr>
              <w:rFonts w:cs="Times New Roman"/>
              <w:bCs/>
              <w:szCs w:val="24"/>
              <w:lang w:val="es-MX"/>
            </w:rPr>
          </w:pPr>
          <w:r w:rsidRPr="00BB622A">
            <w:rPr>
              <w:rFonts w:cs="Times New Roman"/>
              <w:bCs/>
              <w:szCs w:val="24"/>
              <w:lang w:val="es-MX"/>
            </w:rPr>
            <w:t>Herrera Arias, Sarah Daniela Fernanda</w:t>
          </w:r>
        </w:p>
        <w:p w14:paraId="5854EE1A" w14:textId="1F573D97" w:rsidR="00B4037C" w:rsidRPr="00BB622A" w:rsidRDefault="00B4037C" w:rsidP="00BB622A">
          <w:pPr>
            <w:spacing w:line="360" w:lineRule="auto"/>
            <w:jc w:val="center"/>
            <w:rPr>
              <w:rFonts w:cs="Times New Roman"/>
              <w:bCs/>
              <w:szCs w:val="24"/>
              <w:lang w:val="es-MX"/>
            </w:rPr>
          </w:pPr>
          <w:r w:rsidRPr="00BB622A">
            <w:rPr>
              <w:rFonts w:cs="Times New Roman"/>
              <w:bCs/>
              <w:szCs w:val="24"/>
              <w:lang w:val="es-MX"/>
            </w:rPr>
            <w:t xml:space="preserve">Limay Rodríguez, Adriana </w:t>
          </w:r>
          <w:proofErr w:type="spellStart"/>
          <w:r w:rsidRPr="00BB622A">
            <w:rPr>
              <w:rFonts w:cs="Times New Roman"/>
              <w:bCs/>
              <w:szCs w:val="24"/>
              <w:lang w:val="es-MX"/>
            </w:rPr>
            <w:t>Anthonela</w:t>
          </w:r>
          <w:proofErr w:type="spellEnd"/>
        </w:p>
        <w:p w14:paraId="7448DE84" w14:textId="76CE2926" w:rsidR="00D21A1D" w:rsidRPr="00BB622A" w:rsidRDefault="00B4037C" w:rsidP="00BB622A">
          <w:pPr>
            <w:spacing w:line="360" w:lineRule="auto"/>
            <w:jc w:val="center"/>
            <w:rPr>
              <w:rFonts w:cs="Times New Roman"/>
              <w:bCs/>
              <w:szCs w:val="24"/>
              <w:lang w:val="es-MX"/>
            </w:rPr>
          </w:pPr>
          <w:r w:rsidRPr="00BB622A">
            <w:rPr>
              <w:rFonts w:cs="Times New Roman"/>
              <w:bCs/>
              <w:szCs w:val="24"/>
              <w:lang w:val="es-MX"/>
            </w:rPr>
            <w:t>Ocas Ruiz, Arnold Michell</w:t>
          </w:r>
        </w:p>
        <w:p w14:paraId="4B1091EB" w14:textId="3BC16B84" w:rsidR="00B4037C" w:rsidRPr="00BB622A" w:rsidRDefault="00B4037C" w:rsidP="00BB622A">
          <w:pPr>
            <w:spacing w:line="360" w:lineRule="auto"/>
            <w:jc w:val="center"/>
            <w:rPr>
              <w:rFonts w:cs="Times New Roman"/>
              <w:bCs/>
              <w:szCs w:val="24"/>
              <w:lang w:val="es-MX"/>
            </w:rPr>
          </w:pPr>
          <w:r w:rsidRPr="00BB622A">
            <w:rPr>
              <w:rFonts w:cs="Times New Roman"/>
              <w:bCs/>
              <w:szCs w:val="24"/>
              <w:lang w:val="es-MX"/>
            </w:rPr>
            <w:t xml:space="preserve">Pérez Briceño, </w:t>
          </w:r>
          <w:proofErr w:type="spellStart"/>
          <w:r w:rsidRPr="00BB622A">
            <w:rPr>
              <w:rFonts w:cs="Times New Roman"/>
              <w:bCs/>
              <w:szCs w:val="24"/>
              <w:lang w:val="es-MX"/>
            </w:rPr>
            <w:t>Darick</w:t>
          </w:r>
          <w:proofErr w:type="spellEnd"/>
          <w:r w:rsidRPr="00BB622A">
            <w:rPr>
              <w:rFonts w:cs="Times New Roman"/>
              <w:bCs/>
              <w:szCs w:val="24"/>
              <w:lang w:val="es-MX"/>
            </w:rPr>
            <w:t xml:space="preserve"> André</w:t>
          </w:r>
        </w:p>
        <w:p w14:paraId="3ECED672" w14:textId="20073729" w:rsidR="00B4037C" w:rsidRPr="00BB622A" w:rsidRDefault="00B4037C" w:rsidP="00BB622A">
          <w:pPr>
            <w:spacing w:line="360" w:lineRule="auto"/>
            <w:jc w:val="center"/>
            <w:rPr>
              <w:rFonts w:cs="Times New Roman"/>
              <w:bCs/>
              <w:szCs w:val="24"/>
              <w:lang w:val="es-MX"/>
            </w:rPr>
          </w:pPr>
          <w:r w:rsidRPr="00BB622A">
            <w:rPr>
              <w:rFonts w:cs="Times New Roman"/>
              <w:bCs/>
              <w:szCs w:val="24"/>
              <w:lang w:val="es-MX"/>
            </w:rPr>
            <w:t>Valdiviezo Zavaleta, Jesús Arturo</w:t>
          </w:r>
        </w:p>
        <w:p w14:paraId="2A8D58A7" w14:textId="77777777" w:rsidR="00D21A1D" w:rsidRPr="00BB622A" w:rsidRDefault="00D21A1D" w:rsidP="00BB622A">
          <w:pPr>
            <w:spacing w:line="360" w:lineRule="auto"/>
            <w:jc w:val="center"/>
            <w:rPr>
              <w:rFonts w:cs="Times New Roman"/>
              <w:b/>
              <w:szCs w:val="24"/>
              <w:lang w:val="es-MX"/>
            </w:rPr>
          </w:pPr>
          <w:r w:rsidRPr="00BB622A">
            <w:rPr>
              <w:rFonts w:cs="Times New Roman"/>
              <w:b/>
              <w:szCs w:val="24"/>
              <w:lang w:val="es-MX"/>
            </w:rPr>
            <w:t>Ciclo</w:t>
          </w:r>
        </w:p>
        <w:p w14:paraId="0B8ECB53" w14:textId="77777777" w:rsidR="00D21A1D" w:rsidRPr="00BB622A" w:rsidRDefault="00D21A1D" w:rsidP="00BB622A">
          <w:pPr>
            <w:spacing w:line="360" w:lineRule="auto"/>
            <w:jc w:val="center"/>
            <w:rPr>
              <w:rFonts w:cs="Times New Roman"/>
              <w:bCs/>
              <w:szCs w:val="24"/>
              <w:lang w:val="es-MX"/>
            </w:rPr>
          </w:pPr>
          <w:r w:rsidRPr="00BB622A">
            <w:rPr>
              <w:rFonts w:cs="Times New Roman"/>
              <w:bCs/>
              <w:szCs w:val="24"/>
              <w:lang w:val="es-MX"/>
            </w:rPr>
            <w:t>IV</w:t>
          </w:r>
        </w:p>
        <w:p w14:paraId="77A20857" w14:textId="552D6415" w:rsidR="00FB5577" w:rsidRPr="00BB622A" w:rsidRDefault="004F0380" w:rsidP="00BB622A">
          <w:pPr>
            <w:pStyle w:val="NormalWeb"/>
            <w:spacing w:before="0" w:beforeAutospacing="0" w:after="0" w:afterAutospacing="0" w:line="360" w:lineRule="auto"/>
            <w:jc w:val="center"/>
          </w:pPr>
          <w:r w:rsidRPr="00BB622A">
            <w:t>2</w:t>
          </w:r>
          <w:r w:rsidR="00FA21AA" w:rsidRPr="00BB622A">
            <w:t>7</w:t>
          </w:r>
          <w:r w:rsidR="00D21A1D" w:rsidRPr="00BB622A">
            <w:t xml:space="preserve"> de </w:t>
          </w:r>
          <w:r w:rsidRPr="00BB622A">
            <w:t>enero</w:t>
          </w:r>
          <w:r w:rsidR="00714839" w:rsidRPr="00BB622A">
            <w:t xml:space="preserve"> </w:t>
          </w:r>
          <w:r w:rsidRPr="00BB622A">
            <w:t xml:space="preserve">de </w:t>
          </w:r>
          <w:r w:rsidR="000D3F75" w:rsidRPr="00BB622A">
            <w:t>2025</w:t>
          </w:r>
          <w:r w:rsidR="00FB5577" w:rsidRPr="00BB622A">
            <w:br w:type="page"/>
          </w:r>
        </w:p>
        <w:p w14:paraId="463E7519" w14:textId="44C5BCD0" w:rsidR="00FB5577" w:rsidRPr="00BB622A" w:rsidRDefault="00FB5577" w:rsidP="00BB622A">
          <w:pPr>
            <w:pStyle w:val="Ttulo1"/>
            <w:spacing w:line="360" w:lineRule="auto"/>
            <w:rPr>
              <w:rFonts w:cs="Times New Roman"/>
              <w:szCs w:val="24"/>
            </w:rPr>
          </w:pPr>
          <w:bookmarkStart w:id="0" w:name="_Toc188291804"/>
          <w:r w:rsidRPr="00BB622A">
            <w:rPr>
              <w:rFonts w:cs="Times New Roman"/>
              <w:szCs w:val="24"/>
            </w:rPr>
            <w:lastRenderedPageBreak/>
            <w:t>ÍNDICE</w:t>
          </w:r>
          <w:bookmarkEnd w:id="0"/>
        </w:p>
        <w:p w14:paraId="41AB30AD" w14:textId="77777777" w:rsidR="00FB5577" w:rsidRPr="00BB622A" w:rsidRDefault="00FB5577" w:rsidP="00BB622A">
          <w:pPr>
            <w:spacing w:line="360" w:lineRule="auto"/>
            <w:rPr>
              <w:rFonts w:cs="Times New Roman"/>
              <w:sz w:val="20"/>
              <w:szCs w:val="20"/>
            </w:rPr>
          </w:pPr>
        </w:p>
        <w:p w14:paraId="4194D2A9" w14:textId="6D87EC15" w:rsidR="000D3F75" w:rsidRPr="00BB622A" w:rsidRDefault="000D3F75" w:rsidP="00BB622A">
          <w:pPr>
            <w:pStyle w:val="TDC1"/>
            <w:tabs>
              <w:tab w:val="right" w:leader="dot" w:pos="9394"/>
            </w:tabs>
            <w:spacing w:before="0" w:after="0" w:line="360" w:lineRule="auto"/>
            <w:rPr>
              <w:rFonts w:ascii="Times New Roman" w:eastAsiaTheme="minorEastAsia" w:hAnsi="Times New Roman" w:cs="Times New Roman"/>
              <w:b w:val="0"/>
              <w:bCs w:val="0"/>
              <w:caps w:val="0"/>
              <w:noProof/>
              <w:color w:val="auto"/>
              <w:sz w:val="24"/>
              <w:szCs w:val="24"/>
              <w:lang w:eastAsia="es-PE"/>
            </w:rPr>
          </w:pPr>
          <w:r w:rsidRPr="00BB622A">
            <w:rPr>
              <w:rFonts w:ascii="Times New Roman" w:hAnsi="Times New Roman" w:cs="Times New Roman"/>
            </w:rPr>
            <w:fldChar w:fldCharType="begin"/>
          </w:r>
          <w:r w:rsidRPr="00BB622A">
            <w:rPr>
              <w:rFonts w:ascii="Times New Roman" w:hAnsi="Times New Roman" w:cs="Times New Roman"/>
            </w:rPr>
            <w:instrText xml:space="preserve"> TOC \o "1-3" \h \z \u </w:instrText>
          </w:r>
          <w:r w:rsidRPr="00BB622A">
            <w:rPr>
              <w:rFonts w:ascii="Times New Roman" w:hAnsi="Times New Roman" w:cs="Times New Roman"/>
            </w:rPr>
            <w:fldChar w:fldCharType="separate"/>
          </w:r>
          <w:hyperlink w:anchor="_Toc188291804" w:history="1">
            <w:r w:rsidRPr="00BB622A">
              <w:rPr>
                <w:rStyle w:val="Hipervnculo"/>
                <w:rFonts w:ascii="Times New Roman" w:hAnsi="Times New Roman" w:cs="Times New Roman"/>
                <w:noProof/>
              </w:rPr>
              <w:t>ÍNDICE</w:t>
            </w:r>
            <w:r w:rsidRPr="00BB622A">
              <w:rPr>
                <w:rFonts w:ascii="Times New Roman" w:hAnsi="Times New Roman" w:cs="Times New Roman"/>
                <w:noProof/>
                <w:webHidden/>
              </w:rPr>
              <w:tab/>
            </w:r>
            <w:r w:rsidRPr="00BB622A">
              <w:rPr>
                <w:rFonts w:ascii="Times New Roman" w:hAnsi="Times New Roman" w:cs="Times New Roman"/>
                <w:noProof/>
                <w:webHidden/>
              </w:rPr>
              <w:fldChar w:fldCharType="begin"/>
            </w:r>
            <w:r w:rsidRPr="00BB622A">
              <w:rPr>
                <w:rFonts w:ascii="Times New Roman" w:hAnsi="Times New Roman" w:cs="Times New Roman"/>
                <w:noProof/>
                <w:webHidden/>
              </w:rPr>
              <w:instrText xml:space="preserve"> PAGEREF _Toc188291804 \h </w:instrText>
            </w:r>
            <w:r w:rsidRPr="00BB622A">
              <w:rPr>
                <w:rFonts w:ascii="Times New Roman" w:hAnsi="Times New Roman" w:cs="Times New Roman"/>
                <w:noProof/>
                <w:webHidden/>
              </w:rPr>
            </w:r>
            <w:r w:rsidRPr="00BB622A">
              <w:rPr>
                <w:rFonts w:ascii="Times New Roman" w:hAnsi="Times New Roman" w:cs="Times New Roman"/>
                <w:noProof/>
                <w:webHidden/>
              </w:rPr>
              <w:fldChar w:fldCharType="separate"/>
            </w:r>
            <w:r w:rsidRPr="00BB622A">
              <w:rPr>
                <w:rFonts w:ascii="Times New Roman" w:hAnsi="Times New Roman" w:cs="Times New Roman"/>
                <w:noProof/>
                <w:webHidden/>
              </w:rPr>
              <w:t>1</w:t>
            </w:r>
            <w:r w:rsidRPr="00BB622A">
              <w:rPr>
                <w:rFonts w:ascii="Times New Roman" w:hAnsi="Times New Roman" w:cs="Times New Roman"/>
                <w:noProof/>
                <w:webHidden/>
              </w:rPr>
              <w:fldChar w:fldCharType="end"/>
            </w:r>
          </w:hyperlink>
        </w:p>
        <w:p w14:paraId="05627A4F" w14:textId="4A8D264F" w:rsidR="000D3F75" w:rsidRPr="00BB622A" w:rsidRDefault="000D3F75" w:rsidP="00BB622A">
          <w:pPr>
            <w:pStyle w:val="TDC1"/>
            <w:tabs>
              <w:tab w:val="left" w:pos="480"/>
              <w:tab w:val="right" w:leader="dot" w:pos="9394"/>
            </w:tabs>
            <w:spacing w:before="0" w:after="0" w:line="360" w:lineRule="auto"/>
            <w:rPr>
              <w:rFonts w:ascii="Times New Roman" w:eastAsiaTheme="minorEastAsia" w:hAnsi="Times New Roman" w:cs="Times New Roman"/>
              <w:b w:val="0"/>
              <w:bCs w:val="0"/>
              <w:caps w:val="0"/>
              <w:noProof/>
              <w:color w:val="auto"/>
              <w:sz w:val="24"/>
              <w:szCs w:val="24"/>
              <w:lang w:eastAsia="es-PE"/>
            </w:rPr>
          </w:pPr>
          <w:hyperlink w:anchor="_Toc188291805" w:history="1">
            <w:r w:rsidRPr="00BB622A">
              <w:rPr>
                <w:rStyle w:val="Hipervnculo"/>
                <w:rFonts w:ascii="Times New Roman" w:hAnsi="Times New Roman" w:cs="Times New Roman"/>
                <w:noProof/>
              </w:rPr>
              <w:t>I.</w:t>
            </w:r>
            <w:r w:rsidRPr="00BB622A">
              <w:rPr>
                <w:rFonts w:ascii="Times New Roman" w:eastAsiaTheme="minorEastAsia" w:hAnsi="Times New Roman" w:cs="Times New Roman"/>
                <w:b w:val="0"/>
                <w:bCs w:val="0"/>
                <w:caps w:val="0"/>
                <w:noProof/>
                <w:color w:val="auto"/>
                <w:sz w:val="24"/>
                <w:szCs w:val="24"/>
                <w:lang w:eastAsia="es-PE"/>
              </w:rPr>
              <w:tab/>
            </w:r>
            <w:r w:rsidRPr="00BB622A">
              <w:rPr>
                <w:rStyle w:val="Hipervnculo"/>
                <w:rFonts w:ascii="Times New Roman" w:hAnsi="Times New Roman" w:cs="Times New Roman"/>
                <w:noProof/>
              </w:rPr>
              <w:t>INTRODUCCIÓN</w:t>
            </w:r>
            <w:r w:rsidRPr="00BB622A">
              <w:rPr>
                <w:rFonts w:ascii="Times New Roman" w:hAnsi="Times New Roman" w:cs="Times New Roman"/>
                <w:noProof/>
                <w:webHidden/>
              </w:rPr>
              <w:tab/>
            </w:r>
            <w:r w:rsidRPr="00BB622A">
              <w:rPr>
                <w:rFonts w:ascii="Times New Roman" w:hAnsi="Times New Roman" w:cs="Times New Roman"/>
                <w:noProof/>
                <w:webHidden/>
              </w:rPr>
              <w:fldChar w:fldCharType="begin"/>
            </w:r>
            <w:r w:rsidRPr="00BB622A">
              <w:rPr>
                <w:rFonts w:ascii="Times New Roman" w:hAnsi="Times New Roman" w:cs="Times New Roman"/>
                <w:noProof/>
                <w:webHidden/>
              </w:rPr>
              <w:instrText xml:space="preserve"> PAGEREF _Toc188291805 \h </w:instrText>
            </w:r>
            <w:r w:rsidRPr="00BB622A">
              <w:rPr>
                <w:rFonts w:ascii="Times New Roman" w:hAnsi="Times New Roman" w:cs="Times New Roman"/>
                <w:noProof/>
                <w:webHidden/>
              </w:rPr>
            </w:r>
            <w:r w:rsidRPr="00BB622A">
              <w:rPr>
                <w:rFonts w:ascii="Times New Roman" w:hAnsi="Times New Roman" w:cs="Times New Roman"/>
                <w:noProof/>
                <w:webHidden/>
              </w:rPr>
              <w:fldChar w:fldCharType="separate"/>
            </w:r>
            <w:r w:rsidRPr="00BB622A">
              <w:rPr>
                <w:rFonts w:ascii="Times New Roman" w:hAnsi="Times New Roman" w:cs="Times New Roman"/>
                <w:noProof/>
                <w:webHidden/>
              </w:rPr>
              <w:t>3</w:t>
            </w:r>
            <w:r w:rsidRPr="00BB622A">
              <w:rPr>
                <w:rFonts w:ascii="Times New Roman" w:hAnsi="Times New Roman" w:cs="Times New Roman"/>
                <w:noProof/>
                <w:webHidden/>
              </w:rPr>
              <w:fldChar w:fldCharType="end"/>
            </w:r>
          </w:hyperlink>
        </w:p>
        <w:p w14:paraId="2DFAE52B" w14:textId="67CC6530" w:rsidR="000D3F75" w:rsidRPr="00BB622A" w:rsidRDefault="000D3F75" w:rsidP="00BB622A">
          <w:pPr>
            <w:pStyle w:val="TDC1"/>
            <w:tabs>
              <w:tab w:val="left" w:pos="480"/>
              <w:tab w:val="right" w:leader="dot" w:pos="9394"/>
            </w:tabs>
            <w:spacing w:before="0" w:after="0" w:line="360" w:lineRule="auto"/>
            <w:rPr>
              <w:rFonts w:ascii="Times New Roman" w:eastAsiaTheme="minorEastAsia" w:hAnsi="Times New Roman" w:cs="Times New Roman"/>
              <w:b w:val="0"/>
              <w:bCs w:val="0"/>
              <w:caps w:val="0"/>
              <w:noProof/>
              <w:color w:val="auto"/>
              <w:sz w:val="24"/>
              <w:szCs w:val="24"/>
              <w:lang w:eastAsia="es-PE"/>
            </w:rPr>
          </w:pPr>
          <w:hyperlink w:anchor="_Toc188291806" w:history="1">
            <w:r w:rsidRPr="00BB622A">
              <w:rPr>
                <w:rStyle w:val="Hipervnculo"/>
                <w:rFonts w:ascii="Times New Roman" w:hAnsi="Times New Roman" w:cs="Times New Roman"/>
                <w:noProof/>
              </w:rPr>
              <w:t>II.</w:t>
            </w:r>
            <w:r w:rsidRPr="00BB622A">
              <w:rPr>
                <w:rFonts w:ascii="Times New Roman" w:eastAsiaTheme="minorEastAsia" w:hAnsi="Times New Roman" w:cs="Times New Roman"/>
                <w:b w:val="0"/>
                <w:bCs w:val="0"/>
                <w:caps w:val="0"/>
                <w:noProof/>
                <w:color w:val="auto"/>
                <w:sz w:val="24"/>
                <w:szCs w:val="24"/>
                <w:lang w:eastAsia="es-PE"/>
              </w:rPr>
              <w:tab/>
            </w:r>
            <w:r w:rsidRPr="00BB622A">
              <w:rPr>
                <w:rStyle w:val="Hipervnculo"/>
                <w:rFonts w:ascii="Times New Roman" w:hAnsi="Times New Roman" w:cs="Times New Roman"/>
                <w:noProof/>
              </w:rPr>
              <w:t>RESUMEN</w:t>
            </w:r>
            <w:r w:rsidRPr="00BB622A">
              <w:rPr>
                <w:rFonts w:ascii="Times New Roman" w:hAnsi="Times New Roman" w:cs="Times New Roman"/>
                <w:noProof/>
                <w:webHidden/>
              </w:rPr>
              <w:tab/>
            </w:r>
            <w:r w:rsidRPr="00BB622A">
              <w:rPr>
                <w:rFonts w:ascii="Times New Roman" w:hAnsi="Times New Roman" w:cs="Times New Roman"/>
                <w:noProof/>
                <w:webHidden/>
              </w:rPr>
              <w:fldChar w:fldCharType="begin"/>
            </w:r>
            <w:r w:rsidRPr="00BB622A">
              <w:rPr>
                <w:rFonts w:ascii="Times New Roman" w:hAnsi="Times New Roman" w:cs="Times New Roman"/>
                <w:noProof/>
                <w:webHidden/>
              </w:rPr>
              <w:instrText xml:space="preserve"> PAGEREF _Toc188291806 \h </w:instrText>
            </w:r>
            <w:r w:rsidRPr="00BB622A">
              <w:rPr>
                <w:rFonts w:ascii="Times New Roman" w:hAnsi="Times New Roman" w:cs="Times New Roman"/>
                <w:noProof/>
                <w:webHidden/>
              </w:rPr>
            </w:r>
            <w:r w:rsidRPr="00BB622A">
              <w:rPr>
                <w:rFonts w:ascii="Times New Roman" w:hAnsi="Times New Roman" w:cs="Times New Roman"/>
                <w:noProof/>
                <w:webHidden/>
              </w:rPr>
              <w:fldChar w:fldCharType="separate"/>
            </w:r>
            <w:r w:rsidRPr="00BB622A">
              <w:rPr>
                <w:rFonts w:ascii="Times New Roman" w:hAnsi="Times New Roman" w:cs="Times New Roman"/>
                <w:noProof/>
                <w:webHidden/>
              </w:rPr>
              <w:t>4</w:t>
            </w:r>
            <w:r w:rsidRPr="00BB622A">
              <w:rPr>
                <w:rFonts w:ascii="Times New Roman" w:hAnsi="Times New Roman" w:cs="Times New Roman"/>
                <w:noProof/>
                <w:webHidden/>
              </w:rPr>
              <w:fldChar w:fldCharType="end"/>
            </w:r>
          </w:hyperlink>
        </w:p>
        <w:p w14:paraId="0D366C81" w14:textId="06FF4A6D" w:rsidR="000D3F75" w:rsidRPr="00BB622A" w:rsidRDefault="000D3F75" w:rsidP="00BB622A">
          <w:pPr>
            <w:pStyle w:val="TDC1"/>
            <w:tabs>
              <w:tab w:val="left" w:pos="480"/>
              <w:tab w:val="right" w:leader="dot" w:pos="9394"/>
            </w:tabs>
            <w:spacing w:before="0" w:after="0" w:line="360" w:lineRule="auto"/>
            <w:rPr>
              <w:rFonts w:ascii="Times New Roman" w:eastAsiaTheme="minorEastAsia" w:hAnsi="Times New Roman" w:cs="Times New Roman"/>
              <w:b w:val="0"/>
              <w:bCs w:val="0"/>
              <w:caps w:val="0"/>
              <w:noProof/>
              <w:color w:val="auto"/>
              <w:sz w:val="24"/>
              <w:szCs w:val="24"/>
              <w:lang w:eastAsia="es-PE"/>
            </w:rPr>
          </w:pPr>
          <w:hyperlink w:anchor="_Toc188291807" w:history="1">
            <w:r w:rsidRPr="00BB622A">
              <w:rPr>
                <w:rStyle w:val="Hipervnculo"/>
                <w:rFonts w:ascii="Times New Roman" w:hAnsi="Times New Roman" w:cs="Times New Roman"/>
                <w:noProof/>
              </w:rPr>
              <w:t>III.</w:t>
            </w:r>
            <w:r w:rsidRPr="00BB622A">
              <w:rPr>
                <w:rFonts w:ascii="Times New Roman" w:eastAsiaTheme="minorEastAsia" w:hAnsi="Times New Roman" w:cs="Times New Roman"/>
                <w:b w:val="0"/>
                <w:bCs w:val="0"/>
                <w:caps w:val="0"/>
                <w:noProof/>
                <w:color w:val="auto"/>
                <w:sz w:val="24"/>
                <w:szCs w:val="24"/>
                <w:lang w:eastAsia="es-PE"/>
              </w:rPr>
              <w:tab/>
            </w:r>
            <w:r w:rsidRPr="00BB622A">
              <w:rPr>
                <w:rStyle w:val="Hipervnculo"/>
                <w:rFonts w:ascii="Times New Roman" w:hAnsi="Times New Roman" w:cs="Times New Roman"/>
                <w:noProof/>
              </w:rPr>
              <w:t>OBJETIVOS</w:t>
            </w:r>
            <w:r w:rsidRPr="00BB622A">
              <w:rPr>
                <w:rFonts w:ascii="Times New Roman" w:hAnsi="Times New Roman" w:cs="Times New Roman"/>
                <w:noProof/>
                <w:webHidden/>
              </w:rPr>
              <w:tab/>
            </w:r>
            <w:r w:rsidRPr="00BB622A">
              <w:rPr>
                <w:rFonts w:ascii="Times New Roman" w:hAnsi="Times New Roman" w:cs="Times New Roman"/>
                <w:noProof/>
                <w:webHidden/>
              </w:rPr>
              <w:fldChar w:fldCharType="begin"/>
            </w:r>
            <w:r w:rsidRPr="00BB622A">
              <w:rPr>
                <w:rFonts w:ascii="Times New Roman" w:hAnsi="Times New Roman" w:cs="Times New Roman"/>
                <w:noProof/>
                <w:webHidden/>
              </w:rPr>
              <w:instrText xml:space="preserve"> PAGEREF _Toc188291807 \h </w:instrText>
            </w:r>
            <w:r w:rsidRPr="00BB622A">
              <w:rPr>
                <w:rFonts w:ascii="Times New Roman" w:hAnsi="Times New Roman" w:cs="Times New Roman"/>
                <w:noProof/>
                <w:webHidden/>
              </w:rPr>
            </w:r>
            <w:r w:rsidRPr="00BB622A">
              <w:rPr>
                <w:rFonts w:ascii="Times New Roman" w:hAnsi="Times New Roman" w:cs="Times New Roman"/>
                <w:noProof/>
                <w:webHidden/>
              </w:rPr>
              <w:fldChar w:fldCharType="separate"/>
            </w:r>
            <w:r w:rsidRPr="00BB622A">
              <w:rPr>
                <w:rFonts w:ascii="Times New Roman" w:hAnsi="Times New Roman" w:cs="Times New Roman"/>
                <w:noProof/>
                <w:webHidden/>
              </w:rPr>
              <w:t>5</w:t>
            </w:r>
            <w:r w:rsidRPr="00BB622A">
              <w:rPr>
                <w:rFonts w:ascii="Times New Roman" w:hAnsi="Times New Roman" w:cs="Times New Roman"/>
                <w:noProof/>
                <w:webHidden/>
              </w:rPr>
              <w:fldChar w:fldCharType="end"/>
            </w:r>
          </w:hyperlink>
        </w:p>
        <w:p w14:paraId="7BED4815" w14:textId="5600BABB" w:rsidR="000D3F75" w:rsidRPr="00BB622A" w:rsidRDefault="000D3F75" w:rsidP="00BB622A">
          <w:pPr>
            <w:pStyle w:val="TDC1"/>
            <w:tabs>
              <w:tab w:val="left" w:pos="480"/>
              <w:tab w:val="right" w:leader="dot" w:pos="9394"/>
            </w:tabs>
            <w:spacing w:before="0" w:after="0" w:line="360" w:lineRule="auto"/>
            <w:rPr>
              <w:rFonts w:ascii="Times New Roman" w:eastAsiaTheme="minorEastAsia" w:hAnsi="Times New Roman" w:cs="Times New Roman"/>
              <w:b w:val="0"/>
              <w:bCs w:val="0"/>
              <w:caps w:val="0"/>
              <w:noProof/>
              <w:color w:val="auto"/>
              <w:sz w:val="24"/>
              <w:szCs w:val="24"/>
              <w:lang w:eastAsia="es-PE"/>
            </w:rPr>
          </w:pPr>
          <w:hyperlink w:anchor="_Toc188291808" w:history="1">
            <w:r w:rsidRPr="00BB622A">
              <w:rPr>
                <w:rStyle w:val="Hipervnculo"/>
                <w:rFonts w:ascii="Times New Roman" w:hAnsi="Times New Roman" w:cs="Times New Roman"/>
                <w:noProof/>
              </w:rPr>
              <w:t>IV.</w:t>
            </w:r>
            <w:r w:rsidRPr="00BB622A">
              <w:rPr>
                <w:rFonts w:ascii="Times New Roman" w:eastAsiaTheme="minorEastAsia" w:hAnsi="Times New Roman" w:cs="Times New Roman"/>
                <w:b w:val="0"/>
                <w:bCs w:val="0"/>
                <w:caps w:val="0"/>
                <w:noProof/>
                <w:color w:val="auto"/>
                <w:sz w:val="24"/>
                <w:szCs w:val="24"/>
                <w:lang w:eastAsia="es-PE"/>
              </w:rPr>
              <w:tab/>
            </w:r>
            <w:r w:rsidRPr="00BB622A">
              <w:rPr>
                <w:rStyle w:val="Hipervnculo"/>
                <w:rFonts w:ascii="Times New Roman" w:hAnsi="Times New Roman" w:cs="Times New Roman"/>
                <w:noProof/>
              </w:rPr>
              <w:t>MARCO TEÓRICO</w:t>
            </w:r>
            <w:r w:rsidRPr="00BB622A">
              <w:rPr>
                <w:rFonts w:ascii="Times New Roman" w:hAnsi="Times New Roman" w:cs="Times New Roman"/>
                <w:noProof/>
                <w:webHidden/>
              </w:rPr>
              <w:tab/>
            </w:r>
            <w:r w:rsidRPr="00BB622A">
              <w:rPr>
                <w:rFonts w:ascii="Times New Roman" w:hAnsi="Times New Roman" w:cs="Times New Roman"/>
                <w:noProof/>
                <w:webHidden/>
              </w:rPr>
              <w:fldChar w:fldCharType="begin"/>
            </w:r>
            <w:r w:rsidRPr="00BB622A">
              <w:rPr>
                <w:rFonts w:ascii="Times New Roman" w:hAnsi="Times New Roman" w:cs="Times New Roman"/>
                <w:noProof/>
                <w:webHidden/>
              </w:rPr>
              <w:instrText xml:space="preserve"> PAGEREF _Toc188291808 \h </w:instrText>
            </w:r>
            <w:r w:rsidRPr="00BB622A">
              <w:rPr>
                <w:rFonts w:ascii="Times New Roman" w:hAnsi="Times New Roman" w:cs="Times New Roman"/>
                <w:noProof/>
                <w:webHidden/>
              </w:rPr>
            </w:r>
            <w:r w:rsidRPr="00BB622A">
              <w:rPr>
                <w:rFonts w:ascii="Times New Roman" w:hAnsi="Times New Roman" w:cs="Times New Roman"/>
                <w:noProof/>
                <w:webHidden/>
              </w:rPr>
              <w:fldChar w:fldCharType="separate"/>
            </w:r>
            <w:r w:rsidRPr="00BB622A">
              <w:rPr>
                <w:rFonts w:ascii="Times New Roman" w:hAnsi="Times New Roman" w:cs="Times New Roman"/>
                <w:noProof/>
                <w:webHidden/>
              </w:rPr>
              <w:t>6</w:t>
            </w:r>
            <w:r w:rsidRPr="00BB622A">
              <w:rPr>
                <w:rFonts w:ascii="Times New Roman" w:hAnsi="Times New Roman" w:cs="Times New Roman"/>
                <w:noProof/>
                <w:webHidden/>
              </w:rPr>
              <w:fldChar w:fldCharType="end"/>
            </w:r>
          </w:hyperlink>
        </w:p>
        <w:p w14:paraId="58F348CF" w14:textId="2E5544DE" w:rsidR="000D3F75" w:rsidRPr="00BB622A" w:rsidRDefault="000D3F75" w:rsidP="00BB622A">
          <w:pPr>
            <w:pStyle w:val="TDC2"/>
            <w:tabs>
              <w:tab w:val="left" w:pos="720"/>
              <w:tab w:val="right" w:leader="dot" w:pos="9394"/>
            </w:tabs>
            <w:spacing w:line="360" w:lineRule="auto"/>
            <w:rPr>
              <w:rFonts w:ascii="Times New Roman" w:eastAsiaTheme="minorEastAsia" w:hAnsi="Times New Roman" w:cs="Times New Roman"/>
              <w:smallCaps w:val="0"/>
              <w:noProof/>
              <w:color w:val="auto"/>
              <w:sz w:val="24"/>
              <w:szCs w:val="24"/>
              <w:lang w:eastAsia="es-PE"/>
            </w:rPr>
          </w:pPr>
          <w:hyperlink w:anchor="_Toc188291809" w:history="1">
            <w:r w:rsidRPr="00BB622A">
              <w:rPr>
                <w:rStyle w:val="Hipervnculo"/>
                <w:rFonts w:ascii="Times New Roman" w:hAnsi="Times New Roman" w:cs="Times New Roman"/>
                <w:i/>
                <w:iCs/>
                <w:noProof/>
              </w:rPr>
              <w:t>A.</w:t>
            </w:r>
            <w:r w:rsidRPr="00BB622A">
              <w:rPr>
                <w:rFonts w:ascii="Times New Roman" w:eastAsiaTheme="minorEastAsia" w:hAnsi="Times New Roman" w:cs="Times New Roman"/>
                <w:smallCaps w:val="0"/>
                <w:noProof/>
                <w:color w:val="auto"/>
                <w:sz w:val="24"/>
                <w:szCs w:val="24"/>
                <w:lang w:eastAsia="es-PE"/>
              </w:rPr>
              <w:tab/>
            </w:r>
            <w:r w:rsidRPr="00BB622A">
              <w:rPr>
                <w:rStyle w:val="Hipervnculo"/>
                <w:rFonts w:ascii="Times New Roman" w:hAnsi="Times New Roman" w:cs="Times New Roman"/>
                <w:i/>
                <w:iCs/>
                <w:noProof/>
              </w:rPr>
              <w:t>Transact-SQL (T-SQL)</w:t>
            </w:r>
            <w:r w:rsidRPr="00BB622A">
              <w:rPr>
                <w:rFonts w:ascii="Times New Roman" w:hAnsi="Times New Roman" w:cs="Times New Roman"/>
                <w:noProof/>
                <w:webHidden/>
              </w:rPr>
              <w:tab/>
            </w:r>
            <w:r w:rsidRPr="00BB622A">
              <w:rPr>
                <w:rFonts w:ascii="Times New Roman" w:hAnsi="Times New Roman" w:cs="Times New Roman"/>
                <w:noProof/>
                <w:webHidden/>
              </w:rPr>
              <w:fldChar w:fldCharType="begin"/>
            </w:r>
            <w:r w:rsidRPr="00BB622A">
              <w:rPr>
                <w:rFonts w:ascii="Times New Roman" w:hAnsi="Times New Roman" w:cs="Times New Roman"/>
                <w:noProof/>
                <w:webHidden/>
              </w:rPr>
              <w:instrText xml:space="preserve"> PAGEREF _Toc188291809 \h </w:instrText>
            </w:r>
            <w:r w:rsidRPr="00BB622A">
              <w:rPr>
                <w:rFonts w:ascii="Times New Roman" w:hAnsi="Times New Roman" w:cs="Times New Roman"/>
                <w:noProof/>
                <w:webHidden/>
              </w:rPr>
            </w:r>
            <w:r w:rsidRPr="00BB622A">
              <w:rPr>
                <w:rFonts w:ascii="Times New Roman" w:hAnsi="Times New Roman" w:cs="Times New Roman"/>
                <w:noProof/>
                <w:webHidden/>
              </w:rPr>
              <w:fldChar w:fldCharType="separate"/>
            </w:r>
            <w:r w:rsidRPr="00BB622A">
              <w:rPr>
                <w:rFonts w:ascii="Times New Roman" w:hAnsi="Times New Roman" w:cs="Times New Roman"/>
                <w:noProof/>
                <w:webHidden/>
              </w:rPr>
              <w:t>6</w:t>
            </w:r>
            <w:r w:rsidRPr="00BB622A">
              <w:rPr>
                <w:rFonts w:ascii="Times New Roman" w:hAnsi="Times New Roman" w:cs="Times New Roman"/>
                <w:noProof/>
                <w:webHidden/>
              </w:rPr>
              <w:fldChar w:fldCharType="end"/>
            </w:r>
          </w:hyperlink>
        </w:p>
        <w:p w14:paraId="083D1EB8" w14:textId="0EB7089F" w:rsidR="000D3F75" w:rsidRPr="00BB622A" w:rsidRDefault="000D3F75" w:rsidP="00BB622A">
          <w:pPr>
            <w:pStyle w:val="TDC2"/>
            <w:tabs>
              <w:tab w:val="left" w:pos="720"/>
              <w:tab w:val="right" w:leader="dot" w:pos="9394"/>
            </w:tabs>
            <w:spacing w:line="360" w:lineRule="auto"/>
            <w:rPr>
              <w:rFonts w:ascii="Times New Roman" w:eastAsiaTheme="minorEastAsia" w:hAnsi="Times New Roman" w:cs="Times New Roman"/>
              <w:smallCaps w:val="0"/>
              <w:noProof/>
              <w:color w:val="auto"/>
              <w:sz w:val="24"/>
              <w:szCs w:val="24"/>
              <w:lang w:eastAsia="es-PE"/>
            </w:rPr>
          </w:pPr>
          <w:hyperlink w:anchor="_Toc188291810" w:history="1">
            <w:r w:rsidRPr="00BB622A">
              <w:rPr>
                <w:rStyle w:val="Hipervnculo"/>
                <w:rFonts w:ascii="Times New Roman" w:hAnsi="Times New Roman" w:cs="Times New Roman"/>
                <w:i/>
                <w:iCs/>
                <w:noProof/>
              </w:rPr>
              <w:t>B.</w:t>
            </w:r>
            <w:r w:rsidRPr="00BB622A">
              <w:rPr>
                <w:rFonts w:ascii="Times New Roman" w:eastAsiaTheme="minorEastAsia" w:hAnsi="Times New Roman" w:cs="Times New Roman"/>
                <w:smallCaps w:val="0"/>
                <w:noProof/>
                <w:color w:val="auto"/>
                <w:sz w:val="24"/>
                <w:szCs w:val="24"/>
                <w:lang w:eastAsia="es-PE"/>
              </w:rPr>
              <w:tab/>
            </w:r>
            <w:r w:rsidRPr="00BB622A">
              <w:rPr>
                <w:rStyle w:val="Hipervnculo"/>
                <w:rFonts w:ascii="Times New Roman" w:hAnsi="Times New Roman" w:cs="Times New Roman"/>
                <w:i/>
                <w:iCs/>
                <w:noProof/>
              </w:rPr>
              <w:t>Análisis y Diseño de Bases de Datos</w:t>
            </w:r>
            <w:r w:rsidRPr="00BB622A">
              <w:rPr>
                <w:rFonts w:ascii="Times New Roman" w:hAnsi="Times New Roman" w:cs="Times New Roman"/>
                <w:noProof/>
                <w:webHidden/>
              </w:rPr>
              <w:tab/>
            </w:r>
            <w:r w:rsidRPr="00BB622A">
              <w:rPr>
                <w:rFonts w:ascii="Times New Roman" w:hAnsi="Times New Roman" w:cs="Times New Roman"/>
                <w:noProof/>
                <w:webHidden/>
              </w:rPr>
              <w:fldChar w:fldCharType="begin"/>
            </w:r>
            <w:r w:rsidRPr="00BB622A">
              <w:rPr>
                <w:rFonts w:ascii="Times New Roman" w:hAnsi="Times New Roman" w:cs="Times New Roman"/>
                <w:noProof/>
                <w:webHidden/>
              </w:rPr>
              <w:instrText xml:space="preserve"> PAGEREF _Toc188291810 \h </w:instrText>
            </w:r>
            <w:r w:rsidRPr="00BB622A">
              <w:rPr>
                <w:rFonts w:ascii="Times New Roman" w:hAnsi="Times New Roman" w:cs="Times New Roman"/>
                <w:noProof/>
                <w:webHidden/>
              </w:rPr>
            </w:r>
            <w:r w:rsidRPr="00BB622A">
              <w:rPr>
                <w:rFonts w:ascii="Times New Roman" w:hAnsi="Times New Roman" w:cs="Times New Roman"/>
                <w:noProof/>
                <w:webHidden/>
              </w:rPr>
              <w:fldChar w:fldCharType="separate"/>
            </w:r>
            <w:r w:rsidRPr="00BB622A">
              <w:rPr>
                <w:rFonts w:ascii="Times New Roman" w:hAnsi="Times New Roman" w:cs="Times New Roman"/>
                <w:noProof/>
                <w:webHidden/>
              </w:rPr>
              <w:t>6</w:t>
            </w:r>
            <w:r w:rsidRPr="00BB622A">
              <w:rPr>
                <w:rFonts w:ascii="Times New Roman" w:hAnsi="Times New Roman" w:cs="Times New Roman"/>
                <w:noProof/>
                <w:webHidden/>
              </w:rPr>
              <w:fldChar w:fldCharType="end"/>
            </w:r>
          </w:hyperlink>
        </w:p>
        <w:p w14:paraId="2BD03370" w14:textId="5B1AD0C7" w:rsidR="000D3F75" w:rsidRPr="00BB622A" w:rsidRDefault="000D3F75" w:rsidP="00BB622A">
          <w:pPr>
            <w:pStyle w:val="TDC3"/>
            <w:tabs>
              <w:tab w:val="left" w:pos="960"/>
              <w:tab w:val="right" w:leader="dot" w:pos="9394"/>
            </w:tabs>
            <w:spacing w:line="360" w:lineRule="auto"/>
            <w:rPr>
              <w:rFonts w:ascii="Times New Roman" w:eastAsiaTheme="minorEastAsia" w:hAnsi="Times New Roman" w:cs="Times New Roman"/>
              <w:i w:val="0"/>
              <w:iCs w:val="0"/>
              <w:noProof/>
              <w:color w:val="auto"/>
              <w:sz w:val="24"/>
              <w:szCs w:val="24"/>
              <w:lang w:eastAsia="es-PE"/>
            </w:rPr>
          </w:pPr>
          <w:hyperlink w:anchor="_Toc188291811" w:history="1">
            <w:r w:rsidRPr="00BB622A">
              <w:rPr>
                <w:rStyle w:val="Hipervnculo"/>
                <w:rFonts w:ascii="Times New Roman" w:hAnsi="Times New Roman" w:cs="Times New Roman"/>
                <w:noProof/>
              </w:rPr>
              <w:t>1)</w:t>
            </w:r>
            <w:r w:rsidRPr="00BB622A">
              <w:rPr>
                <w:rFonts w:ascii="Times New Roman" w:eastAsiaTheme="minorEastAsia" w:hAnsi="Times New Roman" w:cs="Times New Roman"/>
                <w:i w:val="0"/>
                <w:iCs w:val="0"/>
                <w:noProof/>
                <w:color w:val="auto"/>
                <w:sz w:val="24"/>
                <w:szCs w:val="24"/>
                <w:lang w:eastAsia="es-PE"/>
              </w:rPr>
              <w:tab/>
            </w:r>
            <w:r w:rsidRPr="00BB622A">
              <w:rPr>
                <w:rStyle w:val="Hipervnculo"/>
                <w:rFonts w:ascii="Times New Roman" w:hAnsi="Times New Roman" w:cs="Times New Roman"/>
                <w:noProof/>
              </w:rPr>
              <w:t>Análisis de la Base de Datos</w:t>
            </w:r>
            <w:r w:rsidRPr="00BB622A">
              <w:rPr>
                <w:rFonts w:ascii="Times New Roman" w:hAnsi="Times New Roman" w:cs="Times New Roman"/>
                <w:noProof/>
                <w:webHidden/>
              </w:rPr>
              <w:tab/>
            </w:r>
            <w:r w:rsidRPr="00BB622A">
              <w:rPr>
                <w:rFonts w:ascii="Times New Roman" w:hAnsi="Times New Roman" w:cs="Times New Roman"/>
                <w:noProof/>
                <w:webHidden/>
              </w:rPr>
              <w:fldChar w:fldCharType="begin"/>
            </w:r>
            <w:r w:rsidRPr="00BB622A">
              <w:rPr>
                <w:rFonts w:ascii="Times New Roman" w:hAnsi="Times New Roman" w:cs="Times New Roman"/>
                <w:noProof/>
                <w:webHidden/>
              </w:rPr>
              <w:instrText xml:space="preserve"> PAGEREF _Toc188291811 \h </w:instrText>
            </w:r>
            <w:r w:rsidRPr="00BB622A">
              <w:rPr>
                <w:rFonts w:ascii="Times New Roman" w:hAnsi="Times New Roman" w:cs="Times New Roman"/>
                <w:noProof/>
                <w:webHidden/>
              </w:rPr>
            </w:r>
            <w:r w:rsidRPr="00BB622A">
              <w:rPr>
                <w:rFonts w:ascii="Times New Roman" w:hAnsi="Times New Roman" w:cs="Times New Roman"/>
                <w:noProof/>
                <w:webHidden/>
              </w:rPr>
              <w:fldChar w:fldCharType="separate"/>
            </w:r>
            <w:r w:rsidRPr="00BB622A">
              <w:rPr>
                <w:rFonts w:ascii="Times New Roman" w:hAnsi="Times New Roman" w:cs="Times New Roman"/>
                <w:noProof/>
                <w:webHidden/>
              </w:rPr>
              <w:t>6</w:t>
            </w:r>
            <w:r w:rsidRPr="00BB622A">
              <w:rPr>
                <w:rFonts w:ascii="Times New Roman" w:hAnsi="Times New Roman" w:cs="Times New Roman"/>
                <w:noProof/>
                <w:webHidden/>
              </w:rPr>
              <w:fldChar w:fldCharType="end"/>
            </w:r>
          </w:hyperlink>
        </w:p>
        <w:p w14:paraId="6D522B2C" w14:textId="6E96A486" w:rsidR="000D3F75" w:rsidRPr="00BB622A" w:rsidRDefault="000D3F75" w:rsidP="00BB622A">
          <w:pPr>
            <w:pStyle w:val="TDC3"/>
            <w:tabs>
              <w:tab w:val="left" w:pos="960"/>
              <w:tab w:val="right" w:leader="dot" w:pos="9394"/>
            </w:tabs>
            <w:spacing w:line="360" w:lineRule="auto"/>
            <w:rPr>
              <w:rFonts w:ascii="Times New Roman" w:eastAsiaTheme="minorEastAsia" w:hAnsi="Times New Roman" w:cs="Times New Roman"/>
              <w:i w:val="0"/>
              <w:iCs w:val="0"/>
              <w:noProof/>
              <w:color w:val="auto"/>
              <w:sz w:val="24"/>
              <w:szCs w:val="24"/>
              <w:lang w:eastAsia="es-PE"/>
            </w:rPr>
          </w:pPr>
          <w:hyperlink w:anchor="_Toc188291812" w:history="1">
            <w:r w:rsidRPr="00BB622A">
              <w:rPr>
                <w:rStyle w:val="Hipervnculo"/>
                <w:rFonts w:ascii="Times New Roman" w:hAnsi="Times New Roman" w:cs="Times New Roman"/>
                <w:noProof/>
              </w:rPr>
              <w:t>2)</w:t>
            </w:r>
            <w:r w:rsidRPr="00BB622A">
              <w:rPr>
                <w:rFonts w:ascii="Times New Roman" w:eastAsiaTheme="minorEastAsia" w:hAnsi="Times New Roman" w:cs="Times New Roman"/>
                <w:i w:val="0"/>
                <w:iCs w:val="0"/>
                <w:noProof/>
                <w:color w:val="auto"/>
                <w:sz w:val="24"/>
                <w:szCs w:val="24"/>
                <w:lang w:eastAsia="es-PE"/>
              </w:rPr>
              <w:tab/>
            </w:r>
            <w:r w:rsidRPr="00BB622A">
              <w:rPr>
                <w:rStyle w:val="Hipervnculo"/>
                <w:rFonts w:ascii="Times New Roman" w:hAnsi="Times New Roman" w:cs="Times New Roman"/>
                <w:noProof/>
              </w:rPr>
              <w:t>Diseño de la base de datos</w:t>
            </w:r>
            <w:r w:rsidRPr="00BB622A">
              <w:rPr>
                <w:rFonts w:ascii="Times New Roman" w:hAnsi="Times New Roman" w:cs="Times New Roman"/>
                <w:noProof/>
                <w:webHidden/>
              </w:rPr>
              <w:tab/>
            </w:r>
            <w:r w:rsidRPr="00BB622A">
              <w:rPr>
                <w:rFonts w:ascii="Times New Roman" w:hAnsi="Times New Roman" w:cs="Times New Roman"/>
                <w:noProof/>
                <w:webHidden/>
              </w:rPr>
              <w:fldChar w:fldCharType="begin"/>
            </w:r>
            <w:r w:rsidRPr="00BB622A">
              <w:rPr>
                <w:rFonts w:ascii="Times New Roman" w:hAnsi="Times New Roman" w:cs="Times New Roman"/>
                <w:noProof/>
                <w:webHidden/>
              </w:rPr>
              <w:instrText xml:space="preserve"> PAGEREF _Toc188291812 \h </w:instrText>
            </w:r>
            <w:r w:rsidRPr="00BB622A">
              <w:rPr>
                <w:rFonts w:ascii="Times New Roman" w:hAnsi="Times New Roman" w:cs="Times New Roman"/>
                <w:noProof/>
                <w:webHidden/>
              </w:rPr>
            </w:r>
            <w:r w:rsidRPr="00BB622A">
              <w:rPr>
                <w:rFonts w:ascii="Times New Roman" w:hAnsi="Times New Roman" w:cs="Times New Roman"/>
                <w:noProof/>
                <w:webHidden/>
              </w:rPr>
              <w:fldChar w:fldCharType="separate"/>
            </w:r>
            <w:r w:rsidRPr="00BB622A">
              <w:rPr>
                <w:rFonts w:ascii="Times New Roman" w:hAnsi="Times New Roman" w:cs="Times New Roman"/>
                <w:noProof/>
                <w:webHidden/>
              </w:rPr>
              <w:t>6</w:t>
            </w:r>
            <w:r w:rsidRPr="00BB622A">
              <w:rPr>
                <w:rFonts w:ascii="Times New Roman" w:hAnsi="Times New Roman" w:cs="Times New Roman"/>
                <w:noProof/>
                <w:webHidden/>
              </w:rPr>
              <w:fldChar w:fldCharType="end"/>
            </w:r>
          </w:hyperlink>
        </w:p>
        <w:p w14:paraId="044F2EE0" w14:textId="4A5BDDE7" w:rsidR="000D3F75" w:rsidRPr="00BB622A" w:rsidRDefault="000D3F75" w:rsidP="00BB622A">
          <w:pPr>
            <w:pStyle w:val="TDC2"/>
            <w:tabs>
              <w:tab w:val="left" w:pos="720"/>
              <w:tab w:val="right" w:leader="dot" w:pos="9394"/>
            </w:tabs>
            <w:spacing w:line="360" w:lineRule="auto"/>
            <w:rPr>
              <w:rFonts w:ascii="Times New Roman" w:eastAsiaTheme="minorEastAsia" w:hAnsi="Times New Roman" w:cs="Times New Roman"/>
              <w:smallCaps w:val="0"/>
              <w:noProof/>
              <w:color w:val="auto"/>
              <w:sz w:val="24"/>
              <w:szCs w:val="24"/>
              <w:lang w:eastAsia="es-PE"/>
            </w:rPr>
          </w:pPr>
          <w:hyperlink w:anchor="_Toc188291813" w:history="1">
            <w:r w:rsidRPr="00BB622A">
              <w:rPr>
                <w:rStyle w:val="Hipervnculo"/>
                <w:rFonts w:ascii="Times New Roman" w:hAnsi="Times New Roman" w:cs="Times New Roman"/>
                <w:i/>
                <w:iCs/>
                <w:noProof/>
              </w:rPr>
              <w:t>C.</w:t>
            </w:r>
            <w:r w:rsidRPr="00BB622A">
              <w:rPr>
                <w:rFonts w:ascii="Times New Roman" w:eastAsiaTheme="minorEastAsia" w:hAnsi="Times New Roman" w:cs="Times New Roman"/>
                <w:smallCaps w:val="0"/>
                <w:noProof/>
                <w:color w:val="auto"/>
                <w:sz w:val="24"/>
                <w:szCs w:val="24"/>
                <w:lang w:eastAsia="es-PE"/>
              </w:rPr>
              <w:tab/>
            </w:r>
            <w:r w:rsidRPr="00BB622A">
              <w:rPr>
                <w:rStyle w:val="Hipervnculo"/>
                <w:rFonts w:ascii="Times New Roman" w:hAnsi="Times New Roman" w:cs="Times New Roman"/>
                <w:i/>
                <w:iCs/>
                <w:noProof/>
              </w:rPr>
              <w:t>Seguridad y Optimización en Bases de Datos</w:t>
            </w:r>
            <w:r w:rsidRPr="00BB622A">
              <w:rPr>
                <w:rFonts w:ascii="Times New Roman" w:hAnsi="Times New Roman" w:cs="Times New Roman"/>
                <w:noProof/>
                <w:webHidden/>
              </w:rPr>
              <w:tab/>
            </w:r>
            <w:r w:rsidRPr="00BB622A">
              <w:rPr>
                <w:rFonts w:ascii="Times New Roman" w:hAnsi="Times New Roman" w:cs="Times New Roman"/>
                <w:noProof/>
                <w:webHidden/>
              </w:rPr>
              <w:fldChar w:fldCharType="begin"/>
            </w:r>
            <w:r w:rsidRPr="00BB622A">
              <w:rPr>
                <w:rFonts w:ascii="Times New Roman" w:hAnsi="Times New Roman" w:cs="Times New Roman"/>
                <w:noProof/>
                <w:webHidden/>
              </w:rPr>
              <w:instrText xml:space="preserve"> PAGEREF _Toc188291813 \h </w:instrText>
            </w:r>
            <w:r w:rsidRPr="00BB622A">
              <w:rPr>
                <w:rFonts w:ascii="Times New Roman" w:hAnsi="Times New Roman" w:cs="Times New Roman"/>
                <w:noProof/>
                <w:webHidden/>
              </w:rPr>
            </w:r>
            <w:r w:rsidRPr="00BB622A">
              <w:rPr>
                <w:rFonts w:ascii="Times New Roman" w:hAnsi="Times New Roman" w:cs="Times New Roman"/>
                <w:noProof/>
                <w:webHidden/>
              </w:rPr>
              <w:fldChar w:fldCharType="separate"/>
            </w:r>
            <w:r w:rsidRPr="00BB622A">
              <w:rPr>
                <w:rFonts w:ascii="Times New Roman" w:hAnsi="Times New Roman" w:cs="Times New Roman"/>
                <w:noProof/>
                <w:webHidden/>
              </w:rPr>
              <w:t>7</w:t>
            </w:r>
            <w:r w:rsidRPr="00BB622A">
              <w:rPr>
                <w:rFonts w:ascii="Times New Roman" w:hAnsi="Times New Roman" w:cs="Times New Roman"/>
                <w:noProof/>
                <w:webHidden/>
              </w:rPr>
              <w:fldChar w:fldCharType="end"/>
            </w:r>
          </w:hyperlink>
        </w:p>
        <w:p w14:paraId="6CC5EC76" w14:textId="75CEC6C1" w:rsidR="000D3F75" w:rsidRPr="00BB622A" w:rsidRDefault="000D3F75" w:rsidP="00BB622A">
          <w:pPr>
            <w:pStyle w:val="TDC3"/>
            <w:tabs>
              <w:tab w:val="left" w:pos="960"/>
              <w:tab w:val="right" w:leader="dot" w:pos="9394"/>
            </w:tabs>
            <w:spacing w:line="360" w:lineRule="auto"/>
            <w:rPr>
              <w:rFonts w:ascii="Times New Roman" w:eastAsiaTheme="minorEastAsia" w:hAnsi="Times New Roman" w:cs="Times New Roman"/>
              <w:i w:val="0"/>
              <w:iCs w:val="0"/>
              <w:noProof/>
              <w:color w:val="auto"/>
              <w:sz w:val="24"/>
              <w:szCs w:val="24"/>
              <w:lang w:eastAsia="es-PE"/>
            </w:rPr>
          </w:pPr>
          <w:hyperlink w:anchor="_Toc188291814" w:history="1">
            <w:r w:rsidRPr="00BB622A">
              <w:rPr>
                <w:rStyle w:val="Hipervnculo"/>
                <w:rFonts w:ascii="Times New Roman" w:hAnsi="Times New Roman" w:cs="Times New Roman"/>
                <w:noProof/>
                <w:lang w:val="es-ES"/>
              </w:rPr>
              <w:t>1)</w:t>
            </w:r>
            <w:r w:rsidRPr="00BB622A">
              <w:rPr>
                <w:rFonts w:ascii="Times New Roman" w:eastAsiaTheme="minorEastAsia" w:hAnsi="Times New Roman" w:cs="Times New Roman"/>
                <w:i w:val="0"/>
                <w:iCs w:val="0"/>
                <w:noProof/>
                <w:color w:val="auto"/>
                <w:sz w:val="24"/>
                <w:szCs w:val="24"/>
                <w:lang w:eastAsia="es-PE"/>
              </w:rPr>
              <w:tab/>
            </w:r>
            <w:r w:rsidRPr="00BB622A">
              <w:rPr>
                <w:rStyle w:val="Hipervnculo"/>
                <w:rFonts w:ascii="Times New Roman" w:hAnsi="Times New Roman" w:cs="Times New Roman"/>
                <w:noProof/>
                <w:lang w:val="es-ES"/>
              </w:rPr>
              <w:t>Concepto de Seguridad en Base de Datos</w:t>
            </w:r>
            <w:r w:rsidRPr="00BB622A">
              <w:rPr>
                <w:rFonts w:ascii="Times New Roman" w:hAnsi="Times New Roman" w:cs="Times New Roman"/>
                <w:noProof/>
                <w:webHidden/>
              </w:rPr>
              <w:tab/>
            </w:r>
            <w:r w:rsidRPr="00BB622A">
              <w:rPr>
                <w:rFonts w:ascii="Times New Roman" w:hAnsi="Times New Roman" w:cs="Times New Roman"/>
                <w:noProof/>
                <w:webHidden/>
              </w:rPr>
              <w:fldChar w:fldCharType="begin"/>
            </w:r>
            <w:r w:rsidRPr="00BB622A">
              <w:rPr>
                <w:rFonts w:ascii="Times New Roman" w:hAnsi="Times New Roman" w:cs="Times New Roman"/>
                <w:noProof/>
                <w:webHidden/>
              </w:rPr>
              <w:instrText xml:space="preserve"> PAGEREF _Toc188291814 \h </w:instrText>
            </w:r>
            <w:r w:rsidRPr="00BB622A">
              <w:rPr>
                <w:rFonts w:ascii="Times New Roman" w:hAnsi="Times New Roman" w:cs="Times New Roman"/>
                <w:noProof/>
                <w:webHidden/>
              </w:rPr>
            </w:r>
            <w:r w:rsidRPr="00BB622A">
              <w:rPr>
                <w:rFonts w:ascii="Times New Roman" w:hAnsi="Times New Roman" w:cs="Times New Roman"/>
                <w:noProof/>
                <w:webHidden/>
              </w:rPr>
              <w:fldChar w:fldCharType="separate"/>
            </w:r>
            <w:r w:rsidRPr="00BB622A">
              <w:rPr>
                <w:rFonts w:ascii="Times New Roman" w:hAnsi="Times New Roman" w:cs="Times New Roman"/>
                <w:noProof/>
                <w:webHidden/>
              </w:rPr>
              <w:t>7</w:t>
            </w:r>
            <w:r w:rsidRPr="00BB622A">
              <w:rPr>
                <w:rFonts w:ascii="Times New Roman" w:hAnsi="Times New Roman" w:cs="Times New Roman"/>
                <w:noProof/>
                <w:webHidden/>
              </w:rPr>
              <w:fldChar w:fldCharType="end"/>
            </w:r>
          </w:hyperlink>
        </w:p>
        <w:p w14:paraId="000D67B4" w14:textId="653DEC3B" w:rsidR="000D3F75" w:rsidRPr="00BB622A" w:rsidRDefault="000D3F75" w:rsidP="00BB622A">
          <w:pPr>
            <w:pStyle w:val="TDC3"/>
            <w:tabs>
              <w:tab w:val="left" w:pos="960"/>
              <w:tab w:val="right" w:leader="dot" w:pos="9394"/>
            </w:tabs>
            <w:spacing w:line="360" w:lineRule="auto"/>
            <w:rPr>
              <w:rFonts w:ascii="Times New Roman" w:eastAsiaTheme="minorEastAsia" w:hAnsi="Times New Roman" w:cs="Times New Roman"/>
              <w:i w:val="0"/>
              <w:iCs w:val="0"/>
              <w:noProof/>
              <w:color w:val="auto"/>
              <w:sz w:val="24"/>
              <w:szCs w:val="24"/>
              <w:lang w:eastAsia="es-PE"/>
            </w:rPr>
          </w:pPr>
          <w:hyperlink w:anchor="_Toc188291815" w:history="1">
            <w:r w:rsidRPr="00BB622A">
              <w:rPr>
                <w:rStyle w:val="Hipervnculo"/>
                <w:rFonts w:ascii="Times New Roman" w:hAnsi="Times New Roman" w:cs="Times New Roman"/>
                <w:noProof/>
              </w:rPr>
              <w:t>2)</w:t>
            </w:r>
            <w:r w:rsidRPr="00BB622A">
              <w:rPr>
                <w:rFonts w:ascii="Times New Roman" w:eastAsiaTheme="minorEastAsia" w:hAnsi="Times New Roman" w:cs="Times New Roman"/>
                <w:i w:val="0"/>
                <w:iCs w:val="0"/>
                <w:noProof/>
                <w:color w:val="auto"/>
                <w:sz w:val="24"/>
                <w:szCs w:val="24"/>
                <w:lang w:eastAsia="es-PE"/>
              </w:rPr>
              <w:tab/>
            </w:r>
            <w:r w:rsidRPr="00BB622A">
              <w:rPr>
                <w:rStyle w:val="Hipervnculo"/>
                <w:rFonts w:ascii="Times New Roman" w:hAnsi="Times New Roman" w:cs="Times New Roman"/>
                <w:noProof/>
              </w:rPr>
              <w:t>Roles de usuarios</w:t>
            </w:r>
            <w:r w:rsidRPr="00BB622A">
              <w:rPr>
                <w:rFonts w:ascii="Times New Roman" w:hAnsi="Times New Roman" w:cs="Times New Roman"/>
                <w:noProof/>
                <w:webHidden/>
              </w:rPr>
              <w:tab/>
            </w:r>
            <w:r w:rsidRPr="00BB622A">
              <w:rPr>
                <w:rFonts w:ascii="Times New Roman" w:hAnsi="Times New Roman" w:cs="Times New Roman"/>
                <w:noProof/>
                <w:webHidden/>
              </w:rPr>
              <w:fldChar w:fldCharType="begin"/>
            </w:r>
            <w:r w:rsidRPr="00BB622A">
              <w:rPr>
                <w:rFonts w:ascii="Times New Roman" w:hAnsi="Times New Roman" w:cs="Times New Roman"/>
                <w:noProof/>
                <w:webHidden/>
              </w:rPr>
              <w:instrText xml:space="preserve"> PAGEREF _Toc188291815 \h </w:instrText>
            </w:r>
            <w:r w:rsidRPr="00BB622A">
              <w:rPr>
                <w:rFonts w:ascii="Times New Roman" w:hAnsi="Times New Roman" w:cs="Times New Roman"/>
                <w:noProof/>
                <w:webHidden/>
              </w:rPr>
            </w:r>
            <w:r w:rsidRPr="00BB622A">
              <w:rPr>
                <w:rFonts w:ascii="Times New Roman" w:hAnsi="Times New Roman" w:cs="Times New Roman"/>
                <w:noProof/>
                <w:webHidden/>
              </w:rPr>
              <w:fldChar w:fldCharType="separate"/>
            </w:r>
            <w:r w:rsidRPr="00BB622A">
              <w:rPr>
                <w:rFonts w:ascii="Times New Roman" w:hAnsi="Times New Roman" w:cs="Times New Roman"/>
                <w:noProof/>
                <w:webHidden/>
              </w:rPr>
              <w:t>8</w:t>
            </w:r>
            <w:r w:rsidRPr="00BB622A">
              <w:rPr>
                <w:rFonts w:ascii="Times New Roman" w:hAnsi="Times New Roman" w:cs="Times New Roman"/>
                <w:noProof/>
                <w:webHidden/>
              </w:rPr>
              <w:fldChar w:fldCharType="end"/>
            </w:r>
          </w:hyperlink>
        </w:p>
        <w:p w14:paraId="1D50092F" w14:textId="2EE945A0" w:rsidR="000D3F75" w:rsidRPr="00BB622A" w:rsidRDefault="000D3F75" w:rsidP="00BB622A">
          <w:pPr>
            <w:pStyle w:val="TDC3"/>
            <w:tabs>
              <w:tab w:val="left" w:pos="960"/>
              <w:tab w:val="right" w:leader="dot" w:pos="9394"/>
            </w:tabs>
            <w:spacing w:line="360" w:lineRule="auto"/>
            <w:rPr>
              <w:rFonts w:ascii="Times New Roman" w:eastAsiaTheme="minorEastAsia" w:hAnsi="Times New Roman" w:cs="Times New Roman"/>
              <w:i w:val="0"/>
              <w:iCs w:val="0"/>
              <w:noProof/>
              <w:color w:val="auto"/>
              <w:sz w:val="24"/>
              <w:szCs w:val="24"/>
              <w:lang w:eastAsia="es-PE"/>
            </w:rPr>
          </w:pPr>
          <w:hyperlink w:anchor="_Toc188291816" w:history="1">
            <w:r w:rsidRPr="00BB622A">
              <w:rPr>
                <w:rStyle w:val="Hipervnculo"/>
                <w:rFonts w:ascii="Times New Roman" w:hAnsi="Times New Roman" w:cs="Times New Roman"/>
                <w:noProof/>
              </w:rPr>
              <w:t>3)</w:t>
            </w:r>
            <w:r w:rsidRPr="00BB622A">
              <w:rPr>
                <w:rFonts w:ascii="Times New Roman" w:eastAsiaTheme="minorEastAsia" w:hAnsi="Times New Roman" w:cs="Times New Roman"/>
                <w:i w:val="0"/>
                <w:iCs w:val="0"/>
                <w:noProof/>
                <w:color w:val="auto"/>
                <w:sz w:val="24"/>
                <w:szCs w:val="24"/>
                <w:lang w:eastAsia="es-PE"/>
              </w:rPr>
              <w:tab/>
            </w:r>
            <w:r w:rsidRPr="00BB622A">
              <w:rPr>
                <w:rStyle w:val="Hipervnculo"/>
                <w:rFonts w:ascii="Times New Roman" w:hAnsi="Times New Roman" w:cs="Times New Roman"/>
                <w:noProof/>
              </w:rPr>
              <w:t>Procedimientos Almacenados</w:t>
            </w:r>
            <w:r w:rsidRPr="00BB622A">
              <w:rPr>
                <w:rFonts w:ascii="Times New Roman" w:hAnsi="Times New Roman" w:cs="Times New Roman"/>
                <w:noProof/>
                <w:webHidden/>
              </w:rPr>
              <w:tab/>
            </w:r>
            <w:r w:rsidRPr="00BB622A">
              <w:rPr>
                <w:rFonts w:ascii="Times New Roman" w:hAnsi="Times New Roman" w:cs="Times New Roman"/>
                <w:noProof/>
                <w:webHidden/>
              </w:rPr>
              <w:fldChar w:fldCharType="begin"/>
            </w:r>
            <w:r w:rsidRPr="00BB622A">
              <w:rPr>
                <w:rFonts w:ascii="Times New Roman" w:hAnsi="Times New Roman" w:cs="Times New Roman"/>
                <w:noProof/>
                <w:webHidden/>
              </w:rPr>
              <w:instrText xml:space="preserve"> PAGEREF _Toc188291816 \h </w:instrText>
            </w:r>
            <w:r w:rsidRPr="00BB622A">
              <w:rPr>
                <w:rFonts w:ascii="Times New Roman" w:hAnsi="Times New Roman" w:cs="Times New Roman"/>
                <w:noProof/>
                <w:webHidden/>
              </w:rPr>
            </w:r>
            <w:r w:rsidRPr="00BB622A">
              <w:rPr>
                <w:rFonts w:ascii="Times New Roman" w:hAnsi="Times New Roman" w:cs="Times New Roman"/>
                <w:noProof/>
                <w:webHidden/>
              </w:rPr>
              <w:fldChar w:fldCharType="separate"/>
            </w:r>
            <w:r w:rsidRPr="00BB622A">
              <w:rPr>
                <w:rFonts w:ascii="Times New Roman" w:hAnsi="Times New Roman" w:cs="Times New Roman"/>
                <w:noProof/>
                <w:webHidden/>
              </w:rPr>
              <w:t>8</w:t>
            </w:r>
            <w:r w:rsidRPr="00BB622A">
              <w:rPr>
                <w:rFonts w:ascii="Times New Roman" w:hAnsi="Times New Roman" w:cs="Times New Roman"/>
                <w:noProof/>
                <w:webHidden/>
              </w:rPr>
              <w:fldChar w:fldCharType="end"/>
            </w:r>
          </w:hyperlink>
        </w:p>
        <w:p w14:paraId="227D0AAC" w14:textId="3CC5A48D" w:rsidR="000D3F75" w:rsidRPr="00BB622A" w:rsidRDefault="000D3F75" w:rsidP="00BB622A">
          <w:pPr>
            <w:pStyle w:val="TDC3"/>
            <w:tabs>
              <w:tab w:val="left" w:pos="960"/>
              <w:tab w:val="right" w:leader="dot" w:pos="9394"/>
            </w:tabs>
            <w:spacing w:line="360" w:lineRule="auto"/>
            <w:rPr>
              <w:rFonts w:ascii="Times New Roman" w:eastAsiaTheme="minorEastAsia" w:hAnsi="Times New Roman" w:cs="Times New Roman"/>
              <w:i w:val="0"/>
              <w:iCs w:val="0"/>
              <w:noProof/>
              <w:color w:val="auto"/>
              <w:sz w:val="24"/>
              <w:szCs w:val="24"/>
              <w:lang w:eastAsia="es-PE"/>
            </w:rPr>
          </w:pPr>
          <w:hyperlink w:anchor="_Toc188291817" w:history="1">
            <w:r w:rsidRPr="00BB622A">
              <w:rPr>
                <w:rStyle w:val="Hipervnculo"/>
                <w:rFonts w:ascii="Times New Roman" w:hAnsi="Times New Roman" w:cs="Times New Roman"/>
                <w:noProof/>
              </w:rPr>
              <w:t>4)</w:t>
            </w:r>
            <w:r w:rsidRPr="00BB622A">
              <w:rPr>
                <w:rFonts w:ascii="Times New Roman" w:eastAsiaTheme="minorEastAsia" w:hAnsi="Times New Roman" w:cs="Times New Roman"/>
                <w:i w:val="0"/>
                <w:iCs w:val="0"/>
                <w:noProof/>
                <w:color w:val="auto"/>
                <w:sz w:val="24"/>
                <w:szCs w:val="24"/>
                <w:lang w:eastAsia="es-PE"/>
              </w:rPr>
              <w:tab/>
            </w:r>
            <w:r w:rsidRPr="00BB622A">
              <w:rPr>
                <w:rStyle w:val="Hipervnculo"/>
                <w:rFonts w:ascii="Times New Roman" w:hAnsi="Times New Roman" w:cs="Times New Roman"/>
                <w:noProof/>
              </w:rPr>
              <w:t>Vistas</w:t>
            </w:r>
            <w:r w:rsidRPr="00BB622A">
              <w:rPr>
                <w:rFonts w:ascii="Times New Roman" w:hAnsi="Times New Roman" w:cs="Times New Roman"/>
                <w:noProof/>
                <w:webHidden/>
              </w:rPr>
              <w:tab/>
            </w:r>
            <w:r w:rsidRPr="00BB622A">
              <w:rPr>
                <w:rFonts w:ascii="Times New Roman" w:hAnsi="Times New Roman" w:cs="Times New Roman"/>
                <w:noProof/>
                <w:webHidden/>
              </w:rPr>
              <w:fldChar w:fldCharType="begin"/>
            </w:r>
            <w:r w:rsidRPr="00BB622A">
              <w:rPr>
                <w:rFonts w:ascii="Times New Roman" w:hAnsi="Times New Roman" w:cs="Times New Roman"/>
                <w:noProof/>
                <w:webHidden/>
              </w:rPr>
              <w:instrText xml:space="preserve"> PAGEREF _Toc188291817 \h </w:instrText>
            </w:r>
            <w:r w:rsidRPr="00BB622A">
              <w:rPr>
                <w:rFonts w:ascii="Times New Roman" w:hAnsi="Times New Roman" w:cs="Times New Roman"/>
                <w:noProof/>
                <w:webHidden/>
              </w:rPr>
            </w:r>
            <w:r w:rsidRPr="00BB622A">
              <w:rPr>
                <w:rFonts w:ascii="Times New Roman" w:hAnsi="Times New Roman" w:cs="Times New Roman"/>
                <w:noProof/>
                <w:webHidden/>
              </w:rPr>
              <w:fldChar w:fldCharType="separate"/>
            </w:r>
            <w:r w:rsidRPr="00BB622A">
              <w:rPr>
                <w:rFonts w:ascii="Times New Roman" w:hAnsi="Times New Roman" w:cs="Times New Roman"/>
                <w:noProof/>
                <w:webHidden/>
              </w:rPr>
              <w:t>9</w:t>
            </w:r>
            <w:r w:rsidRPr="00BB622A">
              <w:rPr>
                <w:rFonts w:ascii="Times New Roman" w:hAnsi="Times New Roman" w:cs="Times New Roman"/>
                <w:noProof/>
                <w:webHidden/>
              </w:rPr>
              <w:fldChar w:fldCharType="end"/>
            </w:r>
          </w:hyperlink>
        </w:p>
        <w:p w14:paraId="320F2B3F" w14:textId="64075F06" w:rsidR="000D3F75" w:rsidRPr="00BB622A" w:rsidRDefault="000D3F75" w:rsidP="00BB622A">
          <w:pPr>
            <w:pStyle w:val="TDC3"/>
            <w:tabs>
              <w:tab w:val="left" w:pos="960"/>
              <w:tab w:val="right" w:leader="dot" w:pos="9394"/>
            </w:tabs>
            <w:spacing w:line="360" w:lineRule="auto"/>
            <w:rPr>
              <w:rFonts w:ascii="Times New Roman" w:eastAsiaTheme="minorEastAsia" w:hAnsi="Times New Roman" w:cs="Times New Roman"/>
              <w:i w:val="0"/>
              <w:iCs w:val="0"/>
              <w:noProof/>
              <w:color w:val="auto"/>
              <w:sz w:val="24"/>
              <w:szCs w:val="24"/>
              <w:lang w:eastAsia="es-PE"/>
            </w:rPr>
          </w:pPr>
          <w:hyperlink w:anchor="_Toc188291818" w:history="1">
            <w:r w:rsidRPr="00BB622A">
              <w:rPr>
                <w:rStyle w:val="Hipervnculo"/>
                <w:rFonts w:ascii="Times New Roman" w:hAnsi="Times New Roman" w:cs="Times New Roman"/>
                <w:noProof/>
              </w:rPr>
              <w:t>5)</w:t>
            </w:r>
            <w:r w:rsidRPr="00BB622A">
              <w:rPr>
                <w:rFonts w:ascii="Times New Roman" w:eastAsiaTheme="minorEastAsia" w:hAnsi="Times New Roman" w:cs="Times New Roman"/>
                <w:i w:val="0"/>
                <w:iCs w:val="0"/>
                <w:noProof/>
                <w:color w:val="auto"/>
                <w:sz w:val="24"/>
                <w:szCs w:val="24"/>
                <w:lang w:eastAsia="es-PE"/>
              </w:rPr>
              <w:tab/>
            </w:r>
            <w:r w:rsidRPr="00BB622A">
              <w:rPr>
                <w:rStyle w:val="Hipervnculo"/>
                <w:rFonts w:ascii="Times New Roman" w:hAnsi="Times New Roman" w:cs="Times New Roman"/>
                <w:noProof/>
              </w:rPr>
              <w:t>Funciones</w:t>
            </w:r>
            <w:r w:rsidRPr="00BB622A">
              <w:rPr>
                <w:rFonts w:ascii="Times New Roman" w:hAnsi="Times New Roman" w:cs="Times New Roman"/>
                <w:noProof/>
                <w:webHidden/>
              </w:rPr>
              <w:tab/>
            </w:r>
            <w:r w:rsidRPr="00BB622A">
              <w:rPr>
                <w:rFonts w:ascii="Times New Roman" w:hAnsi="Times New Roman" w:cs="Times New Roman"/>
                <w:noProof/>
                <w:webHidden/>
              </w:rPr>
              <w:fldChar w:fldCharType="begin"/>
            </w:r>
            <w:r w:rsidRPr="00BB622A">
              <w:rPr>
                <w:rFonts w:ascii="Times New Roman" w:hAnsi="Times New Roman" w:cs="Times New Roman"/>
                <w:noProof/>
                <w:webHidden/>
              </w:rPr>
              <w:instrText xml:space="preserve"> PAGEREF _Toc188291818 \h </w:instrText>
            </w:r>
            <w:r w:rsidRPr="00BB622A">
              <w:rPr>
                <w:rFonts w:ascii="Times New Roman" w:hAnsi="Times New Roman" w:cs="Times New Roman"/>
                <w:noProof/>
                <w:webHidden/>
              </w:rPr>
            </w:r>
            <w:r w:rsidRPr="00BB622A">
              <w:rPr>
                <w:rFonts w:ascii="Times New Roman" w:hAnsi="Times New Roman" w:cs="Times New Roman"/>
                <w:noProof/>
                <w:webHidden/>
              </w:rPr>
              <w:fldChar w:fldCharType="separate"/>
            </w:r>
            <w:r w:rsidRPr="00BB622A">
              <w:rPr>
                <w:rFonts w:ascii="Times New Roman" w:hAnsi="Times New Roman" w:cs="Times New Roman"/>
                <w:noProof/>
                <w:webHidden/>
              </w:rPr>
              <w:t>9</w:t>
            </w:r>
            <w:r w:rsidRPr="00BB622A">
              <w:rPr>
                <w:rFonts w:ascii="Times New Roman" w:hAnsi="Times New Roman" w:cs="Times New Roman"/>
                <w:noProof/>
                <w:webHidden/>
              </w:rPr>
              <w:fldChar w:fldCharType="end"/>
            </w:r>
          </w:hyperlink>
        </w:p>
        <w:p w14:paraId="0AFAE3A9" w14:textId="37FC229D" w:rsidR="000D3F75" w:rsidRPr="00BB622A" w:rsidRDefault="000D3F75" w:rsidP="00BB622A">
          <w:pPr>
            <w:pStyle w:val="TDC3"/>
            <w:tabs>
              <w:tab w:val="left" w:pos="960"/>
              <w:tab w:val="right" w:leader="dot" w:pos="9394"/>
            </w:tabs>
            <w:spacing w:line="360" w:lineRule="auto"/>
            <w:rPr>
              <w:rFonts w:ascii="Times New Roman" w:eastAsiaTheme="minorEastAsia" w:hAnsi="Times New Roman" w:cs="Times New Roman"/>
              <w:i w:val="0"/>
              <w:iCs w:val="0"/>
              <w:noProof/>
              <w:color w:val="auto"/>
              <w:sz w:val="24"/>
              <w:szCs w:val="24"/>
              <w:lang w:eastAsia="es-PE"/>
            </w:rPr>
          </w:pPr>
          <w:hyperlink w:anchor="_Toc188291819" w:history="1">
            <w:r w:rsidRPr="00BB622A">
              <w:rPr>
                <w:rStyle w:val="Hipervnculo"/>
                <w:rFonts w:ascii="Times New Roman" w:hAnsi="Times New Roman" w:cs="Times New Roman"/>
                <w:noProof/>
              </w:rPr>
              <w:t>6)</w:t>
            </w:r>
            <w:r w:rsidRPr="00BB622A">
              <w:rPr>
                <w:rFonts w:ascii="Times New Roman" w:eastAsiaTheme="minorEastAsia" w:hAnsi="Times New Roman" w:cs="Times New Roman"/>
                <w:i w:val="0"/>
                <w:iCs w:val="0"/>
                <w:noProof/>
                <w:color w:val="auto"/>
                <w:sz w:val="24"/>
                <w:szCs w:val="24"/>
                <w:lang w:eastAsia="es-PE"/>
              </w:rPr>
              <w:tab/>
            </w:r>
            <w:r w:rsidRPr="00BB622A">
              <w:rPr>
                <w:rStyle w:val="Hipervnculo"/>
                <w:rFonts w:ascii="Times New Roman" w:hAnsi="Times New Roman" w:cs="Times New Roman"/>
                <w:noProof/>
              </w:rPr>
              <w:t>Triggers</w:t>
            </w:r>
            <w:r w:rsidRPr="00BB622A">
              <w:rPr>
                <w:rFonts w:ascii="Times New Roman" w:hAnsi="Times New Roman" w:cs="Times New Roman"/>
                <w:noProof/>
                <w:webHidden/>
              </w:rPr>
              <w:tab/>
            </w:r>
            <w:r w:rsidRPr="00BB622A">
              <w:rPr>
                <w:rFonts w:ascii="Times New Roman" w:hAnsi="Times New Roman" w:cs="Times New Roman"/>
                <w:noProof/>
                <w:webHidden/>
              </w:rPr>
              <w:fldChar w:fldCharType="begin"/>
            </w:r>
            <w:r w:rsidRPr="00BB622A">
              <w:rPr>
                <w:rFonts w:ascii="Times New Roman" w:hAnsi="Times New Roman" w:cs="Times New Roman"/>
                <w:noProof/>
                <w:webHidden/>
              </w:rPr>
              <w:instrText xml:space="preserve"> PAGEREF _Toc188291819 \h </w:instrText>
            </w:r>
            <w:r w:rsidRPr="00BB622A">
              <w:rPr>
                <w:rFonts w:ascii="Times New Roman" w:hAnsi="Times New Roman" w:cs="Times New Roman"/>
                <w:noProof/>
                <w:webHidden/>
              </w:rPr>
            </w:r>
            <w:r w:rsidRPr="00BB622A">
              <w:rPr>
                <w:rFonts w:ascii="Times New Roman" w:hAnsi="Times New Roman" w:cs="Times New Roman"/>
                <w:noProof/>
                <w:webHidden/>
              </w:rPr>
              <w:fldChar w:fldCharType="separate"/>
            </w:r>
            <w:r w:rsidRPr="00BB622A">
              <w:rPr>
                <w:rFonts w:ascii="Times New Roman" w:hAnsi="Times New Roman" w:cs="Times New Roman"/>
                <w:noProof/>
                <w:webHidden/>
              </w:rPr>
              <w:t>10</w:t>
            </w:r>
            <w:r w:rsidRPr="00BB622A">
              <w:rPr>
                <w:rFonts w:ascii="Times New Roman" w:hAnsi="Times New Roman" w:cs="Times New Roman"/>
                <w:noProof/>
                <w:webHidden/>
              </w:rPr>
              <w:fldChar w:fldCharType="end"/>
            </w:r>
          </w:hyperlink>
        </w:p>
        <w:p w14:paraId="55FC80B7" w14:textId="0F65E6C4" w:rsidR="000D3F75" w:rsidRPr="00BB622A" w:rsidRDefault="000D3F75" w:rsidP="00BB622A">
          <w:pPr>
            <w:pStyle w:val="TDC2"/>
            <w:tabs>
              <w:tab w:val="left" w:pos="720"/>
              <w:tab w:val="right" w:leader="dot" w:pos="9394"/>
            </w:tabs>
            <w:spacing w:line="360" w:lineRule="auto"/>
            <w:rPr>
              <w:rFonts w:ascii="Times New Roman" w:eastAsiaTheme="minorEastAsia" w:hAnsi="Times New Roman" w:cs="Times New Roman"/>
              <w:smallCaps w:val="0"/>
              <w:noProof/>
              <w:color w:val="auto"/>
              <w:sz w:val="24"/>
              <w:szCs w:val="24"/>
              <w:lang w:eastAsia="es-PE"/>
            </w:rPr>
          </w:pPr>
          <w:hyperlink w:anchor="_Toc188291820" w:history="1">
            <w:r w:rsidRPr="00BB622A">
              <w:rPr>
                <w:rStyle w:val="Hipervnculo"/>
                <w:rFonts w:ascii="Times New Roman" w:hAnsi="Times New Roman" w:cs="Times New Roman"/>
                <w:i/>
                <w:iCs/>
                <w:noProof/>
              </w:rPr>
              <w:t>D.</w:t>
            </w:r>
            <w:r w:rsidRPr="00BB622A">
              <w:rPr>
                <w:rFonts w:ascii="Times New Roman" w:eastAsiaTheme="minorEastAsia" w:hAnsi="Times New Roman" w:cs="Times New Roman"/>
                <w:smallCaps w:val="0"/>
                <w:noProof/>
                <w:color w:val="auto"/>
                <w:sz w:val="24"/>
                <w:szCs w:val="24"/>
                <w:lang w:eastAsia="es-PE"/>
              </w:rPr>
              <w:tab/>
            </w:r>
            <w:r w:rsidRPr="00BB622A">
              <w:rPr>
                <w:rStyle w:val="Hipervnculo"/>
                <w:rFonts w:ascii="Times New Roman" w:hAnsi="Times New Roman" w:cs="Times New Roman"/>
                <w:i/>
                <w:iCs/>
                <w:noProof/>
              </w:rPr>
              <w:t>Políticas de Backups</w:t>
            </w:r>
            <w:r w:rsidRPr="00BB622A">
              <w:rPr>
                <w:rFonts w:ascii="Times New Roman" w:hAnsi="Times New Roman" w:cs="Times New Roman"/>
                <w:noProof/>
                <w:webHidden/>
              </w:rPr>
              <w:tab/>
            </w:r>
            <w:r w:rsidRPr="00BB622A">
              <w:rPr>
                <w:rFonts w:ascii="Times New Roman" w:hAnsi="Times New Roman" w:cs="Times New Roman"/>
                <w:noProof/>
                <w:webHidden/>
              </w:rPr>
              <w:fldChar w:fldCharType="begin"/>
            </w:r>
            <w:r w:rsidRPr="00BB622A">
              <w:rPr>
                <w:rFonts w:ascii="Times New Roman" w:hAnsi="Times New Roman" w:cs="Times New Roman"/>
                <w:noProof/>
                <w:webHidden/>
              </w:rPr>
              <w:instrText xml:space="preserve"> PAGEREF _Toc188291820 \h </w:instrText>
            </w:r>
            <w:r w:rsidRPr="00BB622A">
              <w:rPr>
                <w:rFonts w:ascii="Times New Roman" w:hAnsi="Times New Roman" w:cs="Times New Roman"/>
                <w:noProof/>
                <w:webHidden/>
              </w:rPr>
            </w:r>
            <w:r w:rsidRPr="00BB622A">
              <w:rPr>
                <w:rFonts w:ascii="Times New Roman" w:hAnsi="Times New Roman" w:cs="Times New Roman"/>
                <w:noProof/>
                <w:webHidden/>
              </w:rPr>
              <w:fldChar w:fldCharType="separate"/>
            </w:r>
            <w:r w:rsidRPr="00BB622A">
              <w:rPr>
                <w:rFonts w:ascii="Times New Roman" w:hAnsi="Times New Roman" w:cs="Times New Roman"/>
                <w:noProof/>
                <w:webHidden/>
              </w:rPr>
              <w:t>10</w:t>
            </w:r>
            <w:r w:rsidRPr="00BB622A">
              <w:rPr>
                <w:rFonts w:ascii="Times New Roman" w:hAnsi="Times New Roman" w:cs="Times New Roman"/>
                <w:noProof/>
                <w:webHidden/>
              </w:rPr>
              <w:fldChar w:fldCharType="end"/>
            </w:r>
          </w:hyperlink>
        </w:p>
        <w:p w14:paraId="52E2E0C5" w14:textId="5CB51686" w:rsidR="000D3F75" w:rsidRPr="00BB622A" w:rsidRDefault="000D3F75" w:rsidP="00BB622A">
          <w:pPr>
            <w:pStyle w:val="TDC3"/>
            <w:tabs>
              <w:tab w:val="left" w:pos="960"/>
              <w:tab w:val="right" w:leader="dot" w:pos="9394"/>
            </w:tabs>
            <w:spacing w:line="360" w:lineRule="auto"/>
            <w:rPr>
              <w:rFonts w:ascii="Times New Roman" w:eastAsiaTheme="minorEastAsia" w:hAnsi="Times New Roman" w:cs="Times New Roman"/>
              <w:i w:val="0"/>
              <w:iCs w:val="0"/>
              <w:noProof/>
              <w:color w:val="auto"/>
              <w:sz w:val="24"/>
              <w:szCs w:val="24"/>
              <w:lang w:eastAsia="es-PE"/>
            </w:rPr>
          </w:pPr>
          <w:hyperlink w:anchor="_Toc188291821" w:history="1">
            <w:r w:rsidRPr="00BB622A">
              <w:rPr>
                <w:rStyle w:val="Hipervnculo"/>
                <w:rFonts w:ascii="Times New Roman" w:hAnsi="Times New Roman" w:cs="Times New Roman"/>
                <w:noProof/>
              </w:rPr>
              <w:t>1)</w:t>
            </w:r>
            <w:r w:rsidRPr="00BB622A">
              <w:rPr>
                <w:rFonts w:ascii="Times New Roman" w:eastAsiaTheme="minorEastAsia" w:hAnsi="Times New Roman" w:cs="Times New Roman"/>
                <w:i w:val="0"/>
                <w:iCs w:val="0"/>
                <w:noProof/>
                <w:color w:val="auto"/>
                <w:sz w:val="24"/>
                <w:szCs w:val="24"/>
                <w:lang w:eastAsia="es-PE"/>
              </w:rPr>
              <w:tab/>
            </w:r>
            <w:r w:rsidRPr="00BB622A">
              <w:rPr>
                <w:rStyle w:val="Hipervnculo"/>
                <w:rFonts w:ascii="Times New Roman" w:hAnsi="Times New Roman" w:cs="Times New Roman"/>
                <w:noProof/>
              </w:rPr>
              <w:t>Backups</w:t>
            </w:r>
            <w:r w:rsidRPr="00BB622A">
              <w:rPr>
                <w:rFonts w:ascii="Times New Roman" w:hAnsi="Times New Roman" w:cs="Times New Roman"/>
                <w:noProof/>
                <w:webHidden/>
              </w:rPr>
              <w:tab/>
            </w:r>
            <w:r w:rsidRPr="00BB622A">
              <w:rPr>
                <w:rFonts w:ascii="Times New Roman" w:hAnsi="Times New Roman" w:cs="Times New Roman"/>
                <w:noProof/>
                <w:webHidden/>
              </w:rPr>
              <w:fldChar w:fldCharType="begin"/>
            </w:r>
            <w:r w:rsidRPr="00BB622A">
              <w:rPr>
                <w:rFonts w:ascii="Times New Roman" w:hAnsi="Times New Roman" w:cs="Times New Roman"/>
                <w:noProof/>
                <w:webHidden/>
              </w:rPr>
              <w:instrText xml:space="preserve"> PAGEREF _Toc188291821 \h </w:instrText>
            </w:r>
            <w:r w:rsidRPr="00BB622A">
              <w:rPr>
                <w:rFonts w:ascii="Times New Roman" w:hAnsi="Times New Roman" w:cs="Times New Roman"/>
                <w:noProof/>
                <w:webHidden/>
              </w:rPr>
            </w:r>
            <w:r w:rsidRPr="00BB622A">
              <w:rPr>
                <w:rFonts w:ascii="Times New Roman" w:hAnsi="Times New Roman" w:cs="Times New Roman"/>
                <w:noProof/>
                <w:webHidden/>
              </w:rPr>
              <w:fldChar w:fldCharType="separate"/>
            </w:r>
            <w:r w:rsidRPr="00BB622A">
              <w:rPr>
                <w:rFonts w:ascii="Times New Roman" w:hAnsi="Times New Roman" w:cs="Times New Roman"/>
                <w:noProof/>
                <w:webHidden/>
              </w:rPr>
              <w:t>10</w:t>
            </w:r>
            <w:r w:rsidRPr="00BB622A">
              <w:rPr>
                <w:rFonts w:ascii="Times New Roman" w:hAnsi="Times New Roman" w:cs="Times New Roman"/>
                <w:noProof/>
                <w:webHidden/>
              </w:rPr>
              <w:fldChar w:fldCharType="end"/>
            </w:r>
          </w:hyperlink>
        </w:p>
        <w:p w14:paraId="64D5BBCF" w14:textId="43DFEC6B" w:rsidR="000D3F75" w:rsidRPr="00BB622A" w:rsidRDefault="000D3F75" w:rsidP="00BB622A">
          <w:pPr>
            <w:pStyle w:val="TDC3"/>
            <w:tabs>
              <w:tab w:val="left" w:pos="960"/>
              <w:tab w:val="right" w:leader="dot" w:pos="9394"/>
            </w:tabs>
            <w:spacing w:line="360" w:lineRule="auto"/>
            <w:rPr>
              <w:rFonts w:ascii="Times New Roman" w:eastAsiaTheme="minorEastAsia" w:hAnsi="Times New Roman" w:cs="Times New Roman"/>
              <w:i w:val="0"/>
              <w:iCs w:val="0"/>
              <w:noProof/>
              <w:color w:val="auto"/>
              <w:sz w:val="24"/>
              <w:szCs w:val="24"/>
              <w:lang w:eastAsia="es-PE"/>
            </w:rPr>
          </w:pPr>
          <w:hyperlink w:anchor="_Toc188291822" w:history="1">
            <w:r w:rsidRPr="00BB622A">
              <w:rPr>
                <w:rStyle w:val="Hipervnculo"/>
                <w:rFonts w:ascii="Times New Roman" w:hAnsi="Times New Roman" w:cs="Times New Roman"/>
                <w:noProof/>
                <w:lang w:val="es-ES"/>
              </w:rPr>
              <w:t>2)</w:t>
            </w:r>
            <w:r w:rsidRPr="00BB622A">
              <w:rPr>
                <w:rFonts w:ascii="Times New Roman" w:eastAsiaTheme="minorEastAsia" w:hAnsi="Times New Roman" w:cs="Times New Roman"/>
                <w:i w:val="0"/>
                <w:iCs w:val="0"/>
                <w:noProof/>
                <w:color w:val="auto"/>
                <w:sz w:val="24"/>
                <w:szCs w:val="24"/>
                <w:lang w:eastAsia="es-PE"/>
              </w:rPr>
              <w:tab/>
            </w:r>
            <w:r w:rsidRPr="00BB622A">
              <w:rPr>
                <w:rStyle w:val="Hipervnculo"/>
                <w:rFonts w:ascii="Times New Roman" w:hAnsi="Times New Roman" w:cs="Times New Roman"/>
                <w:noProof/>
                <w:lang w:val="es-ES"/>
              </w:rPr>
              <w:t>Política de Respaldo</w:t>
            </w:r>
            <w:r w:rsidRPr="00BB622A">
              <w:rPr>
                <w:rFonts w:ascii="Times New Roman" w:hAnsi="Times New Roman" w:cs="Times New Roman"/>
                <w:noProof/>
                <w:webHidden/>
              </w:rPr>
              <w:tab/>
            </w:r>
            <w:r w:rsidRPr="00BB622A">
              <w:rPr>
                <w:rFonts w:ascii="Times New Roman" w:hAnsi="Times New Roman" w:cs="Times New Roman"/>
                <w:noProof/>
                <w:webHidden/>
              </w:rPr>
              <w:fldChar w:fldCharType="begin"/>
            </w:r>
            <w:r w:rsidRPr="00BB622A">
              <w:rPr>
                <w:rFonts w:ascii="Times New Roman" w:hAnsi="Times New Roman" w:cs="Times New Roman"/>
                <w:noProof/>
                <w:webHidden/>
              </w:rPr>
              <w:instrText xml:space="preserve"> PAGEREF _Toc188291822 \h </w:instrText>
            </w:r>
            <w:r w:rsidRPr="00BB622A">
              <w:rPr>
                <w:rFonts w:ascii="Times New Roman" w:hAnsi="Times New Roman" w:cs="Times New Roman"/>
                <w:noProof/>
                <w:webHidden/>
              </w:rPr>
            </w:r>
            <w:r w:rsidRPr="00BB622A">
              <w:rPr>
                <w:rFonts w:ascii="Times New Roman" w:hAnsi="Times New Roman" w:cs="Times New Roman"/>
                <w:noProof/>
                <w:webHidden/>
              </w:rPr>
              <w:fldChar w:fldCharType="separate"/>
            </w:r>
            <w:r w:rsidRPr="00BB622A">
              <w:rPr>
                <w:rFonts w:ascii="Times New Roman" w:hAnsi="Times New Roman" w:cs="Times New Roman"/>
                <w:noProof/>
                <w:webHidden/>
              </w:rPr>
              <w:t>10</w:t>
            </w:r>
            <w:r w:rsidRPr="00BB622A">
              <w:rPr>
                <w:rFonts w:ascii="Times New Roman" w:hAnsi="Times New Roman" w:cs="Times New Roman"/>
                <w:noProof/>
                <w:webHidden/>
              </w:rPr>
              <w:fldChar w:fldCharType="end"/>
            </w:r>
          </w:hyperlink>
        </w:p>
        <w:p w14:paraId="7692D0A8" w14:textId="48D43D47" w:rsidR="000D3F75" w:rsidRPr="00BB622A" w:rsidRDefault="000D3F75" w:rsidP="00BB622A">
          <w:pPr>
            <w:pStyle w:val="TDC3"/>
            <w:tabs>
              <w:tab w:val="left" w:pos="960"/>
              <w:tab w:val="right" w:leader="dot" w:pos="9394"/>
            </w:tabs>
            <w:spacing w:line="360" w:lineRule="auto"/>
            <w:rPr>
              <w:rFonts w:ascii="Times New Roman" w:eastAsiaTheme="minorEastAsia" w:hAnsi="Times New Roman" w:cs="Times New Roman"/>
              <w:i w:val="0"/>
              <w:iCs w:val="0"/>
              <w:noProof/>
              <w:color w:val="auto"/>
              <w:sz w:val="24"/>
              <w:szCs w:val="24"/>
              <w:lang w:eastAsia="es-PE"/>
            </w:rPr>
          </w:pPr>
          <w:hyperlink w:anchor="_Toc188291823" w:history="1">
            <w:r w:rsidRPr="00BB622A">
              <w:rPr>
                <w:rStyle w:val="Hipervnculo"/>
                <w:rFonts w:ascii="Times New Roman" w:hAnsi="Times New Roman" w:cs="Times New Roman"/>
                <w:bCs/>
                <w:noProof/>
              </w:rPr>
              <w:t>3)</w:t>
            </w:r>
            <w:r w:rsidRPr="00BB622A">
              <w:rPr>
                <w:rFonts w:ascii="Times New Roman" w:eastAsiaTheme="minorEastAsia" w:hAnsi="Times New Roman" w:cs="Times New Roman"/>
                <w:i w:val="0"/>
                <w:iCs w:val="0"/>
                <w:noProof/>
                <w:color w:val="auto"/>
                <w:sz w:val="24"/>
                <w:szCs w:val="24"/>
                <w:lang w:eastAsia="es-PE"/>
              </w:rPr>
              <w:tab/>
            </w:r>
            <w:r w:rsidRPr="00BB622A">
              <w:rPr>
                <w:rStyle w:val="Hipervnculo"/>
                <w:rFonts w:ascii="Times New Roman" w:hAnsi="Times New Roman" w:cs="Times New Roman"/>
                <w:bCs/>
                <w:noProof/>
              </w:rPr>
              <w:t>Beneficios de una Política de Backup</w:t>
            </w:r>
            <w:r w:rsidRPr="00BB622A">
              <w:rPr>
                <w:rFonts w:ascii="Times New Roman" w:hAnsi="Times New Roman" w:cs="Times New Roman"/>
                <w:noProof/>
                <w:webHidden/>
              </w:rPr>
              <w:tab/>
            </w:r>
            <w:r w:rsidRPr="00BB622A">
              <w:rPr>
                <w:rFonts w:ascii="Times New Roman" w:hAnsi="Times New Roman" w:cs="Times New Roman"/>
                <w:noProof/>
                <w:webHidden/>
              </w:rPr>
              <w:fldChar w:fldCharType="begin"/>
            </w:r>
            <w:r w:rsidRPr="00BB622A">
              <w:rPr>
                <w:rFonts w:ascii="Times New Roman" w:hAnsi="Times New Roman" w:cs="Times New Roman"/>
                <w:noProof/>
                <w:webHidden/>
              </w:rPr>
              <w:instrText xml:space="preserve"> PAGEREF _Toc188291823 \h </w:instrText>
            </w:r>
            <w:r w:rsidRPr="00BB622A">
              <w:rPr>
                <w:rFonts w:ascii="Times New Roman" w:hAnsi="Times New Roman" w:cs="Times New Roman"/>
                <w:noProof/>
                <w:webHidden/>
              </w:rPr>
            </w:r>
            <w:r w:rsidRPr="00BB622A">
              <w:rPr>
                <w:rFonts w:ascii="Times New Roman" w:hAnsi="Times New Roman" w:cs="Times New Roman"/>
                <w:noProof/>
                <w:webHidden/>
              </w:rPr>
              <w:fldChar w:fldCharType="separate"/>
            </w:r>
            <w:r w:rsidRPr="00BB622A">
              <w:rPr>
                <w:rFonts w:ascii="Times New Roman" w:hAnsi="Times New Roman" w:cs="Times New Roman"/>
                <w:noProof/>
                <w:webHidden/>
              </w:rPr>
              <w:t>13</w:t>
            </w:r>
            <w:r w:rsidRPr="00BB622A">
              <w:rPr>
                <w:rFonts w:ascii="Times New Roman" w:hAnsi="Times New Roman" w:cs="Times New Roman"/>
                <w:noProof/>
                <w:webHidden/>
              </w:rPr>
              <w:fldChar w:fldCharType="end"/>
            </w:r>
          </w:hyperlink>
        </w:p>
        <w:p w14:paraId="795BC2C6" w14:textId="12E4BF92" w:rsidR="000D3F75" w:rsidRPr="00BB622A" w:rsidRDefault="000D3F75" w:rsidP="00BB622A">
          <w:pPr>
            <w:pStyle w:val="TDC2"/>
            <w:tabs>
              <w:tab w:val="left" w:pos="720"/>
              <w:tab w:val="right" w:leader="dot" w:pos="9394"/>
            </w:tabs>
            <w:spacing w:line="360" w:lineRule="auto"/>
            <w:rPr>
              <w:rFonts w:ascii="Times New Roman" w:eastAsiaTheme="minorEastAsia" w:hAnsi="Times New Roman" w:cs="Times New Roman"/>
              <w:smallCaps w:val="0"/>
              <w:noProof/>
              <w:color w:val="auto"/>
              <w:sz w:val="24"/>
              <w:szCs w:val="24"/>
              <w:lang w:eastAsia="es-PE"/>
            </w:rPr>
          </w:pPr>
          <w:hyperlink w:anchor="_Toc188291824" w:history="1">
            <w:r w:rsidRPr="00BB622A">
              <w:rPr>
                <w:rStyle w:val="Hipervnculo"/>
                <w:rFonts w:ascii="Times New Roman" w:hAnsi="Times New Roman" w:cs="Times New Roman"/>
                <w:i/>
                <w:iCs/>
                <w:noProof/>
              </w:rPr>
              <w:t>E.</w:t>
            </w:r>
            <w:r w:rsidRPr="00BB622A">
              <w:rPr>
                <w:rFonts w:ascii="Times New Roman" w:eastAsiaTheme="minorEastAsia" w:hAnsi="Times New Roman" w:cs="Times New Roman"/>
                <w:smallCaps w:val="0"/>
                <w:noProof/>
                <w:color w:val="auto"/>
                <w:sz w:val="24"/>
                <w:szCs w:val="24"/>
                <w:lang w:eastAsia="es-PE"/>
              </w:rPr>
              <w:tab/>
            </w:r>
            <w:r w:rsidRPr="00BB622A">
              <w:rPr>
                <w:rStyle w:val="Hipervnculo"/>
                <w:rFonts w:ascii="Times New Roman" w:hAnsi="Times New Roman" w:cs="Times New Roman"/>
                <w:i/>
                <w:iCs/>
                <w:noProof/>
              </w:rPr>
              <w:t>Almacenamiento en Nube</w:t>
            </w:r>
            <w:r w:rsidRPr="00BB622A">
              <w:rPr>
                <w:rFonts w:ascii="Times New Roman" w:hAnsi="Times New Roman" w:cs="Times New Roman"/>
                <w:noProof/>
                <w:webHidden/>
              </w:rPr>
              <w:tab/>
            </w:r>
            <w:r w:rsidRPr="00BB622A">
              <w:rPr>
                <w:rFonts w:ascii="Times New Roman" w:hAnsi="Times New Roman" w:cs="Times New Roman"/>
                <w:noProof/>
                <w:webHidden/>
              </w:rPr>
              <w:fldChar w:fldCharType="begin"/>
            </w:r>
            <w:r w:rsidRPr="00BB622A">
              <w:rPr>
                <w:rFonts w:ascii="Times New Roman" w:hAnsi="Times New Roman" w:cs="Times New Roman"/>
                <w:noProof/>
                <w:webHidden/>
              </w:rPr>
              <w:instrText xml:space="preserve"> PAGEREF _Toc188291824 \h </w:instrText>
            </w:r>
            <w:r w:rsidRPr="00BB622A">
              <w:rPr>
                <w:rFonts w:ascii="Times New Roman" w:hAnsi="Times New Roman" w:cs="Times New Roman"/>
                <w:noProof/>
                <w:webHidden/>
              </w:rPr>
            </w:r>
            <w:r w:rsidRPr="00BB622A">
              <w:rPr>
                <w:rFonts w:ascii="Times New Roman" w:hAnsi="Times New Roman" w:cs="Times New Roman"/>
                <w:noProof/>
                <w:webHidden/>
              </w:rPr>
              <w:fldChar w:fldCharType="separate"/>
            </w:r>
            <w:r w:rsidRPr="00BB622A">
              <w:rPr>
                <w:rFonts w:ascii="Times New Roman" w:hAnsi="Times New Roman" w:cs="Times New Roman"/>
                <w:noProof/>
                <w:webHidden/>
              </w:rPr>
              <w:t>13</w:t>
            </w:r>
            <w:r w:rsidRPr="00BB622A">
              <w:rPr>
                <w:rFonts w:ascii="Times New Roman" w:hAnsi="Times New Roman" w:cs="Times New Roman"/>
                <w:noProof/>
                <w:webHidden/>
              </w:rPr>
              <w:fldChar w:fldCharType="end"/>
            </w:r>
          </w:hyperlink>
        </w:p>
        <w:p w14:paraId="504C2EF9" w14:textId="6AFBD40C" w:rsidR="000D3F75" w:rsidRPr="00BB622A" w:rsidRDefault="000D3F75" w:rsidP="00BB622A">
          <w:pPr>
            <w:pStyle w:val="TDC3"/>
            <w:tabs>
              <w:tab w:val="left" w:pos="960"/>
              <w:tab w:val="right" w:leader="dot" w:pos="9394"/>
            </w:tabs>
            <w:spacing w:line="360" w:lineRule="auto"/>
            <w:rPr>
              <w:rFonts w:ascii="Times New Roman" w:eastAsiaTheme="minorEastAsia" w:hAnsi="Times New Roman" w:cs="Times New Roman"/>
              <w:i w:val="0"/>
              <w:iCs w:val="0"/>
              <w:noProof/>
              <w:color w:val="auto"/>
              <w:sz w:val="24"/>
              <w:szCs w:val="24"/>
              <w:lang w:eastAsia="es-PE"/>
            </w:rPr>
          </w:pPr>
          <w:hyperlink w:anchor="_Toc188291825" w:history="1">
            <w:r w:rsidRPr="00BB622A">
              <w:rPr>
                <w:rStyle w:val="Hipervnculo"/>
                <w:rFonts w:ascii="Times New Roman" w:hAnsi="Times New Roman" w:cs="Times New Roman"/>
                <w:noProof/>
              </w:rPr>
              <w:t>1)</w:t>
            </w:r>
            <w:r w:rsidRPr="00BB622A">
              <w:rPr>
                <w:rFonts w:ascii="Times New Roman" w:eastAsiaTheme="minorEastAsia" w:hAnsi="Times New Roman" w:cs="Times New Roman"/>
                <w:i w:val="0"/>
                <w:iCs w:val="0"/>
                <w:noProof/>
                <w:color w:val="auto"/>
                <w:sz w:val="24"/>
                <w:szCs w:val="24"/>
                <w:lang w:eastAsia="es-PE"/>
              </w:rPr>
              <w:tab/>
            </w:r>
            <w:r w:rsidRPr="00BB622A">
              <w:rPr>
                <w:rStyle w:val="Hipervnculo"/>
                <w:rFonts w:ascii="Times New Roman" w:hAnsi="Times New Roman" w:cs="Times New Roman"/>
                <w:noProof/>
              </w:rPr>
              <w:t>Ventajas</w:t>
            </w:r>
            <w:r w:rsidRPr="00BB622A">
              <w:rPr>
                <w:rFonts w:ascii="Times New Roman" w:hAnsi="Times New Roman" w:cs="Times New Roman"/>
                <w:noProof/>
                <w:webHidden/>
              </w:rPr>
              <w:tab/>
            </w:r>
            <w:r w:rsidRPr="00BB622A">
              <w:rPr>
                <w:rFonts w:ascii="Times New Roman" w:hAnsi="Times New Roman" w:cs="Times New Roman"/>
                <w:noProof/>
                <w:webHidden/>
              </w:rPr>
              <w:fldChar w:fldCharType="begin"/>
            </w:r>
            <w:r w:rsidRPr="00BB622A">
              <w:rPr>
                <w:rFonts w:ascii="Times New Roman" w:hAnsi="Times New Roman" w:cs="Times New Roman"/>
                <w:noProof/>
                <w:webHidden/>
              </w:rPr>
              <w:instrText xml:space="preserve"> PAGEREF _Toc188291825 \h </w:instrText>
            </w:r>
            <w:r w:rsidRPr="00BB622A">
              <w:rPr>
                <w:rFonts w:ascii="Times New Roman" w:hAnsi="Times New Roman" w:cs="Times New Roman"/>
                <w:noProof/>
                <w:webHidden/>
              </w:rPr>
            </w:r>
            <w:r w:rsidRPr="00BB622A">
              <w:rPr>
                <w:rFonts w:ascii="Times New Roman" w:hAnsi="Times New Roman" w:cs="Times New Roman"/>
                <w:noProof/>
                <w:webHidden/>
              </w:rPr>
              <w:fldChar w:fldCharType="separate"/>
            </w:r>
            <w:r w:rsidRPr="00BB622A">
              <w:rPr>
                <w:rFonts w:ascii="Times New Roman" w:hAnsi="Times New Roman" w:cs="Times New Roman"/>
                <w:noProof/>
                <w:webHidden/>
              </w:rPr>
              <w:t>14</w:t>
            </w:r>
            <w:r w:rsidRPr="00BB622A">
              <w:rPr>
                <w:rFonts w:ascii="Times New Roman" w:hAnsi="Times New Roman" w:cs="Times New Roman"/>
                <w:noProof/>
                <w:webHidden/>
              </w:rPr>
              <w:fldChar w:fldCharType="end"/>
            </w:r>
          </w:hyperlink>
        </w:p>
        <w:p w14:paraId="15B2E8D7" w14:textId="7FB296B8" w:rsidR="000D3F75" w:rsidRPr="00BB622A" w:rsidRDefault="000D3F75" w:rsidP="00BB622A">
          <w:pPr>
            <w:pStyle w:val="TDC3"/>
            <w:tabs>
              <w:tab w:val="left" w:pos="960"/>
              <w:tab w:val="right" w:leader="dot" w:pos="9394"/>
            </w:tabs>
            <w:spacing w:line="360" w:lineRule="auto"/>
            <w:rPr>
              <w:rFonts w:ascii="Times New Roman" w:eastAsiaTheme="minorEastAsia" w:hAnsi="Times New Roman" w:cs="Times New Roman"/>
              <w:i w:val="0"/>
              <w:iCs w:val="0"/>
              <w:noProof/>
              <w:color w:val="auto"/>
              <w:sz w:val="24"/>
              <w:szCs w:val="24"/>
              <w:lang w:eastAsia="es-PE"/>
            </w:rPr>
          </w:pPr>
          <w:hyperlink w:anchor="_Toc188291826" w:history="1">
            <w:r w:rsidRPr="00BB622A">
              <w:rPr>
                <w:rStyle w:val="Hipervnculo"/>
                <w:rFonts w:ascii="Times New Roman" w:hAnsi="Times New Roman" w:cs="Times New Roman"/>
                <w:noProof/>
              </w:rPr>
              <w:t>2)</w:t>
            </w:r>
            <w:r w:rsidRPr="00BB622A">
              <w:rPr>
                <w:rFonts w:ascii="Times New Roman" w:eastAsiaTheme="minorEastAsia" w:hAnsi="Times New Roman" w:cs="Times New Roman"/>
                <w:i w:val="0"/>
                <w:iCs w:val="0"/>
                <w:noProof/>
                <w:color w:val="auto"/>
                <w:sz w:val="24"/>
                <w:szCs w:val="24"/>
                <w:lang w:eastAsia="es-PE"/>
              </w:rPr>
              <w:tab/>
            </w:r>
            <w:r w:rsidRPr="00BB622A">
              <w:rPr>
                <w:rStyle w:val="Hipervnculo"/>
                <w:rFonts w:ascii="Times New Roman" w:hAnsi="Times New Roman" w:cs="Times New Roman"/>
                <w:noProof/>
              </w:rPr>
              <w:t>Funcionamiento</w:t>
            </w:r>
            <w:r w:rsidRPr="00BB622A">
              <w:rPr>
                <w:rFonts w:ascii="Times New Roman" w:hAnsi="Times New Roman" w:cs="Times New Roman"/>
                <w:noProof/>
                <w:webHidden/>
              </w:rPr>
              <w:tab/>
            </w:r>
            <w:r w:rsidRPr="00BB622A">
              <w:rPr>
                <w:rFonts w:ascii="Times New Roman" w:hAnsi="Times New Roman" w:cs="Times New Roman"/>
                <w:noProof/>
                <w:webHidden/>
              </w:rPr>
              <w:fldChar w:fldCharType="begin"/>
            </w:r>
            <w:r w:rsidRPr="00BB622A">
              <w:rPr>
                <w:rFonts w:ascii="Times New Roman" w:hAnsi="Times New Roman" w:cs="Times New Roman"/>
                <w:noProof/>
                <w:webHidden/>
              </w:rPr>
              <w:instrText xml:space="preserve"> PAGEREF _Toc188291826 \h </w:instrText>
            </w:r>
            <w:r w:rsidRPr="00BB622A">
              <w:rPr>
                <w:rFonts w:ascii="Times New Roman" w:hAnsi="Times New Roman" w:cs="Times New Roman"/>
                <w:noProof/>
                <w:webHidden/>
              </w:rPr>
            </w:r>
            <w:r w:rsidRPr="00BB622A">
              <w:rPr>
                <w:rFonts w:ascii="Times New Roman" w:hAnsi="Times New Roman" w:cs="Times New Roman"/>
                <w:noProof/>
                <w:webHidden/>
              </w:rPr>
              <w:fldChar w:fldCharType="separate"/>
            </w:r>
            <w:r w:rsidRPr="00BB622A">
              <w:rPr>
                <w:rFonts w:ascii="Times New Roman" w:hAnsi="Times New Roman" w:cs="Times New Roman"/>
                <w:noProof/>
                <w:webHidden/>
              </w:rPr>
              <w:t>14</w:t>
            </w:r>
            <w:r w:rsidRPr="00BB622A">
              <w:rPr>
                <w:rFonts w:ascii="Times New Roman" w:hAnsi="Times New Roman" w:cs="Times New Roman"/>
                <w:noProof/>
                <w:webHidden/>
              </w:rPr>
              <w:fldChar w:fldCharType="end"/>
            </w:r>
          </w:hyperlink>
        </w:p>
        <w:p w14:paraId="0B9B468B" w14:textId="11ECF361" w:rsidR="000D3F75" w:rsidRPr="00BB622A" w:rsidRDefault="000D3F75" w:rsidP="00BB622A">
          <w:pPr>
            <w:pStyle w:val="TDC3"/>
            <w:tabs>
              <w:tab w:val="left" w:pos="960"/>
              <w:tab w:val="right" w:leader="dot" w:pos="9394"/>
            </w:tabs>
            <w:spacing w:line="360" w:lineRule="auto"/>
            <w:rPr>
              <w:rFonts w:ascii="Times New Roman" w:eastAsiaTheme="minorEastAsia" w:hAnsi="Times New Roman" w:cs="Times New Roman"/>
              <w:i w:val="0"/>
              <w:iCs w:val="0"/>
              <w:noProof/>
              <w:color w:val="auto"/>
              <w:sz w:val="24"/>
              <w:szCs w:val="24"/>
              <w:lang w:eastAsia="es-PE"/>
            </w:rPr>
          </w:pPr>
          <w:hyperlink w:anchor="_Toc188291827" w:history="1">
            <w:r w:rsidRPr="00BB622A">
              <w:rPr>
                <w:rStyle w:val="Hipervnculo"/>
                <w:rFonts w:ascii="Times New Roman" w:hAnsi="Times New Roman" w:cs="Times New Roman"/>
                <w:noProof/>
              </w:rPr>
              <w:t>3)</w:t>
            </w:r>
            <w:r w:rsidRPr="00BB622A">
              <w:rPr>
                <w:rFonts w:ascii="Times New Roman" w:eastAsiaTheme="minorEastAsia" w:hAnsi="Times New Roman" w:cs="Times New Roman"/>
                <w:i w:val="0"/>
                <w:iCs w:val="0"/>
                <w:noProof/>
                <w:color w:val="auto"/>
                <w:sz w:val="24"/>
                <w:szCs w:val="24"/>
                <w:lang w:eastAsia="es-PE"/>
              </w:rPr>
              <w:tab/>
            </w:r>
            <w:r w:rsidRPr="00BB622A">
              <w:rPr>
                <w:rStyle w:val="Hipervnculo"/>
                <w:rFonts w:ascii="Times New Roman" w:hAnsi="Times New Roman" w:cs="Times New Roman"/>
                <w:noProof/>
              </w:rPr>
              <w:t>Tipos</w:t>
            </w:r>
            <w:r w:rsidRPr="00BB622A">
              <w:rPr>
                <w:rFonts w:ascii="Times New Roman" w:hAnsi="Times New Roman" w:cs="Times New Roman"/>
                <w:noProof/>
                <w:webHidden/>
              </w:rPr>
              <w:tab/>
            </w:r>
            <w:r w:rsidRPr="00BB622A">
              <w:rPr>
                <w:rFonts w:ascii="Times New Roman" w:hAnsi="Times New Roman" w:cs="Times New Roman"/>
                <w:noProof/>
                <w:webHidden/>
              </w:rPr>
              <w:fldChar w:fldCharType="begin"/>
            </w:r>
            <w:r w:rsidRPr="00BB622A">
              <w:rPr>
                <w:rFonts w:ascii="Times New Roman" w:hAnsi="Times New Roman" w:cs="Times New Roman"/>
                <w:noProof/>
                <w:webHidden/>
              </w:rPr>
              <w:instrText xml:space="preserve"> PAGEREF _Toc188291827 \h </w:instrText>
            </w:r>
            <w:r w:rsidRPr="00BB622A">
              <w:rPr>
                <w:rFonts w:ascii="Times New Roman" w:hAnsi="Times New Roman" w:cs="Times New Roman"/>
                <w:noProof/>
                <w:webHidden/>
              </w:rPr>
            </w:r>
            <w:r w:rsidRPr="00BB622A">
              <w:rPr>
                <w:rFonts w:ascii="Times New Roman" w:hAnsi="Times New Roman" w:cs="Times New Roman"/>
                <w:noProof/>
                <w:webHidden/>
              </w:rPr>
              <w:fldChar w:fldCharType="separate"/>
            </w:r>
            <w:r w:rsidRPr="00BB622A">
              <w:rPr>
                <w:rFonts w:ascii="Times New Roman" w:hAnsi="Times New Roman" w:cs="Times New Roman"/>
                <w:noProof/>
                <w:webHidden/>
              </w:rPr>
              <w:t>14</w:t>
            </w:r>
            <w:r w:rsidRPr="00BB622A">
              <w:rPr>
                <w:rFonts w:ascii="Times New Roman" w:hAnsi="Times New Roman" w:cs="Times New Roman"/>
                <w:noProof/>
                <w:webHidden/>
              </w:rPr>
              <w:fldChar w:fldCharType="end"/>
            </w:r>
          </w:hyperlink>
        </w:p>
        <w:p w14:paraId="5EEDEC14" w14:textId="77B8FC93" w:rsidR="000D3F75" w:rsidRPr="00BB622A" w:rsidRDefault="000D3F75" w:rsidP="00BB622A">
          <w:pPr>
            <w:pStyle w:val="TDC3"/>
            <w:tabs>
              <w:tab w:val="left" w:pos="960"/>
              <w:tab w:val="right" w:leader="dot" w:pos="9394"/>
            </w:tabs>
            <w:spacing w:line="360" w:lineRule="auto"/>
            <w:rPr>
              <w:rFonts w:ascii="Times New Roman" w:eastAsiaTheme="minorEastAsia" w:hAnsi="Times New Roman" w:cs="Times New Roman"/>
              <w:i w:val="0"/>
              <w:iCs w:val="0"/>
              <w:noProof/>
              <w:color w:val="auto"/>
              <w:sz w:val="24"/>
              <w:szCs w:val="24"/>
              <w:lang w:eastAsia="es-PE"/>
            </w:rPr>
          </w:pPr>
          <w:hyperlink w:anchor="_Toc188291828" w:history="1">
            <w:r w:rsidRPr="00BB622A">
              <w:rPr>
                <w:rStyle w:val="Hipervnculo"/>
                <w:rFonts w:ascii="Times New Roman" w:hAnsi="Times New Roman" w:cs="Times New Roman"/>
                <w:noProof/>
              </w:rPr>
              <w:t>4)</w:t>
            </w:r>
            <w:r w:rsidRPr="00BB622A">
              <w:rPr>
                <w:rFonts w:ascii="Times New Roman" w:eastAsiaTheme="minorEastAsia" w:hAnsi="Times New Roman" w:cs="Times New Roman"/>
                <w:i w:val="0"/>
                <w:iCs w:val="0"/>
                <w:noProof/>
                <w:color w:val="auto"/>
                <w:sz w:val="24"/>
                <w:szCs w:val="24"/>
                <w:lang w:eastAsia="es-PE"/>
              </w:rPr>
              <w:tab/>
            </w:r>
            <w:r w:rsidRPr="00BB622A">
              <w:rPr>
                <w:rStyle w:val="Hipervnculo"/>
                <w:rFonts w:ascii="Times New Roman" w:hAnsi="Times New Roman" w:cs="Times New Roman"/>
                <w:noProof/>
              </w:rPr>
              <w:t>Requisitos</w:t>
            </w:r>
            <w:r w:rsidRPr="00BB622A">
              <w:rPr>
                <w:rFonts w:ascii="Times New Roman" w:hAnsi="Times New Roman" w:cs="Times New Roman"/>
                <w:noProof/>
                <w:webHidden/>
              </w:rPr>
              <w:tab/>
            </w:r>
            <w:r w:rsidRPr="00BB622A">
              <w:rPr>
                <w:rFonts w:ascii="Times New Roman" w:hAnsi="Times New Roman" w:cs="Times New Roman"/>
                <w:noProof/>
                <w:webHidden/>
              </w:rPr>
              <w:fldChar w:fldCharType="begin"/>
            </w:r>
            <w:r w:rsidRPr="00BB622A">
              <w:rPr>
                <w:rFonts w:ascii="Times New Roman" w:hAnsi="Times New Roman" w:cs="Times New Roman"/>
                <w:noProof/>
                <w:webHidden/>
              </w:rPr>
              <w:instrText xml:space="preserve"> PAGEREF _Toc188291828 \h </w:instrText>
            </w:r>
            <w:r w:rsidRPr="00BB622A">
              <w:rPr>
                <w:rFonts w:ascii="Times New Roman" w:hAnsi="Times New Roman" w:cs="Times New Roman"/>
                <w:noProof/>
                <w:webHidden/>
              </w:rPr>
            </w:r>
            <w:r w:rsidRPr="00BB622A">
              <w:rPr>
                <w:rFonts w:ascii="Times New Roman" w:hAnsi="Times New Roman" w:cs="Times New Roman"/>
                <w:noProof/>
                <w:webHidden/>
              </w:rPr>
              <w:fldChar w:fldCharType="separate"/>
            </w:r>
            <w:r w:rsidRPr="00BB622A">
              <w:rPr>
                <w:rFonts w:ascii="Times New Roman" w:hAnsi="Times New Roman" w:cs="Times New Roman"/>
                <w:noProof/>
                <w:webHidden/>
              </w:rPr>
              <w:t>15</w:t>
            </w:r>
            <w:r w:rsidRPr="00BB622A">
              <w:rPr>
                <w:rFonts w:ascii="Times New Roman" w:hAnsi="Times New Roman" w:cs="Times New Roman"/>
                <w:noProof/>
                <w:webHidden/>
              </w:rPr>
              <w:fldChar w:fldCharType="end"/>
            </w:r>
          </w:hyperlink>
        </w:p>
        <w:p w14:paraId="6886B433" w14:textId="1C9891E3" w:rsidR="000D3F75" w:rsidRPr="00BB622A" w:rsidRDefault="000D3F75" w:rsidP="00BB622A">
          <w:pPr>
            <w:pStyle w:val="TDC3"/>
            <w:tabs>
              <w:tab w:val="left" w:pos="960"/>
              <w:tab w:val="right" w:leader="dot" w:pos="9394"/>
            </w:tabs>
            <w:spacing w:line="360" w:lineRule="auto"/>
            <w:rPr>
              <w:rFonts w:ascii="Times New Roman" w:eastAsiaTheme="minorEastAsia" w:hAnsi="Times New Roman" w:cs="Times New Roman"/>
              <w:i w:val="0"/>
              <w:iCs w:val="0"/>
              <w:noProof/>
              <w:color w:val="auto"/>
              <w:sz w:val="24"/>
              <w:szCs w:val="24"/>
              <w:lang w:eastAsia="es-PE"/>
            </w:rPr>
          </w:pPr>
          <w:hyperlink w:anchor="_Toc188291829" w:history="1">
            <w:r w:rsidRPr="00BB622A">
              <w:rPr>
                <w:rStyle w:val="Hipervnculo"/>
                <w:rFonts w:ascii="Times New Roman" w:hAnsi="Times New Roman" w:cs="Times New Roman"/>
                <w:noProof/>
              </w:rPr>
              <w:t>5)</w:t>
            </w:r>
            <w:r w:rsidRPr="00BB622A">
              <w:rPr>
                <w:rFonts w:ascii="Times New Roman" w:eastAsiaTheme="minorEastAsia" w:hAnsi="Times New Roman" w:cs="Times New Roman"/>
                <w:i w:val="0"/>
                <w:iCs w:val="0"/>
                <w:noProof/>
                <w:color w:val="auto"/>
                <w:sz w:val="24"/>
                <w:szCs w:val="24"/>
                <w:lang w:eastAsia="es-PE"/>
              </w:rPr>
              <w:tab/>
            </w:r>
            <w:r w:rsidRPr="00BB622A">
              <w:rPr>
                <w:rStyle w:val="Hipervnculo"/>
                <w:rFonts w:ascii="Times New Roman" w:hAnsi="Times New Roman" w:cs="Times New Roman"/>
                <w:noProof/>
              </w:rPr>
              <w:t>Casos de uso</w:t>
            </w:r>
            <w:r w:rsidRPr="00BB622A">
              <w:rPr>
                <w:rFonts w:ascii="Times New Roman" w:hAnsi="Times New Roman" w:cs="Times New Roman"/>
                <w:noProof/>
                <w:webHidden/>
              </w:rPr>
              <w:tab/>
            </w:r>
            <w:r w:rsidRPr="00BB622A">
              <w:rPr>
                <w:rFonts w:ascii="Times New Roman" w:hAnsi="Times New Roman" w:cs="Times New Roman"/>
                <w:noProof/>
                <w:webHidden/>
              </w:rPr>
              <w:fldChar w:fldCharType="begin"/>
            </w:r>
            <w:r w:rsidRPr="00BB622A">
              <w:rPr>
                <w:rFonts w:ascii="Times New Roman" w:hAnsi="Times New Roman" w:cs="Times New Roman"/>
                <w:noProof/>
                <w:webHidden/>
              </w:rPr>
              <w:instrText xml:space="preserve"> PAGEREF _Toc188291829 \h </w:instrText>
            </w:r>
            <w:r w:rsidRPr="00BB622A">
              <w:rPr>
                <w:rFonts w:ascii="Times New Roman" w:hAnsi="Times New Roman" w:cs="Times New Roman"/>
                <w:noProof/>
                <w:webHidden/>
              </w:rPr>
            </w:r>
            <w:r w:rsidRPr="00BB622A">
              <w:rPr>
                <w:rFonts w:ascii="Times New Roman" w:hAnsi="Times New Roman" w:cs="Times New Roman"/>
                <w:noProof/>
                <w:webHidden/>
              </w:rPr>
              <w:fldChar w:fldCharType="separate"/>
            </w:r>
            <w:r w:rsidRPr="00BB622A">
              <w:rPr>
                <w:rFonts w:ascii="Times New Roman" w:hAnsi="Times New Roman" w:cs="Times New Roman"/>
                <w:noProof/>
                <w:webHidden/>
              </w:rPr>
              <w:t>15</w:t>
            </w:r>
            <w:r w:rsidRPr="00BB622A">
              <w:rPr>
                <w:rFonts w:ascii="Times New Roman" w:hAnsi="Times New Roman" w:cs="Times New Roman"/>
                <w:noProof/>
                <w:webHidden/>
              </w:rPr>
              <w:fldChar w:fldCharType="end"/>
            </w:r>
          </w:hyperlink>
        </w:p>
        <w:p w14:paraId="12BBE8D0" w14:textId="2522F542" w:rsidR="000D3F75" w:rsidRPr="00BB622A" w:rsidRDefault="000D3F75" w:rsidP="00BB622A">
          <w:pPr>
            <w:pStyle w:val="TDC1"/>
            <w:tabs>
              <w:tab w:val="left" w:pos="480"/>
              <w:tab w:val="right" w:leader="dot" w:pos="9394"/>
            </w:tabs>
            <w:spacing w:before="0" w:after="0" w:line="360" w:lineRule="auto"/>
            <w:rPr>
              <w:rFonts w:ascii="Times New Roman" w:eastAsiaTheme="minorEastAsia" w:hAnsi="Times New Roman" w:cs="Times New Roman"/>
              <w:b w:val="0"/>
              <w:bCs w:val="0"/>
              <w:caps w:val="0"/>
              <w:noProof/>
              <w:color w:val="auto"/>
              <w:sz w:val="24"/>
              <w:szCs w:val="24"/>
              <w:lang w:eastAsia="es-PE"/>
            </w:rPr>
          </w:pPr>
          <w:hyperlink w:anchor="_Toc188291830" w:history="1">
            <w:r w:rsidRPr="00BB622A">
              <w:rPr>
                <w:rStyle w:val="Hipervnculo"/>
                <w:rFonts w:ascii="Times New Roman" w:hAnsi="Times New Roman" w:cs="Times New Roman"/>
                <w:noProof/>
              </w:rPr>
              <w:t>V.</w:t>
            </w:r>
            <w:r w:rsidRPr="00BB622A">
              <w:rPr>
                <w:rFonts w:ascii="Times New Roman" w:eastAsiaTheme="minorEastAsia" w:hAnsi="Times New Roman" w:cs="Times New Roman"/>
                <w:b w:val="0"/>
                <w:bCs w:val="0"/>
                <w:caps w:val="0"/>
                <w:noProof/>
                <w:color w:val="auto"/>
                <w:sz w:val="24"/>
                <w:szCs w:val="24"/>
                <w:lang w:eastAsia="es-PE"/>
              </w:rPr>
              <w:tab/>
            </w:r>
            <w:r w:rsidRPr="00BB622A">
              <w:rPr>
                <w:rStyle w:val="Hipervnculo"/>
                <w:rFonts w:ascii="Times New Roman" w:hAnsi="Times New Roman" w:cs="Times New Roman"/>
                <w:noProof/>
              </w:rPr>
              <w:t>DESARROLLO DEL PROYECTO</w:t>
            </w:r>
            <w:r w:rsidRPr="00BB622A">
              <w:rPr>
                <w:rFonts w:ascii="Times New Roman" w:hAnsi="Times New Roman" w:cs="Times New Roman"/>
                <w:noProof/>
                <w:webHidden/>
              </w:rPr>
              <w:tab/>
            </w:r>
            <w:r w:rsidRPr="00BB622A">
              <w:rPr>
                <w:rFonts w:ascii="Times New Roman" w:hAnsi="Times New Roman" w:cs="Times New Roman"/>
                <w:noProof/>
                <w:webHidden/>
              </w:rPr>
              <w:fldChar w:fldCharType="begin"/>
            </w:r>
            <w:r w:rsidRPr="00BB622A">
              <w:rPr>
                <w:rFonts w:ascii="Times New Roman" w:hAnsi="Times New Roman" w:cs="Times New Roman"/>
                <w:noProof/>
                <w:webHidden/>
              </w:rPr>
              <w:instrText xml:space="preserve"> PAGEREF _Toc188291830 \h </w:instrText>
            </w:r>
            <w:r w:rsidRPr="00BB622A">
              <w:rPr>
                <w:rFonts w:ascii="Times New Roman" w:hAnsi="Times New Roman" w:cs="Times New Roman"/>
                <w:noProof/>
                <w:webHidden/>
              </w:rPr>
            </w:r>
            <w:r w:rsidRPr="00BB622A">
              <w:rPr>
                <w:rFonts w:ascii="Times New Roman" w:hAnsi="Times New Roman" w:cs="Times New Roman"/>
                <w:noProof/>
                <w:webHidden/>
              </w:rPr>
              <w:fldChar w:fldCharType="separate"/>
            </w:r>
            <w:r w:rsidRPr="00BB622A">
              <w:rPr>
                <w:rFonts w:ascii="Times New Roman" w:hAnsi="Times New Roman" w:cs="Times New Roman"/>
                <w:noProof/>
                <w:webHidden/>
              </w:rPr>
              <w:t>17</w:t>
            </w:r>
            <w:r w:rsidRPr="00BB622A">
              <w:rPr>
                <w:rFonts w:ascii="Times New Roman" w:hAnsi="Times New Roman" w:cs="Times New Roman"/>
                <w:noProof/>
                <w:webHidden/>
              </w:rPr>
              <w:fldChar w:fldCharType="end"/>
            </w:r>
          </w:hyperlink>
        </w:p>
        <w:p w14:paraId="4DDF36B3" w14:textId="1728E9B3" w:rsidR="000D3F75" w:rsidRPr="00BB622A" w:rsidRDefault="000D3F75" w:rsidP="00BB622A">
          <w:pPr>
            <w:pStyle w:val="TDC1"/>
            <w:tabs>
              <w:tab w:val="left" w:pos="480"/>
              <w:tab w:val="right" w:leader="dot" w:pos="9394"/>
            </w:tabs>
            <w:spacing w:before="0" w:after="0" w:line="360" w:lineRule="auto"/>
            <w:rPr>
              <w:rFonts w:ascii="Times New Roman" w:eastAsiaTheme="minorEastAsia" w:hAnsi="Times New Roman" w:cs="Times New Roman"/>
              <w:b w:val="0"/>
              <w:bCs w:val="0"/>
              <w:caps w:val="0"/>
              <w:noProof/>
              <w:color w:val="auto"/>
              <w:sz w:val="24"/>
              <w:szCs w:val="24"/>
              <w:lang w:eastAsia="es-PE"/>
            </w:rPr>
          </w:pPr>
          <w:hyperlink w:anchor="_Toc188291831" w:history="1">
            <w:r w:rsidRPr="00BB622A">
              <w:rPr>
                <w:rStyle w:val="Hipervnculo"/>
                <w:rFonts w:ascii="Times New Roman" w:hAnsi="Times New Roman" w:cs="Times New Roman"/>
                <w:noProof/>
              </w:rPr>
              <w:t>VI.</w:t>
            </w:r>
            <w:r w:rsidRPr="00BB622A">
              <w:rPr>
                <w:rFonts w:ascii="Times New Roman" w:eastAsiaTheme="minorEastAsia" w:hAnsi="Times New Roman" w:cs="Times New Roman"/>
                <w:b w:val="0"/>
                <w:bCs w:val="0"/>
                <w:caps w:val="0"/>
                <w:noProof/>
                <w:color w:val="auto"/>
                <w:sz w:val="24"/>
                <w:szCs w:val="24"/>
                <w:lang w:eastAsia="es-PE"/>
              </w:rPr>
              <w:tab/>
            </w:r>
            <w:r w:rsidRPr="00BB622A">
              <w:rPr>
                <w:rStyle w:val="Hipervnculo"/>
                <w:rFonts w:ascii="Times New Roman" w:hAnsi="Times New Roman" w:cs="Times New Roman"/>
                <w:noProof/>
              </w:rPr>
              <w:t>CONCLUSIONES</w:t>
            </w:r>
            <w:r w:rsidRPr="00BB622A">
              <w:rPr>
                <w:rFonts w:ascii="Times New Roman" w:hAnsi="Times New Roman" w:cs="Times New Roman"/>
                <w:noProof/>
                <w:webHidden/>
              </w:rPr>
              <w:tab/>
            </w:r>
            <w:r w:rsidRPr="00BB622A">
              <w:rPr>
                <w:rFonts w:ascii="Times New Roman" w:hAnsi="Times New Roman" w:cs="Times New Roman"/>
                <w:noProof/>
                <w:webHidden/>
              </w:rPr>
              <w:fldChar w:fldCharType="begin"/>
            </w:r>
            <w:r w:rsidRPr="00BB622A">
              <w:rPr>
                <w:rFonts w:ascii="Times New Roman" w:hAnsi="Times New Roman" w:cs="Times New Roman"/>
                <w:noProof/>
                <w:webHidden/>
              </w:rPr>
              <w:instrText xml:space="preserve"> PAGEREF _Toc188291831 \h </w:instrText>
            </w:r>
            <w:r w:rsidRPr="00BB622A">
              <w:rPr>
                <w:rFonts w:ascii="Times New Roman" w:hAnsi="Times New Roman" w:cs="Times New Roman"/>
                <w:noProof/>
                <w:webHidden/>
              </w:rPr>
            </w:r>
            <w:r w:rsidRPr="00BB622A">
              <w:rPr>
                <w:rFonts w:ascii="Times New Roman" w:hAnsi="Times New Roman" w:cs="Times New Roman"/>
                <w:noProof/>
                <w:webHidden/>
              </w:rPr>
              <w:fldChar w:fldCharType="separate"/>
            </w:r>
            <w:r w:rsidRPr="00BB622A">
              <w:rPr>
                <w:rFonts w:ascii="Times New Roman" w:hAnsi="Times New Roman" w:cs="Times New Roman"/>
                <w:noProof/>
                <w:webHidden/>
              </w:rPr>
              <w:t>18</w:t>
            </w:r>
            <w:r w:rsidRPr="00BB622A">
              <w:rPr>
                <w:rFonts w:ascii="Times New Roman" w:hAnsi="Times New Roman" w:cs="Times New Roman"/>
                <w:noProof/>
                <w:webHidden/>
              </w:rPr>
              <w:fldChar w:fldCharType="end"/>
            </w:r>
          </w:hyperlink>
        </w:p>
        <w:p w14:paraId="07424148" w14:textId="2BA861CC" w:rsidR="000D3F75" w:rsidRPr="00BB622A" w:rsidRDefault="000D3F75" w:rsidP="00BB622A">
          <w:pPr>
            <w:pStyle w:val="TDC1"/>
            <w:tabs>
              <w:tab w:val="left" w:pos="720"/>
              <w:tab w:val="right" w:leader="dot" w:pos="9394"/>
            </w:tabs>
            <w:spacing w:before="0" w:after="0" w:line="360" w:lineRule="auto"/>
            <w:rPr>
              <w:rFonts w:ascii="Times New Roman" w:eastAsiaTheme="minorEastAsia" w:hAnsi="Times New Roman" w:cs="Times New Roman"/>
              <w:b w:val="0"/>
              <w:bCs w:val="0"/>
              <w:caps w:val="0"/>
              <w:noProof/>
              <w:color w:val="auto"/>
              <w:sz w:val="24"/>
              <w:szCs w:val="24"/>
              <w:lang w:eastAsia="es-PE"/>
            </w:rPr>
          </w:pPr>
          <w:hyperlink w:anchor="_Toc188291832" w:history="1">
            <w:r w:rsidRPr="00BB622A">
              <w:rPr>
                <w:rStyle w:val="Hipervnculo"/>
                <w:rFonts w:ascii="Times New Roman" w:hAnsi="Times New Roman" w:cs="Times New Roman"/>
                <w:noProof/>
              </w:rPr>
              <w:t>VII.</w:t>
            </w:r>
            <w:r w:rsidRPr="00BB622A">
              <w:rPr>
                <w:rFonts w:ascii="Times New Roman" w:eastAsiaTheme="minorEastAsia" w:hAnsi="Times New Roman" w:cs="Times New Roman"/>
                <w:b w:val="0"/>
                <w:bCs w:val="0"/>
                <w:caps w:val="0"/>
                <w:noProof/>
                <w:color w:val="auto"/>
                <w:sz w:val="24"/>
                <w:szCs w:val="24"/>
                <w:lang w:eastAsia="es-PE"/>
              </w:rPr>
              <w:tab/>
            </w:r>
            <w:r w:rsidRPr="00BB622A">
              <w:rPr>
                <w:rStyle w:val="Hipervnculo"/>
                <w:rFonts w:ascii="Times New Roman" w:hAnsi="Times New Roman" w:cs="Times New Roman"/>
                <w:noProof/>
              </w:rPr>
              <w:t>RECOMENDACIONES</w:t>
            </w:r>
            <w:r w:rsidRPr="00BB622A">
              <w:rPr>
                <w:rFonts w:ascii="Times New Roman" w:hAnsi="Times New Roman" w:cs="Times New Roman"/>
                <w:noProof/>
                <w:webHidden/>
              </w:rPr>
              <w:tab/>
            </w:r>
            <w:r w:rsidRPr="00BB622A">
              <w:rPr>
                <w:rFonts w:ascii="Times New Roman" w:hAnsi="Times New Roman" w:cs="Times New Roman"/>
                <w:noProof/>
                <w:webHidden/>
              </w:rPr>
              <w:fldChar w:fldCharType="begin"/>
            </w:r>
            <w:r w:rsidRPr="00BB622A">
              <w:rPr>
                <w:rFonts w:ascii="Times New Roman" w:hAnsi="Times New Roman" w:cs="Times New Roman"/>
                <w:noProof/>
                <w:webHidden/>
              </w:rPr>
              <w:instrText xml:space="preserve"> PAGEREF _Toc188291832 \h </w:instrText>
            </w:r>
            <w:r w:rsidRPr="00BB622A">
              <w:rPr>
                <w:rFonts w:ascii="Times New Roman" w:hAnsi="Times New Roman" w:cs="Times New Roman"/>
                <w:noProof/>
                <w:webHidden/>
              </w:rPr>
            </w:r>
            <w:r w:rsidRPr="00BB622A">
              <w:rPr>
                <w:rFonts w:ascii="Times New Roman" w:hAnsi="Times New Roman" w:cs="Times New Roman"/>
                <w:noProof/>
                <w:webHidden/>
              </w:rPr>
              <w:fldChar w:fldCharType="separate"/>
            </w:r>
            <w:r w:rsidRPr="00BB622A">
              <w:rPr>
                <w:rFonts w:ascii="Times New Roman" w:hAnsi="Times New Roman" w:cs="Times New Roman"/>
                <w:noProof/>
                <w:webHidden/>
              </w:rPr>
              <w:t>19</w:t>
            </w:r>
            <w:r w:rsidRPr="00BB622A">
              <w:rPr>
                <w:rFonts w:ascii="Times New Roman" w:hAnsi="Times New Roman" w:cs="Times New Roman"/>
                <w:noProof/>
                <w:webHidden/>
              </w:rPr>
              <w:fldChar w:fldCharType="end"/>
            </w:r>
          </w:hyperlink>
        </w:p>
        <w:p w14:paraId="13CF08E1" w14:textId="77F453CF" w:rsidR="000D3F75" w:rsidRPr="00BB622A" w:rsidRDefault="000D3F75" w:rsidP="00BB622A">
          <w:pPr>
            <w:pStyle w:val="TDC1"/>
            <w:tabs>
              <w:tab w:val="left" w:pos="720"/>
              <w:tab w:val="right" w:leader="dot" w:pos="9394"/>
            </w:tabs>
            <w:spacing w:before="0" w:after="0" w:line="360" w:lineRule="auto"/>
            <w:rPr>
              <w:rFonts w:ascii="Times New Roman" w:eastAsiaTheme="minorEastAsia" w:hAnsi="Times New Roman" w:cs="Times New Roman"/>
              <w:b w:val="0"/>
              <w:bCs w:val="0"/>
              <w:caps w:val="0"/>
              <w:noProof/>
              <w:color w:val="auto"/>
              <w:sz w:val="24"/>
              <w:szCs w:val="24"/>
              <w:lang w:eastAsia="es-PE"/>
            </w:rPr>
          </w:pPr>
          <w:hyperlink w:anchor="_Toc188291833" w:history="1">
            <w:r w:rsidRPr="00BB622A">
              <w:rPr>
                <w:rStyle w:val="Hipervnculo"/>
                <w:rFonts w:ascii="Times New Roman" w:hAnsi="Times New Roman" w:cs="Times New Roman"/>
                <w:noProof/>
              </w:rPr>
              <w:t>VIII.</w:t>
            </w:r>
            <w:r w:rsidRPr="00BB622A">
              <w:rPr>
                <w:rFonts w:ascii="Times New Roman" w:eastAsiaTheme="minorEastAsia" w:hAnsi="Times New Roman" w:cs="Times New Roman"/>
                <w:b w:val="0"/>
                <w:bCs w:val="0"/>
                <w:caps w:val="0"/>
                <w:noProof/>
                <w:color w:val="auto"/>
                <w:sz w:val="24"/>
                <w:szCs w:val="24"/>
                <w:lang w:eastAsia="es-PE"/>
              </w:rPr>
              <w:tab/>
            </w:r>
            <w:r w:rsidRPr="00BB622A">
              <w:rPr>
                <w:rStyle w:val="Hipervnculo"/>
                <w:rFonts w:ascii="Times New Roman" w:hAnsi="Times New Roman" w:cs="Times New Roman"/>
                <w:noProof/>
              </w:rPr>
              <w:t>REFERENCIAS</w:t>
            </w:r>
            <w:r w:rsidRPr="00BB622A">
              <w:rPr>
                <w:rFonts w:ascii="Times New Roman" w:hAnsi="Times New Roman" w:cs="Times New Roman"/>
                <w:noProof/>
                <w:webHidden/>
              </w:rPr>
              <w:tab/>
            </w:r>
            <w:r w:rsidRPr="00BB622A">
              <w:rPr>
                <w:rFonts w:ascii="Times New Roman" w:hAnsi="Times New Roman" w:cs="Times New Roman"/>
                <w:noProof/>
                <w:webHidden/>
              </w:rPr>
              <w:fldChar w:fldCharType="begin"/>
            </w:r>
            <w:r w:rsidRPr="00BB622A">
              <w:rPr>
                <w:rFonts w:ascii="Times New Roman" w:hAnsi="Times New Roman" w:cs="Times New Roman"/>
                <w:noProof/>
                <w:webHidden/>
              </w:rPr>
              <w:instrText xml:space="preserve"> PAGEREF _Toc188291833 \h </w:instrText>
            </w:r>
            <w:r w:rsidRPr="00BB622A">
              <w:rPr>
                <w:rFonts w:ascii="Times New Roman" w:hAnsi="Times New Roman" w:cs="Times New Roman"/>
                <w:noProof/>
                <w:webHidden/>
              </w:rPr>
            </w:r>
            <w:r w:rsidRPr="00BB622A">
              <w:rPr>
                <w:rFonts w:ascii="Times New Roman" w:hAnsi="Times New Roman" w:cs="Times New Roman"/>
                <w:noProof/>
                <w:webHidden/>
              </w:rPr>
              <w:fldChar w:fldCharType="separate"/>
            </w:r>
            <w:r w:rsidRPr="00BB622A">
              <w:rPr>
                <w:rFonts w:ascii="Times New Roman" w:hAnsi="Times New Roman" w:cs="Times New Roman"/>
                <w:noProof/>
                <w:webHidden/>
              </w:rPr>
              <w:t>20</w:t>
            </w:r>
            <w:r w:rsidRPr="00BB622A">
              <w:rPr>
                <w:rFonts w:ascii="Times New Roman" w:hAnsi="Times New Roman" w:cs="Times New Roman"/>
                <w:noProof/>
                <w:webHidden/>
              </w:rPr>
              <w:fldChar w:fldCharType="end"/>
            </w:r>
          </w:hyperlink>
        </w:p>
        <w:p w14:paraId="7C48C64B" w14:textId="0894492D" w:rsidR="00FB5577" w:rsidRPr="00BB622A" w:rsidRDefault="000D3F75" w:rsidP="00BB622A">
          <w:pPr>
            <w:spacing w:line="360" w:lineRule="auto"/>
            <w:rPr>
              <w:rFonts w:cs="Times New Roman"/>
              <w:sz w:val="20"/>
              <w:szCs w:val="20"/>
            </w:rPr>
          </w:pPr>
          <w:r w:rsidRPr="00BB622A">
            <w:rPr>
              <w:rFonts w:cs="Times New Roman"/>
              <w:sz w:val="20"/>
              <w:szCs w:val="20"/>
            </w:rPr>
            <w:fldChar w:fldCharType="end"/>
          </w:r>
        </w:p>
        <w:p w14:paraId="16C15BB7" w14:textId="77777777" w:rsidR="00FB5577" w:rsidRPr="00BB622A" w:rsidRDefault="00FB5577" w:rsidP="00BB622A">
          <w:pPr>
            <w:spacing w:line="360" w:lineRule="auto"/>
            <w:rPr>
              <w:rFonts w:cs="Times New Roman"/>
              <w:sz w:val="20"/>
              <w:szCs w:val="20"/>
            </w:rPr>
          </w:pPr>
        </w:p>
        <w:p w14:paraId="053ED398" w14:textId="77777777" w:rsidR="00FB5577" w:rsidRPr="00BB622A" w:rsidRDefault="00FB5577" w:rsidP="00BB622A">
          <w:pPr>
            <w:pStyle w:val="NormalWeb"/>
            <w:spacing w:before="0" w:beforeAutospacing="0" w:after="0" w:afterAutospacing="0" w:line="360" w:lineRule="auto"/>
            <w:rPr>
              <w:sz w:val="20"/>
              <w:szCs w:val="20"/>
            </w:rPr>
          </w:pPr>
        </w:p>
        <w:p w14:paraId="561DC3D9" w14:textId="6EDF3D48" w:rsidR="004F0380" w:rsidRPr="00BB622A" w:rsidRDefault="004F0380" w:rsidP="00BB622A">
          <w:pPr>
            <w:pStyle w:val="NormalWeb"/>
            <w:spacing w:before="0" w:beforeAutospacing="0" w:after="0" w:afterAutospacing="0" w:line="360" w:lineRule="auto"/>
          </w:pPr>
          <w:r w:rsidRPr="00BB622A">
            <w:br w:type="page"/>
          </w:r>
        </w:p>
      </w:sdtContent>
    </w:sdt>
    <w:p w14:paraId="7BBB5C45" w14:textId="455F56D1" w:rsidR="00E456A1" w:rsidRPr="00BB622A" w:rsidRDefault="004F0380" w:rsidP="00BB622A">
      <w:pPr>
        <w:pStyle w:val="Ttulo1"/>
        <w:numPr>
          <w:ilvl w:val="0"/>
          <w:numId w:val="1"/>
        </w:numPr>
        <w:spacing w:line="360" w:lineRule="auto"/>
        <w:rPr>
          <w:rFonts w:cs="Times New Roman"/>
          <w:szCs w:val="24"/>
        </w:rPr>
      </w:pPr>
      <w:bookmarkStart w:id="1" w:name="_Toc188291805"/>
      <w:r w:rsidRPr="00BB622A">
        <w:rPr>
          <w:rFonts w:cs="Times New Roman"/>
          <w:szCs w:val="24"/>
        </w:rPr>
        <w:lastRenderedPageBreak/>
        <w:t>INTRODUCCIÓN</w:t>
      </w:r>
      <w:bookmarkEnd w:id="1"/>
    </w:p>
    <w:p w14:paraId="0AABB001" w14:textId="5BF635FF" w:rsidR="00752E30" w:rsidRPr="00BB622A" w:rsidRDefault="00752E30" w:rsidP="00BB622A">
      <w:pPr>
        <w:spacing w:line="360" w:lineRule="auto"/>
        <w:rPr>
          <w:rFonts w:cs="Times New Roman"/>
          <w:szCs w:val="24"/>
        </w:rPr>
      </w:pPr>
    </w:p>
    <w:p w14:paraId="3ACCD2E1" w14:textId="77777777" w:rsidR="004F0380" w:rsidRPr="00BB622A" w:rsidRDefault="004F0380" w:rsidP="00BB622A">
      <w:pPr>
        <w:spacing w:line="360" w:lineRule="auto"/>
        <w:rPr>
          <w:rFonts w:cs="Times New Roman"/>
          <w:szCs w:val="24"/>
        </w:rPr>
      </w:pPr>
    </w:p>
    <w:p w14:paraId="66955F2A" w14:textId="0B70AB66" w:rsidR="004F0380" w:rsidRPr="00BB622A" w:rsidRDefault="004F0380" w:rsidP="00BB622A">
      <w:pPr>
        <w:spacing w:line="360" w:lineRule="auto"/>
        <w:jc w:val="left"/>
        <w:rPr>
          <w:rFonts w:cs="Times New Roman"/>
          <w:szCs w:val="24"/>
        </w:rPr>
      </w:pPr>
      <w:r w:rsidRPr="00BB622A">
        <w:rPr>
          <w:rFonts w:cs="Times New Roman"/>
          <w:szCs w:val="24"/>
        </w:rPr>
        <w:br w:type="page"/>
      </w:r>
    </w:p>
    <w:p w14:paraId="3D07485B" w14:textId="5B059742" w:rsidR="004F0380" w:rsidRPr="00BB622A" w:rsidRDefault="004F0380" w:rsidP="00BB622A">
      <w:pPr>
        <w:pStyle w:val="Ttulo1"/>
        <w:numPr>
          <w:ilvl w:val="0"/>
          <w:numId w:val="1"/>
        </w:numPr>
        <w:spacing w:line="360" w:lineRule="auto"/>
        <w:rPr>
          <w:rFonts w:cs="Times New Roman"/>
          <w:szCs w:val="24"/>
        </w:rPr>
      </w:pPr>
      <w:bookmarkStart w:id="2" w:name="_Toc188291806"/>
      <w:r w:rsidRPr="00BB622A">
        <w:rPr>
          <w:rFonts w:cs="Times New Roman"/>
          <w:szCs w:val="24"/>
        </w:rPr>
        <w:lastRenderedPageBreak/>
        <w:t>RESUMEN</w:t>
      </w:r>
      <w:bookmarkEnd w:id="2"/>
    </w:p>
    <w:p w14:paraId="46FF2378" w14:textId="77777777" w:rsidR="00752E30" w:rsidRPr="00BB622A" w:rsidRDefault="00752E30" w:rsidP="00BB622A">
      <w:pPr>
        <w:spacing w:line="360" w:lineRule="auto"/>
        <w:rPr>
          <w:rFonts w:cs="Times New Roman"/>
          <w:szCs w:val="24"/>
        </w:rPr>
      </w:pPr>
    </w:p>
    <w:p w14:paraId="4220C419" w14:textId="77777777" w:rsidR="00752E30" w:rsidRPr="00BB622A" w:rsidRDefault="00752E30" w:rsidP="00BB622A">
      <w:pPr>
        <w:spacing w:line="360" w:lineRule="auto"/>
        <w:rPr>
          <w:rFonts w:cs="Times New Roman"/>
          <w:szCs w:val="24"/>
        </w:rPr>
      </w:pPr>
    </w:p>
    <w:p w14:paraId="7115F4F9" w14:textId="77777777" w:rsidR="004F0380" w:rsidRPr="00BB622A" w:rsidRDefault="004F0380" w:rsidP="00BB622A">
      <w:pPr>
        <w:spacing w:line="360" w:lineRule="auto"/>
        <w:rPr>
          <w:rFonts w:cs="Times New Roman"/>
          <w:szCs w:val="24"/>
        </w:rPr>
      </w:pPr>
    </w:p>
    <w:p w14:paraId="56377E37" w14:textId="29F1D9ED" w:rsidR="004F0380" w:rsidRPr="00BB622A" w:rsidRDefault="004F0380" w:rsidP="00BB622A">
      <w:pPr>
        <w:spacing w:line="360" w:lineRule="auto"/>
        <w:jc w:val="left"/>
        <w:rPr>
          <w:rFonts w:cs="Times New Roman"/>
          <w:szCs w:val="24"/>
        </w:rPr>
      </w:pPr>
      <w:r w:rsidRPr="00BB622A">
        <w:rPr>
          <w:rFonts w:cs="Times New Roman"/>
          <w:szCs w:val="24"/>
        </w:rPr>
        <w:br w:type="page"/>
      </w:r>
    </w:p>
    <w:p w14:paraId="7E93CD0E" w14:textId="0BC3A241" w:rsidR="004F0380" w:rsidRPr="00BB622A" w:rsidRDefault="004F0380" w:rsidP="00BB622A">
      <w:pPr>
        <w:pStyle w:val="Ttulo1"/>
        <w:numPr>
          <w:ilvl w:val="0"/>
          <w:numId w:val="1"/>
        </w:numPr>
        <w:spacing w:line="360" w:lineRule="auto"/>
        <w:rPr>
          <w:rFonts w:cs="Times New Roman"/>
          <w:szCs w:val="24"/>
        </w:rPr>
      </w:pPr>
      <w:bookmarkStart w:id="3" w:name="_Toc188291807"/>
      <w:r w:rsidRPr="00BB622A">
        <w:rPr>
          <w:rFonts w:cs="Times New Roman"/>
          <w:szCs w:val="24"/>
        </w:rPr>
        <w:lastRenderedPageBreak/>
        <w:t>OBJETIVOS</w:t>
      </w:r>
      <w:bookmarkEnd w:id="3"/>
    </w:p>
    <w:p w14:paraId="3FD0846C" w14:textId="77777777" w:rsidR="00752E30" w:rsidRPr="00BB622A" w:rsidRDefault="00752E30" w:rsidP="00BB622A">
      <w:pPr>
        <w:spacing w:line="360" w:lineRule="auto"/>
        <w:rPr>
          <w:rFonts w:cs="Times New Roman"/>
          <w:szCs w:val="24"/>
        </w:rPr>
      </w:pPr>
    </w:p>
    <w:p w14:paraId="4D318729" w14:textId="77777777" w:rsidR="00752E30" w:rsidRPr="00BB622A" w:rsidRDefault="00752E30" w:rsidP="00BB622A">
      <w:pPr>
        <w:spacing w:line="360" w:lineRule="auto"/>
        <w:rPr>
          <w:rFonts w:cs="Times New Roman"/>
          <w:szCs w:val="24"/>
        </w:rPr>
      </w:pPr>
    </w:p>
    <w:p w14:paraId="7FADC923" w14:textId="77777777" w:rsidR="004F0380" w:rsidRPr="00BB622A" w:rsidRDefault="004F0380" w:rsidP="00BB622A">
      <w:pPr>
        <w:spacing w:line="360" w:lineRule="auto"/>
        <w:rPr>
          <w:rFonts w:cs="Times New Roman"/>
          <w:szCs w:val="24"/>
        </w:rPr>
      </w:pPr>
    </w:p>
    <w:p w14:paraId="527024C6" w14:textId="333F9221" w:rsidR="004F0380" w:rsidRPr="00BB622A" w:rsidRDefault="004F0380" w:rsidP="00BB622A">
      <w:pPr>
        <w:spacing w:line="360" w:lineRule="auto"/>
        <w:jc w:val="left"/>
        <w:rPr>
          <w:rFonts w:cs="Times New Roman"/>
          <w:szCs w:val="24"/>
        </w:rPr>
      </w:pPr>
      <w:r w:rsidRPr="00BB622A">
        <w:rPr>
          <w:rFonts w:cs="Times New Roman"/>
          <w:szCs w:val="24"/>
        </w:rPr>
        <w:br w:type="page"/>
      </w:r>
    </w:p>
    <w:p w14:paraId="7B5D482B" w14:textId="12E784BB" w:rsidR="004F0380" w:rsidRPr="00BB622A" w:rsidRDefault="004F0380" w:rsidP="00BB622A">
      <w:pPr>
        <w:pStyle w:val="Ttulo1"/>
        <w:numPr>
          <w:ilvl w:val="0"/>
          <w:numId w:val="1"/>
        </w:numPr>
        <w:spacing w:line="360" w:lineRule="auto"/>
        <w:rPr>
          <w:rFonts w:cs="Times New Roman"/>
          <w:szCs w:val="24"/>
        </w:rPr>
      </w:pPr>
      <w:bookmarkStart w:id="4" w:name="_Toc188291808"/>
      <w:r w:rsidRPr="00BB622A">
        <w:rPr>
          <w:rFonts w:cs="Times New Roman"/>
          <w:szCs w:val="24"/>
        </w:rPr>
        <w:lastRenderedPageBreak/>
        <w:t>MARCO TEÓRICO</w:t>
      </w:r>
      <w:bookmarkEnd w:id="4"/>
    </w:p>
    <w:p w14:paraId="31FFCF1C" w14:textId="5D6A7342" w:rsidR="0074142E" w:rsidRPr="00BB622A" w:rsidRDefault="0074142E" w:rsidP="00BB622A">
      <w:pPr>
        <w:pStyle w:val="Ttulo2"/>
        <w:numPr>
          <w:ilvl w:val="0"/>
          <w:numId w:val="21"/>
        </w:numPr>
        <w:spacing w:line="360" w:lineRule="auto"/>
        <w:ind w:left="426"/>
        <w:rPr>
          <w:rFonts w:cs="Times New Roman"/>
          <w:szCs w:val="24"/>
        </w:rPr>
      </w:pPr>
      <w:bookmarkStart w:id="5" w:name="_Toc188291809"/>
      <w:proofErr w:type="spellStart"/>
      <w:r w:rsidRPr="00BB622A">
        <w:rPr>
          <w:rFonts w:cs="Times New Roman"/>
          <w:szCs w:val="24"/>
        </w:rPr>
        <w:t>Transact</w:t>
      </w:r>
      <w:proofErr w:type="spellEnd"/>
      <w:r w:rsidRPr="00BB622A">
        <w:rPr>
          <w:rFonts w:cs="Times New Roman"/>
          <w:szCs w:val="24"/>
        </w:rPr>
        <w:t>-SQL (T-SQL)</w:t>
      </w:r>
      <w:bookmarkEnd w:id="5"/>
    </w:p>
    <w:p w14:paraId="4D2A5D09" w14:textId="54E4061F" w:rsidR="0074142E" w:rsidRPr="00BB622A" w:rsidRDefault="000D75E0" w:rsidP="00BB622A">
      <w:pPr>
        <w:pStyle w:val="Prrafodelista"/>
        <w:spacing w:line="360" w:lineRule="auto"/>
        <w:ind w:left="426" w:firstLine="708"/>
        <w:rPr>
          <w:rFonts w:cs="Times New Roman"/>
          <w:szCs w:val="24"/>
        </w:rPr>
      </w:pPr>
      <w:proofErr w:type="spellStart"/>
      <w:r w:rsidRPr="00BB622A">
        <w:rPr>
          <w:rFonts w:cs="Times New Roman"/>
          <w:szCs w:val="24"/>
        </w:rPr>
        <w:t>Transact</w:t>
      </w:r>
      <w:proofErr w:type="spellEnd"/>
      <w:r w:rsidRPr="00BB622A">
        <w:rPr>
          <w:rFonts w:cs="Times New Roman"/>
          <w:szCs w:val="24"/>
        </w:rPr>
        <w:t>-SQL (T-SQL) es una extensión del lenguaje SQL utilizada en Microsoft SQL Server. Permite la manipulación y gestión de bases de datos relacionales mediante la ejecución de consultas y la programación de lógica avanzada dentro del servidor [1].</w:t>
      </w:r>
    </w:p>
    <w:p w14:paraId="6C8847DE" w14:textId="77777777" w:rsidR="000D75E0" w:rsidRPr="00BB622A" w:rsidRDefault="000D75E0" w:rsidP="00BB622A">
      <w:pPr>
        <w:pStyle w:val="Ttulo3"/>
        <w:numPr>
          <w:ilvl w:val="0"/>
          <w:numId w:val="47"/>
        </w:numPr>
        <w:spacing w:line="360" w:lineRule="auto"/>
        <w:ind w:left="993"/>
        <w:rPr>
          <w:rFonts w:cs="Times New Roman"/>
          <w:szCs w:val="24"/>
        </w:rPr>
      </w:pPr>
      <w:r w:rsidRPr="00BB622A">
        <w:rPr>
          <w:rFonts w:cs="Times New Roman"/>
          <w:szCs w:val="24"/>
        </w:rPr>
        <w:t xml:space="preserve">Características de </w:t>
      </w:r>
      <w:proofErr w:type="spellStart"/>
      <w:r w:rsidRPr="00BB622A">
        <w:rPr>
          <w:rFonts w:cs="Times New Roman"/>
          <w:szCs w:val="24"/>
        </w:rPr>
        <w:t>Transact</w:t>
      </w:r>
      <w:proofErr w:type="spellEnd"/>
      <w:r w:rsidRPr="00BB622A">
        <w:rPr>
          <w:rFonts w:cs="Times New Roman"/>
          <w:szCs w:val="24"/>
        </w:rPr>
        <w:t>-SQL (T-SQL)</w:t>
      </w:r>
    </w:p>
    <w:p w14:paraId="4339F1CE" w14:textId="77777777" w:rsidR="000D75E0" w:rsidRPr="000D75E0" w:rsidRDefault="000D75E0" w:rsidP="00BB622A">
      <w:pPr>
        <w:pStyle w:val="Prrafodelista"/>
        <w:numPr>
          <w:ilvl w:val="0"/>
          <w:numId w:val="43"/>
        </w:numPr>
        <w:spacing w:line="360" w:lineRule="auto"/>
        <w:ind w:left="1560"/>
        <w:rPr>
          <w:rFonts w:cs="Times New Roman"/>
          <w:szCs w:val="24"/>
        </w:rPr>
      </w:pPr>
      <w:r w:rsidRPr="000D75E0">
        <w:rPr>
          <w:rFonts w:cs="Times New Roman"/>
          <w:szCs w:val="24"/>
        </w:rPr>
        <w:t>Incluye estructuras de control de flujo, variables, cursores y otros elementos que no están en SQL puro [1].</w:t>
      </w:r>
    </w:p>
    <w:p w14:paraId="20FE43E1" w14:textId="77777777" w:rsidR="000D75E0" w:rsidRPr="000D75E0" w:rsidRDefault="000D75E0" w:rsidP="00BB622A">
      <w:pPr>
        <w:pStyle w:val="Prrafodelista"/>
        <w:numPr>
          <w:ilvl w:val="0"/>
          <w:numId w:val="43"/>
        </w:numPr>
        <w:spacing w:line="360" w:lineRule="auto"/>
        <w:ind w:left="1560"/>
        <w:rPr>
          <w:rFonts w:cs="Times New Roman"/>
          <w:szCs w:val="24"/>
        </w:rPr>
      </w:pPr>
      <w:r w:rsidRPr="000D75E0">
        <w:rPr>
          <w:rFonts w:cs="Times New Roman"/>
          <w:szCs w:val="24"/>
        </w:rPr>
        <w:t>Permite encapsular lógica de negocio dentro de procedimientos y funciones reutilizables.</w:t>
      </w:r>
    </w:p>
    <w:p w14:paraId="557ED29F" w14:textId="77777777" w:rsidR="000D75E0" w:rsidRPr="000D75E0" w:rsidRDefault="000D75E0" w:rsidP="00BB622A">
      <w:pPr>
        <w:pStyle w:val="Prrafodelista"/>
        <w:numPr>
          <w:ilvl w:val="0"/>
          <w:numId w:val="43"/>
        </w:numPr>
        <w:spacing w:line="360" w:lineRule="auto"/>
        <w:ind w:left="1560"/>
        <w:rPr>
          <w:rFonts w:cs="Times New Roman"/>
          <w:szCs w:val="24"/>
        </w:rPr>
      </w:pPr>
      <w:r w:rsidRPr="000D75E0">
        <w:rPr>
          <w:rFonts w:cs="Times New Roman"/>
          <w:szCs w:val="24"/>
        </w:rPr>
        <w:t>Facilita la ejecución automática de acciones en respuesta a eventos en la base de datos.</w:t>
      </w:r>
    </w:p>
    <w:p w14:paraId="7D630D54" w14:textId="77777777" w:rsidR="000D75E0" w:rsidRPr="000D75E0" w:rsidRDefault="000D75E0" w:rsidP="00BB622A">
      <w:pPr>
        <w:pStyle w:val="Prrafodelista"/>
        <w:numPr>
          <w:ilvl w:val="0"/>
          <w:numId w:val="43"/>
        </w:numPr>
        <w:spacing w:line="360" w:lineRule="auto"/>
        <w:ind w:left="1560"/>
        <w:rPr>
          <w:rFonts w:cs="Times New Roman"/>
          <w:szCs w:val="24"/>
        </w:rPr>
      </w:pPr>
      <w:r w:rsidRPr="000D75E0">
        <w:rPr>
          <w:rFonts w:cs="Times New Roman"/>
          <w:szCs w:val="24"/>
        </w:rPr>
        <w:t>Permite definir permisos y roles de usuarios a nivel granular.</w:t>
      </w:r>
    </w:p>
    <w:p w14:paraId="5C033B1C" w14:textId="77777777" w:rsidR="000D75E0" w:rsidRPr="000D75E0" w:rsidRDefault="000D75E0" w:rsidP="00BB622A">
      <w:pPr>
        <w:pStyle w:val="Prrafodelista"/>
        <w:numPr>
          <w:ilvl w:val="0"/>
          <w:numId w:val="43"/>
        </w:numPr>
        <w:spacing w:line="360" w:lineRule="auto"/>
        <w:ind w:left="1560"/>
        <w:rPr>
          <w:rFonts w:cs="Times New Roman"/>
          <w:szCs w:val="24"/>
        </w:rPr>
      </w:pPr>
      <w:r w:rsidRPr="000D75E0">
        <w:rPr>
          <w:rFonts w:cs="Times New Roman"/>
          <w:szCs w:val="24"/>
        </w:rPr>
        <w:t>T-SQL incorpora estructuras de control como BEGIN, END, IF...ELSE, WHILE, GOTO, RETURN, BREAK y CONTINUE, que permiten la ejecución condicional y la iteración dentro de los scripts [1] [2].</w:t>
      </w:r>
    </w:p>
    <w:p w14:paraId="02FF9B16" w14:textId="77777777" w:rsidR="000D75E0" w:rsidRPr="000D75E0" w:rsidRDefault="000D75E0" w:rsidP="00BB622A">
      <w:pPr>
        <w:pStyle w:val="Prrafodelista"/>
        <w:numPr>
          <w:ilvl w:val="0"/>
          <w:numId w:val="43"/>
        </w:numPr>
        <w:spacing w:line="360" w:lineRule="auto"/>
        <w:ind w:left="1560"/>
        <w:rPr>
          <w:rFonts w:cs="Times New Roman"/>
          <w:szCs w:val="24"/>
        </w:rPr>
      </w:pPr>
      <w:r w:rsidRPr="000D75E0">
        <w:rPr>
          <w:rFonts w:cs="Times New Roman"/>
          <w:szCs w:val="24"/>
        </w:rPr>
        <w:t>Proporciona comandos como BEGIN TRANSACTION, COMMIT y ROLLBACK para asegurar la integridad de los datos [1] [2].</w:t>
      </w:r>
    </w:p>
    <w:p w14:paraId="22ED3C6A" w14:textId="77777777" w:rsidR="000D75E0" w:rsidRPr="000D75E0" w:rsidRDefault="000D75E0" w:rsidP="00BB622A">
      <w:pPr>
        <w:pStyle w:val="Prrafodelista"/>
        <w:numPr>
          <w:ilvl w:val="0"/>
          <w:numId w:val="43"/>
        </w:numPr>
        <w:spacing w:line="360" w:lineRule="auto"/>
        <w:ind w:left="1560"/>
        <w:rPr>
          <w:rFonts w:cs="Times New Roman"/>
          <w:szCs w:val="24"/>
        </w:rPr>
      </w:pPr>
      <w:r w:rsidRPr="000D75E0">
        <w:rPr>
          <w:rFonts w:cs="Times New Roman"/>
          <w:szCs w:val="24"/>
        </w:rPr>
        <w:t>Permite la declaración y asignación de variables locales utilizando DECLARE, SET y SELECT, lo que facilita el almacenamiento temporal de datos durante la ejecución de scripts [1] [2].</w:t>
      </w:r>
    </w:p>
    <w:p w14:paraId="02336271" w14:textId="77777777" w:rsidR="000D75E0" w:rsidRPr="00BB622A" w:rsidRDefault="000D75E0" w:rsidP="00BB622A">
      <w:pPr>
        <w:pStyle w:val="Ttulo3"/>
        <w:numPr>
          <w:ilvl w:val="0"/>
          <w:numId w:val="47"/>
        </w:numPr>
        <w:spacing w:line="360" w:lineRule="auto"/>
        <w:ind w:left="993"/>
        <w:rPr>
          <w:rFonts w:cs="Times New Roman"/>
          <w:szCs w:val="24"/>
        </w:rPr>
      </w:pPr>
      <w:r w:rsidRPr="00BB622A">
        <w:rPr>
          <w:rFonts w:cs="Times New Roman"/>
          <w:szCs w:val="24"/>
        </w:rPr>
        <w:t xml:space="preserve">Ventajas de </w:t>
      </w:r>
      <w:proofErr w:type="spellStart"/>
      <w:r w:rsidRPr="00BB622A">
        <w:rPr>
          <w:rFonts w:cs="Times New Roman"/>
          <w:szCs w:val="24"/>
        </w:rPr>
        <w:t>Transact</w:t>
      </w:r>
      <w:proofErr w:type="spellEnd"/>
      <w:r w:rsidRPr="00BB622A">
        <w:rPr>
          <w:rFonts w:cs="Times New Roman"/>
          <w:szCs w:val="24"/>
        </w:rPr>
        <w:t>-SQL (T-SQL)</w:t>
      </w:r>
    </w:p>
    <w:p w14:paraId="08542873" w14:textId="77777777" w:rsidR="000D75E0" w:rsidRPr="000D75E0" w:rsidRDefault="000D75E0" w:rsidP="00BB622A">
      <w:pPr>
        <w:pStyle w:val="Prrafodelista"/>
        <w:numPr>
          <w:ilvl w:val="0"/>
          <w:numId w:val="44"/>
        </w:numPr>
        <w:spacing w:line="360" w:lineRule="auto"/>
        <w:ind w:left="1560"/>
        <w:rPr>
          <w:rFonts w:cs="Times New Roman"/>
          <w:i/>
          <w:iCs/>
          <w:szCs w:val="24"/>
        </w:rPr>
      </w:pPr>
      <w:r w:rsidRPr="000D75E0">
        <w:rPr>
          <w:rFonts w:cs="Times New Roman"/>
          <w:b/>
          <w:bCs/>
          <w:i/>
          <w:iCs/>
          <w:szCs w:val="24"/>
        </w:rPr>
        <w:t xml:space="preserve">Eficiencia en la Ejecución: </w:t>
      </w:r>
      <w:r w:rsidRPr="000D75E0">
        <w:rPr>
          <w:rFonts w:cs="Times New Roman"/>
          <w:szCs w:val="24"/>
        </w:rPr>
        <w:t>Al ejecutar código directamente en el servidor, reduce la transferencia de datos entre el cliente y el servidor, mejorando la eficiencia de las operaciones [3].</w:t>
      </w:r>
    </w:p>
    <w:p w14:paraId="1FA07B61" w14:textId="77777777" w:rsidR="000D75E0" w:rsidRPr="000D75E0" w:rsidRDefault="000D75E0" w:rsidP="00BB622A">
      <w:pPr>
        <w:pStyle w:val="Prrafodelista"/>
        <w:numPr>
          <w:ilvl w:val="0"/>
          <w:numId w:val="44"/>
        </w:numPr>
        <w:spacing w:line="360" w:lineRule="auto"/>
        <w:ind w:left="1560"/>
        <w:rPr>
          <w:rFonts w:cs="Times New Roman"/>
          <w:i/>
          <w:iCs/>
          <w:szCs w:val="24"/>
        </w:rPr>
      </w:pPr>
      <w:r w:rsidRPr="000D75E0">
        <w:rPr>
          <w:rFonts w:cs="Times New Roman"/>
          <w:b/>
          <w:bCs/>
          <w:i/>
          <w:iCs/>
          <w:szCs w:val="24"/>
        </w:rPr>
        <w:t>Seguridad Mejorada:</w:t>
      </w:r>
      <w:r w:rsidRPr="000D75E0">
        <w:rPr>
          <w:rFonts w:cs="Times New Roman"/>
          <w:i/>
          <w:iCs/>
          <w:szCs w:val="24"/>
        </w:rPr>
        <w:t xml:space="preserve"> </w:t>
      </w:r>
      <w:r w:rsidRPr="000D75E0">
        <w:rPr>
          <w:rFonts w:cs="Times New Roman"/>
          <w:szCs w:val="24"/>
        </w:rPr>
        <w:t>Permite definir permisos y roles a nivel granular, controlando el acceso a los datos y protegiendo la integridad de la información [3].</w:t>
      </w:r>
    </w:p>
    <w:p w14:paraId="6AA9FA2A" w14:textId="77777777" w:rsidR="000D75E0" w:rsidRPr="000D75E0" w:rsidRDefault="000D75E0" w:rsidP="00BB622A">
      <w:pPr>
        <w:pStyle w:val="Prrafodelista"/>
        <w:numPr>
          <w:ilvl w:val="0"/>
          <w:numId w:val="44"/>
        </w:numPr>
        <w:spacing w:line="360" w:lineRule="auto"/>
        <w:ind w:left="1560"/>
        <w:rPr>
          <w:rFonts w:cs="Times New Roman"/>
          <w:i/>
          <w:iCs/>
          <w:szCs w:val="24"/>
        </w:rPr>
      </w:pPr>
      <w:r w:rsidRPr="000D75E0">
        <w:rPr>
          <w:rFonts w:cs="Times New Roman"/>
          <w:b/>
          <w:bCs/>
          <w:i/>
          <w:iCs/>
          <w:szCs w:val="24"/>
        </w:rPr>
        <w:t>Facilidad de Mantenimiento:</w:t>
      </w:r>
      <w:r w:rsidRPr="000D75E0">
        <w:rPr>
          <w:rFonts w:cs="Times New Roman"/>
          <w:i/>
          <w:iCs/>
          <w:szCs w:val="24"/>
        </w:rPr>
        <w:t xml:space="preserve"> </w:t>
      </w:r>
      <w:r w:rsidRPr="000D75E0">
        <w:rPr>
          <w:rFonts w:cs="Times New Roman"/>
          <w:szCs w:val="24"/>
        </w:rPr>
        <w:t>La encapsulación de lógica en procedimientos almacenados y funciones facilita el mantenimiento y la actualización del código [3].</w:t>
      </w:r>
    </w:p>
    <w:p w14:paraId="0E1B1E2B" w14:textId="798407F6" w:rsidR="000D75E0" w:rsidRPr="00BB622A" w:rsidRDefault="000D75E0" w:rsidP="00BB622A">
      <w:pPr>
        <w:pStyle w:val="Prrafodelista"/>
        <w:numPr>
          <w:ilvl w:val="0"/>
          <w:numId w:val="44"/>
        </w:numPr>
        <w:spacing w:line="360" w:lineRule="auto"/>
        <w:ind w:left="1560"/>
        <w:rPr>
          <w:rFonts w:cs="Times New Roman"/>
          <w:i/>
          <w:iCs/>
          <w:szCs w:val="24"/>
        </w:rPr>
      </w:pPr>
      <w:r w:rsidRPr="000D75E0">
        <w:rPr>
          <w:rFonts w:cs="Times New Roman"/>
          <w:b/>
          <w:bCs/>
          <w:i/>
          <w:iCs/>
          <w:szCs w:val="24"/>
        </w:rPr>
        <w:lastRenderedPageBreak/>
        <w:t>Optimización del Rendimiento:</w:t>
      </w:r>
      <w:r w:rsidRPr="000D75E0">
        <w:rPr>
          <w:rFonts w:cs="Times New Roman"/>
          <w:i/>
          <w:iCs/>
          <w:szCs w:val="24"/>
        </w:rPr>
        <w:t xml:space="preserve"> </w:t>
      </w:r>
      <w:r w:rsidRPr="000D75E0">
        <w:rPr>
          <w:rFonts w:cs="Times New Roman"/>
          <w:szCs w:val="24"/>
        </w:rPr>
        <w:t>La capacidad de manejar transacciones y utilizar índices mejora el rendimiento de las consultas y operaciones en la base de datos [3].</w:t>
      </w:r>
    </w:p>
    <w:p w14:paraId="41611896" w14:textId="77777777" w:rsidR="000D75E0" w:rsidRPr="00BB622A" w:rsidRDefault="000D75E0" w:rsidP="00BB622A">
      <w:pPr>
        <w:pStyle w:val="Ttulo3"/>
        <w:numPr>
          <w:ilvl w:val="0"/>
          <w:numId w:val="47"/>
        </w:numPr>
        <w:spacing w:line="360" w:lineRule="auto"/>
        <w:ind w:left="993"/>
        <w:rPr>
          <w:rFonts w:cs="Times New Roman"/>
          <w:szCs w:val="24"/>
        </w:rPr>
      </w:pPr>
      <w:r w:rsidRPr="00BB622A">
        <w:rPr>
          <w:rFonts w:cs="Times New Roman"/>
          <w:szCs w:val="24"/>
        </w:rPr>
        <w:t xml:space="preserve">Funciones de </w:t>
      </w:r>
      <w:proofErr w:type="spellStart"/>
      <w:r w:rsidRPr="00BB622A">
        <w:rPr>
          <w:rFonts w:cs="Times New Roman"/>
          <w:szCs w:val="24"/>
        </w:rPr>
        <w:t>Transact</w:t>
      </w:r>
      <w:proofErr w:type="spellEnd"/>
      <w:r w:rsidRPr="00BB622A">
        <w:rPr>
          <w:rFonts w:cs="Times New Roman"/>
          <w:szCs w:val="24"/>
        </w:rPr>
        <w:t>-SQL (T-SQL)</w:t>
      </w:r>
    </w:p>
    <w:p w14:paraId="44F8F87A" w14:textId="77777777" w:rsidR="000D75E0" w:rsidRPr="000D75E0" w:rsidRDefault="000D75E0" w:rsidP="00BB622A">
      <w:pPr>
        <w:pStyle w:val="Prrafodelista"/>
        <w:spacing w:line="360" w:lineRule="auto"/>
        <w:ind w:left="993" w:firstLine="708"/>
        <w:rPr>
          <w:rFonts w:cs="Times New Roman"/>
          <w:szCs w:val="24"/>
        </w:rPr>
      </w:pPr>
      <w:r w:rsidRPr="000D75E0">
        <w:rPr>
          <w:rFonts w:cs="Times New Roman"/>
          <w:szCs w:val="24"/>
        </w:rPr>
        <w:t>Además de las funciones integradas de SQL Server, los usuarios pueden definir funciones utilizando T-SQL.</w:t>
      </w:r>
    </w:p>
    <w:p w14:paraId="1E612CD3" w14:textId="77777777" w:rsidR="000D75E0" w:rsidRPr="000D75E0" w:rsidRDefault="000D75E0" w:rsidP="00BB622A">
      <w:pPr>
        <w:pStyle w:val="Prrafodelista"/>
        <w:spacing w:line="360" w:lineRule="auto"/>
        <w:ind w:left="993" w:firstLine="708"/>
        <w:rPr>
          <w:rFonts w:cs="Times New Roman"/>
          <w:szCs w:val="24"/>
        </w:rPr>
      </w:pPr>
      <w:r w:rsidRPr="000D75E0">
        <w:rPr>
          <w:rFonts w:cs="Times New Roman"/>
          <w:szCs w:val="24"/>
        </w:rPr>
        <w:t>Los tipos de funciones T-SQL incluyen:</w:t>
      </w:r>
    </w:p>
    <w:p w14:paraId="11015F97" w14:textId="7D6773AB" w:rsidR="000D75E0" w:rsidRPr="000D75E0" w:rsidRDefault="000D75E0" w:rsidP="00BB622A">
      <w:pPr>
        <w:pStyle w:val="Prrafodelista"/>
        <w:numPr>
          <w:ilvl w:val="0"/>
          <w:numId w:val="45"/>
        </w:numPr>
        <w:spacing w:line="360" w:lineRule="auto"/>
        <w:ind w:left="1560"/>
        <w:rPr>
          <w:rFonts w:cs="Times New Roman"/>
          <w:szCs w:val="24"/>
        </w:rPr>
      </w:pPr>
      <w:r w:rsidRPr="000D75E0">
        <w:rPr>
          <w:rFonts w:cs="Times New Roman"/>
          <w:szCs w:val="24"/>
        </w:rPr>
        <w:t xml:space="preserve">Funciones de agregación, que operan sobre una colección de valores, pero devuelven un valor de </w:t>
      </w:r>
      <w:r w:rsidR="009552F0" w:rsidRPr="00BB622A">
        <w:rPr>
          <w:rFonts w:cs="Times New Roman"/>
          <w:szCs w:val="24"/>
        </w:rPr>
        <w:t>resumen.</w:t>
      </w:r>
    </w:p>
    <w:p w14:paraId="7CBCDB86" w14:textId="77777777" w:rsidR="000D75E0" w:rsidRPr="000D75E0" w:rsidRDefault="000D75E0" w:rsidP="00BB622A">
      <w:pPr>
        <w:pStyle w:val="Prrafodelista"/>
        <w:numPr>
          <w:ilvl w:val="0"/>
          <w:numId w:val="45"/>
        </w:numPr>
        <w:spacing w:line="360" w:lineRule="auto"/>
        <w:ind w:left="1560"/>
        <w:rPr>
          <w:rFonts w:cs="Times New Roman"/>
          <w:szCs w:val="24"/>
        </w:rPr>
      </w:pPr>
      <w:r w:rsidRPr="000D75E0">
        <w:rPr>
          <w:rFonts w:cs="Times New Roman"/>
          <w:szCs w:val="24"/>
        </w:rPr>
        <w:t>Funciones de clasificación, que devuelven un valor de clasificación para cada fila dentro de una partición.</w:t>
      </w:r>
    </w:p>
    <w:p w14:paraId="743EA24E" w14:textId="77777777" w:rsidR="000D75E0" w:rsidRPr="000D75E0" w:rsidRDefault="000D75E0" w:rsidP="00BB622A">
      <w:pPr>
        <w:pStyle w:val="Prrafodelista"/>
        <w:numPr>
          <w:ilvl w:val="0"/>
          <w:numId w:val="45"/>
        </w:numPr>
        <w:spacing w:line="360" w:lineRule="auto"/>
        <w:ind w:left="1560"/>
        <w:rPr>
          <w:rFonts w:cs="Times New Roman"/>
          <w:szCs w:val="24"/>
        </w:rPr>
      </w:pPr>
      <w:r w:rsidRPr="000D75E0">
        <w:rPr>
          <w:rFonts w:cs="Times New Roman"/>
          <w:szCs w:val="24"/>
        </w:rPr>
        <w:t>Funciones de conjunto de filas, que devuelven un objeto que puede usarse como referencia de tabla en instrucciones SQL.</w:t>
      </w:r>
    </w:p>
    <w:p w14:paraId="7DDE236E" w14:textId="42634BFE" w:rsidR="000D75E0" w:rsidRPr="00BB622A" w:rsidRDefault="000D75E0" w:rsidP="00BB622A">
      <w:pPr>
        <w:pStyle w:val="Prrafodelista"/>
        <w:numPr>
          <w:ilvl w:val="0"/>
          <w:numId w:val="45"/>
        </w:numPr>
        <w:spacing w:line="360" w:lineRule="auto"/>
        <w:ind w:left="1560"/>
        <w:rPr>
          <w:rFonts w:cs="Times New Roman"/>
          <w:szCs w:val="24"/>
        </w:rPr>
      </w:pPr>
      <w:r w:rsidRPr="000D75E0">
        <w:rPr>
          <w:rFonts w:cs="Times New Roman"/>
          <w:szCs w:val="24"/>
        </w:rPr>
        <w:t>Funciones escalares, que operan sobre un único valor y devuelven un único valor.</w:t>
      </w:r>
    </w:p>
    <w:p w14:paraId="4E021E68" w14:textId="77777777" w:rsidR="000D75E0" w:rsidRPr="000D75E0" w:rsidRDefault="000D75E0" w:rsidP="00BB622A">
      <w:pPr>
        <w:pStyle w:val="Prrafodelista"/>
        <w:spacing w:line="360" w:lineRule="auto"/>
        <w:ind w:left="426" w:firstLine="708"/>
        <w:rPr>
          <w:rFonts w:cs="Times New Roman"/>
          <w:szCs w:val="24"/>
        </w:rPr>
      </w:pPr>
      <w:r w:rsidRPr="000D75E0">
        <w:rPr>
          <w:rFonts w:cs="Times New Roman"/>
          <w:szCs w:val="24"/>
        </w:rPr>
        <w:t>SQL Server también admite funciones analíticas en T-SQL para representar tareas analíticas complejas. Estas funciones analíticas permiten a los profesionales de TI realizar análisis comunes, como clasificaciones, percentiles, promedios móviles y sumas acumulativas que se expresarán en una única declaración SQL [4][5].</w:t>
      </w:r>
    </w:p>
    <w:p w14:paraId="425567E7" w14:textId="77777777" w:rsidR="000D75E0" w:rsidRPr="000D75E0" w:rsidRDefault="000D75E0" w:rsidP="00BB622A">
      <w:pPr>
        <w:pStyle w:val="Prrafodelista"/>
        <w:spacing w:line="360" w:lineRule="auto"/>
        <w:ind w:left="426" w:firstLine="708"/>
        <w:rPr>
          <w:rFonts w:cs="Times New Roman"/>
          <w:szCs w:val="24"/>
        </w:rPr>
      </w:pPr>
      <w:r w:rsidRPr="000D75E0">
        <w:rPr>
          <w:rFonts w:cs="Times New Roman"/>
          <w:szCs w:val="24"/>
        </w:rPr>
        <w:t>Además, T-SQL permite la creación de tablas, vistas y objetos temporales, lo que facilita la organización y manipulación de datos. La escritura de consultas avanzadas en T-SQL incluye el uso de funciones de ventana, que permiten realizar cálculos sobre un conjunto de filas relacionadas con la fila actual, proporcionando una forma eficiente de realizar agregaciones y análisis de datos [5] [6].</w:t>
      </w:r>
    </w:p>
    <w:p w14:paraId="7F5A0E5A" w14:textId="43F22598" w:rsidR="000D75E0" w:rsidRPr="00BB622A" w:rsidRDefault="000D75E0" w:rsidP="00BB622A">
      <w:pPr>
        <w:pStyle w:val="Prrafodelista"/>
        <w:spacing w:line="360" w:lineRule="auto"/>
        <w:ind w:left="426" w:firstLine="708"/>
        <w:rPr>
          <w:rFonts w:cs="Times New Roman"/>
          <w:szCs w:val="24"/>
        </w:rPr>
      </w:pPr>
      <w:proofErr w:type="spellStart"/>
      <w:r w:rsidRPr="000D75E0">
        <w:rPr>
          <w:rFonts w:cs="Times New Roman"/>
          <w:szCs w:val="24"/>
        </w:rPr>
        <w:t>Transact</w:t>
      </w:r>
      <w:proofErr w:type="spellEnd"/>
      <w:r w:rsidRPr="000D75E0">
        <w:rPr>
          <w:rFonts w:cs="Times New Roman"/>
          <w:szCs w:val="24"/>
        </w:rPr>
        <w:t>-SQL es una herramienta poderosa que extiende las capacidades de SQL estándar, ofreciendo funcionalidades avanzadas para el manejo eficiente de datos en entornos empresariales. Su integración de características procedurales y de control de flujo permite a los desarrolladores implementar lógica compleja directamente en la base de datos, optimizando tanto el rendimiento como la seguridad de las aplicaciones.</w:t>
      </w:r>
    </w:p>
    <w:p w14:paraId="2737969E" w14:textId="28266B88" w:rsidR="0074142E" w:rsidRPr="00BB622A" w:rsidRDefault="0074142E" w:rsidP="00BB622A">
      <w:pPr>
        <w:pStyle w:val="Ttulo2"/>
        <w:numPr>
          <w:ilvl w:val="0"/>
          <w:numId w:val="21"/>
        </w:numPr>
        <w:spacing w:line="360" w:lineRule="auto"/>
        <w:ind w:left="426"/>
        <w:rPr>
          <w:rFonts w:cs="Times New Roman"/>
          <w:szCs w:val="24"/>
        </w:rPr>
      </w:pPr>
      <w:bookmarkStart w:id="6" w:name="_Toc188291810"/>
      <w:r w:rsidRPr="00BB622A">
        <w:rPr>
          <w:rFonts w:cs="Times New Roman"/>
          <w:szCs w:val="24"/>
        </w:rPr>
        <w:t>Análisis y Diseño de Bases de Datos</w:t>
      </w:r>
      <w:bookmarkEnd w:id="6"/>
    </w:p>
    <w:p w14:paraId="724BFD3A" w14:textId="15984550" w:rsidR="006D7893" w:rsidRPr="00BB622A" w:rsidRDefault="001B5405" w:rsidP="00BB622A">
      <w:pPr>
        <w:pStyle w:val="Prrafodelista"/>
        <w:spacing w:line="360" w:lineRule="auto"/>
        <w:ind w:left="426" w:firstLine="708"/>
        <w:rPr>
          <w:rFonts w:cs="Times New Roman"/>
          <w:szCs w:val="24"/>
        </w:rPr>
      </w:pPr>
      <w:r w:rsidRPr="00BB622A">
        <w:rPr>
          <w:rFonts w:cs="Times New Roman"/>
          <w:szCs w:val="24"/>
        </w:rPr>
        <w:t>El diseño inicial de una base de datos debe abordar soluciones al problema identificado, aunque puede ajustarse para adaptarse a las necesidades de los usuarios</w:t>
      </w:r>
      <w:r w:rsidR="009552F0" w:rsidRPr="00BB622A">
        <w:rPr>
          <w:rFonts w:cs="Times New Roman"/>
          <w:szCs w:val="24"/>
        </w:rPr>
        <w:t xml:space="preserve"> [7]</w:t>
      </w:r>
      <w:r w:rsidR="006C11B2" w:rsidRPr="00BB622A">
        <w:rPr>
          <w:rFonts w:cs="Times New Roman"/>
          <w:szCs w:val="24"/>
        </w:rPr>
        <w:t>.</w:t>
      </w:r>
      <w:r w:rsidRPr="00BB622A">
        <w:rPr>
          <w:rFonts w:cs="Times New Roman"/>
          <w:szCs w:val="24"/>
        </w:rPr>
        <w:t xml:space="preserve"> El análisis y diseño </w:t>
      </w:r>
      <w:r w:rsidRPr="00BB622A">
        <w:rPr>
          <w:rFonts w:cs="Times New Roman"/>
          <w:szCs w:val="24"/>
        </w:rPr>
        <w:lastRenderedPageBreak/>
        <w:t>es crucial en el desarrollo de sistemas, aplicando metodologías y mejores prácticas para garantizar una base de datos funcional, escalable y fácil de mantener.</w:t>
      </w:r>
    </w:p>
    <w:p w14:paraId="6C6806B1" w14:textId="093437FA" w:rsidR="00B33AEB" w:rsidRPr="00BB622A" w:rsidRDefault="00B33AEB" w:rsidP="00BB622A">
      <w:pPr>
        <w:pStyle w:val="Ttulo3"/>
        <w:numPr>
          <w:ilvl w:val="0"/>
          <w:numId w:val="22"/>
        </w:numPr>
        <w:spacing w:line="360" w:lineRule="auto"/>
        <w:ind w:left="993"/>
        <w:rPr>
          <w:rFonts w:cs="Times New Roman"/>
          <w:szCs w:val="24"/>
        </w:rPr>
      </w:pPr>
      <w:bookmarkStart w:id="7" w:name="_Toc188291811"/>
      <w:r w:rsidRPr="00BB622A">
        <w:rPr>
          <w:rFonts w:cs="Times New Roman"/>
          <w:szCs w:val="24"/>
        </w:rPr>
        <w:t>Análisis de la Base de Datos</w:t>
      </w:r>
      <w:bookmarkEnd w:id="7"/>
    </w:p>
    <w:p w14:paraId="5851C6BA" w14:textId="69C4E213" w:rsidR="000B0B48" w:rsidRPr="00BB622A" w:rsidRDefault="006D7893" w:rsidP="00BB622A">
      <w:pPr>
        <w:pStyle w:val="Prrafodelista"/>
        <w:numPr>
          <w:ilvl w:val="1"/>
          <w:numId w:val="7"/>
        </w:numPr>
        <w:spacing w:line="360" w:lineRule="auto"/>
        <w:ind w:left="1560"/>
        <w:rPr>
          <w:rFonts w:cs="Times New Roman"/>
          <w:b/>
          <w:bCs/>
          <w:i/>
          <w:iCs/>
          <w:szCs w:val="24"/>
        </w:rPr>
      </w:pPr>
      <w:r w:rsidRPr="00BB622A">
        <w:rPr>
          <w:rFonts w:cs="Times New Roman"/>
          <w:b/>
          <w:bCs/>
          <w:i/>
          <w:iCs/>
          <w:szCs w:val="24"/>
        </w:rPr>
        <w:t>Análisis de Requisitos e identificación del propósito de la Base de Datos</w:t>
      </w:r>
      <w:r w:rsidR="00A51360" w:rsidRPr="00BB622A">
        <w:rPr>
          <w:rFonts w:cs="Times New Roman"/>
          <w:b/>
          <w:bCs/>
          <w:i/>
          <w:iCs/>
          <w:szCs w:val="24"/>
        </w:rPr>
        <w:t xml:space="preserve">: </w:t>
      </w:r>
      <w:r w:rsidR="0023448F" w:rsidRPr="00BB622A">
        <w:rPr>
          <w:rFonts w:cs="Times New Roman"/>
          <w:szCs w:val="24"/>
        </w:rPr>
        <w:t>El análisis de requisitos es fundamental en el diseño de bases de datos, ya que define su estructura y funcionalidad. Incluye entrevistas con usuarios y la revisión de sistemas existentes para comprender la información necesaria, los patrones de consulta y los problemas frecuentes</w:t>
      </w:r>
      <w:r w:rsidR="009552F0" w:rsidRPr="00BB622A">
        <w:rPr>
          <w:rFonts w:cs="Times New Roman"/>
          <w:szCs w:val="24"/>
        </w:rPr>
        <w:t xml:space="preserve"> [7]</w:t>
      </w:r>
      <w:r w:rsidR="00E54B49" w:rsidRPr="00BB622A">
        <w:rPr>
          <w:rFonts w:cs="Times New Roman"/>
          <w:szCs w:val="24"/>
        </w:rPr>
        <w:t xml:space="preserve">. </w:t>
      </w:r>
      <w:r w:rsidRPr="00BB622A">
        <w:rPr>
          <w:rFonts w:cs="Times New Roman"/>
          <w:szCs w:val="24"/>
        </w:rPr>
        <w:t>Este análisis permite elaborar una declaración de objetivos clara que guía el diseño y facilita la toma de decisiones alineadas con las necesidades identificadas</w:t>
      </w:r>
      <w:r w:rsidR="009552F0" w:rsidRPr="00BB622A">
        <w:rPr>
          <w:rFonts w:cs="Times New Roman"/>
          <w:szCs w:val="24"/>
        </w:rPr>
        <w:t xml:space="preserve"> [8]</w:t>
      </w:r>
      <w:r w:rsidR="00A475C1" w:rsidRPr="00BB622A">
        <w:rPr>
          <w:rFonts w:cs="Times New Roman"/>
          <w:szCs w:val="24"/>
        </w:rPr>
        <w:t>.</w:t>
      </w:r>
    </w:p>
    <w:p w14:paraId="400EEC40" w14:textId="0062B6C8" w:rsidR="008F2B93" w:rsidRPr="00BB622A" w:rsidRDefault="00F923DE" w:rsidP="00BB622A">
      <w:pPr>
        <w:pStyle w:val="Prrafodelista"/>
        <w:numPr>
          <w:ilvl w:val="1"/>
          <w:numId w:val="7"/>
        </w:numPr>
        <w:spacing w:line="360" w:lineRule="auto"/>
        <w:ind w:left="1560"/>
        <w:rPr>
          <w:rFonts w:cs="Times New Roman"/>
          <w:b/>
          <w:bCs/>
          <w:i/>
          <w:iCs/>
          <w:szCs w:val="24"/>
        </w:rPr>
      </w:pPr>
      <w:r w:rsidRPr="00BB622A">
        <w:rPr>
          <w:rFonts w:cs="Times New Roman"/>
          <w:b/>
          <w:bCs/>
          <w:i/>
          <w:iCs/>
          <w:szCs w:val="24"/>
        </w:rPr>
        <w:t>Estructuras de las bases de datos relacionales</w:t>
      </w:r>
      <w:r w:rsidR="00A51360" w:rsidRPr="00BB622A">
        <w:rPr>
          <w:rFonts w:cs="Times New Roman"/>
          <w:b/>
          <w:bCs/>
          <w:i/>
          <w:iCs/>
          <w:szCs w:val="24"/>
        </w:rPr>
        <w:t xml:space="preserve">: </w:t>
      </w:r>
      <w:r w:rsidR="0023448F" w:rsidRPr="00BB622A">
        <w:rPr>
          <w:rFonts w:cs="Times New Roman"/>
          <w:szCs w:val="24"/>
        </w:rPr>
        <w:t>El diseño de una base de datos relacional inicia con el modelo de datos, que describe los datos, sus relaciones y restricciones. Su objetivo es ofrecer una estructura lógica independiente de la implementación física, facilitando su manejo y mantenimiento</w:t>
      </w:r>
      <w:r w:rsidR="009552F0" w:rsidRPr="00BB622A">
        <w:rPr>
          <w:rFonts w:cs="Times New Roman"/>
          <w:szCs w:val="24"/>
        </w:rPr>
        <w:t xml:space="preserve"> [9]</w:t>
      </w:r>
      <w:r w:rsidRPr="00BB622A">
        <w:rPr>
          <w:rFonts w:cs="Times New Roman"/>
          <w:szCs w:val="24"/>
        </w:rPr>
        <w:t>.</w:t>
      </w:r>
    </w:p>
    <w:p w14:paraId="543C230D" w14:textId="3B182247" w:rsidR="00B33AEB" w:rsidRPr="00BB622A" w:rsidRDefault="00B33AEB" w:rsidP="00BB622A">
      <w:pPr>
        <w:pStyle w:val="Ttulo3"/>
        <w:numPr>
          <w:ilvl w:val="0"/>
          <w:numId w:val="22"/>
        </w:numPr>
        <w:spacing w:line="360" w:lineRule="auto"/>
        <w:ind w:left="993"/>
        <w:rPr>
          <w:rFonts w:cs="Times New Roman"/>
          <w:szCs w:val="24"/>
        </w:rPr>
      </w:pPr>
      <w:bookmarkStart w:id="8" w:name="_Toc188291812"/>
      <w:r w:rsidRPr="00BB622A">
        <w:rPr>
          <w:rFonts w:cs="Times New Roman"/>
          <w:szCs w:val="24"/>
        </w:rPr>
        <w:t>Diseño de la base de datos</w:t>
      </w:r>
      <w:bookmarkEnd w:id="8"/>
    </w:p>
    <w:p w14:paraId="3BD55E13" w14:textId="6C239858" w:rsidR="00AC10E5" w:rsidRPr="00BB622A" w:rsidRDefault="00851550" w:rsidP="00BB622A">
      <w:pPr>
        <w:pStyle w:val="Prrafodelista"/>
        <w:numPr>
          <w:ilvl w:val="0"/>
          <w:numId w:val="9"/>
        </w:numPr>
        <w:spacing w:line="360" w:lineRule="auto"/>
        <w:ind w:left="1560"/>
        <w:rPr>
          <w:rFonts w:cs="Times New Roman"/>
          <w:szCs w:val="24"/>
        </w:rPr>
      </w:pPr>
      <w:r w:rsidRPr="00BB622A">
        <w:rPr>
          <w:rFonts w:cs="Times New Roman"/>
          <w:b/>
          <w:bCs/>
          <w:i/>
          <w:iCs/>
          <w:szCs w:val="24"/>
        </w:rPr>
        <w:t>Diseño Conceptual</w:t>
      </w:r>
      <w:r w:rsidR="00A51360" w:rsidRPr="00BB622A">
        <w:rPr>
          <w:rFonts w:cs="Times New Roman"/>
          <w:b/>
          <w:bCs/>
          <w:i/>
          <w:iCs/>
          <w:szCs w:val="24"/>
        </w:rPr>
        <w:t xml:space="preserve">: </w:t>
      </w:r>
      <w:r w:rsidR="00155EC2" w:rsidRPr="00BB622A">
        <w:rPr>
          <w:rFonts w:cs="Times New Roman"/>
          <w:szCs w:val="24"/>
        </w:rPr>
        <w:t>El modelo de datos conceptual define las entidades y relaciones necesarias para cumplir los requisitos comerciales, mientras que el diseño lógico las traduce a tablas relacionales, utilizando claves primarias y foráneas. La normalización organiza los datos para evitar redundancia, mejorar la integridad y optimizar el rendimiento de la base de datos</w:t>
      </w:r>
      <w:r w:rsidR="009552F0" w:rsidRPr="00BB622A">
        <w:rPr>
          <w:rFonts w:cs="Times New Roman"/>
          <w:szCs w:val="24"/>
        </w:rPr>
        <w:t xml:space="preserve"> [9]</w:t>
      </w:r>
      <w:r w:rsidR="00B33AEB" w:rsidRPr="00BB622A">
        <w:rPr>
          <w:rFonts w:cs="Times New Roman"/>
          <w:szCs w:val="24"/>
        </w:rPr>
        <w:t>.</w:t>
      </w:r>
    </w:p>
    <w:p w14:paraId="7FC5E853" w14:textId="081B67ED" w:rsidR="0023448F" w:rsidRPr="00BB622A" w:rsidRDefault="008F2B93" w:rsidP="00BB622A">
      <w:pPr>
        <w:pStyle w:val="Prrafodelista"/>
        <w:numPr>
          <w:ilvl w:val="0"/>
          <w:numId w:val="9"/>
        </w:numPr>
        <w:spacing w:line="360" w:lineRule="auto"/>
        <w:ind w:left="1560"/>
        <w:rPr>
          <w:rFonts w:cs="Times New Roman"/>
          <w:b/>
          <w:bCs/>
          <w:i/>
          <w:iCs/>
          <w:szCs w:val="24"/>
        </w:rPr>
      </w:pPr>
      <w:r w:rsidRPr="00BB622A">
        <w:rPr>
          <w:rFonts w:cs="Times New Roman"/>
          <w:b/>
          <w:bCs/>
          <w:i/>
          <w:iCs/>
          <w:szCs w:val="24"/>
        </w:rPr>
        <w:t>Diseño Lógico</w:t>
      </w:r>
      <w:r w:rsidR="00A51360" w:rsidRPr="00BB622A">
        <w:rPr>
          <w:rFonts w:cs="Times New Roman"/>
          <w:b/>
          <w:bCs/>
          <w:i/>
          <w:iCs/>
          <w:szCs w:val="24"/>
        </w:rPr>
        <w:t xml:space="preserve">: </w:t>
      </w:r>
      <w:r w:rsidR="00B22BFB" w:rsidRPr="00BB622A">
        <w:rPr>
          <w:rFonts w:cs="Times New Roman"/>
          <w:szCs w:val="24"/>
        </w:rPr>
        <w:t>El modelo de datos lógico es un paso intermedio entre el modelo conceptual y el modelo físico, detallando las relaciones de datos sin depender de un sistema de gestión específico. A diferencia del modelo conceptual, que se enfoca en los requisitos comerciales, el modelo lógico organiza y resuelve redundancias y relaciones complejas, sirviendo como puente hacia la implementación técnica</w:t>
      </w:r>
      <w:r w:rsidR="009552F0" w:rsidRPr="00BB622A">
        <w:rPr>
          <w:rFonts w:cs="Times New Roman"/>
          <w:szCs w:val="24"/>
        </w:rPr>
        <w:t xml:space="preserve"> [10]</w:t>
      </w:r>
      <w:r w:rsidR="0023448F" w:rsidRPr="00BB622A">
        <w:rPr>
          <w:rFonts w:cs="Times New Roman"/>
          <w:szCs w:val="24"/>
        </w:rPr>
        <w:t>.</w:t>
      </w:r>
    </w:p>
    <w:p w14:paraId="59559EBA" w14:textId="468513A6" w:rsidR="00155EC2" w:rsidRPr="00BB622A" w:rsidRDefault="008F2B93" w:rsidP="00BB622A">
      <w:pPr>
        <w:pStyle w:val="Prrafodelista"/>
        <w:numPr>
          <w:ilvl w:val="0"/>
          <w:numId w:val="9"/>
        </w:numPr>
        <w:spacing w:line="360" w:lineRule="auto"/>
        <w:ind w:left="1560"/>
        <w:rPr>
          <w:rFonts w:cs="Times New Roman"/>
          <w:b/>
          <w:bCs/>
          <w:i/>
          <w:iCs/>
          <w:szCs w:val="24"/>
        </w:rPr>
      </w:pPr>
      <w:r w:rsidRPr="00BB622A">
        <w:rPr>
          <w:rFonts w:cs="Times New Roman"/>
          <w:b/>
          <w:bCs/>
          <w:i/>
          <w:iCs/>
          <w:szCs w:val="24"/>
        </w:rPr>
        <w:t>Diseño Físico</w:t>
      </w:r>
      <w:r w:rsidR="00A51360" w:rsidRPr="00BB622A">
        <w:rPr>
          <w:rFonts w:cs="Times New Roman"/>
          <w:b/>
          <w:bCs/>
          <w:i/>
          <w:iCs/>
          <w:szCs w:val="24"/>
        </w:rPr>
        <w:t xml:space="preserve">: </w:t>
      </w:r>
      <w:r w:rsidR="00E30844" w:rsidRPr="00BB622A">
        <w:rPr>
          <w:rFonts w:cs="Times New Roman"/>
          <w:szCs w:val="24"/>
        </w:rPr>
        <w:t xml:space="preserve">El modelo de datos físico define la implementación de la base de datos, especificando tablas, columnas, tipos de datos, claves primarias y foráneas, así como las relaciones entre tablas. Se adapta al DBMS utilizado y puede incluir desnormalización según los requisitos. Los pasos básicos son convertir entidades </w:t>
      </w:r>
      <w:r w:rsidR="00E30844" w:rsidRPr="00BB622A">
        <w:rPr>
          <w:rFonts w:cs="Times New Roman"/>
          <w:szCs w:val="24"/>
        </w:rPr>
        <w:lastRenderedPageBreak/>
        <w:t>en tablas, relaciones en claves externas y atributos en columnas, ajustando el modelo según restricciones física</w:t>
      </w:r>
      <w:r w:rsidR="006F637C" w:rsidRPr="00BB622A">
        <w:rPr>
          <w:rFonts w:cs="Times New Roman"/>
          <w:szCs w:val="24"/>
        </w:rPr>
        <w:t xml:space="preserve"> [11]</w:t>
      </w:r>
      <w:r w:rsidR="00155EC2" w:rsidRPr="00BB622A">
        <w:rPr>
          <w:rFonts w:cs="Times New Roman"/>
          <w:szCs w:val="24"/>
        </w:rPr>
        <w:t>.</w:t>
      </w:r>
    </w:p>
    <w:p w14:paraId="374FE353" w14:textId="0F245A10" w:rsidR="00B33AEB" w:rsidRPr="00BB622A" w:rsidRDefault="00B33AEB" w:rsidP="00BB622A">
      <w:pPr>
        <w:pStyle w:val="Prrafodelista"/>
        <w:numPr>
          <w:ilvl w:val="0"/>
          <w:numId w:val="9"/>
        </w:numPr>
        <w:spacing w:line="360" w:lineRule="auto"/>
        <w:ind w:left="1560"/>
        <w:rPr>
          <w:rFonts w:cs="Times New Roman"/>
          <w:b/>
          <w:bCs/>
          <w:i/>
          <w:iCs/>
          <w:szCs w:val="24"/>
        </w:rPr>
      </w:pPr>
      <w:r w:rsidRPr="00BB622A">
        <w:rPr>
          <w:rFonts w:cs="Times New Roman"/>
          <w:b/>
          <w:bCs/>
          <w:i/>
          <w:iCs/>
          <w:szCs w:val="24"/>
        </w:rPr>
        <w:t>Otros Diseños</w:t>
      </w:r>
    </w:p>
    <w:p w14:paraId="3BC8EF77" w14:textId="5BE3DADB" w:rsidR="00581814" w:rsidRPr="00BB622A" w:rsidRDefault="00581814" w:rsidP="00BB622A">
      <w:pPr>
        <w:pStyle w:val="Prrafodelista"/>
        <w:numPr>
          <w:ilvl w:val="0"/>
          <w:numId w:val="10"/>
        </w:numPr>
        <w:spacing w:line="360" w:lineRule="auto"/>
        <w:ind w:left="2127"/>
        <w:rPr>
          <w:rFonts w:cs="Times New Roman"/>
          <w:szCs w:val="24"/>
        </w:rPr>
      </w:pPr>
      <w:r w:rsidRPr="00BB622A">
        <w:rPr>
          <w:rFonts w:cs="Times New Roman"/>
          <w:b/>
          <w:bCs/>
          <w:szCs w:val="24"/>
        </w:rPr>
        <w:t>Diseño ascendente:</w:t>
      </w:r>
      <w:r w:rsidRPr="00BB622A">
        <w:rPr>
          <w:rFonts w:cs="Times New Roman"/>
          <w:szCs w:val="24"/>
        </w:rPr>
        <w:t xml:space="preserve"> El diseño ascendente comienza con el modelo físico de la base de datos, derivando los modelos lógicos y conceptuales a partir de él. Es un enfoque flexible y adaptativo que responde a las fuentes de datos existentes y las necesidades cambiantes, aunque puede ser caótico e inconsistente debido a la falta de una visión coherente de los datos y sus relaciones</w:t>
      </w:r>
      <w:r w:rsidR="006F637C" w:rsidRPr="00BB622A">
        <w:rPr>
          <w:rFonts w:cs="Times New Roman"/>
          <w:szCs w:val="24"/>
        </w:rPr>
        <w:t xml:space="preserve"> [12]</w:t>
      </w:r>
      <w:r w:rsidRPr="00BB622A">
        <w:rPr>
          <w:rFonts w:cs="Times New Roman"/>
          <w:szCs w:val="24"/>
        </w:rPr>
        <w:t>.</w:t>
      </w:r>
    </w:p>
    <w:p w14:paraId="66E6B8B7" w14:textId="0872982A" w:rsidR="00581814" w:rsidRPr="00BB622A" w:rsidRDefault="00581814" w:rsidP="00BB622A">
      <w:pPr>
        <w:pStyle w:val="Prrafodelista"/>
        <w:numPr>
          <w:ilvl w:val="0"/>
          <w:numId w:val="10"/>
        </w:numPr>
        <w:spacing w:line="360" w:lineRule="auto"/>
        <w:ind w:left="2127"/>
        <w:rPr>
          <w:rFonts w:cs="Times New Roman"/>
          <w:szCs w:val="24"/>
        </w:rPr>
      </w:pPr>
      <w:r w:rsidRPr="00BB622A">
        <w:rPr>
          <w:rFonts w:cs="Times New Roman"/>
          <w:b/>
          <w:bCs/>
          <w:szCs w:val="24"/>
        </w:rPr>
        <w:t>Diseño híbrido:</w:t>
      </w:r>
      <w:r w:rsidRPr="00BB622A">
        <w:rPr>
          <w:rFonts w:cs="Times New Roman"/>
          <w:szCs w:val="24"/>
        </w:rPr>
        <w:t xml:space="preserve"> El diseño híbrido de bases de datos combina enfoques de arriba hacia abajo y de abajo hacia arriba, integrando modelos conceptuales y físicos. Busca alinear los requisitos de datos con las tecnologías disponibles, permitiendo planificación y flexibilidad, aunque requiere una coordinación compleja entre las etapas del proceso</w:t>
      </w:r>
      <w:r w:rsidR="006F637C" w:rsidRPr="00BB622A">
        <w:rPr>
          <w:rFonts w:cs="Times New Roman"/>
          <w:szCs w:val="24"/>
        </w:rPr>
        <w:t xml:space="preserve"> [12]</w:t>
      </w:r>
      <w:r w:rsidRPr="00BB622A">
        <w:rPr>
          <w:rFonts w:cs="Times New Roman"/>
          <w:szCs w:val="24"/>
        </w:rPr>
        <w:t>.</w:t>
      </w:r>
    </w:p>
    <w:p w14:paraId="057376C6" w14:textId="5E755158" w:rsidR="0074142E" w:rsidRPr="00BB622A" w:rsidRDefault="0074142E" w:rsidP="00BB622A">
      <w:pPr>
        <w:pStyle w:val="Ttulo2"/>
        <w:numPr>
          <w:ilvl w:val="0"/>
          <w:numId w:val="21"/>
        </w:numPr>
        <w:spacing w:line="360" w:lineRule="auto"/>
        <w:ind w:left="426"/>
        <w:rPr>
          <w:rFonts w:cs="Times New Roman"/>
          <w:szCs w:val="24"/>
        </w:rPr>
      </w:pPr>
      <w:bookmarkStart w:id="9" w:name="_Toc188291813"/>
      <w:r w:rsidRPr="00BB622A">
        <w:rPr>
          <w:rFonts w:cs="Times New Roman"/>
          <w:szCs w:val="24"/>
        </w:rPr>
        <w:t>Seguridad y Optimización en Bases de Datos</w:t>
      </w:r>
      <w:bookmarkEnd w:id="9"/>
    </w:p>
    <w:p w14:paraId="72F4CEF2" w14:textId="0B94E60C" w:rsidR="0074142E" w:rsidRPr="00BB622A" w:rsidRDefault="005D516B" w:rsidP="00BB622A">
      <w:pPr>
        <w:pStyle w:val="Ttulo3"/>
        <w:numPr>
          <w:ilvl w:val="0"/>
          <w:numId w:val="23"/>
        </w:numPr>
        <w:spacing w:line="360" w:lineRule="auto"/>
        <w:ind w:left="993"/>
        <w:rPr>
          <w:rFonts w:cs="Times New Roman"/>
          <w:szCs w:val="24"/>
          <w:lang w:val="es-ES"/>
        </w:rPr>
      </w:pPr>
      <w:bookmarkStart w:id="10" w:name="_Toc188291814"/>
      <w:r w:rsidRPr="00BB622A">
        <w:rPr>
          <w:rFonts w:cs="Times New Roman"/>
          <w:szCs w:val="24"/>
          <w:lang w:val="es-ES"/>
        </w:rPr>
        <w:t xml:space="preserve">Concepto de </w:t>
      </w:r>
      <w:r w:rsidR="004B41C2" w:rsidRPr="00BB622A">
        <w:rPr>
          <w:rFonts w:cs="Times New Roman"/>
          <w:szCs w:val="24"/>
          <w:lang w:val="es-ES"/>
        </w:rPr>
        <w:t>Seguridad en Base de Datos</w:t>
      </w:r>
      <w:bookmarkEnd w:id="10"/>
    </w:p>
    <w:p w14:paraId="0A610D7B" w14:textId="6C6B49C1" w:rsidR="007E686F" w:rsidRPr="00BB622A" w:rsidRDefault="004B41C2" w:rsidP="00BB622A">
      <w:pPr>
        <w:pStyle w:val="Prrafodelista"/>
        <w:spacing w:line="360" w:lineRule="auto"/>
        <w:ind w:left="993" w:firstLine="708"/>
        <w:rPr>
          <w:rFonts w:cs="Times New Roman"/>
          <w:szCs w:val="24"/>
        </w:rPr>
      </w:pPr>
      <w:r w:rsidRPr="00BB622A">
        <w:rPr>
          <w:rFonts w:cs="Times New Roman"/>
          <w:szCs w:val="24"/>
        </w:rPr>
        <w:t>La seguridad de la base de datos se refiere a la variedad de herramientas, controles y medidas diseñadas para establecer y preservar la confidencialidad, integridad y disponibilidad de la base de datos</w:t>
      </w:r>
      <w:r w:rsidR="006F637C" w:rsidRPr="00BB622A">
        <w:rPr>
          <w:rFonts w:cs="Times New Roman"/>
          <w:szCs w:val="24"/>
        </w:rPr>
        <w:t xml:space="preserve"> [13]</w:t>
      </w:r>
      <w:r w:rsidRPr="00BB622A">
        <w:rPr>
          <w:rFonts w:cs="Times New Roman"/>
          <w:szCs w:val="24"/>
        </w:rPr>
        <w:t>.</w:t>
      </w:r>
    </w:p>
    <w:p w14:paraId="68AD14F8" w14:textId="2439F2D7" w:rsidR="00F6487C" w:rsidRPr="00BB622A" w:rsidRDefault="007E686F" w:rsidP="00BB622A">
      <w:pPr>
        <w:pStyle w:val="Prrafodelista"/>
        <w:numPr>
          <w:ilvl w:val="0"/>
          <w:numId w:val="11"/>
        </w:numPr>
        <w:spacing w:line="360" w:lineRule="auto"/>
        <w:ind w:left="1560"/>
        <w:rPr>
          <w:rFonts w:cs="Times New Roman"/>
          <w:b/>
          <w:bCs/>
          <w:i/>
          <w:iCs/>
          <w:szCs w:val="24"/>
        </w:rPr>
      </w:pPr>
      <w:r w:rsidRPr="00BB622A">
        <w:rPr>
          <w:rFonts w:cs="Times New Roman"/>
          <w:b/>
          <w:bCs/>
          <w:i/>
          <w:iCs/>
          <w:szCs w:val="24"/>
        </w:rPr>
        <w:t>Práctica</w:t>
      </w:r>
      <w:r w:rsidR="00250187" w:rsidRPr="00BB622A">
        <w:rPr>
          <w:rFonts w:cs="Times New Roman"/>
          <w:b/>
          <w:bCs/>
          <w:i/>
          <w:iCs/>
          <w:szCs w:val="24"/>
        </w:rPr>
        <w:t>s</w:t>
      </w:r>
      <w:r w:rsidR="005D516B" w:rsidRPr="00BB622A">
        <w:rPr>
          <w:rFonts w:cs="Times New Roman"/>
          <w:b/>
          <w:bCs/>
          <w:i/>
          <w:iCs/>
          <w:szCs w:val="24"/>
        </w:rPr>
        <w:t xml:space="preserve"> de Seguridad</w:t>
      </w:r>
    </w:p>
    <w:p w14:paraId="65465D8A" w14:textId="40B0F184" w:rsidR="00F6487C" w:rsidRPr="00BB622A" w:rsidRDefault="00F6487C" w:rsidP="00BB622A">
      <w:pPr>
        <w:pStyle w:val="Prrafodelista"/>
        <w:numPr>
          <w:ilvl w:val="0"/>
          <w:numId w:val="14"/>
        </w:numPr>
        <w:spacing w:line="360" w:lineRule="auto"/>
        <w:ind w:left="2268"/>
        <w:rPr>
          <w:rFonts w:cs="Times New Roman"/>
          <w:b/>
          <w:bCs/>
          <w:szCs w:val="24"/>
        </w:rPr>
      </w:pPr>
      <w:r w:rsidRPr="00BB622A">
        <w:rPr>
          <w:rFonts w:cs="Times New Roman"/>
          <w:b/>
          <w:bCs/>
          <w:szCs w:val="24"/>
        </w:rPr>
        <w:t>Seguridad física:</w:t>
      </w:r>
      <w:r w:rsidR="00BB3BCF" w:rsidRPr="00BB622A">
        <w:rPr>
          <w:rFonts w:cs="Times New Roman"/>
          <w:szCs w:val="24"/>
        </w:rPr>
        <w:t xml:space="preserve"> Ya sea que su servidor de base de datos esté en las instalaciones o en un centro de datos en la nube, debe estar ubicado dentro de un entorno seguro y con control del clima.</w:t>
      </w:r>
    </w:p>
    <w:p w14:paraId="22028BC4" w14:textId="5A3B4B94" w:rsidR="00F6487C" w:rsidRPr="00BB622A" w:rsidRDefault="00F6487C" w:rsidP="00BB622A">
      <w:pPr>
        <w:pStyle w:val="Prrafodelista"/>
        <w:numPr>
          <w:ilvl w:val="0"/>
          <w:numId w:val="14"/>
        </w:numPr>
        <w:spacing w:line="360" w:lineRule="auto"/>
        <w:ind w:left="2268"/>
        <w:rPr>
          <w:rFonts w:cs="Times New Roman"/>
          <w:b/>
          <w:bCs/>
          <w:szCs w:val="24"/>
        </w:rPr>
      </w:pPr>
      <w:r w:rsidRPr="00BB622A">
        <w:rPr>
          <w:rFonts w:cs="Times New Roman"/>
          <w:b/>
          <w:bCs/>
          <w:szCs w:val="24"/>
        </w:rPr>
        <w:t>Controles administrativos y de acceso a la red:</w:t>
      </w:r>
      <w:r w:rsidR="00BB3BCF" w:rsidRPr="00BB622A">
        <w:rPr>
          <w:rFonts w:cs="Times New Roman"/>
          <w:szCs w:val="24"/>
        </w:rPr>
        <w:t xml:space="preserve"> </w:t>
      </w:r>
      <w:r w:rsidR="00A51360" w:rsidRPr="00BB622A">
        <w:rPr>
          <w:rFonts w:cs="Times New Roman"/>
          <w:szCs w:val="24"/>
        </w:rPr>
        <w:t>E</w:t>
      </w:r>
      <w:r w:rsidR="00BB3BCF" w:rsidRPr="00BB622A">
        <w:rPr>
          <w:rFonts w:cs="Times New Roman"/>
          <w:szCs w:val="24"/>
        </w:rPr>
        <w:t>l número mínimo y práctico de usuarios debería tener acceso a la base de datos, y sus permisos deberían estar restringidos a los niveles mínimos necesarios para que puedan realizar su trabajo</w:t>
      </w:r>
      <w:r w:rsidR="006F637C" w:rsidRPr="00BB622A">
        <w:rPr>
          <w:rFonts w:cs="Times New Roman"/>
          <w:szCs w:val="24"/>
        </w:rPr>
        <w:t xml:space="preserve"> [13]</w:t>
      </w:r>
      <w:r w:rsidR="00BB3BCF" w:rsidRPr="00BB622A">
        <w:rPr>
          <w:rFonts w:cs="Times New Roman"/>
          <w:szCs w:val="24"/>
        </w:rPr>
        <w:t>.</w:t>
      </w:r>
    </w:p>
    <w:p w14:paraId="32AE5996" w14:textId="2CA93151" w:rsidR="00F6487C" w:rsidRPr="00BB622A" w:rsidRDefault="00F6487C" w:rsidP="00BB622A">
      <w:pPr>
        <w:pStyle w:val="Prrafodelista"/>
        <w:numPr>
          <w:ilvl w:val="0"/>
          <w:numId w:val="14"/>
        </w:numPr>
        <w:spacing w:line="360" w:lineRule="auto"/>
        <w:ind w:left="2268"/>
        <w:rPr>
          <w:rFonts w:cs="Times New Roman"/>
          <w:b/>
          <w:bCs/>
          <w:szCs w:val="24"/>
        </w:rPr>
      </w:pPr>
      <w:r w:rsidRPr="00BB622A">
        <w:rPr>
          <w:rFonts w:cs="Times New Roman"/>
          <w:b/>
          <w:bCs/>
          <w:szCs w:val="24"/>
        </w:rPr>
        <w:t>Cifrado:</w:t>
      </w:r>
      <w:r w:rsidR="00BB3BCF" w:rsidRPr="00BB622A">
        <w:rPr>
          <w:rFonts w:cs="Times New Roman"/>
          <w:szCs w:val="24"/>
        </w:rPr>
        <w:t xml:space="preserve"> Todos los datos, deben protegerse con el mejor cifrado mientras están en reposo y en tránsito. Todas las claves de cifrado deben manejarse de acuerdo con las directrices de mejores prácticas</w:t>
      </w:r>
      <w:r w:rsidR="006F637C" w:rsidRPr="00BB622A">
        <w:rPr>
          <w:rFonts w:cs="Times New Roman"/>
          <w:szCs w:val="24"/>
        </w:rPr>
        <w:t xml:space="preserve"> [13]</w:t>
      </w:r>
      <w:r w:rsidR="00BB3BCF" w:rsidRPr="00BB622A">
        <w:rPr>
          <w:rFonts w:cs="Times New Roman"/>
          <w:szCs w:val="24"/>
        </w:rPr>
        <w:t>.</w:t>
      </w:r>
    </w:p>
    <w:p w14:paraId="72850926" w14:textId="26797A1A" w:rsidR="00F6487C" w:rsidRPr="00BB622A" w:rsidRDefault="00F6487C" w:rsidP="00BB622A">
      <w:pPr>
        <w:pStyle w:val="Prrafodelista"/>
        <w:numPr>
          <w:ilvl w:val="0"/>
          <w:numId w:val="14"/>
        </w:numPr>
        <w:spacing w:line="360" w:lineRule="auto"/>
        <w:ind w:left="2268"/>
        <w:rPr>
          <w:rFonts w:cs="Times New Roman"/>
          <w:b/>
          <w:bCs/>
          <w:szCs w:val="24"/>
        </w:rPr>
      </w:pPr>
      <w:r w:rsidRPr="00BB622A">
        <w:rPr>
          <w:rFonts w:cs="Times New Roman"/>
          <w:b/>
          <w:bCs/>
          <w:szCs w:val="24"/>
        </w:rPr>
        <w:lastRenderedPageBreak/>
        <w:t>Seguridad de copia de seguridad:</w:t>
      </w:r>
      <w:r w:rsidR="00BB3BCF" w:rsidRPr="00BB622A">
        <w:rPr>
          <w:rFonts w:cs="Times New Roman"/>
          <w:szCs w:val="24"/>
        </w:rPr>
        <w:t xml:space="preserve"> Todas las copias de seguridad, copias o imágenes de la base de datos deben estar sujetas a los mismos controles de seguridad que la propia base de datos</w:t>
      </w:r>
      <w:r w:rsidR="006F637C" w:rsidRPr="00BB622A">
        <w:rPr>
          <w:rFonts w:cs="Times New Roman"/>
          <w:szCs w:val="24"/>
        </w:rPr>
        <w:t xml:space="preserve"> [13]</w:t>
      </w:r>
      <w:r w:rsidR="00BB3BCF" w:rsidRPr="00BB622A">
        <w:rPr>
          <w:rFonts w:cs="Times New Roman"/>
          <w:szCs w:val="24"/>
        </w:rPr>
        <w:t>.</w:t>
      </w:r>
    </w:p>
    <w:p w14:paraId="10DF5204" w14:textId="52092818" w:rsidR="004B41C2" w:rsidRPr="00BB622A" w:rsidRDefault="007E686F" w:rsidP="00BB622A">
      <w:pPr>
        <w:pStyle w:val="Prrafodelista"/>
        <w:numPr>
          <w:ilvl w:val="0"/>
          <w:numId w:val="11"/>
        </w:numPr>
        <w:spacing w:line="360" w:lineRule="auto"/>
        <w:ind w:left="1560"/>
        <w:rPr>
          <w:rFonts w:cs="Times New Roman"/>
          <w:b/>
          <w:bCs/>
          <w:i/>
          <w:iCs/>
          <w:szCs w:val="24"/>
        </w:rPr>
      </w:pPr>
      <w:r w:rsidRPr="00BB622A">
        <w:rPr>
          <w:rFonts w:cs="Times New Roman"/>
          <w:b/>
          <w:bCs/>
          <w:i/>
          <w:iCs/>
          <w:szCs w:val="24"/>
        </w:rPr>
        <w:t>Controles y políticas</w:t>
      </w:r>
      <w:r w:rsidR="00A51360" w:rsidRPr="00BB622A">
        <w:rPr>
          <w:rFonts w:cs="Times New Roman"/>
          <w:b/>
          <w:bCs/>
          <w:i/>
          <w:iCs/>
          <w:szCs w:val="24"/>
        </w:rPr>
        <w:t>:</w:t>
      </w:r>
      <w:r w:rsidR="00A51360" w:rsidRPr="00BB622A">
        <w:rPr>
          <w:rFonts w:cs="Times New Roman"/>
          <w:szCs w:val="24"/>
        </w:rPr>
        <w:t xml:space="preserve"> </w:t>
      </w:r>
      <w:r w:rsidR="00F6487C" w:rsidRPr="00BB622A">
        <w:rPr>
          <w:rFonts w:cs="Times New Roman"/>
          <w:szCs w:val="24"/>
        </w:rPr>
        <w:t>Las políticas de seguridad de bases de datos deben alinearse con los objetivos comerciales, como proteger la propiedad intelectual y complementar las políticas de ciberseguridad y seguridad en la nube. Es clave asignar responsabilidades para auditar controles, establecer programas de capacitación, realizar pruebas de penetración y evaluar vulnerabilidades en apoyo a estas políticas</w:t>
      </w:r>
      <w:r w:rsidR="006F637C" w:rsidRPr="00BB622A">
        <w:rPr>
          <w:rFonts w:cs="Times New Roman"/>
          <w:szCs w:val="24"/>
        </w:rPr>
        <w:t xml:space="preserve"> [13]</w:t>
      </w:r>
      <w:r w:rsidR="00F6487C" w:rsidRPr="00BB622A">
        <w:rPr>
          <w:rFonts w:cs="Times New Roman"/>
          <w:szCs w:val="24"/>
        </w:rPr>
        <w:t>.</w:t>
      </w:r>
    </w:p>
    <w:p w14:paraId="55E42BC3" w14:textId="77777777" w:rsidR="00A51360" w:rsidRPr="00BB622A" w:rsidRDefault="008C6273" w:rsidP="00BB622A">
      <w:pPr>
        <w:pStyle w:val="Ttulo3"/>
        <w:numPr>
          <w:ilvl w:val="0"/>
          <w:numId w:val="23"/>
        </w:numPr>
        <w:spacing w:line="360" w:lineRule="auto"/>
        <w:ind w:left="993"/>
        <w:rPr>
          <w:rFonts w:cs="Times New Roman"/>
          <w:szCs w:val="24"/>
        </w:rPr>
      </w:pPr>
      <w:bookmarkStart w:id="11" w:name="_Toc188291815"/>
      <w:r w:rsidRPr="00BB622A">
        <w:rPr>
          <w:rFonts w:cs="Times New Roman"/>
          <w:szCs w:val="24"/>
        </w:rPr>
        <w:t>Roles de usuarios</w:t>
      </w:r>
      <w:bookmarkEnd w:id="11"/>
    </w:p>
    <w:p w14:paraId="7640B116" w14:textId="2C2E92C1" w:rsidR="008C6273" w:rsidRPr="00BB622A" w:rsidRDefault="00656E63" w:rsidP="00BB622A">
      <w:pPr>
        <w:pStyle w:val="Prrafodelista"/>
        <w:spacing w:line="360" w:lineRule="auto"/>
        <w:ind w:left="993" w:firstLine="642"/>
        <w:rPr>
          <w:rFonts w:cs="Times New Roman"/>
          <w:b/>
          <w:bCs/>
          <w:szCs w:val="24"/>
        </w:rPr>
      </w:pPr>
      <w:r w:rsidRPr="00BB622A">
        <w:rPr>
          <w:rFonts w:cs="Times New Roman"/>
          <w:szCs w:val="24"/>
        </w:rPr>
        <w:t>Los roles de usuario gestionan el acceso y las acciones en una base de datos, asignando permisos específicos para que los usuarios interactúen solo con los datos relevantes. Mientras el administrador tiene acceso total, otros usuarios necesitan roles personalizados, lo que limita su acceso según sus responsabilidades. Esto protege la integridad y confidencialidad de los datos y mejora la seguridad al reducir riesgos de accesos no autorizados</w:t>
      </w:r>
      <w:r w:rsidR="006F637C" w:rsidRPr="00BB622A">
        <w:rPr>
          <w:rFonts w:cs="Times New Roman"/>
          <w:szCs w:val="24"/>
        </w:rPr>
        <w:t xml:space="preserve"> [14]</w:t>
      </w:r>
      <w:r w:rsidR="008C6273" w:rsidRPr="00BB622A">
        <w:rPr>
          <w:rFonts w:cs="Times New Roman"/>
          <w:szCs w:val="24"/>
        </w:rPr>
        <w:t>.</w:t>
      </w:r>
    </w:p>
    <w:p w14:paraId="293CC551" w14:textId="71A36501" w:rsidR="008C6273" w:rsidRPr="00BB622A" w:rsidRDefault="008C6273" w:rsidP="00BB622A">
      <w:pPr>
        <w:pStyle w:val="Ttulo3"/>
        <w:numPr>
          <w:ilvl w:val="0"/>
          <w:numId w:val="23"/>
        </w:numPr>
        <w:spacing w:line="360" w:lineRule="auto"/>
        <w:ind w:left="993"/>
        <w:rPr>
          <w:rFonts w:cs="Times New Roman"/>
          <w:szCs w:val="24"/>
        </w:rPr>
      </w:pPr>
      <w:bookmarkStart w:id="12" w:name="_Toc188291816"/>
      <w:r w:rsidRPr="00BB622A">
        <w:rPr>
          <w:rFonts w:cs="Times New Roman"/>
          <w:szCs w:val="24"/>
        </w:rPr>
        <w:t>Procedimientos Almacenados</w:t>
      </w:r>
      <w:bookmarkEnd w:id="12"/>
    </w:p>
    <w:p w14:paraId="4034BA4F" w14:textId="2B9BAC24" w:rsidR="008C6273" w:rsidRPr="00BB622A" w:rsidRDefault="008C6273" w:rsidP="00BB622A">
      <w:pPr>
        <w:pStyle w:val="Prrafodelista"/>
        <w:spacing w:line="360" w:lineRule="auto"/>
        <w:ind w:left="993" w:firstLine="709"/>
        <w:rPr>
          <w:rFonts w:cs="Times New Roman"/>
          <w:szCs w:val="24"/>
        </w:rPr>
      </w:pPr>
      <w:r w:rsidRPr="00BB622A">
        <w:rPr>
          <w:rFonts w:cs="Times New Roman"/>
          <w:szCs w:val="24"/>
        </w:rPr>
        <w:t xml:space="preserve">Un procedimiento almacenado de SQL Server es un grupo de una o varias instrucciones </w:t>
      </w:r>
      <w:proofErr w:type="spellStart"/>
      <w:r w:rsidRPr="00BB622A">
        <w:rPr>
          <w:rFonts w:cs="Times New Roman"/>
          <w:szCs w:val="24"/>
        </w:rPr>
        <w:t>Transact</w:t>
      </w:r>
      <w:proofErr w:type="spellEnd"/>
      <w:r w:rsidRPr="00BB622A">
        <w:rPr>
          <w:rFonts w:cs="Times New Roman"/>
          <w:szCs w:val="24"/>
        </w:rPr>
        <w:t>-SQL</w:t>
      </w:r>
      <w:r w:rsidR="006F637C" w:rsidRPr="00BB622A">
        <w:rPr>
          <w:rFonts w:cs="Times New Roman"/>
          <w:szCs w:val="24"/>
        </w:rPr>
        <w:t xml:space="preserve"> [15]</w:t>
      </w:r>
      <w:r w:rsidRPr="00BB622A">
        <w:rPr>
          <w:rFonts w:cs="Times New Roman"/>
          <w:szCs w:val="24"/>
        </w:rPr>
        <w:t xml:space="preserve">. </w:t>
      </w:r>
      <w:r w:rsidR="00644796" w:rsidRPr="00BB622A">
        <w:rPr>
          <w:rFonts w:cs="Times New Roman"/>
          <w:szCs w:val="24"/>
        </w:rPr>
        <w:t>Como ventajas de los procedimientos, tenemos</w:t>
      </w:r>
      <w:r w:rsidRPr="00BB622A">
        <w:rPr>
          <w:rFonts w:cs="Times New Roman"/>
          <w:szCs w:val="24"/>
        </w:rPr>
        <w:t>:</w:t>
      </w:r>
    </w:p>
    <w:p w14:paraId="41DC2C96" w14:textId="357F8244" w:rsidR="008C6273" w:rsidRPr="00BB622A" w:rsidRDefault="00644796" w:rsidP="00BB622A">
      <w:pPr>
        <w:pStyle w:val="Prrafodelista"/>
        <w:numPr>
          <w:ilvl w:val="0"/>
          <w:numId w:val="19"/>
        </w:numPr>
        <w:spacing w:line="360" w:lineRule="auto"/>
        <w:ind w:left="1560"/>
        <w:rPr>
          <w:rFonts w:cs="Times New Roman"/>
          <w:szCs w:val="24"/>
        </w:rPr>
      </w:pPr>
      <w:r w:rsidRPr="00BB622A">
        <w:rPr>
          <w:rFonts w:cs="Times New Roman"/>
          <w:b/>
          <w:bCs/>
          <w:szCs w:val="24"/>
        </w:rPr>
        <w:t>Tráfico de red reducido:</w:t>
      </w:r>
      <w:r w:rsidRPr="00BB622A">
        <w:rPr>
          <w:rFonts w:cs="Times New Roman"/>
          <w:szCs w:val="24"/>
        </w:rPr>
        <w:t xml:space="preserve"> Ejecutar comandos en un solo lote de código disminuye el tráfico entre el servidor y el cliente</w:t>
      </w:r>
      <w:r w:rsidR="006F637C" w:rsidRPr="00BB622A">
        <w:rPr>
          <w:rFonts w:cs="Times New Roman"/>
          <w:szCs w:val="24"/>
        </w:rPr>
        <w:t xml:space="preserve"> [15]</w:t>
      </w:r>
      <w:r w:rsidR="008C6273" w:rsidRPr="00BB622A">
        <w:rPr>
          <w:rFonts w:cs="Times New Roman"/>
          <w:szCs w:val="24"/>
        </w:rPr>
        <w:t>.</w:t>
      </w:r>
    </w:p>
    <w:p w14:paraId="36A73FB3" w14:textId="4BC5B2FA" w:rsidR="008C6273" w:rsidRPr="00BB622A" w:rsidRDefault="00644796" w:rsidP="00BB622A">
      <w:pPr>
        <w:pStyle w:val="Prrafodelista"/>
        <w:numPr>
          <w:ilvl w:val="0"/>
          <w:numId w:val="19"/>
        </w:numPr>
        <w:spacing w:line="360" w:lineRule="auto"/>
        <w:ind w:left="1560"/>
        <w:rPr>
          <w:rFonts w:cs="Times New Roman"/>
          <w:szCs w:val="24"/>
        </w:rPr>
      </w:pPr>
      <w:r w:rsidRPr="00BB622A">
        <w:rPr>
          <w:rFonts w:cs="Times New Roman"/>
          <w:b/>
          <w:bCs/>
          <w:szCs w:val="24"/>
        </w:rPr>
        <w:t>Mayor seguridad:</w:t>
      </w:r>
      <w:r w:rsidRPr="00BB622A">
        <w:rPr>
          <w:rFonts w:cs="Times New Roman"/>
          <w:szCs w:val="24"/>
        </w:rPr>
        <w:t xml:space="preserve"> Permiten a usuarios sin permisos directos realizar operaciones a través de procedimientos, protegiendo los objetos subyacentes y simplificando la gestión de permisos</w:t>
      </w:r>
      <w:r w:rsidR="006F637C" w:rsidRPr="00BB622A">
        <w:rPr>
          <w:rFonts w:cs="Times New Roman"/>
          <w:szCs w:val="24"/>
        </w:rPr>
        <w:t xml:space="preserve"> [15]</w:t>
      </w:r>
      <w:r w:rsidRPr="00BB622A">
        <w:rPr>
          <w:rFonts w:cs="Times New Roman"/>
          <w:szCs w:val="24"/>
        </w:rPr>
        <w:t>.</w:t>
      </w:r>
    </w:p>
    <w:p w14:paraId="49437B43" w14:textId="7B3E33C6" w:rsidR="008C6273" w:rsidRPr="00BB622A" w:rsidRDefault="00644796" w:rsidP="00BB622A">
      <w:pPr>
        <w:pStyle w:val="Prrafodelista"/>
        <w:numPr>
          <w:ilvl w:val="0"/>
          <w:numId w:val="19"/>
        </w:numPr>
        <w:spacing w:line="360" w:lineRule="auto"/>
        <w:ind w:left="1560"/>
        <w:rPr>
          <w:rFonts w:cs="Times New Roman"/>
          <w:szCs w:val="24"/>
        </w:rPr>
      </w:pPr>
      <w:r w:rsidRPr="00BB622A">
        <w:rPr>
          <w:rFonts w:cs="Times New Roman"/>
          <w:b/>
          <w:bCs/>
          <w:szCs w:val="24"/>
        </w:rPr>
        <w:t>Reutilización del código:</w:t>
      </w:r>
      <w:r w:rsidRPr="00BB622A">
        <w:rPr>
          <w:rFonts w:cs="Times New Roman"/>
          <w:szCs w:val="24"/>
        </w:rPr>
        <w:t xml:space="preserve"> Pueden devolver un valor de estado para indicar el éxito o error de la operación, facilitando la depuración</w:t>
      </w:r>
      <w:r w:rsidR="006F637C" w:rsidRPr="00BB622A">
        <w:rPr>
          <w:rFonts w:cs="Times New Roman"/>
          <w:szCs w:val="24"/>
        </w:rPr>
        <w:t xml:space="preserve"> [15]</w:t>
      </w:r>
      <w:r w:rsidR="008C6273" w:rsidRPr="00BB622A">
        <w:rPr>
          <w:rFonts w:cs="Times New Roman"/>
          <w:szCs w:val="24"/>
        </w:rPr>
        <w:t>.</w:t>
      </w:r>
    </w:p>
    <w:p w14:paraId="2BBFAD1E" w14:textId="627821B0" w:rsidR="008C6273" w:rsidRPr="00BB622A" w:rsidRDefault="00644796" w:rsidP="00BB622A">
      <w:pPr>
        <w:pStyle w:val="Prrafodelista"/>
        <w:numPr>
          <w:ilvl w:val="0"/>
          <w:numId w:val="19"/>
        </w:numPr>
        <w:spacing w:line="360" w:lineRule="auto"/>
        <w:ind w:left="1560"/>
        <w:rPr>
          <w:rFonts w:cs="Times New Roman"/>
          <w:szCs w:val="24"/>
        </w:rPr>
      </w:pPr>
      <w:r w:rsidRPr="00BB622A">
        <w:rPr>
          <w:rFonts w:cs="Times New Roman"/>
          <w:b/>
          <w:bCs/>
          <w:szCs w:val="24"/>
        </w:rPr>
        <w:t>Rendimiento mejorado:</w:t>
      </w:r>
      <w:r w:rsidRPr="00BB622A">
        <w:rPr>
          <w:rFonts w:cs="Times New Roman"/>
          <w:szCs w:val="24"/>
        </w:rPr>
        <w:t xml:space="preserve"> La compilación inicial de un procedimiento crea un plan de ejecución reutilizable, lo que reduce el tiempo de procesamiento en ejecuciones posteriores</w:t>
      </w:r>
      <w:r w:rsidR="006F637C" w:rsidRPr="00BB622A">
        <w:rPr>
          <w:rFonts w:cs="Times New Roman"/>
          <w:szCs w:val="24"/>
        </w:rPr>
        <w:t xml:space="preserve"> [15]</w:t>
      </w:r>
      <w:r w:rsidRPr="00BB622A">
        <w:rPr>
          <w:rFonts w:cs="Times New Roman"/>
          <w:szCs w:val="24"/>
        </w:rPr>
        <w:t>.</w:t>
      </w:r>
    </w:p>
    <w:p w14:paraId="4A65528B" w14:textId="32FBEEDD" w:rsidR="00656E63" w:rsidRPr="00BB622A" w:rsidRDefault="008C6273" w:rsidP="00BB622A">
      <w:pPr>
        <w:pStyle w:val="Ttulo3"/>
        <w:numPr>
          <w:ilvl w:val="0"/>
          <w:numId w:val="23"/>
        </w:numPr>
        <w:spacing w:line="360" w:lineRule="auto"/>
        <w:ind w:left="993"/>
        <w:rPr>
          <w:rFonts w:cs="Times New Roman"/>
          <w:szCs w:val="24"/>
        </w:rPr>
      </w:pPr>
      <w:bookmarkStart w:id="13" w:name="_Toc188291817"/>
      <w:r w:rsidRPr="00BB622A">
        <w:rPr>
          <w:rFonts w:cs="Times New Roman"/>
          <w:szCs w:val="24"/>
        </w:rPr>
        <w:lastRenderedPageBreak/>
        <w:t>Vistas</w:t>
      </w:r>
      <w:bookmarkEnd w:id="13"/>
    </w:p>
    <w:p w14:paraId="5983C0F5" w14:textId="53351502" w:rsidR="00656E63" w:rsidRPr="00BB622A" w:rsidRDefault="00107596" w:rsidP="00BB622A">
      <w:pPr>
        <w:pStyle w:val="Prrafodelista"/>
        <w:spacing w:line="360" w:lineRule="auto"/>
        <w:ind w:left="993" w:firstLine="709"/>
        <w:rPr>
          <w:rFonts w:cs="Times New Roman"/>
          <w:szCs w:val="24"/>
        </w:rPr>
      </w:pPr>
      <w:r w:rsidRPr="00BB622A">
        <w:rPr>
          <w:rFonts w:cs="Times New Roman"/>
          <w:szCs w:val="24"/>
        </w:rPr>
        <w:t>Una vista es una tabla virtual generada dinámicamente mediante una consulta, que combina y presenta datos de tablas subyacentes, incluso de diferentes bases de datos o servidores. Es útil para integrar información, personalizar la presentación de datos y simplificar consultas complejas</w:t>
      </w:r>
      <w:r w:rsidR="006F637C" w:rsidRPr="00BB622A">
        <w:rPr>
          <w:rFonts w:cs="Times New Roman"/>
          <w:szCs w:val="24"/>
        </w:rPr>
        <w:t xml:space="preserve"> [16]</w:t>
      </w:r>
      <w:r w:rsidR="00656E63" w:rsidRPr="00BB622A">
        <w:rPr>
          <w:rFonts w:cs="Times New Roman"/>
          <w:szCs w:val="24"/>
        </w:rPr>
        <w:t>.</w:t>
      </w:r>
    </w:p>
    <w:p w14:paraId="33A3BED7" w14:textId="56D5FC1B" w:rsidR="00656E63" w:rsidRPr="00BB622A" w:rsidRDefault="00107596" w:rsidP="00BB622A">
      <w:pPr>
        <w:pStyle w:val="Prrafodelista"/>
        <w:spacing w:line="360" w:lineRule="auto"/>
        <w:ind w:left="993" w:firstLine="709"/>
        <w:rPr>
          <w:rFonts w:cs="Times New Roman"/>
          <w:szCs w:val="24"/>
        </w:rPr>
      </w:pPr>
      <w:r w:rsidRPr="00BB622A">
        <w:rPr>
          <w:rFonts w:cs="Times New Roman"/>
          <w:szCs w:val="24"/>
        </w:rPr>
        <w:t>Las vistas son útiles como mecanismo de seguridad, permitiendo acceso controlado a datos sin otorgar permisos directos sobre las tablas subyacentes. También facilitan compatibilidad con versiones anteriores, optimizan el rendimiento al gestionar datos entre servidores y particionarlos, y ofrecen flexibilidad en el manejo de información en entornos complejos</w:t>
      </w:r>
      <w:r w:rsidR="006F637C" w:rsidRPr="00BB622A">
        <w:rPr>
          <w:rFonts w:cs="Times New Roman"/>
          <w:szCs w:val="24"/>
        </w:rPr>
        <w:t xml:space="preserve"> [16]</w:t>
      </w:r>
      <w:r w:rsidR="00656E63" w:rsidRPr="00BB622A">
        <w:rPr>
          <w:rFonts w:cs="Times New Roman"/>
          <w:szCs w:val="24"/>
        </w:rPr>
        <w:t>.</w:t>
      </w:r>
    </w:p>
    <w:p w14:paraId="7200E9D9" w14:textId="35C8DF2A" w:rsidR="008C6273" w:rsidRPr="00BB622A" w:rsidRDefault="00107596" w:rsidP="00BB622A">
      <w:pPr>
        <w:pStyle w:val="Ttulo3"/>
        <w:numPr>
          <w:ilvl w:val="0"/>
          <w:numId w:val="23"/>
        </w:numPr>
        <w:spacing w:line="360" w:lineRule="auto"/>
        <w:ind w:left="993"/>
        <w:rPr>
          <w:rFonts w:cs="Times New Roman"/>
          <w:szCs w:val="24"/>
        </w:rPr>
      </w:pPr>
      <w:bookmarkStart w:id="14" w:name="_Toc188291818"/>
      <w:r w:rsidRPr="00BB622A">
        <w:rPr>
          <w:rFonts w:cs="Times New Roman"/>
          <w:szCs w:val="24"/>
        </w:rPr>
        <w:t>Funciones</w:t>
      </w:r>
      <w:bookmarkEnd w:id="14"/>
    </w:p>
    <w:p w14:paraId="68D2CACA" w14:textId="344A1D5B" w:rsidR="008C6273" w:rsidRPr="00BB622A" w:rsidRDefault="00107596" w:rsidP="00BB622A">
      <w:pPr>
        <w:pStyle w:val="Prrafodelista"/>
        <w:spacing w:line="360" w:lineRule="auto"/>
        <w:ind w:left="993" w:firstLine="708"/>
        <w:rPr>
          <w:rFonts w:cs="Times New Roman"/>
          <w:szCs w:val="24"/>
        </w:rPr>
      </w:pPr>
      <w:r w:rsidRPr="00BB622A">
        <w:rPr>
          <w:rFonts w:cs="Times New Roman"/>
          <w:szCs w:val="24"/>
        </w:rPr>
        <w:t>Las funciones definidas por el usuario de SQL Server son rutinas que aceptan parámetros, realizan una acción, como un cálculo complejo, y devuelven el resultado de esa acción como un valor. El valor devuelto puede ser un valor escalar único o un conjunto de resultados</w:t>
      </w:r>
      <w:r w:rsidR="006F637C" w:rsidRPr="00BB622A">
        <w:rPr>
          <w:rFonts w:cs="Times New Roman"/>
          <w:szCs w:val="24"/>
        </w:rPr>
        <w:t xml:space="preserve"> [17]</w:t>
      </w:r>
      <w:r w:rsidRPr="00BB622A">
        <w:rPr>
          <w:rFonts w:cs="Times New Roman"/>
          <w:szCs w:val="24"/>
        </w:rPr>
        <w:t>. Entre sus ventajas, tenemos:</w:t>
      </w:r>
    </w:p>
    <w:p w14:paraId="6370AD02" w14:textId="3D5D3DE3" w:rsidR="00107596" w:rsidRPr="00BB622A" w:rsidRDefault="00107596" w:rsidP="00BB622A">
      <w:pPr>
        <w:pStyle w:val="Prrafodelista"/>
        <w:numPr>
          <w:ilvl w:val="0"/>
          <w:numId w:val="20"/>
        </w:numPr>
        <w:spacing w:line="360" w:lineRule="auto"/>
        <w:ind w:left="1560"/>
        <w:rPr>
          <w:rFonts w:cs="Times New Roman"/>
          <w:szCs w:val="24"/>
        </w:rPr>
      </w:pPr>
      <w:r w:rsidRPr="00BB622A">
        <w:rPr>
          <w:rFonts w:cs="Times New Roman"/>
          <w:b/>
          <w:bCs/>
          <w:szCs w:val="24"/>
        </w:rPr>
        <w:t>Programación modular.</w:t>
      </w:r>
      <w:r w:rsidRPr="00BB622A">
        <w:rPr>
          <w:rFonts w:cs="Times New Roman"/>
          <w:szCs w:val="24"/>
        </w:rPr>
        <w:t xml:space="preserve"> Puede crear la función una vez, almacenarla en la base de datos y llamarla desde el programa tantas veces como desee</w:t>
      </w:r>
      <w:r w:rsidR="006F637C" w:rsidRPr="00BB622A">
        <w:rPr>
          <w:rFonts w:cs="Times New Roman"/>
          <w:szCs w:val="24"/>
        </w:rPr>
        <w:t xml:space="preserve"> [17]</w:t>
      </w:r>
      <w:r w:rsidRPr="00BB622A">
        <w:rPr>
          <w:rFonts w:cs="Times New Roman"/>
          <w:szCs w:val="24"/>
        </w:rPr>
        <w:t>.</w:t>
      </w:r>
    </w:p>
    <w:p w14:paraId="05A1D97F" w14:textId="3E3451DC" w:rsidR="00107596" w:rsidRPr="00BB622A" w:rsidRDefault="00107596" w:rsidP="00BB622A">
      <w:pPr>
        <w:pStyle w:val="Prrafodelista"/>
        <w:numPr>
          <w:ilvl w:val="0"/>
          <w:numId w:val="20"/>
        </w:numPr>
        <w:spacing w:line="360" w:lineRule="auto"/>
        <w:ind w:left="1560"/>
        <w:rPr>
          <w:rFonts w:cs="Times New Roman"/>
          <w:szCs w:val="24"/>
        </w:rPr>
      </w:pPr>
      <w:r w:rsidRPr="00BB622A">
        <w:rPr>
          <w:rFonts w:cs="Times New Roman"/>
          <w:b/>
          <w:bCs/>
          <w:szCs w:val="24"/>
        </w:rPr>
        <w:t>Ejecución más rápida.</w:t>
      </w:r>
      <w:r w:rsidRPr="00BB622A">
        <w:rPr>
          <w:rFonts w:cs="Times New Roman"/>
          <w:szCs w:val="24"/>
        </w:rPr>
        <w:t xml:space="preserve"> Las funciones mejoran el rendimiento al reutilizar planes en caché, evitando recopilaciones constantes, lo que acelera su ejecución. Mientras que las funciones CLR son más eficientes para cálculos, manipulación de cadenas y lógica de negocio, las de </w:t>
      </w:r>
      <w:proofErr w:type="spellStart"/>
      <w:r w:rsidRPr="00BB622A">
        <w:rPr>
          <w:rFonts w:cs="Times New Roman"/>
          <w:szCs w:val="24"/>
        </w:rPr>
        <w:t>Transact</w:t>
      </w:r>
      <w:proofErr w:type="spellEnd"/>
      <w:r w:rsidRPr="00BB622A">
        <w:rPr>
          <w:rFonts w:cs="Times New Roman"/>
          <w:szCs w:val="24"/>
        </w:rPr>
        <w:t>-SQL son ideales para tareas intensivas de acceso a datos</w:t>
      </w:r>
      <w:r w:rsidR="006F637C" w:rsidRPr="00BB622A">
        <w:rPr>
          <w:rFonts w:cs="Times New Roman"/>
          <w:szCs w:val="24"/>
        </w:rPr>
        <w:t xml:space="preserve"> [17]</w:t>
      </w:r>
      <w:r w:rsidRPr="00BB622A">
        <w:rPr>
          <w:rFonts w:cs="Times New Roman"/>
          <w:szCs w:val="24"/>
        </w:rPr>
        <w:t>.</w:t>
      </w:r>
    </w:p>
    <w:p w14:paraId="78E88E8D" w14:textId="5E9AE15A" w:rsidR="00107596" w:rsidRPr="00BB622A" w:rsidRDefault="00107596" w:rsidP="00BB622A">
      <w:pPr>
        <w:pStyle w:val="Prrafodelista"/>
        <w:numPr>
          <w:ilvl w:val="0"/>
          <w:numId w:val="20"/>
        </w:numPr>
        <w:spacing w:line="360" w:lineRule="auto"/>
        <w:ind w:left="1560"/>
        <w:rPr>
          <w:rFonts w:cs="Times New Roman"/>
          <w:szCs w:val="24"/>
        </w:rPr>
      </w:pPr>
      <w:r w:rsidRPr="00BB622A">
        <w:rPr>
          <w:rFonts w:cs="Times New Roman"/>
          <w:b/>
          <w:bCs/>
          <w:szCs w:val="24"/>
        </w:rPr>
        <w:t>Reducción del tráfico de red.</w:t>
      </w:r>
      <w:r w:rsidRPr="00BB622A">
        <w:rPr>
          <w:rFonts w:cs="Times New Roman"/>
          <w:szCs w:val="24"/>
        </w:rPr>
        <w:t xml:space="preserve"> Una operación que filtra datos basándose en restricciones complejas que no se puede expresar en una sola expresión escalar se puede expresar como una función. La función se puede invocar luego en la cláusula</w:t>
      </w:r>
      <w:r w:rsidR="00FB4B4F" w:rsidRPr="00BB622A">
        <w:rPr>
          <w:rFonts w:cs="Times New Roman"/>
          <w:szCs w:val="24"/>
        </w:rPr>
        <w:t xml:space="preserve"> WHERE</w:t>
      </w:r>
      <w:r w:rsidRPr="00BB622A">
        <w:rPr>
          <w:rFonts w:cs="Times New Roman"/>
          <w:szCs w:val="24"/>
        </w:rPr>
        <w:t xml:space="preserve"> para reducir el número de filas que se envían al cliente</w:t>
      </w:r>
      <w:r w:rsidR="006F637C" w:rsidRPr="00BB622A">
        <w:rPr>
          <w:rFonts w:cs="Times New Roman"/>
          <w:szCs w:val="24"/>
        </w:rPr>
        <w:t xml:space="preserve"> [17]</w:t>
      </w:r>
      <w:r w:rsidRPr="00BB622A">
        <w:rPr>
          <w:rFonts w:cs="Times New Roman"/>
          <w:szCs w:val="24"/>
        </w:rPr>
        <w:t>.</w:t>
      </w:r>
    </w:p>
    <w:p w14:paraId="6847FD57" w14:textId="3C2EB785" w:rsidR="008C6273" w:rsidRPr="00BB622A" w:rsidRDefault="00107596" w:rsidP="00BB622A">
      <w:pPr>
        <w:pStyle w:val="Ttulo3"/>
        <w:numPr>
          <w:ilvl w:val="0"/>
          <w:numId w:val="23"/>
        </w:numPr>
        <w:spacing w:line="360" w:lineRule="auto"/>
        <w:ind w:left="993"/>
        <w:rPr>
          <w:rFonts w:cs="Times New Roman"/>
          <w:szCs w:val="24"/>
        </w:rPr>
      </w:pPr>
      <w:bookmarkStart w:id="15" w:name="_Toc188291819"/>
      <w:proofErr w:type="spellStart"/>
      <w:r w:rsidRPr="00BB622A">
        <w:rPr>
          <w:rFonts w:cs="Times New Roman"/>
          <w:szCs w:val="24"/>
        </w:rPr>
        <w:t>Triggers</w:t>
      </w:r>
      <w:bookmarkEnd w:id="15"/>
      <w:proofErr w:type="spellEnd"/>
    </w:p>
    <w:p w14:paraId="3D9EBC37" w14:textId="7CBF1ED2" w:rsidR="008C6273" w:rsidRPr="00BB622A" w:rsidRDefault="00FB4B4F" w:rsidP="00BB622A">
      <w:pPr>
        <w:pStyle w:val="Prrafodelista"/>
        <w:spacing w:line="360" w:lineRule="auto"/>
        <w:ind w:left="993" w:firstLine="708"/>
        <w:rPr>
          <w:rFonts w:cs="Times New Roman"/>
          <w:szCs w:val="24"/>
        </w:rPr>
      </w:pPr>
      <w:r w:rsidRPr="00BB622A">
        <w:rPr>
          <w:rFonts w:cs="Times New Roman"/>
          <w:szCs w:val="24"/>
        </w:rPr>
        <w:t xml:space="preserve">Un desencadenador es un procedimiento almacenado que se ejecuta automáticamente en respuesta a eventos específicos en el servidor de bases de datos. Permiten automatizar procesos y realizar operaciones para mantener la coherencia de los datos. Los desencadenadores DML se activan ante eventos de manipulación de datos </w:t>
      </w:r>
      <w:r w:rsidRPr="00BB622A">
        <w:rPr>
          <w:rFonts w:cs="Times New Roman"/>
          <w:szCs w:val="24"/>
        </w:rPr>
        <w:lastRenderedPageBreak/>
        <w:t>como INSERT, UPDATE o DELETE, independientemente de si las filas se ven afectadas. Los desencadenadores DDL responden a eventos de definición de datos como CREATE, ALTER o DROP. Los desencadenadores LOGON se ejecutan al establecerse la sesión de un usuario. Permite múltiples desencadenadores para una misma instrucción.</w:t>
      </w:r>
      <w:r w:rsidR="006F637C" w:rsidRPr="00BB622A">
        <w:rPr>
          <w:rFonts w:cs="Times New Roman"/>
          <w:szCs w:val="24"/>
        </w:rPr>
        <w:t xml:space="preserve"> [18]</w:t>
      </w:r>
      <w:r w:rsidRPr="00BB622A">
        <w:rPr>
          <w:rFonts w:cs="Times New Roman"/>
          <w:szCs w:val="24"/>
        </w:rPr>
        <w:t>.</w:t>
      </w:r>
    </w:p>
    <w:p w14:paraId="563D9AF9" w14:textId="70C38FED" w:rsidR="0074142E" w:rsidRPr="00BB622A" w:rsidRDefault="0074142E" w:rsidP="00BB622A">
      <w:pPr>
        <w:pStyle w:val="Ttulo2"/>
        <w:numPr>
          <w:ilvl w:val="0"/>
          <w:numId w:val="21"/>
        </w:numPr>
        <w:spacing w:line="360" w:lineRule="auto"/>
        <w:ind w:left="426"/>
        <w:rPr>
          <w:rFonts w:cs="Times New Roman"/>
          <w:szCs w:val="24"/>
        </w:rPr>
      </w:pPr>
      <w:bookmarkStart w:id="16" w:name="_Toc188291820"/>
      <w:r w:rsidRPr="00BB622A">
        <w:rPr>
          <w:rFonts w:cs="Times New Roman"/>
          <w:szCs w:val="24"/>
        </w:rPr>
        <w:t xml:space="preserve">Políticas de </w:t>
      </w:r>
      <w:proofErr w:type="spellStart"/>
      <w:r w:rsidRPr="00BB622A">
        <w:rPr>
          <w:rFonts w:cs="Times New Roman"/>
          <w:szCs w:val="24"/>
        </w:rPr>
        <w:t>Backups</w:t>
      </w:r>
      <w:bookmarkEnd w:id="16"/>
      <w:proofErr w:type="spellEnd"/>
    </w:p>
    <w:p w14:paraId="6618B196" w14:textId="7FB6508C" w:rsidR="00452F44" w:rsidRPr="00BB622A" w:rsidRDefault="00452F44" w:rsidP="00BB622A">
      <w:pPr>
        <w:pStyle w:val="Ttulo3"/>
        <w:numPr>
          <w:ilvl w:val="0"/>
          <w:numId w:val="24"/>
        </w:numPr>
        <w:spacing w:line="360" w:lineRule="auto"/>
        <w:ind w:left="993"/>
        <w:rPr>
          <w:rFonts w:cs="Times New Roman"/>
          <w:szCs w:val="24"/>
        </w:rPr>
      </w:pPr>
      <w:bookmarkStart w:id="17" w:name="_Toc188291821"/>
      <w:proofErr w:type="spellStart"/>
      <w:r w:rsidRPr="00BB622A">
        <w:rPr>
          <w:rFonts w:cs="Times New Roman"/>
          <w:szCs w:val="24"/>
        </w:rPr>
        <w:t>Backups</w:t>
      </w:r>
      <w:bookmarkEnd w:id="17"/>
      <w:proofErr w:type="spellEnd"/>
    </w:p>
    <w:p w14:paraId="34962196" w14:textId="6532F250" w:rsidR="0074142E" w:rsidRPr="00BB622A" w:rsidRDefault="00452F44" w:rsidP="00BB622A">
      <w:pPr>
        <w:pStyle w:val="Prrafodelista"/>
        <w:spacing w:line="360" w:lineRule="auto"/>
        <w:ind w:left="992" w:firstLine="709"/>
        <w:rPr>
          <w:rFonts w:cs="Times New Roman"/>
          <w:szCs w:val="24"/>
          <w:lang w:val="es-ES"/>
        </w:rPr>
      </w:pPr>
      <w:r w:rsidRPr="00BB622A">
        <w:rPr>
          <w:rFonts w:cs="Times New Roman"/>
          <w:szCs w:val="24"/>
          <w:lang w:val="es-ES"/>
        </w:rPr>
        <w:t>Un respaldo (</w:t>
      </w:r>
      <w:proofErr w:type="spellStart"/>
      <w:r w:rsidRPr="00BB622A">
        <w:rPr>
          <w:rFonts w:cs="Times New Roman"/>
          <w:szCs w:val="24"/>
          <w:lang w:val="es-ES"/>
        </w:rPr>
        <w:t>backup</w:t>
      </w:r>
      <w:proofErr w:type="spellEnd"/>
      <w:r w:rsidRPr="00BB622A">
        <w:rPr>
          <w:rFonts w:cs="Times New Roman"/>
          <w:szCs w:val="24"/>
          <w:lang w:val="es-ES"/>
        </w:rPr>
        <w:t>) se refiere a una copia de los datos originales que se almacena en un lugar seguro, su importancia radica en que, en caso de una pérdida de datos, se pueda recuperar la información, minimizando el impacto en la empresa. Además, es necesario para cumplir con las regulaciones de privacidad y seguridad de datos</w:t>
      </w:r>
      <w:r w:rsidR="006F637C" w:rsidRPr="00BB622A">
        <w:rPr>
          <w:rFonts w:cs="Times New Roman"/>
          <w:szCs w:val="24"/>
        </w:rPr>
        <w:t xml:space="preserve"> [19]</w:t>
      </w:r>
      <w:r w:rsidRPr="00BB622A">
        <w:rPr>
          <w:rFonts w:cs="Times New Roman"/>
          <w:szCs w:val="24"/>
          <w:lang w:val="es-ES"/>
        </w:rPr>
        <w:t>.</w:t>
      </w:r>
    </w:p>
    <w:p w14:paraId="3FDB9871" w14:textId="68506CCB" w:rsidR="00452F44" w:rsidRPr="00BB622A" w:rsidRDefault="00452F44" w:rsidP="00BB622A">
      <w:pPr>
        <w:pStyle w:val="Prrafodelista"/>
        <w:spacing w:line="360" w:lineRule="auto"/>
        <w:ind w:left="992" w:firstLine="709"/>
        <w:rPr>
          <w:rFonts w:cs="Times New Roman"/>
          <w:szCs w:val="24"/>
          <w:lang w:val="es-ES"/>
        </w:rPr>
      </w:pPr>
      <w:r w:rsidRPr="00BB622A">
        <w:rPr>
          <w:rFonts w:cs="Times New Roman"/>
          <w:szCs w:val="24"/>
        </w:rPr>
        <w:t xml:space="preserve">Una política de respaldo puede no llegar a satisfacer los requisitos de todos los usuarios si no se implementa correctamente. Por ejemplo, una política que funcione bien para un sistema con un solo usuario puede ser inadecuada para un sistema que sirve a cientos de usuarios. De igual manera, una política desarrollada para un sistema donde los datos pueden modificarse frecuentemente sería ineficaz para un sistema con datos que cambian esporádicamente, por ello es fundamental, en estos casos, seguir una estrategia de copia de seguridad robusta. Sin importar cuál sea la estrategia de copia de seguridad más adecuada para un sitio, es crucial que exista una y que se realicen copias de seguridad con frecuencia y de manera regular. Lo más importante es que cada usuario puede determinar la mejor política de copia de seguridad para su sistema </w:t>
      </w:r>
      <w:r w:rsidRPr="00BB622A">
        <w:rPr>
          <w:rFonts w:cs="Times New Roman"/>
          <w:szCs w:val="24"/>
          <w:lang w:val="es-ES"/>
        </w:rPr>
        <w:t>[</w:t>
      </w:r>
      <w:r w:rsidR="006F637C" w:rsidRPr="00BB622A">
        <w:rPr>
          <w:rFonts w:cs="Times New Roman"/>
          <w:szCs w:val="24"/>
          <w:lang w:val="es-ES"/>
        </w:rPr>
        <w:t>20</w:t>
      </w:r>
      <w:r w:rsidRPr="00BB622A">
        <w:rPr>
          <w:rFonts w:cs="Times New Roman"/>
          <w:szCs w:val="24"/>
          <w:lang w:val="es-ES"/>
        </w:rPr>
        <w:t>].</w:t>
      </w:r>
    </w:p>
    <w:p w14:paraId="42982B34" w14:textId="4B12F480" w:rsidR="00452F44" w:rsidRPr="00BB622A" w:rsidRDefault="00452F44" w:rsidP="00BB622A">
      <w:pPr>
        <w:pStyle w:val="Ttulo3"/>
        <w:numPr>
          <w:ilvl w:val="0"/>
          <w:numId w:val="24"/>
        </w:numPr>
        <w:spacing w:line="360" w:lineRule="auto"/>
        <w:ind w:left="993"/>
        <w:rPr>
          <w:rFonts w:cs="Times New Roman"/>
          <w:szCs w:val="24"/>
          <w:lang w:val="es-ES"/>
        </w:rPr>
      </w:pPr>
      <w:bookmarkStart w:id="18" w:name="_Toc188291822"/>
      <w:r w:rsidRPr="00BB622A">
        <w:rPr>
          <w:rFonts w:cs="Times New Roman"/>
          <w:szCs w:val="24"/>
          <w:lang w:val="es-ES"/>
        </w:rPr>
        <w:t>Política de Respaldo</w:t>
      </w:r>
      <w:bookmarkEnd w:id="18"/>
    </w:p>
    <w:p w14:paraId="1B207257" w14:textId="61E28FA8" w:rsidR="00D11088" w:rsidRPr="00BB622A" w:rsidRDefault="00D11088" w:rsidP="00BB622A">
      <w:pPr>
        <w:pStyle w:val="Prrafodelista"/>
        <w:numPr>
          <w:ilvl w:val="0"/>
          <w:numId w:val="25"/>
        </w:numPr>
        <w:spacing w:line="360" w:lineRule="auto"/>
        <w:ind w:left="1560"/>
        <w:rPr>
          <w:rFonts w:cs="Times New Roman"/>
          <w:b/>
          <w:bCs/>
          <w:i/>
          <w:iCs/>
          <w:szCs w:val="24"/>
        </w:rPr>
      </w:pPr>
      <w:r w:rsidRPr="00BB622A">
        <w:rPr>
          <w:rFonts w:cs="Times New Roman"/>
          <w:b/>
          <w:bCs/>
          <w:i/>
          <w:iCs/>
          <w:szCs w:val="24"/>
        </w:rPr>
        <w:t>Definir qué datos se deben respaldar:</w:t>
      </w:r>
      <w:r w:rsidRPr="00BB622A">
        <w:rPr>
          <w:rFonts w:cs="Times New Roman"/>
          <w:szCs w:val="24"/>
        </w:rPr>
        <w:t xml:space="preserve"> Antes de establecer una política de respaldo, es esencial identificar qué datos requieren protección, esto puede abarcar información de clientes, registros financieros, detalles de proyectos y cualquier otro dato crítico para la organización</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13C7C60E" w14:textId="179C4137" w:rsidR="00D11088" w:rsidRPr="00BB622A" w:rsidRDefault="00D11088" w:rsidP="00BB622A">
      <w:pPr>
        <w:pStyle w:val="Prrafodelista"/>
        <w:numPr>
          <w:ilvl w:val="0"/>
          <w:numId w:val="25"/>
        </w:numPr>
        <w:spacing w:line="360" w:lineRule="auto"/>
        <w:ind w:left="1560"/>
        <w:rPr>
          <w:rFonts w:cs="Times New Roman"/>
          <w:b/>
          <w:bCs/>
          <w:i/>
          <w:iCs/>
          <w:szCs w:val="24"/>
        </w:rPr>
      </w:pPr>
      <w:r w:rsidRPr="00BB622A">
        <w:rPr>
          <w:rFonts w:cs="Times New Roman"/>
          <w:b/>
          <w:bCs/>
          <w:i/>
          <w:iCs/>
          <w:szCs w:val="24"/>
        </w:rPr>
        <w:t xml:space="preserve">Determinar la frecuencia de los </w:t>
      </w:r>
      <w:proofErr w:type="spellStart"/>
      <w:r w:rsidRPr="00BB622A">
        <w:rPr>
          <w:rFonts w:cs="Times New Roman"/>
          <w:b/>
          <w:bCs/>
          <w:i/>
          <w:iCs/>
          <w:szCs w:val="24"/>
        </w:rPr>
        <w:t>backups</w:t>
      </w:r>
      <w:proofErr w:type="spellEnd"/>
      <w:r w:rsidRPr="00BB622A">
        <w:rPr>
          <w:rFonts w:cs="Times New Roman"/>
          <w:b/>
          <w:bCs/>
          <w:i/>
          <w:iCs/>
          <w:szCs w:val="24"/>
        </w:rPr>
        <w:t>:</w:t>
      </w:r>
      <w:r w:rsidRPr="00BB622A">
        <w:rPr>
          <w:rFonts w:cs="Times New Roman"/>
          <w:szCs w:val="24"/>
        </w:rPr>
        <w:t xml:space="preserve"> La frecuencia de los respaldos variará según la cantidad de datos generados por la empresa y su importancia, normalmente, se aconseja realizar copias de seguridad </w:t>
      </w:r>
      <w:r w:rsidR="006F637C" w:rsidRPr="00BB622A">
        <w:rPr>
          <w:rFonts w:cs="Times New Roman"/>
          <w:szCs w:val="24"/>
        </w:rPr>
        <w:t>diaria o semanalmente</w:t>
      </w:r>
      <w:r w:rsidRPr="00BB622A">
        <w:rPr>
          <w:rFonts w:cs="Times New Roman"/>
          <w:szCs w:val="24"/>
        </w:rPr>
        <w:t xml:space="preserve">. Por ejemplo, si tienes datos que cambian cada hora y no puedes permitirte perderlos, </w:t>
      </w:r>
      <w:r w:rsidRPr="00BB622A">
        <w:rPr>
          <w:rFonts w:cs="Times New Roman"/>
          <w:szCs w:val="24"/>
        </w:rPr>
        <w:lastRenderedPageBreak/>
        <w:t xml:space="preserve">hacer respaldos diarios no sería adecuado, en ese caso, deberías considerar una frecuencia de una hora o menos. Con </w:t>
      </w:r>
      <w:proofErr w:type="spellStart"/>
      <w:r w:rsidRPr="00BB622A">
        <w:rPr>
          <w:rFonts w:cs="Times New Roman"/>
          <w:szCs w:val="24"/>
        </w:rPr>
        <w:t>Dongee</w:t>
      </w:r>
      <w:proofErr w:type="spellEnd"/>
      <w:r w:rsidRPr="00BB622A">
        <w:rPr>
          <w:rFonts w:cs="Times New Roman"/>
          <w:szCs w:val="24"/>
        </w:rPr>
        <w:t xml:space="preserve"> </w:t>
      </w:r>
      <w:proofErr w:type="spellStart"/>
      <w:r w:rsidRPr="00BB622A">
        <w:rPr>
          <w:rFonts w:cs="Times New Roman"/>
          <w:szCs w:val="24"/>
        </w:rPr>
        <w:t>Backup</w:t>
      </w:r>
      <w:proofErr w:type="spellEnd"/>
      <w:r w:rsidRPr="00BB622A">
        <w:rPr>
          <w:rFonts w:cs="Times New Roman"/>
          <w:szCs w:val="24"/>
        </w:rPr>
        <w:t>, se puede configurar copias de seguridad con la periodicidad que se desee, incluso en intervalos de menos de una hora</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616B5121" w14:textId="56A170DD" w:rsidR="00D11088" w:rsidRPr="00BB622A" w:rsidRDefault="00D11088" w:rsidP="00BB622A">
      <w:pPr>
        <w:pStyle w:val="Prrafodelista"/>
        <w:numPr>
          <w:ilvl w:val="0"/>
          <w:numId w:val="25"/>
        </w:numPr>
        <w:spacing w:line="360" w:lineRule="auto"/>
        <w:ind w:left="1560"/>
        <w:rPr>
          <w:rFonts w:cs="Times New Roman"/>
          <w:b/>
          <w:bCs/>
          <w:i/>
          <w:iCs/>
          <w:szCs w:val="24"/>
        </w:rPr>
      </w:pPr>
      <w:r w:rsidRPr="00BB622A">
        <w:rPr>
          <w:rFonts w:cs="Times New Roman"/>
          <w:b/>
          <w:bCs/>
          <w:i/>
          <w:iCs/>
          <w:szCs w:val="24"/>
        </w:rPr>
        <w:t>Establecer un plan de recuperación de desastres:</w:t>
      </w:r>
      <w:r w:rsidRPr="00BB622A">
        <w:rPr>
          <w:rFonts w:cs="Times New Roman"/>
          <w:szCs w:val="24"/>
        </w:rPr>
        <w:t xml:space="preserve"> Ante una eventual pérdida de datos, es crucial contar con un plan de recuperación de desastres que permita a la empresa reanudar sus operaciones rápidamente, este plan debe contemplar la estrategia de respaldo, los pasos a seguir para la recuperación de datos y las personas responsables de ejecutar cada fase del plan</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3D89DB08" w14:textId="15A308A7" w:rsidR="00D11088" w:rsidRPr="00BB622A" w:rsidRDefault="00D11088" w:rsidP="00BB622A">
      <w:pPr>
        <w:pStyle w:val="Prrafodelista"/>
        <w:numPr>
          <w:ilvl w:val="0"/>
          <w:numId w:val="25"/>
        </w:numPr>
        <w:spacing w:line="360" w:lineRule="auto"/>
        <w:ind w:left="1560"/>
        <w:rPr>
          <w:rFonts w:cs="Times New Roman"/>
          <w:b/>
          <w:bCs/>
          <w:i/>
          <w:iCs/>
          <w:szCs w:val="24"/>
        </w:rPr>
      </w:pPr>
      <w:r w:rsidRPr="00BB622A">
        <w:rPr>
          <w:rFonts w:cs="Times New Roman"/>
          <w:b/>
          <w:bCs/>
          <w:i/>
          <w:iCs/>
          <w:szCs w:val="24"/>
        </w:rPr>
        <w:t xml:space="preserve">Implementar diferentes métodos de </w:t>
      </w:r>
      <w:proofErr w:type="spellStart"/>
      <w:r w:rsidRPr="00BB622A">
        <w:rPr>
          <w:rFonts w:cs="Times New Roman"/>
          <w:b/>
          <w:bCs/>
          <w:i/>
          <w:iCs/>
          <w:szCs w:val="24"/>
        </w:rPr>
        <w:t>backup</w:t>
      </w:r>
      <w:proofErr w:type="spellEnd"/>
      <w:r w:rsidRPr="00BB622A">
        <w:rPr>
          <w:rFonts w:cs="Times New Roman"/>
          <w:b/>
          <w:bCs/>
          <w:i/>
          <w:iCs/>
          <w:szCs w:val="24"/>
        </w:rPr>
        <w:t>:</w:t>
      </w:r>
      <w:r w:rsidRPr="00BB622A">
        <w:rPr>
          <w:rFonts w:cs="Times New Roman"/>
          <w:szCs w:val="24"/>
        </w:rPr>
        <w:t xml:space="preserve"> Se aconseja emplear variados métodos de respaldo para asegurar la protección de los datos, esto puede abarcar respaldos en disco, respaldos en la nube y respaldos en cinta</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0009564F" w14:textId="4613D66F" w:rsidR="00D11088" w:rsidRPr="00BB622A" w:rsidRDefault="00D11088" w:rsidP="00BB622A">
      <w:pPr>
        <w:pStyle w:val="Prrafodelista"/>
        <w:numPr>
          <w:ilvl w:val="0"/>
          <w:numId w:val="25"/>
        </w:numPr>
        <w:spacing w:line="360" w:lineRule="auto"/>
        <w:ind w:left="1560"/>
        <w:rPr>
          <w:rFonts w:cs="Times New Roman"/>
          <w:b/>
          <w:bCs/>
          <w:i/>
          <w:iCs/>
          <w:szCs w:val="24"/>
        </w:rPr>
      </w:pPr>
      <w:r w:rsidRPr="00BB622A">
        <w:rPr>
          <w:rFonts w:cs="Times New Roman"/>
          <w:b/>
          <w:bCs/>
          <w:i/>
          <w:iCs/>
          <w:szCs w:val="24"/>
        </w:rPr>
        <w:t>Realizar pruebas periódicas:</w:t>
      </w:r>
      <w:r w:rsidRPr="00BB622A">
        <w:rPr>
          <w:rFonts w:cs="Times New Roman"/>
          <w:szCs w:val="24"/>
        </w:rPr>
        <w:t xml:space="preserve"> Es esencial llevar a cabo pruebas periódicas para verificar que los respaldos funcionan correctamente y que los datos pueden recuperarse en caso de pérdida, estas pruebas deben realizarse, al menos, una vez al año</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4EEC0D54" w14:textId="3F2EDAC0" w:rsidR="00D11088" w:rsidRPr="00BB622A" w:rsidRDefault="00D11088" w:rsidP="00BB622A">
      <w:pPr>
        <w:pStyle w:val="Prrafodelista"/>
        <w:numPr>
          <w:ilvl w:val="0"/>
          <w:numId w:val="25"/>
        </w:numPr>
        <w:spacing w:line="360" w:lineRule="auto"/>
        <w:ind w:left="1560"/>
        <w:rPr>
          <w:rFonts w:cs="Times New Roman"/>
          <w:szCs w:val="24"/>
        </w:rPr>
      </w:pPr>
      <w:r w:rsidRPr="00BB622A">
        <w:rPr>
          <w:rFonts w:cs="Times New Roman"/>
          <w:b/>
          <w:bCs/>
          <w:i/>
          <w:iCs/>
          <w:szCs w:val="24"/>
        </w:rPr>
        <w:t>Relacionar respaldos según el cambio en los datos</w:t>
      </w:r>
    </w:p>
    <w:p w14:paraId="21CE00F6" w14:textId="67A94810" w:rsidR="00D11088" w:rsidRPr="00BB622A" w:rsidRDefault="00D11088" w:rsidP="00BB622A">
      <w:pPr>
        <w:pStyle w:val="Prrafodelista"/>
        <w:numPr>
          <w:ilvl w:val="0"/>
          <w:numId w:val="26"/>
        </w:numPr>
        <w:spacing w:line="360" w:lineRule="auto"/>
        <w:ind w:left="2127"/>
        <w:rPr>
          <w:rFonts w:cs="Times New Roman"/>
          <w:szCs w:val="24"/>
        </w:rPr>
      </w:pPr>
      <w:r w:rsidRPr="00BB622A">
        <w:rPr>
          <w:rFonts w:cs="Times New Roman"/>
          <w:b/>
          <w:bCs/>
          <w:i/>
          <w:iCs/>
          <w:szCs w:val="24"/>
        </w:rPr>
        <w:t>Respaldos diarios:</w:t>
      </w:r>
      <w:r w:rsidRPr="00BB622A">
        <w:rPr>
          <w:rFonts w:cs="Times New Roman"/>
          <w:szCs w:val="24"/>
        </w:rPr>
        <w:t xml:space="preserve"> Realizar copias de seguridad lo más seguido posible, si la entidad no tiene un servidor dedicado, respalda manualmente al inicio o final del día, indicando en el respaldo la fecha. Si la entidad dispone de un servidor dedicado, lo ideal es crear una tarea programada que realice automáticamente esta tarea durante horarios no laborales como, por ejemplo, la noche. Puede ser necesario solicitar asistencia de personal informático para esta configuración</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77079AF5" w14:textId="73EC63FF" w:rsidR="00D11088" w:rsidRPr="00BB622A" w:rsidRDefault="00D11088" w:rsidP="00BB622A">
      <w:pPr>
        <w:pStyle w:val="Prrafodelista"/>
        <w:numPr>
          <w:ilvl w:val="0"/>
          <w:numId w:val="26"/>
        </w:numPr>
        <w:spacing w:line="360" w:lineRule="auto"/>
        <w:ind w:left="2127"/>
        <w:rPr>
          <w:rFonts w:cs="Times New Roman"/>
          <w:szCs w:val="24"/>
        </w:rPr>
      </w:pPr>
      <w:r w:rsidRPr="00BB622A">
        <w:rPr>
          <w:rFonts w:cs="Times New Roman"/>
          <w:b/>
          <w:bCs/>
          <w:i/>
          <w:iCs/>
          <w:szCs w:val="24"/>
        </w:rPr>
        <w:t>Respaldos especiales:</w:t>
      </w:r>
      <w:r w:rsidRPr="00BB622A">
        <w:rPr>
          <w:rFonts w:cs="Times New Roman"/>
          <w:szCs w:val="24"/>
        </w:rPr>
        <w:t xml:space="preserve"> Si se va a realizar operaciones de modificación, borrado o alta de registros de forma masiva, es apropiado realizar un respaldo especial antes de llevar a cabo estas tareas para revertir cualquier error</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15ED94A8" w14:textId="7EE16726" w:rsidR="00D11088" w:rsidRPr="00BB622A" w:rsidRDefault="00D11088" w:rsidP="00BB622A">
      <w:pPr>
        <w:pStyle w:val="Prrafodelista"/>
        <w:numPr>
          <w:ilvl w:val="0"/>
          <w:numId w:val="26"/>
        </w:numPr>
        <w:spacing w:line="360" w:lineRule="auto"/>
        <w:ind w:left="2127"/>
        <w:rPr>
          <w:rFonts w:cs="Times New Roman"/>
          <w:szCs w:val="24"/>
        </w:rPr>
      </w:pPr>
      <w:r w:rsidRPr="00BB622A">
        <w:rPr>
          <w:rFonts w:cs="Times New Roman"/>
          <w:b/>
          <w:bCs/>
          <w:i/>
          <w:iCs/>
          <w:szCs w:val="24"/>
        </w:rPr>
        <w:t>Protección adicional:</w:t>
      </w:r>
      <w:r w:rsidRPr="00BB622A">
        <w:rPr>
          <w:rFonts w:cs="Times New Roman"/>
          <w:szCs w:val="24"/>
        </w:rPr>
        <w:t xml:space="preserve"> Realiza un respaldo antes de someter el equipo a cualquier cambio de hardware, enviar el equipo temporalmente a otra ubicación o cuando terceros vayan a trabajar en él</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3D905BD4" w14:textId="133AB84A" w:rsidR="00D11088" w:rsidRPr="00BB622A" w:rsidRDefault="00D11088" w:rsidP="00BB622A">
      <w:pPr>
        <w:pStyle w:val="Prrafodelista"/>
        <w:numPr>
          <w:ilvl w:val="0"/>
          <w:numId w:val="25"/>
        </w:numPr>
        <w:spacing w:line="360" w:lineRule="auto"/>
        <w:ind w:left="1560"/>
        <w:rPr>
          <w:rFonts w:cs="Times New Roman"/>
          <w:i/>
          <w:iCs/>
          <w:szCs w:val="24"/>
        </w:rPr>
      </w:pPr>
      <w:r w:rsidRPr="00BB622A">
        <w:rPr>
          <w:rFonts w:cs="Times New Roman"/>
          <w:b/>
          <w:bCs/>
          <w:i/>
          <w:iCs/>
          <w:szCs w:val="24"/>
        </w:rPr>
        <w:lastRenderedPageBreak/>
        <w:t>Mantener respaldos en múltiples ubicaciones:</w:t>
      </w:r>
      <w:r w:rsidRPr="00BB622A">
        <w:rPr>
          <w:rFonts w:cs="Times New Roman"/>
          <w:szCs w:val="24"/>
        </w:rPr>
        <w:t xml:space="preserve"> El respaldo debe almacenarse en diferentes ubicaciones para proteger los datos contra desastres locales, esto puede implicar mover copias de seguridad a medios externos como CD/DVD, pen drives, o almacenamiento en la nube. Es crucial que los respaldos sean retirados del mismo equipo o disco rígido para evitar la pérdida total en caso de fallo físico, ataque de virus o robo del equipo</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68F8B53F" w14:textId="2A9C85A7" w:rsidR="00D11088" w:rsidRPr="00BB622A" w:rsidRDefault="00D11088" w:rsidP="00BB622A">
      <w:pPr>
        <w:pStyle w:val="Prrafodelista"/>
        <w:numPr>
          <w:ilvl w:val="0"/>
          <w:numId w:val="25"/>
        </w:numPr>
        <w:spacing w:line="360" w:lineRule="auto"/>
        <w:ind w:left="1560"/>
        <w:rPr>
          <w:rFonts w:cs="Times New Roman"/>
          <w:i/>
          <w:iCs/>
          <w:szCs w:val="24"/>
        </w:rPr>
      </w:pPr>
      <w:r w:rsidRPr="00BB622A">
        <w:rPr>
          <w:rFonts w:cs="Times New Roman"/>
          <w:b/>
          <w:bCs/>
          <w:i/>
          <w:iCs/>
          <w:szCs w:val="24"/>
        </w:rPr>
        <w:t>Designar responsables y controles:</w:t>
      </w:r>
      <w:r w:rsidRPr="00BB622A">
        <w:rPr>
          <w:rFonts w:cs="Times New Roman"/>
          <w:szCs w:val="24"/>
        </w:rPr>
        <w:t xml:space="preserve"> Definir claramente quién es responsable de realizar y verificar los respaldos es vital, pues dicha persona debe estar identificada con nombre y apellido, no solo por área o departamento. Establecer controles para asegurar que los respaldos se hagan efectivamente es fundamental para evitar omisiones</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1C18AC5F" w14:textId="09FDCD8D" w:rsidR="00D11088" w:rsidRPr="00BB622A" w:rsidRDefault="00D11088" w:rsidP="00BB622A">
      <w:pPr>
        <w:pStyle w:val="Prrafodelista"/>
        <w:numPr>
          <w:ilvl w:val="0"/>
          <w:numId w:val="25"/>
        </w:numPr>
        <w:spacing w:line="360" w:lineRule="auto"/>
        <w:ind w:left="1560"/>
        <w:rPr>
          <w:rFonts w:cs="Times New Roman"/>
          <w:i/>
          <w:iCs/>
          <w:szCs w:val="24"/>
        </w:rPr>
      </w:pPr>
      <w:r w:rsidRPr="00BB622A">
        <w:rPr>
          <w:rFonts w:cs="Times New Roman"/>
          <w:b/>
          <w:bCs/>
          <w:i/>
          <w:iCs/>
          <w:szCs w:val="24"/>
        </w:rPr>
        <w:t>Garantizar acceso y revisión de respaldos:</w:t>
      </w:r>
      <w:r w:rsidRPr="00BB622A">
        <w:rPr>
          <w:rFonts w:cs="Times New Roman"/>
          <w:szCs w:val="24"/>
        </w:rPr>
        <w:t xml:space="preserve"> Es necesario verificar periódicamente que los respaldos se están realizando correctamente y en buenas condiciones, esto incluye comprobar que los soportes físicos, como CD, DVD, o pen drives, sean operables y legibles. Asimismo, proporcionar acceso a los respaldos para los usuarios responsables de los datos es esencial para asegurar su pronta recuperación en caso de necesidad</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37F76A04" w14:textId="50B12E6B" w:rsidR="00D11088" w:rsidRPr="00BB622A" w:rsidRDefault="00D11088" w:rsidP="00BB622A">
      <w:pPr>
        <w:pStyle w:val="Prrafodelista"/>
        <w:numPr>
          <w:ilvl w:val="0"/>
          <w:numId w:val="25"/>
        </w:numPr>
        <w:spacing w:line="360" w:lineRule="auto"/>
        <w:ind w:left="1560"/>
        <w:rPr>
          <w:rFonts w:cs="Times New Roman"/>
          <w:i/>
          <w:iCs/>
          <w:szCs w:val="24"/>
        </w:rPr>
      </w:pPr>
      <w:r w:rsidRPr="00BB622A">
        <w:rPr>
          <w:rFonts w:cs="Times New Roman"/>
          <w:b/>
          <w:bCs/>
          <w:i/>
          <w:iCs/>
          <w:szCs w:val="24"/>
        </w:rPr>
        <w:t>Realizar simulacros de recuperación:</w:t>
      </w:r>
      <w:r w:rsidRPr="00BB622A">
        <w:rPr>
          <w:rFonts w:cs="Times New Roman"/>
          <w:szCs w:val="24"/>
        </w:rPr>
        <w:t xml:space="preserve"> Llevar a cabo simulacros de recuperación de datos en un entorno controlado ayuda a verificar la efectividad de los respaldos y la capacidad de restaurar información cuando sea necesario, esto es una práctica recomendada para asegurar la fiabilidad del proceso de respaldo</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6AA5C17B" w14:textId="237511BC" w:rsidR="00D11088" w:rsidRPr="00BB622A" w:rsidRDefault="00D11088" w:rsidP="00BB622A">
      <w:pPr>
        <w:pStyle w:val="Prrafodelista"/>
        <w:numPr>
          <w:ilvl w:val="0"/>
          <w:numId w:val="25"/>
        </w:numPr>
        <w:spacing w:line="360" w:lineRule="auto"/>
        <w:ind w:left="1560"/>
        <w:rPr>
          <w:rFonts w:cs="Times New Roman"/>
          <w:i/>
          <w:iCs/>
          <w:szCs w:val="24"/>
        </w:rPr>
      </w:pPr>
      <w:r w:rsidRPr="00BB622A">
        <w:rPr>
          <w:rFonts w:cs="Times New Roman"/>
          <w:b/>
          <w:bCs/>
          <w:i/>
          <w:iCs/>
          <w:szCs w:val="24"/>
        </w:rPr>
        <w:t>Evaluar y ajustar la política de respaldo regularmente:</w:t>
      </w:r>
      <w:r w:rsidRPr="00BB622A">
        <w:rPr>
          <w:rFonts w:cs="Times New Roman"/>
          <w:szCs w:val="24"/>
        </w:rPr>
        <w:t xml:space="preserve"> Realiza evaluaciones periódicas de las políticas de respaldo y ajustarlas según los cambios en la infraestructura, el volumen de datos o amenazas emergentes, mantener una política de respaldo robusta y adaptada a las necesidades específicas de la organización es fundamental para asegurar la protección continua de los datos</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6E81BDB2" w14:textId="61E21D0F" w:rsidR="00D11088" w:rsidRPr="00BB622A" w:rsidRDefault="00D11088" w:rsidP="00BB622A">
      <w:pPr>
        <w:pStyle w:val="Prrafodelista"/>
        <w:numPr>
          <w:ilvl w:val="0"/>
          <w:numId w:val="25"/>
        </w:numPr>
        <w:spacing w:line="360" w:lineRule="auto"/>
        <w:ind w:left="1560"/>
        <w:rPr>
          <w:rFonts w:cs="Times New Roman"/>
          <w:i/>
          <w:iCs/>
          <w:szCs w:val="24"/>
        </w:rPr>
      </w:pPr>
      <w:r w:rsidRPr="00BB622A">
        <w:rPr>
          <w:rFonts w:cs="Times New Roman"/>
          <w:b/>
          <w:bCs/>
          <w:i/>
          <w:iCs/>
          <w:szCs w:val="24"/>
        </w:rPr>
        <w:t>Cuidado de la unidad de disco:</w:t>
      </w:r>
      <w:r w:rsidRPr="00BB622A">
        <w:rPr>
          <w:rFonts w:cs="Times New Roman"/>
          <w:szCs w:val="24"/>
        </w:rPr>
        <w:t xml:space="preserve"> Es importante cuidar el hardware que almacena los datos para evitar fallos inesperados, reemplazar los discos rígidos antes de que alcancen el fin de su vida útil puede evitar la pérdida completa de datos y situaciones inconveniente, consultar sobre la vida útil de los discos y planificar su sustitución puede ser una barrera adicional de protección</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5AC6CEAF" w14:textId="5421BB1A" w:rsidR="00452F44" w:rsidRPr="00BB622A" w:rsidRDefault="00D11088" w:rsidP="00BB622A">
      <w:pPr>
        <w:pStyle w:val="Ttulo3"/>
        <w:numPr>
          <w:ilvl w:val="0"/>
          <w:numId w:val="24"/>
        </w:numPr>
        <w:spacing w:line="360" w:lineRule="auto"/>
        <w:ind w:left="993"/>
        <w:rPr>
          <w:rFonts w:cs="Times New Roman"/>
          <w:bCs/>
          <w:szCs w:val="24"/>
        </w:rPr>
      </w:pPr>
      <w:bookmarkStart w:id="19" w:name="_Toc188291823"/>
      <w:r w:rsidRPr="00BB622A">
        <w:rPr>
          <w:rFonts w:cs="Times New Roman"/>
          <w:bCs/>
          <w:szCs w:val="24"/>
        </w:rPr>
        <w:lastRenderedPageBreak/>
        <w:t xml:space="preserve">Beneficios de una Política de </w:t>
      </w:r>
      <w:proofErr w:type="spellStart"/>
      <w:r w:rsidRPr="00BB622A">
        <w:rPr>
          <w:rFonts w:cs="Times New Roman"/>
          <w:bCs/>
          <w:szCs w:val="24"/>
        </w:rPr>
        <w:t>Backup</w:t>
      </w:r>
      <w:bookmarkEnd w:id="19"/>
      <w:proofErr w:type="spellEnd"/>
    </w:p>
    <w:p w14:paraId="7EB37C83" w14:textId="6BBEE56A" w:rsidR="00FE5D2D" w:rsidRPr="00BB622A" w:rsidRDefault="00FE5D2D" w:rsidP="00BB622A">
      <w:pPr>
        <w:pStyle w:val="Prrafodelista"/>
        <w:numPr>
          <w:ilvl w:val="0"/>
          <w:numId w:val="27"/>
        </w:numPr>
        <w:spacing w:line="360" w:lineRule="auto"/>
        <w:ind w:left="1560"/>
        <w:rPr>
          <w:rFonts w:cs="Times New Roman"/>
          <w:szCs w:val="24"/>
        </w:rPr>
      </w:pPr>
      <w:r w:rsidRPr="00BB622A">
        <w:rPr>
          <w:rFonts w:cs="Times New Roman"/>
          <w:b/>
          <w:bCs/>
          <w:i/>
          <w:iCs/>
          <w:szCs w:val="24"/>
        </w:rPr>
        <w:t>Máxima Flexibilidad:</w:t>
      </w:r>
      <w:r w:rsidRPr="00BB622A">
        <w:rPr>
          <w:rFonts w:cs="Times New Roman"/>
          <w:szCs w:val="24"/>
        </w:rPr>
        <w:t xml:space="preserve"> Mantener una copia principal de los datos de respaldo en las instalaciones para una recuperación rápida es prudente. Además, contar con una copia secundaria en la nube para recuperación ante desastres brinda flexibilidad para enfrentar interrupciones no deseadas </w:t>
      </w:r>
      <w:r w:rsidRPr="00BB622A">
        <w:rPr>
          <w:rFonts w:cs="Times New Roman"/>
          <w:szCs w:val="24"/>
          <w:lang w:val="es-ES"/>
        </w:rPr>
        <w:t>[</w:t>
      </w:r>
      <w:r w:rsidR="006F637C" w:rsidRPr="00BB622A">
        <w:rPr>
          <w:rFonts w:cs="Times New Roman"/>
          <w:szCs w:val="24"/>
          <w:lang w:val="es-ES"/>
        </w:rPr>
        <w:t>21</w:t>
      </w:r>
      <w:r w:rsidRPr="00BB622A">
        <w:rPr>
          <w:rFonts w:cs="Times New Roman"/>
          <w:szCs w:val="24"/>
          <w:lang w:val="es-ES"/>
        </w:rPr>
        <w:t>]</w:t>
      </w:r>
      <w:r w:rsidRPr="00BB622A">
        <w:rPr>
          <w:rFonts w:cs="Times New Roman"/>
          <w:szCs w:val="24"/>
        </w:rPr>
        <w:t>.</w:t>
      </w:r>
    </w:p>
    <w:p w14:paraId="46BCA7CC" w14:textId="6461F3E9" w:rsidR="00FE5D2D" w:rsidRPr="00BB622A" w:rsidRDefault="00FE5D2D" w:rsidP="00BB622A">
      <w:pPr>
        <w:pStyle w:val="Prrafodelista"/>
        <w:numPr>
          <w:ilvl w:val="0"/>
          <w:numId w:val="27"/>
        </w:numPr>
        <w:spacing w:line="360" w:lineRule="auto"/>
        <w:ind w:left="1560"/>
        <w:rPr>
          <w:rFonts w:cs="Times New Roman"/>
          <w:szCs w:val="24"/>
        </w:rPr>
      </w:pPr>
      <w:r w:rsidRPr="00BB622A">
        <w:rPr>
          <w:rFonts w:cs="Times New Roman"/>
          <w:b/>
          <w:bCs/>
          <w:i/>
          <w:iCs/>
          <w:szCs w:val="24"/>
        </w:rPr>
        <w:t>Protección y Cumplimiento Normativo de los Datos:</w:t>
      </w:r>
      <w:r w:rsidRPr="00BB622A">
        <w:rPr>
          <w:rFonts w:cs="Times New Roman"/>
          <w:szCs w:val="24"/>
        </w:rPr>
        <w:t xml:space="preserve"> Proteger los datos contra la eliminación accidental, la corrupción y ataques maliciosos es esencial. Las empresas pueden aprovechar la encriptación de datos y la seguridad de la gestión de acceso disponibles en la nube, asegurando beneficios cuando se mantiene el cumplimiento normativo </w:t>
      </w:r>
      <w:r w:rsidRPr="00BB622A">
        <w:rPr>
          <w:rFonts w:cs="Times New Roman"/>
          <w:szCs w:val="24"/>
          <w:lang w:val="es-ES"/>
        </w:rPr>
        <w:t>[</w:t>
      </w:r>
      <w:r w:rsidR="006F637C" w:rsidRPr="00BB622A">
        <w:rPr>
          <w:rFonts w:cs="Times New Roman"/>
          <w:szCs w:val="24"/>
          <w:lang w:val="es-ES"/>
        </w:rPr>
        <w:t>21</w:t>
      </w:r>
      <w:r w:rsidRPr="00BB622A">
        <w:rPr>
          <w:rFonts w:cs="Times New Roman"/>
          <w:szCs w:val="24"/>
          <w:lang w:val="es-ES"/>
        </w:rPr>
        <w:t>]</w:t>
      </w:r>
      <w:r w:rsidRPr="00BB622A">
        <w:rPr>
          <w:rFonts w:cs="Times New Roman"/>
          <w:szCs w:val="24"/>
        </w:rPr>
        <w:t>.</w:t>
      </w:r>
    </w:p>
    <w:p w14:paraId="12246423" w14:textId="493993E5" w:rsidR="00D11088" w:rsidRPr="00BB622A" w:rsidRDefault="00FE5D2D" w:rsidP="00BB622A">
      <w:pPr>
        <w:pStyle w:val="Prrafodelista"/>
        <w:numPr>
          <w:ilvl w:val="0"/>
          <w:numId w:val="27"/>
        </w:numPr>
        <w:spacing w:line="360" w:lineRule="auto"/>
        <w:ind w:left="1560"/>
        <w:rPr>
          <w:rFonts w:cs="Times New Roman"/>
          <w:szCs w:val="24"/>
        </w:rPr>
      </w:pPr>
      <w:r w:rsidRPr="00BB622A">
        <w:rPr>
          <w:rFonts w:cs="Times New Roman"/>
          <w:b/>
          <w:bCs/>
          <w:i/>
          <w:iCs/>
          <w:szCs w:val="24"/>
        </w:rPr>
        <w:t>Operaciones Optimizadas en Cuanto a Costos:</w:t>
      </w:r>
      <w:r w:rsidRPr="00BB622A">
        <w:rPr>
          <w:rFonts w:cs="Times New Roman"/>
          <w:szCs w:val="24"/>
        </w:rPr>
        <w:t xml:space="preserve"> Una política de respaldo que extiende la protección de datos a la nube ayuda a liberar inversiones vinculadas a infraestructura local, cambiando los gastos de capital iniciales por gastos operativos más económicos. Este enfoque, junto con el respaldo de almacenamiento de objetos en la nube, ofrece durabilidad superior y limita los costos potenciales de pérdida </w:t>
      </w:r>
      <w:r w:rsidRPr="00BB622A">
        <w:rPr>
          <w:rFonts w:cs="Times New Roman"/>
          <w:szCs w:val="24"/>
          <w:lang w:val="es-ES"/>
        </w:rPr>
        <w:t>[</w:t>
      </w:r>
      <w:r w:rsidR="006F637C" w:rsidRPr="00BB622A">
        <w:rPr>
          <w:rFonts w:cs="Times New Roman"/>
          <w:szCs w:val="24"/>
          <w:lang w:val="es-ES"/>
        </w:rPr>
        <w:t>21</w:t>
      </w:r>
      <w:r w:rsidRPr="00BB622A">
        <w:rPr>
          <w:rFonts w:cs="Times New Roman"/>
          <w:szCs w:val="24"/>
          <w:lang w:val="es-ES"/>
        </w:rPr>
        <w:t>]</w:t>
      </w:r>
      <w:r w:rsidRPr="00BB622A">
        <w:rPr>
          <w:rFonts w:cs="Times New Roman"/>
          <w:szCs w:val="24"/>
        </w:rPr>
        <w:t>.</w:t>
      </w:r>
    </w:p>
    <w:p w14:paraId="1F242BA4" w14:textId="7EC5F644" w:rsidR="0074142E" w:rsidRPr="00BB622A" w:rsidRDefault="0074142E" w:rsidP="00BB622A">
      <w:pPr>
        <w:pStyle w:val="Ttulo2"/>
        <w:numPr>
          <w:ilvl w:val="0"/>
          <w:numId w:val="21"/>
        </w:numPr>
        <w:spacing w:line="360" w:lineRule="auto"/>
        <w:ind w:left="426"/>
        <w:rPr>
          <w:rFonts w:cs="Times New Roman"/>
          <w:szCs w:val="24"/>
        </w:rPr>
      </w:pPr>
      <w:bookmarkStart w:id="20" w:name="_Toc188291824"/>
      <w:r w:rsidRPr="00BB622A">
        <w:rPr>
          <w:rFonts w:cs="Times New Roman"/>
          <w:szCs w:val="24"/>
        </w:rPr>
        <w:t>Almacenamiento en Nube</w:t>
      </w:r>
      <w:bookmarkEnd w:id="20"/>
    </w:p>
    <w:p w14:paraId="70EBEB48" w14:textId="4B5701AF" w:rsidR="00FE5D2D" w:rsidRPr="00BB622A" w:rsidRDefault="00FE5D2D" w:rsidP="00BB622A">
      <w:pPr>
        <w:pStyle w:val="Prrafodelista"/>
        <w:spacing w:line="360" w:lineRule="auto"/>
        <w:ind w:left="426" w:firstLine="708"/>
        <w:rPr>
          <w:rFonts w:cs="Times New Roman"/>
          <w:szCs w:val="24"/>
        </w:rPr>
      </w:pPr>
      <w:r w:rsidRPr="00BB622A">
        <w:rPr>
          <w:rFonts w:cs="Times New Roman"/>
          <w:szCs w:val="24"/>
        </w:rPr>
        <w:t>Es un método de almacenamiento externo gestionado por un tercero y presenta una alternativa al almacenamiento local de datos, esta tecnología permite guardar de manera segura archivos y documentos importantes en una base de datos remota, eliminando la necesidad de almacenarlos en el disco duro de la computadora o en otros dispositivos de almacenamiento personal [</w:t>
      </w:r>
      <w:r w:rsidR="006F637C" w:rsidRPr="00BB622A">
        <w:rPr>
          <w:rFonts w:cs="Times New Roman"/>
          <w:szCs w:val="24"/>
        </w:rPr>
        <w:t>22</w:t>
      </w:r>
      <w:r w:rsidRPr="00BB622A">
        <w:rPr>
          <w:rFonts w:cs="Times New Roman"/>
          <w:szCs w:val="24"/>
        </w:rPr>
        <w:t>].</w:t>
      </w:r>
    </w:p>
    <w:p w14:paraId="710618E5" w14:textId="716B68E7" w:rsidR="001057BC" w:rsidRPr="00BB622A" w:rsidRDefault="001057BC" w:rsidP="00BB622A">
      <w:pPr>
        <w:pStyle w:val="Ttulo3"/>
        <w:numPr>
          <w:ilvl w:val="0"/>
          <w:numId w:val="32"/>
        </w:numPr>
        <w:spacing w:line="360" w:lineRule="auto"/>
        <w:ind w:left="993"/>
        <w:rPr>
          <w:rFonts w:cs="Times New Roman"/>
          <w:szCs w:val="24"/>
        </w:rPr>
      </w:pPr>
      <w:bookmarkStart w:id="21" w:name="_Toc188291825"/>
      <w:r w:rsidRPr="00BB622A">
        <w:rPr>
          <w:rFonts w:cs="Times New Roman"/>
          <w:szCs w:val="24"/>
        </w:rPr>
        <w:t>Ventajas</w:t>
      </w:r>
      <w:bookmarkEnd w:id="21"/>
    </w:p>
    <w:p w14:paraId="25AE1428" w14:textId="143D6707" w:rsidR="00FE5D2D" w:rsidRPr="00BB622A" w:rsidRDefault="00FE5D2D" w:rsidP="00BB622A">
      <w:pPr>
        <w:pStyle w:val="Prrafodelista"/>
        <w:spacing w:line="360" w:lineRule="auto"/>
        <w:ind w:left="993" w:firstLine="708"/>
        <w:rPr>
          <w:rFonts w:cs="Times New Roman"/>
          <w:szCs w:val="24"/>
        </w:rPr>
      </w:pPr>
      <w:r w:rsidRPr="00BB622A">
        <w:rPr>
          <w:rFonts w:cs="Times New Roman"/>
          <w:szCs w:val="24"/>
        </w:rPr>
        <w:t xml:space="preserve">Entre las ventajas del almacenamiento en la nube se destaca la eliminación de la necesidad de poseer físicamente un dispositivo de almacenamiento, como es el caso de las memorias USB, reduciendo así el riesgo de perder datos irremplazables, además, el almacenamiento en la nube simplifica el intercambio de contenido, ya que solo basta con compartir una carpeta, para que colegas o colaboradores puedan acceder instantáneamente a sus contenidos. Otro importante beneficio del almacenamiento en la nube es el ahorro en costos, pues resulta mucho más económico y eficiente adquirir el espacio de almacenamiento necesario en la nube mediante una tarifa nominal, en </w:t>
      </w:r>
      <w:r w:rsidRPr="00BB622A">
        <w:rPr>
          <w:rFonts w:cs="Times New Roman"/>
          <w:szCs w:val="24"/>
        </w:rPr>
        <w:lastRenderedPageBreak/>
        <w:t>comparación con la compra y mantenimiento de un amplio espacio de almacenamiento local [</w:t>
      </w:r>
      <w:r w:rsidR="006F637C" w:rsidRPr="00BB622A">
        <w:rPr>
          <w:rFonts w:cs="Times New Roman"/>
          <w:szCs w:val="24"/>
        </w:rPr>
        <w:t>22</w:t>
      </w:r>
      <w:r w:rsidRPr="00BB622A">
        <w:rPr>
          <w:rFonts w:cs="Times New Roman"/>
          <w:szCs w:val="24"/>
        </w:rPr>
        <w:t>].</w:t>
      </w:r>
    </w:p>
    <w:p w14:paraId="4D04D555" w14:textId="594D905F" w:rsidR="0074142E" w:rsidRPr="00BB622A" w:rsidRDefault="00FE5D2D" w:rsidP="00BB622A">
      <w:pPr>
        <w:pStyle w:val="Prrafodelista"/>
        <w:spacing w:line="360" w:lineRule="auto"/>
        <w:ind w:left="993" w:firstLine="708"/>
        <w:rPr>
          <w:rFonts w:cs="Times New Roman"/>
          <w:szCs w:val="24"/>
        </w:rPr>
      </w:pPr>
      <w:r w:rsidRPr="00BB622A">
        <w:rPr>
          <w:rFonts w:cs="Times New Roman"/>
          <w:szCs w:val="24"/>
        </w:rPr>
        <w:t>Asimismo, el almacenamiento en la nube ofrece una mayor flexibilidad, permitiendo acceder a los datos desde cualquier lugar con conexión a internet, lo que facilita el trabajo remoto y la colaboración en tiempo real. También proporciona una mayor seguridad, ya que los proveedores de servicios en la nube implementan medidas avanzadas de protección de datos, como cifrado y copias de seguridad automáticas, garantizando la integridad y disponibilidad continua de la información almacenada [</w:t>
      </w:r>
      <w:r w:rsidR="006F637C" w:rsidRPr="00BB622A">
        <w:rPr>
          <w:rFonts w:cs="Times New Roman"/>
          <w:szCs w:val="24"/>
        </w:rPr>
        <w:t>22</w:t>
      </w:r>
      <w:r w:rsidRPr="00BB622A">
        <w:rPr>
          <w:rFonts w:cs="Times New Roman"/>
          <w:szCs w:val="24"/>
        </w:rPr>
        <w:t>].</w:t>
      </w:r>
    </w:p>
    <w:p w14:paraId="11B25786" w14:textId="32DE7BD9" w:rsidR="00FE5D2D" w:rsidRPr="00BB622A" w:rsidRDefault="00FE5D2D" w:rsidP="00BB622A">
      <w:pPr>
        <w:pStyle w:val="Ttulo3"/>
        <w:numPr>
          <w:ilvl w:val="0"/>
          <w:numId w:val="32"/>
        </w:numPr>
        <w:spacing w:line="360" w:lineRule="auto"/>
        <w:ind w:left="993"/>
        <w:rPr>
          <w:rFonts w:cs="Times New Roman"/>
          <w:szCs w:val="24"/>
        </w:rPr>
      </w:pPr>
      <w:bookmarkStart w:id="22" w:name="_Toc188291826"/>
      <w:r w:rsidRPr="00BB622A">
        <w:rPr>
          <w:rFonts w:cs="Times New Roman"/>
          <w:szCs w:val="24"/>
        </w:rPr>
        <w:t>Funcionamiento</w:t>
      </w:r>
      <w:bookmarkEnd w:id="22"/>
    </w:p>
    <w:p w14:paraId="7B02E033" w14:textId="56037F44" w:rsidR="001057BC" w:rsidRPr="00BB622A" w:rsidRDefault="001057BC" w:rsidP="00BB622A">
      <w:pPr>
        <w:pStyle w:val="Prrafodelista"/>
        <w:spacing w:line="360" w:lineRule="auto"/>
        <w:ind w:left="992" w:firstLine="709"/>
        <w:rPr>
          <w:rFonts w:cs="Times New Roman"/>
          <w:szCs w:val="24"/>
        </w:rPr>
      </w:pPr>
      <w:r w:rsidRPr="00BB622A">
        <w:rPr>
          <w:rFonts w:cs="Times New Roman"/>
          <w:szCs w:val="24"/>
        </w:rPr>
        <w:t>En la computación en la nube, los servicios de almacenamiento en la nube operan como una red interconectada de servidores de datos, utilizada colectivamente para compartir y acceder a archivos a través de diferentes dispositivos, los proveedores de almacenamiento en la nube se encargan de poseer y mantener estos servidores externos que forman parte de la red en sus propios centros de datos, los usuarios tienen la posibilidad de cargar archivos a estos servidores y acceder a sus datos almacenados en la nube mediante un sitio web, una aplicación de escritorio o una aplicación móvil [</w:t>
      </w:r>
      <w:r w:rsidR="006F637C" w:rsidRPr="00BB622A">
        <w:rPr>
          <w:rFonts w:cs="Times New Roman"/>
          <w:szCs w:val="24"/>
        </w:rPr>
        <w:t>22</w:t>
      </w:r>
      <w:r w:rsidRPr="00BB622A">
        <w:rPr>
          <w:rFonts w:cs="Times New Roman"/>
          <w:szCs w:val="24"/>
        </w:rPr>
        <w:t>].</w:t>
      </w:r>
    </w:p>
    <w:p w14:paraId="2E8913A9" w14:textId="6F6227CC" w:rsidR="00FE5D2D" w:rsidRPr="00BB622A" w:rsidRDefault="00FE5D2D" w:rsidP="00BB622A">
      <w:pPr>
        <w:pStyle w:val="Ttulo3"/>
        <w:numPr>
          <w:ilvl w:val="0"/>
          <w:numId w:val="32"/>
        </w:numPr>
        <w:spacing w:line="360" w:lineRule="auto"/>
        <w:ind w:left="993"/>
        <w:rPr>
          <w:rFonts w:cs="Times New Roman"/>
          <w:szCs w:val="24"/>
        </w:rPr>
      </w:pPr>
      <w:bookmarkStart w:id="23" w:name="_Toc188291827"/>
      <w:r w:rsidRPr="00BB622A">
        <w:rPr>
          <w:rFonts w:cs="Times New Roman"/>
          <w:szCs w:val="24"/>
        </w:rPr>
        <w:t>Tipos</w:t>
      </w:r>
      <w:bookmarkEnd w:id="23"/>
    </w:p>
    <w:p w14:paraId="0D0F109E" w14:textId="290D89EC" w:rsidR="001057BC" w:rsidRPr="00BB622A" w:rsidRDefault="001057BC" w:rsidP="00BB622A">
      <w:pPr>
        <w:pStyle w:val="Prrafodelista"/>
        <w:spacing w:line="360" w:lineRule="auto"/>
        <w:ind w:left="992" w:firstLine="708"/>
        <w:rPr>
          <w:rFonts w:cs="Times New Roman"/>
          <w:szCs w:val="24"/>
        </w:rPr>
      </w:pPr>
      <w:r w:rsidRPr="00BB622A">
        <w:rPr>
          <w:rFonts w:cs="Times New Roman"/>
          <w:szCs w:val="24"/>
        </w:rPr>
        <w:t>Existen tres tipos principales de almacenamiento en la nube [</w:t>
      </w:r>
      <w:r w:rsidR="006F637C" w:rsidRPr="00BB622A">
        <w:rPr>
          <w:rFonts w:cs="Times New Roman"/>
          <w:szCs w:val="24"/>
        </w:rPr>
        <w:t>23</w:t>
      </w:r>
      <w:r w:rsidRPr="00BB622A">
        <w:rPr>
          <w:rFonts w:cs="Times New Roman"/>
          <w:szCs w:val="24"/>
        </w:rPr>
        <w:t>]:</w:t>
      </w:r>
    </w:p>
    <w:p w14:paraId="2BA2460F" w14:textId="3BD26DF6" w:rsidR="001057BC" w:rsidRPr="00BB622A" w:rsidRDefault="001057BC" w:rsidP="00BB622A">
      <w:pPr>
        <w:pStyle w:val="Prrafodelista"/>
        <w:numPr>
          <w:ilvl w:val="0"/>
          <w:numId w:val="28"/>
        </w:numPr>
        <w:spacing w:line="360" w:lineRule="auto"/>
        <w:ind w:left="1560"/>
        <w:rPr>
          <w:rFonts w:cs="Times New Roman"/>
          <w:b/>
          <w:bCs/>
          <w:i/>
          <w:iCs/>
          <w:szCs w:val="24"/>
        </w:rPr>
      </w:pPr>
      <w:r w:rsidRPr="00BB622A">
        <w:rPr>
          <w:rFonts w:cs="Times New Roman"/>
          <w:b/>
          <w:bCs/>
          <w:i/>
          <w:iCs/>
          <w:szCs w:val="24"/>
        </w:rPr>
        <w:t>Almacenamiento de objetos:</w:t>
      </w:r>
      <w:r w:rsidRPr="00BB622A">
        <w:rPr>
          <w:rFonts w:cs="Times New Roman"/>
          <w:szCs w:val="24"/>
        </w:rPr>
        <w:t xml:space="preserve"> Ideal para grandes volúmenes de datos no estructurados, permite almacenar datos en su formato original y personalizar metadatos para facilitar el acceso y análisis.</w:t>
      </w:r>
    </w:p>
    <w:p w14:paraId="761C222A" w14:textId="024E1FD6" w:rsidR="001057BC" w:rsidRPr="00BB622A" w:rsidRDefault="001057BC" w:rsidP="00BB622A">
      <w:pPr>
        <w:pStyle w:val="Prrafodelista"/>
        <w:numPr>
          <w:ilvl w:val="0"/>
          <w:numId w:val="28"/>
        </w:numPr>
        <w:spacing w:line="360" w:lineRule="auto"/>
        <w:ind w:left="1560"/>
        <w:rPr>
          <w:rFonts w:cs="Times New Roman"/>
          <w:b/>
          <w:bCs/>
          <w:i/>
          <w:iCs/>
          <w:szCs w:val="24"/>
        </w:rPr>
      </w:pPr>
      <w:r w:rsidRPr="00BB622A">
        <w:rPr>
          <w:rFonts w:cs="Times New Roman"/>
          <w:b/>
          <w:bCs/>
          <w:i/>
          <w:iCs/>
          <w:szCs w:val="24"/>
        </w:rPr>
        <w:t>Almacenamiento de archivos:</w:t>
      </w:r>
      <w:r w:rsidRPr="00BB622A">
        <w:rPr>
          <w:rFonts w:cs="Times New Roman"/>
          <w:szCs w:val="24"/>
        </w:rPr>
        <w:t xml:space="preserve"> Organiza los datos en un formato jerárquico de carpetas y archivos, comúnmente utilizado en servidores NAS.</w:t>
      </w:r>
    </w:p>
    <w:p w14:paraId="1C3EEE14" w14:textId="38864257" w:rsidR="001057BC" w:rsidRPr="00BB622A" w:rsidRDefault="001057BC" w:rsidP="00BB622A">
      <w:pPr>
        <w:pStyle w:val="Prrafodelista"/>
        <w:numPr>
          <w:ilvl w:val="0"/>
          <w:numId w:val="28"/>
        </w:numPr>
        <w:spacing w:line="360" w:lineRule="auto"/>
        <w:ind w:left="1560"/>
        <w:rPr>
          <w:rFonts w:cs="Times New Roman"/>
          <w:b/>
          <w:bCs/>
          <w:i/>
          <w:iCs/>
          <w:szCs w:val="24"/>
        </w:rPr>
      </w:pPr>
      <w:r w:rsidRPr="00BB622A">
        <w:rPr>
          <w:rFonts w:cs="Times New Roman"/>
          <w:b/>
          <w:bCs/>
          <w:i/>
          <w:iCs/>
          <w:szCs w:val="24"/>
        </w:rPr>
        <w:t>Almacenamiento en bloques:</w:t>
      </w:r>
      <w:r w:rsidRPr="00BB622A">
        <w:rPr>
          <w:rFonts w:cs="Times New Roman"/>
          <w:szCs w:val="24"/>
        </w:rPr>
        <w:t xml:space="preserve"> Utilizado para aplicaciones empresariales que requieren almacenamiento dedicado y de baja latencia, similar al almacenamiento conectado directamente.</w:t>
      </w:r>
    </w:p>
    <w:p w14:paraId="7135E8B1" w14:textId="555F6190" w:rsidR="00FE5D2D" w:rsidRPr="00BB622A" w:rsidRDefault="001057BC" w:rsidP="00BB622A">
      <w:pPr>
        <w:pStyle w:val="Ttulo3"/>
        <w:numPr>
          <w:ilvl w:val="0"/>
          <w:numId w:val="32"/>
        </w:numPr>
        <w:spacing w:line="360" w:lineRule="auto"/>
        <w:ind w:left="993"/>
        <w:rPr>
          <w:rFonts w:cs="Times New Roman"/>
          <w:szCs w:val="24"/>
        </w:rPr>
      </w:pPr>
      <w:bookmarkStart w:id="24" w:name="_Toc188291828"/>
      <w:r w:rsidRPr="00BB622A">
        <w:rPr>
          <w:rFonts w:cs="Times New Roman"/>
          <w:szCs w:val="24"/>
        </w:rPr>
        <w:t>Requisitos</w:t>
      </w:r>
      <w:bookmarkEnd w:id="24"/>
    </w:p>
    <w:p w14:paraId="78329906" w14:textId="78FF89C3" w:rsidR="001057BC" w:rsidRPr="00BB622A" w:rsidRDefault="001057BC" w:rsidP="00BB622A">
      <w:pPr>
        <w:pStyle w:val="Prrafodelista"/>
        <w:spacing w:line="360" w:lineRule="auto"/>
        <w:ind w:left="993" w:firstLine="708"/>
        <w:rPr>
          <w:rFonts w:cs="Times New Roman"/>
          <w:szCs w:val="24"/>
        </w:rPr>
      </w:pPr>
      <w:r w:rsidRPr="00BB622A">
        <w:rPr>
          <w:rFonts w:cs="Times New Roman"/>
          <w:szCs w:val="24"/>
        </w:rPr>
        <w:t>Al considerar el almacenamiento en la nube, es fundamental tener en cuenta [</w:t>
      </w:r>
      <w:r w:rsidR="006F637C" w:rsidRPr="00BB622A">
        <w:rPr>
          <w:rFonts w:cs="Times New Roman"/>
          <w:szCs w:val="24"/>
        </w:rPr>
        <w:t>23</w:t>
      </w:r>
      <w:r w:rsidRPr="00BB622A">
        <w:rPr>
          <w:rFonts w:cs="Times New Roman"/>
          <w:szCs w:val="24"/>
        </w:rPr>
        <w:t>]:</w:t>
      </w:r>
    </w:p>
    <w:p w14:paraId="48257683" w14:textId="77777777" w:rsidR="001057BC" w:rsidRPr="00BB622A" w:rsidRDefault="001057BC" w:rsidP="00BB622A">
      <w:pPr>
        <w:pStyle w:val="Prrafodelista"/>
        <w:numPr>
          <w:ilvl w:val="0"/>
          <w:numId w:val="29"/>
        </w:numPr>
        <w:spacing w:line="360" w:lineRule="auto"/>
        <w:ind w:left="1560"/>
        <w:rPr>
          <w:rFonts w:cs="Times New Roman"/>
          <w:szCs w:val="24"/>
        </w:rPr>
      </w:pPr>
      <w:r w:rsidRPr="00BB622A">
        <w:rPr>
          <w:rFonts w:cs="Times New Roman"/>
          <w:b/>
          <w:bCs/>
          <w:i/>
          <w:iCs/>
          <w:szCs w:val="24"/>
        </w:rPr>
        <w:t>Durabilidad y disponibilidad:</w:t>
      </w:r>
      <w:r w:rsidRPr="00BB622A">
        <w:rPr>
          <w:rFonts w:cs="Times New Roman"/>
          <w:szCs w:val="24"/>
        </w:rPr>
        <w:t xml:space="preserve"> Los datos se almacenan de forma redundante en múltiples dispositivos, mejorando la durabilidad y disponibilidad.</w:t>
      </w:r>
    </w:p>
    <w:p w14:paraId="0290FBF4" w14:textId="604058D4" w:rsidR="001057BC" w:rsidRPr="00BB622A" w:rsidRDefault="001057BC" w:rsidP="00BB622A">
      <w:pPr>
        <w:pStyle w:val="Prrafodelista"/>
        <w:numPr>
          <w:ilvl w:val="0"/>
          <w:numId w:val="29"/>
        </w:numPr>
        <w:spacing w:line="360" w:lineRule="auto"/>
        <w:ind w:left="1560"/>
        <w:rPr>
          <w:rFonts w:cs="Times New Roman"/>
          <w:szCs w:val="24"/>
        </w:rPr>
      </w:pPr>
      <w:r w:rsidRPr="00BB622A">
        <w:rPr>
          <w:rFonts w:cs="Times New Roman"/>
          <w:b/>
          <w:bCs/>
          <w:i/>
          <w:iCs/>
          <w:szCs w:val="24"/>
        </w:rPr>
        <w:lastRenderedPageBreak/>
        <w:t>Seguridad:</w:t>
      </w:r>
      <w:r w:rsidRPr="00BB622A">
        <w:rPr>
          <w:rFonts w:cs="Times New Roman"/>
          <w:szCs w:val="24"/>
        </w:rPr>
        <w:t xml:space="preserve"> Es esencial que los datos estén cifrados y que existan controles de acceso robustos para proteger la información.</w:t>
      </w:r>
    </w:p>
    <w:p w14:paraId="5AEB3B34" w14:textId="36D20FB7" w:rsidR="001057BC" w:rsidRPr="00BB622A" w:rsidRDefault="001057BC" w:rsidP="00BB622A">
      <w:pPr>
        <w:pStyle w:val="Ttulo3"/>
        <w:numPr>
          <w:ilvl w:val="0"/>
          <w:numId w:val="32"/>
        </w:numPr>
        <w:spacing w:line="360" w:lineRule="auto"/>
        <w:ind w:left="993"/>
        <w:rPr>
          <w:rFonts w:cs="Times New Roman"/>
          <w:szCs w:val="24"/>
        </w:rPr>
      </w:pPr>
      <w:bookmarkStart w:id="25" w:name="_Toc188291829"/>
      <w:r w:rsidRPr="00BB622A">
        <w:rPr>
          <w:rFonts w:cs="Times New Roman"/>
          <w:szCs w:val="24"/>
        </w:rPr>
        <w:t>Casos de uso</w:t>
      </w:r>
      <w:bookmarkEnd w:id="25"/>
    </w:p>
    <w:p w14:paraId="578B4604" w14:textId="3ABAFDD4" w:rsidR="001057BC" w:rsidRPr="00BB622A" w:rsidRDefault="001057BC" w:rsidP="00BB622A">
      <w:pPr>
        <w:pStyle w:val="Prrafodelista"/>
        <w:spacing w:line="360" w:lineRule="auto"/>
        <w:ind w:left="993" w:firstLine="708"/>
        <w:rPr>
          <w:rFonts w:cs="Times New Roman"/>
          <w:szCs w:val="24"/>
        </w:rPr>
      </w:pPr>
      <w:r w:rsidRPr="00BB622A">
        <w:rPr>
          <w:rFonts w:cs="Times New Roman"/>
          <w:szCs w:val="24"/>
        </w:rPr>
        <w:t>El almacenamiento en la nube tiene múltiples aplicaciones, incluyendo [</w:t>
      </w:r>
      <w:r w:rsidR="006F637C" w:rsidRPr="00BB622A">
        <w:rPr>
          <w:rFonts w:cs="Times New Roman"/>
          <w:szCs w:val="24"/>
        </w:rPr>
        <w:t>23</w:t>
      </w:r>
      <w:r w:rsidRPr="00BB622A">
        <w:rPr>
          <w:rFonts w:cs="Times New Roman"/>
          <w:szCs w:val="24"/>
        </w:rPr>
        <w:t>]:</w:t>
      </w:r>
    </w:p>
    <w:p w14:paraId="1509E33E" w14:textId="77777777" w:rsidR="001057BC" w:rsidRPr="00BB622A" w:rsidRDefault="001057BC" w:rsidP="00BB622A">
      <w:pPr>
        <w:pStyle w:val="Prrafodelista"/>
        <w:numPr>
          <w:ilvl w:val="0"/>
          <w:numId w:val="30"/>
        </w:numPr>
        <w:spacing w:line="360" w:lineRule="auto"/>
        <w:ind w:left="1560"/>
        <w:rPr>
          <w:rFonts w:cs="Times New Roman"/>
          <w:szCs w:val="24"/>
        </w:rPr>
      </w:pPr>
      <w:r w:rsidRPr="00BB622A">
        <w:rPr>
          <w:rFonts w:cs="Times New Roman"/>
          <w:b/>
          <w:bCs/>
          <w:i/>
          <w:iCs/>
          <w:szCs w:val="24"/>
        </w:rPr>
        <w:t>Análisis y lagos de datos:</w:t>
      </w:r>
      <w:r w:rsidRPr="00BB622A">
        <w:rPr>
          <w:rFonts w:cs="Times New Roman"/>
          <w:szCs w:val="24"/>
        </w:rPr>
        <w:t xml:space="preserve"> Permite crear lagos de datos seguros y escalables para análisis de grandes volúmenes de información.</w:t>
      </w:r>
    </w:p>
    <w:p w14:paraId="375F888E" w14:textId="77777777" w:rsidR="001057BC" w:rsidRPr="00BB622A" w:rsidRDefault="001057BC" w:rsidP="00BB622A">
      <w:pPr>
        <w:pStyle w:val="Prrafodelista"/>
        <w:numPr>
          <w:ilvl w:val="0"/>
          <w:numId w:val="30"/>
        </w:numPr>
        <w:spacing w:line="360" w:lineRule="auto"/>
        <w:ind w:left="1560"/>
        <w:rPr>
          <w:rFonts w:cs="Times New Roman"/>
          <w:szCs w:val="24"/>
        </w:rPr>
      </w:pPr>
      <w:r w:rsidRPr="00BB622A">
        <w:rPr>
          <w:rFonts w:cs="Times New Roman"/>
          <w:b/>
          <w:bCs/>
          <w:i/>
          <w:iCs/>
          <w:szCs w:val="24"/>
        </w:rPr>
        <w:t>Copias de seguridad y recuperación de desastres:</w:t>
      </w:r>
      <w:r w:rsidRPr="00BB622A">
        <w:rPr>
          <w:rFonts w:cs="Times New Roman"/>
          <w:szCs w:val="24"/>
        </w:rPr>
        <w:t xml:space="preserve"> Ofrece una solución de bajo costo y alta durabilidad para la protección de datos.</w:t>
      </w:r>
    </w:p>
    <w:p w14:paraId="670690EA" w14:textId="77777777" w:rsidR="001057BC" w:rsidRPr="00BB622A" w:rsidRDefault="001057BC" w:rsidP="00BB622A">
      <w:pPr>
        <w:pStyle w:val="Prrafodelista"/>
        <w:numPr>
          <w:ilvl w:val="0"/>
          <w:numId w:val="30"/>
        </w:numPr>
        <w:spacing w:line="360" w:lineRule="auto"/>
        <w:ind w:left="1560"/>
        <w:rPr>
          <w:rFonts w:cs="Times New Roman"/>
          <w:szCs w:val="24"/>
        </w:rPr>
      </w:pPr>
      <w:r w:rsidRPr="00BB622A">
        <w:rPr>
          <w:rFonts w:cs="Times New Roman"/>
          <w:b/>
          <w:bCs/>
          <w:i/>
          <w:iCs/>
          <w:szCs w:val="24"/>
        </w:rPr>
        <w:t>Pruebas y desarrollo de software:</w:t>
      </w:r>
      <w:r w:rsidRPr="00BB622A">
        <w:rPr>
          <w:rFonts w:cs="Times New Roman"/>
          <w:szCs w:val="24"/>
        </w:rPr>
        <w:t xml:space="preserve"> Facilita la creación y gestión de entornos de almacenamiento para pruebas y desarrollo, migración de datos a la nube, facilita la transferencia de grandes volúmenes de datos a la nube.</w:t>
      </w:r>
    </w:p>
    <w:p w14:paraId="01F25F57" w14:textId="77777777" w:rsidR="001057BC" w:rsidRPr="00BB622A" w:rsidRDefault="001057BC" w:rsidP="00BB622A">
      <w:pPr>
        <w:pStyle w:val="Prrafodelista"/>
        <w:numPr>
          <w:ilvl w:val="0"/>
          <w:numId w:val="30"/>
        </w:numPr>
        <w:spacing w:line="360" w:lineRule="auto"/>
        <w:ind w:left="1560"/>
        <w:rPr>
          <w:rFonts w:cs="Times New Roman"/>
          <w:szCs w:val="24"/>
        </w:rPr>
      </w:pPr>
      <w:r w:rsidRPr="00BB622A">
        <w:rPr>
          <w:rFonts w:cs="Times New Roman"/>
          <w:b/>
          <w:bCs/>
          <w:i/>
          <w:iCs/>
          <w:szCs w:val="24"/>
        </w:rPr>
        <w:t>Conformidad:</w:t>
      </w:r>
      <w:r w:rsidRPr="00BB622A">
        <w:rPr>
          <w:rFonts w:cs="Times New Roman"/>
          <w:szCs w:val="24"/>
        </w:rPr>
        <w:t xml:space="preserve"> Permite cumplir con regulaciones y normativas de seguridad de datos.</w:t>
      </w:r>
    </w:p>
    <w:p w14:paraId="4A404986" w14:textId="77777777" w:rsidR="001057BC" w:rsidRPr="00BB622A" w:rsidRDefault="001057BC" w:rsidP="00BB622A">
      <w:pPr>
        <w:pStyle w:val="Prrafodelista"/>
        <w:numPr>
          <w:ilvl w:val="0"/>
          <w:numId w:val="30"/>
        </w:numPr>
        <w:spacing w:line="360" w:lineRule="auto"/>
        <w:ind w:left="1560"/>
        <w:rPr>
          <w:rFonts w:cs="Times New Roman"/>
          <w:szCs w:val="24"/>
        </w:rPr>
      </w:pPr>
      <w:r w:rsidRPr="00BB622A">
        <w:rPr>
          <w:rFonts w:cs="Times New Roman"/>
          <w:b/>
          <w:bCs/>
          <w:i/>
          <w:iCs/>
          <w:szCs w:val="24"/>
        </w:rPr>
        <w:t>Almacenamiento de aplicaciones nativas en la nube: Soporta</w:t>
      </w:r>
      <w:r w:rsidRPr="00BB622A">
        <w:rPr>
          <w:rFonts w:cs="Times New Roman"/>
          <w:szCs w:val="24"/>
        </w:rPr>
        <w:t xml:space="preserve"> aplicaciones que utilizan tecnologías como </w:t>
      </w:r>
      <w:proofErr w:type="spellStart"/>
      <w:r w:rsidRPr="00BB622A">
        <w:rPr>
          <w:rFonts w:cs="Times New Roman"/>
          <w:szCs w:val="24"/>
        </w:rPr>
        <w:t>contenedorización</w:t>
      </w:r>
      <w:proofErr w:type="spellEnd"/>
      <w:r w:rsidRPr="00BB622A">
        <w:rPr>
          <w:rFonts w:cs="Times New Roman"/>
          <w:szCs w:val="24"/>
        </w:rPr>
        <w:t xml:space="preserve"> y microservicios.</w:t>
      </w:r>
    </w:p>
    <w:p w14:paraId="1F516703" w14:textId="77777777" w:rsidR="001057BC" w:rsidRPr="00BB622A" w:rsidRDefault="001057BC" w:rsidP="00BB622A">
      <w:pPr>
        <w:pStyle w:val="Prrafodelista"/>
        <w:numPr>
          <w:ilvl w:val="0"/>
          <w:numId w:val="30"/>
        </w:numPr>
        <w:spacing w:line="360" w:lineRule="auto"/>
        <w:ind w:left="1560"/>
        <w:rPr>
          <w:rFonts w:cs="Times New Roman"/>
          <w:szCs w:val="24"/>
        </w:rPr>
      </w:pPr>
      <w:r w:rsidRPr="00BB622A">
        <w:rPr>
          <w:rFonts w:cs="Times New Roman"/>
          <w:b/>
          <w:bCs/>
          <w:i/>
          <w:iCs/>
          <w:szCs w:val="24"/>
        </w:rPr>
        <w:t>Archivo:</w:t>
      </w:r>
      <w:r w:rsidRPr="00BB622A">
        <w:rPr>
          <w:rFonts w:cs="Times New Roman"/>
          <w:szCs w:val="24"/>
        </w:rPr>
        <w:t xml:space="preserve"> Proporciona soluciones de archivo que ofrecen durabilidad y accesibilidad a largo plazo.</w:t>
      </w:r>
    </w:p>
    <w:p w14:paraId="10E99398" w14:textId="77777777" w:rsidR="001057BC" w:rsidRPr="00BB622A" w:rsidRDefault="001057BC" w:rsidP="00BB622A">
      <w:pPr>
        <w:pStyle w:val="Prrafodelista"/>
        <w:numPr>
          <w:ilvl w:val="0"/>
          <w:numId w:val="30"/>
        </w:numPr>
        <w:spacing w:line="360" w:lineRule="auto"/>
        <w:ind w:left="1560"/>
        <w:rPr>
          <w:rFonts w:cs="Times New Roman"/>
          <w:szCs w:val="24"/>
        </w:rPr>
      </w:pPr>
      <w:r w:rsidRPr="00BB622A">
        <w:rPr>
          <w:rFonts w:cs="Times New Roman"/>
          <w:b/>
          <w:bCs/>
          <w:i/>
          <w:iCs/>
          <w:szCs w:val="24"/>
        </w:rPr>
        <w:t>Almacenamiento en la nube híbrida: Conecta</w:t>
      </w:r>
      <w:r w:rsidRPr="00BB622A">
        <w:rPr>
          <w:rFonts w:cs="Times New Roman"/>
          <w:szCs w:val="24"/>
        </w:rPr>
        <w:t xml:space="preserve"> aplicaciones locales con almacenamiento en la nube para optimizar costos y administración.</w:t>
      </w:r>
    </w:p>
    <w:p w14:paraId="6BCFD5DA" w14:textId="77777777" w:rsidR="001057BC" w:rsidRPr="00BB622A" w:rsidRDefault="001057BC" w:rsidP="00BB622A">
      <w:pPr>
        <w:pStyle w:val="Prrafodelista"/>
        <w:numPr>
          <w:ilvl w:val="0"/>
          <w:numId w:val="30"/>
        </w:numPr>
        <w:spacing w:line="360" w:lineRule="auto"/>
        <w:ind w:left="1560"/>
        <w:rPr>
          <w:rFonts w:cs="Times New Roman"/>
          <w:szCs w:val="24"/>
        </w:rPr>
      </w:pPr>
      <w:r w:rsidRPr="00BB622A">
        <w:rPr>
          <w:rFonts w:cs="Times New Roman"/>
          <w:b/>
          <w:bCs/>
          <w:i/>
          <w:iCs/>
          <w:szCs w:val="24"/>
        </w:rPr>
        <w:t>Almacenamiento de base de datos:</w:t>
      </w:r>
      <w:r w:rsidRPr="00BB622A">
        <w:rPr>
          <w:rFonts w:cs="Times New Roman"/>
          <w:szCs w:val="24"/>
        </w:rPr>
        <w:t xml:space="preserve"> Ofrece alto rendimiento y escalabilidad para bases de datos transaccionales.</w:t>
      </w:r>
    </w:p>
    <w:p w14:paraId="19008435" w14:textId="1F4C0FC6" w:rsidR="001057BC" w:rsidRPr="00BB622A" w:rsidRDefault="001057BC" w:rsidP="00BB622A">
      <w:pPr>
        <w:pStyle w:val="Prrafodelista"/>
        <w:numPr>
          <w:ilvl w:val="0"/>
          <w:numId w:val="30"/>
        </w:numPr>
        <w:spacing w:line="360" w:lineRule="auto"/>
        <w:ind w:left="1560"/>
        <w:rPr>
          <w:rFonts w:cs="Times New Roman"/>
          <w:szCs w:val="24"/>
        </w:rPr>
      </w:pPr>
      <w:r w:rsidRPr="00BB622A">
        <w:rPr>
          <w:rFonts w:cs="Times New Roman"/>
          <w:b/>
          <w:bCs/>
          <w:i/>
          <w:iCs/>
          <w:szCs w:val="24"/>
        </w:rPr>
        <w:t xml:space="preserve">ML e </w:t>
      </w:r>
      <w:proofErr w:type="spellStart"/>
      <w:r w:rsidRPr="00BB622A">
        <w:rPr>
          <w:rFonts w:cs="Times New Roman"/>
          <w:b/>
          <w:bCs/>
          <w:i/>
          <w:iCs/>
          <w:szCs w:val="24"/>
        </w:rPr>
        <w:t>IoT</w:t>
      </w:r>
      <w:proofErr w:type="spellEnd"/>
      <w:r w:rsidRPr="00BB622A">
        <w:rPr>
          <w:rFonts w:cs="Times New Roman"/>
          <w:b/>
          <w:bCs/>
          <w:i/>
          <w:iCs/>
          <w:szCs w:val="24"/>
        </w:rPr>
        <w:t>:</w:t>
      </w:r>
      <w:r w:rsidRPr="00BB622A">
        <w:rPr>
          <w:rFonts w:cs="Times New Roman"/>
          <w:szCs w:val="24"/>
        </w:rPr>
        <w:t xml:space="preserve"> Facilita el procesamiento y análisis de datos para aplicaciones de machine </w:t>
      </w:r>
      <w:proofErr w:type="spellStart"/>
      <w:r w:rsidRPr="00BB622A">
        <w:rPr>
          <w:rFonts w:cs="Times New Roman"/>
          <w:szCs w:val="24"/>
        </w:rPr>
        <w:t>learning</w:t>
      </w:r>
      <w:proofErr w:type="spellEnd"/>
      <w:r w:rsidRPr="00BB622A">
        <w:rPr>
          <w:rFonts w:cs="Times New Roman"/>
          <w:szCs w:val="24"/>
        </w:rPr>
        <w:t xml:space="preserve"> e Internet de las cosas.</w:t>
      </w:r>
    </w:p>
    <w:p w14:paraId="4BBEC946" w14:textId="77777777" w:rsidR="00FE5D2D" w:rsidRPr="00BB622A" w:rsidRDefault="00FE5D2D" w:rsidP="00BB622A">
      <w:pPr>
        <w:pStyle w:val="Prrafodelista"/>
        <w:spacing w:line="360" w:lineRule="auto"/>
        <w:ind w:left="426"/>
        <w:rPr>
          <w:rFonts w:cs="Times New Roman"/>
          <w:b/>
          <w:bCs/>
          <w:szCs w:val="24"/>
        </w:rPr>
      </w:pPr>
    </w:p>
    <w:p w14:paraId="2A3788B4" w14:textId="2F842FC4" w:rsidR="004F0380" w:rsidRPr="00BB622A" w:rsidRDefault="004F0380" w:rsidP="00BB622A">
      <w:pPr>
        <w:spacing w:line="360" w:lineRule="auto"/>
        <w:jc w:val="left"/>
        <w:rPr>
          <w:rFonts w:cs="Times New Roman"/>
          <w:szCs w:val="24"/>
        </w:rPr>
      </w:pPr>
      <w:r w:rsidRPr="00BB622A">
        <w:rPr>
          <w:rFonts w:cs="Times New Roman"/>
          <w:szCs w:val="24"/>
        </w:rPr>
        <w:br w:type="page"/>
      </w:r>
    </w:p>
    <w:p w14:paraId="7BD5EFDD" w14:textId="29856855" w:rsidR="004F0380" w:rsidRPr="00BB622A" w:rsidRDefault="004F0380" w:rsidP="00BB622A">
      <w:pPr>
        <w:pStyle w:val="Ttulo1"/>
        <w:numPr>
          <w:ilvl w:val="0"/>
          <w:numId w:val="1"/>
        </w:numPr>
        <w:spacing w:line="360" w:lineRule="auto"/>
        <w:rPr>
          <w:rFonts w:cs="Times New Roman"/>
          <w:szCs w:val="24"/>
        </w:rPr>
      </w:pPr>
      <w:bookmarkStart w:id="26" w:name="_Toc188291830"/>
      <w:r w:rsidRPr="00BB622A">
        <w:rPr>
          <w:rFonts w:cs="Times New Roman"/>
          <w:szCs w:val="24"/>
        </w:rPr>
        <w:lastRenderedPageBreak/>
        <w:t>DESARROLLO DEL PROYECTO</w:t>
      </w:r>
      <w:bookmarkEnd w:id="26"/>
    </w:p>
    <w:p w14:paraId="08FA2DB5" w14:textId="0C983297" w:rsidR="00291587" w:rsidRPr="00BB622A" w:rsidRDefault="00291587" w:rsidP="00BB622A">
      <w:pPr>
        <w:pStyle w:val="Ttulo2"/>
        <w:numPr>
          <w:ilvl w:val="0"/>
          <w:numId w:val="39"/>
        </w:numPr>
        <w:spacing w:line="360" w:lineRule="auto"/>
        <w:ind w:left="426"/>
        <w:rPr>
          <w:rFonts w:cs="Times New Roman"/>
          <w:szCs w:val="24"/>
        </w:rPr>
      </w:pPr>
      <w:r w:rsidRPr="00BB622A">
        <w:rPr>
          <w:rFonts w:cs="Times New Roman"/>
          <w:szCs w:val="24"/>
        </w:rPr>
        <w:t>Repositorio en GitHub</w:t>
      </w:r>
    </w:p>
    <w:p w14:paraId="227EA142" w14:textId="5931FF05" w:rsidR="00291587" w:rsidRPr="00BB622A" w:rsidRDefault="00291587" w:rsidP="00BB622A">
      <w:pPr>
        <w:pStyle w:val="Prrafodelista"/>
        <w:numPr>
          <w:ilvl w:val="4"/>
          <w:numId w:val="7"/>
        </w:numPr>
        <w:spacing w:line="360" w:lineRule="auto"/>
        <w:ind w:left="993"/>
        <w:rPr>
          <w:rFonts w:cs="Times New Roman"/>
          <w:szCs w:val="24"/>
        </w:rPr>
      </w:pPr>
      <w:r w:rsidRPr="00BB622A">
        <w:rPr>
          <w:rFonts w:cs="Times New Roman"/>
          <w:b/>
          <w:bCs/>
          <w:i/>
          <w:iCs/>
          <w:szCs w:val="24"/>
        </w:rPr>
        <w:t>Nombre del repositorio:</w:t>
      </w:r>
      <w:r w:rsidRPr="00BB622A">
        <w:rPr>
          <w:rFonts w:cs="Times New Roman"/>
          <w:szCs w:val="24"/>
        </w:rPr>
        <w:t xml:space="preserve"> “</w:t>
      </w:r>
      <w:proofErr w:type="spellStart"/>
      <w:r w:rsidRPr="00BB622A">
        <w:rPr>
          <w:rFonts w:cs="Times New Roman"/>
          <w:szCs w:val="24"/>
        </w:rPr>
        <w:t>sql</w:t>
      </w:r>
      <w:proofErr w:type="spellEnd"/>
      <w:r w:rsidRPr="00BB622A">
        <w:rPr>
          <w:rFonts w:cs="Times New Roman"/>
          <w:szCs w:val="24"/>
        </w:rPr>
        <w:t>-server-</w:t>
      </w:r>
      <w:proofErr w:type="spellStart"/>
      <w:r w:rsidRPr="00BB622A">
        <w:rPr>
          <w:rFonts w:cs="Times New Roman"/>
          <w:szCs w:val="24"/>
        </w:rPr>
        <w:t>database</w:t>
      </w:r>
      <w:proofErr w:type="spellEnd"/>
      <w:r w:rsidRPr="00BB622A">
        <w:rPr>
          <w:rFonts w:cs="Times New Roman"/>
          <w:szCs w:val="24"/>
        </w:rPr>
        <w:t>-proyecto-Comercial-Rita”.</w:t>
      </w:r>
    </w:p>
    <w:p w14:paraId="228CF4C4" w14:textId="64D91758" w:rsidR="00291587" w:rsidRPr="00BB622A" w:rsidRDefault="00291587" w:rsidP="00BB622A">
      <w:pPr>
        <w:pStyle w:val="Prrafodelista"/>
        <w:numPr>
          <w:ilvl w:val="4"/>
          <w:numId w:val="7"/>
        </w:numPr>
        <w:spacing w:line="360" w:lineRule="auto"/>
        <w:ind w:left="993"/>
        <w:rPr>
          <w:rFonts w:cs="Times New Roman"/>
          <w:szCs w:val="24"/>
          <w:lang w:val="en-GB"/>
        </w:rPr>
      </w:pPr>
      <w:r w:rsidRPr="00BB622A">
        <w:rPr>
          <w:rFonts w:cs="Times New Roman"/>
          <w:b/>
          <w:bCs/>
          <w:i/>
          <w:iCs/>
          <w:szCs w:val="24"/>
          <w:lang w:val="en-GB"/>
        </w:rPr>
        <w:t>Link:</w:t>
      </w:r>
      <w:r w:rsidRPr="00BB622A">
        <w:rPr>
          <w:rFonts w:cs="Times New Roman"/>
          <w:szCs w:val="24"/>
          <w:lang w:val="en-GB"/>
        </w:rPr>
        <w:t xml:space="preserve"> https://github.com/Arturo969/sql-server-database-proyecto-Comercial-Rita.git</w:t>
      </w:r>
    </w:p>
    <w:p w14:paraId="57A322EC" w14:textId="38009252" w:rsidR="004F0380" w:rsidRPr="00BB622A" w:rsidRDefault="002B5237" w:rsidP="00BB622A">
      <w:pPr>
        <w:pStyle w:val="Ttulo2"/>
        <w:numPr>
          <w:ilvl w:val="0"/>
          <w:numId w:val="39"/>
        </w:numPr>
        <w:spacing w:line="360" w:lineRule="auto"/>
        <w:ind w:left="426"/>
        <w:rPr>
          <w:rFonts w:cs="Times New Roman"/>
          <w:szCs w:val="24"/>
        </w:rPr>
      </w:pPr>
      <w:r w:rsidRPr="00BB622A">
        <w:rPr>
          <w:rFonts w:cs="Times New Roman"/>
          <w:szCs w:val="24"/>
        </w:rPr>
        <w:t>Diseño de Base de Datos</w:t>
      </w:r>
    </w:p>
    <w:p w14:paraId="6A02ADE0" w14:textId="1B930702" w:rsidR="00EB6EE9" w:rsidRPr="00BB622A" w:rsidRDefault="00EB6EE9" w:rsidP="00BB622A">
      <w:pPr>
        <w:pStyle w:val="Ttulo3"/>
        <w:numPr>
          <w:ilvl w:val="0"/>
          <w:numId w:val="40"/>
        </w:numPr>
        <w:spacing w:line="360" w:lineRule="auto"/>
        <w:ind w:left="993"/>
        <w:rPr>
          <w:rFonts w:cs="Times New Roman"/>
          <w:szCs w:val="24"/>
        </w:rPr>
      </w:pPr>
      <w:r w:rsidRPr="00BB622A">
        <w:rPr>
          <w:rFonts w:cs="Times New Roman"/>
          <w:szCs w:val="24"/>
        </w:rPr>
        <w:t>Análisis de Requisitos Para la Realización de la Base de Datos</w:t>
      </w:r>
    </w:p>
    <w:p w14:paraId="48B3D833" w14:textId="1B192953" w:rsidR="00EB6EE9" w:rsidRPr="00BB622A" w:rsidRDefault="00EF2D53" w:rsidP="00BB622A">
      <w:pPr>
        <w:pStyle w:val="Prrafodelista"/>
        <w:spacing w:line="360" w:lineRule="auto"/>
        <w:ind w:left="993" w:firstLine="708"/>
        <w:jc w:val="left"/>
        <w:rPr>
          <w:rFonts w:cs="Times New Roman"/>
          <w:szCs w:val="24"/>
        </w:rPr>
      </w:pPr>
      <w:r w:rsidRPr="00BB622A">
        <w:rPr>
          <w:rFonts w:cs="Times New Roman"/>
          <w:szCs w:val="24"/>
        </w:rPr>
        <w:t>El principal objetivo de la base de datos es gestionar de manera eficiente y organizada la información relacionada con el inventario, las ventas, los proveedores, los empleados, y los clientes de la tienda de frutos secos "Comercial Rita". Esto permitirá optimizar los procesos de control de stock, realizar un seguimiento detallado de las transacciones y facilitar la toma de decisiones.</w:t>
      </w:r>
    </w:p>
    <w:p w14:paraId="104F5802" w14:textId="69E5EC79" w:rsidR="00EF2D53" w:rsidRPr="00BB622A" w:rsidRDefault="00EF2D53" w:rsidP="00BB622A">
      <w:pPr>
        <w:pStyle w:val="Prrafodelista"/>
        <w:numPr>
          <w:ilvl w:val="0"/>
          <w:numId w:val="37"/>
        </w:numPr>
        <w:spacing w:line="360" w:lineRule="auto"/>
        <w:ind w:left="1560"/>
        <w:jc w:val="left"/>
        <w:rPr>
          <w:rFonts w:cs="Times New Roman"/>
          <w:b/>
          <w:bCs/>
          <w:szCs w:val="24"/>
        </w:rPr>
      </w:pPr>
      <w:r w:rsidRPr="00BB622A">
        <w:rPr>
          <w:rFonts w:cs="Times New Roman"/>
          <w:b/>
          <w:bCs/>
          <w:szCs w:val="24"/>
        </w:rPr>
        <w:t>Gestión de inventario</w:t>
      </w:r>
    </w:p>
    <w:p w14:paraId="4EEFF727" w14:textId="35B27088" w:rsidR="00EF2D53" w:rsidRPr="00BB622A" w:rsidRDefault="00EF2D53" w:rsidP="00BB622A">
      <w:pPr>
        <w:pStyle w:val="Prrafodelista"/>
        <w:numPr>
          <w:ilvl w:val="0"/>
          <w:numId w:val="38"/>
        </w:numPr>
        <w:spacing w:line="360" w:lineRule="auto"/>
        <w:ind w:left="2127"/>
        <w:jc w:val="left"/>
        <w:rPr>
          <w:rFonts w:cs="Times New Roman"/>
          <w:szCs w:val="24"/>
        </w:rPr>
      </w:pPr>
      <w:r w:rsidRPr="00BB622A">
        <w:rPr>
          <w:rFonts w:cs="Times New Roman"/>
          <w:szCs w:val="24"/>
        </w:rPr>
        <w:t>Registrar los productos disponibles con sus respectivas características (nombre, descripción, precio, etc.).</w:t>
      </w:r>
    </w:p>
    <w:p w14:paraId="66E9765F" w14:textId="77777777" w:rsidR="00EF2D53" w:rsidRPr="00BB622A" w:rsidRDefault="00EF2D53" w:rsidP="00BB622A">
      <w:pPr>
        <w:pStyle w:val="Prrafodelista"/>
        <w:numPr>
          <w:ilvl w:val="0"/>
          <w:numId w:val="38"/>
        </w:numPr>
        <w:spacing w:line="360" w:lineRule="auto"/>
        <w:ind w:left="2127"/>
        <w:jc w:val="left"/>
        <w:rPr>
          <w:rFonts w:cs="Times New Roman"/>
          <w:szCs w:val="24"/>
        </w:rPr>
      </w:pPr>
      <w:r w:rsidRPr="00BB622A">
        <w:rPr>
          <w:rFonts w:cs="Times New Roman"/>
          <w:szCs w:val="24"/>
        </w:rPr>
        <w:t>Controlar las existencias actuales y registrar movimientos de entrada y salida de productos.</w:t>
      </w:r>
    </w:p>
    <w:p w14:paraId="256F073C" w14:textId="77777777" w:rsidR="00EF2D53" w:rsidRPr="00BB622A" w:rsidRDefault="00EF2D53" w:rsidP="00BB622A">
      <w:pPr>
        <w:pStyle w:val="Prrafodelista"/>
        <w:numPr>
          <w:ilvl w:val="0"/>
          <w:numId w:val="38"/>
        </w:numPr>
        <w:spacing w:line="360" w:lineRule="auto"/>
        <w:ind w:left="2127"/>
        <w:jc w:val="left"/>
        <w:rPr>
          <w:rFonts w:cs="Times New Roman"/>
          <w:szCs w:val="24"/>
        </w:rPr>
      </w:pPr>
      <w:r w:rsidRPr="00BB622A">
        <w:rPr>
          <w:rFonts w:cs="Times New Roman"/>
          <w:szCs w:val="24"/>
        </w:rPr>
        <w:t>Generar alertas automáticas cuando el stock de un producto alcance el nivel crítico de reabastecimiento.</w:t>
      </w:r>
    </w:p>
    <w:p w14:paraId="42CF15FC" w14:textId="74EAAC6E" w:rsidR="00EF2D53" w:rsidRPr="00BB622A" w:rsidRDefault="00EF2D53" w:rsidP="00BB622A">
      <w:pPr>
        <w:pStyle w:val="Prrafodelista"/>
        <w:numPr>
          <w:ilvl w:val="0"/>
          <w:numId w:val="37"/>
        </w:numPr>
        <w:spacing w:line="360" w:lineRule="auto"/>
        <w:ind w:left="1560"/>
        <w:jc w:val="left"/>
        <w:rPr>
          <w:rFonts w:cs="Times New Roman"/>
          <w:b/>
          <w:bCs/>
          <w:szCs w:val="24"/>
        </w:rPr>
      </w:pPr>
      <w:r w:rsidRPr="00BB622A">
        <w:rPr>
          <w:rFonts w:cs="Times New Roman"/>
          <w:b/>
          <w:bCs/>
          <w:szCs w:val="24"/>
        </w:rPr>
        <w:t>Gestión de proveedores</w:t>
      </w:r>
    </w:p>
    <w:p w14:paraId="1D8B4475" w14:textId="5AC540B4" w:rsidR="00EF2D53" w:rsidRPr="00BB622A" w:rsidRDefault="00EF2D53" w:rsidP="00BB622A">
      <w:pPr>
        <w:pStyle w:val="Prrafodelista"/>
        <w:numPr>
          <w:ilvl w:val="0"/>
          <w:numId w:val="38"/>
        </w:numPr>
        <w:spacing w:line="360" w:lineRule="auto"/>
        <w:ind w:left="2127"/>
        <w:jc w:val="left"/>
        <w:rPr>
          <w:rFonts w:cs="Times New Roman"/>
          <w:szCs w:val="24"/>
        </w:rPr>
      </w:pPr>
      <w:r w:rsidRPr="00BB622A">
        <w:rPr>
          <w:rFonts w:cs="Times New Roman"/>
          <w:szCs w:val="24"/>
        </w:rPr>
        <w:t>Registrar información de los proveedores (nombre, dirección, etc.).</w:t>
      </w:r>
    </w:p>
    <w:p w14:paraId="02CE032A" w14:textId="77777777" w:rsidR="00EF2D53" w:rsidRPr="00BB622A" w:rsidRDefault="00EF2D53" w:rsidP="00BB622A">
      <w:pPr>
        <w:pStyle w:val="Prrafodelista"/>
        <w:numPr>
          <w:ilvl w:val="0"/>
          <w:numId w:val="38"/>
        </w:numPr>
        <w:spacing w:line="360" w:lineRule="auto"/>
        <w:ind w:left="2127"/>
        <w:jc w:val="left"/>
        <w:rPr>
          <w:rFonts w:cs="Times New Roman"/>
          <w:szCs w:val="24"/>
        </w:rPr>
      </w:pPr>
      <w:r w:rsidRPr="00BB622A">
        <w:rPr>
          <w:rFonts w:cs="Times New Roman"/>
          <w:szCs w:val="24"/>
        </w:rPr>
        <w:t>Vincular productos específicos a sus respectivos proveedores.</w:t>
      </w:r>
    </w:p>
    <w:p w14:paraId="345C20C0" w14:textId="77777777" w:rsidR="00EF2D53" w:rsidRPr="00BB622A" w:rsidRDefault="00EF2D53" w:rsidP="00BB622A">
      <w:pPr>
        <w:pStyle w:val="Prrafodelista"/>
        <w:numPr>
          <w:ilvl w:val="0"/>
          <w:numId w:val="38"/>
        </w:numPr>
        <w:spacing w:line="360" w:lineRule="auto"/>
        <w:ind w:left="2127"/>
        <w:jc w:val="left"/>
        <w:rPr>
          <w:rFonts w:cs="Times New Roman"/>
          <w:szCs w:val="24"/>
        </w:rPr>
      </w:pPr>
      <w:r w:rsidRPr="00BB622A">
        <w:rPr>
          <w:rFonts w:cs="Times New Roman"/>
          <w:szCs w:val="24"/>
        </w:rPr>
        <w:t>Realizar un seguimiento de los pedidos realizados a cada proveedor.</w:t>
      </w:r>
    </w:p>
    <w:p w14:paraId="23E04E6A" w14:textId="0FB9F0FA" w:rsidR="00EF2D53" w:rsidRPr="00BB622A" w:rsidRDefault="00EF2D53" w:rsidP="00BB622A">
      <w:pPr>
        <w:pStyle w:val="Prrafodelista"/>
        <w:numPr>
          <w:ilvl w:val="0"/>
          <w:numId w:val="37"/>
        </w:numPr>
        <w:spacing w:line="360" w:lineRule="auto"/>
        <w:ind w:left="1560"/>
        <w:jc w:val="left"/>
        <w:rPr>
          <w:rFonts w:cs="Times New Roman"/>
          <w:b/>
          <w:bCs/>
          <w:szCs w:val="24"/>
        </w:rPr>
      </w:pPr>
      <w:r w:rsidRPr="00BB622A">
        <w:rPr>
          <w:rFonts w:cs="Times New Roman"/>
          <w:b/>
          <w:bCs/>
          <w:szCs w:val="24"/>
        </w:rPr>
        <w:t>Gestión de ventas</w:t>
      </w:r>
    </w:p>
    <w:p w14:paraId="6F2D0E60" w14:textId="77777777" w:rsidR="00EF2D53" w:rsidRPr="00BB622A" w:rsidRDefault="00EF2D53" w:rsidP="00BB622A">
      <w:pPr>
        <w:pStyle w:val="Prrafodelista"/>
        <w:numPr>
          <w:ilvl w:val="0"/>
          <w:numId w:val="38"/>
        </w:numPr>
        <w:spacing w:line="360" w:lineRule="auto"/>
        <w:ind w:left="2127"/>
        <w:jc w:val="left"/>
        <w:rPr>
          <w:rFonts w:cs="Times New Roman"/>
          <w:szCs w:val="24"/>
        </w:rPr>
      </w:pPr>
      <w:r w:rsidRPr="00BB622A">
        <w:rPr>
          <w:rFonts w:cs="Times New Roman"/>
          <w:szCs w:val="24"/>
        </w:rPr>
        <w:t>Registrar todas las transacciones realizadas, incluyendo la fecha, productos vendidos, cantidad, y el monto total.</w:t>
      </w:r>
    </w:p>
    <w:p w14:paraId="2E8D58DC" w14:textId="77777777" w:rsidR="00EF2D53" w:rsidRPr="00BB622A" w:rsidRDefault="00EF2D53" w:rsidP="00BB622A">
      <w:pPr>
        <w:pStyle w:val="Prrafodelista"/>
        <w:numPr>
          <w:ilvl w:val="0"/>
          <w:numId w:val="38"/>
        </w:numPr>
        <w:spacing w:line="360" w:lineRule="auto"/>
        <w:ind w:left="2127"/>
        <w:jc w:val="left"/>
        <w:rPr>
          <w:rFonts w:cs="Times New Roman"/>
          <w:szCs w:val="24"/>
        </w:rPr>
      </w:pPr>
      <w:r w:rsidRPr="00BB622A">
        <w:rPr>
          <w:rFonts w:cs="Times New Roman"/>
          <w:szCs w:val="24"/>
        </w:rPr>
        <w:t>Relacionar las ventas con los clientes recurrentes para crear un historial.</w:t>
      </w:r>
    </w:p>
    <w:p w14:paraId="54F56476" w14:textId="70E82296" w:rsidR="00EF2D53" w:rsidRPr="00BB622A" w:rsidRDefault="00EF2D53" w:rsidP="00BB622A">
      <w:pPr>
        <w:pStyle w:val="Prrafodelista"/>
        <w:numPr>
          <w:ilvl w:val="0"/>
          <w:numId w:val="37"/>
        </w:numPr>
        <w:spacing w:line="360" w:lineRule="auto"/>
        <w:ind w:left="1560"/>
        <w:jc w:val="left"/>
        <w:rPr>
          <w:rFonts w:cs="Times New Roman"/>
          <w:b/>
          <w:bCs/>
          <w:szCs w:val="24"/>
        </w:rPr>
      </w:pPr>
      <w:r w:rsidRPr="00BB622A">
        <w:rPr>
          <w:rFonts w:cs="Times New Roman"/>
          <w:b/>
          <w:bCs/>
          <w:szCs w:val="24"/>
        </w:rPr>
        <w:t>Gestión de clientes</w:t>
      </w:r>
    </w:p>
    <w:p w14:paraId="651BEBB1" w14:textId="77777777" w:rsidR="00EF2D53" w:rsidRPr="00BB622A" w:rsidRDefault="00EF2D53" w:rsidP="00BB622A">
      <w:pPr>
        <w:pStyle w:val="Prrafodelista"/>
        <w:numPr>
          <w:ilvl w:val="0"/>
          <w:numId w:val="38"/>
        </w:numPr>
        <w:spacing w:line="360" w:lineRule="auto"/>
        <w:ind w:left="2127"/>
        <w:jc w:val="left"/>
        <w:rPr>
          <w:rFonts w:cs="Times New Roman"/>
          <w:szCs w:val="24"/>
        </w:rPr>
      </w:pPr>
      <w:r w:rsidRPr="00BB622A">
        <w:rPr>
          <w:rFonts w:cs="Times New Roman"/>
          <w:szCs w:val="24"/>
        </w:rPr>
        <w:t>Registrar clientes frecuentes con información básica (nombre, contacto, historial de compras, etc.).</w:t>
      </w:r>
    </w:p>
    <w:p w14:paraId="7B2DC38F" w14:textId="77777777" w:rsidR="00EF2D53" w:rsidRPr="00BB622A" w:rsidRDefault="00EF2D53" w:rsidP="00BB622A">
      <w:pPr>
        <w:pStyle w:val="Prrafodelista"/>
        <w:numPr>
          <w:ilvl w:val="0"/>
          <w:numId w:val="38"/>
        </w:numPr>
        <w:spacing w:line="360" w:lineRule="auto"/>
        <w:ind w:left="2127"/>
        <w:jc w:val="left"/>
        <w:rPr>
          <w:rFonts w:cs="Times New Roman"/>
          <w:szCs w:val="24"/>
        </w:rPr>
      </w:pPr>
      <w:r w:rsidRPr="00BB622A">
        <w:rPr>
          <w:rFonts w:cs="Times New Roman"/>
          <w:szCs w:val="24"/>
        </w:rPr>
        <w:t>Ofrecer descuentos o promociones personalizadas basadas en el historial de compras.</w:t>
      </w:r>
    </w:p>
    <w:p w14:paraId="0CF39BC4" w14:textId="141E9236" w:rsidR="00EF2D53" w:rsidRPr="00BB622A" w:rsidRDefault="00EF2D53" w:rsidP="00BB622A">
      <w:pPr>
        <w:pStyle w:val="Prrafodelista"/>
        <w:numPr>
          <w:ilvl w:val="0"/>
          <w:numId w:val="37"/>
        </w:numPr>
        <w:spacing w:line="360" w:lineRule="auto"/>
        <w:ind w:left="1560"/>
        <w:jc w:val="left"/>
        <w:rPr>
          <w:rFonts w:cs="Times New Roman"/>
          <w:b/>
          <w:bCs/>
          <w:szCs w:val="24"/>
        </w:rPr>
      </w:pPr>
      <w:r w:rsidRPr="00BB622A">
        <w:rPr>
          <w:rFonts w:cs="Times New Roman"/>
          <w:b/>
          <w:bCs/>
          <w:szCs w:val="24"/>
        </w:rPr>
        <w:lastRenderedPageBreak/>
        <w:t>Generación de reportes</w:t>
      </w:r>
    </w:p>
    <w:p w14:paraId="78AB7322" w14:textId="77777777" w:rsidR="00EF2D53" w:rsidRPr="00BB622A" w:rsidRDefault="00EF2D53" w:rsidP="00BB622A">
      <w:pPr>
        <w:pStyle w:val="Prrafodelista"/>
        <w:numPr>
          <w:ilvl w:val="0"/>
          <w:numId w:val="38"/>
        </w:numPr>
        <w:spacing w:line="360" w:lineRule="auto"/>
        <w:ind w:left="2127"/>
        <w:jc w:val="left"/>
        <w:rPr>
          <w:rFonts w:cs="Times New Roman"/>
          <w:szCs w:val="24"/>
        </w:rPr>
      </w:pPr>
      <w:r w:rsidRPr="00BB622A">
        <w:rPr>
          <w:rFonts w:cs="Times New Roman"/>
          <w:szCs w:val="24"/>
        </w:rPr>
        <w:t>Reportes de ventas mensuales y anuales.</w:t>
      </w:r>
    </w:p>
    <w:p w14:paraId="646CE3BF" w14:textId="77777777" w:rsidR="00EF2D53" w:rsidRPr="00BB622A" w:rsidRDefault="00EF2D53" w:rsidP="00BB622A">
      <w:pPr>
        <w:pStyle w:val="Prrafodelista"/>
        <w:numPr>
          <w:ilvl w:val="0"/>
          <w:numId w:val="38"/>
        </w:numPr>
        <w:spacing w:line="360" w:lineRule="auto"/>
        <w:ind w:left="2127"/>
        <w:jc w:val="left"/>
        <w:rPr>
          <w:rFonts w:cs="Times New Roman"/>
          <w:szCs w:val="24"/>
        </w:rPr>
      </w:pPr>
      <w:r w:rsidRPr="00BB622A">
        <w:rPr>
          <w:rFonts w:cs="Times New Roman"/>
          <w:szCs w:val="24"/>
        </w:rPr>
        <w:t>Reportes de productos más vendidos.</w:t>
      </w:r>
    </w:p>
    <w:p w14:paraId="7F1FB8B0" w14:textId="406A1517" w:rsidR="00EF2D53" w:rsidRPr="00BB622A" w:rsidRDefault="00EF2D53" w:rsidP="00BB622A">
      <w:pPr>
        <w:pStyle w:val="Prrafodelista"/>
        <w:numPr>
          <w:ilvl w:val="0"/>
          <w:numId w:val="38"/>
        </w:numPr>
        <w:spacing w:line="360" w:lineRule="auto"/>
        <w:ind w:left="2127"/>
        <w:jc w:val="left"/>
        <w:rPr>
          <w:rFonts w:cs="Times New Roman"/>
          <w:szCs w:val="24"/>
        </w:rPr>
      </w:pPr>
      <w:r w:rsidRPr="00BB622A">
        <w:rPr>
          <w:rFonts w:cs="Times New Roman"/>
          <w:szCs w:val="24"/>
        </w:rPr>
        <w:t>Reportes de costos y márgenes de ganancia.</w:t>
      </w:r>
    </w:p>
    <w:p w14:paraId="0DBA15C2" w14:textId="13A54568" w:rsidR="00EB6EE9" w:rsidRPr="00BB622A" w:rsidRDefault="00EB6EE9" w:rsidP="00BB622A">
      <w:pPr>
        <w:pStyle w:val="Ttulo3"/>
        <w:numPr>
          <w:ilvl w:val="0"/>
          <w:numId w:val="40"/>
        </w:numPr>
        <w:spacing w:line="360" w:lineRule="auto"/>
        <w:ind w:left="993"/>
        <w:rPr>
          <w:rFonts w:cs="Times New Roman"/>
          <w:szCs w:val="24"/>
        </w:rPr>
      </w:pPr>
      <w:r w:rsidRPr="00BB622A">
        <w:rPr>
          <w:rFonts w:cs="Times New Roman"/>
          <w:szCs w:val="24"/>
        </w:rPr>
        <w:t>Diseño del modelo relacional de la tienda “Comercial Rita”</w:t>
      </w:r>
    </w:p>
    <w:p w14:paraId="598EDDE0" w14:textId="50644DA2" w:rsidR="00AF216B" w:rsidRPr="00BB622A" w:rsidRDefault="00A75805" w:rsidP="00BB622A">
      <w:pPr>
        <w:pStyle w:val="Prrafodelista"/>
        <w:spacing w:line="360" w:lineRule="auto"/>
        <w:ind w:left="993"/>
        <w:jc w:val="center"/>
        <w:rPr>
          <w:rFonts w:cs="Times New Roman"/>
          <w:b/>
          <w:bCs/>
          <w:szCs w:val="24"/>
        </w:rPr>
      </w:pPr>
      <w:r w:rsidRPr="00BB622A">
        <w:rPr>
          <w:rFonts w:cs="Times New Roman"/>
          <w:b/>
          <w:bCs/>
          <w:noProof/>
          <w:szCs w:val="24"/>
        </w:rPr>
        <w:drawing>
          <wp:inline distT="0" distB="0" distL="0" distR="0" wp14:anchorId="5A1FDBAB" wp14:editId="32F9E751">
            <wp:extent cx="5250180" cy="3858357"/>
            <wp:effectExtent l="0" t="0" r="7620" b="8890"/>
            <wp:docPr id="371193184"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93184" name="Imagen 1" descr="Interfaz de usuario gráfica&#10;&#10;Descripción generada automáticamente"/>
                    <pic:cNvPicPr/>
                  </pic:nvPicPr>
                  <pic:blipFill>
                    <a:blip r:embed="rId9"/>
                    <a:stretch>
                      <a:fillRect/>
                    </a:stretch>
                  </pic:blipFill>
                  <pic:spPr>
                    <a:xfrm>
                      <a:off x="0" y="0"/>
                      <a:ext cx="5260960" cy="3866279"/>
                    </a:xfrm>
                    <a:prstGeom prst="rect">
                      <a:avLst/>
                    </a:prstGeom>
                  </pic:spPr>
                </pic:pic>
              </a:graphicData>
            </a:graphic>
          </wp:inline>
        </w:drawing>
      </w:r>
    </w:p>
    <w:p w14:paraId="1EA5F563" w14:textId="742A86E0" w:rsidR="00A909D6" w:rsidRPr="00BB622A" w:rsidRDefault="00AF216B" w:rsidP="00BB622A">
      <w:pPr>
        <w:pStyle w:val="Ttulo3"/>
        <w:numPr>
          <w:ilvl w:val="0"/>
          <w:numId w:val="40"/>
        </w:numPr>
        <w:spacing w:line="360" w:lineRule="auto"/>
        <w:ind w:left="993"/>
        <w:rPr>
          <w:rFonts w:cs="Times New Roman"/>
          <w:szCs w:val="24"/>
        </w:rPr>
      </w:pPr>
      <w:r w:rsidRPr="00BB622A">
        <w:rPr>
          <w:rFonts w:cs="Times New Roman"/>
          <w:szCs w:val="24"/>
        </w:rPr>
        <w:t xml:space="preserve">Implementación en </w:t>
      </w:r>
      <w:proofErr w:type="spellStart"/>
      <w:r w:rsidRPr="00BB622A">
        <w:rPr>
          <w:rFonts w:cs="Times New Roman"/>
          <w:szCs w:val="24"/>
        </w:rPr>
        <w:t>Transact</w:t>
      </w:r>
      <w:proofErr w:type="spellEnd"/>
      <w:r w:rsidRPr="00BB622A">
        <w:rPr>
          <w:rFonts w:cs="Times New Roman"/>
          <w:szCs w:val="24"/>
        </w:rPr>
        <w:t xml:space="preserve"> </w:t>
      </w:r>
      <w:r w:rsidR="009D7F4A" w:rsidRPr="00BB622A">
        <w:rPr>
          <w:rFonts w:cs="Times New Roman"/>
          <w:szCs w:val="24"/>
        </w:rPr>
        <w:t>–</w:t>
      </w:r>
      <w:r w:rsidRPr="00BB622A">
        <w:rPr>
          <w:rFonts w:cs="Times New Roman"/>
          <w:szCs w:val="24"/>
        </w:rPr>
        <w:t xml:space="preserve"> SQL</w:t>
      </w:r>
    </w:p>
    <w:p w14:paraId="7019BBA1" w14:textId="0BBC7FDA" w:rsidR="00A909D6" w:rsidRPr="00BB622A" w:rsidRDefault="00A909D6" w:rsidP="00BB622A">
      <w:pPr>
        <w:pStyle w:val="Prrafodelista"/>
        <w:numPr>
          <w:ilvl w:val="0"/>
          <w:numId w:val="33"/>
        </w:numPr>
        <w:spacing w:line="360" w:lineRule="auto"/>
        <w:ind w:left="1560"/>
        <w:jc w:val="left"/>
        <w:rPr>
          <w:rFonts w:cs="Times New Roman"/>
          <w:b/>
          <w:bCs/>
          <w:i/>
          <w:iCs/>
          <w:szCs w:val="24"/>
        </w:rPr>
      </w:pPr>
      <w:r w:rsidRPr="00BB622A">
        <w:rPr>
          <w:rFonts w:cs="Times New Roman"/>
          <w:b/>
          <w:bCs/>
          <w:i/>
          <w:iCs/>
          <w:szCs w:val="24"/>
        </w:rPr>
        <w:t>Tablas</w:t>
      </w:r>
    </w:p>
    <w:tbl>
      <w:tblPr>
        <w:tblStyle w:val="Tablaconcuadrcula"/>
        <w:tblW w:w="0" w:type="auto"/>
        <w:tblInd w:w="1560" w:type="dxa"/>
        <w:tblLook w:val="04A0" w:firstRow="1" w:lastRow="0" w:firstColumn="1" w:lastColumn="0" w:noHBand="0" w:noVBand="1"/>
      </w:tblPr>
      <w:tblGrid>
        <w:gridCol w:w="7834"/>
      </w:tblGrid>
      <w:tr w:rsidR="00D963EF" w:rsidRPr="00BB622A" w14:paraId="6E04D5E4" w14:textId="77777777" w:rsidTr="0068521D">
        <w:tc>
          <w:tcPr>
            <w:tcW w:w="7834" w:type="dxa"/>
          </w:tcPr>
          <w:p w14:paraId="44F8B108"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r w:rsidRPr="00BB622A">
              <w:rPr>
                <w:rFonts w:ascii="Consolas" w:hAnsi="Consolas" w:cs="Consolas"/>
                <w:color w:val="0000FF"/>
                <w:kern w:val="0"/>
                <w:sz w:val="14"/>
                <w:szCs w:val="14"/>
              </w:rPr>
              <w:t>USE</w:t>
            </w:r>
            <w:r w:rsidRPr="00BB622A">
              <w:rPr>
                <w:rFonts w:ascii="Consolas" w:hAnsi="Consolas" w:cs="Consolas"/>
                <w:color w:val="000000"/>
                <w:kern w:val="0"/>
                <w:sz w:val="14"/>
                <w:szCs w:val="14"/>
              </w:rPr>
              <w:t xml:space="preserve"> </w:t>
            </w:r>
            <w:proofErr w:type="spellStart"/>
            <w:r w:rsidRPr="00BB622A">
              <w:rPr>
                <w:rFonts w:ascii="Consolas" w:hAnsi="Consolas" w:cs="Consolas"/>
                <w:color w:val="000000"/>
                <w:kern w:val="0"/>
                <w:sz w:val="14"/>
                <w:szCs w:val="14"/>
              </w:rPr>
              <w:t>ComercialRita</w:t>
            </w:r>
            <w:proofErr w:type="spellEnd"/>
          </w:p>
          <w:p w14:paraId="13AC4B96"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p>
          <w:p w14:paraId="53DC7E80"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r w:rsidRPr="00BB622A">
              <w:rPr>
                <w:rFonts w:ascii="Consolas" w:hAnsi="Consolas" w:cs="Consolas"/>
                <w:color w:val="0000FF"/>
                <w:kern w:val="0"/>
                <w:sz w:val="14"/>
                <w:szCs w:val="14"/>
              </w:rPr>
              <w:t>CREATE</w:t>
            </w:r>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TABLE</w:t>
            </w:r>
            <w:r w:rsidRPr="00BB622A">
              <w:rPr>
                <w:rFonts w:ascii="Consolas" w:hAnsi="Consolas" w:cs="Consolas"/>
                <w:color w:val="000000"/>
                <w:kern w:val="0"/>
                <w:sz w:val="14"/>
                <w:szCs w:val="14"/>
              </w:rPr>
              <w:t xml:space="preserve"> Producto</w:t>
            </w:r>
            <w:r w:rsidRPr="00BB622A">
              <w:rPr>
                <w:rFonts w:ascii="Consolas" w:hAnsi="Consolas" w:cs="Consolas"/>
                <w:color w:val="0000FF"/>
                <w:kern w:val="0"/>
                <w:sz w:val="14"/>
                <w:szCs w:val="14"/>
              </w:rPr>
              <w:t xml:space="preserve"> </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 xml:space="preserve"> </w:t>
            </w:r>
            <w:r w:rsidRPr="00BB622A">
              <w:rPr>
                <w:rFonts w:ascii="Consolas" w:hAnsi="Consolas" w:cs="Consolas"/>
                <w:color w:val="008000"/>
                <w:kern w:val="0"/>
                <w:sz w:val="14"/>
                <w:szCs w:val="14"/>
              </w:rPr>
              <w:t>-- CREAR TABLA PRODUCTOS</w:t>
            </w:r>
          </w:p>
          <w:p w14:paraId="4CEDD981"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r w:rsidRPr="00BB622A">
              <w:rPr>
                <w:rFonts w:ascii="Consolas" w:hAnsi="Consolas" w:cs="Consolas"/>
                <w:color w:val="000000"/>
                <w:kern w:val="0"/>
                <w:sz w:val="14"/>
                <w:szCs w:val="14"/>
              </w:rPr>
              <w:tab/>
            </w:r>
            <w:proofErr w:type="spellStart"/>
            <w:r w:rsidRPr="00BB622A">
              <w:rPr>
                <w:rFonts w:ascii="Consolas" w:hAnsi="Consolas" w:cs="Consolas"/>
                <w:color w:val="000000"/>
                <w:kern w:val="0"/>
                <w:sz w:val="14"/>
                <w:szCs w:val="14"/>
              </w:rPr>
              <w:t>ProductoID</w:t>
            </w:r>
            <w:proofErr w:type="spellEnd"/>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INT</w:t>
            </w:r>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PRIMARY</w:t>
            </w:r>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KEY</w:t>
            </w:r>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IDENTITY</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1</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1</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 xml:space="preserve"> </w:t>
            </w:r>
            <w:r w:rsidRPr="00BB622A">
              <w:rPr>
                <w:rFonts w:ascii="Consolas" w:hAnsi="Consolas" w:cs="Consolas"/>
                <w:color w:val="808080"/>
                <w:kern w:val="0"/>
                <w:sz w:val="14"/>
                <w:szCs w:val="14"/>
              </w:rPr>
              <w:t>NOT</w:t>
            </w:r>
            <w:r w:rsidRPr="00BB622A">
              <w:rPr>
                <w:rFonts w:ascii="Consolas" w:hAnsi="Consolas" w:cs="Consolas"/>
                <w:color w:val="000000"/>
                <w:kern w:val="0"/>
                <w:sz w:val="14"/>
                <w:szCs w:val="14"/>
              </w:rPr>
              <w:t xml:space="preserve"> </w:t>
            </w:r>
            <w:r w:rsidRPr="00BB622A">
              <w:rPr>
                <w:rFonts w:ascii="Consolas" w:hAnsi="Consolas" w:cs="Consolas"/>
                <w:color w:val="808080"/>
                <w:kern w:val="0"/>
                <w:sz w:val="14"/>
                <w:szCs w:val="14"/>
              </w:rPr>
              <w:t>NULL,</w:t>
            </w:r>
            <w:r w:rsidRPr="00BB622A">
              <w:rPr>
                <w:rFonts w:ascii="Consolas" w:hAnsi="Consolas" w:cs="Consolas"/>
                <w:color w:val="000000"/>
                <w:kern w:val="0"/>
                <w:sz w:val="14"/>
                <w:szCs w:val="14"/>
              </w:rPr>
              <w:t xml:space="preserve"> </w:t>
            </w:r>
            <w:r w:rsidRPr="00BB622A">
              <w:rPr>
                <w:rFonts w:ascii="Consolas" w:hAnsi="Consolas" w:cs="Consolas"/>
                <w:color w:val="008000"/>
                <w:kern w:val="0"/>
                <w:sz w:val="14"/>
                <w:szCs w:val="14"/>
              </w:rPr>
              <w:t>-- ID de producto, va aumentando progresivamente.</w:t>
            </w:r>
          </w:p>
          <w:p w14:paraId="5BBDFE02"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00"/>
                <w:kern w:val="0"/>
                <w:sz w:val="14"/>
                <w:szCs w:val="14"/>
              </w:rPr>
              <w:tab/>
            </w:r>
            <w:proofErr w:type="spellStart"/>
            <w:r w:rsidRPr="00BB622A">
              <w:rPr>
                <w:rFonts w:ascii="Consolas" w:hAnsi="Consolas" w:cs="Consolas"/>
                <w:color w:val="000000"/>
                <w:kern w:val="0"/>
                <w:sz w:val="14"/>
                <w:szCs w:val="14"/>
                <w:lang w:val="en-GB"/>
              </w:rPr>
              <w:t>NombreProducto</w:t>
            </w:r>
            <w:proofErr w:type="spellEnd"/>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NVARCHAR</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50</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NOT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NULL,</w:t>
            </w:r>
          </w:p>
          <w:p w14:paraId="22C66BE5"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00"/>
                <w:kern w:val="0"/>
                <w:sz w:val="14"/>
                <w:szCs w:val="14"/>
                <w:lang w:val="en-GB"/>
              </w:rPr>
              <w:tab/>
            </w:r>
            <w:proofErr w:type="spellStart"/>
            <w:r w:rsidRPr="00BB622A">
              <w:rPr>
                <w:rFonts w:ascii="Consolas" w:hAnsi="Consolas" w:cs="Consolas"/>
                <w:color w:val="000000"/>
                <w:kern w:val="0"/>
                <w:sz w:val="14"/>
                <w:szCs w:val="14"/>
                <w:lang w:val="en-GB"/>
              </w:rPr>
              <w:t>CategoriaID</w:t>
            </w:r>
            <w:proofErr w:type="spellEnd"/>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INT</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FOREIGN</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 xml:space="preserve">KEY </w:t>
            </w:r>
            <w:r w:rsidRPr="00BB622A">
              <w:rPr>
                <w:rFonts w:ascii="Consolas" w:hAnsi="Consolas" w:cs="Consolas"/>
                <w:color w:val="808080"/>
                <w:kern w:val="0"/>
                <w:sz w:val="14"/>
                <w:szCs w:val="14"/>
                <w:lang w:val="en-GB"/>
              </w:rPr>
              <w:t>(</w:t>
            </w:r>
            <w:proofErr w:type="spellStart"/>
            <w:r w:rsidRPr="00BB622A">
              <w:rPr>
                <w:rFonts w:ascii="Consolas" w:hAnsi="Consolas" w:cs="Consolas"/>
                <w:color w:val="000000"/>
                <w:kern w:val="0"/>
                <w:sz w:val="14"/>
                <w:szCs w:val="14"/>
                <w:lang w:val="en-GB"/>
              </w:rPr>
              <w:t>CategoriaID</w:t>
            </w:r>
            <w:proofErr w:type="spellEnd"/>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REFERENCES</w:t>
            </w:r>
            <w:r w:rsidRPr="00BB622A">
              <w:rPr>
                <w:rFonts w:ascii="Consolas" w:hAnsi="Consolas" w:cs="Consolas"/>
                <w:color w:val="000000"/>
                <w:kern w:val="0"/>
                <w:sz w:val="14"/>
                <w:szCs w:val="14"/>
                <w:lang w:val="en-GB"/>
              </w:rPr>
              <w:t xml:space="preserve"> </w:t>
            </w:r>
            <w:proofErr w:type="spellStart"/>
            <w:r w:rsidRPr="00BB622A">
              <w:rPr>
                <w:rFonts w:ascii="Consolas" w:hAnsi="Consolas" w:cs="Consolas"/>
                <w:color w:val="000000"/>
                <w:kern w:val="0"/>
                <w:sz w:val="14"/>
                <w:szCs w:val="14"/>
                <w:lang w:val="en-GB"/>
              </w:rPr>
              <w:t>CategoriaProducto</w:t>
            </w:r>
            <w:proofErr w:type="spellEnd"/>
            <w:r w:rsidRPr="00BB622A">
              <w:rPr>
                <w:rFonts w:ascii="Consolas" w:hAnsi="Consolas" w:cs="Consolas"/>
                <w:color w:val="808080"/>
                <w:kern w:val="0"/>
                <w:sz w:val="14"/>
                <w:szCs w:val="14"/>
                <w:lang w:val="en-GB"/>
              </w:rPr>
              <w:t>(</w:t>
            </w:r>
            <w:proofErr w:type="spellStart"/>
            <w:r w:rsidRPr="00BB622A">
              <w:rPr>
                <w:rFonts w:ascii="Consolas" w:hAnsi="Consolas" w:cs="Consolas"/>
                <w:color w:val="000000"/>
                <w:kern w:val="0"/>
                <w:sz w:val="14"/>
                <w:szCs w:val="14"/>
                <w:lang w:val="en-GB"/>
              </w:rPr>
              <w:t>CategoriaID</w:t>
            </w:r>
            <w:proofErr w:type="spellEnd"/>
            <w:r w:rsidRPr="00BB622A">
              <w:rPr>
                <w:rFonts w:ascii="Consolas" w:hAnsi="Consolas" w:cs="Consolas"/>
                <w:color w:val="808080"/>
                <w:kern w:val="0"/>
                <w:sz w:val="14"/>
                <w:szCs w:val="14"/>
                <w:lang w:val="en-GB"/>
              </w:rPr>
              <w:t>),</w:t>
            </w:r>
          </w:p>
          <w:p w14:paraId="3125E983"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00"/>
                <w:kern w:val="0"/>
                <w:sz w:val="14"/>
                <w:szCs w:val="14"/>
                <w:lang w:val="en-GB"/>
              </w:rPr>
              <w:tab/>
            </w:r>
            <w:proofErr w:type="spellStart"/>
            <w:r w:rsidRPr="00BB622A">
              <w:rPr>
                <w:rFonts w:ascii="Consolas" w:hAnsi="Consolas" w:cs="Consolas"/>
                <w:color w:val="000000"/>
                <w:kern w:val="0"/>
                <w:sz w:val="14"/>
                <w:szCs w:val="14"/>
                <w:lang w:val="en-GB"/>
              </w:rPr>
              <w:t>ProveedorID</w:t>
            </w:r>
            <w:proofErr w:type="spellEnd"/>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INT</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FOREIGN</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 xml:space="preserve">KEY </w:t>
            </w:r>
            <w:r w:rsidRPr="00BB622A">
              <w:rPr>
                <w:rFonts w:ascii="Consolas" w:hAnsi="Consolas" w:cs="Consolas"/>
                <w:color w:val="808080"/>
                <w:kern w:val="0"/>
                <w:sz w:val="14"/>
                <w:szCs w:val="14"/>
                <w:lang w:val="en-GB"/>
              </w:rPr>
              <w:t>(</w:t>
            </w:r>
            <w:proofErr w:type="spellStart"/>
            <w:r w:rsidRPr="00BB622A">
              <w:rPr>
                <w:rFonts w:ascii="Consolas" w:hAnsi="Consolas" w:cs="Consolas"/>
                <w:color w:val="000000"/>
                <w:kern w:val="0"/>
                <w:sz w:val="14"/>
                <w:szCs w:val="14"/>
                <w:lang w:val="en-GB"/>
              </w:rPr>
              <w:t>ProveedorID</w:t>
            </w:r>
            <w:proofErr w:type="spellEnd"/>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REFERENCES</w:t>
            </w:r>
            <w:r w:rsidRPr="00BB622A">
              <w:rPr>
                <w:rFonts w:ascii="Consolas" w:hAnsi="Consolas" w:cs="Consolas"/>
                <w:color w:val="000000"/>
                <w:kern w:val="0"/>
                <w:sz w:val="14"/>
                <w:szCs w:val="14"/>
                <w:lang w:val="en-GB"/>
              </w:rPr>
              <w:t xml:space="preserve"> </w:t>
            </w:r>
            <w:proofErr w:type="spellStart"/>
            <w:r w:rsidRPr="00BB622A">
              <w:rPr>
                <w:rFonts w:ascii="Consolas" w:hAnsi="Consolas" w:cs="Consolas"/>
                <w:color w:val="000000"/>
                <w:kern w:val="0"/>
                <w:sz w:val="14"/>
                <w:szCs w:val="14"/>
                <w:lang w:val="en-GB"/>
              </w:rPr>
              <w:t>Proveedor</w:t>
            </w:r>
            <w:proofErr w:type="spellEnd"/>
            <w:r w:rsidRPr="00BB622A">
              <w:rPr>
                <w:rFonts w:ascii="Consolas" w:hAnsi="Consolas" w:cs="Consolas"/>
                <w:color w:val="808080"/>
                <w:kern w:val="0"/>
                <w:sz w:val="14"/>
                <w:szCs w:val="14"/>
                <w:lang w:val="en-GB"/>
              </w:rPr>
              <w:t>(</w:t>
            </w:r>
            <w:proofErr w:type="spellStart"/>
            <w:r w:rsidRPr="00BB622A">
              <w:rPr>
                <w:rFonts w:ascii="Consolas" w:hAnsi="Consolas" w:cs="Consolas"/>
                <w:color w:val="000000"/>
                <w:kern w:val="0"/>
                <w:sz w:val="14"/>
                <w:szCs w:val="14"/>
                <w:lang w:val="en-GB"/>
              </w:rPr>
              <w:t>ProveedorID</w:t>
            </w:r>
            <w:proofErr w:type="spellEnd"/>
            <w:r w:rsidRPr="00BB622A">
              <w:rPr>
                <w:rFonts w:ascii="Consolas" w:hAnsi="Consolas" w:cs="Consolas"/>
                <w:color w:val="808080"/>
                <w:kern w:val="0"/>
                <w:sz w:val="14"/>
                <w:szCs w:val="14"/>
                <w:lang w:val="en-GB"/>
              </w:rPr>
              <w:t>),</w:t>
            </w:r>
          </w:p>
          <w:p w14:paraId="167C1EB5"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r w:rsidRPr="00BB622A">
              <w:rPr>
                <w:rFonts w:ascii="Consolas" w:hAnsi="Consolas" w:cs="Consolas"/>
                <w:color w:val="000000"/>
                <w:kern w:val="0"/>
                <w:sz w:val="14"/>
                <w:szCs w:val="14"/>
                <w:lang w:val="en-GB"/>
              </w:rPr>
              <w:tab/>
            </w:r>
            <w:proofErr w:type="spellStart"/>
            <w:r w:rsidRPr="00BB622A">
              <w:rPr>
                <w:rFonts w:ascii="Consolas" w:hAnsi="Consolas" w:cs="Consolas"/>
                <w:color w:val="000000"/>
                <w:kern w:val="0"/>
                <w:sz w:val="14"/>
                <w:szCs w:val="14"/>
              </w:rPr>
              <w:t>PrecioUnitario</w:t>
            </w:r>
            <w:proofErr w:type="spellEnd"/>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MONEY</w:t>
            </w:r>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DEFAULT</w:t>
            </w:r>
            <w:r w:rsidRPr="00BB622A">
              <w:rPr>
                <w:rFonts w:ascii="Consolas" w:hAnsi="Consolas" w:cs="Consolas"/>
                <w:color w:val="000000"/>
                <w:kern w:val="0"/>
                <w:sz w:val="14"/>
                <w:szCs w:val="14"/>
              </w:rPr>
              <w:t xml:space="preserve"> 0</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CHECK</w:t>
            </w:r>
            <w:r w:rsidRPr="00BB622A">
              <w:rPr>
                <w:rFonts w:ascii="Consolas" w:hAnsi="Consolas" w:cs="Consolas"/>
                <w:color w:val="808080"/>
                <w:kern w:val="0"/>
                <w:sz w:val="14"/>
                <w:szCs w:val="14"/>
              </w:rPr>
              <w:t>(</w:t>
            </w:r>
            <w:proofErr w:type="spellStart"/>
            <w:r w:rsidRPr="00BB622A">
              <w:rPr>
                <w:rFonts w:ascii="Consolas" w:hAnsi="Consolas" w:cs="Consolas"/>
                <w:color w:val="000000"/>
                <w:kern w:val="0"/>
                <w:sz w:val="14"/>
                <w:szCs w:val="14"/>
              </w:rPr>
              <w:t>PrecioUnitario</w:t>
            </w:r>
            <w:proofErr w:type="spellEnd"/>
            <w:r w:rsidRPr="00BB622A">
              <w:rPr>
                <w:rFonts w:ascii="Consolas" w:hAnsi="Consolas" w:cs="Consolas"/>
                <w:color w:val="000000"/>
                <w:kern w:val="0"/>
                <w:sz w:val="14"/>
                <w:szCs w:val="14"/>
              </w:rPr>
              <w:t xml:space="preserve"> </w:t>
            </w:r>
            <w:r w:rsidRPr="00BB622A">
              <w:rPr>
                <w:rFonts w:ascii="Consolas" w:hAnsi="Consolas" w:cs="Consolas"/>
                <w:color w:val="808080"/>
                <w:kern w:val="0"/>
                <w:sz w:val="14"/>
                <w:szCs w:val="14"/>
              </w:rPr>
              <w:t>&gt;=</w:t>
            </w:r>
            <w:r w:rsidRPr="00BB622A">
              <w:rPr>
                <w:rFonts w:ascii="Consolas" w:hAnsi="Consolas" w:cs="Consolas"/>
                <w:color w:val="000000"/>
                <w:kern w:val="0"/>
                <w:sz w:val="14"/>
                <w:szCs w:val="14"/>
              </w:rPr>
              <w:t xml:space="preserve"> 0</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 xml:space="preserve"> </w:t>
            </w:r>
            <w:r w:rsidRPr="00BB622A">
              <w:rPr>
                <w:rFonts w:ascii="Consolas" w:hAnsi="Consolas" w:cs="Consolas"/>
                <w:color w:val="008000"/>
                <w:kern w:val="0"/>
                <w:sz w:val="14"/>
                <w:szCs w:val="14"/>
              </w:rPr>
              <w:t>-- Precio mayor e igual que 0 por defecto.</w:t>
            </w:r>
          </w:p>
          <w:p w14:paraId="32B2D09C"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r w:rsidRPr="00BB622A">
              <w:rPr>
                <w:rFonts w:ascii="Consolas" w:hAnsi="Consolas" w:cs="Consolas"/>
                <w:color w:val="000000"/>
                <w:kern w:val="0"/>
                <w:sz w:val="14"/>
                <w:szCs w:val="14"/>
              </w:rPr>
              <w:tab/>
            </w:r>
            <w:proofErr w:type="spellStart"/>
            <w:r w:rsidRPr="00BB622A">
              <w:rPr>
                <w:rFonts w:ascii="Consolas" w:hAnsi="Consolas" w:cs="Consolas"/>
                <w:color w:val="000000"/>
                <w:kern w:val="0"/>
                <w:sz w:val="14"/>
                <w:szCs w:val="14"/>
              </w:rPr>
              <w:t>UnidadesEnStock</w:t>
            </w:r>
            <w:proofErr w:type="spellEnd"/>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DECIMAL</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10</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2</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DEFAULT</w:t>
            </w:r>
            <w:r w:rsidRPr="00BB622A">
              <w:rPr>
                <w:rFonts w:ascii="Consolas" w:hAnsi="Consolas" w:cs="Consolas"/>
                <w:color w:val="000000"/>
                <w:kern w:val="0"/>
                <w:sz w:val="14"/>
                <w:szCs w:val="14"/>
              </w:rPr>
              <w:t xml:space="preserve"> 0</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CHECK</w:t>
            </w:r>
            <w:r w:rsidRPr="00BB622A">
              <w:rPr>
                <w:rFonts w:ascii="Consolas" w:hAnsi="Consolas" w:cs="Consolas"/>
                <w:color w:val="808080"/>
                <w:kern w:val="0"/>
                <w:sz w:val="14"/>
                <w:szCs w:val="14"/>
              </w:rPr>
              <w:t>(</w:t>
            </w:r>
            <w:proofErr w:type="spellStart"/>
            <w:r w:rsidRPr="00BB622A">
              <w:rPr>
                <w:rFonts w:ascii="Consolas" w:hAnsi="Consolas" w:cs="Consolas"/>
                <w:color w:val="000000"/>
                <w:kern w:val="0"/>
                <w:sz w:val="14"/>
                <w:szCs w:val="14"/>
              </w:rPr>
              <w:t>UnidadesEnStock</w:t>
            </w:r>
            <w:proofErr w:type="spellEnd"/>
            <w:r w:rsidRPr="00BB622A">
              <w:rPr>
                <w:rFonts w:ascii="Consolas" w:hAnsi="Consolas" w:cs="Consolas"/>
                <w:color w:val="000000"/>
                <w:kern w:val="0"/>
                <w:sz w:val="14"/>
                <w:szCs w:val="14"/>
              </w:rPr>
              <w:t xml:space="preserve"> </w:t>
            </w:r>
            <w:r w:rsidRPr="00BB622A">
              <w:rPr>
                <w:rFonts w:ascii="Consolas" w:hAnsi="Consolas" w:cs="Consolas"/>
                <w:color w:val="808080"/>
                <w:kern w:val="0"/>
                <w:sz w:val="14"/>
                <w:szCs w:val="14"/>
              </w:rPr>
              <w:t>&gt;=</w:t>
            </w:r>
            <w:r w:rsidRPr="00BB622A">
              <w:rPr>
                <w:rFonts w:ascii="Consolas" w:hAnsi="Consolas" w:cs="Consolas"/>
                <w:color w:val="000000"/>
                <w:kern w:val="0"/>
                <w:sz w:val="14"/>
                <w:szCs w:val="14"/>
              </w:rPr>
              <w:t xml:space="preserve"> 0</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 xml:space="preserve"> </w:t>
            </w:r>
            <w:r w:rsidRPr="00BB622A">
              <w:rPr>
                <w:rFonts w:ascii="Consolas" w:hAnsi="Consolas" w:cs="Consolas"/>
                <w:color w:val="008000"/>
                <w:kern w:val="0"/>
                <w:sz w:val="14"/>
                <w:szCs w:val="14"/>
              </w:rPr>
              <w:t>-- Stock mayor e igual que 0 por defecto.</w:t>
            </w:r>
          </w:p>
          <w:p w14:paraId="10F9B5C2"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r w:rsidRPr="00BB622A">
              <w:rPr>
                <w:rFonts w:ascii="Consolas" w:hAnsi="Consolas" w:cs="Consolas"/>
                <w:color w:val="000000"/>
                <w:kern w:val="0"/>
                <w:sz w:val="14"/>
                <w:szCs w:val="14"/>
              </w:rPr>
              <w:tab/>
              <w:t xml:space="preserve">Descontinuado </w:t>
            </w:r>
            <w:r w:rsidRPr="00BB622A">
              <w:rPr>
                <w:rFonts w:ascii="Consolas" w:hAnsi="Consolas" w:cs="Consolas"/>
                <w:color w:val="0000FF"/>
                <w:kern w:val="0"/>
                <w:sz w:val="14"/>
                <w:szCs w:val="14"/>
              </w:rPr>
              <w:t>BIT</w:t>
            </w:r>
            <w:r w:rsidRPr="00BB622A">
              <w:rPr>
                <w:rFonts w:ascii="Consolas" w:hAnsi="Consolas" w:cs="Consolas"/>
                <w:color w:val="000000"/>
                <w:kern w:val="0"/>
                <w:sz w:val="14"/>
                <w:szCs w:val="14"/>
              </w:rPr>
              <w:t xml:space="preserve"> </w:t>
            </w:r>
            <w:r w:rsidRPr="00BB622A">
              <w:rPr>
                <w:rFonts w:ascii="Consolas" w:hAnsi="Consolas" w:cs="Consolas"/>
                <w:color w:val="008000"/>
                <w:kern w:val="0"/>
                <w:sz w:val="14"/>
                <w:szCs w:val="14"/>
              </w:rPr>
              <w:t>-- 0 (No descontinuado), 1 (Descontinuado).</w:t>
            </w:r>
          </w:p>
          <w:p w14:paraId="2A944F70" w14:textId="0772736C"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r w:rsidRPr="00BB622A">
              <w:rPr>
                <w:rFonts w:ascii="Consolas" w:hAnsi="Consolas" w:cs="Consolas"/>
                <w:color w:val="808080"/>
                <w:kern w:val="0"/>
                <w:sz w:val="14"/>
                <w:szCs w:val="14"/>
              </w:rPr>
              <w:t>)</w:t>
            </w:r>
          </w:p>
          <w:p w14:paraId="16B83F33"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p>
          <w:p w14:paraId="355D5441"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FF"/>
                <w:kern w:val="0"/>
                <w:sz w:val="14"/>
                <w:szCs w:val="14"/>
                <w:lang w:val="en-GB"/>
              </w:rPr>
              <w:t>CREATE</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TABLE</w:t>
            </w:r>
            <w:r w:rsidRPr="00BB622A">
              <w:rPr>
                <w:rFonts w:ascii="Consolas" w:hAnsi="Consolas" w:cs="Consolas"/>
                <w:color w:val="000000"/>
                <w:kern w:val="0"/>
                <w:sz w:val="14"/>
                <w:szCs w:val="14"/>
                <w:lang w:val="en-GB"/>
              </w:rPr>
              <w:t xml:space="preserve"> </w:t>
            </w:r>
            <w:proofErr w:type="spellStart"/>
            <w:r w:rsidRPr="00BB622A">
              <w:rPr>
                <w:rFonts w:ascii="Consolas" w:hAnsi="Consolas" w:cs="Consolas"/>
                <w:color w:val="000000"/>
                <w:kern w:val="0"/>
                <w:sz w:val="14"/>
                <w:szCs w:val="14"/>
                <w:lang w:val="en-GB"/>
              </w:rPr>
              <w:t>CategoriaProducto</w:t>
            </w:r>
            <w:proofErr w:type="spellEnd"/>
            <w:r w:rsidRPr="00BB622A">
              <w:rPr>
                <w:rFonts w:ascii="Consolas" w:hAnsi="Consolas" w:cs="Consolas"/>
                <w:color w:val="0000FF"/>
                <w:kern w:val="0"/>
                <w:sz w:val="14"/>
                <w:szCs w:val="14"/>
                <w:lang w:val="en-GB"/>
              </w:rPr>
              <w:t xml:space="preserve"> </w:t>
            </w:r>
            <w:r w:rsidRPr="00BB622A">
              <w:rPr>
                <w:rFonts w:ascii="Consolas" w:hAnsi="Consolas" w:cs="Consolas"/>
                <w:color w:val="808080"/>
                <w:kern w:val="0"/>
                <w:sz w:val="14"/>
                <w:szCs w:val="14"/>
                <w:lang w:val="en-GB"/>
              </w:rPr>
              <w:t>(</w:t>
            </w:r>
          </w:p>
          <w:p w14:paraId="58761B73"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00"/>
                <w:kern w:val="0"/>
                <w:sz w:val="14"/>
                <w:szCs w:val="14"/>
                <w:lang w:val="en-GB"/>
              </w:rPr>
              <w:tab/>
            </w:r>
            <w:proofErr w:type="spellStart"/>
            <w:r w:rsidRPr="00BB622A">
              <w:rPr>
                <w:rFonts w:ascii="Consolas" w:hAnsi="Consolas" w:cs="Consolas"/>
                <w:color w:val="000000"/>
                <w:kern w:val="0"/>
                <w:sz w:val="14"/>
                <w:szCs w:val="14"/>
                <w:lang w:val="en-GB"/>
              </w:rPr>
              <w:t>CategoriaID</w:t>
            </w:r>
            <w:proofErr w:type="spellEnd"/>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INT</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PRIMARY</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KEY</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IDENTITY</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1</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1</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NOT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NULL,</w:t>
            </w:r>
          </w:p>
          <w:p w14:paraId="460802D0"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r w:rsidRPr="00BB622A">
              <w:rPr>
                <w:rFonts w:ascii="Consolas" w:hAnsi="Consolas" w:cs="Consolas"/>
                <w:color w:val="000000"/>
                <w:kern w:val="0"/>
                <w:sz w:val="14"/>
                <w:szCs w:val="14"/>
                <w:lang w:val="en-GB"/>
              </w:rPr>
              <w:tab/>
            </w:r>
            <w:proofErr w:type="spellStart"/>
            <w:r w:rsidRPr="00BB622A">
              <w:rPr>
                <w:rFonts w:ascii="Consolas" w:hAnsi="Consolas" w:cs="Consolas"/>
                <w:color w:val="000000"/>
                <w:kern w:val="0"/>
                <w:sz w:val="14"/>
                <w:szCs w:val="14"/>
              </w:rPr>
              <w:t>NombreCategoria</w:t>
            </w:r>
            <w:proofErr w:type="spellEnd"/>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NVARCHAR</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50</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 xml:space="preserve"> </w:t>
            </w:r>
            <w:r w:rsidRPr="00BB622A">
              <w:rPr>
                <w:rFonts w:ascii="Consolas" w:hAnsi="Consolas" w:cs="Consolas"/>
                <w:color w:val="808080"/>
                <w:kern w:val="0"/>
                <w:sz w:val="14"/>
                <w:szCs w:val="14"/>
              </w:rPr>
              <w:t>NOT</w:t>
            </w:r>
            <w:r w:rsidRPr="00BB622A">
              <w:rPr>
                <w:rFonts w:ascii="Consolas" w:hAnsi="Consolas" w:cs="Consolas"/>
                <w:color w:val="000000"/>
                <w:kern w:val="0"/>
                <w:sz w:val="14"/>
                <w:szCs w:val="14"/>
              </w:rPr>
              <w:t xml:space="preserve"> </w:t>
            </w:r>
            <w:r w:rsidRPr="00BB622A">
              <w:rPr>
                <w:rFonts w:ascii="Consolas" w:hAnsi="Consolas" w:cs="Consolas"/>
                <w:color w:val="808080"/>
                <w:kern w:val="0"/>
                <w:sz w:val="14"/>
                <w:szCs w:val="14"/>
              </w:rPr>
              <w:t>NULL,</w:t>
            </w:r>
          </w:p>
          <w:p w14:paraId="3C60BEF4"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r w:rsidRPr="00BB622A">
              <w:rPr>
                <w:rFonts w:ascii="Consolas" w:hAnsi="Consolas" w:cs="Consolas"/>
                <w:color w:val="000000"/>
                <w:kern w:val="0"/>
                <w:sz w:val="14"/>
                <w:szCs w:val="14"/>
              </w:rPr>
              <w:tab/>
            </w:r>
            <w:proofErr w:type="spellStart"/>
            <w:r w:rsidRPr="00BB622A">
              <w:rPr>
                <w:rFonts w:ascii="Consolas" w:hAnsi="Consolas" w:cs="Consolas"/>
                <w:color w:val="000000"/>
                <w:kern w:val="0"/>
                <w:sz w:val="14"/>
                <w:szCs w:val="14"/>
              </w:rPr>
              <w:t>Descripcion</w:t>
            </w:r>
            <w:proofErr w:type="spellEnd"/>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NVARCHAR</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255</w:t>
            </w:r>
            <w:r w:rsidRPr="00BB622A">
              <w:rPr>
                <w:rFonts w:ascii="Consolas" w:hAnsi="Consolas" w:cs="Consolas"/>
                <w:color w:val="808080"/>
                <w:kern w:val="0"/>
                <w:sz w:val="14"/>
                <w:szCs w:val="14"/>
              </w:rPr>
              <w:t>)</w:t>
            </w:r>
          </w:p>
          <w:p w14:paraId="668A64DD"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808080"/>
                <w:kern w:val="0"/>
                <w:sz w:val="14"/>
                <w:szCs w:val="14"/>
                <w:lang w:val="en-GB"/>
              </w:rPr>
              <w:t>)</w:t>
            </w:r>
          </w:p>
          <w:p w14:paraId="664C6466"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p>
          <w:p w14:paraId="1BB48F66"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FF"/>
                <w:kern w:val="0"/>
                <w:sz w:val="14"/>
                <w:szCs w:val="14"/>
                <w:lang w:val="en-GB"/>
              </w:rPr>
              <w:t>CREATE</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TABLE</w:t>
            </w:r>
            <w:r w:rsidRPr="00BB622A">
              <w:rPr>
                <w:rFonts w:ascii="Consolas" w:hAnsi="Consolas" w:cs="Consolas"/>
                <w:color w:val="000000"/>
                <w:kern w:val="0"/>
                <w:sz w:val="14"/>
                <w:szCs w:val="14"/>
                <w:lang w:val="en-GB"/>
              </w:rPr>
              <w:t xml:space="preserve"> </w:t>
            </w:r>
            <w:proofErr w:type="spellStart"/>
            <w:r w:rsidRPr="00BB622A">
              <w:rPr>
                <w:rFonts w:ascii="Consolas" w:hAnsi="Consolas" w:cs="Consolas"/>
                <w:color w:val="000000"/>
                <w:kern w:val="0"/>
                <w:sz w:val="14"/>
                <w:szCs w:val="14"/>
                <w:lang w:val="en-GB"/>
              </w:rPr>
              <w:t>Proveedor</w:t>
            </w:r>
            <w:proofErr w:type="spellEnd"/>
            <w:r w:rsidRPr="00BB622A">
              <w:rPr>
                <w:rFonts w:ascii="Consolas" w:hAnsi="Consolas" w:cs="Consolas"/>
                <w:color w:val="0000FF"/>
                <w:kern w:val="0"/>
                <w:sz w:val="14"/>
                <w:szCs w:val="14"/>
                <w:lang w:val="en-GB"/>
              </w:rPr>
              <w:t xml:space="preserve"> </w:t>
            </w:r>
            <w:r w:rsidRPr="00BB622A">
              <w:rPr>
                <w:rFonts w:ascii="Consolas" w:hAnsi="Consolas" w:cs="Consolas"/>
                <w:color w:val="808080"/>
                <w:kern w:val="0"/>
                <w:sz w:val="14"/>
                <w:szCs w:val="14"/>
                <w:lang w:val="en-GB"/>
              </w:rPr>
              <w:t>(</w:t>
            </w:r>
          </w:p>
          <w:p w14:paraId="78EDF692"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00"/>
                <w:kern w:val="0"/>
                <w:sz w:val="14"/>
                <w:szCs w:val="14"/>
                <w:lang w:val="en-GB"/>
              </w:rPr>
              <w:tab/>
            </w:r>
            <w:proofErr w:type="spellStart"/>
            <w:r w:rsidRPr="00BB622A">
              <w:rPr>
                <w:rFonts w:ascii="Consolas" w:hAnsi="Consolas" w:cs="Consolas"/>
                <w:color w:val="000000"/>
                <w:kern w:val="0"/>
                <w:sz w:val="14"/>
                <w:szCs w:val="14"/>
                <w:lang w:val="en-GB"/>
              </w:rPr>
              <w:t>ProveedorID</w:t>
            </w:r>
            <w:proofErr w:type="spellEnd"/>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INT</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PRIMARY</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KEY</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IDENTITY</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1</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1</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NOT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NULL,</w:t>
            </w:r>
          </w:p>
          <w:p w14:paraId="5C1939EC"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r w:rsidRPr="00BB622A">
              <w:rPr>
                <w:rFonts w:ascii="Consolas" w:hAnsi="Consolas" w:cs="Consolas"/>
                <w:color w:val="000000"/>
                <w:kern w:val="0"/>
                <w:sz w:val="14"/>
                <w:szCs w:val="14"/>
                <w:lang w:val="en-GB"/>
              </w:rPr>
              <w:lastRenderedPageBreak/>
              <w:tab/>
            </w:r>
            <w:proofErr w:type="spellStart"/>
            <w:r w:rsidRPr="00BB622A">
              <w:rPr>
                <w:rFonts w:ascii="Consolas" w:hAnsi="Consolas" w:cs="Consolas"/>
                <w:color w:val="000000"/>
                <w:kern w:val="0"/>
                <w:sz w:val="14"/>
                <w:szCs w:val="14"/>
              </w:rPr>
              <w:t>NombreProveedor</w:t>
            </w:r>
            <w:proofErr w:type="spellEnd"/>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NVARCHAR</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50</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 xml:space="preserve"> </w:t>
            </w:r>
            <w:r w:rsidRPr="00BB622A">
              <w:rPr>
                <w:rFonts w:ascii="Consolas" w:hAnsi="Consolas" w:cs="Consolas"/>
                <w:color w:val="808080"/>
                <w:kern w:val="0"/>
                <w:sz w:val="14"/>
                <w:szCs w:val="14"/>
              </w:rPr>
              <w:t>NOT</w:t>
            </w:r>
            <w:r w:rsidRPr="00BB622A">
              <w:rPr>
                <w:rFonts w:ascii="Consolas" w:hAnsi="Consolas" w:cs="Consolas"/>
                <w:color w:val="000000"/>
                <w:kern w:val="0"/>
                <w:sz w:val="14"/>
                <w:szCs w:val="14"/>
              </w:rPr>
              <w:t xml:space="preserve"> </w:t>
            </w:r>
            <w:r w:rsidRPr="00BB622A">
              <w:rPr>
                <w:rFonts w:ascii="Consolas" w:hAnsi="Consolas" w:cs="Consolas"/>
                <w:color w:val="808080"/>
                <w:kern w:val="0"/>
                <w:sz w:val="14"/>
                <w:szCs w:val="14"/>
              </w:rPr>
              <w:t>NULL,</w:t>
            </w:r>
          </w:p>
          <w:p w14:paraId="4ECFE860"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r w:rsidRPr="00BB622A">
              <w:rPr>
                <w:rFonts w:ascii="Consolas" w:hAnsi="Consolas" w:cs="Consolas"/>
                <w:color w:val="000000"/>
                <w:kern w:val="0"/>
                <w:sz w:val="14"/>
                <w:szCs w:val="14"/>
              </w:rPr>
              <w:tab/>
            </w:r>
            <w:proofErr w:type="spellStart"/>
            <w:r w:rsidRPr="00BB622A">
              <w:rPr>
                <w:rFonts w:ascii="Consolas" w:hAnsi="Consolas" w:cs="Consolas"/>
                <w:color w:val="000000"/>
                <w:kern w:val="0"/>
                <w:sz w:val="14"/>
                <w:szCs w:val="14"/>
              </w:rPr>
              <w:t>Telefono</w:t>
            </w:r>
            <w:proofErr w:type="spellEnd"/>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NVARCHAR</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15</w:t>
            </w:r>
            <w:r w:rsidRPr="00BB622A">
              <w:rPr>
                <w:rFonts w:ascii="Consolas" w:hAnsi="Consolas" w:cs="Consolas"/>
                <w:color w:val="808080"/>
                <w:kern w:val="0"/>
                <w:sz w:val="14"/>
                <w:szCs w:val="14"/>
              </w:rPr>
              <w:t>),</w:t>
            </w:r>
          </w:p>
          <w:p w14:paraId="19129C52"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r w:rsidRPr="00BB622A">
              <w:rPr>
                <w:rFonts w:ascii="Consolas" w:hAnsi="Consolas" w:cs="Consolas"/>
                <w:color w:val="000000"/>
                <w:kern w:val="0"/>
                <w:sz w:val="14"/>
                <w:szCs w:val="14"/>
              </w:rPr>
              <w:tab/>
            </w:r>
            <w:proofErr w:type="spellStart"/>
            <w:r w:rsidRPr="00BB622A">
              <w:rPr>
                <w:rFonts w:ascii="Consolas" w:hAnsi="Consolas" w:cs="Consolas"/>
                <w:color w:val="000000"/>
                <w:kern w:val="0"/>
                <w:sz w:val="14"/>
                <w:szCs w:val="14"/>
              </w:rPr>
              <w:t>Direccion</w:t>
            </w:r>
            <w:proofErr w:type="spellEnd"/>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NVARCHAR</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100</w:t>
            </w:r>
            <w:r w:rsidRPr="00BB622A">
              <w:rPr>
                <w:rFonts w:ascii="Consolas" w:hAnsi="Consolas" w:cs="Consolas"/>
                <w:color w:val="808080"/>
                <w:kern w:val="0"/>
                <w:sz w:val="14"/>
                <w:szCs w:val="14"/>
              </w:rPr>
              <w:t>),</w:t>
            </w:r>
          </w:p>
          <w:p w14:paraId="7A03A969"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r w:rsidRPr="00BB622A">
              <w:rPr>
                <w:rFonts w:ascii="Consolas" w:hAnsi="Consolas" w:cs="Consolas"/>
                <w:color w:val="000000"/>
                <w:kern w:val="0"/>
                <w:sz w:val="14"/>
                <w:szCs w:val="14"/>
              </w:rPr>
              <w:tab/>
            </w:r>
            <w:proofErr w:type="spellStart"/>
            <w:r w:rsidRPr="00BB622A">
              <w:rPr>
                <w:rFonts w:ascii="Consolas" w:hAnsi="Consolas" w:cs="Consolas"/>
                <w:color w:val="000000"/>
                <w:kern w:val="0"/>
                <w:sz w:val="14"/>
                <w:szCs w:val="14"/>
              </w:rPr>
              <w:t>DepartamentoID</w:t>
            </w:r>
            <w:proofErr w:type="spellEnd"/>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INT</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FOREIGN</w:t>
            </w:r>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 xml:space="preserve">KEY </w:t>
            </w:r>
            <w:r w:rsidRPr="00BB622A">
              <w:rPr>
                <w:rFonts w:ascii="Consolas" w:hAnsi="Consolas" w:cs="Consolas"/>
                <w:color w:val="808080"/>
                <w:kern w:val="0"/>
                <w:sz w:val="14"/>
                <w:szCs w:val="14"/>
              </w:rPr>
              <w:t>(</w:t>
            </w:r>
            <w:proofErr w:type="spellStart"/>
            <w:r w:rsidRPr="00BB622A">
              <w:rPr>
                <w:rFonts w:ascii="Consolas" w:hAnsi="Consolas" w:cs="Consolas"/>
                <w:color w:val="000000"/>
                <w:kern w:val="0"/>
                <w:sz w:val="14"/>
                <w:szCs w:val="14"/>
              </w:rPr>
              <w:t>DepartamentoID</w:t>
            </w:r>
            <w:proofErr w:type="spellEnd"/>
            <w:r w:rsidRPr="00BB622A">
              <w:rPr>
                <w:rFonts w:ascii="Consolas" w:hAnsi="Consolas" w:cs="Consolas"/>
                <w:color w:val="808080"/>
                <w:kern w:val="0"/>
                <w:sz w:val="14"/>
                <w:szCs w:val="14"/>
              </w:rPr>
              <w:t>)</w:t>
            </w:r>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REFERENCES</w:t>
            </w:r>
            <w:r w:rsidRPr="00BB622A">
              <w:rPr>
                <w:rFonts w:ascii="Consolas" w:hAnsi="Consolas" w:cs="Consolas"/>
                <w:color w:val="000000"/>
                <w:kern w:val="0"/>
                <w:sz w:val="14"/>
                <w:szCs w:val="14"/>
              </w:rPr>
              <w:t xml:space="preserve"> Departamento</w:t>
            </w:r>
            <w:r w:rsidRPr="00BB622A">
              <w:rPr>
                <w:rFonts w:ascii="Consolas" w:hAnsi="Consolas" w:cs="Consolas"/>
                <w:color w:val="808080"/>
                <w:kern w:val="0"/>
                <w:sz w:val="14"/>
                <w:szCs w:val="14"/>
              </w:rPr>
              <w:t>(</w:t>
            </w:r>
            <w:proofErr w:type="spellStart"/>
            <w:r w:rsidRPr="00BB622A">
              <w:rPr>
                <w:rFonts w:ascii="Consolas" w:hAnsi="Consolas" w:cs="Consolas"/>
                <w:color w:val="000000"/>
                <w:kern w:val="0"/>
                <w:sz w:val="14"/>
                <w:szCs w:val="14"/>
              </w:rPr>
              <w:t>DepartamentoID</w:t>
            </w:r>
            <w:proofErr w:type="spellEnd"/>
            <w:r w:rsidRPr="00BB622A">
              <w:rPr>
                <w:rFonts w:ascii="Consolas" w:hAnsi="Consolas" w:cs="Consolas"/>
                <w:color w:val="808080"/>
                <w:kern w:val="0"/>
                <w:sz w:val="14"/>
                <w:szCs w:val="14"/>
              </w:rPr>
              <w:t>),</w:t>
            </w:r>
          </w:p>
          <w:p w14:paraId="50F47B0C"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6B1C28">
              <w:rPr>
                <w:rFonts w:ascii="Consolas" w:hAnsi="Consolas" w:cs="Consolas"/>
                <w:color w:val="000000"/>
                <w:kern w:val="0"/>
                <w:sz w:val="14"/>
                <w:szCs w:val="14"/>
                <w:lang w:val="es-419"/>
              </w:rPr>
              <w:tab/>
            </w:r>
            <w:proofErr w:type="spellStart"/>
            <w:r w:rsidRPr="00BB622A">
              <w:rPr>
                <w:rFonts w:ascii="Consolas" w:hAnsi="Consolas" w:cs="Consolas"/>
                <w:color w:val="000000"/>
                <w:kern w:val="0"/>
                <w:sz w:val="14"/>
                <w:szCs w:val="14"/>
                <w:lang w:val="en-GB"/>
              </w:rPr>
              <w:t>AgenciaID</w:t>
            </w:r>
            <w:proofErr w:type="spellEnd"/>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INT</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FOREIGN</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 xml:space="preserve">KEY </w:t>
            </w:r>
            <w:r w:rsidRPr="00BB622A">
              <w:rPr>
                <w:rFonts w:ascii="Consolas" w:hAnsi="Consolas" w:cs="Consolas"/>
                <w:color w:val="808080"/>
                <w:kern w:val="0"/>
                <w:sz w:val="14"/>
                <w:szCs w:val="14"/>
                <w:lang w:val="en-GB"/>
              </w:rPr>
              <w:t>(</w:t>
            </w:r>
            <w:proofErr w:type="spellStart"/>
            <w:r w:rsidRPr="00BB622A">
              <w:rPr>
                <w:rFonts w:ascii="Consolas" w:hAnsi="Consolas" w:cs="Consolas"/>
                <w:color w:val="000000"/>
                <w:kern w:val="0"/>
                <w:sz w:val="14"/>
                <w:szCs w:val="14"/>
                <w:lang w:val="en-GB"/>
              </w:rPr>
              <w:t>AgenciaID</w:t>
            </w:r>
            <w:proofErr w:type="spellEnd"/>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REFERENCES</w:t>
            </w:r>
            <w:r w:rsidRPr="00BB622A">
              <w:rPr>
                <w:rFonts w:ascii="Consolas" w:hAnsi="Consolas" w:cs="Consolas"/>
                <w:color w:val="000000"/>
                <w:kern w:val="0"/>
                <w:sz w:val="14"/>
                <w:szCs w:val="14"/>
                <w:lang w:val="en-GB"/>
              </w:rPr>
              <w:t xml:space="preserve"> Agencia</w:t>
            </w:r>
            <w:r w:rsidRPr="00BB622A">
              <w:rPr>
                <w:rFonts w:ascii="Consolas" w:hAnsi="Consolas" w:cs="Consolas"/>
                <w:color w:val="808080"/>
                <w:kern w:val="0"/>
                <w:sz w:val="14"/>
                <w:szCs w:val="14"/>
                <w:lang w:val="en-GB"/>
              </w:rPr>
              <w:t>(</w:t>
            </w:r>
            <w:proofErr w:type="spellStart"/>
            <w:r w:rsidRPr="00BB622A">
              <w:rPr>
                <w:rFonts w:ascii="Consolas" w:hAnsi="Consolas" w:cs="Consolas"/>
                <w:color w:val="000000"/>
                <w:kern w:val="0"/>
                <w:sz w:val="14"/>
                <w:szCs w:val="14"/>
                <w:lang w:val="en-GB"/>
              </w:rPr>
              <w:t>AgenciaID</w:t>
            </w:r>
            <w:proofErr w:type="spellEnd"/>
            <w:r w:rsidRPr="00BB622A">
              <w:rPr>
                <w:rFonts w:ascii="Consolas" w:hAnsi="Consolas" w:cs="Consolas"/>
                <w:color w:val="808080"/>
                <w:kern w:val="0"/>
                <w:sz w:val="14"/>
                <w:szCs w:val="14"/>
                <w:lang w:val="en-GB"/>
              </w:rPr>
              <w:t>)</w:t>
            </w:r>
          </w:p>
          <w:p w14:paraId="4E214A68"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808080"/>
                <w:kern w:val="0"/>
                <w:sz w:val="14"/>
                <w:szCs w:val="14"/>
                <w:lang w:val="en-GB"/>
              </w:rPr>
              <w:t>)</w:t>
            </w:r>
          </w:p>
          <w:p w14:paraId="6E3069D2"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p>
          <w:p w14:paraId="525888A9"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FF"/>
                <w:kern w:val="0"/>
                <w:sz w:val="14"/>
                <w:szCs w:val="14"/>
                <w:lang w:val="en-GB"/>
              </w:rPr>
              <w:t>CREATE</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TABLE</w:t>
            </w:r>
            <w:r w:rsidRPr="00BB622A">
              <w:rPr>
                <w:rFonts w:ascii="Consolas" w:hAnsi="Consolas" w:cs="Consolas"/>
                <w:color w:val="000000"/>
                <w:kern w:val="0"/>
                <w:sz w:val="14"/>
                <w:szCs w:val="14"/>
                <w:lang w:val="en-GB"/>
              </w:rPr>
              <w:t xml:space="preserve"> </w:t>
            </w:r>
            <w:proofErr w:type="spellStart"/>
            <w:r w:rsidRPr="00BB622A">
              <w:rPr>
                <w:rFonts w:ascii="Consolas" w:hAnsi="Consolas" w:cs="Consolas"/>
                <w:color w:val="000000"/>
                <w:kern w:val="0"/>
                <w:sz w:val="14"/>
                <w:szCs w:val="14"/>
                <w:lang w:val="en-GB"/>
              </w:rPr>
              <w:t>Empleado</w:t>
            </w:r>
            <w:proofErr w:type="spellEnd"/>
            <w:r w:rsidRPr="00BB622A">
              <w:rPr>
                <w:rFonts w:ascii="Consolas" w:hAnsi="Consolas" w:cs="Consolas"/>
                <w:color w:val="0000FF"/>
                <w:kern w:val="0"/>
                <w:sz w:val="14"/>
                <w:szCs w:val="14"/>
                <w:lang w:val="en-GB"/>
              </w:rPr>
              <w:t xml:space="preserve"> </w:t>
            </w:r>
            <w:r w:rsidRPr="00BB622A">
              <w:rPr>
                <w:rFonts w:ascii="Consolas" w:hAnsi="Consolas" w:cs="Consolas"/>
                <w:color w:val="808080"/>
                <w:kern w:val="0"/>
                <w:sz w:val="14"/>
                <w:szCs w:val="14"/>
                <w:lang w:val="en-GB"/>
              </w:rPr>
              <w:t>(</w:t>
            </w:r>
          </w:p>
          <w:p w14:paraId="297FA079"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00"/>
                <w:kern w:val="0"/>
                <w:sz w:val="14"/>
                <w:szCs w:val="14"/>
                <w:lang w:val="en-GB"/>
              </w:rPr>
              <w:tab/>
            </w:r>
            <w:proofErr w:type="spellStart"/>
            <w:r w:rsidRPr="00BB622A">
              <w:rPr>
                <w:rFonts w:ascii="Consolas" w:hAnsi="Consolas" w:cs="Consolas"/>
                <w:color w:val="000000"/>
                <w:kern w:val="0"/>
                <w:sz w:val="14"/>
                <w:szCs w:val="14"/>
                <w:lang w:val="en-GB"/>
              </w:rPr>
              <w:t>EmpleadoID</w:t>
            </w:r>
            <w:proofErr w:type="spellEnd"/>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INT</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PRIMARY</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KEY</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IDENTITY</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1</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1</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NOT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NULL,</w:t>
            </w:r>
          </w:p>
          <w:p w14:paraId="203C1D12"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r w:rsidRPr="00BB622A">
              <w:rPr>
                <w:rFonts w:ascii="Consolas" w:hAnsi="Consolas" w:cs="Consolas"/>
                <w:color w:val="000000"/>
                <w:kern w:val="0"/>
                <w:sz w:val="14"/>
                <w:szCs w:val="14"/>
                <w:lang w:val="en-GB"/>
              </w:rPr>
              <w:tab/>
            </w:r>
            <w:proofErr w:type="spellStart"/>
            <w:r w:rsidRPr="00BB622A">
              <w:rPr>
                <w:rFonts w:ascii="Consolas" w:hAnsi="Consolas" w:cs="Consolas"/>
                <w:color w:val="000000"/>
                <w:kern w:val="0"/>
                <w:sz w:val="14"/>
                <w:szCs w:val="14"/>
              </w:rPr>
              <w:t>NombreEmpleado</w:t>
            </w:r>
            <w:proofErr w:type="spellEnd"/>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NVARCHAR</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50</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 xml:space="preserve"> </w:t>
            </w:r>
            <w:r w:rsidRPr="00BB622A">
              <w:rPr>
                <w:rFonts w:ascii="Consolas" w:hAnsi="Consolas" w:cs="Consolas"/>
                <w:color w:val="808080"/>
                <w:kern w:val="0"/>
                <w:sz w:val="14"/>
                <w:szCs w:val="14"/>
              </w:rPr>
              <w:t>NOT</w:t>
            </w:r>
            <w:r w:rsidRPr="00BB622A">
              <w:rPr>
                <w:rFonts w:ascii="Consolas" w:hAnsi="Consolas" w:cs="Consolas"/>
                <w:color w:val="000000"/>
                <w:kern w:val="0"/>
                <w:sz w:val="14"/>
                <w:szCs w:val="14"/>
              </w:rPr>
              <w:t xml:space="preserve"> </w:t>
            </w:r>
            <w:r w:rsidRPr="00BB622A">
              <w:rPr>
                <w:rFonts w:ascii="Consolas" w:hAnsi="Consolas" w:cs="Consolas"/>
                <w:color w:val="808080"/>
                <w:kern w:val="0"/>
                <w:sz w:val="14"/>
                <w:szCs w:val="14"/>
              </w:rPr>
              <w:t>NULL,</w:t>
            </w:r>
          </w:p>
          <w:p w14:paraId="3D341095"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r w:rsidRPr="00BB622A">
              <w:rPr>
                <w:rFonts w:ascii="Consolas" w:hAnsi="Consolas" w:cs="Consolas"/>
                <w:color w:val="000000"/>
                <w:kern w:val="0"/>
                <w:sz w:val="14"/>
                <w:szCs w:val="14"/>
              </w:rPr>
              <w:tab/>
            </w:r>
            <w:proofErr w:type="spellStart"/>
            <w:r w:rsidRPr="00BB622A">
              <w:rPr>
                <w:rFonts w:ascii="Consolas" w:hAnsi="Consolas" w:cs="Consolas"/>
                <w:color w:val="000000"/>
                <w:kern w:val="0"/>
                <w:sz w:val="14"/>
                <w:szCs w:val="14"/>
              </w:rPr>
              <w:t>ApellidoEmpleado</w:t>
            </w:r>
            <w:proofErr w:type="spellEnd"/>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NVARCHAR</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50</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 xml:space="preserve"> </w:t>
            </w:r>
            <w:r w:rsidRPr="00BB622A">
              <w:rPr>
                <w:rFonts w:ascii="Consolas" w:hAnsi="Consolas" w:cs="Consolas"/>
                <w:color w:val="808080"/>
                <w:kern w:val="0"/>
                <w:sz w:val="14"/>
                <w:szCs w:val="14"/>
              </w:rPr>
              <w:t>NOT</w:t>
            </w:r>
            <w:r w:rsidRPr="00BB622A">
              <w:rPr>
                <w:rFonts w:ascii="Consolas" w:hAnsi="Consolas" w:cs="Consolas"/>
                <w:color w:val="000000"/>
                <w:kern w:val="0"/>
                <w:sz w:val="14"/>
                <w:szCs w:val="14"/>
              </w:rPr>
              <w:t xml:space="preserve"> </w:t>
            </w:r>
            <w:r w:rsidRPr="00BB622A">
              <w:rPr>
                <w:rFonts w:ascii="Consolas" w:hAnsi="Consolas" w:cs="Consolas"/>
                <w:color w:val="808080"/>
                <w:kern w:val="0"/>
                <w:sz w:val="14"/>
                <w:szCs w:val="14"/>
              </w:rPr>
              <w:t>NULL,</w:t>
            </w:r>
          </w:p>
          <w:p w14:paraId="116D0431"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r w:rsidRPr="00BB622A">
              <w:rPr>
                <w:rFonts w:ascii="Consolas" w:hAnsi="Consolas" w:cs="Consolas"/>
                <w:color w:val="000000"/>
                <w:kern w:val="0"/>
                <w:sz w:val="14"/>
                <w:szCs w:val="14"/>
              </w:rPr>
              <w:tab/>
            </w:r>
            <w:proofErr w:type="spellStart"/>
            <w:r w:rsidRPr="00BB622A">
              <w:rPr>
                <w:rFonts w:ascii="Consolas" w:hAnsi="Consolas" w:cs="Consolas"/>
                <w:color w:val="000000"/>
                <w:kern w:val="0"/>
                <w:sz w:val="14"/>
                <w:szCs w:val="14"/>
              </w:rPr>
              <w:t>FechaContrato</w:t>
            </w:r>
            <w:proofErr w:type="spellEnd"/>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DATETIME</w:t>
            </w:r>
            <w:r w:rsidRPr="00BB622A">
              <w:rPr>
                <w:rFonts w:ascii="Consolas" w:hAnsi="Consolas" w:cs="Consolas"/>
                <w:color w:val="808080"/>
                <w:kern w:val="0"/>
                <w:sz w:val="14"/>
                <w:szCs w:val="14"/>
              </w:rPr>
              <w:t>,</w:t>
            </w:r>
          </w:p>
          <w:p w14:paraId="1E467A09"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r w:rsidRPr="00BB622A">
              <w:rPr>
                <w:rFonts w:ascii="Consolas" w:hAnsi="Consolas" w:cs="Consolas"/>
                <w:color w:val="000000"/>
                <w:kern w:val="0"/>
                <w:sz w:val="14"/>
                <w:szCs w:val="14"/>
              </w:rPr>
              <w:tab/>
            </w:r>
            <w:proofErr w:type="spellStart"/>
            <w:r w:rsidRPr="00BB622A">
              <w:rPr>
                <w:rFonts w:ascii="Consolas" w:hAnsi="Consolas" w:cs="Consolas"/>
                <w:color w:val="000000"/>
                <w:kern w:val="0"/>
                <w:sz w:val="14"/>
                <w:szCs w:val="14"/>
              </w:rPr>
              <w:t>Telefono</w:t>
            </w:r>
            <w:proofErr w:type="spellEnd"/>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NVARCHAR</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15</w:t>
            </w:r>
            <w:r w:rsidRPr="00BB622A">
              <w:rPr>
                <w:rFonts w:ascii="Consolas" w:hAnsi="Consolas" w:cs="Consolas"/>
                <w:color w:val="808080"/>
                <w:kern w:val="0"/>
                <w:sz w:val="14"/>
                <w:szCs w:val="14"/>
              </w:rPr>
              <w:t>),</w:t>
            </w:r>
          </w:p>
          <w:p w14:paraId="10C46185"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r w:rsidRPr="00BB622A">
              <w:rPr>
                <w:rFonts w:ascii="Consolas" w:hAnsi="Consolas" w:cs="Consolas"/>
                <w:color w:val="000000"/>
                <w:kern w:val="0"/>
                <w:sz w:val="14"/>
                <w:szCs w:val="14"/>
              </w:rPr>
              <w:tab/>
            </w:r>
            <w:proofErr w:type="spellStart"/>
            <w:r w:rsidRPr="00BB622A">
              <w:rPr>
                <w:rFonts w:ascii="Consolas" w:hAnsi="Consolas" w:cs="Consolas"/>
                <w:color w:val="000000"/>
                <w:kern w:val="0"/>
                <w:sz w:val="14"/>
                <w:szCs w:val="14"/>
              </w:rPr>
              <w:t>Direccion</w:t>
            </w:r>
            <w:proofErr w:type="spellEnd"/>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NVARCHAR</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30</w:t>
            </w:r>
            <w:r w:rsidRPr="00BB622A">
              <w:rPr>
                <w:rFonts w:ascii="Consolas" w:hAnsi="Consolas" w:cs="Consolas"/>
                <w:color w:val="808080"/>
                <w:kern w:val="0"/>
                <w:sz w:val="14"/>
                <w:szCs w:val="14"/>
              </w:rPr>
              <w:t>),</w:t>
            </w:r>
          </w:p>
          <w:p w14:paraId="58DDF246"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r w:rsidRPr="00BB622A">
              <w:rPr>
                <w:rFonts w:ascii="Consolas" w:hAnsi="Consolas" w:cs="Consolas"/>
                <w:color w:val="000000"/>
                <w:kern w:val="0"/>
                <w:sz w:val="14"/>
                <w:szCs w:val="14"/>
              </w:rPr>
              <w:tab/>
            </w:r>
            <w:proofErr w:type="spellStart"/>
            <w:r w:rsidRPr="00BB622A">
              <w:rPr>
                <w:rFonts w:ascii="Consolas" w:hAnsi="Consolas" w:cs="Consolas"/>
                <w:color w:val="000000"/>
                <w:kern w:val="0"/>
                <w:sz w:val="14"/>
                <w:szCs w:val="14"/>
              </w:rPr>
              <w:t>FechaNacimiento</w:t>
            </w:r>
            <w:proofErr w:type="spellEnd"/>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DATETIME</w:t>
            </w:r>
            <w:r w:rsidRPr="00BB622A">
              <w:rPr>
                <w:rFonts w:ascii="Consolas" w:hAnsi="Consolas" w:cs="Consolas"/>
                <w:color w:val="808080"/>
                <w:kern w:val="0"/>
                <w:sz w:val="14"/>
                <w:szCs w:val="14"/>
              </w:rPr>
              <w:t>,</w:t>
            </w:r>
          </w:p>
          <w:p w14:paraId="197CE4D6" w14:textId="65A3DBC5"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00"/>
                <w:kern w:val="0"/>
                <w:sz w:val="14"/>
                <w:szCs w:val="14"/>
              </w:rPr>
              <w:tab/>
            </w:r>
            <w:proofErr w:type="spellStart"/>
            <w:r w:rsidRPr="00BB622A">
              <w:rPr>
                <w:rFonts w:ascii="Consolas" w:hAnsi="Consolas" w:cs="Consolas"/>
                <w:color w:val="000000"/>
                <w:kern w:val="0"/>
                <w:sz w:val="14"/>
                <w:szCs w:val="14"/>
                <w:lang w:val="en-GB"/>
              </w:rPr>
              <w:t>DepartamentoID</w:t>
            </w:r>
            <w:proofErr w:type="spellEnd"/>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INT</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FOREIGN</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 xml:space="preserve">KEY </w:t>
            </w:r>
            <w:r w:rsidRPr="00BB622A">
              <w:rPr>
                <w:rFonts w:ascii="Consolas" w:hAnsi="Consolas" w:cs="Consolas"/>
                <w:color w:val="808080"/>
                <w:kern w:val="0"/>
                <w:sz w:val="14"/>
                <w:szCs w:val="14"/>
                <w:lang w:val="en-GB"/>
              </w:rPr>
              <w:t>(</w:t>
            </w:r>
            <w:proofErr w:type="spellStart"/>
            <w:r w:rsidRPr="00BB622A">
              <w:rPr>
                <w:rFonts w:ascii="Consolas" w:hAnsi="Consolas" w:cs="Consolas"/>
                <w:color w:val="000000"/>
                <w:kern w:val="0"/>
                <w:sz w:val="14"/>
                <w:szCs w:val="14"/>
                <w:lang w:val="en-GB"/>
              </w:rPr>
              <w:t>DepartamentoID</w:t>
            </w:r>
            <w:proofErr w:type="spellEnd"/>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REFERENCES</w:t>
            </w:r>
            <w:r w:rsidRPr="00BB622A">
              <w:rPr>
                <w:rFonts w:ascii="Consolas" w:hAnsi="Consolas" w:cs="Consolas"/>
                <w:color w:val="000000"/>
                <w:kern w:val="0"/>
                <w:sz w:val="14"/>
                <w:szCs w:val="14"/>
                <w:lang w:val="en-GB"/>
              </w:rPr>
              <w:t xml:space="preserve"> Departamento</w:t>
            </w:r>
            <w:r w:rsidRPr="00BB622A">
              <w:rPr>
                <w:rFonts w:ascii="Consolas" w:hAnsi="Consolas" w:cs="Consolas"/>
                <w:color w:val="808080"/>
                <w:kern w:val="0"/>
                <w:sz w:val="14"/>
                <w:szCs w:val="14"/>
                <w:lang w:val="en-GB"/>
              </w:rPr>
              <w:t>(</w:t>
            </w:r>
            <w:proofErr w:type="spellStart"/>
            <w:r w:rsidRPr="00BB622A">
              <w:rPr>
                <w:rFonts w:ascii="Consolas" w:hAnsi="Consolas" w:cs="Consolas"/>
                <w:color w:val="000000"/>
                <w:kern w:val="0"/>
                <w:sz w:val="14"/>
                <w:szCs w:val="14"/>
                <w:lang w:val="en-GB"/>
              </w:rPr>
              <w:t>DepartamentoID</w:t>
            </w:r>
            <w:proofErr w:type="spellEnd"/>
            <w:r w:rsidRPr="00BB622A">
              <w:rPr>
                <w:rFonts w:ascii="Consolas" w:hAnsi="Consolas" w:cs="Consolas"/>
                <w:color w:val="808080"/>
                <w:kern w:val="0"/>
                <w:sz w:val="14"/>
                <w:szCs w:val="14"/>
                <w:lang w:val="en-GB"/>
              </w:rPr>
              <w:t>),</w:t>
            </w:r>
          </w:p>
          <w:p w14:paraId="6763A248"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808080"/>
                <w:kern w:val="0"/>
                <w:sz w:val="14"/>
                <w:szCs w:val="14"/>
                <w:lang w:val="en-GB"/>
              </w:rPr>
              <w:t>)</w:t>
            </w:r>
          </w:p>
          <w:p w14:paraId="74559B5D"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p>
          <w:p w14:paraId="13363E9E"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FF"/>
                <w:kern w:val="0"/>
                <w:sz w:val="14"/>
                <w:szCs w:val="14"/>
                <w:lang w:val="en-GB"/>
              </w:rPr>
              <w:t>CREATE</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TABLE</w:t>
            </w:r>
            <w:r w:rsidRPr="00BB622A">
              <w:rPr>
                <w:rFonts w:ascii="Consolas" w:hAnsi="Consolas" w:cs="Consolas"/>
                <w:color w:val="000000"/>
                <w:kern w:val="0"/>
                <w:sz w:val="14"/>
                <w:szCs w:val="14"/>
                <w:lang w:val="en-GB"/>
              </w:rPr>
              <w:t xml:space="preserve"> </w:t>
            </w:r>
            <w:proofErr w:type="spellStart"/>
            <w:r w:rsidRPr="00BB622A">
              <w:rPr>
                <w:rFonts w:ascii="Consolas" w:hAnsi="Consolas" w:cs="Consolas"/>
                <w:color w:val="000000"/>
                <w:kern w:val="0"/>
                <w:sz w:val="14"/>
                <w:szCs w:val="14"/>
                <w:lang w:val="en-GB"/>
              </w:rPr>
              <w:t>Cliente</w:t>
            </w:r>
            <w:proofErr w:type="spellEnd"/>
            <w:r w:rsidRPr="00BB622A">
              <w:rPr>
                <w:rFonts w:ascii="Consolas" w:hAnsi="Consolas" w:cs="Consolas"/>
                <w:color w:val="0000FF"/>
                <w:kern w:val="0"/>
                <w:sz w:val="14"/>
                <w:szCs w:val="14"/>
                <w:lang w:val="en-GB"/>
              </w:rPr>
              <w:t xml:space="preserve"> </w:t>
            </w:r>
            <w:r w:rsidRPr="00BB622A">
              <w:rPr>
                <w:rFonts w:ascii="Consolas" w:hAnsi="Consolas" w:cs="Consolas"/>
                <w:color w:val="808080"/>
                <w:kern w:val="0"/>
                <w:sz w:val="14"/>
                <w:szCs w:val="14"/>
                <w:lang w:val="en-GB"/>
              </w:rPr>
              <w:t>(</w:t>
            </w:r>
          </w:p>
          <w:p w14:paraId="230CE261"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00"/>
                <w:kern w:val="0"/>
                <w:sz w:val="14"/>
                <w:szCs w:val="14"/>
                <w:lang w:val="en-GB"/>
              </w:rPr>
              <w:tab/>
            </w:r>
            <w:proofErr w:type="spellStart"/>
            <w:r w:rsidRPr="00BB622A">
              <w:rPr>
                <w:rFonts w:ascii="Consolas" w:hAnsi="Consolas" w:cs="Consolas"/>
                <w:color w:val="000000"/>
                <w:kern w:val="0"/>
                <w:sz w:val="14"/>
                <w:szCs w:val="14"/>
                <w:lang w:val="en-GB"/>
              </w:rPr>
              <w:t>ClienteID</w:t>
            </w:r>
            <w:proofErr w:type="spellEnd"/>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INT</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PRIMARY</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KEY</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IDENTITY</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1</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1</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NOT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NULL,</w:t>
            </w:r>
          </w:p>
          <w:p w14:paraId="405578CF"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r w:rsidRPr="00BB622A">
              <w:rPr>
                <w:rFonts w:ascii="Consolas" w:hAnsi="Consolas" w:cs="Consolas"/>
                <w:color w:val="000000"/>
                <w:kern w:val="0"/>
                <w:sz w:val="14"/>
                <w:szCs w:val="14"/>
                <w:lang w:val="en-GB"/>
              </w:rPr>
              <w:tab/>
            </w:r>
            <w:proofErr w:type="spellStart"/>
            <w:r w:rsidRPr="00BB622A">
              <w:rPr>
                <w:rFonts w:ascii="Consolas" w:hAnsi="Consolas" w:cs="Consolas"/>
                <w:color w:val="000000"/>
                <w:kern w:val="0"/>
                <w:sz w:val="14"/>
                <w:szCs w:val="14"/>
              </w:rPr>
              <w:t>NombreCliente</w:t>
            </w:r>
            <w:proofErr w:type="spellEnd"/>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NVARCHAR</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50</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 xml:space="preserve"> </w:t>
            </w:r>
            <w:r w:rsidRPr="00BB622A">
              <w:rPr>
                <w:rFonts w:ascii="Consolas" w:hAnsi="Consolas" w:cs="Consolas"/>
                <w:color w:val="808080"/>
                <w:kern w:val="0"/>
                <w:sz w:val="14"/>
                <w:szCs w:val="14"/>
              </w:rPr>
              <w:t>NOT</w:t>
            </w:r>
            <w:r w:rsidRPr="00BB622A">
              <w:rPr>
                <w:rFonts w:ascii="Consolas" w:hAnsi="Consolas" w:cs="Consolas"/>
                <w:color w:val="000000"/>
                <w:kern w:val="0"/>
                <w:sz w:val="14"/>
                <w:szCs w:val="14"/>
              </w:rPr>
              <w:t xml:space="preserve"> </w:t>
            </w:r>
            <w:r w:rsidRPr="00BB622A">
              <w:rPr>
                <w:rFonts w:ascii="Consolas" w:hAnsi="Consolas" w:cs="Consolas"/>
                <w:color w:val="808080"/>
                <w:kern w:val="0"/>
                <w:sz w:val="14"/>
                <w:szCs w:val="14"/>
              </w:rPr>
              <w:t>NULL,</w:t>
            </w:r>
          </w:p>
          <w:p w14:paraId="2A086150"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r w:rsidRPr="00BB622A">
              <w:rPr>
                <w:rFonts w:ascii="Consolas" w:hAnsi="Consolas" w:cs="Consolas"/>
                <w:color w:val="000000"/>
                <w:kern w:val="0"/>
                <w:sz w:val="14"/>
                <w:szCs w:val="14"/>
              </w:rPr>
              <w:tab/>
            </w:r>
            <w:proofErr w:type="spellStart"/>
            <w:r w:rsidRPr="00BB622A">
              <w:rPr>
                <w:rFonts w:ascii="Consolas" w:hAnsi="Consolas" w:cs="Consolas"/>
                <w:color w:val="000000"/>
                <w:kern w:val="0"/>
                <w:sz w:val="14"/>
                <w:szCs w:val="14"/>
              </w:rPr>
              <w:t>ApellidoCliente</w:t>
            </w:r>
            <w:proofErr w:type="spellEnd"/>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NVARCHAR</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50</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 xml:space="preserve"> </w:t>
            </w:r>
            <w:r w:rsidRPr="00BB622A">
              <w:rPr>
                <w:rFonts w:ascii="Consolas" w:hAnsi="Consolas" w:cs="Consolas"/>
                <w:color w:val="808080"/>
                <w:kern w:val="0"/>
                <w:sz w:val="14"/>
                <w:szCs w:val="14"/>
              </w:rPr>
              <w:t>NOT</w:t>
            </w:r>
            <w:r w:rsidRPr="00BB622A">
              <w:rPr>
                <w:rFonts w:ascii="Consolas" w:hAnsi="Consolas" w:cs="Consolas"/>
                <w:color w:val="000000"/>
                <w:kern w:val="0"/>
                <w:sz w:val="14"/>
                <w:szCs w:val="14"/>
              </w:rPr>
              <w:t xml:space="preserve"> </w:t>
            </w:r>
            <w:r w:rsidRPr="00BB622A">
              <w:rPr>
                <w:rFonts w:ascii="Consolas" w:hAnsi="Consolas" w:cs="Consolas"/>
                <w:color w:val="808080"/>
                <w:kern w:val="0"/>
                <w:sz w:val="14"/>
                <w:szCs w:val="14"/>
              </w:rPr>
              <w:t>NULL,</w:t>
            </w:r>
          </w:p>
          <w:p w14:paraId="1E89F1D0"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r w:rsidRPr="00BB622A">
              <w:rPr>
                <w:rFonts w:ascii="Consolas" w:hAnsi="Consolas" w:cs="Consolas"/>
                <w:color w:val="000000"/>
                <w:kern w:val="0"/>
                <w:sz w:val="14"/>
                <w:szCs w:val="14"/>
              </w:rPr>
              <w:tab/>
            </w:r>
            <w:proofErr w:type="spellStart"/>
            <w:r w:rsidRPr="00BB622A">
              <w:rPr>
                <w:rFonts w:ascii="Consolas" w:hAnsi="Consolas" w:cs="Consolas"/>
                <w:color w:val="000000"/>
                <w:kern w:val="0"/>
                <w:sz w:val="14"/>
                <w:szCs w:val="14"/>
              </w:rPr>
              <w:t>Telefono</w:t>
            </w:r>
            <w:proofErr w:type="spellEnd"/>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NVARCHAR</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15</w:t>
            </w:r>
            <w:r w:rsidRPr="00BB622A">
              <w:rPr>
                <w:rFonts w:ascii="Consolas" w:hAnsi="Consolas" w:cs="Consolas"/>
                <w:color w:val="808080"/>
                <w:kern w:val="0"/>
                <w:sz w:val="14"/>
                <w:szCs w:val="14"/>
              </w:rPr>
              <w:t>),</w:t>
            </w:r>
          </w:p>
          <w:p w14:paraId="2D0E716F"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r w:rsidRPr="00BB622A">
              <w:rPr>
                <w:rFonts w:ascii="Consolas" w:hAnsi="Consolas" w:cs="Consolas"/>
                <w:color w:val="000000"/>
                <w:kern w:val="0"/>
                <w:sz w:val="14"/>
                <w:szCs w:val="14"/>
              </w:rPr>
              <w:tab/>
            </w:r>
            <w:proofErr w:type="spellStart"/>
            <w:r w:rsidRPr="00BB622A">
              <w:rPr>
                <w:rFonts w:ascii="Consolas" w:hAnsi="Consolas" w:cs="Consolas"/>
                <w:color w:val="000000"/>
                <w:kern w:val="0"/>
                <w:sz w:val="14"/>
                <w:szCs w:val="14"/>
              </w:rPr>
              <w:t>Direccion</w:t>
            </w:r>
            <w:proofErr w:type="spellEnd"/>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NVARCHAR</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30</w:t>
            </w:r>
            <w:r w:rsidRPr="00BB622A">
              <w:rPr>
                <w:rFonts w:ascii="Consolas" w:hAnsi="Consolas" w:cs="Consolas"/>
                <w:color w:val="808080"/>
                <w:kern w:val="0"/>
                <w:sz w:val="14"/>
                <w:szCs w:val="14"/>
              </w:rPr>
              <w:t>),</w:t>
            </w:r>
          </w:p>
          <w:p w14:paraId="2D2E8ADB" w14:textId="748B3CEB"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r w:rsidRPr="00BB622A">
              <w:rPr>
                <w:rFonts w:ascii="Consolas" w:hAnsi="Consolas" w:cs="Consolas"/>
                <w:color w:val="000000"/>
                <w:kern w:val="0"/>
                <w:sz w:val="14"/>
                <w:szCs w:val="14"/>
              </w:rPr>
              <w:tab/>
            </w:r>
            <w:proofErr w:type="spellStart"/>
            <w:r w:rsidRPr="00BB622A">
              <w:rPr>
                <w:rFonts w:ascii="Consolas" w:hAnsi="Consolas" w:cs="Consolas"/>
                <w:color w:val="000000"/>
                <w:kern w:val="0"/>
                <w:sz w:val="14"/>
                <w:szCs w:val="14"/>
              </w:rPr>
              <w:t>DepartamentoID</w:t>
            </w:r>
            <w:proofErr w:type="spellEnd"/>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INT</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FOREIGN</w:t>
            </w:r>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 xml:space="preserve">KEY </w:t>
            </w:r>
            <w:r w:rsidRPr="00BB622A">
              <w:rPr>
                <w:rFonts w:ascii="Consolas" w:hAnsi="Consolas" w:cs="Consolas"/>
                <w:color w:val="808080"/>
                <w:kern w:val="0"/>
                <w:sz w:val="14"/>
                <w:szCs w:val="14"/>
              </w:rPr>
              <w:t>(</w:t>
            </w:r>
            <w:proofErr w:type="spellStart"/>
            <w:r w:rsidRPr="00BB622A">
              <w:rPr>
                <w:rFonts w:ascii="Consolas" w:hAnsi="Consolas" w:cs="Consolas"/>
                <w:color w:val="000000"/>
                <w:kern w:val="0"/>
                <w:sz w:val="14"/>
                <w:szCs w:val="14"/>
              </w:rPr>
              <w:t>DepartamentoID</w:t>
            </w:r>
            <w:proofErr w:type="spellEnd"/>
            <w:r w:rsidRPr="00BB622A">
              <w:rPr>
                <w:rFonts w:ascii="Consolas" w:hAnsi="Consolas" w:cs="Consolas"/>
                <w:color w:val="808080"/>
                <w:kern w:val="0"/>
                <w:sz w:val="14"/>
                <w:szCs w:val="14"/>
              </w:rPr>
              <w:t>)</w:t>
            </w:r>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REFERENCES</w:t>
            </w:r>
            <w:r w:rsidRPr="00BB622A">
              <w:rPr>
                <w:rFonts w:ascii="Consolas" w:hAnsi="Consolas" w:cs="Consolas"/>
                <w:color w:val="000000"/>
                <w:kern w:val="0"/>
                <w:sz w:val="14"/>
                <w:szCs w:val="14"/>
              </w:rPr>
              <w:t xml:space="preserve"> Departamento</w:t>
            </w:r>
            <w:r w:rsidRPr="00BB622A">
              <w:rPr>
                <w:rFonts w:ascii="Consolas" w:hAnsi="Consolas" w:cs="Consolas"/>
                <w:color w:val="808080"/>
                <w:kern w:val="0"/>
                <w:sz w:val="14"/>
                <w:szCs w:val="14"/>
              </w:rPr>
              <w:t>(</w:t>
            </w:r>
            <w:proofErr w:type="spellStart"/>
            <w:r w:rsidRPr="00BB622A">
              <w:rPr>
                <w:rFonts w:ascii="Consolas" w:hAnsi="Consolas" w:cs="Consolas"/>
                <w:color w:val="000000"/>
                <w:kern w:val="0"/>
                <w:sz w:val="14"/>
                <w:szCs w:val="14"/>
              </w:rPr>
              <w:t>DepartamentoID</w:t>
            </w:r>
            <w:proofErr w:type="spellEnd"/>
            <w:r w:rsidRPr="00BB622A">
              <w:rPr>
                <w:rFonts w:ascii="Consolas" w:hAnsi="Consolas" w:cs="Consolas"/>
                <w:color w:val="808080"/>
                <w:kern w:val="0"/>
                <w:sz w:val="14"/>
                <w:szCs w:val="14"/>
              </w:rPr>
              <w:t>),</w:t>
            </w:r>
          </w:p>
          <w:p w14:paraId="5D606F62" w14:textId="35149F4B" w:rsidR="00B8478A" w:rsidRPr="00BB622A" w:rsidRDefault="00B8478A" w:rsidP="00B8478A">
            <w:pPr>
              <w:autoSpaceDE w:val="0"/>
              <w:autoSpaceDN w:val="0"/>
              <w:adjustRightInd w:val="0"/>
              <w:spacing w:line="240" w:lineRule="auto"/>
              <w:ind w:left="600"/>
              <w:jc w:val="left"/>
              <w:rPr>
                <w:rFonts w:ascii="Consolas" w:hAnsi="Consolas" w:cs="Consolas"/>
                <w:color w:val="000000"/>
                <w:kern w:val="0"/>
                <w:sz w:val="14"/>
                <w:szCs w:val="14"/>
              </w:rPr>
            </w:pPr>
            <w:r w:rsidRPr="00BB622A">
              <w:rPr>
                <w:rFonts w:ascii="Consolas" w:hAnsi="Consolas" w:cs="Consolas"/>
                <w:color w:val="000000"/>
                <w:kern w:val="0"/>
                <w:sz w:val="14"/>
                <w:szCs w:val="14"/>
              </w:rPr>
              <w:t xml:space="preserve"> </w:t>
            </w:r>
            <w:proofErr w:type="spellStart"/>
            <w:r w:rsidRPr="00BB622A">
              <w:rPr>
                <w:rFonts w:ascii="Consolas" w:hAnsi="Consolas" w:cs="Consolas"/>
                <w:color w:val="000000"/>
                <w:kern w:val="0"/>
                <w:sz w:val="14"/>
                <w:szCs w:val="14"/>
              </w:rPr>
              <w:t>CodigoPostal</w:t>
            </w:r>
            <w:proofErr w:type="spellEnd"/>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NVARCHAR</w:t>
            </w:r>
            <w:r w:rsidRPr="00BB622A">
              <w:rPr>
                <w:rFonts w:ascii="Consolas" w:hAnsi="Consolas" w:cs="Consolas"/>
                <w:color w:val="808080"/>
                <w:kern w:val="0"/>
                <w:sz w:val="14"/>
                <w:szCs w:val="14"/>
              </w:rPr>
              <w:t>(</w:t>
            </w:r>
            <w:r w:rsidRPr="00BB622A">
              <w:rPr>
                <w:rFonts w:ascii="Consolas" w:hAnsi="Consolas" w:cs="Consolas"/>
                <w:kern w:val="0"/>
                <w:sz w:val="14"/>
                <w:szCs w:val="14"/>
              </w:rPr>
              <w:t>10</w:t>
            </w:r>
            <w:r w:rsidRPr="00BB622A">
              <w:rPr>
                <w:rFonts w:ascii="Consolas" w:hAnsi="Consolas" w:cs="Consolas"/>
                <w:color w:val="808080"/>
                <w:kern w:val="0"/>
                <w:sz w:val="14"/>
                <w:szCs w:val="14"/>
              </w:rPr>
              <w:t>),</w:t>
            </w:r>
          </w:p>
          <w:p w14:paraId="6D91B664"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r w:rsidRPr="00BB622A">
              <w:rPr>
                <w:rFonts w:ascii="Consolas" w:hAnsi="Consolas" w:cs="Consolas"/>
                <w:color w:val="808080"/>
                <w:kern w:val="0"/>
                <w:sz w:val="14"/>
                <w:szCs w:val="14"/>
              </w:rPr>
              <w:t>)</w:t>
            </w:r>
          </w:p>
          <w:p w14:paraId="0A0F1B6F"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p>
          <w:p w14:paraId="009C239B"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r w:rsidRPr="00BB622A">
              <w:rPr>
                <w:rFonts w:ascii="Consolas" w:hAnsi="Consolas" w:cs="Consolas"/>
                <w:color w:val="0000FF"/>
                <w:kern w:val="0"/>
                <w:sz w:val="14"/>
                <w:szCs w:val="14"/>
              </w:rPr>
              <w:t>CREATE</w:t>
            </w:r>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TABLE</w:t>
            </w:r>
            <w:r w:rsidRPr="00BB622A">
              <w:rPr>
                <w:rFonts w:ascii="Consolas" w:hAnsi="Consolas" w:cs="Consolas"/>
                <w:color w:val="000000"/>
                <w:kern w:val="0"/>
                <w:sz w:val="14"/>
                <w:szCs w:val="14"/>
              </w:rPr>
              <w:t xml:space="preserve"> Departamento</w:t>
            </w:r>
            <w:r w:rsidRPr="00BB622A">
              <w:rPr>
                <w:rFonts w:ascii="Consolas" w:hAnsi="Consolas" w:cs="Consolas"/>
                <w:color w:val="0000FF"/>
                <w:kern w:val="0"/>
                <w:sz w:val="14"/>
                <w:szCs w:val="14"/>
              </w:rPr>
              <w:t xml:space="preserve"> </w:t>
            </w:r>
            <w:r w:rsidRPr="00BB622A">
              <w:rPr>
                <w:rFonts w:ascii="Consolas" w:hAnsi="Consolas" w:cs="Consolas"/>
                <w:color w:val="808080"/>
                <w:kern w:val="0"/>
                <w:sz w:val="14"/>
                <w:szCs w:val="14"/>
              </w:rPr>
              <w:t>(</w:t>
            </w:r>
          </w:p>
          <w:p w14:paraId="010EA038"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00"/>
                <w:kern w:val="0"/>
                <w:sz w:val="14"/>
                <w:szCs w:val="14"/>
              </w:rPr>
              <w:tab/>
            </w:r>
            <w:proofErr w:type="spellStart"/>
            <w:r w:rsidRPr="00BB622A">
              <w:rPr>
                <w:rFonts w:ascii="Consolas" w:hAnsi="Consolas" w:cs="Consolas"/>
                <w:color w:val="000000"/>
                <w:kern w:val="0"/>
                <w:sz w:val="14"/>
                <w:szCs w:val="14"/>
                <w:lang w:val="en-GB"/>
              </w:rPr>
              <w:t>DepartamentoID</w:t>
            </w:r>
            <w:proofErr w:type="spellEnd"/>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INT</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PRIMARY</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KEY</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IDENTITY</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1</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1</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NOT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NULL,</w:t>
            </w:r>
          </w:p>
          <w:p w14:paraId="122C23DD" w14:textId="49127DA6" w:rsidR="00D963EF" w:rsidRPr="006B1C28" w:rsidRDefault="00D963EF" w:rsidP="00D963EF">
            <w:pPr>
              <w:autoSpaceDE w:val="0"/>
              <w:autoSpaceDN w:val="0"/>
              <w:adjustRightInd w:val="0"/>
              <w:spacing w:line="240" w:lineRule="auto"/>
              <w:jc w:val="left"/>
              <w:rPr>
                <w:rFonts w:ascii="Consolas" w:hAnsi="Consolas" w:cs="Consolas"/>
                <w:color w:val="000000"/>
                <w:kern w:val="0"/>
                <w:sz w:val="14"/>
                <w:szCs w:val="14"/>
                <w:lang w:val="en-US"/>
              </w:rPr>
            </w:pPr>
            <w:r w:rsidRPr="00BB622A">
              <w:rPr>
                <w:rFonts w:ascii="Consolas" w:hAnsi="Consolas" w:cs="Consolas"/>
                <w:color w:val="000000"/>
                <w:kern w:val="0"/>
                <w:sz w:val="14"/>
                <w:szCs w:val="14"/>
                <w:lang w:val="en-GB"/>
              </w:rPr>
              <w:tab/>
            </w:r>
            <w:proofErr w:type="spellStart"/>
            <w:r w:rsidRPr="006B1C28">
              <w:rPr>
                <w:rFonts w:ascii="Consolas" w:hAnsi="Consolas" w:cs="Consolas"/>
                <w:color w:val="000000"/>
                <w:kern w:val="0"/>
                <w:sz w:val="14"/>
                <w:szCs w:val="14"/>
                <w:lang w:val="en-US"/>
              </w:rPr>
              <w:t>NombreDepartamento</w:t>
            </w:r>
            <w:proofErr w:type="spellEnd"/>
            <w:r w:rsidRPr="006B1C28">
              <w:rPr>
                <w:rFonts w:ascii="Consolas" w:hAnsi="Consolas" w:cs="Consolas"/>
                <w:color w:val="000000"/>
                <w:kern w:val="0"/>
                <w:sz w:val="14"/>
                <w:szCs w:val="14"/>
                <w:lang w:val="en-US"/>
              </w:rPr>
              <w:t xml:space="preserve"> </w:t>
            </w:r>
            <w:r w:rsidRPr="006B1C28">
              <w:rPr>
                <w:rFonts w:ascii="Consolas" w:hAnsi="Consolas" w:cs="Consolas"/>
                <w:color w:val="0000FF"/>
                <w:kern w:val="0"/>
                <w:sz w:val="14"/>
                <w:szCs w:val="14"/>
                <w:lang w:val="en-US"/>
              </w:rPr>
              <w:t>NVARCHAR</w:t>
            </w:r>
            <w:r w:rsidRPr="006B1C28">
              <w:rPr>
                <w:rFonts w:ascii="Consolas" w:hAnsi="Consolas" w:cs="Consolas"/>
                <w:color w:val="808080"/>
                <w:kern w:val="0"/>
                <w:sz w:val="14"/>
                <w:szCs w:val="14"/>
                <w:lang w:val="en-US"/>
              </w:rPr>
              <w:t>(</w:t>
            </w:r>
            <w:r w:rsidRPr="006B1C28">
              <w:rPr>
                <w:rFonts w:ascii="Consolas" w:hAnsi="Consolas" w:cs="Consolas"/>
                <w:color w:val="000000"/>
                <w:kern w:val="0"/>
                <w:sz w:val="14"/>
                <w:szCs w:val="14"/>
                <w:lang w:val="en-US"/>
              </w:rPr>
              <w:t>20</w:t>
            </w:r>
            <w:r w:rsidRPr="006B1C28">
              <w:rPr>
                <w:rFonts w:ascii="Consolas" w:hAnsi="Consolas" w:cs="Consolas"/>
                <w:color w:val="808080"/>
                <w:kern w:val="0"/>
                <w:sz w:val="14"/>
                <w:szCs w:val="14"/>
                <w:lang w:val="en-US"/>
              </w:rPr>
              <w:t>)</w:t>
            </w:r>
            <w:r w:rsidRPr="006B1C28">
              <w:rPr>
                <w:rFonts w:ascii="Consolas" w:hAnsi="Consolas" w:cs="Consolas"/>
                <w:color w:val="000000"/>
                <w:kern w:val="0"/>
                <w:sz w:val="14"/>
                <w:szCs w:val="14"/>
                <w:lang w:val="en-US"/>
              </w:rPr>
              <w:t xml:space="preserve"> </w:t>
            </w:r>
            <w:r w:rsidRPr="006B1C28">
              <w:rPr>
                <w:rFonts w:ascii="Consolas" w:hAnsi="Consolas" w:cs="Consolas"/>
                <w:color w:val="808080"/>
                <w:kern w:val="0"/>
                <w:sz w:val="14"/>
                <w:szCs w:val="14"/>
                <w:lang w:val="en-US"/>
              </w:rPr>
              <w:t>NOT</w:t>
            </w:r>
            <w:r w:rsidRPr="006B1C28">
              <w:rPr>
                <w:rFonts w:ascii="Consolas" w:hAnsi="Consolas" w:cs="Consolas"/>
                <w:color w:val="000000"/>
                <w:kern w:val="0"/>
                <w:sz w:val="14"/>
                <w:szCs w:val="14"/>
                <w:lang w:val="en-US"/>
              </w:rPr>
              <w:t xml:space="preserve"> </w:t>
            </w:r>
            <w:r w:rsidRPr="006B1C28">
              <w:rPr>
                <w:rFonts w:ascii="Consolas" w:hAnsi="Consolas" w:cs="Consolas"/>
                <w:color w:val="808080"/>
                <w:kern w:val="0"/>
                <w:sz w:val="14"/>
                <w:szCs w:val="14"/>
                <w:lang w:val="en-US"/>
              </w:rPr>
              <w:t>NULL,</w:t>
            </w:r>
          </w:p>
          <w:p w14:paraId="4268844E"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6B1C28">
              <w:rPr>
                <w:rFonts w:ascii="Consolas" w:hAnsi="Consolas" w:cs="Consolas"/>
                <w:color w:val="000000"/>
                <w:kern w:val="0"/>
                <w:sz w:val="14"/>
                <w:szCs w:val="14"/>
                <w:lang w:val="en-US"/>
              </w:rPr>
              <w:tab/>
            </w:r>
            <w:proofErr w:type="spellStart"/>
            <w:r w:rsidRPr="00BB622A">
              <w:rPr>
                <w:rFonts w:ascii="Consolas" w:hAnsi="Consolas" w:cs="Consolas"/>
                <w:color w:val="000000"/>
                <w:kern w:val="0"/>
                <w:sz w:val="14"/>
                <w:szCs w:val="14"/>
                <w:lang w:val="en-GB"/>
              </w:rPr>
              <w:t>PaisID</w:t>
            </w:r>
            <w:proofErr w:type="spellEnd"/>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INT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NOT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NULL,</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FOREIGN</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 xml:space="preserve">KEY </w:t>
            </w:r>
            <w:r w:rsidRPr="00BB622A">
              <w:rPr>
                <w:rFonts w:ascii="Consolas" w:hAnsi="Consolas" w:cs="Consolas"/>
                <w:color w:val="808080"/>
                <w:kern w:val="0"/>
                <w:sz w:val="14"/>
                <w:szCs w:val="14"/>
                <w:lang w:val="en-GB"/>
              </w:rPr>
              <w:t>(</w:t>
            </w:r>
            <w:proofErr w:type="spellStart"/>
            <w:r w:rsidRPr="00BB622A">
              <w:rPr>
                <w:rFonts w:ascii="Consolas" w:hAnsi="Consolas" w:cs="Consolas"/>
                <w:color w:val="000000"/>
                <w:kern w:val="0"/>
                <w:sz w:val="14"/>
                <w:szCs w:val="14"/>
                <w:lang w:val="en-GB"/>
              </w:rPr>
              <w:t>PaisID</w:t>
            </w:r>
            <w:proofErr w:type="spellEnd"/>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REFERENCES</w:t>
            </w:r>
            <w:r w:rsidRPr="00BB622A">
              <w:rPr>
                <w:rFonts w:ascii="Consolas" w:hAnsi="Consolas" w:cs="Consolas"/>
                <w:color w:val="000000"/>
                <w:kern w:val="0"/>
                <w:sz w:val="14"/>
                <w:szCs w:val="14"/>
                <w:lang w:val="en-GB"/>
              </w:rPr>
              <w:t xml:space="preserve"> Pais</w:t>
            </w:r>
            <w:r w:rsidRPr="00BB622A">
              <w:rPr>
                <w:rFonts w:ascii="Consolas" w:hAnsi="Consolas" w:cs="Consolas"/>
                <w:color w:val="808080"/>
                <w:kern w:val="0"/>
                <w:sz w:val="14"/>
                <w:szCs w:val="14"/>
                <w:lang w:val="en-GB"/>
              </w:rPr>
              <w:t>(</w:t>
            </w:r>
            <w:proofErr w:type="spellStart"/>
            <w:r w:rsidRPr="00BB622A">
              <w:rPr>
                <w:rFonts w:ascii="Consolas" w:hAnsi="Consolas" w:cs="Consolas"/>
                <w:color w:val="000000"/>
                <w:kern w:val="0"/>
                <w:sz w:val="14"/>
                <w:szCs w:val="14"/>
                <w:lang w:val="en-GB"/>
              </w:rPr>
              <w:t>PaisID</w:t>
            </w:r>
            <w:proofErr w:type="spellEnd"/>
            <w:r w:rsidRPr="00BB622A">
              <w:rPr>
                <w:rFonts w:ascii="Consolas" w:hAnsi="Consolas" w:cs="Consolas"/>
                <w:color w:val="808080"/>
                <w:kern w:val="0"/>
                <w:sz w:val="14"/>
                <w:szCs w:val="14"/>
                <w:lang w:val="en-GB"/>
              </w:rPr>
              <w:t>)</w:t>
            </w:r>
          </w:p>
          <w:p w14:paraId="3EA86A35"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808080"/>
                <w:kern w:val="0"/>
                <w:sz w:val="14"/>
                <w:szCs w:val="14"/>
                <w:lang w:val="en-GB"/>
              </w:rPr>
              <w:t>)</w:t>
            </w:r>
          </w:p>
          <w:p w14:paraId="5DFF4885"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p>
          <w:p w14:paraId="258E0B48"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FF"/>
                <w:kern w:val="0"/>
                <w:sz w:val="14"/>
                <w:szCs w:val="14"/>
                <w:lang w:val="en-GB"/>
              </w:rPr>
              <w:t>CREATE</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TABLE</w:t>
            </w:r>
            <w:r w:rsidRPr="00BB622A">
              <w:rPr>
                <w:rFonts w:ascii="Consolas" w:hAnsi="Consolas" w:cs="Consolas"/>
                <w:color w:val="000000"/>
                <w:kern w:val="0"/>
                <w:sz w:val="14"/>
                <w:szCs w:val="14"/>
                <w:lang w:val="en-GB"/>
              </w:rPr>
              <w:t xml:space="preserve"> Pais</w:t>
            </w:r>
            <w:r w:rsidRPr="00BB622A">
              <w:rPr>
                <w:rFonts w:ascii="Consolas" w:hAnsi="Consolas" w:cs="Consolas"/>
                <w:color w:val="0000FF"/>
                <w:kern w:val="0"/>
                <w:sz w:val="14"/>
                <w:szCs w:val="14"/>
                <w:lang w:val="en-GB"/>
              </w:rPr>
              <w:t xml:space="preserve"> </w:t>
            </w:r>
            <w:r w:rsidRPr="00BB622A">
              <w:rPr>
                <w:rFonts w:ascii="Consolas" w:hAnsi="Consolas" w:cs="Consolas"/>
                <w:color w:val="808080"/>
                <w:kern w:val="0"/>
                <w:sz w:val="14"/>
                <w:szCs w:val="14"/>
                <w:lang w:val="en-GB"/>
              </w:rPr>
              <w:t>(</w:t>
            </w:r>
          </w:p>
          <w:p w14:paraId="55539163"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00"/>
                <w:kern w:val="0"/>
                <w:sz w:val="14"/>
                <w:szCs w:val="14"/>
                <w:lang w:val="en-GB"/>
              </w:rPr>
              <w:tab/>
            </w:r>
            <w:proofErr w:type="spellStart"/>
            <w:r w:rsidRPr="00BB622A">
              <w:rPr>
                <w:rFonts w:ascii="Consolas" w:hAnsi="Consolas" w:cs="Consolas"/>
                <w:color w:val="000000"/>
                <w:kern w:val="0"/>
                <w:sz w:val="14"/>
                <w:szCs w:val="14"/>
                <w:lang w:val="en-GB"/>
              </w:rPr>
              <w:t>PaisID</w:t>
            </w:r>
            <w:proofErr w:type="spellEnd"/>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INT</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PRIMARY</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KEY</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IDENTITY</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1</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1</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NOT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NULL,</w:t>
            </w:r>
          </w:p>
          <w:p w14:paraId="01FD60B4"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00"/>
                <w:kern w:val="0"/>
                <w:sz w:val="14"/>
                <w:szCs w:val="14"/>
                <w:lang w:val="en-GB"/>
              </w:rPr>
              <w:tab/>
            </w:r>
            <w:proofErr w:type="spellStart"/>
            <w:r w:rsidRPr="00BB622A">
              <w:rPr>
                <w:rFonts w:ascii="Consolas" w:hAnsi="Consolas" w:cs="Consolas"/>
                <w:color w:val="000000"/>
                <w:kern w:val="0"/>
                <w:sz w:val="14"/>
                <w:szCs w:val="14"/>
                <w:lang w:val="en-GB"/>
              </w:rPr>
              <w:t>NombrePais</w:t>
            </w:r>
            <w:proofErr w:type="spellEnd"/>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NVARCHAR</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20</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NOT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NULL</w:t>
            </w:r>
          </w:p>
          <w:p w14:paraId="707395C8"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808080"/>
                <w:kern w:val="0"/>
                <w:sz w:val="14"/>
                <w:szCs w:val="14"/>
                <w:lang w:val="en-GB"/>
              </w:rPr>
              <w:t>)</w:t>
            </w:r>
          </w:p>
          <w:p w14:paraId="1D4602EF"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p>
          <w:p w14:paraId="21EB5D2C"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FF"/>
                <w:kern w:val="0"/>
                <w:sz w:val="14"/>
                <w:szCs w:val="14"/>
                <w:lang w:val="en-GB"/>
              </w:rPr>
              <w:t>CREATE</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TABLE</w:t>
            </w:r>
            <w:r w:rsidRPr="00BB622A">
              <w:rPr>
                <w:rFonts w:ascii="Consolas" w:hAnsi="Consolas" w:cs="Consolas"/>
                <w:color w:val="000000"/>
                <w:kern w:val="0"/>
                <w:sz w:val="14"/>
                <w:szCs w:val="14"/>
                <w:lang w:val="en-GB"/>
              </w:rPr>
              <w:t xml:space="preserve"> Venta</w:t>
            </w:r>
            <w:r w:rsidRPr="00BB622A">
              <w:rPr>
                <w:rFonts w:ascii="Consolas" w:hAnsi="Consolas" w:cs="Consolas"/>
                <w:color w:val="0000FF"/>
                <w:kern w:val="0"/>
                <w:sz w:val="14"/>
                <w:szCs w:val="14"/>
                <w:lang w:val="en-GB"/>
              </w:rPr>
              <w:t xml:space="preserve"> </w:t>
            </w:r>
            <w:r w:rsidRPr="00BB622A">
              <w:rPr>
                <w:rFonts w:ascii="Consolas" w:hAnsi="Consolas" w:cs="Consolas"/>
                <w:color w:val="808080"/>
                <w:kern w:val="0"/>
                <w:sz w:val="14"/>
                <w:szCs w:val="14"/>
                <w:lang w:val="en-GB"/>
              </w:rPr>
              <w:t>(</w:t>
            </w:r>
          </w:p>
          <w:p w14:paraId="5D622C5C"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00"/>
                <w:kern w:val="0"/>
                <w:sz w:val="14"/>
                <w:szCs w:val="14"/>
                <w:lang w:val="en-GB"/>
              </w:rPr>
              <w:tab/>
            </w:r>
            <w:proofErr w:type="spellStart"/>
            <w:r w:rsidRPr="00BB622A">
              <w:rPr>
                <w:rFonts w:ascii="Consolas" w:hAnsi="Consolas" w:cs="Consolas"/>
                <w:color w:val="000000"/>
                <w:kern w:val="0"/>
                <w:sz w:val="14"/>
                <w:szCs w:val="14"/>
                <w:lang w:val="en-GB"/>
              </w:rPr>
              <w:t>VentaID</w:t>
            </w:r>
            <w:proofErr w:type="spellEnd"/>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INT</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PRIMARY</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KEY</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IDENTITY</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1</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1</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NOT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NULL,</w:t>
            </w:r>
          </w:p>
          <w:p w14:paraId="1A4CBB49"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00"/>
                <w:kern w:val="0"/>
                <w:sz w:val="14"/>
                <w:szCs w:val="14"/>
                <w:lang w:val="en-GB"/>
              </w:rPr>
              <w:tab/>
            </w:r>
            <w:proofErr w:type="spellStart"/>
            <w:r w:rsidRPr="00BB622A">
              <w:rPr>
                <w:rFonts w:ascii="Consolas" w:hAnsi="Consolas" w:cs="Consolas"/>
                <w:color w:val="000000"/>
                <w:kern w:val="0"/>
                <w:sz w:val="14"/>
                <w:szCs w:val="14"/>
                <w:lang w:val="en-GB"/>
              </w:rPr>
              <w:t>ClienteID</w:t>
            </w:r>
            <w:proofErr w:type="spellEnd"/>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INT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NOT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NULL,</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FOREIGN</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 xml:space="preserve">KEY </w:t>
            </w:r>
            <w:r w:rsidRPr="00BB622A">
              <w:rPr>
                <w:rFonts w:ascii="Consolas" w:hAnsi="Consolas" w:cs="Consolas"/>
                <w:color w:val="808080"/>
                <w:kern w:val="0"/>
                <w:sz w:val="14"/>
                <w:szCs w:val="14"/>
                <w:lang w:val="en-GB"/>
              </w:rPr>
              <w:t>(</w:t>
            </w:r>
            <w:proofErr w:type="spellStart"/>
            <w:r w:rsidRPr="00BB622A">
              <w:rPr>
                <w:rFonts w:ascii="Consolas" w:hAnsi="Consolas" w:cs="Consolas"/>
                <w:color w:val="000000"/>
                <w:kern w:val="0"/>
                <w:sz w:val="14"/>
                <w:szCs w:val="14"/>
                <w:lang w:val="en-GB"/>
              </w:rPr>
              <w:t>ClienteID</w:t>
            </w:r>
            <w:proofErr w:type="spellEnd"/>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REFERENCES</w:t>
            </w:r>
            <w:r w:rsidRPr="00BB622A">
              <w:rPr>
                <w:rFonts w:ascii="Consolas" w:hAnsi="Consolas" w:cs="Consolas"/>
                <w:color w:val="000000"/>
                <w:kern w:val="0"/>
                <w:sz w:val="14"/>
                <w:szCs w:val="14"/>
                <w:lang w:val="en-GB"/>
              </w:rPr>
              <w:t xml:space="preserve"> </w:t>
            </w:r>
            <w:proofErr w:type="spellStart"/>
            <w:r w:rsidRPr="00BB622A">
              <w:rPr>
                <w:rFonts w:ascii="Consolas" w:hAnsi="Consolas" w:cs="Consolas"/>
                <w:color w:val="000000"/>
                <w:kern w:val="0"/>
                <w:sz w:val="14"/>
                <w:szCs w:val="14"/>
                <w:lang w:val="en-GB"/>
              </w:rPr>
              <w:t>Cliente</w:t>
            </w:r>
            <w:proofErr w:type="spellEnd"/>
            <w:r w:rsidRPr="00BB622A">
              <w:rPr>
                <w:rFonts w:ascii="Consolas" w:hAnsi="Consolas" w:cs="Consolas"/>
                <w:color w:val="808080"/>
                <w:kern w:val="0"/>
                <w:sz w:val="14"/>
                <w:szCs w:val="14"/>
                <w:lang w:val="en-GB"/>
              </w:rPr>
              <w:t>(</w:t>
            </w:r>
            <w:proofErr w:type="spellStart"/>
            <w:r w:rsidRPr="00BB622A">
              <w:rPr>
                <w:rFonts w:ascii="Consolas" w:hAnsi="Consolas" w:cs="Consolas"/>
                <w:color w:val="000000"/>
                <w:kern w:val="0"/>
                <w:sz w:val="14"/>
                <w:szCs w:val="14"/>
                <w:lang w:val="en-GB"/>
              </w:rPr>
              <w:t>ClienteID</w:t>
            </w:r>
            <w:proofErr w:type="spellEnd"/>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 xml:space="preserve"> </w:t>
            </w:r>
          </w:p>
          <w:p w14:paraId="0CB9AEA6"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00"/>
                <w:kern w:val="0"/>
                <w:sz w:val="14"/>
                <w:szCs w:val="14"/>
                <w:lang w:val="en-GB"/>
              </w:rPr>
              <w:tab/>
            </w:r>
            <w:proofErr w:type="spellStart"/>
            <w:r w:rsidRPr="00BB622A">
              <w:rPr>
                <w:rFonts w:ascii="Consolas" w:hAnsi="Consolas" w:cs="Consolas"/>
                <w:color w:val="000000"/>
                <w:kern w:val="0"/>
                <w:sz w:val="14"/>
                <w:szCs w:val="14"/>
                <w:lang w:val="en-GB"/>
              </w:rPr>
              <w:t>EmpleadoID</w:t>
            </w:r>
            <w:proofErr w:type="spellEnd"/>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INT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NOT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NULL,</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FOREIGN</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 xml:space="preserve">KEY </w:t>
            </w:r>
            <w:r w:rsidRPr="00BB622A">
              <w:rPr>
                <w:rFonts w:ascii="Consolas" w:hAnsi="Consolas" w:cs="Consolas"/>
                <w:color w:val="808080"/>
                <w:kern w:val="0"/>
                <w:sz w:val="14"/>
                <w:szCs w:val="14"/>
                <w:lang w:val="en-GB"/>
              </w:rPr>
              <w:t>(</w:t>
            </w:r>
            <w:proofErr w:type="spellStart"/>
            <w:r w:rsidRPr="00BB622A">
              <w:rPr>
                <w:rFonts w:ascii="Consolas" w:hAnsi="Consolas" w:cs="Consolas"/>
                <w:color w:val="000000"/>
                <w:kern w:val="0"/>
                <w:sz w:val="14"/>
                <w:szCs w:val="14"/>
                <w:lang w:val="en-GB"/>
              </w:rPr>
              <w:t>EmpleadoID</w:t>
            </w:r>
            <w:proofErr w:type="spellEnd"/>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REFERENCES</w:t>
            </w:r>
            <w:r w:rsidRPr="00BB622A">
              <w:rPr>
                <w:rFonts w:ascii="Consolas" w:hAnsi="Consolas" w:cs="Consolas"/>
                <w:color w:val="000000"/>
                <w:kern w:val="0"/>
                <w:sz w:val="14"/>
                <w:szCs w:val="14"/>
                <w:lang w:val="en-GB"/>
              </w:rPr>
              <w:t xml:space="preserve"> </w:t>
            </w:r>
            <w:proofErr w:type="spellStart"/>
            <w:r w:rsidRPr="00BB622A">
              <w:rPr>
                <w:rFonts w:ascii="Consolas" w:hAnsi="Consolas" w:cs="Consolas"/>
                <w:color w:val="000000"/>
                <w:kern w:val="0"/>
                <w:sz w:val="14"/>
                <w:szCs w:val="14"/>
                <w:lang w:val="en-GB"/>
              </w:rPr>
              <w:t>Empleado</w:t>
            </w:r>
            <w:proofErr w:type="spellEnd"/>
            <w:r w:rsidRPr="00BB622A">
              <w:rPr>
                <w:rFonts w:ascii="Consolas" w:hAnsi="Consolas" w:cs="Consolas"/>
                <w:color w:val="808080"/>
                <w:kern w:val="0"/>
                <w:sz w:val="14"/>
                <w:szCs w:val="14"/>
                <w:lang w:val="en-GB"/>
              </w:rPr>
              <w:t>(</w:t>
            </w:r>
            <w:proofErr w:type="spellStart"/>
            <w:r w:rsidRPr="00BB622A">
              <w:rPr>
                <w:rFonts w:ascii="Consolas" w:hAnsi="Consolas" w:cs="Consolas"/>
                <w:color w:val="000000"/>
                <w:kern w:val="0"/>
                <w:sz w:val="14"/>
                <w:szCs w:val="14"/>
                <w:lang w:val="en-GB"/>
              </w:rPr>
              <w:t>EmpleadoID</w:t>
            </w:r>
            <w:proofErr w:type="spellEnd"/>
            <w:r w:rsidRPr="00BB622A">
              <w:rPr>
                <w:rFonts w:ascii="Consolas" w:hAnsi="Consolas" w:cs="Consolas"/>
                <w:color w:val="808080"/>
                <w:kern w:val="0"/>
                <w:sz w:val="14"/>
                <w:szCs w:val="14"/>
                <w:lang w:val="en-GB"/>
              </w:rPr>
              <w:t>),</w:t>
            </w:r>
          </w:p>
          <w:p w14:paraId="4A6DC296"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00"/>
                <w:kern w:val="0"/>
                <w:sz w:val="14"/>
                <w:szCs w:val="14"/>
                <w:lang w:val="en-GB"/>
              </w:rPr>
              <w:tab/>
            </w:r>
            <w:proofErr w:type="spellStart"/>
            <w:r w:rsidRPr="00BB622A">
              <w:rPr>
                <w:rFonts w:ascii="Consolas" w:hAnsi="Consolas" w:cs="Consolas"/>
                <w:color w:val="000000"/>
                <w:kern w:val="0"/>
                <w:sz w:val="14"/>
                <w:szCs w:val="14"/>
                <w:lang w:val="en-GB"/>
              </w:rPr>
              <w:t>FechaVenta</w:t>
            </w:r>
            <w:proofErr w:type="spellEnd"/>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DATETIME</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NOT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NULL,</w:t>
            </w:r>
          </w:p>
          <w:p w14:paraId="6FCEDBBE"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808080"/>
                <w:kern w:val="0"/>
                <w:sz w:val="14"/>
                <w:szCs w:val="14"/>
                <w:lang w:val="en-GB"/>
              </w:rPr>
              <w:t>)</w:t>
            </w:r>
          </w:p>
          <w:p w14:paraId="6DD0ED66"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p>
          <w:p w14:paraId="0330591F"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FF"/>
                <w:kern w:val="0"/>
                <w:sz w:val="14"/>
                <w:szCs w:val="14"/>
                <w:lang w:val="en-GB"/>
              </w:rPr>
              <w:t>CREATE</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TABLE</w:t>
            </w:r>
            <w:r w:rsidRPr="00BB622A">
              <w:rPr>
                <w:rFonts w:ascii="Consolas" w:hAnsi="Consolas" w:cs="Consolas"/>
                <w:color w:val="000000"/>
                <w:kern w:val="0"/>
                <w:sz w:val="14"/>
                <w:szCs w:val="14"/>
                <w:lang w:val="en-GB"/>
              </w:rPr>
              <w:t xml:space="preserve"> </w:t>
            </w:r>
            <w:proofErr w:type="spellStart"/>
            <w:r w:rsidRPr="00BB622A">
              <w:rPr>
                <w:rFonts w:ascii="Consolas" w:hAnsi="Consolas" w:cs="Consolas"/>
                <w:color w:val="000000"/>
                <w:kern w:val="0"/>
                <w:sz w:val="14"/>
                <w:szCs w:val="14"/>
                <w:lang w:val="en-GB"/>
              </w:rPr>
              <w:t>DetalleVenta</w:t>
            </w:r>
            <w:proofErr w:type="spellEnd"/>
            <w:r w:rsidRPr="00BB622A">
              <w:rPr>
                <w:rFonts w:ascii="Consolas" w:hAnsi="Consolas" w:cs="Consolas"/>
                <w:color w:val="0000FF"/>
                <w:kern w:val="0"/>
                <w:sz w:val="14"/>
                <w:szCs w:val="14"/>
                <w:lang w:val="en-GB"/>
              </w:rPr>
              <w:t xml:space="preserve"> </w:t>
            </w:r>
            <w:r w:rsidRPr="00BB622A">
              <w:rPr>
                <w:rFonts w:ascii="Consolas" w:hAnsi="Consolas" w:cs="Consolas"/>
                <w:color w:val="808080"/>
                <w:kern w:val="0"/>
                <w:sz w:val="14"/>
                <w:szCs w:val="14"/>
                <w:lang w:val="en-GB"/>
              </w:rPr>
              <w:t>(</w:t>
            </w:r>
          </w:p>
          <w:p w14:paraId="70D79F80"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00"/>
                <w:kern w:val="0"/>
                <w:sz w:val="14"/>
                <w:szCs w:val="14"/>
                <w:lang w:val="en-GB"/>
              </w:rPr>
              <w:tab/>
            </w:r>
            <w:proofErr w:type="spellStart"/>
            <w:r w:rsidRPr="00BB622A">
              <w:rPr>
                <w:rFonts w:ascii="Consolas" w:hAnsi="Consolas" w:cs="Consolas"/>
                <w:color w:val="000000"/>
                <w:kern w:val="0"/>
                <w:sz w:val="14"/>
                <w:szCs w:val="14"/>
                <w:lang w:val="en-GB"/>
              </w:rPr>
              <w:t>VentaID</w:t>
            </w:r>
            <w:proofErr w:type="spellEnd"/>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INT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NOT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NULL,</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FOREIGN</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 xml:space="preserve">KEY </w:t>
            </w:r>
            <w:r w:rsidRPr="00BB622A">
              <w:rPr>
                <w:rFonts w:ascii="Consolas" w:hAnsi="Consolas" w:cs="Consolas"/>
                <w:color w:val="808080"/>
                <w:kern w:val="0"/>
                <w:sz w:val="14"/>
                <w:szCs w:val="14"/>
                <w:lang w:val="en-GB"/>
              </w:rPr>
              <w:t>(</w:t>
            </w:r>
            <w:proofErr w:type="spellStart"/>
            <w:r w:rsidRPr="00BB622A">
              <w:rPr>
                <w:rFonts w:ascii="Consolas" w:hAnsi="Consolas" w:cs="Consolas"/>
                <w:color w:val="000000"/>
                <w:kern w:val="0"/>
                <w:sz w:val="14"/>
                <w:szCs w:val="14"/>
                <w:lang w:val="en-GB"/>
              </w:rPr>
              <w:t>VentaID</w:t>
            </w:r>
            <w:proofErr w:type="spellEnd"/>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REFERENCES</w:t>
            </w:r>
            <w:r w:rsidRPr="00BB622A">
              <w:rPr>
                <w:rFonts w:ascii="Consolas" w:hAnsi="Consolas" w:cs="Consolas"/>
                <w:color w:val="000000"/>
                <w:kern w:val="0"/>
                <w:sz w:val="14"/>
                <w:szCs w:val="14"/>
                <w:lang w:val="en-GB"/>
              </w:rPr>
              <w:t xml:space="preserve"> Venta</w:t>
            </w:r>
            <w:r w:rsidRPr="00BB622A">
              <w:rPr>
                <w:rFonts w:ascii="Consolas" w:hAnsi="Consolas" w:cs="Consolas"/>
                <w:color w:val="808080"/>
                <w:kern w:val="0"/>
                <w:sz w:val="14"/>
                <w:szCs w:val="14"/>
                <w:lang w:val="en-GB"/>
              </w:rPr>
              <w:t>(</w:t>
            </w:r>
            <w:proofErr w:type="spellStart"/>
            <w:r w:rsidRPr="00BB622A">
              <w:rPr>
                <w:rFonts w:ascii="Consolas" w:hAnsi="Consolas" w:cs="Consolas"/>
                <w:color w:val="000000"/>
                <w:kern w:val="0"/>
                <w:sz w:val="14"/>
                <w:szCs w:val="14"/>
                <w:lang w:val="en-GB"/>
              </w:rPr>
              <w:t>VentaID</w:t>
            </w:r>
            <w:proofErr w:type="spellEnd"/>
            <w:r w:rsidRPr="00BB622A">
              <w:rPr>
                <w:rFonts w:ascii="Consolas" w:hAnsi="Consolas" w:cs="Consolas"/>
                <w:color w:val="808080"/>
                <w:kern w:val="0"/>
                <w:sz w:val="14"/>
                <w:szCs w:val="14"/>
                <w:lang w:val="en-GB"/>
              </w:rPr>
              <w:t>),</w:t>
            </w:r>
          </w:p>
          <w:p w14:paraId="1B0ED5E9"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00"/>
                <w:kern w:val="0"/>
                <w:sz w:val="14"/>
                <w:szCs w:val="14"/>
                <w:lang w:val="en-GB"/>
              </w:rPr>
              <w:tab/>
            </w:r>
            <w:proofErr w:type="spellStart"/>
            <w:r w:rsidRPr="00BB622A">
              <w:rPr>
                <w:rFonts w:ascii="Consolas" w:hAnsi="Consolas" w:cs="Consolas"/>
                <w:color w:val="000000"/>
                <w:kern w:val="0"/>
                <w:sz w:val="14"/>
                <w:szCs w:val="14"/>
                <w:lang w:val="en-GB"/>
              </w:rPr>
              <w:t>ProductoID</w:t>
            </w:r>
            <w:proofErr w:type="spellEnd"/>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INT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NOT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NULL,</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FOREIGN</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 xml:space="preserve">KEY </w:t>
            </w:r>
            <w:r w:rsidRPr="00BB622A">
              <w:rPr>
                <w:rFonts w:ascii="Consolas" w:hAnsi="Consolas" w:cs="Consolas"/>
                <w:color w:val="808080"/>
                <w:kern w:val="0"/>
                <w:sz w:val="14"/>
                <w:szCs w:val="14"/>
                <w:lang w:val="en-GB"/>
              </w:rPr>
              <w:t>(</w:t>
            </w:r>
            <w:proofErr w:type="spellStart"/>
            <w:r w:rsidRPr="00BB622A">
              <w:rPr>
                <w:rFonts w:ascii="Consolas" w:hAnsi="Consolas" w:cs="Consolas"/>
                <w:color w:val="000000"/>
                <w:kern w:val="0"/>
                <w:sz w:val="14"/>
                <w:szCs w:val="14"/>
                <w:lang w:val="en-GB"/>
              </w:rPr>
              <w:t>ProductoID</w:t>
            </w:r>
            <w:proofErr w:type="spellEnd"/>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REFERENCES</w:t>
            </w:r>
            <w:r w:rsidRPr="00BB622A">
              <w:rPr>
                <w:rFonts w:ascii="Consolas" w:hAnsi="Consolas" w:cs="Consolas"/>
                <w:color w:val="000000"/>
                <w:kern w:val="0"/>
                <w:sz w:val="14"/>
                <w:szCs w:val="14"/>
                <w:lang w:val="en-GB"/>
              </w:rPr>
              <w:t xml:space="preserve"> </w:t>
            </w:r>
            <w:proofErr w:type="spellStart"/>
            <w:r w:rsidRPr="00BB622A">
              <w:rPr>
                <w:rFonts w:ascii="Consolas" w:hAnsi="Consolas" w:cs="Consolas"/>
                <w:color w:val="000000"/>
                <w:kern w:val="0"/>
                <w:sz w:val="14"/>
                <w:szCs w:val="14"/>
                <w:lang w:val="en-GB"/>
              </w:rPr>
              <w:t>Producto</w:t>
            </w:r>
            <w:proofErr w:type="spellEnd"/>
            <w:r w:rsidRPr="00BB622A">
              <w:rPr>
                <w:rFonts w:ascii="Consolas" w:hAnsi="Consolas" w:cs="Consolas"/>
                <w:color w:val="808080"/>
                <w:kern w:val="0"/>
                <w:sz w:val="14"/>
                <w:szCs w:val="14"/>
                <w:lang w:val="en-GB"/>
              </w:rPr>
              <w:t>(</w:t>
            </w:r>
            <w:proofErr w:type="spellStart"/>
            <w:r w:rsidRPr="00BB622A">
              <w:rPr>
                <w:rFonts w:ascii="Consolas" w:hAnsi="Consolas" w:cs="Consolas"/>
                <w:color w:val="000000"/>
                <w:kern w:val="0"/>
                <w:sz w:val="14"/>
                <w:szCs w:val="14"/>
                <w:lang w:val="en-GB"/>
              </w:rPr>
              <w:t>ProductoID</w:t>
            </w:r>
            <w:proofErr w:type="spellEnd"/>
            <w:r w:rsidRPr="00BB622A">
              <w:rPr>
                <w:rFonts w:ascii="Consolas" w:hAnsi="Consolas" w:cs="Consolas"/>
                <w:color w:val="808080"/>
                <w:kern w:val="0"/>
                <w:sz w:val="14"/>
                <w:szCs w:val="14"/>
                <w:lang w:val="en-GB"/>
              </w:rPr>
              <w:t>),</w:t>
            </w:r>
          </w:p>
          <w:p w14:paraId="2330FF1F"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00"/>
                <w:kern w:val="0"/>
                <w:sz w:val="14"/>
                <w:szCs w:val="14"/>
                <w:lang w:val="en-GB"/>
              </w:rPr>
              <w:tab/>
            </w:r>
            <w:proofErr w:type="spellStart"/>
            <w:r w:rsidRPr="00BB622A">
              <w:rPr>
                <w:rFonts w:ascii="Consolas" w:hAnsi="Consolas" w:cs="Consolas"/>
                <w:color w:val="000000"/>
                <w:kern w:val="0"/>
                <w:sz w:val="14"/>
                <w:szCs w:val="14"/>
                <w:lang w:val="en-GB"/>
              </w:rPr>
              <w:t>PrecioUnitario</w:t>
            </w:r>
            <w:proofErr w:type="spellEnd"/>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INT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NOT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NULL,</w:t>
            </w:r>
          </w:p>
          <w:p w14:paraId="29B819EF"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00"/>
                <w:kern w:val="0"/>
                <w:sz w:val="14"/>
                <w:szCs w:val="14"/>
                <w:lang w:val="en-GB"/>
              </w:rPr>
              <w:tab/>
            </w:r>
            <w:proofErr w:type="spellStart"/>
            <w:r w:rsidRPr="00BB622A">
              <w:rPr>
                <w:rFonts w:ascii="Consolas" w:hAnsi="Consolas" w:cs="Consolas"/>
                <w:color w:val="000000"/>
                <w:kern w:val="0"/>
                <w:sz w:val="14"/>
                <w:szCs w:val="14"/>
                <w:lang w:val="en-GB"/>
              </w:rPr>
              <w:t>Cantidad</w:t>
            </w:r>
            <w:proofErr w:type="spellEnd"/>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 xml:space="preserve">DECIMAL </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10</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2</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NOT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NULL,</w:t>
            </w:r>
          </w:p>
          <w:p w14:paraId="16C7BF37"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00"/>
                <w:kern w:val="0"/>
                <w:sz w:val="14"/>
                <w:szCs w:val="14"/>
                <w:lang w:val="en-GB"/>
              </w:rPr>
              <w:tab/>
            </w:r>
            <w:proofErr w:type="spellStart"/>
            <w:r w:rsidRPr="00BB622A">
              <w:rPr>
                <w:rFonts w:ascii="Consolas" w:hAnsi="Consolas" w:cs="Consolas"/>
                <w:color w:val="000000"/>
                <w:kern w:val="0"/>
                <w:sz w:val="14"/>
                <w:szCs w:val="14"/>
                <w:lang w:val="en-GB"/>
              </w:rPr>
              <w:t>TotalBruto</w:t>
            </w:r>
            <w:proofErr w:type="spellEnd"/>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 xml:space="preserve">DECIMAL </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10</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2</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NOT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NULL,</w:t>
            </w:r>
          </w:p>
          <w:p w14:paraId="07FF6F36"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00"/>
                <w:kern w:val="0"/>
                <w:sz w:val="14"/>
                <w:szCs w:val="14"/>
                <w:lang w:val="en-GB"/>
              </w:rPr>
              <w:tab/>
            </w:r>
            <w:proofErr w:type="spellStart"/>
            <w:r w:rsidRPr="00BB622A">
              <w:rPr>
                <w:rFonts w:ascii="Consolas" w:hAnsi="Consolas" w:cs="Consolas"/>
                <w:color w:val="000000"/>
                <w:kern w:val="0"/>
                <w:sz w:val="14"/>
                <w:szCs w:val="14"/>
                <w:lang w:val="en-GB"/>
              </w:rPr>
              <w:t>Descuento</w:t>
            </w:r>
            <w:proofErr w:type="spellEnd"/>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 xml:space="preserve">DECIMAL </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10</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2</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NOT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NULL,</w:t>
            </w:r>
          </w:p>
          <w:p w14:paraId="6D5A1001"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00"/>
                <w:kern w:val="0"/>
                <w:sz w:val="14"/>
                <w:szCs w:val="14"/>
                <w:lang w:val="en-GB"/>
              </w:rPr>
              <w:tab/>
              <w:t xml:space="preserve">Total </w:t>
            </w:r>
            <w:r w:rsidRPr="00BB622A">
              <w:rPr>
                <w:rFonts w:ascii="Consolas" w:hAnsi="Consolas" w:cs="Consolas"/>
                <w:color w:val="0000FF"/>
                <w:kern w:val="0"/>
                <w:sz w:val="14"/>
                <w:szCs w:val="14"/>
                <w:lang w:val="en-GB"/>
              </w:rPr>
              <w:t xml:space="preserve">DECIMAL </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10</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2</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NOT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NULL,</w:t>
            </w:r>
          </w:p>
          <w:p w14:paraId="3324E8B4"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808080"/>
                <w:kern w:val="0"/>
                <w:sz w:val="14"/>
                <w:szCs w:val="14"/>
                <w:lang w:val="en-GB"/>
              </w:rPr>
              <w:t>)</w:t>
            </w:r>
          </w:p>
          <w:p w14:paraId="2A00226D"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p>
          <w:p w14:paraId="62356BB0"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FF"/>
                <w:kern w:val="0"/>
                <w:sz w:val="14"/>
                <w:szCs w:val="14"/>
                <w:lang w:val="en-GB"/>
              </w:rPr>
              <w:t>CREATE</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TABLE</w:t>
            </w:r>
            <w:r w:rsidRPr="00BB622A">
              <w:rPr>
                <w:rFonts w:ascii="Consolas" w:hAnsi="Consolas" w:cs="Consolas"/>
                <w:color w:val="000000"/>
                <w:kern w:val="0"/>
                <w:sz w:val="14"/>
                <w:szCs w:val="14"/>
                <w:lang w:val="en-GB"/>
              </w:rPr>
              <w:t xml:space="preserve"> Agencia</w:t>
            </w:r>
            <w:r w:rsidRPr="00BB622A">
              <w:rPr>
                <w:rFonts w:ascii="Consolas" w:hAnsi="Consolas" w:cs="Consolas"/>
                <w:color w:val="0000FF"/>
                <w:kern w:val="0"/>
                <w:sz w:val="14"/>
                <w:szCs w:val="14"/>
                <w:lang w:val="en-GB"/>
              </w:rPr>
              <w:t xml:space="preserve"> </w:t>
            </w:r>
            <w:r w:rsidRPr="00BB622A">
              <w:rPr>
                <w:rFonts w:ascii="Consolas" w:hAnsi="Consolas" w:cs="Consolas"/>
                <w:color w:val="808080"/>
                <w:kern w:val="0"/>
                <w:sz w:val="14"/>
                <w:szCs w:val="14"/>
                <w:lang w:val="en-GB"/>
              </w:rPr>
              <w:t>(</w:t>
            </w:r>
          </w:p>
          <w:p w14:paraId="367132B4"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lang w:val="en-GB"/>
              </w:rPr>
            </w:pPr>
            <w:r w:rsidRPr="00BB622A">
              <w:rPr>
                <w:rFonts w:ascii="Consolas" w:hAnsi="Consolas" w:cs="Consolas"/>
                <w:color w:val="000000"/>
                <w:kern w:val="0"/>
                <w:sz w:val="14"/>
                <w:szCs w:val="14"/>
                <w:lang w:val="en-GB"/>
              </w:rPr>
              <w:tab/>
            </w:r>
            <w:proofErr w:type="spellStart"/>
            <w:r w:rsidRPr="00BB622A">
              <w:rPr>
                <w:rFonts w:ascii="Consolas" w:hAnsi="Consolas" w:cs="Consolas"/>
                <w:color w:val="000000"/>
                <w:kern w:val="0"/>
                <w:sz w:val="14"/>
                <w:szCs w:val="14"/>
                <w:lang w:val="en-GB"/>
              </w:rPr>
              <w:t>AgenciaID</w:t>
            </w:r>
            <w:proofErr w:type="spellEnd"/>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INT</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PRIMARY</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KEY</w:t>
            </w:r>
            <w:r w:rsidRPr="00BB622A">
              <w:rPr>
                <w:rFonts w:ascii="Consolas" w:hAnsi="Consolas" w:cs="Consolas"/>
                <w:color w:val="000000"/>
                <w:kern w:val="0"/>
                <w:sz w:val="14"/>
                <w:szCs w:val="14"/>
                <w:lang w:val="en-GB"/>
              </w:rPr>
              <w:t xml:space="preserve"> </w:t>
            </w:r>
            <w:r w:rsidRPr="00BB622A">
              <w:rPr>
                <w:rFonts w:ascii="Consolas" w:hAnsi="Consolas" w:cs="Consolas"/>
                <w:color w:val="0000FF"/>
                <w:kern w:val="0"/>
                <w:sz w:val="14"/>
                <w:szCs w:val="14"/>
                <w:lang w:val="en-GB"/>
              </w:rPr>
              <w:t>IDENTITY</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1</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1</w:t>
            </w:r>
            <w:r w:rsidRPr="00BB622A">
              <w:rPr>
                <w:rFonts w:ascii="Consolas" w:hAnsi="Consolas" w:cs="Consolas"/>
                <w:color w:val="808080"/>
                <w:kern w:val="0"/>
                <w:sz w:val="14"/>
                <w:szCs w:val="14"/>
                <w:lang w:val="en-GB"/>
              </w:rPr>
              <w: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NOT</w:t>
            </w:r>
            <w:r w:rsidRPr="00BB622A">
              <w:rPr>
                <w:rFonts w:ascii="Consolas" w:hAnsi="Consolas" w:cs="Consolas"/>
                <w:color w:val="000000"/>
                <w:kern w:val="0"/>
                <w:sz w:val="14"/>
                <w:szCs w:val="14"/>
                <w:lang w:val="en-GB"/>
              </w:rPr>
              <w:t xml:space="preserve"> </w:t>
            </w:r>
            <w:r w:rsidRPr="00BB622A">
              <w:rPr>
                <w:rFonts w:ascii="Consolas" w:hAnsi="Consolas" w:cs="Consolas"/>
                <w:color w:val="808080"/>
                <w:kern w:val="0"/>
                <w:sz w:val="14"/>
                <w:szCs w:val="14"/>
                <w:lang w:val="en-GB"/>
              </w:rPr>
              <w:t>NULL,</w:t>
            </w:r>
          </w:p>
          <w:p w14:paraId="2FB2EF38"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r w:rsidRPr="00BB622A">
              <w:rPr>
                <w:rFonts w:ascii="Consolas" w:hAnsi="Consolas" w:cs="Consolas"/>
                <w:color w:val="000000"/>
                <w:kern w:val="0"/>
                <w:sz w:val="14"/>
                <w:szCs w:val="14"/>
                <w:lang w:val="en-GB"/>
              </w:rPr>
              <w:tab/>
            </w:r>
            <w:proofErr w:type="spellStart"/>
            <w:r w:rsidRPr="00BB622A">
              <w:rPr>
                <w:rFonts w:ascii="Consolas" w:hAnsi="Consolas" w:cs="Consolas"/>
                <w:color w:val="000000"/>
                <w:kern w:val="0"/>
                <w:sz w:val="14"/>
                <w:szCs w:val="14"/>
              </w:rPr>
              <w:t>NombreEmpresa</w:t>
            </w:r>
            <w:proofErr w:type="spellEnd"/>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NVARCHAR</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20</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 xml:space="preserve"> </w:t>
            </w:r>
            <w:r w:rsidRPr="00BB622A">
              <w:rPr>
                <w:rFonts w:ascii="Consolas" w:hAnsi="Consolas" w:cs="Consolas"/>
                <w:color w:val="808080"/>
                <w:kern w:val="0"/>
                <w:sz w:val="14"/>
                <w:szCs w:val="14"/>
              </w:rPr>
              <w:t>NOT</w:t>
            </w:r>
            <w:r w:rsidRPr="00BB622A">
              <w:rPr>
                <w:rFonts w:ascii="Consolas" w:hAnsi="Consolas" w:cs="Consolas"/>
                <w:color w:val="000000"/>
                <w:kern w:val="0"/>
                <w:sz w:val="14"/>
                <w:szCs w:val="14"/>
              </w:rPr>
              <w:t xml:space="preserve"> </w:t>
            </w:r>
            <w:r w:rsidRPr="00BB622A">
              <w:rPr>
                <w:rFonts w:ascii="Consolas" w:hAnsi="Consolas" w:cs="Consolas"/>
                <w:color w:val="808080"/>
                <w:kern w:val="0"/>
                <w:sz w:val="14"/>
                <w:szCs w:val="14"/>
              </w:rPr>
              <w:t>NULL,</w:t>
            </w:r>
          </w:p>
          <w:p w14:paraId="7E900A49" w14:textId="77777777"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r w:rsidRPr="00BB622A">
              <w:rPr>
                <w:rFonts w:ascii="Consolas" w:hAnsi="Consolas" w:cs="Consolas"/>
                <w:color w:val="000000"/>
                <w:kern w:val="0"/>
                <w:sz w:val="14"/>
                <w:szCs w:val="14"/>
              </w:rPr>
              <w:tab/>
            </w:r>
            <w:proofErr w:type="spellStart"/>
            <w:r w:rsidRPr="00BB622A">
              <w:rPr>
                <w:rFonts w:ascii="Consolas" w:hAnsi="Consolas" w:cs="Consolas"/>
                <w:color w:val="000000"/>
                <w:kern w:val="0"/>
                <w:sz w:val="14"/>
                <w:szCs w:val="14"/>
              </w:rPr>
              <w:t>Telefono</w:t>
            </w:r>
            <w:proofErr w:type="spellEnd"/>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NVARCHAR</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15</w:t>
            </w:r>
            <w:r w:rsidRPr="00BB622A">
              <w:rPr>
                <w:rFonts w:ascii="Consolas" w:hAnsi="Consolas" w:cs="Consolas"/>
                <w:color w:val="808080"/>
                <w:kern w:val="0"/>
                <w:sz w:val="14"/>
                <w:szCs w:val="14"/>
              </w:rPr>
              <w:t>),</w:t>
            </w:r>
            <w:r w:rsidRPr="00BB622A">
              <w:rPr>
                <w:rFonts w:ascii="Consolas" w:hAnsi="Consolas" w:cs="Consolas"/>
                <w:color w:val="000000"/>
                <w:kern w:val="0"/>
                <w:sz w:val="14"/>
                <w:szCs w:val="14"/>
              </w:rPr>
              <w:t xml:space="preserve"> </w:t>
            </w:r>
            <w:r w:rsidRPr="00BB622A">
              <w:rPr>
                <w:rFonts w:ascii="Consolas" w:hAnsi="Consolas" w:cs="Consolas"/>
                <w:color w:val="0000FF"/>
                <w:kern w:val="0"/>
                <w:sz w:val="14"/>
                <w:szCs w:val="14"/>
              </w:rPr>
              <w:t>CHECK</w:t>
            </w:r>
            <w:r w:rsidRPr="00BB622A">
              <w:rPr>
                <w:rFonts w:ascii="Consolas" w:hAnsi="Consolas" w:cs="Consolas"/>
                <w:color w:val="808080"/>
                <w:kern w:val="0"/>
                <w:sz w:val="14"/>
                <w:szCs w:val="14"/>
              </w:rPr>
              <w:t>(</w:t>
            </w:r>
            <w:proofErr w:type="spellStart"/>
            <w:r w:rsidRPr="00BB622A">
              <w:rPr>
                <w:rFonts w:ascii="Consolas" w:hAnsi="Consolas" w:cs="Consolas"/>
                <w:color w:val="000000"/>
                <w:kern w:val="0"/>
                <w:sz w:val="14"/>
                <w:szCs w:val="14"/>
              </w:rPr>
              <w:t>Telefono</w:t>
            </w:r>
            <w:proofErr w:type="spellEnd"/>
            <w:r w:rsidRPr="00BB622A">
              <w:rPr>
                <w:rFonts w:ascii="Consolas" w:hAnsi="Consolas" w:cs="Consolas"/>
                <w:color w:val="000000"/>
                <w:kern w:val="0"/>
                <w:sz w:val="14"/>
                <w:szCs w:val="14"/>
              </w:rPr>
              <w:t xml:space="preserve"> </w:t>
            </w:r>
            <w:r w:rsidRPr="00BB622A">
              <w:rPr>
                <w:rFonts w:ascii="Consolas" w:hAnsi="Consolas" w:cs="Consolas"/>
                <w:color w:val="808080"/>
                <w:kern w:val="0"/>
                <w:sz w:val="14"/>
                <w:szCs w:val="14"/>
              </w:rPr>
              <w:t>&gt;=</w:t>
            </w:r>
            <w:r w:rsidRPr="00BB622A">
              <w:rPr>
                <w:rFonts w:ascii="Consolas" w:hAnsi="Consolas" w:cs="Consolas"/>
                <w:color w:val="000000"/>
                <w:kern w:val="0"/>
                <w:sz w:val="14"/>
                <w:szCs w:val="14"/>
              </w:rPr>
              <w:t xml:space="preserve"> 9</w:t>
            </w:r>
            <w:r w:rsidRPr="00BB622A">
              <w:rPr>
                <w:rFonts w:ascii="Consolas" w:hAnsi="Consolas" w:cs="Consolas"/>
                <w:color w:val="808080"/>
                <w:kern w:val="0"/>
                <w:sz w:val="14"/>
                <w:szCs w:val="14"/>
              </w:rPr>
              <w:t>)</w:t>
            </w:r>
          </w:p>
          <w:p w14:paraId="449D5EC8" w14:textId="77777777" w:rsidR="00D963EF" w:rsidRPr="00BB622A" w:rsidRDefault="00D963EF" w:rsidP="00D963EF">
            <w:pPr>
              <w:autoSpaceDE w:val="0"/>
              <w:autoSpaceDN w:val="0"/>
              <w:adjustRightInd w:val="0"/>
              <w:spacing w:line="240" w:lineRule="auto"/>
              <w:jc w:val="left"/>
              <w:rPr>
                <w:rFonts w:ascii="Consolas" w:hAnsi="Consolas" w:cs="Consolas"/>
                <w:color w:val="808080"/>
                <w:kern w:val="0"/>
                <w:sz w:val="14"/>
                <w:szCs w:val="14"/>
              </w:rPr>
            </w:pPr>
            <w:r w:rsidRPr="00BB622A">
              <w:rPr>
                <w:rFonts w:ascii="Consolas" w:hAnsi="Consolas" w:cs="Consolas"/>
                <w:color w:val="808080"/>
                <w:kern w:val="0"/>
                <w:sz w:val="14"/>
                <w:szCs w:val="14"/>
              </w:rPr>
              <w:t>)</w:t>
            </w:r>
          </w:p>
          <w:p w14:paraId="76747DA3" w14:textId="4FA698C8" w:rsidR="00D963EF" w:rsidRPr="00BB622A" w:rsidRDefault="00D963EF" w:rsidP="00D963EF">
            <w:pPr>
              <w:autoSpaceDE w:val="0"/>
              <w:autoSpaceDN w:val="0"/>
              <w:adjustRightInd w:val="0"/>
              <w:spacing w:line="240" w:lineRule="auto"/>
              <w:jc w:val="left"/>
              <w:rPr>
                <w:rFonts w:ascii="Consolas" w:hAnsi="Consolas" w:cs="Consolas"/>
                <w:color w:val="000000"/>
                <w:kern w:val="0"/>
                <w:sz w:val="14"/>
                <w:szCs w:val="14"/>
              </w:rPr>
            </w:pPr>
          </w:p>
        </w:tc>
      </w:tr>
    </w:tbl>
    <w:p w14:paraId="2DE9BCFF" w14:textId="77777777" w:rsidR="00DF17E3" w:rsidRPr="0068521D" w:rsidRDefault="00DF17E3" w:rsidP="0068521D">
      <w:pPr>
        <w:spacing w:line="360" w:lineRule="auto"/>
        <w:jc w:val="left"/>
        <w:rPr>
          <w:rFonts w:cs="Times New Roman"/>
          <w:szCs w:val="24"/>
        </w:rPr>
      </w:pPr>
    </w:p>
    <w:p w14:paraId="60D73B4E" w14:textId="25109E21" w:rsidR="009D7F4A" w:rsidRPr="00BB622A" w:rsidRDefault="00A909D6" w:rsidP="00BB622A">
      <w:pPr>
        <w:pStyle w:val="Prrafodelista"/>
        <w:numPr>
          <w:ilvl w:val="0"/>
          <w:numId w:val="33"/>
        </w:numPr>
        <w:spacing w:line="360" w:lineRule="auto"/>
        <w:ind w:left="1560"/>
        <w:jc w:val="left"/>
        <w:rPr>
          <w:rFonts w:cs="Times New Roman"/>
          <w:b/>
          <w:bCs/>
          <w:i/>
          <w:iCs/>
          <w:szCs w:val="24"/>
        </w:rPr>
      </w:pPr>
      <w:r w:rsidRPr="00BB622A">
        <w:rPr>
          <w:rFonts w:cs="Times New Roman"/>
          <w:b/>
          <w:bCs/>
          <w:i/>
          <w:iCs/>
          <w:szCs w:val="24"/>
        </w:rPr>
        <w:t>Registros</w:t>
      </w:r>
    </w:p>
    <w:p w14:paraId="28A1C38A" w14:textId="044FE635" w:rsidR="009D7F4A" w:rsidRPr="00BB622A" w:rsidRDefault="00291587" w:rsidP="00BB622A">
      <w:pPr>
        <w:pStyle w:val="Prrafodelista"/>
        <w:spacing w:line="360" w:lineRule="auto"/>
        <w:ind w:left="1560" w:firstLine="708"/>
        <w:jc w:val="left"/>
        <w:rPr>
          <w:rFonts w:cs="Times New Roman"/>
          <w:szCs w:val="24"/>
        </w:rPr>
      </w:pPr>
      <w:r w:rsidRPr="00BB622A">
        <w:rPr>
          <w:rFonts w:cs="Times New Roman"/>
          <w:szCs w:val="24"/>
        </w:rPr>
        <w:t xml:space="preserve">Se han importado los datos desde archivos </w:t>
      </w:r>
      <w:proofErr w:type="spellStart"/>
      <w:r w:rsidRPr="00BB622A">
        <w:rPr>
          <w:rFonts w:cs="Times New Roman"/>
          <w:szCs w:val="24"/>
        </w:rPr>
        <w:t>csv</w:t>
      </w:r>
      <w:proofErr w:type="spellEnd"/>
      <w:r w:rsidRPr="00BB622A">
        <w:rPr>
          <w:rFonts w:cs="Times New Roman"/>
          <w:szCs w:val="24"/>
        </w:rPr>
        <w:t>. a la base de datos “</w:t>
      </w:r>
      <w:proofErr w:type="spellStart"/>
      <w:r w:rsidRPr="00BB622A">
        <w:rPr>
          <w:rFonts w:cs="Times New Roman"/>
          <w:i/>
          <w:iCs/>
          <w:szCs w:val="24"/>
        </w:rPr>
        <w:t>ComercialRita</w:t>
      </w:r>
      <w:proofErr w:type="spellEnd"/>
      <w:r w:rsidRPr="00BB622A">
        <w:rPr>
          <w:rFonts w:cs="Times New Roman"/>
          <w:szCs w:val="24"/>
        </w:rPr>
        <w:t>”.</w:t>
      </w:r>
    </w:p>
    <w:p w14:paraId="46CC8424" w14:textId="3CA24367" w:rsidR="00291587" w:rsidRDefault="00291587" w:rsidP="00BB622A">
      <w:pPr>
        <w:pStyle w:val="Prrafodelista"/>
        <w:spacing w:line="360" w:lineRule="auto"/>
        <w:ind w:left="1560" w:firstLine="708"/>
        <w:jc w:val="left"/>
        <w:rPr>
          <w:rFonts w:cs="Times New Roman"/>
          <w:szCs w:val="24"/>
        </w:rPr>
      </w:pPr>
      <w:r w:rsidRPr="00BB622A">
        <w:rPr>
          <w:rFonts w:cs="Times New Roman"/>
          <w:szCs w:val="24"/>
        </w:rPr>
        <w:t>Los archivos se pueden encontrar en el repositorio “</w:t>
      </w:r>
      <w:proofErr w:type="spellStart"/>
      <w:r w:rsidRPr="00BB622A">
        <w:rPr>
          <w:rFonts w:cs="Times New Roman"/>
          <w:szCs w:val="24"/>
        </w:rPr>
        <w:t>sql</w:t>
      </w:r>
      <w:proofErr w:type="spellEnd"/>
      <w:r w:rsidRPr="00BB622A">
        <w:rPr>
          <w:rFonts w:cs="Times New Roman"/>
          <w:szCs w:val="24"/>
        </w:rPr>
        <w:t>-server-</w:t>
      </w:r>
      <w:proofErr w:type="spellStart"/>
      <w:r w:rsidRPr="00BB622A">
        <w:rPr>
          <w:rFonts w:cs="Times New Roman"/>
          <w:szCs w:val="24"/>
        </w:rPr>
        <w:t>database</w:t>
      </w:r>
      <w:proofErr w:type="spellEnd"/>
      <w:r w:rsidRPr="00BB622A">
        <w:rPr>
          <w:rFonts w:cs="Times New Roman"/>
          <w:szCs w:val="24"/>
        </w:rPr>
        <w:t>-proyecto-Comercial-Rita”, en GitHub.</w:t>
      </w:r>
    </w:p>
    <w:p w14:paraId="0F7AF4CD" w14:textId="77777777" w:rsidR="00BB622A" w:rsidRPr="00BB622A" w:rsidRDefault="00BB622A" w:rsidP="00BB622A">
      <w:pPr>
        <w:spacing w:line="360" w:lineRule="auto"/>
        <w:jc w:val="left"/>
        <w:rPr>
          <w:rFonts w:cs="Times New Roman"/>
          <w:szCs w:val="24"/>
        </w:rPr>
      </w:pPr>
    </w:p>
    <w:p w14:paraId="191F8F66" w14:textId="2EBBC310" w:rsidR="00291587" w:rsidRPr="00BB622A" w:rsidRDefault="00291587" w:rsidP="00BB622A">
      <w:pPr>
        <w:pStyle w:val="Prrafodelista"/>
        <w:numPr>
          <w:ilvl w:val="0"/>
          <w:numId w:val="41"/>
        </w:numPr>
        <w:spacing w:line="360" w:lineRule="auto"/>
        <w:ind w:left="2127"/>
        <w:jc w:val="left"/>
        <w:rPr>
          <w:rFonts w:cs="Times New Roman"/>
          <w:b/>
          <w:bCs/>
          <w:szCs w:val="24"/>
        </w:rPr>
      </w:pPr>
      <w:r w:rsidRPr="00BB622A">
        <w:rPr>
          <w:rFonts w:cs="Times New Roman"/>
          <w:b/>
          <w:bCs/>
          <w:szCs w:val="24"/>
        </w:rPr>
        <w:lastRenderedPageBreak/>
        <w:t>Tabla “Producto”</w:t>
      </w:r>
    </w:p>
    <w:p w14:paraId="2CBA73F5" w14:textId="65B70D79" w:rsidR="00DC5CA5" w:rsidRPr="00BB622A" w:rsidRDefault="00DC5CA5" w:rsidP="00BB622A">
      <w:pPr>
        <w:pStyle w:val="Prrafodelista"/>
        <w:spacing w:line="360" w:lineRule="auto"/>
        <w:ind w:left="2127"/>
        <w:jc w:val="center"/>
        <w:rPr>
          <w:rFonts w:cs="Times New Roman"/>
          <w:b/>
          <w:bCs/>
          <w:szCs w:val="24"/>
        </w:rPr>
      </w:pPr>
      <w:r w:rsidRPr="00BB622A">
        <w:rPr>
          <w:rFonts w:cs="Times New Roman"/>
          <w:b/>
          <w:bCs/>
          <w:noProof/>
          <w:szCs w:val="24"/>
        </w:rPr>
        <w:drawing>
          <wp:inline distT="0" distB="0" distL="0" distR="0" wp14:anchorId="3A8CCAD3" wp14:editId="1FE2F86F">
            <wp:extent cx="4191000" cy="1911888"/>
            <wp:effectExtent l="0" t="0" r="0" b="0"/>
            <wp:docPr id="504200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00823" name="Imagen 1"/>
                    <pic:cNvPicPr/>
                  </pic:nvPicPr>
                  <pic:blipFill>
                    <a:blip r:embed="rId10"/>
                    <a:stretch>
                      <a:fillRect/>
                    </a:stretch>
                  </pic:blipFill>
                  <pic:spPr>
                    <a:xfrm>
                      <a:off x="0" y="0"/>
                      <a:ext cx="4191000" cy="1911888"/>
                    </a:xfrm>
                    <a:prstGeom prst="rect">
                      <a:avLst/>
                    </a:prstGeom>
                  </pic:spPr>
                </pic:pic>
              </a:graphicData>
            </a:graphic>
          </wp:inline>
        </w:drawing>
      </w:r>
    </w:p>
    <w:p w14:paraId="50862A20" w14:textId="47D7AE27" w:rsidR="00291587" w:rsidRPr="00BB622A" w:rsidRDefault="00291587" w:rsidP="00BB622A">
      <w:pPr>
        <w:pStyle w:val="Prrafodelista"/>
        <w:numPr>
          <w:ilvl w:val="0"/>
          <w:numId w:val="41"/>
        </w:numPr>
        <w:spacing w:line="360" w:lineRule="auto"/>
        <w:ind w:left="2127"/>
        <w:jc w:val="left"/>
        <w:rPr>
          <w:rFonts w:cs="Times New Roman"/>
          <w:b/>
          <w:bCs/>
          <w:szCs w:val="24"/>
        </w:rPr>
      </w:pPr>
      <w:r w:rsidRPr="00BB622A">
        <w:rPr>
          <w:rFonts w:cs="Times New Roman"/>
          <w:b/>
          <w:bCs/>
          <w:szCs w:val="24"/>
        </w:rPr>
        <w:t>Tabla “</w:t>
      </w:r>
      <w:proofErr w:type="spellStart"/>
      <w:r w:rsidRPr="00BB622A">
        <w:rPr>
          <w:rFonts w:cs="Times New Roman"/>
          <w:b/>
          <w:bCs/>
          <w:szCs w:val="24"/>
        </w:rPr>
        <w:t>CategoriaProducto</w:t>
      </w:r>
      <w:proofErr w:type="spellEnd"/>
      <w:r w:rsidRPr="00BB622A">
        <w:rPr>
          <w:rFonts w:cs="Times New Roman"/>
          <w:b/>
          <w:bCs/>
          <w:szCs w:val="24"/>
        </w:rPr>
        <w:t>”</w:t>
      </w:r>
    </w:p>
    <w:p w14:paraId="17A907EA" w14:textId="02DB5B87" w:rsidR="00DC5CA5" w:rsidRPr="00BB622A" w:rsidRDefault="00DC5CA5" w:rsidP="00BB622A">
      <w:pPr>
        <w:pStyle w:val="Prrafodelista"/>
        <w:spacing w:line="360" w:lineRule="auto"/>
        <w:ind w:left="2127"/>
        <w:jc w:val="center"/>
        <w:rPr>
          <w:rFonts w:cs="Times New Roman"/>
          <w:b/>
          <w:bCs/>
          <w:szCs w:val="24"/>
        </w:rPr>
      </w:pPr>
      <w:r w:rsidRPr="00BB622A">
        <w:rPr>
          <w:rFonts w:cs="Times New Roman"/>
          <w:b/>
          <w:bCs/>
          <w:noProof/>
          <w:szCs w:val="24"/>
        </w:rPr>
        <w:drawing>
          <wp:inline distT="0" distB="0" distL="0" distR="0" wp14:anchorId="3452F67A" wp14:editId="53E2C0EA">
            <wp:extent cx="4191000" cy="1922137"/>
            <wp:effectExtent l="0" t="0" r="0" b="2540"/>
            <wp:docPr id="2013071074"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71074" name="Imagen 1" descr="Imagen que contiene Gráfico&#10;&#10;Descripción generada automáticamente"/>
                    <pic:cNvPicPr/>
                  </pic:nvPicPr>
                  <pic:blipFill>
                    <a:blip r:embed="rId11"/>
                    <a:stretch>
                      <a:fillRect/>
                    </a:stretch>
                  </pic:blipFill>
                  <pic:spPr>
                    <a:xfrm>
                      <a:off x="0" y="0"/>
                      <a:ext cx="4191000" cy="1922137"/>
                    </a:xfrm>
                    <a:prstGeom prst="rect">
                      <a:avLst/>
                    </a:prstGeom>
                  </pic:spPr>
                </pic:pic>
              </a:graphicData>
            </a:graphic>
          </wp:inline>
        </w:drawing>
      </w:r>
    </w:p>
    <w:p w14:paraId="34F86451" w14:textId="77777777" w:rsidR="00291587" w:rsidRPr="00BB622A" w:rsidRDefault="00291587" w:rsidP="00BB622A">
      <w:pPr>
        <w:pStyle w:val="Prrafodelista"/>
        <w:numPr>
          <w:ilvl w:val="0"/>
          <w:numId w:val="41"/>
        </w:numPr>
        <w:spacing w:line="360" w:lineRule="auto"/>
        <w:ind w:left="2127"/>
        <w:jc w:val="left"/>
        <w:rPr>
          <w:rFonts w:cs="Times New Roman"/>
          <w:b/>
          <w:bCs/>
          <w:szCs w:val="24"/>
        </w:rPr>
      </w:pPr>
      <w:r w:rsidRPr="00BB622A">
        <w:rPr>
          <w:rFonts w:cs="Times New Roman"/>
          <w:b/>
          <w:bCs/>
          <w:szCs w:val="24"/>
        </w:rPr>
        <w:t>Tabla “Proveedor”</w:t>
      </w:r>
    </w:p>
    <w:p w14:paraId="129874B5" w14:textId="03823133" w:rsidR="00DC5CA5" w:rsidRPr="00BB622A" w:rsidRDefault="0068521D" w:rsidP="00BB622A">
      <w:pPr>
        <w:pStyle w:val="Prrafodelista"/>
        <w:spacing w:line="360" w:lineRule="auto"/>
        <w:ind w:left="2127"/>
        <w:jc w:val="center"/>
        <w:rPr>
          <w:rFonts w:cs="Times New Roman"/>
          <w:b/>
          <w:bCs/>
          <w:szCs w:val="24"/>
        </w:rPr>
      </w:pPr>
      <w:r w:rsidRPr="00BB622A">
        <w:rPr>
          <w:rFonts w:cs="Times New Roman"/>
          <w:b/>
          <w:bCs/>
          <w:noProof/>
          <w:szCs w:val="24"/>
        </w:rPr>
        <w:drawing>
          <wp:inline distT="0" distB="0" distL="0" distR="0" wp14:anchorId="34A631BE" wp14:editId="206B81DC">
            <wp:extent cx="4221262" cy="685800"/>
            <wp:effectExtent l="0" t="0" r="8255" b="0"/>
            <wp:docPr id="1942398417"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98417" name="Imagen 1" descr="Tabla&#10;&#10;Descripción generada automáticamente con confianza baja"/>
                    <pic:cNvPicPr/>
                  </pic:nvPicPr>
                  <pic:blipFill rotWithShape="1">
                    <a:blip r:embed="rId12"/>
                    <a:srcRect b="69371"/>
                    <a:stretch/>
                  </pic:blipFill>
                  <pic:spPr bwMode="auto">
                    <a:xfrm>
                      <a:off x="0" y="0"/>
                      <a:ext cx="4221262" cy="685800"/>
                    </a:xfrm>
                    <a:prstGeom prst="rect">
                      <a:avLst/>
                    </a:prstGeom>
                    <a:ln>
                      <a:noFill/>
                    </a:ln>
                    <a:extLst>
                      <a:ext uri="{53640926-AAD7-44D8-BBD7-CCE9431645EC}">
                        <a14:shadowObscured xmlns:a14="http://schemas.microsoft.com/office/drawing/2010/main"/>
                      </a:ext>
                    </a:extLst>
                  </pic:spPr>
                </pic:pic>
              </a:graphicData>
            </a:graphic>
          </wp:inline>
        </w:drawing>
      </w:r>
    </w:p>
    <w:p w14:paraId="382D5995" w14:textId="77777777" w:rsidR="00291587" w:rsidRPr="00BB622A" w:rsidRDefault="00291587" w:rsidP="00BB622A">
      <w:pPr>
        <w:pStyle w:val="Prrafodelista"/>
        <w:numPr>
          <w:ilvl w:val="0"/>
          <w:numId w:val="41"/>
        </w:numPr>
        <w:spacing w:line="360" w:lineRule="auto"/>
        <w:ind w:left="2127"/>
        <w:jc w:val="left"/>
        <w:rPr>
          <w:rFonts w:cs="Times New Roman"/>
          <w:b/>
          <w:bCs/>
          <w:szCs w:val="24"/>
        </w:rPr>
      </w:pPr>
      <w:r w:rsidRPr="00BB622A">
        <w:rPr>
          <w:rFonts w:cs="Times New Roman"/>
          <w:b/>
          <w:bCs/>
          <w:szCs w:val="24"/>
        </w:rPr>
        <w:t>Tabla “Agencia”</w:t>
      </w:r>
    </w:p>
    <w:p w14:paraId="1A819304" w14:textId="0C02DAF8" w:rsidR="00DC5CA5" w:rsidRPr="00BB622A" w:rsidRDefault="00DF17E3" w:rsidP="00BB622A">
      <w:pPr>
        <w:pStyle w:val="Prrafodelista"/>
        <w:spacing w:line="360" w:lineRule="auto"/>
        <w:ind w:left="2127"/>
        <w:jc w:val="center"/>
        <w:rPr>
          <w:rFonts w:cs="Times New Roman"/>
          <w:b/>
          <w:bCs/>
          <w:szCs w:val="24"/>
        </w:rPr>
      </w:pPr>
      <w:r w:rsidRPr="00BB622A">
        <w:rPr>
          <w:rFonts w:cs="Times New Roman"/>
          <w:b/>
          <w:bCs/>
          <w:noProof/>
          <w:szCs w:val="24"/>
        </w:rPr>
        <w:drawing>
          <wp:inline distT="0" distB="0" distL="0" distR="0" wp14:anchorId="6497212D" wp14:editId="036791B2">
            <wp:extent cx="4206042" cy="320040"/>
            <wp:effectExtent l="0" t="0" r="4445" b="3810"/>
            <wp:docPr id="2156261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26185" name="Imagen 1" descr="Texto&#10;&#10;Descripción generada automáticamente"/>
                    <pic:cNvPicPr/>
                  </pic:nvPicPr>
                  <pic:blipFill rotWithShape="1">
                    <a:blip r:embed="rId13"/>
                    <a:srcRect b="85859"/>
                    <a:stretch/>
                  </pic:blipFill>
                  <pic:spPr bwMode="auto">
                    <a:xfrm>
                      <a:off x="0" y="0"/>
                      <a:ext cx="4206042" cy="320040"/>
                    </a:xfrm>
                    <a:prstGeom prst="rect">
                      <a:avLst/>
                    </a:prstGeom>
                    <a:ln>
                      <a:noFill/>
                    </a:ln>
                    <a:extLst>
                      <a:ext uri="{53640926-AAD7-44D8-BBD7-CCE9431645EC}">
                        <a14:shadowObscured xmlns:a14="http://schemas.microsoft.com/office/drawing/2010/main"/>
                      </a:ext>
                    </a:extLst>
                  </pic:spPr>
                </pic:pic>
              </a:graphicData>
            </a:graphic>
          </wp:inline>
        </w:drawing>
      </w:r>
    </w:p>
    <w:p w14:paraId="203BE622" w14:textId="70D03C6E" w:rsidR="00291587" w:rsidRPr="00BB622A" w:rsidRDefault="00291587" w:rsidP="00BB622A">
      <w:pPr>
        <w:pStyle w:val="Prrafodelista"/>
        <w:numPr>
          <w:ilvl w:val="0"/>
          <w:numId w:val="41"/>
        </w:numPr>
        <w:spacing w:line="360" w:lineRule="auto"/>
        <w:ind w:left="2127"/>
        <w:jc w:val="left"/>
        <w:rPr>
          <w:rFonts w:cs="Times New Roman"/>
          <w:b/>
          <w:bCs/>
          <w:szCs w:val="24"/>
        </w:rPr>
      </w:pPr>
      <w:r w:rsidRPr="00BB622A">
        <w:rPr>
          <w:rFonts w:cs="Times New Roman"/>
          <w:b/>
          <w:bCs/>
          <w:szCs w:val="24"/>
        </w:rPr>
        <w:t>Tabla “Empleado”</w:t>
      </w:r>
    </w:p>
    <w:p w14:paraId="46A91A2A" w14:textId="5C640E81" w:rsidR="00DC5CA5" w:rsidRPr="00BB622A" w:rsidRDefault="0068521D" w:rsidP="00BB622A">
      <w:pPr>
        <w:pStyle w:val="Prrafodelista"/>
        <w:spacing w:line="360" w:lineRule="auto"/>
        <w:ind w:left="2127"/>
        <w:jc w:val="center"/>
        <w:rPr>
          <w:rFonts w:cs="Times New Roman"/>
          <w:b/>
          <w:bCs/>
          <w:szCs w:val="24"/>
        </w:rPr>
      </w:pPr>
      <w:r w:rsidRPr="00BB622A">
        <w:rPr>
          <w:rFonts w:cs="Times New Roman"/>
          <w:b/>
          <w:bCs/>
          <w:noProof/>
          <w:szCs w:val="24"/>
        </w:rPr>
        <w:drawing>
          <wp:inline distT="0" distB="0" distL="0" distR="0" wp14:anchorId="058D4801" wp14:editId="782FEB12">
            <wp:extent cx="4249420" cy="435154"/>
            <wp:effectExtent l="0" t="0" r="0" b="3175"/>
            <wp:docPr id="1107647636"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47636" name="Imagen 1" descr="Imagen que contiene Tabla&#10;&#10;Descripción generada automáticamente"/>
                    <pic:cNvPicPr/>
                  </pic:nvPicPr>
                  <pic:blipFill>
                    <a:blip r:embed="rId14"/>
                    <a:stretch>
                      <a:fillRect/>
                    </a:stretch>
                  </pic:blipFill>
                  <pic:spPr>
                    <a:xfrm>
                      <a:off x="0" y="0"/>
                      <a:ext cx="4381345" cy="448664"/>
                    </a:xfrm>
                    <a:prstGeom prst="rect">
                      <a:avLst/>
                    </a:prstGeom>
                  </pic:spPr>
                </pic:pic>
              </a:graphicData>
            </a:graphic>
          </wp:inline>
        </w:drawing>
      </w:r>
    </w:p>
    <w:p w14:paraId="28E658D6" w14:textId="50C3B289" w:rsidR="00DC5CA5" w:rsidRPr="00BB622A" w:rsidRDefault="00291587" w:rsidP="00BB622A">
      <w:pPr>
        <w:pStyle w:val="Prrafodelista"/>
        <w:numPr>
          <w:ilvl w:val="0"/>
          <w:numId w:val="41"/>
        </w:numPr>
        <w:spacing w:line="360" w:lineRule="auto"/>
        <w:ind w:left="2127"/>
        <w:jc w:val="left"/>
        <w:rPr>
          <w:rFonts w:cs="Times New Roman"/>
          <w:b/>
          <w:bCs/>
          <w:szCs w:val="24"/>
        </w:rPr>
      </w:pPr>
      <w:r w:rsidRPr="00BB622A">
        <w:rPr>
          <w:rFonts w:cs="Times New Roman"/>
          <w:b/>
          <w:bCs/>
          <w:szCs w:val="24"/>
        </w:rPr>
        <w:t>Tabla “Cliente”</w:t>
      </w:r>
    </w:p>
    <w:p w14:paraId="02E1BB98" w14:textId="60D70CF0" w:rsidR="00DC5CA5" w:rsidRPr="00BB622A" w:rsidRDefault="0068521D" w:rsidP="00BB622A">
      <w:pPr>
        <w:pStyle w:val="Prrafodelista"/>
        <w:spacing w:line="360" w:lineRule="auto"/>
        <w:ind w:left="2127"/>
        <w:jc w:val="center"/>
        <w:rPr>
          <w:rFonts w:cs="Times New Roman"/>
          <w:b/>
          <w:bCs/>
          <w:szCs w:val="24"/>
        </w:rPr>
      </w:pPr>
      <w:r w:rsidRPr="00BB622A">
        <w:rPr>
          <w:rFonts w:cs="Times New Roman"/>
          <w:b/>
          <w:bCs/>
          <w:noProof/>
          <w:szCs w:val="24"/>
        </w:rPr>
        <w:drawing>
          <wp:inline distT="0" distB="0" distL="0" distR="0" wp14:anchorId="351842E8" wp14:editId="45D4CC37">
            <wp:extent cx="4272280" cy="855910"/>
            <wp:effectExtent l="0" t="0" r="0" b="1905"/>
            <wp:docPr id="113358027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80270" name="Imagen 1" descr="Tabla&#10;&#10;Descripción generada automáticamente"/>
                    <pic:cNvPicPr/>
                  </pic:nvPicPr>
                  <pic:blipFill>
                    <a:blip r:embed="rId15"/>
                    <a:stretch>
                      <a:fillRect/>
                    </a:stretch>
                  </pic:blipFill>
                  <pic:spPr>
                    <a:xfrm>
                      <a:off x="0" y="0"/>
                      <a:ext cx="4305660" cy="862597"/>
                    </a:xfrm>
                    <a:prstGeom prst="rect">
                      <a:avLst/>
                    </a:prstGeom>
                  </pic:spPr>
                </pic:pic>
              </a:graphicData>
            </a:graphic>
          </wp:inline>
        </w:drawing>
      </w:r>
    </w:p>
    <w:p w14:paraId="57483F21" w14:textId="4AC654B4" w:rsidR="00291587" w:rsidRPr="00BB622A" w:rsidRDefault="00291587" w:rsidP="00BB622A">
      <w:pPr>
        <w:pStyle w:val="Prrafodelista"/>
        <w:numPr>
          <w:ilvl w:val="0"/>
          <w:numId w:val="41"/>
        </w:numPr>
        <w:spacing w:line="360" w:lineRule="auto"/>
        <w:ind w:left="2127"/>
        <w:jc w:val="left"/>
        <w:rPr>
          <w:rFonts w:cs="Times New Roman"/>
          <w:b/>
          <w:bCs/>
          <w:szCs w:val="24"/>
        </w:rPr>
      </w:pPr>
      <w:r w:rsidRPr="00BB622A">
        <w:rPr>
          <w:rFonts w:cs="Times New Roman"/>
          <w:b/>
          <w:bCs/>
          <w:szCs w:val="24"/>
        </w:rPr>
        <w:lastRenderedPageBreak/>
        <w:t>Tabla “Venta”</w:t>
      </w:r>
    </w:p>
    <w:p w14:paraId="531DB94C" w14:textId="32FEE5A0" w:rsidR="00DC5CA5" w:rsidRPr="00BB622A" w:rsidRDefault="00091903" w:rsidP="00BB622A">
      <w:pPr>
        <w:pStyle w:val="Prrafodelista"/>
        <w:spacing w:line="360" w:lineRule="auto"/>
        <w:ind w:left="2127"/>
        <w:jc w:val="center"/>
        <w:rPr>
          <w:rFonts w:cs="Times New Roman"/>
          <w:b/>
          <w:bCs/>
          <w:szCs w:val="24"/>
        </w:rPr>
      </w:pPr>
      <w:r w:rsidRPr="00BB622A">
        <w:rPr>
          <w:rFonts w:cs="Times New Roman"/>
          <w:b/>
          <w:bCs/>
          <w:noProof/>
          <w:szCs w:val="24"/>
        </w:rPr>
        <w:drawing>
          <wp:inline distT="0" distB="0" distL="0" distR="0" wp14:anchorId="77BBF706" wp14:editId="443621CA">
            <wp:extent cx="4229100" cy="1235362"/>
            <wp:effectExtent l="0" t="0" r="0" b="3175"/>
            <wp:docPr id="1622634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3441" name="Imagen 1" descr="Texto&#10;&#10;Descripción generada automáticamente"/>
                    <pic:cNvPicPr/>
                  </pic:nvPicPr>
                  <pic:blipFill>
                    <a:blip r:embed="rId16"/>
                    <a:stretch>
                      <a:fillRect/>
                    </a:stretch>
                  </pic:blipFill>
                  <pic:spPr>
                    <a:xfrm>
                      <a:off x="0" y="0"/>
                      <a:ext cx="4229100" cy="1235362"/>
                    </a:xfrm>
                    <a:prstGeom prst="rect">
                      <a:avLst/>
                    </a:prstGeom>
                  </pic:spPr>
                </pic:pic>
              </a:graphicData>
            </a:graphic>
          </wp:inline>
        </w:drawing>
      </w:r>
    </w:p>
    <w:p w14:paraId="4ECF5B0E" w14:textId="7EA50550" w:rsidR="00291587" w:rsidRPr="00BB622A" w:rsidRDefault="00291587" w:rsidP="00BB622A">
      <w:pPr>
        <w:pStyle w:val="Prrafodelista"/>
        <w:numPr>
          <w:ilvl w:val="0"/>
          <w:numId w:val="41"/>
        </w:numPr>
        <w:spacing w:line="360" w:lineRule="auto"/>
        <w:ind w:left="2127"/>
        <w:jc w:val="left"/>
        <w:rPr>
          <w:rFonts w:cs="Times New Roman"/>
          <w:b/>
          <w:bCs/>
          <w:szCs w:val="24"/>
        </w:rPr>
      </w:pPr>
      <w:r w:rsidRPr="00BB622A">
        <w:rPr>
          <w:rFonts w:cs="Times New Roman"/>
          <w:b/>
          <w:bCs/>
          <w:szCs w:val="24"/>
        </w:rPr>
        <w:t>Tabla “</w:t>
      </w:r>
      <w:proofErr w:type="spellStart"/>
      <w:r w:rsidRPr="00BB622A">
        <w:rPr>
          <w:rFonts w:cs="Times New Roman"/>
          <w:b/>
          <w:bCs/>
          <w:szCs w:val="24"/>
        </w:rPr>
        <w:t>DetalleVenta</w:t>
      </w:r>
      <w:proofErr w:type="spellEnd"/>
      <w:r w:rsidRPr="00BB622A">
        <w:rPr>
          <w:rFonts w:cs="Times New Roman"/>
          <w:b/>
          <w:bCs/>
          <w:szCs w:val="24"/>
        </w:rPr>
        <w:t>”</w:t>
      </w:r>
    </w:p>
    <w:p w14:paraId="679D9AEF" w14:textId="5B96C05A" w:rsidR="00DC5CA5" w:rsidRPr="00BB622A" w:rsidRDefault="00091903" w:rsidP="00BB622A">
      <w:pPr>
        <w:pStyle w:val="Prrafodelista"/>
        <w:spacing w:line="360" w:lineRule="auto"/>
        <w:ind w:left="2127"/>
        <w:jc w:val="center"/>
        <w:rPr>
          <w:rFonts w:cs="Times New Roman"/>
          <w:b/>
          <w:bCs/>
          <w:szCs w:val="24"/>
        </w:rPr>
      </w:pPr>
      <w:r w:rsidRPr="00BB622A">
        <w:rPr>
          <w:rFonts w:cs="Times New Roman"/>
          <w:b/>
          <w:bCs/>
          <w:noProof/>
          <w:szCs w:val="24"/>
        </w:rPr>
        <w:drawing>
          <wp:inline distT="0" distB="0" distL="0" distR="0" wp14:anchorId="415E3661" wp14:editId="0F71F7F0">
            <wp:extent cx="4251960" cy="1949644"/>
            <wp:effectExtent l="0" t="0" r="0" b="0"/>
            <wp:docPr id="523439140"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39140" name="Imagen 1" descr="Tabla&#10;&#10;Descripción generada automáticamente con confianza media"/>
                    <pic:cNvPicPr/>
                  </pic:nvPicPr>
                  <pic:blipFill>
                    <a:blip r:embed="rId17"/>
                    <a:stretch>
                      <a:fillRect/>
                    </a:stretch>
                  </pic:blipFill>
                  <pic:spPr>
                    <a:xfrm>
                      <a:off x="0" y="0"/>
                      <a:ext cx="4251960" cy="1949644"/>
                    </a:xfrm>
                    <a:prstGeom prst="rect">
                      <a:avLst/>
                    </a:prstGeom>
                  </pic:spPr>
                </pic:pic>
              </a:graphicData>
            </a:graphic>
          </wp:inline>
        </w:drawing>
      </w:r>
    </w:p>
    <w:p w14:paraId="65F427EC" w14:textId="18304736" w:rsidR="00291587" w:rsidRPr="00BB622A" w:rsidRDefault="00291587" w:rsidP="00BB622A">
      <w:pPr>
        <w:pStyle w:val="Prrafodelista"/>
        <w:numPr>
          <w:ilvl w:val="0"/>
          <w:numId w:val="41"/>
        </w:numPr>
        <w:spacing w:line="360" w:lineRule="auto"/>
        <w:ind w:left="2127"/>
        <w:jc w:val="left"/>
        <w:rPr>
          <w:rFonts w:cs="Times New Roman"/>
          <w:b/>
          <w:bCs/>
          <w:szCs w:val="24"/>
        </w:rPr>
      </w:pPr>
      <w:r w:rsidRPr="00BB622A">
        <w:rPr>
          <w:rFonts w:cs="Times New Roman"/>
          <w:b/>
          <w:bCs/>
          <w:szCs w:val="24"/>
        </w:rPr>
        <w:t>Tabla “</w:t>
      </w:r>
      <w:proofErr w:type="spellStart"/>
      <w:r w:rsidRPr="00BB622A">
        <w:rPr>
          <w:rFonts w:cs="Times New Roman"/>
          <w:b/>
          <w:bCs/>
          <w:szCs w:val="24"/>
        </w:rPr>
        <w:t>Pais</w:t>
      </w:r>
      <w:proofErr w:type="spellEnd"/>
      <w:r w:rsidRPr="00BB622A">
        <w:rPr>
          <w:rFonts w:cs="Times New Roman"/>
          <w:b/>
          <w:bCs/>
          <w:szCs w:val="24"/>
        </w:rPr>
        <w:t>”</w:t>
      </w:r>
    </w:p>
    <w:p w14:paraId="4E65E04A" w14:textId="124DA41D" w:rsidR="00DC5CA5" w:rsidRPr="00BB622A" w:rsidRDefault="00091903" w:rsidP="00BB622A">
      <w:pPr>
        <w:pStyle w:val="Prrafodelista"/>
        <w:spacing w:line="360" w:lineRule="auto"/>
        <w:ind w:left="2127"/>
        <w:jc w:val="center"/>
        <w:rPr>
          <w:rFonts w:cs="Times New Roman"/>
          <w:b/>
          <w:bCs/>
          <w:szCs w:val="24"/>
        </w:rPr>
      </w:pPr>
      <w:r w:rsidRPr="00BB622A">
        <w:rPr>
          <w:rFonts w:cs="Times New Roman"/>
          <w:b/>
          <w:bCs/>
          <w:noProof/>
          <w:szCs w:val="24"/>
        </w:rPr>
        <w:drawing>
          <wp:inline distT="0" distB="0" distL="0" distR="0" wp14:anchorId="479DB48B" wp14:editId="4701E9D2">
            <wp:extent cx="4297680" cy="318076"/>
            <wp:effectExtent l="0" t="0" r="0" b="6350"/>
            <wp:docPr id="10356856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85624" name=""/>
                    <pic:cNvPicPr/>
                  </pic:nvPicPr>
                  <pic:blipFill>
                    <a:blip r:embed="rId18"/>
                    <a:stretch>
                      <a:fillRect/>
                    </a:stretch>
                  </pic:blipFill>
                  <pic:spPr>
                    <a:xfrm>
                      <a:off x="0" y="0"/>
                      <a:ext cx="4297680" cy="318076"/>
                    </a:xfrm>
                    <a:prstGeom prst="rect">
                      <a:avLst/>
                    </a:prstGeom>
                  </pic:spPr>
                </pic:pic>
              </a:graphicData>
            </a:graphic>
          </wp:inline>
        </w:drawing>
      </w:r>
    </w:p>
    <w:p w14:paraId="26040682" w14:textId="67E25EA2" w:rsidR="00291587" w:rsidRPr="00BB622A" w:rsidRDefault="00291587" w:rsidP="00BB622A">
      <w:pPr>
        <w:pStyle w:val="Prrafodelista"/>
        <w:numPr>
          <w:ilvl w:val="0"/>
          <w:numId w:val="41"/>
        </w:numPr>
        <w:spacing w:line="360" w:lineRule="auto"/>
        <w:ind w:left="2127"/>
        <w:jc w:val="left"/>
        <w:rPr>
          <w:rFonts w:cs="Times New Roman"/>
          <w:b/>
          <w:bCs/>
          <w:szCs w:val="24"/>
        </w:rPr>
      </w:pPr>
      <w:r w:rsidRPr="00BB622A">
        <w:rPr>
          <w:rFonts w:cs="Times New Roman"/>
          <w:b/>
          <w:bCs/>
          <w:szCs w:val="24"/>
        </w:rPr>
        <w:t>Tabla “Departamento”</w:t>
      </w:r>
    </w:p>
    <w:p w14:paraId="7D8457D5" w14:textId="00F54D01" w:rsidR="00DC5CA5" w:rsidRPr="00BB622A" w:rsidRDefault="00091903" w:rsidP="00BB622A">
      <w:pPr>
        <w:pStyle w:val="Prrafodelista"/>
        <w:spacing w:line="360" w:lineRule="auto"/>
        <w:ind w:left="2127"/>
        <w:jc w:val="center"/>
        <w:rPr>
          <w:rFonts w:cs="Times New Roman"/>
          <w:b/>
          <w:bCs/>
          <w:szCs w:val="24"/>
        </w:rPr>
      </w:pPr>
      <w:r w:rsidRPr="00BB622A">
        <w:rPr>
          <w:rFonts w:cs="Times New Roman"/>
          <w:b/>
          <w:bCs/>
          <w:noProof/>
          <w:szCs w:val="24"/>
        </w:rPr>
        <w:drawing>
          <wp:inline distT="0" distB="0" distL="0" distR="0" wp14:anchorId="5D97CBCB" wp14:editId="2A4F8083">
            <wp:extent cx="4282061" cy="442595"/>
            <wp:effectExtent l="0" t="0" r="4445" b="0"/>
            <wp:docPr id="21458289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2893" name="Imagen 1" descr="Interfaz de usuario gráfica, Texto&#10;&#10;Descripción generada automáticamente"/>
                    <pic:cNvPicPr/>
                  </pic:nvPicPr>
                  <pic:blipFill rotWithShape="1">
                    <a:blip r:embed="rId19"/>
                    <a:srcRect b="80687"/>
                    <a:stretch/>
                  </pic:blipFill>
                  <pic:spPr bwMode="auto">
                    <a:xfrm>
                      <a:off x="0" y="0"/>
                      <a:ext cx="4282061" cy="442595"/>
                    </a:xfrm>
                    <a:prstGeom prst="rect">
                      <a:avLst/>
                    </a:prstGeom>
                    <a:ln>
                      <a:noFill/>
                    </a:ln>
                    <a:extLst>
                      <a:ext uri="{53640926-AAD7-44D8-BBD7-CCE9431645EC}">
                        <a14:shadowObscured xmlns:a14="http://schemas.microsoft.com/office/drawing/2010/main"/>
                      </a:ext>
                    </a:extLst>
                  </pic:spPr>
                </pic:pic>
              </a:graphicData>
            </a:graphic>
          </wp:inline>
        </w:drawing>
      </w:r>
    </w:p>
    <w:p w14:paraId="6482BEB3" w14:textId="27876912" w:rsidR="002B5237" w:rsidRPr="00BB622A" w:rsidRDefault="00D963EF" w:rsidP="00BB622A">
      <w:pPr>
        <w:pStyle w:val="Prrafodelista"/>
        <w:numPr>
          <w:ilvl w:val="0"/>
          <w:numId w:val="33"/>
        </w:numPr>
        <w:spacing w:line="360" w:lineRule="auto"/>
        <w:ind w:left="1560"/>
        <w:jc w:val="left"/>
        <w:rPr>
          <w:rFonts w:cs="Times New Roman"/>
          <w:b/>
          <w:bCs/>
          <w:i/>
          <w:iCs/>
          <w:szCs w:val="24"/>
        </w:rPr>
      </w:pPr>
      <w:r w:rsidRPr="00BB622A">
        <w:rPr>
          <w:rFonts w:cs="Times New Roman"/>
          <w:b/>
          <w:bCs/>
          <w:i/>
          <w:iCs/>
          <w:szCs w:val="24"/>
        </w:rPr>
        <w:t xml:space="preserve">Script de </w:t>
      </w:r>
      <w:r w:rsidR="002B5237" w:rsidRPr="00BB622A">
        <w:rPr>
          <w:rFonts w:cs="Times New Roman"/>
          <w:b/>
          <w:bCs/>
          <w:i/>
          <w:iCs/>
          <w:szCs w:val="24"/>
        </w:rPr>
        <w:t>Base de Datos “Comercial Rita”</w:t>
      </w:r>
    </w:p>
    <w:p w14:paraId="4E993BF4" w14:textId="71E72380" w:rsidR="00D963EF" w:rsidRPr="00BB622A" w:rsidRDefault="00D963EF" w:rsidP="00BB622A">
      <w:pPr>
        <w:pStyle w:val="Prrafodelista"/>
        <w:spacing w:line="360" w:lineRule="auto"/>
        <w:ind w:left="1560"/>
        <w:rPr>
          <w:rFonts w:cs="Times New Roman"/>
          <w:szCs w:val="24"/>
        </w:rPr>
      </w:pPr>
      <w:r w:rsidRPr="00BB622A">
        <w:rPr>
          <w:rFonts w:cs="Times New Roman"/>
          <w:szCs w:val="24"/>
        </w:rPr>
        <w:t>Script completo para la creación total de la base de datos.</w:t>
      </w:r>
    </w:p>
    <w:tbl>
      <w:tblPr>
        <w:tblStyle w:val="Tablaconcuadrcula"/>
        <w:tblW w:w="0" w:type="auto"/>
        <w:tblInd w:w="1560" w:type="dxa"/>
        <w:tblLook w:val="04A0" w:firstRow="1" w:lastRow="0" w:firstColumn="1" w:lastColumn="0" w:noHBand="0" w:noVBand="1"/>
      </w:tblPr>
      <w:tblGrid>
        <w:gridCol w:w="7834"/>
      </w:tblGrid>
      <w:tr w:rsidR="00D963EF" w:rsidRPr="00BB622A" w14:paraId="20C02501" w14:textId="77777777" w:rsidTr="00D963EF">
        <w:tc>
          <w:tcPr>
            <w:tcW w:w="9394" w:type="dxa"/>
          </w:tcPr>
          <w:p w14:paraId="2F8BC98E" w14:textId="578F0451" w:rsidR="00BE1720" w:rsidRPr="006B1C28" w:rsidRDefault="00BE1720" w:rsidP="00BB622A">
            <w:pPr>
              <w:pStyle w:val="Prrafodelista"/>
              <w:spacing w:line="360" w:lineRule="auto"/>
              <w:ind w:left="0"/>
              <w:rPr>
                <w:rFonts w:ascii="Consolas" w:hAnsi="Consolas" w:cs="Consolas"/>
                <w:color w:val="0000FF"/>
                <w:kern w:val="0"/>
                <w:sz w:val="14"/>
                <w:szCs w:val="14"/>
                <w:lang w:val="es-419"/>
              </w:rPr>
            </w:pPr>
          </w:p>
        </w:tc>
      </w:tr>
    </w:tbl>
    <w:p w14:paraId="690469EB" w14:textId="77777777" w:rsidR="00D963EF" w:rsidRPr="006B1C28" w:rsidRDefault="00D963EF" w:rsidP="00BB622A">
      <w:pPr>
        <w:spacing w:line="360" w:lineRule="auto"/>
        <w:rPr>
          <w:rFonts w:cs="Times New Roman"/>
          <w:szCs w:val="24"/>
          <w:lang w:val="es-419"/>
        </w:rPr>
      </w:pPr>
    </w:p>
    <w:p w14:paraId="11F06682" w14:textId="49D7FC74" w:rsidR="00D963EF" w:rsidRPr="00BB622A" w:rsidRDefault="00D963EF" w:rsidP="00BB622A">
      <w:pPr>
        <w:pStyle w:val="Prrafodelista"/>
        <w:numPr>
          <w:ilvl w:val="0"/>
          <w:numId w:val="33"/>
        </w:numPr>
        <w:spacing w:line="360" w:lineRule="auto"/>
        <w:ind w:left="1560"/>
        <w:jc w:val="left"/>
        <w:rPr>
          <w:rFonts w:cs="Times New Roman"/>
          <w:b/>
          <w:bCs/>
          <w:i/>
          <w:iCs/>
          <w:szCs w:val="24"/>
        </w:rPr>
      </w:pPr>
      <w:r w:rsidRPr="00BB622A">
        <w:rPr>
          <w:rFonts w:cs="Times New Roman"/>
          <w:b/>
          <w:bCs/>
          <w:i/>
          <w:iCs/>
          <w:szCs w:val="24"/>
        </w:rPr>
        <w:t>das</w:t>
      </w:r>
    </w:p>
    <w:p w14:paraId="58C6086D" w14:textId="34679AF6" w:rsidR="00A909D6" w:rsidRPr="00BB622A" w:rsidRDefault="00A909D6" w:rsidP="00BB622A">
      <w:pPr>
        <w:spacing w:line="360" w:lineRule="auto"/>
        <w:ind w:left="1560"/>
        <w:jc w:val="left"/>
        <w:rPr>
          <w:rFonts w:cs="Times New Roman"/>
          <w:szCs w:val="24"/>
        </w:rPr>
      </w:pPr>
      <w:r w:rsidRPr="00BB622A">
        <w:rPr>
          <w:rFonts w:cs="Times New Roman"/>
          <w:szCs w:val="24"/>
        </w:rPr>
        <w:t>Excel con los datos correspondientes a cada tabla</w:t>
      </w:r>
    </w:p>
    <w:p w14:paraId="7F6CD6DB" w14:textId="77777777" w:rsidR="002B5237" w:rsidRPr="00BB622A" w:rsidRDefault="002B5237" w:rsidP="00BB622A">
      <w:pPr>
        <w:pStyle w:val="Prrafodelista"/>
        <w:spacing w:line="360" w:lineRule="auto"/>
        <w:ind w:left="426"/>
        <w:jc w:val="left"/>
        <w:rPr>
          <w:rFonts w:cs="Times New Roman"/>
          <w:szCs w:val="24"/>
        </w:rPr>
      </w:pPr>
    </w:p>
    <w:p w14:paraId="789F9B33" w14:textId="6B3FCB65" w:rsidR="002B5237" w:rsidRPr="00BB622A" w:rsidRDefault="002B5237" w:rsidP="00BB622A">
      <w:pPr>
        <w:pStyle w:val="Ttulo2"/>
        <w:numPr>
          <w:ilvl w:val="0"/>
          <w:numId w:val="39"/>
        </w:numPr>
        <w:spacing w:line="360" w:lineRule="auto"/>
        <w:ind w:left="426"/>
        <w:rPr>
          <w:szCs w:val="24"/>
        </w:rPr>
      </w:pPr>
      <w:r w:rsidRPr="00BB622A">
        <w:rPr>
          <w:szCs w:val="24"/>
        </w:rPr>
        <w:t xml:space="preserve">Automatización de </w:t>
      </w:r>
      <w:proofErr w:type="spellStart"/>
      <w:r w:rsidRPr="00BB622A">
        <w:rPr>
          <w:szCs w:val="24"/>
        </w:rPr>
        <w:t>Backups</w:t>
      </w:r>
      <w:proofErr w:type="spellEnd"/>
    </w:p>
    <w:p w14:paraId="779A9B64" w14:textId="77777777" w:rsidR="002B5237" w:rsidRPr="00BB622A" w:rsidRDefault="002B5237" w:rsidP="00BB622A">
      <w:pPr>
        <w:spacing w:line="360" w:lineRule="auto"/>
        <w:rPr>
          <w:rFonts w:cs="Times New Roman"/>
          <w:szCs w:val="24"/>
        </w:rPr>
      </w:pPr>
    </w:p>
    <w:p w14:paraId="345153ED" w14:textId="2F0D8CBB" w:rsidR="004F0380" w:rsidRPr="00BB622A" w:rsidRDefault="004F0380" w:rsidP="00BB622A">
      <w:pPr>
        <w:spacing w:line="360" w:lineRule="auto"/>
        <w:jc w:val="left"/>
        <w:rPr>
          <w:rFonts w:cs="Times New Roman"/>
          <w:szCs w:val="24"/>
        </w:rPr>
      </w:pPr>
      <w:r w:rsidRPr="00BB622A">
        <w:rPr>
          <w:rFonts w:cs="Times New Roman"/>
          <w:szCs w:val="24"/>
        </w:rPr>
        <w:br w:type="page"/>
      </w:r>
    </w:p>
    <w:p w14:paraId="475673E0" w14:textId="2832C1D2" w:rsidR="004F0380" w:rsidRPr="00BB622A" w:rsidRDefault="004F0380" w:rsidP="00BB622A">
      <w:pPr>
        <w:pStyle w:val="Ttulo1"/>
        <w:numPr>
          <w:ilvl w:val="0"/>
          <w:numId w:val="1"/>
        </w:numPr>
        <w:spacing w:line="360" w:lineRule="auto"/>
        <w:rPr>
          <w:rFonts w:cs="Times New Roman"/>
          <w:szCs w:val="24"/>
        </w:rPr>
      </w:pPr>
      <w:bookmarkStart w:id="27" w:name="_Toc188291831"/>
      <w:r w:rsidRPr="00BB622A">
        <w:rPr>
          <w:rFonts w:cs="Times New Roman"/>
          <w:szCs w:val="24"/>
        </w:rPr>
        <w:lastRenderedPageBreak/>
        <w:t>CONCLUSIONES</w:t>
      </w:r>
      <w:bookmarkEnd w:id="27"/>
    </w:p>
    <w:p w14:paraId="44422092" w14:textId="77777777" w:rsidR="004F0380" w:rsidRPr="00BB622A" w:rsidRDefault="004F0380" w:rsidP="00BB622A">
      <w:pPr>
        <w:spacing w:line="360" w:lineRule="auto"/>
        <w:rPr>
          <w:rFonts w:cs="Times New Roman"/>
          <w:szCs w:val="24"/>
        </w:rPr>
      </w:pPr>
    </w:p>
    <w:p w14:paraId="6E4221F0" w14:textId="3D9473DE" w:rsidR="004F0380" w:rsidRPr="00BB622A" w:rsidRDefault="004F0380" w:rsidP="00BB622A">
      <w:pPr>
        <w:spacing w:line="360" w:lineRule="auto"/>
        <w:jc w:val="left"/>
        <w:rPr>
          <w:rFonts w:cs="Times New Roman"/>
          <w:szCs w:val="24"/>
        </w:rPr>
      </w:pPr>
    </w:p>
    <w:p w14:paraId="1A609B9C" w14:textId="289B9D2F" w:rsidR="004F0380" w:rsidRPr="00BB622A" w:rsidRDefault="004F0380" w:rsidP="00BB622A">
      <w:pPr>
        <w:pStyle w:val="Ttulo1"/>
        <w:numPr>
          <w:ilvl w:val="0"/>
          <w:numId w:val="1"/>
        </w:numPr>
        <w:spacing w:line="360" w:lineRule="auto"/>
        <w:rPr>
          <w:rFonts w:cs="Times New Roman"/>
          <w:szCs w:val="24"/>
        </w:rPr>
      </w:pPr>
      <w:bookmarkStart w:id="28" w:name="_Toc188291832"/>
      <w:r w:rsidRPr="00BB622A">
        <w:rPr>
          <w:rFonts w:cs="Times New Roman"/>
          <w:szCs w:val="24"/>
        </w:rPr>
        <w:t>RECOMENDACIONES</w:t>
      </w:r>
      <w:bookmarkEnd w:id="28"/>
    </w:p>
    <w:p w14:paraId="62B874A3" w14:textId="77777777" w:rsidR="00A8510B" w:rsidRPr="00BB622A" w:rsidRDefault="00A8510B" w:rsidP="00BB622A">
      <w:pPr>
        <w:spacing w:line="360" w:lineRule="auto"/>
        <w:rPr>
          <w:rFonts w:cs="Times New Roman"/>
          <w:szCs w:val="24"/>
        </w:rPr>
      </w:pPr>
    </w:p>
    <w:p w14:paraId="79BB711F" w14:textId="26EF9D69" w:rsidR="00A8510B" w:rsidRPr="00BB622A" w:rsidRDefault="00A8510B" w:rsidP="00BB622A">
      <w:pPr>
        <w:spacing w:line="360" w:lineRule="auto"/>
        <w:jc w:val="left"/>
        <w:rPr>
          <w:rFonts w:cs="Times New Roman"/>
          <w:szCs w:val="24"/>
        </w:rPr>
      </w:pPr>
      <w:r w:rsidRPr="00BB622A">
        <w:rPr>
          <w:rFonts w:cs="Times New Roman"/>
          <w:szCs w:val="24"/>
        </w:rPr>
        <w:br w:type="page"/>
      </w:r>
    </w:p>
    <w:p w14:paraId="2A978343" w14:textId="53D79A8C" w:rsidR="00A8510B" w:rsidRPr="00BB622A" w:rsidRDefault="00A8510B" w:rsidP="00BB622A">
      <w:pPr>
        <w:pStyle w:val="Ttulo1"/>
        <w:numPr>
          <w:ilvl w:val="0"/>
          <w:numId w:val="1"/>
        </w:numPr>
        <w:spacing w:line="360" w:lineRule="auto"/>
        <w:rPr>
          <w:rFonts w:cs="Times New Roman"/>
          <w:szCs w:val="24"/>
        </w:rPr>
      </w:pPr>
      <w:bookmarkStart w:id="29" w:name="_Toc188291833"/>
      <w:r w:rsidRPr="00BB622A">
        <w:rPr>
          <w:rFonts w:cs="Times New Roman"/>
          <w:szCs w:val="24"/>
        </w:rPr>
        <w:lastRenderedPageBreak/>
        <w:t>REFERENCIAS</w:t>
      </w:r>
      <w:bookmarkEnd w:id="29"/>
    </w:p>
    <w:p w14:paraId="47AAFC64" w14:textId="4F54FB24" w:rsidR="001057BC" w:rsidRPr="00BB622A" w:rsidRDefault="001B4147" w:rsidP="00BB622A">
      <w:pPr>
        <w:spacing w:line="360" w:lineRule="auto"/>
        <w:ind w:left="567" w:hanging="567"/>
        <w:rPr>
          <w:rFonts w:cs="Times New Roman"/>
          <w:noProof/>
          <w:szCs w:val="24"/>
          <w:lang w:val="es-ES"/>
        </w:rPr>
      </w:pPr>
      <w:r w:rsidRPr="00BB622A">
        <w:rPr>
          <w:szCs w:val="24"/>
        </w:rPr>
        <w:t>[1]</w:t>
      </w:r>
      <w:r w:rsidRPr="00BB622A">
        <w:rPr>
          <w:szCs w:val="24"/>
        </w:rPr>
        <w:tab/>
      </w:r>
      <w:proofErr w:type="spellStart"/>
      <w:r w:rsidR="000D75E0" w:rsidRPr="00BB622A">
        <w:rPr>
          <w:szCs w:val="24"/>
        </w:rPr>
        <w:t>AulaClic</w:t>
      </w:r>
      <w:proofErr w:type="spellEnd"/>
      <w:r w:rsidR="000D75E0" w:rsidRPr="00BB622A">
        <w:rPr>
          <w:szCs w:val="24"/>
        </w:rPr>
        <w:t xml:space="preserve">, “Curso gratis de SQL Server. </w:t>
      </w:r>
      <w:proofErr w:type="spellStart"/>
      <w:r w:rsidR="000D75E0" w:rsidRPr="00BB622A">
        <w:rPr>
          <w:szCs w:val="24"/>
        </w:rPr>
        <w:t>aulaClic</w:t>
      </w:r>
      <w:proofErr w:type="spellEnd"/>
      <w:r w:rsidR="000D75E0" w:rsidRPr="00BB622A">
        <w:rPr>
          <w:szCs w:val="24"/>
        </w:rPr>
        <w:t xml:space="preserve">. 2 - Introducción al SQL. </w:t>
      </w:r>
      <w:proofErr w:type="spellStart"/>
      <w:r w:rsidR="000D75E0" w:rsidRPr="00BB622A">
        <w:rPr>
          <w:szCs w:val="24"/>
        </w:rPr>
        <w:t>Transact</w:t>
      </w:r>
      <w:proofErr w:type="spellEnd"/>
      <w:r w:rsidR="000D75E0" w:rsidRPr="00BB622A">
        <w:rPr>
          <w:szCs w:val="24"/>
        </w:rPr>
        <w:t>-SQL”. Accedido: 20 de enero de 2025. [En línea]. Disponible en: https://www.aulaclic.es/sqlserver/t_2_1.htm</w:t>
      </w:r>
    </w:p>
    <w:p w14:paraId="004BA07B" w14:textId="5C09F6C0" w:rsidR="001B4147" w:rsidRPr="00BB622A" w:rsidRDefault="001B4147" w:rsidP="00BB622A">
      <w:pPr>
        <w:spacing w:line="360" w:lineRule="auto"/>
        <w:ind w:left="567" w:hanging="567"/>
        <w:rPr>
          <w:rFonts w:cs="Times New Roman"/>
          <w:noProof/>
          <w:szCs w:val="24"/>
          <w:lang w:val="es-ES"/>
        </w:rPr>
      </w:pPr>
      <w:r w:rsidRPr="00BB622A">
        <w:rPr>
          <w:rFonts w:cs="Times New Roman"/>
          <w:noProof/>
          <w:szCs w:val="24"/>
          <w:lang w:val="es-ES"/>
        </w:rPr>
        <w:t>[2]</w:t>
      </w:r>
      <w:r w:rsidRPr="00BB622A">
        <w:rPr>
          <w:rFonts w:cs="Times New Roman"/>
          <w:noProof/>
          <w:szCs w:val="24"/>
          <w:lang w:val="es-ES"/>
        </w:rPr>
        <w:tab/>
      </w:r>
      <w:r w:rsidR="000D75E0" w:rsidRPr="00BB622A">
        <w:rPr>
          <w:rFonts w:cs="Times New Roman"/>
          <w:noProof/>
          <w:szCs w:val="24"/>
        </w:rPr>
        <w:t>J. I. O. Aznar, “Comandos útiles de Transact-SQL para la gestión de SQL Server”, JOTELULU | Servicios Cloud para Distribuidores de IT. Accedido: 20 de enero de 2025. [En línea]. Disponible en: https://jotelulu.com/blog/comandos-utiles-de-transact-sql-para-la-gestion-de-sql-server/</w:t>
      </w:r>
    </w:p>
    <w:p w14:paraId="34EB621B" w14:textId="77E0E8E9" w:rsidR="001B4147" w:rsidRPr="00BB622A" w:rsidRDefault="001B4147" w:rsidP="00BB622A">
      <w:pPr>
        <w:spacing w:line="360" w:lineRule="auto"/>
        <w:ind w:left="567" w:hanging="567"/>
        <w:rPr>
          <w:rFonts w:cs="Times New Roman"/>
          <w:noProof/>
          <w:szCs w:val="24"/>
          <w:lang w:val="es-ES"/>
        </w:rPr>
      </w:pPr>
      <w:r w:rsidRPr="00BB622A">
        <w:rPr>
          <w:rFonts w:cs="Times New Roman"/>
          <w:noProof/>
          <w:szCs w:val="24"/>
          <w:lang w:val="en-GB"/>
        </w:rPr>
        <w:t>[3]</w:t>
      </w:r>
      <w:r w:rsidRPr="00BB622A">
        <w:rPr>
          <w:rFonts w:cs="Times New Roman"/>
          <w:noProof/>
          <w:szCs w:val="24"/>
          <w:lang w:val="en-GB"/>
        </w:rPr>
        <w:tab/>
      </w:r>
      <w:r w:rsidR="000D75E0" w:rsidRPr="00BB622A">
        <w:rPr>
          <w:rFonts w:cs="Times New Roman"/>
          <w:noProof/>
          <w:szCs w:val="24"/>
          <w:lang w:val="en-GB"/>
        </w:rPr>
        <w:t xml:space="preserve">Microsoft Learn, “Introducción a Transact-SQL – Training”. </w:t>
      </w:r>
      <w:r w:rsidR="000D75E0" w:rsidRPr="00BB622A">
        <w:rPr>
          <w:rFonts w:cs="Times New Roman"/>
          <w:noProof/>
          <w:szCs w:val="24"/>
        </w:rPr>
        <w:t>Accedido: 20 de enero de 2025. [En línea]. Disponible en: https://learn.microsoft.com/es-es/training/modules/introduction-to-transact-sql/</w:t>
      </w:r>
    </w:p>
    <w:p w14:paraId="585A939F" w14:textId="635E1C6A" w:rsidR="001B4147" w:rsidRPr="00BB622A" w:rsidRDefault="001B4147" w:rsidP="00BB622A">
      <w:pPr>
        <w:spacing w:line="360" w:lineRule="auto"/>
        <w:ind w:left="567" w:hanging="567"/>
        <w:rPr>
          <w:rFonts w:cs="Times New Roman"/>
          <w:noProof/>
          <w:szCs w:val="24"/>
          <w:lang w:val="es-ES"/>
        </w:rPr>
      </w:pPr>
      <w:r w:rsidRPr="00BB622A">
        <w:rPr>
          <w:rFonts w:cs="Times New Roman"/>
          <w:noProof/>
          <w:szCs w:val="24"/>
          <w:lang w:val="es-ES"/>
        </w:rPr>
        <w:t>[4]</w:t>
      </w:r>
      <w:r w:rsidRPr="00BB622A">
        <w:rPr>
          <w:rFonts w:cs="Times New Roman"/>
          <w:noProof/>
          <w:szCs w:val="24"/>
          <w:lang w:val="es-ES"/>
        </w:rPr>
        <w:tab/>
      </w:r>
      <w:r w:rsidR="000D75E0" w:rsidRPr="00BB622A">
        <w:rPr>
          <w:rFonts w:cs="Times New Roman"/>
          <w:noProof/>
          <w:szCs w:val="24"/>
        </w:rPr>
        <w:t>Microsoft Learn, “Introducción a la programación con Transact-SQL – Training”. Accedido: 20 de enero de 2025. [En línea]. Disponible en: https://learn.microsoft.com/es-es/training/modules/get-started-transact-sql-programming/</w:t>
      </w:r>
    </w:p>
    <w:p w14:paraId="472A2A84" w14:textId="1D895E6B" w:rsidR="001B4147" w:rsidRPr="00BB622A" w:rsidRDefault="001B4147" w:rsidP="00BB622A">
      <w:pPr>
        <w:spacing w:line="360" w:lineRule="auto"/>
        <w:ind w:left="567" w:hanging="567"/>
        <w:rPr>
          <w:rFonts w:cs="Times New Roman"/>
          <w:noProof/>
          <w:szCs w:val="24"/>
          <w:lang w:val="en-GB"/>
        </w:rPr>
      </w:pPr>
      <w:r w:rsidRPr="00BB622A">
        <w:rPr>
          <w:rFonts w:cs="Times New Roman"/>
          <w:noProof/>
          <w:szCs w:val="24"/>
          <w:lang w:val="es-ES"/>
        </w:rPr>
        <w:t>[5]</w:t>
      </w:r>
      <w:r w:rsidRPr="00BB622A">
        <w:rPr>
          <w:rFonts w:cs="Times New Roman"/>
          <w:noProof/>
          <w:szCs w:val="24"/>
          <w:lang w:val="es-ES"/>
        </w:rPr>
        <w:tab/>
      </w:r>
      <w:r w:rsidR="000D75E0" w:rsidRPr="00BB622A">
        <w:rPr>
          <w:rFonts w:cs="Times New Roman"/>
          <w:noProof/>
          <w:szCs w:val="24"/>
        </w:rPr>
        <w:t xml:space="preserve">EcuRed, “Transact SQL – EcuRed”. Accedido: 20 de enero de 2025. </w:t>
      </w:r>
      <w:r w:rsidR="000D75E0" w:rsidRPr="00BB622A">
        <w:rPr>
          <w:rFonts w:cs="Times New Roman"/>
          <w:noProof/>
          <w:szCs w:val="24"/>
          <w:lang w:val="en-GB"/>
        </w:rPr>
        <w:t>[En línea]. Disponible en: https://www.ecured.cu/Transact_SQL</w:t>
      </w:r>
    </w:p>
    <w:p w14:paraId="4865C34A" w14:textId="4985DDA0" w:rsidR="000D75E0" w:rsidRPr="00BB622A" w:rsidRDefault="000D75E0" w:rsidP="00BB622A">
      <w:pPr>
        <w:spacing w:line="360" w:lineRule="auto"/>
        <w:ind w:left="567" w:hanging="567"/>
        <w:rPr>
          <w:rFonts w:cs="Times New Roman"/>
          <w:noProof/>
          <w:szCs w:val="24"/>
          <w:lang w:val="es-ES"/>
        </w:rPr>
      </w:pPr>
      <w:r w:rsidRPr="00BB622A">
        <w:rPr>
          <w:rFonts w:cs="Times New Roman"/>
          <w:noProof/>
          <w:szCs w:val="24"/>
          <w:lang w:val="en-GB"/>
        </w:rPr>
        <w:t>[6]</w:t>
      </w:r>
      <w:r w:rsidRPr="00BB622A">
        <w:rPr>
          <w:rFonts w:cs="Times New Roman"/>
          <w:noProof/>
          <w:szCs w:val="24"/>
          <w:lang w:val="en-GB"/>
        </w:rPr>
        <w:tab/>
        <w:t xml:space="preserve">TechTarget, “What is T-SQL (Transact-SQL)? | Definition from TechTarget”, Search Data Management. </w:t>
      </w:r>
      <w:r w:rsidRPr="00BB622A">
        <w:rPr>
          <w:rFonts w:cs="Times New Roman"/>
          <w:noProof/>
          <w:szCs w:val="24"/>
        </w:rPr>
        <w:t>Accedido: 20 de enero de 2025. [En línea]. Disponible en: https://www.techtarget.com/searchdatamanagement/definition/T-SQL</w:t>
      </w:r>
    </w:p>
    <w:p w14:paraId="63E6BC0A" w14:textId="20B3CEDF" w:rsidR="001B4147" w:rsidRPr="00BB622A" w:rsidRDefault="001B4147" w:rsidP="00BB622A">
      <w:pPr>
        <w:spacing w:line="360" w:lineRule="auto"/>
        <w:ind w:left="567" w:hanging="567"/>
        <w:rPr>
          <w:rFonts w:cs="Times New Roman"/>
          <w:noProof/>
          <w:szCs w:val="24"/>
          <w:lang w:val="es-ES"/>
        </w:rPr>
      </w:pPr>
      <w:r w:rsidRPr="00BB622A">
        <w:rPr>
          <w:rFonts w:cs="Times New Roman"/>
          <w:noProof/>
          <w:szCs w:val="24"/>
          <w:lang w:val="es-ES"/>
        </w:rPr>
        <w:t>[</w:t>
      </w:r>
      <w:r w:rsidR="000D75E0" w:rsidRPr="00BB622A">
        <w:rPr>
          <w:rFonts w:cs="Times New Roman"/>
          <w:noProof/>
          <w:szCs w:val="24"/>
          <w:lang w:val="es-ES"/>
        </w:rPr>
        <w:t>7</w:t>
      </w:r>
      <w:r w:rsidRPr="00BB622A">
        <w:rPr>
          <w:rFonts w:cs="Times New Roman"/>
          <w:noProof/>
          <w:szCs w:val="24"/>
          <w:lang w:val="es-ES"/>
        </w:rPr>
        <w:t>]</w:t>
      </w:r>
      <w:r w:rsidRPr="00BB622A">
        <w:rPr>
          <w:rFonts w:cs="Times New Roman"/>
          <w:noProof/>
          <w:szCs w:val="24"/>
          <w:lang w:val="es-ES"/>
        </w:rPr>
        <w:tab/>
        <w:t>EDteam, «¿Cómo diseñar una base de datos? ¿Cuáles son las etapas?,» 13 mayor 2020. [En línea]. Available: https://www.youtube.com/watch?v=WU1tUV_krtA&amp;ab_channel=EDteam. [Último acceso: 08 enero 2025].</w:t>
      </w:r>
    </w:p>
    <w:p w14:paraId="6AF30F2F" w14:textId="72970592" w:rsidR="001B4147" w:rsidRPr="00BB622A" w:rsidRDefault="001B4147" w:rsidP="00BB622A">
      <w:pPr>
        <w:spacing w:line="360" w:lineRule="auto"/>
        <w:ind w:left="567" w:hanging="567"/>
        <w:rPr>
          <w:szCs w:val="24"/>
        </w:rPr>
      </w:pPr>
      <w:r w:rsidRPr="00BB622A">
        <w:rPr>
          <w:rFonts w:cs="Times New Roman"/>
          <w:noProof/>
          <w:szCs w:val="24"/>
          <w:lang w:val="es-ES"/>
        </w:rPr>
        <w:t>[</w:t>
      </w:r>
      <w:r w:rsidR="000D75E0" w:rsidRPr="00BB622A">
        <w:rPr>
          <w:rFonts w:cs="Times New Roman"/>
          <w:noProof/>
          <w:szCs w:val="24"/>
          <w:lang w:val="es-ES"/>
        </w:rPr>
        <w:t>8</w:t>
      </w:r>
      <w:r w:rsidRPr="00BB622A">
        <w:rPr>
          <w:rFonts w:cs="Times New Roman"/>
          <w:noProof/>
          <w:szCs w:val="24"/>
          <w:lang w:val="es-ES"/>
        </w:rPr>
        <w:t>]</w:t>
      </w:r>
      <w:r w:rsidRPr="00BB622A">
        <w:rPr>
          <w:rFonts w:cs="Times New Roman"/>
          <w:noProof/>
          <w:szCs w:val="24"/>
          <w:lang w:val="es-ES"/>
        </w:rPr>
        <w:tab/>
        <w:t xml:space="preserve">Microsoft, «Conceptos básicos del diseño de una base de datos,» [En línea]. </w:t>
      </w:r>
      <w:r w:rsidRPr="006B1C28">
        <w:rPr>
          <w:rFonts w:cs="Times New Roman"/>
          <w:noProof/>
          <w:szCs w:val="24"/>
          <w:lang w:val="fr-FR"/>
        </w:rPr>
        <w:t xml:space="preserve">Available: https://support.microsoft.com/es-es/topic/conceptos-b%C3%A1sicos-del-dise%C3%B1o-de-una-base-de-datos-eb2159cf-1e30-401a-8084-bd4f9c9ca1f5#bmdesignprocess. </w:t>
      </w:r>
      <w:r w:rsidRPr="00BB622A">
        <w:rPr>
          <w:rFonts w:cs="Times New Roman"/>
          <w:noProof/>
          <w:szCs w:val="24"/>
          <w:lang w:val="es-ES"/>
        </w:rPr>
        <w:t>[Último acceso: 18 enero 2025].</w:t>
      </w:r>
    </w:p>
    <w:p w14:paraId="1A8505B4" w14:textId="53218C3D" w:rsidR="001057BC" w:rsidRPr="00BB622A" w:rsidRDefault="001B4147" w:rsidP="00BB622A">
      <w:pPr>
        <w:spacing w:line="360" w:lineRule="auto"/>
        <w:ind w:left="567" w:hanging="567"/>
        <w:rPr>
          <w:szCs w:val="24"/>
        </w:rPr>
      </w:pPr>
      <w:r w:rsidRPr="00BB622A">
        <w:rPr>
          <w:szCs w:val="24"/>
        </w:rPr>
        <w:t>[</w:t>
      </w:r>
      <w:r w:rsidR="000D75E0" w:rsidRPr="00BB622A">
        <w:rPr>
          <w:szCs w:val="24"/>
        </w:rPr>
        <w:t>9</w:t>
      </w:r>
      <w:r w:rsidRPr="00BB622A">
        <w:rPr>
          <w:szCs w:val="24"/>
        </w:rPr>
        <w:t>]</w:t>
      </w:r>
      <w:r w:rsidRPr="00BB622A">
        <w:rPr>
          <w:szCs w:val="24"/>
        </w:rPr>
        <w:tab/>
      </w:r>
      <w:r w:rsidRPr="00BB622A">
        <w:rPr>
          <w:rFonts w:cs="Times New Roman"/>
          <w:noProof/>
          <w:szCs w:val="24"/>
          <w:lang w:val="es-ES"/>
        </w:rPr>
        <w:t>R. W. Moreira Centeno, E. E. Almeida Zambrano, H. R. Mendoza Rodríguez, E. M. San Andrés Laz y K. T. Mendoza Muñoz, Análisis y diseño de base de datos, 1 ed., vol. 1, Manta: Uleam Editorial Universitaria, 2022, p. 92.</w:t>
      </w:r>
    </w:p>
    <w:p w14:paraId="69A2C157" w14:textId="3B2BE69B" w:rsidR="001B4147" w:rsidRPr="00BB622A" w:rsidRDefault="001B4147" w:rsidP="00BB622A">
      <w:pPr>
        <w:spacing w:line="360" w:lineRule="auto"/>
        <w:ind w:left="567" w:hanging="567"/>
        <w:rPr>
          <w:szCs w:val="24"/>
        </w:rPr>
      </w:pPr>
      <w:r w:rsidRPr="00BB622A">
        <w:rPr>
          <w:szCs w:val="24"/>
        </w:rPr>
        <w:lastRenderedPageBreak/>
        <w:t>[</w:t>
      </w:r>
      <w:r w:rsidR="000D75E0" w:rsidRPr="00BB622A">
        <w:rPr>
          <w:szCs w:val="24"/>
        </w:rPr>
        <w:t>10</w:t>
      </w:r>
      <w:r w:rsidRPr="00BB622A">
        <w:rPr>
          <w:szCs w:val="24"/>
        </w:rPr>
        <w:t>]</w:t>
      </w:r>
      <w:r w:rsidRPr="00BB622A">
        <w:rPr>
          <w:szCs w:val="24"/>
        </w:rPr>
        <w:tab/>
      </w:r>
      <w:r w:rsidRPr="00BB622A">
        <w:rPr>
          <w:rFonts w:cs="Times New Roman"/>
          <w:noProof/>
          <w:szCs w:val="24"/>
          <w:lang w:val="es-ES"/>
        </w:rPr>
        <w:t>alent Garden, «La diferencia entre el modelo de datos conceptual y lógico,» 09 agosto 2023. [En línea]. Available: https://blog.talentgarden.com/es/blog/data/diferencia-entre-modelo-conceptual-y-modelo-logico-datos. [Último acceso: 19 enero 2025].</w:t>
      </w:r>
    </w:p>
    <w:p w14:paraId="2342B328" w14:textId="496E68DB" w:rsidR="001B4147" w:rsidRPr="00BB622A" w:rsidRDefault="001B4147" w:rsidP="00BB622A">
      <w:pPr>
        <w:spacing w:line="360" w:lineRule="auto"/>
        <w:ind w:left="567" w:hanging="567"/>
        <w:rPr>
          <w:szCs w:val="24"/>
        </w:rPr>
      </w:pPr>
      <w:r w:rsidRPr="00BB622A">
        <w:rPr>
          <w:szCs w:val="24"/>
        </w:rPr>
        <w:t>[1</w:t>
      </w:r>
      <w:r w:rsidR="000D75E0" w:rsidRPr="00BB622A">
        <w:rPr>
          <w:szCs w:val="24"/>
        </w:rPr>
        <w:t>1</w:t>
      </w:r>
      <w:r w:rsidRPr="00BB622A">
        <w:rPr>
          <w:szCs w:val="24"/>
        </w:rPr>
        <w:t>]</w:t>
      </w:r>
      <w:r w:rsidRPr="00BB622A">
        <w:rPr>
          <w:szCs w:val="24"/>
        </w:rPr>
        <w:tab/>
      </w:r>
      <w:r w:rsidRPr="00BB622A">
        <w:rPr>
          <w:rFonts w:cs="Times New Roman"/>
          <w:noProof/>
          <w:szCs w:val="24"/>
          <w:lang w:val="es-ES"/>
        </w:rPr>
        <w:t>ecnologías Información, «Modelos de datos: Modelo Conceptual, Físico y Lógico,» 2018. [En línea]. Available: https://www.tecnologias-informacion.com/modelos-datos.html. [Último acceso: 19 enero 2025].</w:t>
      </w:r>
    </w:p>
    <w:p w14:paraId="038E0B8A" w14:textId="07168481" w:rsidR="001B4147" w:rsidRPr="00BB622A" w:rsidRDefault="001B4147" w:rsidP="00BB622A">
      <w:pPr>
        <w:spacing w:line="360" w:lineRule="auto"/>
        <w:ind w:left="567" w:hanging="567"/>
        <w:rPr>
          <w:szCs w:val="24"/>
        </w:rPr>
      </w:pPr>
      <w:r w:rsidRPr="00BB622A">
        <w:rPr>
          <w:szCs w:val="24"/>
        </w:rPr>
        <w:t>[1</w:t>
      </w:r>
      <w:r w:rsidR="000D75E0" w:rsidRPr="00BB622A">
        <w:rPr>
          <w:szCs w:val="24"/>
        </w:rPr>
        <w:t>2</w:t>
      </w:r>
      <w:r w:rsidRPr="00BB622A">
        <w:rPr>
          <w:szCs w:val="24"/>
        </w:rPr>
        <w:t>]</w:t>
      </w:r>
      <w:r w:rsidRPr="00BB622A">
        <w:rPr>
          <w:szCs w:val="24"/>
        </w:rPr>
        <w:tab/>
      </w:r>
      <w:r w:rsidRPr="00BB622A">
        <w:rPr>
          <w:rFonts w:cs="Times New Roman"/>
          <w:noProof/>
          <w:szCs w:val="24"/>
          <w:lang w:val="es-ES"/>
        </w:rPr>
        <w:t xml:space="preserve">Linkedin, «¿Cuáles son las mejores metodologías de diseño de bases de datos?,» [En línea]. </w:t>
      </w:r>
      <w:r w:rsidRPr="006B1C28">
        <w:rPr>
          <w:rFonts w:cs="Times New Roman"/>
          <w:noProof/>
          <w:szCs w:val="24"/>
          <w:lang w:val="fr-FR"/>
        </w:rPr>
        <w:t xml:space="preserve">Available: https://es.linkedin.com/advice/0/what-best-database-design-methodologies?lang=es. </w:t>
      </w:r>
      <w:r w:rsidRPr="00BB622A">
        <w:rPr>
          <w:rFonts w:cs="Times New Roman"/>
          <w:noProof/>
          <w:szCs w:val="24"/>
          <w:lang w:val="es-ES"/>
        </w:rPr>
        <w:t>[Último acceso: 19 enero 2025].</w:t>
      </w:r>
    </w:p>
    <w:p w14:paraId="5398A642" w14:textId="6164FA6A" w:rsidR="001B4147" w:rsidRPr="00BB622A" w:rsidRDefault="001B4147" w:rsidP="00BB622A">
      <w:pPr>
        <w:spacing w:line="360" w:lineRule="auto"/>
        <w:ind w:left="567" w:hanging="567"/>
        <w:rPr>
          <w:szCs w:val="24"/>
        </w:rPr>
      </w:pPr>
      <w:r w:rsidRPr="00BB622A">
        <w:rPr>
          <w:szCs w:val="24"/>
        </w:rPr>
        <w:t>[1</w:t>
      </w:r>
      <w:r w:rsidR="000D75E0" w:rsidRPr="00BB622A">
        <w:rPr>
          <w:szCs w:val="24"/>
        </w:rPr>
        <w:t>3</w:t>
      </w:r>
      <w:r w:rsidRPr="00BB622A">
        <w:rPr>
          <w:szCs w:val="24"/>
        </w:rPr>
        <w:t>]</w:t>
      </w:r>
      <w:r w:rsidRPr="00BB622A">
        <w:rPr>
          <w:szCs w:val="24"/>
        </w:rPr>
        <w:tab/>
      </w:r>
      <w:r w:rsidRPr="00BB622A">
        <w:rPr>
          <w:rFonts w:cs="Times New Roman"/>
          <w:noProof/>
          <w:szCs w:val="24"/>
          <w:lang w:val="es-ES"/>
        </w:rPr>
        <w:t xml:space="preserve">IBM, «¿Qué es la seguridad de la base de datos?,» [En línea]. </w:t>
      </w:r>
      <w:r w:rsidRPr="006B1C28">
        <w:rPr>
          <w:rFonts w:cs="Times New Roman"/>
          <w:noProof/>
          <w:szCs w:val="24"/>
          <w:lang w:val="fr-FR"/>
        </w:rPr>
        <w:t xml:space="preserve">Available: https://www.ibm.com/mx-es/topics/database-security. </w:t>
      </w:r>
      <w:r w:rsidRPr="00BB622A">
        <w:rPr>
          <w:rFonts w:cs="Times New Roman"/>
          <w:noProof/>
          <w:szCs w:val="24"/>
          <w:lang w:val="es-ES"/>
        </w:rPr>
        <w:t>[Último acceso: 2025].</w:t>
      </w:r>
    </w:p>
    <w:p w14:paraId="3C1B8B12" w14:textId="65FB18DC" w:rsidR="001B4147" w:rsidRPr="00BB622A" w:rsidRDefault="001B4147" w:rsidP="00BB622A">
      <w:pPr>
        <w:spacing w:line="360" w:lineRule="auto"/>
        <w:ind w:left="567" w:hanging="567"/>
        <w:rPr>
          <w:szCs w:val="24"/>
        </w:rPr>
      </w:pPr>
      <w:r w:rsidRPr="00BB622A">
        <w:rPr>
          <w:szCs w:val="24"/>
        </w:rPr>
        <w:t>[1</w:t>
      </w:r>
      <w:r w:rsidR="000D75E0" w:rsidRPr="00BB622A">
        <w:rPr>
          <w:szCs w:val="24"/>
        </w:rPr>
        <w:t>4</w:t>
      </w:r>
      <w:r w:rsidRPr="00BB622A">
        <w:rPr>
          <w:szCs w:val="24"/>
        </w:rPr>
        <w:t>]</w:t>
      </w:r>
      <w:r w:rsidRPr="00BB622A">
        <w:rPr>
          <w:szCs w:val="24"/>
        </w:rPr>
        <w:tab/>
      </w:r>
      <w:r w:rsidRPr="00BB622A">
        <w:rPr>
          <w:rFonts w:cs="Times New Roman"/>
          <w:noProof/>
          <w:szCs w:val="24"/>
          <w:lang w:val="es-ES"/>
        </w:rPr>
        <w:t>Microsoft System Center, «Implementación de roles de usuario,» 01 11 2024. [En línea]. Available: https://learn.microsoft.com/es-es/system-center/scom/manage-security-overview?view=sc-om-2025. [Último acceso: 2025].</w:t>
      </w:r>
    </w:p>
    <w:p w14:paraId="07B30D41" w14:textId="24453D68" w:rsidR="001B4147" w:rsidRPr="00BB622A" w:rsidRDefault="001B4147" w:rsidP="00BB622A">
      <w:pPr>
        <w:spacing w:line="360" w:lineRule="auto"/>
        <w:ind w:left="567" w:hanging="567"/>
        <w:rPr>
          <w:szCs w:val="24"/>
        </w:rPr>
      </w:pPr>
      <w:r w:rsidRPr="00BB622A">
        <w:rPr>
          <w:szCs w:val="24"/>
        </w:rPr>
        <w:t>[1</w:t>
      </w:r>
      <w:r w:rsidR="000D75E0" w:rsidRPr="00BB622A">
        <w:rPr>
          <w:szCs w:val="24"/>
        </w:rPr>
        <w:t>5</w:t>
      </w:r>
      <w:r w:rsidRPr="00BB622A">
        <w:rPr>
          <w:szCs w:val="24"/>
        </w:rPr>
        <w:t>]</w:t>
      </w:r>
      <w:r w:rsidRPr="00BB622A">
        <w:rPr>
          <w:szCs w:val="24"/>
        </w:rPr>
        <w:tab/>
      </w:r>
      <w:r w:rsidRPr="00BB622A">
        <w:rPr>
          <w:rFonts w:cs="Times New Roman"/>
          <w:noProof/>
          <w:szCs w:val="24"/>
          <w:lang w:val="es-ES"/>
        </w:rPr>
        <w:t>Microsoft Learn, «Procedimientos almacenados (motor de base de datos),» 02 enero 2025. [En línea]. Available: https://learn.microsoft.com/es-es/sql/relational-databases/stored-procedures/stored-procedures-database-engine?view=sql-server-ver16#benefits-of-using-stored-procedures.</w:t>
      </w:r>
    </w:p>
    <w:p w14:paraId="7B1036AC" w14:textId="4813E08A" w:rsidR="001B4147" w:rsidRPr="006B1C28" w:rsidRDefault="001B4147" w:rsidP="00BB622A">
      <w:pPr>
        <w:spacing w:line="360" w:lineRule="auto"/>
        <w:ind w:left="567" w:hanging="567"/>
        <w:rPr>
          <w:szCs w:val="24"/>
          <w:lang w:val="fr-FR"/>
        </w:rPr>
      </w:pPr>
      <w:r w:rsidRPr="00BB622A">
        <w:rPr>
          <w:szCs w:val="24"/>
        </w:rPr>
        <w:t>[1</w:t>
      </w:r>
      <w:r w:rsidR="000D75E0" w:rsidRPr="00BB622A">
        <w:rPr>
          <w:szCs w:val="24"/>
        </w:rPr>
        <w:t>6</w:t>
      </w:r>
      <w:r w:rsidRPr="00BB622A">
        <w:rPr>
          <w:szCs w:val="24"/>
        </w:rPr>
        <w:t>]</w:t>
      </w:r>
      <w:r w:rsidRPr="00BB622A">
        <w:rPr>
          <w:szCs w:val="24"/>
        </w:rPr>
        <w:tab/>
      </w:r>
      <w:r w:rsidRPr="00BB622A">
        <w:rPr>
          <w:rFonts w:cs="Times New Roman"/>
          <w:noProof/>
          <w:szCs w:val="24"/>
          <w:lang w:val="es-ES"/>
        </w:rPr>
        <w:t xml:space="preserve">Microsoft Learn, «Vistas,» 01 enero 2025. [En línea]. </w:t>
      </w:r>
      <w:r w:rsidRPr="006B1C28">
        <w:rPr>
          <w:rFonts w:cs="Times New Roman"/>
          <w:noProof/>
          <w:szCs w:val="24"/>
          <w:lang w:val="fr-FR"/>
        </w:rPr>
        <w:t>Available: https://learn.microsoft.com/es-es/sql/relational-databases/views/views?view=sql-server-ver16.</w:t>
      </w:r>
    </w:p>
    <w:p w14:paraId="380E704D" w14:textId="51E6E9D7" w:rsidR="001B4147" w:rsidRPr="00BB622A" w:rsidRDefault="001B4147" w:rsidP="00BB622A">
      <w:pPr>
        <w:spacing w:line="360" w:lineRule="auto"/>
        <w:ind w:left="567" w:hanging="567"/>
        <w:rPr>
          <w:szCs w:val="24"/>
        </w:rPr>
      </w:pPr>
      <w:r w:rsidRPr="00BB622A">
        <w:rPr>
          <w:szCs w:val="24"/>
        </w:rPr>
        <w:t>[1</w:t>
      </w:r>
      <w:r w:rsidR="000D75E0" w:rsidRPr="00BB622A">
        <w:rPr>
          <w:szCs w:val="24"/>
        </w:rPr>
        <w:t>7</w:t>
      </w:r>
      <w:r w:rsidRPr="00BB622A">
        <w:rPr>
          <w:szCs w:val="24"/>
        </w:rPr>
        <w:t>]</w:t>
      </w:r>
      <w:r w:rsidRPr="00BB622A">
        <w:rPr>
          <w:szCs w:val="24"/>
        </w:rPr>
        <w:tab/>
      </w:r>
      <w:r w:rsidRPr="00BB622A">
        <w:rPr>
          <w:rFonts w:cs="Times New Roman"/>
          <w:noProof/>
          <w:szCs w:val="24"/>
          <w:lang w:val="es-ES"/>
        </w:rPr>
        <w:t>Microsoft Learn, «Funciones definidas por el usuario,» 02 enero 2025. [En línea]. Available: https://learn.microsoft.com/es-es/sql/relational-databases/user-defined-functions/user-defined-functions?view=sql-server-ver16. [Último acceso: 2025].</w:t>
      </w:r>
    </w:p>
    <w:p w14:paraId="197112E7" w14:textId="4976BE73" w:rsidR="001B4147" w:rsidRPr="00BB622A" w:rsidRDefault="001B4147" w:rsidP="00BB622A">
      <w:pPr>
        <w:spacing w:line="360" w:lineRule="auto"/>
        <w:ind w:left="567" w:hanging="567"/>
        <w:rPr>
          <w:szCs w:val="24"/>
        </w:rPr>
      </w:pPr>
      <w:r w:rsidRPr="006B1C28">
        <w:rPr>
          <w:szCs w:val="24"/>
          <w:lang w:val="es-419"/>
        </w:rPr>
        <w:t>[1</w:t>
      </w:r>
      <w:r w:rsidR="000D75E0" w:rsidRPr="006B1C28">
        <w:rPr>
          <w:szCs w:val="24"/>
          <w:lang w:val="es-419"/>
        </w:rPr>
        <w:t>8</w:t>
      </w:r>
      <w:r w:rsidRPr="006B1C28">
        <w:rPr>
          <w:szCs w:val="24"/>
          <w:lang w:val="es-419"/>
        </w:rPr>
        <w:t>]</w:t>
      </w:r>
      <w:r w:rsidRPr="006B1C28">
        <w:rPr>
          <w:szCs w:val="24"/>
          <w:lang w:val="es-419"/>
        </w:rPr>
        <w:tab/>
      </w:r>
      <w:r w:rsidRPr="006B1C28">
        <w:rPr>
          <w:rFonts w:cs="Times New Roman"/>
          <w:noProof/>
          <w:szCs w:val="24"/>
          <w:lang w:val="es-419"/>
        </w:rPr>
        <w:t xml:space="preserve">Microsoft Learn, «CREATE TRIGGER (Transact-SQL),» 02 enero 2025. </w:t>
      </w:r>
      <w:r w:rsidRPr="00BB622A">
        <w:rPr>
          <w:rFonts w:cs="Times New Roman"/>
          <w:noProof/>
          <w:szCs w:val="24"/>
          <w:lang w:val="es-ES"/>
        </w:rPr>
        <w:t xml:space="preserve">[En línea]. </w:t>
      </w:r>
      <w:r w:rsidRPr="006B1C28">
        <w:rPr>
          <w:rFonts w:cs="Times New Roman"/>
          <w:noProof/>
          <w:szCs w:val="24"/>
          <w:lang w:val="fr-FR"/>
        </w:rPr>
        <w:t xml:space="preserve">Available: https://learn.microsoft.com/es-es/sql/t-sql/statements/create-trigger-transact-sql?view=sql-server-ver16. </w:t>
      </w:r>
      <w:r w:rsidRPr="00BB622A">
        <w:rPr>
          <w:rFonts w:cs="Times New Roman"/>
          <w:noProof/>
          <w:szCs w:val="24"/>
          <w:lang w:val="es-ES"/>
        </w:rPr>
        <w:t>[Último acceso: 2025].</w:t>
      </w:r>
    </w:p>
    <w:p w14:paraId="21EEDDA5" w14:textId="06C28D4C" w:rsidR="001B4147" w:rsidRPr="00BB622A" w:rsidRDefault="001B4147" w:rsidP="00BB622A">
      <w:pPr>
        <w:spacing w:line="360" w:lineRule="auto"/>
        <w:ind w:left="567" w:hanging="567"/>
        <w:rPr>
          <w:szCs w:val="24"/>
        </w:rPr>
      </w:pPr>
      <w:r w:rsidRPr="00BB622A">
        <w:rPr>
          <w:szCs w:val="24"/>
        </w:rPr>
        <w:t>[1</w:t>
      </w:r>
      <w:r w:rsidR="000D75E0" w:rsidRPr="00BB622A">
        <w:rPr>
          <w:szCs w:val="24"/>
        </w:rPr>
        <w:t>9</w:t>
      </w:r>
      <w:r w:rsidRPr="00BB622A">
        <w:rPr>
          <w:szCs w:val="24"/>
        </w:rPr>
        <w:t>]</w:t>
      </w:r>
      <w:r w:rsidRPr="00BB622A">
        <w:rPr>
          <w:szCs w:val="24"/>
        </w:rPr>
        <w:tab/>
        <w:t xml:space="preserve">M. Mauricio, "Políticas de </w:t>
      </w:r>
      <w:proofErr w:type="spellStart"/>
      <w:r w:rsidRPr="00BB622A">
        <w:rPr>
          <w:szCs w:val="24"/>
        </w:rPr>
        <w:t>backup</w:t>
      </w:r>
      <w:proofErr w:type="spellEnd"/>
      <w:r w:rsidRPr="00BB622A">
        <w:rPr>
          <w:szCs w:val="24"/>
        </w:rPr>
        <w:t xml:space="preserve"> básicas que toda empresa debería tener" 17 de marzo de 2023. [En línea]. Disponible en: https://www.dongee.com/tutoriales/politicas-de-backup-basicas-que-toda-empresa-deberia-tener-2/. [Accedido: 19-ene-2025].</w:t>
      </w:r>
    </w:p>
    <w:p w14:paraId="63B9BF7B" w14:textId="6EDDDF75" w:rsidR="001B4147" w:rsidRPr="00BB622A" w:rsidRDefault="001B4147" w:rsidP="00BB622A">
      <w:pPr>
        <w:spacing w:line="360" w:lineRule="auto"/>
        <w:ind w:left="567" w:hanging="567"/>
        <w:rPr>
          <w:szCs w:val="24"/>
        </w:rPr>
      </w:pPr>
      <w:r w:rsidRPr="00BB622A">
        <w:rPr>
          <w:szCs w:val="24"/>
        </w:rPr>
        <w:lastRenderedPageBreak/>
        <w:t>[</w:t>
      </w:r>
      <w:r w:rsidR="000D75E0" w:rsidRPr="00BB622A">
        <w:rPr>
          <w:szCs w:val="24"/>
        </w:rPr>
        <w:t>20</w:t>
      </w:r>
      <w:r w:rsidRPr="00BB622A">
        <w:rPr>
          <w:szCs w:val="24"/>
        </w:rPr>
        <w:t>]</w:t>
      </w:r>
      <w:r w:rsidRPr="00BB622A">
        <w:rPr>
          <w:szCs w:val="24"/>
        </w:rPr>
        <w:tab/>
        <w:t xml:space="preserve">IBM, </w:t>
      </w:r>
      <w:r w:rsidRPr="00BB622A">
        <w:rPr>
          <w:i/>
          <w:iCs/>
          <w:szCs w:val="24"/>
        </w:rPr>
        <w:t>"Políticas de copia de seguridad"</w:t>
      </w:r>
      <w:r w:rsidRPr="00BB622A">
        <w:rPr>
          <w:szCs w:val="24"/>
        </w:rPr>
        <w:t xml:space="preserve"> 6 de diciembre de 2024. [En línea]. Disponible en: https://www.ibm.com/docs/es/aix/7.2?topic=concepts-backup-policies. [Accedido: 19-ene-2025].</w:t>
      </w:r>
    </w:p>
    <w:p w14:paraId="60780DAA" w14:textId="3407E163" w:rsidR="001B4147" w:rsidRPr="00BB622A" w:rsidRDefault="001B4147" w:rsidP="00BB622A">
      <w:pPr>
        <w:spacing w:line="360" w:lineRule="auto"/>
        <w:ind w:left="567" w:hanging="567"/>
        <w:rPr>
          <w:szCs w:val="24"/>
        </w:rPr>
      </w:pPr>
      <w:r w:rsidRPr="00BB622A">
        <w:rPr>
          <w:szCs w:val="24"/>
        </w:rPr>
        <w:t>[2</w:t>
      </w:r>
      <w:r w:rsidR="000D75E0" w:rsidRPr="00BB622A">
        <w:rPr>
          <w:szCs w:val="24"/>
        </w:rPr>
        <w:t>1</w:t>
      </w:r>
      <w:r w:rsidRPr="00BB622A">
        <w:rPr>
          <w:szCs w:val="24"/>
        </w:rPr>
        <w:t>]</w:t>
      </w:r>
      <w:r w:rsidRPr="00BB622A">
        <w:rPr>
          <w:szCs w:val="24"/>
        </w:rPr>
        <w:tab/>
        <w:t xml:space="preserve">W. Quiroga, N. Quiroga, y </w:t>
      </w:r>
      <w:proofErr w:type="spellStart"/>
      <w:r w:rsidRPr="00BB622A">
        <w:rPr>
          <w:szCs w:val="24"/>
        </w:rPr>
        <w:t>WalySoft</w:t>
      </w:r>
      <w:proofErr w:type="spellEnd"/>
      <w:r w:rsidRPr="00BB622A">
        <w:rPr>
          <w:szCs w:val="24"/>
        </w:rPr>
        <w:t xml:space="preserve"> Sistemas, </w:t>
      </w:r>
      <w:r w:rsidRPr="00BB622A">
        <w:rPr>
          <w:i/>
          <w:iCs/>
          <w:szCs w:val="24"/>
        </w:rPr>
        <w:t xml:space="preserve">"La disciplina del </w:t>
      </w:r>
      <w:proofErr w:type="spellStart"/>
      <w:r w:rsidRPr="00BB622A">
        <w:rPr>
          <w:i/>
          <w:iCs/>
          <w:szCs w:val="24"/>
        </w:rPr>
        <w:t>backup</w:t>
      </w:r>
      <w:proofErr w:type="spellEnd"/>
      <w:r w:rsidRPr="00BB622A">
        <w:rPr>
          <w:i/>
          <w:iCs/>
          <w:szCs w:val="24"/>
        </w:rPr>
        <w:t xml:space="preserve">" </w:t>
      </w:r>
      <w:r w:rsidRPr="00BB622A">
        <w:rPr>
          <w:szCs w:val="24"/>
        </w:rPr>
        <w:t>[En línea]. Disponible en: https://www.walysoft.com.ar/blog/la-disciplina-del-backup.php. [Accedido: 19-ene-2025].</w:t>
      </w:r>
    </w:p>
    <w:p w14:paraId="6D22EAD9" w14:textId="19365B62" w:rsidR="001B4147" w:rsidRPr="00BB622A" w:rsidRDefault="001B4147" w:rsidP="00BB622A">
      <w:pPr>
        <w:spacing w:line="360" w:lineRule="auto"/>
        <w:ind w:left="567" w:hanging="567"/>
        <w:rPr>
          <w:szCs w:val="24"/>
        </w:rPr>
      </w:pPr>
      <w:r w:rsidRPr="00BB622A">
        <w:rPr>
          <w:szCs w:val="24"/>
        </w:rPr>
        <w:t>[2</w:t>
      </w:r>
      <w:r w:rsidR="000D75E0" w:rsidRPr="00BB622A">
        <w:rPr>
          <w:szCs w:val="24"/>
        </w:rPr>
        <w:t>2</w:t>
      </w:r>
      <w:r w:rsidRPr="00BB622A">
        <w:rPr>
          <w:szCs w:val="24"/>
        </w:rPr>
        <w:t>]</w:t>
      </w:r>
      <w:r w:rsidRPr="00BB622A">
        <w:rPr>
          <w:szCs w:val="24"/>
        </w:rPr>
        <w:tab/>
        <w:t xml:space="preserve">Dropbox, </w:t>
      </w:r>
      <w:r w:rsidRPr="00BB622A">
        <w:rPr>
          <w:i/>
          <w:iCs/>
          <w:szCs w:val="24"/>
        </w:rPr>
        <w:t>"Almacenamiento en la nube y almacenamiento de archivos,"</w:t>
      </w:r>
      <w:r w:rsidRPr="00BB622A">
        <w:rPr>
          <w:szCs w:val="24"/>
        </w:rPr>
        <w:t xml:space="preserve"> Dropbox. [En línea]. Disponible en: https://www.dropbox.com/es/features/cloud-storage. [Accedido: 19-ene-2025].</w:t>
      </w:r>
    </w:p>
    <w:p w14:paraId="48A6BFD8" w14:textId="5888444E" w:rsidR="001B4147" w:rsidRPr="00BB622A" w:rsidRDefault="001B4147" w:rsidP="00BB622A">
      <w:pPr>
        <w:spacing w:line="360" w:lineRule="auto"/>
        <w:ind w:left="567" w:hanging="567"/>
        <w:rPr>
          <w:szCs w:val="24"/>
        </w:rPr>
      </w:pPr>
      <w:r w:rsidRPr="00BB622A">
        <w:rPr>
          <w:szCs w:val="24"/>
        </w:rPr>
        <w:t>[2</w:t>
      </w:r>
      <w:r w:rsidR="000D75E0" w:rsidRPr="00BB622A">
        <w:rPr>
          <w:szCs w:val="24"/>
        </w:rPr>
        <w:t>3</w:t>
      </w:r>
      <w:r w:rsidRPr="00BB622A">
        <w:rPr>
          <w:szCs w:val="24"/>
        </w:rPr>
        <w:t>]</w:t>
      </w:r>
      <w:r w:rsidRPr="00BB622A">
        <w:rPr>
          <w:szCs w:val="24"/>
        </w:rPr>
        <w:tab/>
        <w:t xml:space="preserve">Amazon Web </w:t>
      </w:r>
      <w:proofErr w:type="spellStart"/>
      <w:r w:rsidRPr="00BB622A">
        <w:rPr>
          <w:szCs w:val="24"/>
        </w:rPr>
        <w:t>Services</w:t>
      </w:r>
      <w:proofErr w:type="spellEnd"/>
      <w:r w:rsidRPr="00BB622A">
        <w:rPr>
          <w:szCs w:val="24"/>
        </w:rPr>
        <w:t xml:space="preserve"> (AWS), </w:t>
      </w:r>
      <w:r w:rsidRPr="00BB622A">
        <w:rPr>
          <w:i/>
          <w:iCs/>
          <w:szCs w:val="24"/>
        </w:rPr>
        <w:t xml:space="preserve">"¿Qué es el almacenamiento en la nube?" </w:t>
      </w:r>
      <w:r w:rsidRPr="00BB622A">
        <w:rPr>
          <w:szCs w:val="24"/>
        </w:rPr>
        <w:t>Amazon. [En línea]. Disponible en: https://aws.amazon.com/es/what-is/cloud-storage/. [Accedido: 19-ene-2025].</w:t>
      </w:r>
    </w:p>
    <w:p w14:paraId="10D8EDAE" w14:textId="77777777" w:rsidR="001B4147" w:rsidRPr="00BB622A" w:rsidRDefault="001B4147" w:rsidP="00BB622A">
      <w:pPr>
        <w:spacing w:line="360" w:lineRule="auto"/>
        <w:ind w:left="567" w:hanging="567"/>
        <w:rPr>
          <w:szCs w:val="24"/>
        </w:rPr>
      </w:pPr>
    </w:p>
    <w:sectPr w:rsidR="001B4147" w:rsidRPr="00BB622A" w:rsidSect="005C7CEE">
      <w:headerReference w:type="default" r:id="rId20"/>
      <w:pgSz w:w="12240" w:h="15840" w:code="1"/>
      <w:pgMar w:top="1418" w:right="1418" w:bottom="1418"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841E1" w14:textId="77777777" w:rsidR="0063063D" w:rsidRDefault="0063063D" w:rsidP="00D21A1D">
      <w:pPr>
        <w:spacing w:line="240" w:lineRule="auto"/>
      </w:pPr>
      <w:r>
        <w:separator/>
      </w:r>
    </w:p>
  </w:endnote>
  <w:endnote w:type="continuationSeparator" w:id="0">
    <w:p w14:paraId="566BC5FD" w14:textId="77777777" w:rsidR="0063063D" w:rsidRDefault="0063063D" w:rsidP="00D21A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75678F" w14:textId="77777777" w:rsidR="0063063D" w:rsidRDefault="0063063D" w:rsidP="00D21A1D">
      <w:pPr>
        <w:spacing w:line="240" w:lineRule="auto"/>
      </w:pPr>
      <w:r>
        <w:separator/>
      </w:r>
    </w:p>
  </w:footnote>
  <w:footnote w:type="continuationSeparator" w:id="0">
    <w:p w14:paraId="64F04A04" w14:textId="77777777" w:rsidR="0063063D" w:rsidRDefault="0063063D" w:rsidP="00D21A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4047618"/>
      <w:docPartObj>
        <w:docPartGallery w:val="Page Numbers (Top of Page)"/>
        <w:docPartUnique/>
      </w:docPartObj>
    </w:sdtPr>
    <w:sdtContent>
      <w:p w14:paraId="662516D9" w14:textId="77777777" w:rsidR="00D21A1D" w:rsidRDefault="00D21A1D">
        <w:pPr>
          <w:pStyle w:val="Encabezado"/>
          <w:jc w:val="right"/>
        </w:pPr>
        <w:r>
          <w:fldChar w:fldCharType="begin"/>
        </w:r>
        <w:r>
          <w:instrText>PAGE   \* MERGEFORMAT</w:instrText>
        </w:r>
        <w:r>
          <w:fldChar w:fldCharType="separate"/>
        </w:r>
        <w:r>
          <w:rPr>
            <w:lang w:val="es-ES"/>
          </w:rPr>
          <w:t>2</w:t>
        </w:r>
        <w:r>
          <w:fldChar w:fldCharType="end"/>
        </w:r>
      </w:p>
    </w:sdtContent>
  </w:sdt>
  <w:p w14:paraId="37EA7732" w14:textId="77777777" w:rsidR="00D21A1D" w:rsidRDefault="00D21A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77D2"/>
    <w:multiLevelType w:val="hybridMultilevel"/>
    <w:tmpl w:val="99CA76A0"/>
    <w:lvl w:ilvl="0" w:tplc="E1A035D6">
      <w:start w:val="1"/>
      <w:numFmt w:val="decimal"/>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1" w15:restartNumberingAfterBreak="0">
    <w:nsid w:val="02C97AC9"/>
    <w:multiLevelType w:val="hybridMultilevel"/>
    <w:tmpl w:val="6994C5D8"/>
    <w:lvl w:ilvl="0" w:tplc="280A0001">
      <w:start w:val="1"/>
      <w:numFmt w:val="bullet"/>
      <w:lvlText w:val=""/>
      <w:lvlJc w:val="left"/>
      <w:pPr>
        <w:ind w:left="1506" w:hanging="360"/>
      </w:pPr>
      <w:rPr>
        <w:rFonts w:ascii="Symbol" w:hAnsi="Symbol" w:hint="default"/>
      </w:rPr>
    </w:lvl>
    <w:lvl w:ilvl="1" w:tplc="280A0003">
      <w:start w:val="1"/>
      <w:numFmt w:val="bullet"/>
      <w:lvlText w:val="o"/>
      <w:lvlJc w:val="left"/>
      <w:pPr>
        <w:ind w:left="2226" w:hanging="360"/>
      </w:pPr>
      <w:rPr>
        <w:rFonts w:ascii="Courier New" w:hAnsi="Courier New" w:cs="Courier New" w:hint="default"/>
      </w:rPr>
    </w:lvl>
    <w:lvl w:ilvl="2" w:tplc="280A0005">
      <w:start w:val="1"/>
      <w:numFmt w:val="bullet"/>
      <w:lvlText w:val=""/>
      <w:lvlJc w:val="left"/>
      <w:pPr>
        <w:ind w:left="2946" w:hanging="360"/>
      </w:pPr>
      <w:rPr>
        <w:rFonts w:ascii="Wingdings" w:hAnsi="Wingdings" w:hint="default"/>
      </w:rPr>
    </w:lvl>
    <w:lvl w:ilvl="3" w:tplc="280A0001">
      <w:start w:val="1"/>
      <w:numFmt w:val="bullet"/>
      <w:lvlText w:val=""/>
      <w:lvlJc w:val="left"/>
      <w:pPr>
        <w:ind w:left="3666" w:hanging="360"/>
      </w:pPr>
      <w:rPr>
        <w:rFonts w:ascii="Symbol" w:hAnsi="Symbol" w:hint="default"/>
      </w:rPr>
    </w:lvl>
    <w:lvl w:ilvl="4" w:tplc="280A0003">
      <w:start w:val="1"/>
      <w:numFmt w:val="bullet"/>
      <w:lvlText w:val="o"/>
      <w:lvlJc w:val="left"/>
      <w:pPr>
        <w:ind w:left="4386" w:hanging="360"/>
      </w:pPr>
      <w:rPr>
        <w:rFonts w:ascii="Courier New" w:hAnsi="Courier New" w:cs="Courier New" w:hint="default"/>
      </w:rPr>
    </w:lvl>
    <w:lvl w:ilvl="5" w:tplc="280A0005">
      <w:start w:val="1"/>
      <w:numFmt w:val="bullet"/>
      <w:lvlText w:val=""/>
      <w:lvlJc w:val="left"/>
      <w:pPr>
        <w:ind w:left="5106" w:hanging="360"/>
      </w:pPr>
      <w:rPr>
        <w:rFonts w:ascii="Wingdings" w:hAnsi="Wingdings" w:hint="default"/>
      </w:rPr>
    </w:lvl>
    <w:lvl w:ilvl="6" w:tplc="280A0001">
      <w:start w:val="1"/>
      <w:numFmt w:val="bullet"/>
      <w:lvlText w:val=""/>
      <w:lvlJc w:val="left"/>
      <w:pPr>
        <w:ind w:left="5826" w:hanging="360"/>
      </w:pPr>
      <w:rPr>
        <w:rFonts w:ascii="Symbol" w:hAnsi="Symbol" w:hint="default"/>
      </w:rPr>
    </w:lvl>
    <w:lvl w:ilvl="7" w:tplc="280A0003">
      <w:start w:val="1"/>
      <w:numFmt w:val="bullet"/>
      <w:lvlText w:val="o"/>
      <w:lvlJc w:val="left"/>
      <w:pPr>
        <w:ind w:left="6546" w:hanging="360"/>
      </w:pPr>
      <w:rPr>
        <w:rFonts w:ascii="Courier New" w:hAnsi="Courier New" w:cs="Courier New" w:hint="default"/>
      </w:rPr>
    </w:lvl>
    <w:lvl w:ilvl="8" w:tplc="280A0005">
      <w:start w:val="1"/>
      <w:numFmt w:val="bullet"/>
      <w:lvlText w:val=""/>
      <w:lvlJc w:val="left"/>
      <w:pPr>
        <w:ind w:left="7266" w:hanging="360"/>
      </w:pPr>
      <w:rPr>
        <w:rFonts w:ascii="Wingdings" w:hAnsi="Wingdings" w:hint="default"/>
      </w:rPr>
    </w:lvl>
  </w:abstractNum>
  <w:abstractNum w:abstractNumId="2" w15:restartNumberingAfterBreak="0">
    <w:nsid w:val="0CB22EF6"/>
    <w:multiLevelType w:val="hybridMultilevel"/>
    <w:tmpl w:val="B9AC7564"/>
    <w:lvl w:ilvl="0" w:tplc="280A0001">
      <w:start w:val="1"/>
      <w:numFmt w:val="bullet"/>
      <w:lvlText w:val=""/>
      <w:lvlJc w:val="left"/>
      <w:pPr>
        <w:ind w:left="2214" w:hanging="360"/>
      </w:pPr>
      <w:rPr>
        <w:rFonts w:ascii="Symbol" w:hAnsi="Symbol" w:hint="default"/>
      </w:rPr>
    </w:lvl>
    <w:lvl w:ilvl="1" w:tplc="280A0003" w:tentative="1">
      <w:start w:val="1"/>
      <w:numFmt w:val="bullet"/>
      <w:lvlText w:val="o"/>
      <w:lvlJc w:val="left"/>
      <w:pPr>
        <w:ind w:left="2934" w:hanging="360"/>
      </w:pPr>
      <w:rPr>
        <w:rFonts w:ascii="Courier New" w:hAnsi="Courier New" w:cs="Courier New" w:hint="default"/>
      </w:rPr>
    </w:lvl>
    <w:lvl w:ilvl="2" w:tplc="280A0005" w:tentative="1">
      <w:start w:val="1"/>
      <w:numFmt w:val="bullet"/>
      <w:lvlText w:val=""/>
      <w:lvlJc w:val="left"/>
      <w:pPr>
        <w:ind w:left="3654" w:hanging="360"/>
      </w:pPr>
      <w:rPr>
        <w:rFonts w:ascii="Wingdings" w:hAnsi="Wingdings" w:hint="default"/>
      </w:rPr>
    </w:lvl>
    <w:lvl w:ilvl="3" w:tplc="280A0001" w:tentative="1">
      <w:start w:val="1"/>
      <w:numFmt w:val="bullet"/>
      <w:lvlText w:val=""/>
      <w:lvlJc w:val="left"/>
      <w:pPr>
        <w:ind w:left="4374" w:hanging="360"/>
      </w:pPr>
      <w:rPr>
        <w:rFonts w:ascii="Symbol" w:hAnsi="Symbol" w:hint="default"/>
      </w:rPr>
    </w:lvl>
    <w:lvl w:ilvl="4" w:tplc="280A0003" w:tentative="1">
      <w:start w:val="1"/>
      <w:numFmt w:val="bullet"/>
      <w:lvlText w:val="o"/>
      <w:lvlJc w:val="left"/>
      <w:pPr>
        <w:ind w:left="5094" w:hanging="360"/>
      </w:pPr>
      <w:rPr>
        <w:rFonts w:ascii="Courier New" w:hAnsi="Courier New" w:cs="Courier New" w:hint="default"/>
      </w:rPr>
    </w:lvl>
    <w:lvl w:ilvl="5" w:tplc="280A0005" w:tentative="1">
      <w:start w:val="1"/>
      <w:numFmt w:val="bullet"/>
      <w:lvlText w:val=""/>
      <w:lvlJc w:val="left"/>
      <w:pPr>
        <w:ind w:left="5814" w:hanging="360"/>
      </w:pPr>
      <w:rPr>
        <w:rFonts w:ascii="Wingdings" w:hAnsi="Wingdings" w:hint="default"/>
      </w:rPr>
    </w:lvl>
    <w:lvl w:ilvl="6" w:tplc="280A0001" w:tentative="1">
      <w:start w:val="1"/>
      <w:numFmt w:val="bullet"/>
      <w:lvlText w:val=""/>
      <w:lvlJc w:val="left"/>
      <w:pPr>
        <w:ind w:left="6534" w:hanging="360"/>
      </w:pPr>
      <w:rPr>
        <w:rFonts w:ascii="Symbol" w:hAnsi="Symbol" w:hint="default"/>
      </w:rPr>
    </w:lvl>
    <w:lvl w:ilvl="7" w:tplc="280A0003" w:tentative="1">
      <w:start w:val="1"/>
      <w:numFmt w:val="bullet"/>
      <w:lvlText w:val="o"/>
      <w:lvlJc w:val="left"/>
      <w:pPr>
        <w:ind w:left="7254" w:hanging="360"/>
      </w:pPr>
      <w:rPr>
        <w:rFonts w:ascii="Courier New" w:hAnsi="Courier New" w:cs="Courier New" w:hint="default"/>
      </w:rPr>
    </w:lvl>
    <w:lvl w:ilvl="8" w:tplc="280A0005" w:tentative="1">
      <w:start w:val="1"/>
      <w:numFmt w:val="bullet"/>
      <w:lvlText w:val=""/>
      <w:lvlJc w:val="left"/>
      <w:pPr>
        <w:ind w:left="7974" w:hanging="360"/>
      </w:pPr>
      <w:rPr>
        <w:rFonts w:ascii="Wingdings" w:hAnsi="Wingdings" w:hint="default"/>
      </w:rPr>
    </w:lvl>
  </w:abstractNum>
  <w:abstractNum w:abstractNumId="3" w15:restartNumberingAfterBreak="0">
    <w:nsid w:val="0EC12E81"/>
    <w:multiLevelType w:val="hybridMultilevel"/>
    <w:tmpl w:val="8810725A"/>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6626E27"/>
    <w:multiLevelType w:val="hybridMultilevel"/>
    <w:tmpl w:val="2C32E16A"/>
    <w:lvl w:ilvl="0" w:tplc="29B44340">
      <w:start w:val="1"/>
      <w:numFmt w:val="lowerLetter"/>
      <w:lvlText w:val="%1."/>
      <w:lvlJc w:val="left"/>
      <w:pPr>
        <w:ind w:left="1713" w:hanging="360"/>
      </w:pPr>
      <w:rPr>
        <w:b/>
        <w:bCs/>
        <w:i/>
        <w:iCs/>
      </w:rPr>
    </w:lvl>
    <w:lvl w:ilvl="1" w:tplc="280A0019" w:tentative="1">
      <w:start w:val="1"/>
      <w:numFmt w:val="lowerLetter"/>
      <w:lvlText w:val="%2."/>
      <w:lvlJc w:val="left"/>
      <w:pPr>
        <w:ind w:left="2433" w:hanging="360"/>
      </w:pPr>
    </w:lvl>
    <w:lvl w:ilvl="2" w:tplc="280A001B" w:tentative="1">
      <w:start w:val="1"/>
      <w:numFmt w:val="lowerRoman"/>
      <w:lvlText w:val="%3."/>
      <w:lvlJc w:val="right"/>
      <w:pPr>
        <w:ind w:left="3153" w:hanging="180"/>
      </w:pPr>
    </w:lvl>
    <w:lvl w:ilvl="3" w:tplc="280A000F" w:tentative="1">
      <w:start w:val="1"/>
      <w:numFmt w:val="decimal"/>
      <w:lvlText w:val="%4."/>
      <w:lvlJc w:val="left"/>
      <w:pPr>
        <w:ind w:left="3873" w:hanging="360"/>
      </w:pPr>
    </w:lvl>
    <w:lvl w:ilvl="4" w:tplc="280A0019" w:tentative="1">
      <w:start w:val="1"/>
      <w:numFmt w:val="lowerLetter"/>
      <w:lvlText w:val="%5."/>
      <w:lvlJc w:val="left"/>
      <w:pPr>
        <w:ind w:left="4593" w:hanging="360"/>
      </w:pPr>
    </w:lvl>
    <w:lvl w:ilvl="5" w:tplc="280A001B" w:tentative="1">
      <w:start w:val="1"/>
      <w:numFmt w:val="lowerRoman"/>
      <w:lvlText w:val="%6."/>
      <w:lvlJc w:val="right"/>
      <w:pPr>
        <w:ind w:left="5313" w:hanging="180"/>
      </w:pPr>
    </w:lvl>
    <w:lvl w:ilvl="6" w:tplc="280A000F" w:tentative="1">
      <w:start w:val="1"/>
      <w:numFmt w:val="decimal"/>
      <w:lvlText w:val="%7."/>
      <w:lvlJc w:val="left"/>
      <w:pPr>
        <w:ind w:left="6033" w:hanging="360"/>
      </w:pPr>
    </w:lvl>
    <w:lvl w:ilvl="7" w:tplc="280A0019" w:tentative="1">
      <w:start w:val="1"/>
      <w:numFmt w:val="lowerLetter"/>
      <w:lvlText w:val="%8."/>
      <w:lvlJc w:val="left"/>
      <w:pPr>
        <w:ind w:left="6753" w:hanging="360"/>
      </w:pPr>
    </w:lvl>
    <w:lvl w:ilvl="8" w:tplc="280A001B" w:tentative="1">
      <w:start w:val="1"/>
      <w:numFmt w:val="lowerRoman"/>
      <w:lvlText w:val="%9."/>
      <w:lvlJc w:val="right"/>
      <w:pPr>
        <w:ind w:left="7473" w:hanging="180"/>
      </w:pPr>
    </w:lvl>
  </w:abstractNum>
  <w:abstractNum w:abstractNumId="5" w15:restartNumberingAfterBreak="0">
    <w:nsid w:val="22B77C48"/>
    <w:multiLevelType w:val="hybridMultilevel"/>
    <w:tmpl w:val="293078F8"/>
    <w:lvl w:ilvl="0" w:tplc="5770EEEE">
      <w:start w:val="1"/>
      <w:numFmt w:val="lowerLetter"/>
      <w:lvlText w:val="%1."/>
      <w:lvlJc w:val="left"/>
      <w:pPr>
        <w:ind w:left="720" w:hanging="360"/>
      </w:pPr>
      <w:rPr>
        <w:b/>
        <w:bCs/>
        <w:i/>
        <w:i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2CF0FD3"/>
    <w:multiLevelType w:val="hybridMultilevel"/>
    <w:tmpl w:val="733AD35C"/>
    <w:lvl w:ilvl="0" w:tplc="280A0001">
      <w:start w:val="1"/>
      <w:numFmt w:val="bullet"/>
      <w:lvlText w:val=""/>
      <w:lvlJc w:val="left"/>
      <w:pPr>
        <w:ind w:left="2280" w:hanging="360"/>
      </w:pPr>
      <w:rPr>
        <w:rFonts w:ascii="Symbol" w:hAnsi="Symbo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7" w15:restartNumberingAfterBreak="0">
    <w:nsid w:val="238731A5"/>
    <w:multiLevelType w:val="hybridMultilevel"/>
    <w:tmpl w:val="89D8B206"/>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49D41EE"/>
    <w:multiLevelType w:val="hybridMultilevel"/>
    <w:tmpl w:val="2D56CC5C"/>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6083EB0"/>
    <w:multiLevelType w:val="hybridMultilevel"/>
    <w:tmpl w:val="397CB324"/>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7F17FC6"/>
    <w:multiLevelType w:val="hybridMultilevel"/>
    <w:tmpl w:val="6D0CF7E8"/>
    <w:lvl w:ilvl="0" w:tplc="3A808CE6">
      <w:start w:val="1"/>
      <w:numFmt w:val="lowerLetter"/>
      <w:lvlText w:val="%1."/>
      <w:lvlJc w:val="left"/>
      <w:pPr>
        <w:ind w:left="1713" w:hanging="360"/>
      </w:pPr>
      <w:rPr>
        <w:b/>
        <w:bCs/>
        <w:i/>
        <w:iCs/>
      </w:rPr>
    </w:lvl>
    <w:lvl w:ilvl="1" w:tplc="280A0019" w:tentative="1">
      <w:start w:val="1"/>
      <w:numFmt w:val="lowerLetter"/>
      <w:lvlText w:val="%2."/>
      <w:lvlJc w:val="left"/>
      <w:pPr>
        <w:ind w:left="2433" w:hanging="360"/>
      </w:pPr>
    </w:lvl>
    <w:lvl w:ilvl="2" w:tplc="280A001B" w:tentative="1">
      <w:start w:val="1"/>
      <w:numFmt w:val="lowerRoman"/>
      <w:lvlText w:val="%3."/>
      <w:lvlJc w:val="right"/>
      <w:pPr>
        <w:ind w:left="3153" w:hanging="180"/>
      </w:pPr>
    </w:lvl>
    <w:lvl w:ilvl="3" w:tplc="280A000F" w:tentative="1">
      <w:start w:val="1"/>
      <w:numFmt w:val="decimal"/>
      <w:lvlText w:val="%4."/>
      <w:lvlJc w:val="left"/>
      <w:pPr>
        <w:ind w:left="3873" w:hanging="360"/>
      </w:pPr>
    </w:lvl>
    <w:lvl w:ilvl="4" w:tplc="280A0019" w:tentative="1">
      <w:start w:val="1"/>
      <w:numFmt w:val="lowerLetter"/>
      <w:lvlText w:val="%5."/>
      <w:lvlJc w:val="left"/>
      <w:pPr>
        <w:ind w:left="4593" w:hanging="360"/>
      </w:pPr>
    </w:lvl>
    <w:lvl w:ilvl="5" w:tplc="280A001B" w:tentative="1">
      <w:start w:val="1"/>
      <w:numFmt w:val="lowerRoman"/>
      <w:lvlText w:val="%6."/>
      <w:lvlJc w:val="right"/>
      <w:pPr>
        <w:ind w:left="5313" w:hanging="180"/>
      </w:pPr>
    </w:lvl>
    <w:lvl w:ilvl="6" w:tplc="280A000F" w:tentative="1">
      <w:start w:val="1"/>
      <w:numFmt w:val="decimal"/>
      <w:lvlText w:val="%7."/>
      <w:lvlJc w:val="left"/>
      <w:pPr>
        <w:ind w:left="6033" w:hanging="360"/>
      </w:pPr>
    </w:lvl>
    <w:lvl w:ilvl="7" w:tplc="280A0019" w:tentative="1">
      <w:start w:val="1"/>
      <w:numFmt w:val="lowerLetter"/>
      <w:lvlText w:val="%8."/>
      <w:lvlJc w:val="left"/>
      <w:pPr>
        <w:ind w:left="6753" w:hanging="360"/>
      </w:pPr>
    </w:lvl>
    <w:lvl w:ilvl="8" w:tplc="280A001B" w:tentative="1">
      <w:start w:val="1"/>
      <w:numFmt w:val="lowerRoman"/>
      <w:lvlText w:val="%9."/>
      <w:lvlJc w:val="right"/>
      <w:pPr>
        <w:ind w:left="7473" w:hanging="180"/>
      </w:pPr>
    </w:lvl>
  </w:abstractNum>
  <w:abstractNum w:abstractNumId="11" w15:restartNumberingAfterBreak="0">
    <w:nsid w:val="295B4FE2"/>
    <w:multiLevelType w:val="hybridMultilevel"/>
    <w:tmpl w:val="CA9C704E"/>
    <w:lvl w:ilvl="0" w:tplc="280A0001">
      <w:start w:val="1"/>
      <w:numFmt w:val="bullet"/>
      <w:lvlText w:val=""/>
      <w:lvlJc w:val="left"/>
      <w:pPr>
        <w:ind w:left="2280" w:hanging="360"/>
      </w:pPr>
      <w:rPr>
        <w:rFonts w:ascii="Symbol" w:hAnsi="Symbo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2" w15:restartNumberingAfterBreak="0">
    <w:nsid w:val="296A1055"/>
    <w:multiLevelType w:val="hybridMultilevel"/>
    <w:tmpl w:val="A53A367A"/>
    <w:lvl w:ilvl="0" w:tplc="280A0019">
      <w:start w:val="1"/>
      <w:numFmt w:val="lowerLetter"/>
      <w:lvlText w:val="%1."/>
      <w:lvlJc w:val="left"/>
      <w:pPr>
        <w:ind w:left="2136" w:hanging="360"/>
      </w:p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13" w15:restartNumberingAfterBreak="0">
    <w:nsid w:val="2A53614B"/>
    <w:multiLevelType w:val="hybridMultilevel"/>
    <w:tmpl w:val="8BA0F3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C7412D1"/>
    <w:multiLevelType w:val="hybridMultilevel"/>
    <w:tmpl w:val="98F0A660"/>
    <w:lvl w:ilvl="0" w:tplc="52F87080">
      <w:start w:val="1"/>
      <w:numFmt w:val="lowerLetter"/>
      <w:lvlText w:val="%1."/>
      <w:lvlJc w:val="left"/>
      <w:pPr>
        <w:ind w:left="720" w:hanging="360"/>
      </w:pPr>
      <w:rPr>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2EDD0E41"/>
    <w:multiLevelType w:val="hybridMultilevel"/>
    <w:tmpl w:val="DF9CF170"/>
    <w:lvl w:ilvl="0" w:tplc="2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02829EA"/>
    <w:multiLevelType w:val="hybridMultilevel"/>
    <w:tmpl w:val="55E256CC"/>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B5D0E06"/>
    <w:multiLevelType w:val="hybridMultilevel"/>
    <w:tmpl w:val="14B83964"/>
    <w:lvl w:ilvl="0" w:tplc="1542EBD6">
      <w:start w:val="1"/>
      <w:numFmt w:val="lowerLetter"/>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18" w15:restartNumberingAfterBreak="0">
    <w:nsid w:val="4049610B"/>
    <w:multiLevelType w:val="multilevel"/>
    <w:tmpl w:val="6298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482FDA"/>
    <w:multiLevelType w:val="hybridMultilevel"/>
    <w:tmpl w:val="F9AE4EA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20" w15:restartNumberingAfterBreak="0">
    <w:nsid w:val="42F0351A"/>
    <w:multiLevelType w:val="hybridMultilevel"/>
    <w:tmpl w:val="FD58D2E6"/>
    <w:lvl w:ilvl="0" w:tplc="280A000F">
      <w:start w:val="1"/>
      <w:numFmt w:val="decimal"/>
      <w:lvlText w:val="%1."/>
      <w:lvlJc w:val="left"/>
      <w:pPr>
        <w:ind w:left="720" w:hanging="360"/>
      </w:pPr>
    </w:lvl>
    <w:lvl w:ilvl="1" w:tplc="6F06B2A8">
      <w:start w:val="1"/>
      <w:numFmt w:val="lowerLetter"/>
      <w:lvlText w:val="%2."/>
      <w:lvlJc w:val="left"/>
      <w:pPr>
        <w:ind w:left="1440" w:hanging="360"/>
      </w:pPr>
      <w:rPr>
        <w:b/>
        <w:bCs/>
      </w:rPr>
    </w:lvl>
    <w:lvl w:ilvl="2" w:tplc="EE18A56E">
      <w:start w:val="1"/>
      <w:numFmt w:val="lowerLetter"/>
      <w:lvlText w:val="%3."/>
      <w:lvlJc w:val="left"/>
      <w:pPr>
        <w:ind w:left="2340" w:hanging="360"/>
      </w:pPr>
      <w:rPr>
        <w:rFonts w:hint="default"/>
        <w:b/>
        <w:i/>
      </w:rPr>
    </w:lvl>
    <w:lvl w:ilvl="3" w:tplc="280A000F">
      <w:start w:val="1"/>
      <w:numFmt w:val="decimal"/>
      <w:lvlText w:val="%4."/>
      <w:lvlJc w:val="left"/>
      <w:pPr>
        <w:ind w:left="2880" w:hanging="360"/>
      </w:pPr>
    </w:lvl>
    <w:lvl w:ilvl="4" w:tplc="5AF62052">
      <w:start w:val="1"/>
      <w:numFmt w:val="lowerLetter"/>
      <w:lvlText w:val="%5."/>
      <w:lvlJc w:val="left"/>
      <w:pPr>
        <w:ind w:left="1713" w:hanging="360"/>
      </w:pPr>
      <w:rPr>
        <w:b/>
        <w:bCs/>
      </w:rPr>
    </w:lvl>
    <w:lvl w:ilvl="5" w:tplc="290638F0">
      <w:start w:val="1"/>
      <w:numFmt w:val="upperLetter"/>
      <w:lvlText w:val="%6."/>
      <w:lvlJc w:val="left"/>
      <w:pPr>
        <w:ind w:left="4500" w:hanging="360"/>
      </w:pPr>
      <w:rPr>
        <w:rFonts w:hint="default"/>
      </w:r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4E5C71E7"/>
    <w:multiLevelType w:val="hybridMultilevel"/>
    <w:tmpl w:val="A7448830"/>
    <w:lvl w:ilvl="0" w:tplc="3D1EFBFA">
      <w:start w:val="1"/>
      <w:numFmt w:val="lowerLetter"/>
      <w:lvlText w:val="%1."/>
      <w:lvlJc w:val="left"/>
      <w:pPr>
        <w:ind w:left="1494" w:hanging="360"/>
      </w:pPr>
      <w:rPr>
        <w:rFonts w:hint="default"/>
        <w:b/>
        <w:bCs/>
      </w:rPr>
    </w:lvl>
    <w:lvl w:ilvl="1" w:tplc="280A0019" w:tentative="1">
      <w:start w:val="1"/>
      <w:numFmt w:val="lowerLetter"/>
      <w:lvlText w:val="%2."/>
      <w:lvlJc w:val="left"/>
      <w:pPr>
        <w:ind w:left="2214" w:hanging="360"/>
      </w:pPr>
    </w:lvl>
    <w:lvl w:ilvl="2" w:tplc="280A001B" w:tentative="1">
      <w:start w:val="1"/>
      <w:numFmt w:val="lowerRoman"/>
      <w:lvlText w:val="%3."/>
      <w:lvlJc w:val="right"/>
      <w:pPr>
        <w:ind w:left="2934" w:hanging="180"/>
      </w:pPr>
    </w:lvl>
    <w:lvl w:ilvl="3" w:tplc="280A000F" w:tentative="1">
      <w:start w:val="1"/>
      <w:numFmt w:val="decimal"/>
      <w:lvlText w:val="%4."/>
      <w:lvlJc w:val="left"/>
      <w:pPr>
        <w:ind w:left="3654" w:hanging="360"/>
      </w:pPr>
    </w:lvl>
    <w:lvl w:ilvl="4" w:tplc="280A0019" w:tentative="1">
      <w:start w:val="1"/>
      <w:numFmt w:val="lowerLetter"/>
      <w:lvlText w:val="%5."/>
      <w:lvlJc w:val="left"/>
      <w:pPr>
        <w:ind w:left="4374" w:hanging="360"/>
      </w:pPr>
    </w:lvl>
    <w:lvl w:ilvl="5" w:tplc="280A001B" w:tentative="1">
      <w:start w:val="1"/>
      <w:numFmt w:val="lowerRoman"/>
      <w:lvlText w:val="%6."/>
      <w:lvlJc w:val="right"/>
      <w:pPr>
        <w:ind w:left="5094" w:hanging="180"/>
      </w:pPr>
    </w:lvl>
    <w:lvl w:ilvl="6" w:tplc="280A000F" w:tentative="1">
      <w:start w:val="1"/>
      <w:numFmt w:val="decimal"/>
      <w:lvlText w:val="%7."/>
      <w:lvlJc w:val="left"/>
      <w:pPr>
        <w:ind w:left="5814" w:hanging="360"/>
      </w:pPr>
    </w:lvl>
    <w:lvl w:ilvl="7" w:tplc="280A0019" w:tentative="1">
      <w:start w:val="1"/>
      <w:numFmt w:val="lowerLetter"/>
      <w:lvlText w:val="%8."/>
      <w:lvlJc w:val="left"/>
      <w:pPr>
        <w:ind w:left="6534" w:hanging="360"/>
      </w:pPr>
    </w:lvl>
    <w:lvl w:ilvl="8" w:tplc="280A001B" w:tentative="1">
      <w:start w:val="1"/>
      <w:numFmt w:val="lowerRoman"/>
      <w:lvlText w:val="%9."/>
      <w:lvlJc w:val="right"/>
      <w:pPr>
        <w:ind w:left="7254" w:hanging="180"/>
      </w:pPr>
    </w:lvl>
  </w:abstractNum>
  <w:abstractNum w:abstractNumId="22" w15:restartNumberingAfterBreak="0">
    <w:nsid w:val="4FBD4E8C"/>
    <w:multiLevelType w:val="hybridMultilevel"/>
    <w:tmpl w:val="50A8CE76"/>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4FEE3672"/>
    <w:multiLevelType w:val="hybridMultilevel"/>
    <w:tmpl w:val="D7A69228"/>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24" w15:restartNumberingAfterBreak="0">
    <w:nsid w:val="52E55814"/>
    <w:multiLevelType w:val="hybridMultilevel"/>
    <w:tmpl w:val="98B24EF8"/>
    <w:lvl w:ilvl="0" w:tplc="280A0019">
      <w:start w:val="1"/>
      <w:numFmt w:val="lowerLetter"/>
      <w:lvlText w:val="%1."/>
      <w:lvlJc w:val="left"/>
      <w:pPr>
        <w:ind w:left="1713" w:hanging="360"/>
      </w:pPr>
    </w:lvl>
    <w:lvl w:ilvl="1" w:tplc="280A0019" w:tentative="1">
      <w:start w:val="1"/>
      <w:numFmt w:val="lowerLetter"/>
      <w:lvlText w:val="%2."/>
      <w:lvlJc w:val="left"/>
      <w:pPr>
        <w:ind w:left="2433" w:hanging="360"/>
      </w:pPr>
    </w:lvl>
    <w:lvl w:ilvl="2" w:tplc="280A001B" w:tentative="1">
      <w:start w:val="1"/>
      <w:numFmt w:val="lowerRoman"/>
      <w:lvlText w:val="%3."/>
      <w:lvlJc w:val="right"/>
      <w:pPr>
        <w:ind w:left="3153" w:hanging="180"/>
      </w:pPr>
    </w:lvl>
    <w:lvl w:ilvl="3" w:tplc="280A000F" w:tentative="1">
      <w:start w:val="1"/>
      <w:numFmt w:val="decimal"/>
      <w:lvlText w:val="%4."/>
      <w:lvlJc w:val="left"/>
      <w:pPr>
        <w:ind w:left="3873" w:hanging="360"/>
      </w:pPr>
    </w:lvl>
    <w:lvl w:ilvl="4" w:tplc="280A0019" w:tentative="1">
      <w:start w:val="1"/>
      <w:numFmt w:val="lowerLetter"/>
      <w:lvlText w:val="%5."/>
      <w:lvlJc w:val="left"/>
      <w:pPr>
        <w:ind w:left="4593" w:hanging="360"/>
      </w:pPr>
    </w:lvl>
    <w:lvl w:ilvl="5" w:tplc="280A001B" w:tentative="1">
      <w:start w:val="1"/>
      <w:numFmt w:val="lowerRoman"/>
      <w:lvlText w:val="%6."/>
      <w:lvlJc w:val="right"/>
      <w:pPr>
        <w:ind w:left="5313" w:hanging="180"/>
      </w:pPr>
    </w:lvl>
    <w:lvl w:ilvl="6" w:tplc="280A000F" w:tentative="1">
      <w:start w:val="1"/>
      <w:numFmt w:val="decimal"/>
      <w:lvlText w:val="%7."/>
      <w:lvlJc w:val="left"/>
      <w:pPr>
        <w:ind w:left="6033" w:hanging="360"/>
      </w:pPr>
    </w:lvl>
    <w:lvl w:ilvl="7" w:tplc="280A0019" w:tentative="1">
      <w:start w:val="1"/>
      <w:numFmt w:val="lowerLetter"/>
      <w:lvlText w:val="%8."/>
      <w:lvlJc w:val="left"/>
      <w:pPr>
        <w:ind w:left="6753" w:hanging="360"/>
      </w:pPr>
    </w:lvl>
    <w:lvl w:ilvl="8" w:tplc="280A001B" w:tentative="1">
      <w:start w:val="1"/>
      <w:numFmt w:val="lowerRoman"/>
      <w:lvlText w:val="%9."/>
      <w:lvlJc w:val="right"/>
      <w:pPr>
        <w:ind w:left="7473" w:hanging="180"/>
      </w:pPr>
    </w:lvl>
  </w:abstractNum>
  <w:abstractNum w:abstractNumId="25" w15:restartNumberingAfterBreak="0">
    <w:nsid w:val="546A2850"/>
    <w:multiLevelType w:val="hybridMultilevel"/>
    <w:tmpl w:val="988E0E02"/>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5A8E4474"/>
    <w:multiLevelType w:val="hybridMultilevel"/>
    <w:tmpl w:val="B908F4B0"/>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27" w15:restartNumberingAfterBreak="0">
    <w:nsid w:val="5C7D696A"/>
    <w:multiLevelType w:val="hybridMultilevel"/>
    <w:tmpl w:val="A14C533A"/>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28" w15:restartNumberingAfterBreak="0">
    <w:nsid w:val="5CFA1BD8"/>
    <w:multiLevelType w:val="hybridMultilevel"/>
    <w:tmpl w:val="189C5638"/>
    <w:lvl w:ilvl="0" w:tplc="F9B40DF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9" w15:restartNumberingAfterBreak="0">
    <w:nsid w:val="5D5260BC"/>
    <w:multiLevelType w:val="hybridMultilevel"/>
    <w:tmpl w:val="91502300"/>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DC64B66"/>
    <w:multiLevelType w:val="hybridMultilevel"/>
    <w:tmpl w:val="9C74A894"/>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5E7E59BF"/>
    <w:multiLevelType w:val="hybridMultilevel"/>
    <w:tmpl w:val="6DE430DE"/>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FCB2B4C"/>
    <w:multiLevelType w:val="hybridMultilevel"/>
    <w:tmpl w:val="9D3482EC"/>
    <w:lvl w:ilvl="0" w:tplc="2378215A">
      <w:start w:val="1"/>
      <w:numFmt w:val="decimal"/>
      <w:lvlText w:val="%1)"/>
      <w:lvlJc w:val="left"/>
      <w:pPr>
        <w:ind w:left="1494" w:hanging="360"/>
      </w:pPr>
      <w:rPr>
        <w:rFonts w:hint="default"/>
      </w:rPr>
    </w:lvl>
    <w:lvl w:ilvl="1" w:tplc="12081B12">
      <w:start w:val="1"/>
      <w:numFmt w:val="lowerLetter"/>
      <w:lvlText w:val="%2."/>
      <w:lvlJc w:val="left"/>
      <w:pPr>
        <w:ind w:left="2214" w:hanging="360"/>
      </w:pPr>
      <w:rPr>
        <w:b/>
        <w:bCs/>
        <w:i/>
        <w:iCs/>
      </w:rPr>
    </w:lvl>
    <w:lvl w:ilvl="2" w:tplc="280A001B">
      <w:start w:val="1"/>
      <w:numFmt w:val="lowerRoman"/>
      <w:lvlText w:val="%3."/>
      <w:lvlJc w:val="right"/>
      <w:pPr>
        <w:ind w:left="2934" w:hanging="180"/>
      </w:pPr>
    </w:lvl>
    <w:lvl w:ilvl="3" w:tplc="280A000F">
      <w:start w:val="1"/>
      <w:numFmt w:val="decimal"/>
      <w:lvlText w:val="%4."/>
      <w:lvlJc w:val="left"/>
      <w:pPr>
        <w:ind w:left="3654" w:hanging="360"/>
      </w:pPr>
    </w:lvl>
    <w:lvl w:ilvl="4" w:tplc="280A0019" w:tentative="1">
      <w:start w:val="1"/>
      <w:numFmt w:val="lowerLetter"/>
      <w:lvlText w:val="%5."/>
      <w:lvlJc w:val="left"/>
      <w:pPr>
        <w:ind w:left="4374" w:hanging="360"/>
      </w:pPr>
    </w:lvl>
    <w:lvl w:ilvl="5" w:tplc="280A001B" w:tentative="1">
      <w:start w:val="1"/>
      <w:numFmt w:val="lowerRoman"/>
      <w:lvlText w:val="%6."/>
      <w:lvlJc w:val="right"/>
      <w:pPr>
        <w:ind w:left="5094" w:hanging="180"/>
      </w:pPr>
    </w:lvl>
    <w:lvl w:ilvl="6" w:tplc="280A000F" w:tentative="1">
      <w:start w:val="1"/>
      <w:numFmt w:val="decimal"/>
      <w:lvlText w:val="%7."/>
      <w:lvlJc w:val="left"/>
      <w:pPr>
        <w:ind w:left="5814" w:hanging="360"/>
      </w:pPr>
    </w:lvl>
    <w:lvl w:ilvl="7" w:tplc="280A0019" w:tentative="1">
      <w:start w:val="1"/>
      <w:numFmt w:val="lowerLetter"/>
      <w:lvlText w:val="%8."/>
      <w:lvlJc w:val="left"/>
      <w:pPr>
        <w:ind w:left="6534" w:hanging="360"/>
      </w:pPr>
    </w:lvl>
    <w:lvl w:ilvl="8" w:tplc="280A001B" w:tentative="1">
      <w:start w:val="1"/>
      <w:numFmt w:val="lowerRoman"/>
      <w:lvlText w:val="%9."/>
      <w:lvlJc w:val="right"/>
      <w:pPr>
        <w:ind w:left="7254" w:hanging="180"/>
      </w:pPr>
    </w:lvl>
  </w:abstractNum>
  <w:abstractNum w:abstractNumId="33" w15:restartNumberingAfterBreak="0">
    <w:nsid w:val="622E39E0"/>
    <w:multiLevelType w:val="hybridMultilevel"/>
    <w:tmpl w:val="7F66D61E"/>
    <w:lvl w:ilvl="0" w:tplc="A8A68540">
      <w:start w:val="1"/>
      <w:numFmt w:val="lowerLetter"/>
      <w:lvlText w:val="%1."/>
      <w:lvlJc w:val="left"/>
      <w:pPr>
        <w:ind w:left="2061" w:hanging="360"/>
      </w:pPr>
      <w:rPr>
        <w:rFonts w:hint="default"/>
      </w:rPr>
    </w:lvl>
    <w:lvl w:ilvl="1" w:tplc="280A0019" w:tentative="1">
      <w:start w:val="1"/>
      <w:numFmt w:val="lowerLetter"/>
      <w:lvlText w:val="%2."/>
      <w:lvlJc w:val="left"/>
      <w:pPr>
        <w:ind w:left="2781" w:hanging="360"/>
      </w:pPr>
    </w:lvl>
    <w:lvl w:ilvl="2" w:tplc="280A001B" w:tentative="1">
      <w:start w:val="1"/>
      <w:numFmt w:val="lowerRoman"/>
      <w:lvlText w:val="%3."/>
      <w:lvlJc w:val="right"/>
      <w:pPr>
        <w:ind w:left="3501" w:hanging="180"/>
      </w:pPr>
    </w:lvl>
    <w:lvl w:ilvl="3" w:tplc="280A000F" w:tentative="1">
      <w:start w:val="1"/>
      <w:numFmt w:val="decimal"/>
      <w:lvlText w:val="%4."/>
      <w:lvlJc w:val="left"/>
      <w:pPr>
        <w:ind w:left="4221" w:hanging="360"/>
      </w:pPr>
    </w:lvl>
    <w:lvl w:ilvl="4" w:tplc="280A0019" w:tentative="1">
      <w:start w:val="1"/>
      <w:numFmt w:val="lowerLetter"/>
      <w:lvlText w:val="%5."/>
      <w:lvlJc w:val="left"/>
      <w:pPr>
        <w:ind w:left="4941" w:hanging="360"/>
      </w:pPr>
    </w:lvl>
    <w:lvl w:ilvl="5" w:tplc="280A001B" w:tentative="1">
      <w:start w:val="1"/>
      <w:numFmt w:val="lowerRoman"/>
      <w:lvlText w:val="%6."/>
      <w:lvlJc w:val="right"/>
      <w:pPr>
        <w:ind w:left="5661" w:hanging="180"/>
      </w:pPr>
    </w:lvl>
    <w:lvl w:ilvl="6" w:tplc="280A000F" w:tentative="1">
      <w:start w:val="1"/>
      <w:numFmt w:val="decimal"/>
      <w:lvlText w:val="%7."/>
      <w:lvlJc w:val="left"/>
      <w:pPr>
        <w:ind w:left="6381" w:hanging="360"/>
      </w:pPr>
    </w:lvl>
    <w:lvl w:ilvl="7" w:tplc="280A0019" w:tentative="1">
      <w:start w:val="1"/>
      <w:numFmt w:val="lowerLetter"/>
      <w:lvlText w:val="%8."/>
      <w:lvlJc w:val="left"/>
      <w:pPr>
        <w:ind w:left="7101" w:hanging="360"/>
      </w:pPr>
    </w:lvl>
    <w:lvl w:ilvl="8" w:tplc="280A001B" w:tentative="1">
      <w:start w:val="1"/>
      <w:numFmt w:val="lowerRoman"/>
      <w:lvlText w:val="%9."/>
      <w:lvlJc w:val="right"/>
      <w:pPr>
        <w:ind w:left="7821" w:hanging="180"/>
      </w:pPr>
    </w:lvl>
  </w:abstractNum>
  <w:abstractNum w:abstractNumId="34" w15:restartNumberingAfterBreak="0">
    <w:nsid w:val="642536A6"/>
    <w:multiLevelType w:val="hybridMultilevel"/>
    <w:tmpl w:val="552E5C70"/>
    <w:lvl w:ilvl="0" w:tplc="280A0001">
      <w:start w:val="1"/>
      <w:numFmt w:val="bullet"/>
      <w:lvlText w:val=""/>
      <w:lvlJc w:val="left"/>
      <w:pPr>
        <w:ind w:left="3552" w:hanging="360"/>
      </w:pPr>
      <w:rPr>
        <w:rFonts w:ascii="Symbol" w:hAnsi="Symbol" w:hint="default"/>
      </w:rPr>
    </w:lvl>
    <w:lvl w:ilvl="1" w:tplc="280A0003" w:tentative="1">
      <w:start w:val="1"/>
      <w:numFmt w:val="bullet"/>
      <w:lvlText w:val="o"/>
      <w:lvlJc w:val="left"/>
      <w:pPr>
        <w:ind w:left="4272" w:hanging="360"/>
      </w:pPr>
      <w:rPr>
        <w:rFonts w:ascii="Courier New" w:hAnsi="Courier New" w:cs="Courier New" w:hint="default"/>
      </w:rPr>
    </w:lvl>
    <w:lvl w:ilvl="2" w:tplc="280A0005" w:tentative="1">
      <w:start w:val="1"/>
      <w:numFmt w:val="bullet"/>
      <w:lvlText w:val=""/>
      <w:lvlJc w:val="left"/>
      <w:pPr>
        <w:ind w:left="4992" w:hanging="360"/>
      </w:pPr>
      <w:rPr>
        <w:rFonts w:ascii="Wingdings" w:hAnsi="Wingdings" w:hint="default"/>
      </w:rPr>
    </w:lvl>
    <w:lvl w:ilvl="3" w:tplc="280A0001" w:tentative="1">
      <w:start w:val="1"/>
      <w:numFmt w:val="bullet"/>
      <w:lvlText w:val=""/>
      <w:lvlJc w:val="left"/>
      <w:pPr>
        <w:ind w:left="5712" w:hanging="360"/>
      </w:pPr>
      <w:rPr>
        <w:rFonts w:ascii="Symbol" w:hAnsi="Symbol" w:hint="default"/>
      </w:rPr>
    </w:lvl>
    <w:lvl w:ilvl="4" w:tplc="280A0003" w:tentative="1">
      <w:start w:val="1"/>
      <w:numFmt w:val="bullet"/>
      <w:lvlText w:val="o"/>
      <w:lvlJc w:val="left"/>
      <w:pPr>
        <w:ind w:left="6432" w:hanging="360"/>
      </w:pPr>
      <w:rPr>
        <w:rFonts w:ascii="Courier New" w:hAnsi="Courier New" w:cs="Courier New" w:hint="default"/>
      </w:rPr>
    </w:lvl>
    <w:lvl w:ilvl="5" w:tplc="280A0005" w:tentative="1">
      <w:start w:val="1"/>
      <w:numFmt w:val="bullet"/>
      <w:lvlText w:val=""/>
      <w:lvlJc w:val="left"/>
      <w:pPr>
        <w:ind w:left="7152" w:hanging="360"/>
      </w:pPr>
      <w:rPr>
        <w:rFonts w:ascii="Wingdings" w:hAnsi="Wingdings" w:hint="default"/>
      </w:rPr>
    </w:lvl>
    <w:lvl w:ilvl="6" w:tplc="280A0001" w:tentative="1">
      <w:start w:val="1"/>
      <w:numFmt w:val="bullet"/>
      <w:lvlText w:val=""/>
      <w:lvlJc w:val="left"/>
      <w:pPr>
        <w:ind w:left="7872" w:hanging="360"/>
      </w:pPr>
      <w:rPr>
        <w:rFonts w:ascii="Symbol" w:hAnsi="Symbol" w:hint="default"/>
      </w:rPr>
    </w:lvl>
    <w:lvl w:ilvl="7" w:tplc="280A0003" w:tentative="1">
      <w:start w:val="1"/>
      <w:numFmt w:val="bullet"/>
      <w:lvlText w:val="o"/>
      <w:lvlJc w:val="left"/>
      <w:pPr>
        <w:ind w:left="8592" w:hanging="360"/>
      </w:pPr>
      <w:rPr>
        <w:rFonts w:ascii="Courier New" w:hAnsi="Courier New" w:cs="Courier New" w:hint="default"/>
      </w:rPr>
    </w:lvl>
    <w:lvl w:ilvl="8" w:tplc="280A0005" w:tentative="1">
      <w:start w:val="1"/>
      <w:numFmt w:val="bullet"/>
      <w:lvlText w:val=""/>
      <w:lvlJc w:val="left"/>
      <w:pPr>
        <w:ind w:left="9312" w:hanging="360"/>
      </w:pPr>
      <w:rPr>
        <w:rFonts w:ascii="Wingdings" w:hAnsi="Wingdings" w:hint="default"/>
      </w:rPr>
    </w:lvl>
  </w:abstractNum>
  <w:abstractNum w:abstractNumId="35" w15:restartNumberingAfterBreak="0">
    <w:nsid w:val="66D5566D"/>
    <w:multiLevelType w:val="hybridMultilevel"/>
    <w:tmpl w:val="C27A3D26"/>
    <w:lvl w:ilvl="0" w:tplc="280A0001">
      <w:start w:val="1"/>
      <w:numFmt w:val="bullet"/>
      <w:lvlText w:val=""/>
      <w:lvlJc w:val="left"/>
      <w:pPr>
        <w:ind w:left="2856" w:hanging="360"/>
      </w:pPr>
      <w:rPr>
        <w:rFonts w:ascii="Symbol" w:hAnsi="Symbol" w:hint="default"/>
      </w:rPr>
    </w:lvl>
    <w:lvl w:ilvl="1" w:tplc="280A0003" w:tentative="1">
      <w:start w:val="1"/>
      <w:numFmt w:val="bullet"/>
      <w:lvlText w:val="o"/>
      <w:lvlJc w:val="left"/>
      <w:pPr>
        <w:ind w:left="3576" w:hanging="360"/>
      </w:pPr>
      <w:rPr>
        <w:rFonts w:ascii="Courier New" w:hAnsi="Courier New" w:cs="Courier New" w:hint="default"/>
      </w:rPr>
    </w:lvl>
    <w:lvl w:ilvl="2" w:tplc="280A0005" w:tentative="1">
      <w:start w:val="1"/>
      <w:numFmt w:val="bullet"/>
      <w:lvlText w:val=""/>
      <w:lvlJc w:val="left"/>
      <w:pPr>
        <w:ind w:left="4296" w:hanging="360"/>
      </w:pPr>
      <w:rPr>
        <w:rFonts w:ascii="Wingdings" w:hAnsi="Wingdings" w:hint="default"/>
      </w:rPr>
    </w:lvl>
    <w:lvl w:ilvl="3" w:tplc="280A0001" w:tentative="1">
      <w:start w:val="1"/>
      <w:numFmt w:val="bullet"/>
      <w:lvlText w:val=""/>
      <w:lvlJc w:val="left"/>
      <w:pPr>
        <w:ind w:left="5016" w:hanging="360"/>
      </w:pPr>
      <w:rPr>
        <w:rFonts w:ascii="Symbol" w:hAnsi="Symbol" w:hint="default"/>
      </w:rPr>
    </w:lvl>
    <w:lvl w:ilvl="4" w:tplc="280A0003" w:tentative="1">
      <w:start w:val="1"/>
      <w:numFmt w:val="bullet"/>
      <w:lvlText w:val="o"/>
      <w:lvlJc w:val="left"/>
      <w:pPr>
        <w:ind w:left="5736" w:hanging="360"/>
      </w:pPr>
      <w:rPr>
        <w:rFonts w:ascii="Courier New" w:hAnsi="Courier New" w:cs="Courier New" w:hint="default"/>
      </w:rPr>
    </w:lvl>
    <w:lvl w:ilvl="5" w:tplc="280A0005" w:tentative="1">
      <w:start w:val="1"/>
      <w:numFmt w:val="bullet"/>
      <w:lvlText w:val=""/>
      <w:lvlJc w:val="left"/>
      <w:pPr>
        <w:ind w:left="6456" w:hanging="360"/>
      </w:pPr>
      <w:rPr>
        <w:rFonts w:ascii="Wingdings" w:hAnsi="Wingdings" w:hint="default"/>
      </w:rPr>
    </w:lvl>
    <w:lvl w:ilvl="6" w:tplc="280A0001" w:tentative="1">
      <w:start w:val="1"/>
      <w:numFmt w:val="bullet"/>
      <w:lvlText w:val=""/>
      <w:lvlJc w:val="left"/>
      <w:pPr>
        <w:ind w:left="7176" w:hanging="360"/>
      </w:pPr>
      <w:rPr>
        <w:rFonts w:ascii="Symbol" w:hAnsi="Symbol" w:hint="default"/>
      </w:rPr>
    </w:lvl>
    <w:lvl w:ilvl="7" w:tplc="280A0003" w:tentative="1">
      <w:start w:val="1"/>
      <w:numFmt w:val="bullet"/>
      <w:lvlText w:val="o"/>
      <w:lvlJc w:val="left"/>
      <w:pPr>
        <w:ind w:left="7896" w:hanging="360"/>
      </w:pPr>
      <w:rPr>
        <w:rFonts w:ascii="Courier New" w:hAnsi="Courier New" w:cs="Courier New" w:hint="default"/>
      </w:rPr>
    </w:lvl>
    <w:lvl w:ilvl="8" w:tplc="280A0005" w:tentative="1">
      <w:start w:val="1"/>
      <w:numFmt w:val="bullet"/>
      <w:lvlText w:val=""/>
      <w:lvlJc w:val="left"/>
      <w:pPr>
        <w:ind w:left="8616" w:hanging="360"/>
      </w:pPr>
      <w:rPr>
        <w:rFonts w:ascii="Wingdings" w:hAnsi="Wingdings" w:hint="default"/>
      </w:rPr>
    </w:lvl>
  </w:abstractNum>
  <w:abstractNum w:abstractNumId="36" w15:restartNumberingAfterBreak="0">
    <w:nsid w:val="68C63E19"/>
    <w:multiLevelType w:val="hybridMultilevel"/>
    <w:tmpl w:val="D52ED442"/>
    <w:lvl w:ilvl="0" w:tplc="17405852">
      <w:start w:val="1"/>
      <w:numFmt w:val="lowerLetter"/>
      <w:lvlText w:val="%1."/>
      <w:lvlJc w:val="left"/>
      <w:pPr>
        <w:ind w:left="8560" w:hanging="360"/>
      </w:pPr>
      <w:rPr>
        <w:rFonts w:hint="default"/>
      </w:rPr>
    </w:lvl>
    <w:lvl w:ilvl="1" w:tplc="280A0019" w:tentative="1">
      <w:start w:val="1"/>
      <w:numFmt w:val="lowerLetter"/>
      <w:lvlText w:val="%2."/>
      <w:lvlJc w:val="left"/>
      <w:pPr>
        <w:ind w:left="9280" w:hanging="360"/>
      </w:pPr>
    </w:lvl>
    <w:lvl w:ilvl="2" w:tplc="280A001B" w:tentative="1">
      <w:start w:val="1"/>
      <w:numFmt w:val="lowerRoman"/>
      <w:lvlText w:val="%3."/>
      <w:lvlJc w:val="right"/>
      <w:pPr>
        <w:ind w:left="10000" w:hanging="180"/>
      </w:pPr>
    </w:lvl>
    <w:lvl w:ilvl="3" w:tplc="280A000F" w:tentative="1">
      <w:start w:val="1"/>
      <w:numFmt w:val="decimal"/>
      <w:lvlText w:val="%4."/>
      <w:lvlJc w:val="left"/>
      <w:pPr>
        <w:ind w:left="10720" w:hanging="360"/>
      </w:pPr>
    </w:lvl>
    <w:lvl w:ilvl="4" w:tplc="280A0019" w:tentative="1">
      <w:start w:val="1"/>
      <w:numFmt w:val="lowerLetter"/>
      <w:lvlText w:val="%5."/>
      <w:lvlJc w:val="left"/>
      <w:pPr>
        <w:ind w:left="11440" w:hanging="360"/>
      </w:pPr>
    </w:lvl>
    <w:lvl w:ilvl="5" w:tplc="280A001B" w:tentative="1">
      <w:start w:val="1"/>
      <w:numFmt w:val="lowerRoman"/>
      <w:lvlText w:val="%6."/>
      <w:lvlJc w:val="right"/>
      <w:pPr>
        <w:ind w:left="12160" w:hanging="180"/>
      </w:pPr>
    </w:lvl>
    <w:lvl w:ilvl="6" w:tplc="280A000F" w:tentative="1">
      <w:start w:val="1"/>
      <w:numFmt w:val="decimal"/>
      <w:lvlText w:val="%7."/>
      <w:lvlJc w:val="left"/>
      <w:pPr>
        <w:ind w:left="12880" w:hanging="360"/>
      </w:pPr>
    </w:lvl>
    <w:lvl w:ilvl="7" w:tplc="280A0019" w:tentative="1">
      <w:start w:val="1"/>
      <w:numFmt w:val="lowerLetter"/>
      <w:lvlText w:val="%8."/>
      <w:lvlJc w:val="left"/>
      <w:pPr>
        <w:ind w:left="13600" w:hanging="360"/>
      </w:pPr>
    </w:lvl>
    <w:lvl w:ilvl="8" w:tplc="280A001B" w:tentative="1">
      <w:start w:val="1"/>
      <w:numFmt w:val="lowerRoman"/>
      <w:lvlText w:val="%9."/>
      <w:lvlJc w:val="right"/>
      <w:pPr>
        <w:ind w:left="14320" w:hanging="180"/>
      </w:pPr>
    </w:lvl>
  </w:abstractNum>
  <w:abstractNum w:abstractNumId="37" w15:restartNumberingAfterBreak="0">
    <w:nsid w:val="6B403E4E"/>
    <w:multiLevelType w:val="hybridMultilevel"/>
    <w:tmpl w:val="20B892BA"/>
    <w:lvl w:ilvl="0" w:tplc="1CAE968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6C233DAC"/>
    <w:multiLevelType w:val="hybridMultilevel"/>
    <w:tmpl w:val="71B0E710"/>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6E353367"/>
    <w:multiLevelType w:val="hybridMultilevel"/>
    <w:tmpl w:val="FAC60864"/>
    <w:lvl w:ilvl="0" w:tplc="2EFA87A6">
      <w:start w:val="1"/>
      <w:numFmt w:val="lowerLetter"/>
      <w:lvlText w:val="%1."/>
      <w:lvlJc w:val="left"/>
      <w:pPr>
        <w:ind w:left="1146" w:hanging="360"/>
      </w:pPr>
      <w:rPr>
        <w:b/>
        <w:bCs/>
      </w:rPr>
    </w:lvl>
    <w:lvl w:ilvl="1" w:tplc="280A0019">
      <w:start w:val="1"/>
      <w:numFmt w:val="lowerLetter"/>
      <w:lvlText w:val="%2."/>
      <w:lvlJc w:val="left"/>
      <w:pPr>
        <w:ind w:left="1866" w:hanging="360"/>
      </w:pPr>
    </w:lvl>
    <w:lvl w:ilvl="2" w:tplc="280A001B">
      <w:start w:val="1"/>
      <w:numFmt w:val="lowerRoman"/>
      <w:lvlText w:val="%3."/>
      <w:lvlJc w:val="right"/>
      <w:pPr>
        <w:ind w:left="2586" w:hanging="180"/>
      </w:pPr>
    </w:lvl>
    <w:lvl w:ilvl="3" w:tplc="280A000F">
      <w:start w:val="1"/>
      <w:numFmt w:val="decimal"/>
      <w:lvlText w:val="%4."/>
      <w:lvlJc w:val="left"/>
      <w:pPr>
        <w:ind w:left="3306" w:hanging="360"/>
      </w:pPr>
    </w:lvl>
    <w:lvl w:ilvl="4" w:tplc="280A0019">
      <w:start w:val="1"/>
      <w:numFmt w:val="lowerLetter"/>
      <w:lvlText w:val="%5."/>
      <w:lvlJc w:val="left"/>
      <w:pPr>
        <w:ind w:left="4026" w:hanging="360"/>
      </w:pPr>
    </w:lvl>
    <w:lvl w:ilvl="5" w:tplc="280A001B">
      <w:start w:val="1"/>
      <w:numFmt w:val="lowerRoman"/>
      <w:lvlText w:val="%6."/>
      <w:lvlJc w:val="right"/>
      <w:pPr>
        <w:ind w:left="4746" w:hanging="180"/>
      </w:pPr>
    </w:lvl>
    <w:lvl w:ilvl="6" w:tplc="280A000F">
      <w:start w:val="1"/>
      <w:numFmt w:val="decimal"/>
      <w:lvlText w:val="%7."/>
      <w:lvlJc w:val="left"/>
      <w:pPr>
        <w:ind w:left="5466" w:hanging="360"/>
      </w:pPr>
    </w:lvl>
    <w:lvl w:ilvl="7" w:tplc="280A0019">
      <w:start w:val="1"/>
      <w:numFmt w:val="lowerLetter"/>
      <w:lvlText w:val="%8."/>
      <w:lvlJc w:val="left"/>
      <w:pPr>
        <w:ind w:left="6186" w:hanging="360"/>
      </w:pPr>
    </w:lvl>
    <w:lvl w:ilvl="8" w:tplc="280A001B">
      <w:start w:val="1"/>
      <w:numFmt w:val="lowerRoman"/>
      <w:lvlText w:val="%9."/>
      <w:lvlJc w:val="right"/>
      <w:pPr>
        <w:ind w:left="6906" w:hanging="180"/>
      </w:pPr>
    </w:lvl>
  </w:abstractNum>
  <w:abstractNum w:abstractNumId="40" w15:restartNumberingAfterBreak="0">
    <w:nsid w:val="70B6344F"/>
    <w:multiLevelType w:val="hybridMultilevel"/>
    <w:tmpl w:val="F570747E"/>
    <w:lvl w:ilvl="0" w:tplc="280A000F">
      <w:start w:val="1"/>
      <w:numFmt w:val="decimal"/>
      <w:lvlText w:val="%1."/>
      <w:lvlJc w:val="left"/>
      <w:pPr>
        <w:ind w:left="2563" w:hanging="360"/>
      </w:pPr>
    </w:lvl>
    <w:lvl w:ilvl="1" w:tplc="280A0019" w:tentative="1">
      <w:start w:val="1"/>
      <w:numFmt w:val="lowerLetter"/>
      <w:lvlText w:val="%2."/>
      <w:lvlJc w:val="left"/>
      <w:pPr>
        <w:ind w:left="3283" w:hanging="360"/>
      </w:pPr>
    </w:lvl>
    <w:lvl w:ilvl="2" w:tplc="280A001B" w:tentative="1">
      <w:start w:val="1"/>
      <w:numFmt w:val="lowerRoman"/>
      <w:lvlText w:val="%3."/>
      <w:lvlJc w:val="right"/>
      <w:pPr>
        <w:ind w:left="4003" w:hanging="180"/>
      </w:pPr>
    </w:lvl>
    <w:lvl w:ilvl="3" w:tplc="280A000F" w:tentative="1">
      <w:start w:val="1"/>
      <w:numFmt w:val="decimal"/>
      <w:lvlText w:val="%4."/>
      <w:lvlJc w:val="left"/>
      <w:pPr>
        <w:ind w:left="4723" w:hanging="360"/>
      </w:pPr>
    </w:lvl>
    <w:lvl w:ilvl="4" w:tplc="280A0019" w:tentative="1">
      <w:start w:val="1"/>
      <w:numFmt w:val="lowerLetter"/>
      <w:lvlText w:val="%5."/>
      <w:lvlJc w:val="left"/>
      <w:pPr>
        <w:ind w:left="5443" w:hanging="360"/>
      </w:pPr>
    </w:lvl>
    <w:lvl w:ilvl="5" w:tplc="280A001B" w:tentative="1">
      <w:start w:val="1"/>
      <w:numFmt w:val="lowerRoman"/>
      <w:lvlText w:val="%6."/>
      <w:lvlJc w:val="right"/>
      <w:pPr>
        <w:ind w:left="6163" w:hanging="180"/>
      </w:pPr>
    </w:lvl>
    <w:lvl w:ilvl="6" w:tplc="280A000F" w:tentative="1">
      <w:start w:val="1"/>
      <w:numFmt w:val="decimal"/>
      <w:lvlText w:val="%7."/>
      <w:lvlJc w:val="left"/>
      <w:pPr>
        <w:ind w:left="6883" w:hanging="360"/>
      </w:pPr>
    </w:lvl>
    <w:lvl w:ilvl="7" w:tplc="280A0019" w:tentative="1">
      <w:start w:val="1"/>
      <w:numFmt w:val="lowerLetter"/>
      <w:lvlText w:val="%8."/>
      <w:lvlJc w:val="left"/>
      <w:pPr>
        <w:ind w:left="7603" w:hanging="360"/>
      </w:pPr>
    </w:lvl>
    <w:lvl w:ilvl="8" w:tplc="280A001B" w:tentative="1">
      <w:start w:val="1"/>
      <w:numFmt w:val="lowerRoman"/>
      <w:lvlText w:val="%9."/>
      <w:lvlJc w:val="right"/>
      <w:pPr>
        <w:ind w:left="8323" w:hanging="180"/>
      </w:pPr>
    </w:lvl>
  </w:abstractNum>
  <w:abstractNum w:abstractNumId="41" w15:restartNumberingAfterBreak="0">
    <w:nsid w:val="72F912DD"/>
    <w:multiLevelType w:val="hybridMultilevel"/>
    <w:tmpl w:val="097C2B72"/>
    <w:lvl w:ilvl="0" w:tplc="02245B38">
      <w:start w:val="1"/>
      <w:numFmt w:val="lowerLetter"/>
      <w:lvlText w:val="%1."/>
      <w:lvlJc w:val="left"/>
      <w:pPr>
        <w:ind w:left="720" w:hanging="360"/>
      </w:pPr>
      <w:rPr>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73280AB0"/>
    <w:multiLevelType w:val="hybridMultilevel"/>
    <w:tmpl w:val="1EF29368"/>
    <w:lvl w:ilvl="0" w:tplc="96E419B0">
      <w:start w:val="1"/>
      <w:numFmt w:val="lowerLetter"/>
      <w:lvlText w:val="%1."/>
      <w:lvlJc w:val="left"/>
      <w:pPr>
        <w:ind w:left="1713" w:hanging="360"/>
      </w:pPr>
      <w:rPr>
        <w:b/>
        <w:bCs/>
        <w:i/>
        <w:iCs/>
      </w:rPr>
    </w:lvl>
    <w:lvl w:ilvl="1" w:tplc="280A0019" w:tentative="1">
      <w:start w:val="1"/>
      <w:numFmt w:val="lowerLetter"/>
      <w:lvlText w:val="%2."/>
      <w:lvlJc w:val="left"/>
      <w:pPr>
        <w:ind w:left="2433" w:hanging="360"/>
      </w:pPr>
    </w:lvl>
    <w:lvl w:ilvl="2" w:tplc="280A001B" w:tentative="1">
      <w:start w:val="1"/>
      <w:numFmt w:val="lowerRoman"/>
      <w:lvlText w:val="%3."/>
      <w:lvlJc w:val="right"/>
      <w:pPr>
        <w:ind w:left="3153" w:hanging="180"/>
      </w:pPr>
    </w:lvl>
    <w:lvl w:ilvl="3" w:tplc="280A000F" w:tentative="1">
      <w:start w:val="1"/>
      <w:numFmt w:val="decimal"/>
      <w:lvlText w:val="%4."/>
      <w:lvlJc w:val="left"/>
      <w:pPr>
        <w:ind w:left="3873" w:hanging="360"/>
      </w:pPr>
    </w:lvl>
    <w:lvl w:ilvl="4" w:tplc="280A0019" w:tentative="1">
      <w:start w:val="1"/>
      <w:numFmt w:val="lowerLetter"/>
      <w:lvlText w:val="%5."/>
      <w:lvlJc w:val="left"/>
      <w:pPr>
        <w:ind w:left="4593" w:hanging="360"/>
      </w:pPr>
    </w:lvl>
    <w:lvl w:ilvl="5" w:tplc="280A001B" w:tentative="1">
      <w:start w:val="1"/>
      <w:numFmt w:val="lowerRoman"/>
      <w:lvlText w:val="%6."/>
      <w:lvlJc w:val="right"/>
      <w:pPr>
        <w:ind w:left="5313" w:hanging="180"/>
      </w:pPr>
    </w:lvl>
    <w:lvl w:ilvl="6" w:tplc="280A000F" w:tentative="1">
      <w:start w:val="1"/>
      <w:numFmt w:val="decimal"/>
      <w:lvlText w:val="%7."/>
      <w:lvlJc w:val="left"/>
      <w:pPr>
        <w:ind w:left="6033" w:hanging="360"/>
      </w:pPr>
    </w:lvl>
    <w:lvl w:ilvl="7" w:tplc="280A0019" w:tentative="1">
      <w:start w:val="1"/>
      <w:numFmt w:val="lowerLetter"/>
      <w:lvlText w:val="%8."/>
      <w:lvlJc w:val="left"/>
      <w:pPr>
        <w:ind w:left="6753" w:hanging="360"/>
      </w:pPr>
    </w:lvl>
    <w:lvl w:ilvl="8" w:tplc="280A001B" w:tentative="1">
      <w:start w:val="1"/>
      <w:numFmt w:val="lowerRoman"/>
      <w:lvlText w:val="%9."/>
      <w:lvlJc w:val="right"/>
      <w:pPr>
        <w:ind w:left="7473" w:hanging="180"/>
      </w:pPr>
    </w:lvl>
  </w:abstractNum>
  <w:abstractNum w:abstractNumId="43" w15:restartNumberingAfterBreak="0">
    <w:nsid w:val="79AC7D02"/>
    <w:multiLevelType w:val="hybridMultilevel"/>
    <w:tmpl w:val="92C62812"/>
    <w:lvl w:ilvl="0" w:tplc="4E72ECF8">
      <w:start w:val="1"/>
      <w:numFmt w:val="decimal"/>
      <w:lvlText w:val="%1)"/>
      <w:lvlJc w:val="left"/>
      <w:pPr>
        <w:ind w:left="786" w:hanging="360"/>
      </w:pPr>
    </w:lvl>
    <w:lvl w:ilvl="1" w:tplc="280A0019">
      <w:start w:val="1"/>
      <w:numFmt w:val="lowerLetter"/>
      <w:lvlText w:val="%2."/>
      <w:lvlJc w:val="left"/>
      <w:pPr>
        <w:ind w:left="1506" w:hanging="360"/>
      </w:pPr>
    </w:lvl>
    <w:lvl w:ilvl="2" w:tplc="280A001B">
      <w:start w:val="1"/>
      <w:numFmt w:val="lowerRoman"/>
      <w:lvlText w:val="%3."/>
      <w:lvlJc w:val="right"/>
      <w:pPr>
        <w:ind w:left="2226" w:hanging="180"/>
      </w:pPr>
    </w:lvl>
    <w:lvl w:ilvl="3" w:tplc="280A000F">
      <w:start w:val="1"/>
      <w:numFmt w:val="decimal"/>
      <w:lvlText w:val="%4."/>
      <w:lvlJc w:val="left"/>
      <w:pPr>
        <w:ind w:left="2946" w:hanging="360"/>
      </w:pPr>
    </w:lvl>
    <w:lvl w:ilvl="4" w:tplc="280A0019">
      <w:start w:val="1"/>
      <w:numFmt w:val="lowerLetter"/>
      <w:lvlText w:val="%5."/>
      <w:lvlJc w:val="left"/>
      <w:pPr>
        <w:ind w:left="3666" w:hanging="360"/>
      </w:pPr>
    </w:lvl>
    <w:lvl w:ilvl="5" w:tplc="280A001B">
      <w:start w:val="1"/>
      <w:numFmt w:val="lowerRoman"/>
      <w:lvlText w:val="%6."/>
      <w:lvlJc w:val="right"/>
      <w:pPr>
        <w:ind w:left="4386" w:hanging="180"/>
      </w:pPr>
    </w:lvl>
    <w:lvl w:ilvl="6" w:tplc="280A000F">
      <w:start w:val="1"/>
      <w:numFmt w:val="decimal"/>
      <w:lvlText w:val="%7."/>
      <w:lvlJc w:val="left"/>
      <w:pPr>
        <w:ind w:left="5106" w:hanging="360"/>
      </w:pPr>
    </w:lvl>
    <w:lvl w:ilvl="7" w:tplc="280A0019">
      <w:start w:val="1"/>
      <w:numFmt w:val="lowerLetter"/>
      <w:lvlText w:val="%8."/>
      <w:lvlJc w:val="left"/>
      <w:pPr>
        <w:ind w:left="5826" w:hanging="360"/>
      </w:pPr>
    </w:lvl>
    <w:lvl w:ilvl="8" w:tplc="280A001B">
      <w:start w:val="1"/>
      <w:numFmt w:val="lowerRoman"/>
      <w:lvlText w:val="%9."/>
      <w:lvlJc w:val="right"/>
      <w:pPr>
        <w:ind w:left="6546" w:hanging="180"/>
      </w:pPr>
    </w:lvl>
  </w:abstractNum>
  <w:abstractNum w:abstractNumId="44" w15:restartNumberingAfterBreak="0">
    <w:nsid w:val="7BDC68E9"/>
    <w:multiLevelType w:val="hybridMultilevel"/>
    <w:tmpl w:val="1FC07CDC"/>
    <w:lvl w:ilvl="0" w:tplc="22405AE2">
      <w:start w:val="1"/>
      <w:numFmt w:val="lowerLetter"/>
      <w:lvlText w:val="%1."/>
      <w:lvlJc w:val="left"/>
      <w:pPr>
        <w:ind w:left="1146" w:hanging="360"/>
      </w:pPr>
    </w:lvl>
    <w:lvl w:ilvl="1" w:tplc="280A0019">
      <w:start w:val="1"/>
      <w:numFmt w:val="lowerLetter"/>
      <w:lvlText w:val="%2."/>
      <w:lvlJc w:val="left"/>
      <w:pPr>
        <w:ind w:left="1866" w:hanging="360"/>
      </w:pPr>
    </w:lvl>
    <w:lvl w:ilvl="2" w:tplc="280A001B">
      <w:start w:val="1"/>
      <w:numFmt w:val="lowerRoman"/>
      <w:lvlText w:val="%3."/>
      <w:lvlJc w:val="right"/>
      <w:pPr>
        <w:ind w:left="2586" w:hanging="180"/>
      </w:pPr>
    </w:lvl>
    <w:lvl w:ilvl="3" w:tplc="280A000F">
      <w:start w:val="1"/>
      <w:numFmt w:val="decimal"/>
      <w:lvlText w:val="%4."/>
      <w:lvlJc w:val="left"/>
      <w:pPr>
        <w:ind w:left="3306" w:hanging="360"/>
      </w:pPr>
    </w:lvl>
    <w:lvl w:ilvl="4" w:tplc="280A0019">
      <w:start w:val="1"/>
      <w:numFmt w:val="lowerLetter"/>
      <w:lvlText w:val="%5."/>
      <w:lvlJc w:val="left"/>
      <w:pPr>
        <w:ind w:left="4026" w:hanging="360"/>
      </w:pPr>
    </w:lvl>
    <w:lvl w:ilvl="5" w:tplc="280A001B">
      <w:start w:val="1"/>
      <w:numFmt w:val="lowerRoman"/>
      <w:lvlText w:val="%6."/>
      <w:lvlJc w:val="right"/>
      <w:pPr>
        <w:ind w:left="4746" w:hanging="180"/>
      </w:pPr>
    </w:lvl>
    <w:lvl w:ilvl="6" w:tplc="280A000F">
      <w:start w:val="1"/>
      <w:numFmt w:val="decimal"/>
      <w:lvlText w:val="%7."/>
      <w:lvlJc w:val="left"/>
      <w:pPr>
        <w:ind w:left="5466" w:hanging="360"/>
      </w:pPr>
    </w:lvl>
    <w:lvl w:ilvl="7" w:tplc="280A0019">
      <w:start w:val="1"/>
      <w:numFmt w:val="lowerLetter"/>
      <w:lvlText w:val="%8."/>
      <w:lvlJc w:val="left"/>
      <w:pPr>
        <w:ind w:left="6186" w:hanging="360"/>
      </w:pPr>
    </w:lvl>
    <w:lvl w:ilvl="8" w:tplc="280A001B">
      <w:start w:val="1"/>
      <w:numFmt w:val="lowerRoman"/>
      <w:lvlText w:val="%9."/>
      <w:lvlJc w:val="right"/>
      <w:pPr>
        <w:ind w:left="6906" w:hanging="180"/>
      </w:pPr>
    </w:lvl>
  </w:abstractNum>
  <w:abstractNum w:abstractNumId="45" w15:restartNumberingAfterBreak="0">
    <w:nsid w:val="7CE669E1"/>
    <w:multiLevelType w:val="hybridMultilevel"/>
    <w:tmpl w:val="6E2E7742"/>
    <w:lvl w:ilvl="0" w:tplc="280A0001">
      <w:start w:val="1"/>
      <w:numFmt w:val="bullet"/>
      <w:lvlText w:val=""/>
      <w:lvlJc w:val="left"/>
      <w:pPr>
        <w:ind w:left="2781" w:hanging="360"/>
      </w:pPr>
      <w:rPr>
        <w:rFonts w:ascii="Symbol" w:hAnsi="Symbol" w:hint="default"/>
      </w:rPr>
    </w:lvl>
    <w:lvl w:ilvl="1" w:tplc="280A0003">
      <w:start w:val="1"/>
      <w:numFmt w:val="bullet"/>
      <w:lvlText w:val="o"/>
      <w:lvlJc w:val="left"/>
      <w:pPr>
        <w:ind w:left="3501" w:hanging="360"/>
      </w:pPr>
      <w:rPr>
        <w:rFonts w:ascii="Courier New" w:hAnsi="Courier New" w:cs="Courier New" w:hint="default"/>
      </w:rPr>
    </w:lvl>
    <w:lvl w:ilvl="2" w:tplc="280A0005" w:tentative="1">
      <w:start w:val="1"/>
      <w:numFmt w:val="bullet"/>
      <w:lvlText w:val=""/>
      <w:lvlJc w:val="left"/>
      <w:pPr>
        <w:ind w:left="4221" w:hanging="360"/>
      </w:pPr>
      <w:rPr>
        <w:rFonts w:ascii="Wingdings" w:hAnsi="Wingdings" w:hint="default"/>
      </w:rPr>
    </w:lvl>
    <w:lvl w:ilvl="3" w:tplc="280A0001" w:tentative="1">
      <w:start w:val="1"/>
      <w:numFmt w:val="bullet"/>
      <w:lvlText w:val=""/>
      <w:lvlJc w:val="left"/>
      <w:pPr>
        <w:ind w:left="4941" w:hanging="360"/>
      </w:pPr>
      <w:rPr>
        <w:rFonts w:ascii="Symbol" w:hAnsi="Symbol" w:hint="default"/>
      </w:rPr>
    </w:lvl>
    <w:lvl w:ilvl="4" w:tplc="280A0003" w:tentative="1">
      <w:start w:val="1"/>
      <w:numFmt w:val="bullet"/>
      <w:lvlText w:val="o"/>
      <w:lvlJc w:val="left"/>
      <w:pPr>
        <w:ind w:left="5661" w:hanging="360"/>
      </w:pPr>
      <w:rPr>
        <w:rFonts w:ascii="Courier New" w:hAnsi="Courier New" w:cs="Courier New" w:hint="default"/>
      </w:rPr>
    </w:lvl>
    <w:lvl w:ilvl="5" w:tplc="280A0005" w:tentative="1">
      <w:start w:val="1"/>
      <w:numFmt w:val="bullet"/>
      <w:lvlText w:val=""/>
      <w:lvlJc w:val="left"/>
      <w:pPr>
        <w:ind w:left="6381" w:hanging="360"/>
      </w:pPr>
      <w:rPr>
        <w:rFonts w:ascii="Wingdings" w:hAnsi="Wingdings" w:hint="default"/>
      </w:rPr>
    </w:lvl>
    <w:lvl w:ilvl="6" w:tplc="280A0001" w:tentative="1">
      <w:start w:val="1"/>
      <w:numFmt w:val="bullet"/>
      <w:lvlText w:val=""/>
      <w:lvlJc w:val="left"/>
      <w:pPr>
        <w:ind w:left="7101" w:hanging="360"/>
      </w:pPr>
      <w:rPr>
        <w:rFonts w:ascii="Symbol" w:hAnsi="Symbol" w:hint="default"/>
      </w:rPr>
    </w:lvl>
    <w:lvl w:ilvl="7" w:tplc="280A0003" w:tentative="1">
      <w:start w:val="1"/>
      <w:numFmt w:val="bullet"/>
      <w:lvlText w:val="o"/>
      <w:lvlJc w:val="left"/>
      <w:pPr>
        <w:ind w:left="7821" w:hanging="360"/>
      </w:pPr>
      <w:rPr>
        <w:rFonts w:ascii="Courier New" w:hAnsi="Courier New" w:cs="Courier New" w:hint="default"/>
      </w:rPr>
    </w:lvl>
    <w:lvl w:ilvl="8" w:tplc="280A0005" w:tentative="1">
      <w:start w:val="1"/>
      <w:numFmt w:val="bullet"/>
      <w:lvlText w:val=""/>
      <w:lvlJc w:val="left"/>
      <w:pPr>
        <w:ind w:left="8541" w:hanging="360"/>
      </w:pPr>
      <w:rPr>
        <w:rFonts w:ascii="Wingdings" w:hAnsi="Wingdings" w:hint="default"/>
      </w:rPr>
    </w:lvl>
  </w:abstractNum>
  <w:num w:numId="1" w16cid:durableId="412091889">
    <w:abstractNumId w:val="37"/>
  </w:num>
  <w:num w:numId="2" w16cid:durableId="674503401">
    <w:abstractNumId w:val="8"/>
  </w:num>
  <w:num w:numId="3" w16cid:durableId="1564170586">
    <w:abstractNumId w:val="32"/>
  </w:num>
  <w:num w:numId="4" w16cid:durableId="138420810">
    <w:abstractNumId w:val="16"/>
  </w:num>
  <w:num w:numId="5" w16cid:durableId="1165708546">
    <w:abstractNumId w:val="36"/>
  </w:num>
  <w:num w:numId="6" w16cid:durableId="2039550572">
    <w:abstractNumId w:val="40"/>
  </w:num>
  <w:num w:numId="7" w16cid:durableId="735014056">
    <w:abstractNumId w:val="20"/>
  </w:num>
  <w:num w:numId="8" w16cid:durableId="158622626">
    <w:abstractNumId w:val="28"/>
  </w:num>
  <w:num w:numId="9" w16cid:durableId="635182933">
    <w:abstractNumId w:val="14"/>
  </w:num>
  <w:num w:numId="10" w16cid:durableId="1944721234">
    <w:abstractNumId w:val="26"/>
  </w:num>
  <w:num w:numId="11" w16cid:durableId="823350271">
    <w:abstractNumId w:val="12"/>
  </w:num>
  <w:num w:numId="12" w16cid:durableId="650184252">
    <w:abstractNumId w:val="35"/>
  </w:num>
  <w:num w:numId="13" w16cid:durableId="875771416">
    <w:abstractNumId w:val="34"/>
  </w:num>
  <w:num w:numId="14" w16cid:durableId="511457608">
    <w:abstractNumId w:val="19"/>
  </w:num>
  <w:num w:numId="15" w16cid:durableId="1386831573">
    <w:abstractNumId w:val="21"/>
  </w:num>
  <w:num w:numId="16" w16cid:durableId="1693219611">
    <w:abstractNumId w:val="2"/>
  </w:num>
  <w:num w:numId="17" w16cid:durableId="1174035572">
    <w:abstractNumId w:val="18"/>
  </w:num>
  <w:num w:numId="18" w16cid:durableId="1015690862">
    <w:abstractNumId w:val="27"/>
  </w:num>
  <w:num w:numId="19" w16cid:durableId="894700540">
    <w:abstractNumId w:val="41"/>
  </w:num>
  <w:num w:numId="20" w16cid:durableId="545989852">
    <w:abstractNumId w:val="23"/>
  </w:num>
  <w:num w:numId="21" w16cid:durableId="625240732">
    <w:abstractNumId w:val="7"/>
  </w:num>
  <w:num w:numId="22" w16cid:durableId="372777880">
    <w:abstractNumId w:val="9"/>
  </w:num>
  <w:num w:numId="23" w16cid:durableId="1146896356">
    <w:abstractNumId w:val="25"/>
  </w:num>
  <w:num w:numId="24" w16cid:durableId="700789034">
    <w:abstractNumId w:val="29"/>
  </w:num>
  <w:num w:numId="25" w16cid:durableId="1643120093">
    <w:abstractNumId w:val="5"/>
  </w:num>
  <w:num w:numId="26" w16cid:durableId="1821381283">
    <w:abstractNumId w:val="11"/>
  </w:num>
  <w:num w:numId="27" w16cid:durableId="1371148538">
    <w:abstractNumId w:val="42"/>
  </w:num>
  <w:num w:numId="28" w16cid:durableId="750350548">
    <w:abstractNumId w:val="24"/>
  </w:num>
  <w:num w:numId="29" w16cid:durableId="1543517992">
    <w:abstractNumId w:val="10"/>
  </w:num>
  <w:num w:numId="30" w16cid:durableId="523054520">
    <w:abstractNumId w:val="4"/>
  </w:num>
  <w:num w:numId="31" w16cid:durableId="2049529503">
    <w:abstractNumId w:val="38"/>
  </w:num>
  <w:num w:numId="32" w16cid:durableId="333000606">
    <w:abstractNumId w:val="15"/>
  </w:num>
  <w:num w:numId="33" w16cid:durableId="814639804">
    <w:abstractNumId w:val="17"/>
  </w:num>
  <w:num w:numId="34" w16cid:durableId="1011637803">
    <w:abstractNumId w:val="0"/>
  </w:num>
  <w:num w:numId="35" w16cid:durableId="1783761518">
    <w:abstractNumId w:val="33"/>
  </w:num>
  <w:num w:numId="36" w16cid:durableId="1157069952">
    <w:abstractNumId w:val="45"/>
  </w:num>
  <w:num w:numId="37" w16cid:durableId="139347587">
    <w:abstractNumId w:val="31"/>
  </w:num>
  <w:num w:numId="38" w16cid:durableId="1209761320">
    <w:abstractNumId w:val="13"/>
  </w:num>
  <w:num w:numId="39" w16cid:durableId="1952474674">
    <w:abstractNumId w:val="22"/>
  </w:num>
  <w:num w:numId="40" w16cid:durableId="1241911503">
    <w:abstractNumId w:val="3"/>
  </w:num>
  <w:num w:numId="41" w16cid:durableId="477649065">
    <w:abstractNumId w:val="6"/>
  </w:num>
  <w:num w:numId="42" w16cid:durableId="42056627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5133446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4485946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845437477">
    <w:abstractNumId w:val="1"/>
  </w:num>
  <w:num w:numId="46" w16cid:durableId="740538">
    <w:abstractNumId w:val="1"/>
  </w:num>
  <w:num w:numId="47" w16cid:durableId="155723158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80"/>
    <w:rsid w:val="0000385D"/>
    <w:rsid w:val="00044462"/>
    <w:rsid w:val="00052EF0"/>
    <w:rsid w:val="00056E01"/>
    <w:rsid w:val="00082022"/>
    <w:rsid w:val="00091903"/>
    <w:rsid w:val="000B0B48"/>
    <w:rsid w:val="000C5644"/>
    <w:rsid w:val="000D3F75"/>
    <w:rsid w:val="000D75E0"/>
    <w:rsid w:val="001057BC"/>
    <w:rsid w:val="00107596"/>
    <w:rsid w:val="00155EC2"/>
    <w:rsid w:val="00193F0C"/>
    <w:rsid w:val="001B4147"/>
    <w:rsid w:val="001B5405"/>
    <w:rsid w:val="001B757C"/>
    <w:rsid w:val="001D5F3D"/>
    <w:rsid w:val="00203C4E"/>
    <w:rsid w:val="0023448F"/>
    <w:rsid w:val="00250187"/>
    <w:rsid w:val="00251589"/>
    <w:rsid w:val="00291587"/>
    <w:rsid w:val="002B5237"/>
    <w:rsid w:val="00382AC0"/>
    <w:rsid w:val="0038758A"/>
    <w:rsid w:val="003D204A"/>
    <w:rsid w:val="00441FFE"/>
    <w:rsid w:val="00452F44"/>
    <w:rsid w:val="004B41C2"/>
    <w:rsid w:val="004F0380"/>
    <w:rsid w:val="005419E2"/>
    <w:rsid w:val="00581814"/>
    <w:rsid w:val="005C7CEE"/>
    <w:rsid w:val="005D516B"/>
    <w:rsid w:val="005E001E"/>
    <w:rsid w:val="006244DB"/>
    <w:rsid w:val="0063063D"/>
    <w:rsid w:val="00644796"/>
    <w:rsid w:val="00656E63"/>
    <w:rsid w:val="0068521D"/>
    <w:rsid w:val="006A4C5E"/>
    <w:rsid w:val="006B1C28"/>
    <w:rsid w:val="006C11B2"/>
    <w:rsid w:val="006D7893"/>
    <w:rsid w:val="006F637C"/>
    <w:rsid w:val="00714839"/>
    <w:rsid w:val="0074142E"/>
    <w:rsid w:val="00752E30"/>
    <w:rsid w:val="007A2214"/>
    <w:rsid w:val="007E686F"/>
    <w:rsid w:val="007F7BBE"/>
    <w:rsid w:val="00851550"/>
    <w:rsid w:val="008C6273"/>
    <w:rsid w:val="008F2B93"/>
    <w:rsid w:val="009507B8"/>
    <w:rsid w:val="009552F0"/>
    <w:rsid w:val="00965128"/>
    <w:rsid w:val="009D7F4A"/>
    <w:rsid w:val="00A36ED3"/>
    <w:rsid w:val="00A475C1"/>
    <w:rsid w:val="00A51360"/>
    <w:rsid w:val="00A73237"/>
    <w:rsid w:val="00A75805"/>
    <w:rsid w:val="00A80E45"/>
    <w:rsid w:val="00A8510B"/>
    <w:rsid w:val="00A909D6"/>
    <w:rsid w:val="00AB5DAD"/>
    <w:rsid w:val="00AC10E5"/>
    <w:rsid w:val="00AF216B"/>
    <w:rsid w:val="00B22BFB"/>
    <w:rsid w:val="00B33AEB"/>
    <w:rsid w:val="00B4037C"/>
    <w:rsid w:val="00B7356D"/>
    <w:rsid w:val="00B75283"/>
    <w:rsid w:val="00B81CBB"/>
    <w:rsid w:val="00B8478A"/>
    <w:rsid w:val="00B92C00"/>
    <w:rsid w:val="00BB3BCF"/>
    <w:rsid w:val="00BB622A"/>
    <w:rsid w:val="00BD41A1"/>
    <w:rsid w:val="00BE1720"/>
    <w:rsid w:val="00BE3C6C"/>
    <w:rsid w:val="00BF5030"/>
    <w:rsid w:val="00C80ED6"/>
    <w:rsid w:val="00CD75F4"/>
    <w:rsid w:val="00D11088"/>
    <w:rsid w:val="00D14EA4"/>
    <w:rsid w:val="00D21A1D"/>
    <w:rsid w:val="00D34BF6"/>
    <w:rsid w:val="00D43A83"/>
    <w:rsid w:val="00D55B15"/>
    <w:rsid w:val="00D963EF"/>
    <w:rsid w:val="00DA3D87"/>
    <w:rsid w:val="00DC5CA5"/>
    <w:rsid w:val="00DF17E3"/>
    <w:rsid w:val="00DF1FF2"/>
    <w:rsid w:val="00E30844"/>
    <w:rsid w:val="00E40EFC"/>
    <w:rsid w:val="00E456A1"/>
    <w:rsid w:val="00E54B49"/>
    <w:rsid w:val="00E9788F"/>
    <w:rsid w:val="00EB6EE9"/>
    <w:rsid w:val="00EE1C85"/>
    <w:rsid w:val="00EF2D53"/>
    <w:rsid w:val="00EF78A5"/>
    <w:rsid w:val="00F0549F"/>
    <w:rsid w:val="00F6487C"/>
    <w:rsid w:val="00F81A90"/>
    <w:rsid w:val="00F923DE"/>
    <w:rsid w:val="00FA21AA"/>
    <w:rsid w:val="00FB4B4F"/>
    <w:rsid w:val="00FB5548"/>
    <w:rsid w:val="00FB5577"/>
    <w:rsid w:val="00FC64A0"/>
    <w:rsid w:val="00FE5D2D"/>
    <w:rsid w:val="00FF138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CFBBE"/>
  <w15:chartTrackingRefBased/>
  <w15:docId w15:val="{7C93709A-6FCE-404D-97B1-F8CAD1A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644"/>
    <w:pPr>
      <w:spacing w:after="0" w:line="480" w:lineRule="auto"/>
      <w:jc w:val="both"/>
    </w:pPr>
    <w:rPr>
      <w:rFonts w:ascii="Times New Roman" w:hAnsi="Times New Roman"/>
      <w:color w:val="000000" w:themeColor="text1"/>
      <w:sz w:val="24"/>
    </w:rPr>
  </w:style>
  <w:style w:type="paragraph" w:styleId="Ttulo1">
    <w:name w:val="heading 1"/>
    <w:basedOn w:val="Normal"/>
    <w:next w:val="Normal"/>
    <w:link w:val="Ttulo1Car"/>
    <w:uiPriority w:val="9"/>
    <w:qFormat/>
    <w:rsid w:val="00A80E45"/>
    <w:pPr>
      <w:keepNext/>
      <w:keepLines/>
      <w:jc w:val="center"/>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A80E45"/>
    <w:pPr>
      <w:keepNext/>
      <w:keepLines/>
      <w:outlineLvl w:val="1"/>
    </w:pPr>
    <w:rPr>
      <w:rFonts w:eastAsiaTheme="majorEastAsia" w:cstheme="majorBidi"/>
      <w:b/>
      <w:szCs w:val="32"/>
    </w:rPr>
  </w:style>
  <w:style w:type="paragraph" w:styleId="Ttulo3">
    <w:name w:val="heading 3"/>
    <w:basedOn w:val="Normal"/>
    <w:next w:val="Normal"/>
    <w:link w:val="Ttulo3Car"/>
    <w:uiPriority w:val="9"/>
    <w:unhideWhenUsed/>
    <w:qFormat/>
    <w:rsid w:val="00AF216B"/>
    <w:pPr>
      <w:keepNext/>
      <w:keepLines/>
      <w:outlineLvl w:val="2"/>
    </w:pPr>
    <w:rPr>
      <w:rFonts w:eastAsiaTheme="majorEastAsia" w:cstheme="majorBidi"/>
      <w:b/>
      <w:i/>
      <w:szCs w:val="28"/>
    </w:rPr>
  </w:style>
  <w:style w:type="paragraph" w:styleId="Ttulo4">
    <w:name w:val="heading 4"/>
    <w:basedOn w:val="Normal"/>
    <w:next w:val="Normal"/>
    <w:link w:val="Ttulo4Car"/>
    <w:uiPriority w:val="9"/>
    <w:semiHidden/>
    <w:unhideWhenUsed/>
    <w:qFormat/>
    <w:rsid w:val="00D21A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21A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21A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21A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1A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1A1D"/>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0E45"/>
    <w:rPr>
      <w:rFonts w:ascii="Times New Roman" w:eastAsiaTheme="majorEastAsia" w:hAnsi="Times New Roman" w:cstheme="majorBidi"/>
      <w:b/>
      <w:color w:val="000000" w:themeColor="text1"/>
      <w:sz w:val="24"/>
      <w:szCs w:val="40"/>
    </w:rPr>
  </w:style>
  <w:style w:type="character" w:customStyle="1" w:styleId="Ttulo2Car">
    <w:name w:val="Título 2 Car"/>
    <w:basedOn w:val="Fuentedeprrafopredeter"/>
    <w:link w:val="Ttulo2"/>
    <w:uiPriority w:val="9"/>
    <w:rsid w:val="00A80E45"/>
    <w:rPr>
      <w:rFonts w:ascii="Times New Roman" w:eastAsiaTheme="majorEastAsia" w:hAnsi="Times New Roman" w:cstheme="majorBidi"/>
      <w:b/>
      <w:color w:val="000000" w:themeColor="text1"/>
      <w:sz w:val="24"/>
      <w:szCs w:val="32"/>
    </w:rPr>
  </w:style>
  <w:style w:type="character" w:customStyle="1" w:styleId="Ttulo3Car">
    <w:name w:val="Título 3 Car"/>
    <w:basedOn w:val="Fuentedeprrafopredeter"/>
    <w:link w:val="Ttulo3"/>
    <w:uiPriority w:val="9"/>
    <w:rsid w:val="00AF216B"/>
    <w:rPr>
      <w:rFonts w:ascii="Times New Roman" w:eastAsiaTheme="majorEastAsia" w:hAnsi="Times New Roman" w:cstheme="majorBidi"/>
      <w:b/>
      <w:i/>
      <w:color w:val="000000" w:themeColor="text1"/>
      <w:sz w:val="24"/>
      <w:szCs w:val="28"/>
    </w:rPr>
  </w:style>
  <w:style w:type="character" w:customStyle="1" w:styleId="Ttulo4Car">
    <w:name w:val="Título 4 Car"/>
    <w:basedOn w:val="Fuentedeprrafopredeter"/>
    <w:link w:val="Ttulo4"/>
    <w:uiPriority w:val="9"/>
    <w:semiHidden/>
    <w:rsid w:val="00D21A1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21A1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21A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1A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1A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1A1D"/>
    <w:rPr>
      <w:rFonts w:eastAsiaTheme="majorEastAsia" w:cstheme="majorBidi"/>
      <w:color w:val="272727" w:themeColor="text1" w:themeTint="D8"/>
    </w:rPr>
  </w:style>
  <w:style w:type="paragraph" w:styleId="Ttulo">
    <w:name w:val="Title"/>
    <w:basedOn w:val="Normal"/>
    <w:next w:val="Normal"/>
    <w:link w:val="TtuloCar"/>
    <w:uiPriority w:val="10"/>
    <w:qFormat/>
    <w:rsid w:val="00D21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1A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1A1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1A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1A1D"/>
    <w:pPr>
      <w:spacing w:before="160"/>
      <w:jc w:val="center"/>
    </w:pPr>
    <w:rPr>
      <w:i/>
      <w:iCs/>
      <w:color w:val="404040" w:themeColor="text1" w:themeTint="BF"/>
    </w:rPr>
  </w:style>
  <w:style w:type="character" w:customStyle="1" w:styleId="CitaCar">
    <w:name w:val="Cita Car"/>
    <w:basedOn w:val="Fuentedeprrafopredeter"/>
    <w:link w:val="Cita"/>
    <w:uiPriority w:val="29"/>
    <w:rsid w:val="00D21A1D"/>
    <w:rPr>
      <w:i/>
      <w:iCs/>
      <w:color w:val="404040" w:themeColor="text1" w:themeTint="BF"/>
    </w:rPr>
  </w:style>
  <w:style w:type="paragraph" w:styleId="Prrafodelista">
    <w:name w:val="List Paragraph"/>
    <w:basedOn w:val="Normal"/>
    <w:uiPriority w:val="34"/>
    <w:qFormat/>
    <w:rsid w:val="00D21A1D"/>
    <w:pPr>
      <w:ind w:left="720"/>
      <w:contextualSpacing/>
    </w:pPr>
  </w:style>
  <w:style w:type="character" w:styleId="nfasisintenso">
    <w:name w:val="Intense Emphasis"/>
    <w:basedOn w:val="Fuentedeprrafopredeter"/>
    <w:uiPriority w:val="21"/>
    <w:qFormat/>
    <w:rsid w:val="00D21A1D"/>
    <w:rPr>
      <w:i/>
      <w:iCs/>
      <w:color w:val="0F4761" w:themeColor="accent1" w:themeShade="BF"/>
    </w:rPr>
  </w:style>
  <w:style w:type="paragraph" w:styleId="Citadestacada">
    <w:name w:val="Intense Quote"/>
    <w:basedOn w:val="Normal"/>
    <w:next w:val="Normal"/>
    <w:link w:val="CitadestacadaCar"/>
    <w:uiPriority w:val="30"/>
    <w:qFormat/>
    <w:rsid w:val="00D21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21A1D"/>
    <w:rPr>
      <w:i/>
      <w:iCs/>
      <w:color w:val="0F4761" w:themeColor="accent1" w:themeShade="BF"/>
    </w:rPr>
  </w:style>
  <w:style w:type="character" w:styleId="Referenciaintensa">
    <w:name w:val="Intense Reference"/>
    <w:basedOn w:val="Fuentedeprrafopredeter"/>
    <w:uiPriority w:val="32"/>
    <w:qFormat/>
    <w:rsid w:val="00D21A1D"/>
    <w:rPr>
      <w:b/>
      <w:bCs/>
      <w:smallCaps/>
      <w:color w:val="0F4761" w:themeColor="accent1" w:themeShade="BF"/>
      <w:spacing w:val="5"/>
    </w:rPr>
  </w:style>
  <w:style w:type="paragraph" w:styleId="Sinespaciado">
    <w:name w:val="No Spacing"/>
    <w:basedOn w:val="Normal"/>
    <w:link w:val="SinespaciadoCar"/>
    <w:uiPriority w:val="1"/>
    <w:qFormat/>
    <w:rsid w:val="000C5644"/>
    <w:pPr>
      <w:spacing w:line="240" w:lineRule="auto"/>
    </w:pPr>
    <w:rPr>
      <w:rFonts w:eastAsiaTheme="minorEastAsia"/>
      <w:kern w:val="0"/>
      <w:lang w:eastAsia="es-PE"/>
      <w14:ligatures w14:val="none"/>
    </w:rPr>
  </w:style>
  <w:style w:type="character" w:customStyle="1" w:styleId="SinespaciadoCar">
    <w:name w:val="Sin espaciado Car"/>
    <w:basedOn w:val="Fuentedeprrafopredeter"/>
    <w:link w:val="Sinespaciado"/>
    <w:uiPriority w:val="1"/>
    <w:rsid w:val="000C5644"/>
    <w:rPr>
      <w:rFonts w:ascii="Times New Roman" w:eastAsiaTheme="minorEastAsia" w:hAnsi="Times New Roman"/>
      <w:color w:val="000000" w:themeColor="text1"/>
      <w:kern w:val="0"/>
      <w:sz w:val="24"/>
      <w:lang w:eastAsia="es-PE"/>
      <w14:ligatures w14:val="none"/>
    </w:rPr>
  </w:style>
  <w:style w:type="paragraph" w:styleId="NormalWeb">
    <w:name w:val="Normal (Web)"/>
    <w:basedOn w:val="Normal"/>
    <w:uiPriority w:val="99"/>
    <w:unhideWhenUsed/>
    <w:rsid w:val="00D21A1D"/>
    <w:pPr>
      <w:spacing w:before="100" w:beforeAutospacing="1" w:after="100" w:afterAutospacing="1" w:line="240" w:lineRule="auto"/>
    </w:pPr>
    <w:rPr>
      <w:rFonts w:eastAsia="Times New Roman" w:cs="Times New Roman"/>
      <w:kern w:val="0"/>
      <w:szCs w:val="24"/>
      <w:lang w:eastAsia="es-PE"/>
      <w14:ligatures w14:val="none"/>
    </w:rPr>
  </w:style>
  <w:style w:type="paragraph" w:styleId="Encabezado">
    <w:name w:val="header"/>
    <w:basedOn w:val="Normal"/>
    <w:link w:val="EncabezadoCar"/>
    <w:uiPriority w:val="99"/>
    <w:unhideWhenUsed/>
    <w:rsid w:val="00D21A1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21A1D"/>
  </w:style>
  <w:style w:type="paragraph" w:styleId="Piedepgina">
    <w:name w:val="footer"/>
    <w:basedOn w:val="Normal"/>
    <w:link w:val="PiedepginaCar"/>
    <w:uiPriority w:val="99"/>
    <w:unhideWhenUsed/>
    <w:rsid w:val="00D21A1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21A1D"/>
  </w:style>
  <w:style w:type="paragraph" w:styleId="Bibliografa">
    <w:name w:val="Bibliography"/>
    <w:basedOn w:val="Normal"/>
    <w:next w:val="Normal"/>
    <w:uiPriority w:val="37"/>
    <w:unhideWhenUsed/>
    <w:rsid w:val="00CD75F4"/>
  </w:style>
  <w:style w:type="character" w:styleId="Hipervnculo">
    <w:name w:val="Hyperlink"/>
    <w:basedOn w:val="Fuentedeprrafopredeter"/>
    <w:uiPriority w:val="99"/>
    <w:unhideWhenUsed/>
    <w:rsid w:val="001B4147"/>
    <w:rPr>
      <w:color w:val="467886" w:themeColor="hyperlink"/>
      <w:u w:val="single"/>
    </w:rPr>
  </w:style>
  <w:style w:type="character" w:styleId="Mencinsinresolver">
    <w:name w:val="Unresolved Mention"/>
    <w:basedOn w:val="Fuentedeprrafopredeter"/>
    <w:uiPriority w:val="99"/>
    <w:semiHidden/>
    <w:unhideWhenUsed/>
    <w:rsid w:val="001B4147"/>
    <w:rPr>
      <w:color w:val="605E5C"/>
      <w:shd w:val="clear" w:color="auto" w:fill="E1DFDD"/>
    </w:rPr>
  </w:style>
  <w:style w:type="paragraph" w:styleId="TDC1">
    <w:name w:val="toc 1"/>
    <w:basedOn w:val="Normal"/>
    <w:next w:val="Normal"/>
    <w:autoRedefine/>
    <w:uiPriority w:val="39"/>
    <w:unhideWhenUsed/>
    <w:rsid w:val="000D3F75"/>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0D3F75"/>
    <w:pPr>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0D3F75"/>
    <w:pPr>
      <w:ind w:left="480"/>
      <w:jc w:val="left"/>
    </w:pPr>
    <w:rPr>
      <w:rFonts w:asciiTheme="minorHAnsi" w:hAnsiTheme="minorHAnsi"/>
      <w:i/>
      <w:iCs/>
      <w:sz w:val="20"/>
      <w:szCs w:val="20"/>
    </w:rPr>
  </w:style>
  <w:style w:type="paragraph" w:styleId="TDC4">
    <w:name w:val="toc 4"/>
    <w:basedOn w:val="Normal"/>
    <w:next w:val="Normal"/>
    <w:autoRedefine/>
    <w:uiPriority w:val="39"/>
    <w:unhideWhenUsed/>
    <w:rsid w:val="000D3F75"/>
    <w:pPr>
      <w:ind w:left="720"/>
      <w:jc w:val="left"/>
    </w:pPr>
    <w:rPr>
      <w:rFonts w:asciiTheme="minorHAnsi" w:hAnsiTheme="minorHAnsi"/>
      <w:sz w:val="18"/>
      <w:szCs w:val="18"/>
    </w:rPr>
  </w:style>
  <w:style w:type="paragraph" w:styleId="TDC5">
    <w:name w:val="toc 5"/>
    <w:basedOn w:val="Normal"/>
    <w:next w:val="Normal"/>
    <w:autoRedefine/>
    <w:uiPriority w:val="39"/>
    <w:unhideWhenUsed/>
    <w:rsid w:val="000D3F75"/>
    <w:pPr>
      <w:ind w:left="960"/>
      <w:jc w:val="left"/>
    </w:pPr>
    <w:rPr>
      <w:rFonts w:asciiTheme="minorHAnsi" w:hAnsiTheme="minorHAnsi"/>
      <w:sz w:val="18"/>
      <w:szCs w:val="18"/>
    </w:rPr>
  </w:style>
  <w:style w:type="paragraph" w:styleId="TDC6">
    <w:name w:val="toc 6"/>
    <w:basedOn w:val="Normal"/>
    <w:next w:val="Normal"/>
    <w:autoRedefine/>
    <w:uiPriority w:val="39"/>
    <w:unhideWhenUsed/>
    <w:rsid w:val="000D3F75"/>
    <w:pPr>
      <w:ind w:left="1200"/>
      <w:jc w:val="left"/>
    </w:pPr>
    <w:rPr>
      <w:rFonts w:asciiTheme="minorHAnsi" w:hAnsiTheme="minorHAnsi"/>
      <w:sz w:val="18"/>
      <w:szCs w:val="18"/>
    </w:rPr>
  </w:style>
  <w:style w:type="paragraph" w:styleId="TDC7">
    <w:name w:val="toc 7"/>
    <w:basedOn w:val="Normal"/>
    <w:next w:val="Normal"/>
    <w:autoRedefine/>
    <w:uiPriority w:val="39"/>
    <w:unhideWhenUsed/>
    <w:rsid w:val="000D3F75"/>
    <w:pPr>
      <w:ind w:left="1440"/>
      <w:jc w:val="left"/>
    </w:pPr>
    <w:rPr>
      <w:rFonts w:asciiTheme="minorHAnsi" w:hAnsiTheme="minorHAnsi"/>
      <w:sz w:val="18"/>
      <w:szCs w:val="18"/>
    </w:rPr>
  </w:style>
  <w:style w:type="paragraph" w:styleId="TDC8">
    <w:name w:val="toc 8"/>
    <w:basedOn w:val="Normal"/>
    <w:next w:val="Normal"/>
    <w:autoRedefine/>
    <w:uiPriority w:val="39"/>
    <w:unhideWhenUsed/>
    <w:rsid w:val="000D3F75"/>
    <w:pPr>
      <w:ind w:left="1680"/>
      <w:jc w:val="left"/>
    </w:pPr>
    <w:rPr>
      <w:rFonts w:asciiTheme="minorHAnsi" w:hAnsiTheme="minorHAnsi"/>
      <w:sz w:val="18"/>
      <w:szCs w:val="18"/>
    </w:rPr>
  </w:style>
  <w:style w:type="paragraph" w:styleId="TDC9">
    <w:name w:val="toc 9"/>
    <w:basedOn w:val="Normal"/>
    <w:next w:val="Normal"/>
    <w:autoRedefine/>
    <w:uiPriority w:val="39"/>
    <w:unhideWhenUsed/>
    <w:rsid w:val="000D3F75"/>
    <w:pPr>
      <w:ind w:left="1920"/>
      <w:jc w:val="left"/>
    </w:pPr>
    <w:rPr>
      <w:rFonts w:asciiTheme="minorHAnsi" w:hAnsiTheme="minorHAnsi"/>
      <w:sz w:val="18"/>
      <w:szCs w:val="18"/>
    </w:rPr>
  </w:style>
  <w:style w:type="table" w:styleId="Tablaconcuadrcula">
    <w:name w:val="Table Grid"/>
    <w:basedOn w:val="Tablanormal"/>
    <w:uiPriority w:val="39"/>
    <w:rsid w:val="00D96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29158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34681">
      <w:bodyDiv w:val="1"/>
      <w:marLeft w:val="0"/>
      <w:marRight w:val="0"/>
      <w:marTop w:val="0"/>
      <w:marBottom w:val="0"/>
      <w:divBdr>
        <w:top w:val="none" w:sz="0" w:space="0" w:color="auto"/>
        <w:left w:val="none" w:sz="0" w:space="0" w:color="auto"/>
        <w:bottom w:val="none" w:sz="0" w:space="0" w:color="auto"/>
        <w:right w:val="none" w:sz="0" w:space="0" w:color="auto"/>
      </w:divBdr>
    </w:div>
    <w:div w:id="78212654">
      <w:bodyDiv w:val="1"/>
      <w:marLeft w:val="0"/>
      <w:marRight w:val="0"/>
      <w:marTop w:val="0"/>
      <w:marBottom w:val="0"/>
      <w:divBdr>
        <w:top w:val="none" w:sz="0" w:space="0" w:color="auto"/>
        <w:left w:val="none" w:sz="0" w:space="0" w:color="auto"/>
        <w:bottom w:val="none" w:sz="0" w:space="0" w:color="auto"/>
        <w:right w:val="none" w:sz="0" w:space="0" w:color="auto"/>
      </w:divBdr>
    </w:div>
    <w:div w:id="80638530">
      <w:bodyDiv w:val="1"/>
      <w:marLeft w:val="0"/>
      <w:marRight w:val="0"/>
      <w:marTop w:val="0"/>
      <w:marBottom w:val="0"/>
      <w:divBdr>
        <w:top w:val="none" w:sz="0" w:space="0" w:color="auto"/>
        <w:left w:val="none" w:sz="0" w:space="0" w:color="auto"/>
        <w:bottom w:val="none" w:sz="0" w:space="0" w:color="auto"/>
        <w:right w:val="none" w:sz="0" w:space="0" w:color="auto"/>
      </w:divBdr>
    </w:div>
    <w:div w:id="199166939">
      <w:bodyDiv w:val="1"/>
      <w:marLeft w:val="0"/>
      <w:marRight w:val="0"/>
      <w:marTop w:val="0"/>
      <w:marBottom w:val="0"/>
      <w:divBdr>
        <w:top w:val="none" w:sz="0" w:space="0" w:color="auto"/>
        <w:left w:val="none" w:sz="0" w:space="0" w:color="auto"/>
        <w:bottom w:val="none" w:sz="0" w:space="0" w:color="auto"/>
        <w:right w:val="none" w:sz="0" w:space="0" w:color="auto"/>
      </w:divBdr>
    </w:div>
    <w:div w:id="227887816">
      <w:bodyDiv w:val="1"/>
      <w:marLeft w:val="0"/>
      <w:marRight w:val="0"/>
      <w:marTop w:val="0"/>
      <w:marBottom w:val="0"/>
      <w:divBdr>
        <w:top w:val="none" w:sz="0" w:space="0" w:color="auto"/>
        <w:left w:val="none" w:sz="0" w:space="0" w:color="auto"/>
        <w:bottom w:val="none" w:sz="0" w:space="0" w:color="auto"/>
        <w:right w:val="none" w:sz="0" w:space="0" w:color="auto"/>
      </w:divBdr>
    </w:div>
    <w:div w:id="353918503">
      <w:bodyDiv w:val="1"/>
      <w:marLeft w:val="0"/>
      <w:marRight w:val="0"/>
      <w:marTop w:val="0"/>
      <w:marBottom w:val="0"/>
      <w:divBdr>
        <w:top w:val="none" w:sz="0" w:space="0" w:color="auto"/>
        <w:left w:val="none" w:sz="0" w:space="0" w:color="auto"/>
        <w:bottom w:val="none" w:sz="0" w:space="0" w:color="auto"/>
        <w:right w:val="none" w:sz="0" w:space="0" w:color="auto"/>
      </w:divBdr>
    </w:div>
    <w:div w:id="364019402">
      <w:bodyDiv w:val="1"/>
      <w:marLeft w:val="0"/>
      <w:marRight w:val="0"/>
      <w:marTop w:val="0"/>
      <w:marBottom w:val="0"/>
      <w:divBdr>
        <w:top w:val="none" w:sz="0" w:space="0" w:color="auto"/>
        <w:left w:val="none" w:sz="0" w:space="0" w:color="auto"/>
        <w:bottom w:val="none" w:sz="0" w:space="0" w:color="auto"/>
        <w:right w:val="none" w:sz="0" w:space="0" w:color="auto"/>
      </w:divBdr>
    </w:div>
    <w:div w:id="385490416">
      <w:bodyDiv w:val="1"/>
      <w:marLeft w:val="0"/>
      <w:marRight w:val="0"/>
      <w:marTop w:val="0"/>
      <w:marBottom w:val="0"/>
      <w:divBdr>
        <w:top w:val="none" w:sz="0" w:space="0" w:color="auto"/>
        <w:left w:val="none" w:sz="0" w:space="0" w:color="auto"/>
        <w:bottom w:val="none" w:sz="0" w:space="0" w:color="auto"/>
        <w:right w:val="none" w:sz="0" w:space="0" w:color="auto"/>
      </w:divBdr>
    </w:div>
    <w:div w:id="400563409">
      <w:bodyDiv w:val="1"/>
      <w:marLeft w:val="0"/>
      <w:marRight w:val="0"/>
      <w:marTop w:val="0"/>
      <w:marBottom w:val="0"/>
      <w:divBdr>
        <w:top w:val="none" w:sz="0" w:space="0" w:color="auto"/>
        <w:left w:val="none" w:sz="0" w:space="0" w:color="auto"/>
        <w:bottom w:val="none" w:sz="0" w:space="0" w:color="auto"/>
        <w:right w:val="none" w:sz="0" w:space="0" w:color="auto"/>
      </w:divBdr>
    </w:div>
    <w:div w:id="413552756">
      <w:bodyDiv w:val="1"/>
      <w:marLeft w:val="0"/>
      <w:marRight w:val="0"/>
      <w:marTop w:val="0"/>
      <w:marBottom w:val="0"/>
      <w:divBdr>
        <w:top w:val="none" w:sz="0" w:space="0" w:color="auto"/>
        <w:left w:val="none" w:sz="0" w:space="0" w:color="auto"/>
        <w:bottom w:val="none" w:sz="0" w:space="0" w:color="auto"/>
        <w:right w:val="none" w:sz="0" w:space="0" w:color="auto"/>
      </w:divBdr>
    </w:div>
    <w:div w:id="445269148">
      <w:bodyDiv w:val="1"/>
      <w:marLeft w:val="0"/>
      <w:marRight w:val="0"/>
      <w:marTop w:val="0"/>
      <w:marBottom w:val="0"/>
      <w:divBdr>
        <w:top w:val="none" w:sz="0" w:space="0" w:color="auto"/>
        <w:left w:val="none" w:sz="0" w:space="0" w:color="auto"/>
        <w:bottom w:val="none" w:sz="0" w:space="0" w:color="auto"/>
        <w:right w:val="none" w:sz="0" w:space="0" w:color="auto"/>
      </w:divBdr>
    </w:div>
    <w:div w:id="446585541">
      <w:bodyDiv w:val="1"/>
      <w:marLeft w:val="0"/>
      <w:marRight w:val="0"/>
      <w:marTop w:val="0"/>
      <w:marBottom w:val="0"/>
      <w:divBdr>
        <w:top w:val="none" w:sz="0" w:space="0" w:color="auto"/>
        <w:left w:val="none" w:sz="0" w:space="0" w:color="auto"/>
        <w:bottom w:val="none" w:sz="0" w:space="0" w:color="auto"/>
        <w:right w:val="none" w:sz="0" w:space="0" w:color="auto"/>
      </w:divBdr>
    </w:div>
    <w:div w:id="467018389">
      <w:bodyDiv w:val="1"/>
      <w:marLeft w:val="0"/>
      <w:marRight w:val="0"/>
      <w:marTop w:val="0"/>
      <w:marBottom w:val="0"/>
      <w:divBdr>
        <w:top w:val="none" w:sz="0" w:space="0" w:color="auto"/>
        <w:left w:val="none" w:sz="0" w:space="0" w:color="auto"/>
        <w:bottom w:val="none" w:sz="0" w:space="0" w:color="auto"/>
        <w:right w:val="none" w:sz="0" w:space="0" w:color="auto"/>
      </w:divBdr>
    </w:div>
    <w:div w:id="468595105">
      <w:bodyDiv w:val="1"/>
      <w:marLeft w:val="0"/>
      <w:marRight w:val="0"/>
      <w:marTop w:val="0"/>
      <w:marBottom w:val="0"/>
      <w:divBdr>
        <w:top w:val="none" w:sz="0" w:space="0" w:color="auto"/>
        <w:left w:val="none" w:sz="0" w:space="0" w:color="auto"/>
        <w:bottom w:val="none" w:sz="0" w:space="0" w:color="auto"/>
        <w:right w:val="none" w:sz="0" w:space="0" w:color="auto"/>
      </w:divBdr>
    </w:div>
    <w:div w:id="514925547">
      <w:bodyDiv w:val="1"/>
      <w:marLeft w:val="0"/>
      <w:marRight w:val="0"/>
      <w:marTop w:val="0"/>
      <w:marBottom w:val="0"/>
      <w:divBdr>
        <w:top w:val="none" w:sz="0" w:space="0" w:color="auto"/>
        <w:left w:val="none" w:sz="0" w:space="0" w:color="auto"/>
        <w:bottom w:val="none" w:sz="0" w:space="0" w:color="auto"/>
        <w:right w:val="none" w:sz="0" w:space="0" w:color="auto"/>
      </w:divBdr>
    </w:div>
    <w:div w:id="520093870">
      <w:bodyDiv w:val="1"/>
      <w:marLeft w:val="0"/>
      <w:marRight w:val="0"/>
      <w:marTop w:val="0"/>
      <w:marBottom w:val="0"/>
      <w:divBdr>
        <w:top w:val="none" w:sz="0" w:space="0" w:color="auto"/>
        <w:left w:val="none" w:sz="0" w:space="0" w:color="auto"/>
        <w:bottom w:val="none" w:sz="0" w:space="0" w:color="auto"/>
        <w:right w:val="none" w:sz="0" w:space="0" w:color="auto"/>
      </w:divBdr>
    </w:div>
    <w:div w:id="520437520">
      <w:bodyDiv w:val="1"/>
      <w:marLeft w:val="0"/>
      <w:marRight w:val="0"/>
      <w:marTop w:val="0"/>
      <w:marBottom w:val="0"/>
      <w:divBdr>
        <w:top w:val="none" w:sz="0" w:space="0" w:color="auto"/>
        <w:left w:val="none" w:sz="0" w:space="0" w:color="auto"/>
        <w:bottom w:val="none" w:sz="0" w:space="0" w:color="auto"/>
        <w:right w:val="none" w:sz="0" w:space="0" w:color="auto"/>
      </w:divBdr>
    </w:div>
    <w:div w:id="532809924">
      <w:bodyDiv w:val="1"/>
      <w:marLeft w:val="0"/>
      <w:marRight w:val="0"/>
      <w:marTop w:val="0"/>
      <w:marBottom w:val="0"/>
      <w:divBdr>
        <w:top w:val="none" w:sz="0" w:space="0" w:color="auto"/>
        <w:left w:val="none" w:sz="0" w:space="0" w:color="auto"/>
        <w:bottom w:val="none" w:sz="0" w:space="0" w:color="auto"/>
        <w:right w:val="none" w:sz="0" w:space="0" w:color="auto"/>
      </w:divBdr>
    </w:div>
    <w:div w:id="549878860">
      <w:bodyDiv w:val="1"/>
      <w:marLeft w:val="0"/>
      <w:marRight w:val="0"/>
      <w:marTop w:val="0"/>
      <w:marBottom w:val="0"/>
      <w:divBdr>
        <w:top w:val="none" w:sz="0" w:space="0" w:color="auto"/>
        <w:left w:val="none" w:sz="0" w:space="0" w:color="auto"/>
        <w:bottom w:val="none" w:sz="0" w:space="0" w:color="auto"/>
        <w:right w:val="none" w:sz="0" w:space="0" w:color="auto"/>
      </w:divBdr>
    </w:div>
    <w:div w:id="564995862">
      <w:bodyDiv w:val="1"/>
      <w:marLeft w:val="0"/>
      <w:marRight w:val="0"/>
      <w:marTop w:val="0"/>
      <w:marBottom w:val="0"/>
      <w:divBdr>
        <w:top w:val="none" w:sz="0" w:space="0" w:color="auto"/>
        <w:left w:val="none" w:sz="0" w:space="0" w:color="auto"/>
        <w:bottom w:val="none" w:sz="0" w:space="0" w:color="auto"/>
        <w:right w:val="none" w:sz="0" w:space="0" w:color="auto"/>
      </w:divBdr>
    </w:div>
    <w:div w:id="567804156">
      <w:bodyDiv w:val="1"/>
      <w:marLeft w:val="0"/>
      <w:marRight w:val="0"/>
      <w:marTop w:val="0"/>
      <w:marBottom w:val="0"/>
      <w:divBdr>
        <w:top w:val="none" w:sz="0" w:space="0" w:color="auto"/>
        <w:left w:val="none" w:sz="0" w:space="0" w:color="auto"/>
        <w:bottom w:val="none" w:sz="0" w:space="0" w:color="auto"/>
        <w:right w:val="none" w:sz="0" w:space="0" w:color="auto"/>
      </w:divBdr>
    </w:div>
    <w:div w:id="609164365">
      <w:bodyDiv w:val="1"/>
      <w:marLeft w:val="0"/>
      <w:marRight w:val="0"/>
      <w:marTop w:val="0"/>
      <w:marBottom w:val="0"/>
      <w:divBdr>
        <w:top w:val="none" w:sz="0" w:space="0" w:color="auto"/>
        <w:left w:val="none" w:sz="0" w:space="0" w:color="auto"/>
        <w:bottom w:val="none" w:sz="0" w:space="0" w:color="auto"/>
        <w:right w:val="none" w:sz="0" w:space="0" w:color="auto"/>
      </w:divBdr>
    </w:div>
    <w:div w:id="622619280">
      <w:bodyDiv w:val="1"/>
      <w:marLeft w:val="0"/>
      <w:marRight w:val="0"/>
      <w:marTop w:val="0"/>
      <w:marBottom w:val="0"/>
      <w:divBdr>
        <w:top w:val="none" w:sz="0" w:space="0" w:color="auto"/>
        <w:left w:val="none" w:sz="0" w:space="0" w:color="auto"/>
        <w:bottom w:val="none" w:sz="0" w:space="0" w:color="auto"/>
        <w:right w:val="none" w:sz="0" w:space="0" w:color="auto"/>
      </w:divBdr>
    </w:div>
    <w:div w:id="627470924">
      <w:bodyDiv w:val="1"/>
      <w:marLeft w:val="0"/>
      <w:marRight w:val="0"/>
      <w:marTop w:val="0"/>
      <w:marBottom w:val="0"/>
      <w:divBdr>
        <w:top w:val="none" w:sz="0" w:space="0" w:color="auto"/>
        <w:left w:val="none" w:sz="0" w:space="0" w:color="auto"/>
        <w:bottom w:val="none" w:sz="0" w:space="0" w:color="auto"/>
        <w:right w:val="none" w:sz="0" w:space="0" w:color="auto"/>
      </w:divBdr>
    </w:div>
    <w:div w:id="629089434">
      <w:bodyDiv w:val="1"/>
      <w:marLeft w:val="0"/>
      <w:marRight w:val="0"/>
      <w:marTop w:val="0"/>
      <w:marBottom w:val="0"/>
      <w:divBdr>
        <w:top w:val="none" w:sz="0" w:space="0" w:color="auto"/>
        <w:left w:val="none" w:sz="0" w:space="0" w:color="auto"/>
        <w:bottom w:val="none" w:sz="0" w:space="0" w:color="auto"/>
        <w:right w:val="none" w:sz="0" w:space="0" w:color="auto"/>
      </w:divBdr>
    </w:div>
    <w:div w:id="656615857">
      <w:bodyDiv w:val="1"/>
      <w:marLeft w:val="0"/>
      <w:marRight w:val="0"/>
      <w:marTop w:val="0"/>
      <w:marBottom w:val="0"/>
      <w:divBdr>
        <w:top w:val="none" w:sz="0" w:space="0" w:color="auto"/>
        <w:left w:val="none" w:sz="0" w:space="0" w:color="auto"/>
        <w:bottom w:val="none" w:sz="0" w:space="0" w:color="auto"/>
        <w:right w:val="none" w:sz="0" w:space="0" w:color="auto"/>
      </w:divBdr>
    </w:div>
    <w:div w:id="663510799">
      <w:bodyDiv w:val="1"/>
      <w:marLeft w:val="0"/>
      <w:marRight w:val="0"/>
      <w:marTop w:val="0"/>
      <w:marBottom w:val="0"/>
      <w:divBdr>
        <w:top w:val="none" w:sz="0" w:space="0" w:color="auto"/>
        <w:left w:val="none" w:sz="0" w:space="0" w:color="auto"/>
        <w:bottom w:val="none" w:sz="0" w:space="0" w:color="auto"/>
        <w:right w:val="none" w:sz="0" w:space="0" w:color="auto"/>
      </w:divBdr>
    </w:div>
    <w:div w:id="693530941">
      <w:bodyDiv w:val="1"/>
      <w:marLeft w:val="0"/>
      <w:marRight w:val="0"/>
      <w:marTop w:val="0"/>
      <w:marBottom w:val="0"/>
      <w:divBdr>
        <w:top w:val="none" w:sz="0" w:space="0" w:color="auto"/>
        <w:left w:val="none" w:sz="0" w:space="0" w:color="auto"/>
        <w:bottom w:val="none" w:sz="0" w:space="0" w:color="auto"/>
        <w:right w:val="none" w:sz="0" w:space="0" w:color="auto"/>
      </w:divBdr>
    </w:div>
    <w:div w:id="698816918">
      <w:bodyDiv w:val="1"/>
      <w:marLeft w:val="0"/>
      <w:marRight w:val="0"/>
      <w:marTop w:val="0"/>
      <w:marBottom w:val="0"/>
      <w:divBdr>
        <w:top w:val="none" w:sz="0" w:space="0" w:color="auto"/>
        <w:left w:val="none" w:sz="0" w:space="0" w:color="auto"/>
        <w:bottom w:val="none" w:sz="0" w:space="0" w:color="auto"/>
        <w:right w:val="none" w:sz="0" w:space="0" w:color="auto"/>
      </w:divBdr>
    </w:div>
    <w:div w:id="748503960">
      <w:bodyDiv w:val="1"/>
      <w:marLeft w:val="0"/>
      <w:marRight w:val="0"/>
      <w:marTop w:val="0"/>
      <w:marBottom w:val="0"/>
      <w:divBdr>
        <w:top w:val="none" w:sz="0" w:space="0" w:color="auto"/>
        <w:left w:val="none" w:sz="0" w:space="0" w:color="auto"/>
        <w:bottom w:val="none" w:sz="0" w:space="0" w:color="auto"/>
        <w:right w:val="none" w:sz="0" w:space="0" w:color="auto"/>
      </w:divBdr>
    </w:div>
    <w:div w:id="765274487">
      <w:bodyDiv w:val="1"/>
      <w:marLeft w:val="0"/>
      <w:marRight w:val="0"/>
      <w:marTop w:val="0"/>
      <w:marBottom w:val="0"/>
      <w:divBdr>
        <w:top w:val="none" w:sz="0" w:space="0" w:color="auto"/>
        <w:left w:val="none" w:sz="0" w:space="0" w:color="auto"/>
        <w:bottom w:val="none" w:sz="0" w:space="0" w:color="auto"/>
        <w:right w:val="none" w:sz="0" w:space="0" w:color="auto"/>
      </w:divBdr>
    </w:div>
    <w:div w:id="787432506">
      <w:bodyDiv w:val="1"/>
      <w:marLeft w:val="0"/>
      <w:marRight w:val="0"/>
      <w:marTop w:val="0"/>
      <w:marBottom w:val="0"/>
      <w:divBdr>
        <w:top w:val="none" w:sz="0" w:space="0" w:color="auto"/>
        <w:left w:val="none" w:sz="0" w:space="0" w:color="auto"/>
        <w:bottom w:val="none" w:sz="0" w:space="0" w:color="auto"/>
        <w:right w:val="none" w:sz="0" w:space="0" w:color="auto"/>
      </w:divBdr>
    </w:div>
    <w:div w:id="836968186">
      <w:bodyDiv w:val="1"/>
      <w:marLeft w:val="0"/>
      <w:marRight w:val="0"/>
      <w:marTop w:val="0"/>
      <w:marBottom w:val="0"/>
      <w:divBdr>
        <w:top w:val="none" w:sz="0" w:space="0" w:color="auto"/>
        <w:left w:val="none" w:sz="0" w:space="0" w:color="auto"/>
        <w:bottom w:val="none" w:sz="0" w:space="0" w:color="auto"/>
        <w:right w:val="none" w:sz="0" w:space="0" w:color="auto"/>
      </w:divBdr>
      <w:divsChild>
        <w:div w:id="1388646245">
          <w:marLeft w:val="0"/>
          <w:marRight w:val="0"/>
          <w:marTop w:val="0"/>
          <w:marBottom w:val="0"/>
          <w:divBdr>
            <w:top w:val="none" w:sz="0" w:space="0" w:color="auto"/>
            <w:left w:val="none" w:sz="0" w:space="0" w:color="auto"/>
            <w:bottom w:val="none" w:sz="0" w:space="0" w:color="auto"/>
            <w:right w:val="none" w:sz="0" w:space="0" w:color="auto"/>
          </w:divBdr>
          <w:divsChild>
            <w:div w:id="331447093">
              <w:marLeft w:val="0"/>
              <w:marRight w:val="0"/>
              <w:marTop w:val="0"/>
              <w:marBottom w:val="0"/>
              <w:divBdr>
                <w:top w:val="none" w:sz="0" w:space="0" w:color="auto"/>
                <w:left w:val="none" w:sz="0" w:space="0" w:color="auto"/>
                <w:bottom w:val="none" w:sz="0" w:space="0" w:color="auto"/>
                <w:right w:val="none" w:sz="0" w:space="0" w:color="auto"/>
              </w:divBdr>
              <w:divsChild>
                <w:div w:id="1807775993">
                  <w:marLeft w:val="0"/>
                  <w:marRight w:val="0"/>
                  <w:marTop w:val="0"/>
                  <w:marBottom w:val="0"/>
                  <w:divBdr>
                    <w:top w:val="none" w:sz="0" w:space="0" w:color="auto"/>
                    <w:left w:val="none" w:sz="0" w:space="0" w:color="auto"/>
                    <w:bottom w:val="none" w:sz="0" w:space="0" w:color="auto"/>
                    <w:right w:val="none" w:sz="0" w:space="0" w:color="auto"/>
                  </w:divBdr>
                  <w:divsChild>
                    <w:div w:id="20686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666936">
      <w:bodyDiv w:val="1"/>
      <w:marLeft w:val="0"/>
      <w:marRight w:val="0"/>
      <w:marTop w:val="0"/>
      <w:marBottom w:val="0"/>
      <w:divBdr>
        <w:top w:val="none" w:sz="0" w:space="0" w:color="auto"/>
        <w:left w:val="none" w:sz="0" w:space="0" w:color="auto"/>
        <w:bottom w:val="none" w:sz="0" w:space="0" w:color="auto"/>
        <w:right w:val="none" w:sz="0" w:space="0" w:color="auto"/>
      </w:divBdr>
    </w:div>
    <w:div w:id="854345355">
      <w:bodyDiv w:val="1"/>
      <w:marLeft w:val="0"/>
      <w:marRight w:val="0"/>
      <w:marTop w:val="0"/>
      <w:marBottom w:val="0"/>
      <w:divBdr>
        <w:top w:val="none" w:sz="0" w:space="0" w:color="auto"/>
        <w:left w:val="none" w:sz="0" w:space="0" w:color="auto"/>
        <w:bottom w:val="none" w:sz="0" w:space="0" w:color="auto"/>
        <w:right w:val="none" w:sz="0" w:space="0" w:color="auto"/>
      </w:divBdr>
    </w:div>
    <w:div w:id="861818315">
      <w:bodyDiv w:val="1"/>
      <w:marLeft w:val="0"/>
      <w:marRight w:val="0"/>
      <w:marTop w:val="0"/>
      <w:marBottom w:val="0"/>
      <w:divBdr>
        <w:top w:val="none" w:sz="0" w:space="0" w:color="auto"/>
        <w:left w:val="none" w:sz="0" w:space="0" w:color="auto"/>
        <w:bottom w:val="none" w:sz="0" w:space="0" w:color="auto"/>
        <w:right w:val="none" w:sz="0" w:space="0" w:color="auto"/>
      </w:divBdr>
    </w:div>
    <w:div w:id="900746444">
      <w:bodyDiv w:val="1"/>
      <w:marLeft w:val="0"/>
      <w:marRight w:val="0"/>
      <w:marTop w:val="0"/>
      <w:marBottom w:val="0"/>
      <w:divBdr>
        <w:top w:val="none" w:sz="0" w:space="0" w:color="auto"/>
        <w:left w:val="none" w:sz="0" w:space="0" w:color="auto"/>
        <w:bottom w:val="none" w:sz="0" w:space="0" w:color="auto"/>
        <w:right w:val="none" w:sz="0" w:space="0" w:color="auto"/>
      </w:divBdr>
    </w:div>
    <w:div w:id="914048157">
      <w:bodyDiv w:val="1"/>
      <w:marLeft w:val="0"/>
      <w:marRight w:val="0"/>
      <w:marTop w:val="0"/>
      <w:marBottom w:val="0"/>
      <w:divBdr>
        <w:top w:val="none" w:sz="0" w:space="0" w:color="auto"/>
        <w:left w:val="none" w:sz="0" w:space="0" w:color="auto"/>
        <w:bottom w:val="none" w:sz="0" w:space="0" w:color="auto"/>
        <w:right w:val="none" w:sz="0" w:space="0" w:color="auto"/>
      </w:divBdr>
    </w:div>
    <w:div w:id="928848005">
      <w:bodyDiv w:val="1"/>
      <w:marLeft w:val="0"/>
      <w:marRight w:val="0"/>
      <w:marTop w:val="0"/>
      <w:marBottom w:val="0"/>
      <w:divBdr>
        <w:top w:val="none" w:sz="0" w:space="0" w:color="auto"/>
        <w:left w:val="none" w:sz="0" w:space="0" w:color="auto"/>
        <w:bottom w:val="none" w:sz="0" w:space="0" w:color="auto"/>
        <w:right w:val="none" w:sz="0" w:space="0" w:color="auto"/>
      </w:divBdr>
    </w:div>
    <w:div w:id="984359802">
      <w:bodyDiv w:val="1"/>
      <w:marLeft w:val="0"/>
      <w:marRight w:val="0"/>
      <w:marTop w:val="0"/>
      <w:marBottom w:val="0"/>
      <w:divBdr>
        <w:top w:val="none" w:sz="0" w:space="0" w:color="auto"/>
        <w:left w:val="none" w:sz="0" w:space="0" w:color="auto"/>
        <w:bottom w:val="none" w:sz="0" w:space="0" w:color="auto"/>
        <w:right w:val="none" w:sz="0" w:space="0" w:color="auto"/>
      </w:divBdr>
    </w:div>
    <w:div w:id="1002388533">
      <w:bodyDiv w:val="1"/>
      <w:marLeft w:val="0"/>
      <w:marRight w:val="0"/>
      <w:marTop w:val="0"/>
      <w:marBottom w:val="0"/>
      <w:divBdr>
        <w:top w:val="none" w:sz="0" w:space="0" w:color="auto"/>
        <w:left w:val="none" w:sz="0" w:space="0" w:color="auto"/>
        <w:bottom w:val="none" w:sz="0" w:space="0" w:color="auto"/>
        <w:right w:val="none" w:sz="0" w:space="0" w:color="auto"/>
      </w:divBdr>
    </w:div>
    <w:div w:id="1023286059">
      <w:bodyDiv w:val="1"/>
      <w:marLeft w:val="0"/>
      <w:marRight w:val="0"/>
      <w:marTop w:val="0"/>
      <w:marBottom w:val="0"/>
      <w:divBdr>
        <w:top w:val="none" w:sz="0" w:space="0" w:color="auto"/>
        <w:left w:val="none" w:sz="0" w:space="0" w:color="auto"/>
        <w:bottom w:val="none" w:sz="0" w:space="0" w:color="auto"/>
        <w:right w:val="none" w:sz="0" w:space="0" w:color="auto"/>
      </w:divBdr>
    </w:div>
    <w:div w:id="1057509117">
      <w:bodyDiv w:val="1"/>
      <w:marLeft w:val="0"/>
      <w:marRight w:val="0"/>
      <w:marTop w:val="0"/>
      <w:marBottom w:val="0"/>
      <w:divBdr>
        <w:top w:val="none" w:sz="0" w:space="0" w:color="auto"/>
        <w:left w:val="none" w:sz="0" w:space="0" w:color="auto"/>
        <w:bottom w:val="none" w:sz="0" w:space="0" w:color="auto"/>
        <w:right w:val="none" w:sz="0" w:space="0" w:color="auto"/>
      </w:divBdr>
    </w:div>
    <w:div w:id="1114205630">
      <w:bodyDiv w:val="1"/>
      <w:marLeft w:val="0"/>
      <w:marRight w:val="0"/>
      <w:marTop w:val="0"/>
      <w:marBottom w:val="0"/>
      <w:divBdr>
        <w:top w:val="none" w:sz="0" w:space="0" w:color="auto"/>
        <w:left w:val="none" w:sz="0" w:space="0" w:color="auto"/>
        <w:bottom w:val="none" w:sz="0" w:space="0" w:color="auto"/>
        <w:right w:val="none" w:sz="0" w:space="0" w:color="auto"/>
      </w:divBdr>
    </w:div>
    <w:div w:id="1133907591">
      <w:bodyDiv w:val="1"/>
      <w:marLeft w:val="0"/>
      <w:marRight w:val="0"/>
      <w:marTop w:val="0"/>
      <w:marBottom w:val="0"/>
      <w:divBdr>
        <w:top w:val="none" w:sz="0" w:space="0" w:color="auto"/>
        <w:left w:val="none" w:sz="0" w:space="0" w:color="auto"/>
        <w:bottom w:val="none" w:sz="0" w:space="0" w:color="auto"/>
        <w:right w:val="none" w:sz="0" w:space="0" w:color="auto"/>
      </w:divBdr>
    </w:div>
    <w:div w:id="1136753386">
      <w:bodyDiv w:val="1"/>
      <w:marLeft w:val="0"/>
      <w:marRight w:val="0"/>
      <w:marTop w:val="0"/>
      <w:marBottom w:val="0"/>
      <w:divBdr>
        <w:top w:val="none" w:sz="0" w:space="0" w:color="auto"/>
        <w:left w:val="none" w:sz="0" w:space="0" w:color="auto"/>
        <w:bottom w:val="none" w:sz="0" w:space="0" w:color="auto"/>
        <w:right w:val="none" w:sz="0" w:space="0" w:color="auto"/>
      </w:divBdr>
    </w:div>
    <w:div w:id="1146705440">
      <w:bodyDiv w:val="1"/>
      <w:marLeft w:val="0"/>
      <w:marRight w:val="0"/>
      <w:marTop w:val="0"/>
      <w:marBottom w:val="0"/>
      <w:divBdr>
        <w:top w:val="none" w:sz="0" w:space="0" w:color="auto"/>
        <w:left w:val="none" w:sz="0" w:space="0" w:color="auto"/>
        <w:bottom w:val="none" w:sz="0" w:space="0" w:color="auto"/>
        <w:right w:val="none" w:sz="0" w:space="0" w:color="auto"/>
      </w:divBdr>
    </w:div>
    <w:div w:id="1150950412">
      <w:bodyDiv w:val="1"/>
      <w:marLeft w:val="0"/>
      <w:marRight w:val="0"/>
      <w:marTop w:val="0"/>
      <w:marBottom w:val="0"/>
      <w:divBdr>
        <w:top w:val="none" w:sz="0" w:space="0" w:color="auto"/>
        <w:left w:val="none" w:sz="0" w:space="0" w:color="auto"/>
        <w:bottom w:val="none" w:sz="0" w:space="0" w:color="auto"/>
        <w:right w:val="none" w:sz="0" w:space="0" w:color="auto"/>
      </w:divBdr>
    </w:div>
    <w:div w:id="1173495226">
      <w:bodyDiv w:val="1"/>
      <w:marLeft w:val="0"/>
      <w:marRight w:val="0"/>
      <w:marTop w:val="0"/>
      <w:marBottom w:val="0"/>
      <w:divBdr>
        <w:top w:val="none" w:sz="0" w:space="0" w:color="auto"/>
        <w:left w:val="none" w:sz="0" w:space="0" w:color="auto"/>
        <w:bottom w:val="none" w:sz="0" w:space="0" w:color="auto"/>
        <w:right w:val="none" w:sz="0" w:space="0" w:color="auto"/>
      </w:divBdr>
    </w:div>
    <w:div w:id="1242789523">
      <w:bodyDiv w:val="1"/>
      <w:marLeft w:val="0"/>
      <w:marRight w:val="0"/>
      <w:marTop w:val="0"/>
      <w:marBottom w:val="0"/>
      <w:divBdr>
        <w:top w:val="none" w:sz="0" w:space="0" w:color="auto"/>
        <w:left w:val="none" w:sz="0" w:space="0" w:color="auto"/>
        <w:bottom w:val="none" w:sz="0" w:space="0" w:color="auto"/>
        <w:right w:val="none" w:sz="0" w:space="0" w:color="auto"/>
      </w:divBdr>
    </w:div>
    <w:div w:id="1243486574">
      <w:bodyDiv w:val="1"/>
      <w:marLeft w:val="0"/>
      <w:marRight w:val="0"/>
      <w:marTop w:val="0"/>
      <w:marBottom w:val="0"/>
      <w:divBdr>
        <w:top w:val="none" w:sz="0" w:space="0" w:color="auto"/>
        <w:left w:val="none" w:sz="0" w:space="0" w:color="auto"/>
        <w:bottom w:val="none" w:sz="0" w:space="0" w:color="auto"/>
        <w:right w:val="none" w:sz="0" w:space="0" w:color="auto"/>
      </w:divBdr>
    </w:div>
    <w:div w:id="1275942450">
      <w:bodyDiv w:val="1"/>
      <w:marLeft w:val="0"/>
      <w:marRight w:val="0"/>
      <w:marTop w:val="0"/>
      <w:marBottom w:val="0"/>
      <w:divBdr>
        <w:top w:val="none" w:sz="0" w:space="0" w:color="auto"/>
        <w:left w:val="none" w:sz="0" w:space="0" w:color="auto"/>
        <w:bottom w:val="none" w:sz="0" w:space="0" w:color="auto"/>
        <w:right w:val="none" w:sz="0" w:space="0" w:color="auto"/>
      </w:divBdr>
    </w:div>
    <w:div w:id="1305504558">
      <w:bodyDiv w:val="1"/>
      <w:marLeft w:val="0"/>
      <w:marRight w:val="0"/>
      <w:marTop w:val="0"/>
      <w:marBottom w:val="0"/>
      <w:divBdr>
        <w:top w:val="none" w:sz="0" w:space="0" w:color="auto"/>
        <w:left w:val="none" w:sz="0" w:space="0" w:color="auto"/>
        <w:bottom w:val="none" w:sz="0" w:space="0" w:color="auto"/>
        <w:right w:val="none" w:sz="0" w:space="0" w:color="auto"/>
      </w:divBdr>
    </w:div>
    <w:div w:id="1308318653">
      <w:bodyDiv w:val="1"/>
      <w:marLeft w:val="0"/>
      <w:marRight w:val="0"/>
      <w:marTop w:val="0"/>
      <w:marBottom w:val="0"/>
      <w:divBdr>
        <w:top w:val="none" w:sz="0" w:space="0" w:color="auto"/>
        <w:left w:val="none" w:sz="0" w:space="0" w:color="auto"/>
        <w:bottom w:val="none" w:sz="0" w:space="0" w:color="auto"/>
        <w:right w:val="none" w:sz="0" w:space="0" w:color="auto"/>
      </w:divBdr>
    </w:div>
    <w:div w:id="1335837276">
      <w:bodyDiv w:val="1"/>
      <w:marLeft w:val="0"/>
      <w:marRight w:val="0"/>
      <w:marTop w:val="0"/>
      <w:marBottom w:val="0"/>
      <w:divBdr>
        <w:top w:val="none" w:sz="0" w:space="0" w:color="auto"/>
        <w:left w:val="none" w:sz="0" w:space="0" w:color="auto"/>
        <w:bottom w:val="none" w:sz="0" w:space="0" w:color="auto"/>
        <w:right w:val="none" w:sz="0" w:space="0" w:color="auto"/>
      </w:divBdr>
      <w:divsChild>
        <w:div w:id="1751079144">
          <w:marLeft w:val="0"/>
          <w:marRight w:val="0"/>
          <w:marTop w:val="0"/>
          <w:marBottom w:val="0"/>
          <w:divBdr>
            <w:top w:val="none" w:sz="0" w:space="0" w:color="auto"/>
            <w:left w:val="none" w:sz="0" w:space="0" w:color="auto"/>
            <w:bottom w:val="none" w:sz="0" w:space="0" w:color="auto"/>
            <w:right w:val="none" w:sz="0" w:space="0" w:color="auto"/>
          </w:divBdr>
          <w:divsChild>
            <w:div w:id="806437178">
              <w:marLeft w:val="0"/>
              <w:marRight w:val="0"/>
              <w:marTop w:val="0"/>
              <w:marBottom w:val="0"/>
              <w:divBdr>
                <w:top w:val="none" w:sz="0" w:space="0" w:color="auto"/>
                <w:left w:val="none" w:sz="0" w:space="0" w:color="auto"/>
                <w:bottom w:val="none" w:sz="0" w:space="0" w:color="auto"/>
                <w:right w:val="none" w:sz="0" w:space="0" w:color="auto"/>
              </w:divBdr>
              <w:divsChild>
                <w:div w:id="1631282201">
                  <w:marLeft w:val="0"/>
                  <w:marRight w:val="0"/>
                  <w:marTop w:val="0"/>
                  <w:marBottom w:val="0"/>
                  <w:divBdr>
                    <w:top w:val="none" w:sz="0" w:space="0" w:color="auto"/>
                    <w:left w:val="none" w:sz="0" w:space="0" w:color="auto"/>
                    <w:bottom w:val="none" w:sz="0" w:space="0" w:color="auto"/>
                    <w:right w:val="none" w:sz="0" w:space="0" w:color="auto"/>
                  </w:divBdr>
                  <w:divsChild>
                    <w:div w:id="1214345290">
                      <w:marLeft w:val="0"/>
                      <w:marRight w:val="0"/>
                      <w:marTop w:val="0"/>
                      <w:marBottom w:val="0"/>
                      <w:divBdr>
                        <w:top w:val="none" w:sz="0" w:space="0" w:color="auto"/>
                        <w:left w:val="none" w:sz="0" w:space="0" w:color="auto"/>
                        <w:bottom w:val="none" w:sz="0" w:space="0" w:color="auto"/>
                        <w:right w:val="none" w:sz="0" w:space="0" w:color="auto"/>
                      </w:divBdr>
                      <w:divsChild>
                        <w:div w:id="192770098">
                          <w:marLeft w:val="0"/>
                          <w:marRight w:val="0"/>
                          <w:marTop w:val="0"/>
                          <w:marBottom w:val="0"/>
                          <w:divBdr>
                            <w:top w:val="none" w:sz="0" w:space="0" w:color="auto"/>
                            <w:left w:val="none" w:sz="0" w:space="0" w:color="auto"/>
                            <w:bottom w:val="none" w:sz="0" w:space="0" w:color="auto"/>
                            <w:right w:val="none" w:sz="0" w:space="0" w:color="auto"/>
                          </w:divBdr>
                          <w:divsChild>
                            <w:div w:id="11590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733015">
      <w:bodyDiv w:val="1"/>
      <w:marLeft w:val="0"/>
      <w:marRight w:val="0"/>
      <w:marTop w:val="0"/>
      <w:marBottom w:val="0"/>
      <w:divBdr>
        <w:top w:val="none" w:sz="0" w:space="0" w:color="auto"/>
        <w:left w:val="none" w:sz="0" w:space="0" w:color="auto"/>
        <w:bottom w:val="none" w:sz="0" w:space="0" w:color="auto"/>
        <w:right w:val="none" w:sz="0" w:space="0" w:color="auto"/>
      </w:divBdr>
    </w:div>
    <w:div w:id="1388724060">
      <w:bodyDiv w:val="1"/>
      <w:marLeft w:val="0"/>
      <w:marRight w:val="0"/>
      <w:marTop w:val="0"/>
      <w:marBottom w:val="0"/>
      <w:divBdr>
        <w:top w:val="none" w:sz="0" w:space="0" w:color="auto"/>
        <w:left w:val="none" w:sz="0" w:space="0" w:color="auto"/>
        <w:bottom w:val="none" w:sz="0" w:space="0" w:color="auto"/>
        <w:right w:val="none" w:sz="0" w:space="0" w:color="auto"/>
      </w:divBdr>
    </w:div>
    <w:div w:id="1436361314">
      <w:bodyDiv w:val="1"/>
      <w:marLeft w:val="0"/>
      <w:marRight w:val="0"/>
      <w:marTop w:val="0"/>
      <w:marBottom w:val="0"/>
      <w:divBdr>
        <w:top w:val="none" w:sz="0" w:space="0" w:color="auto"/>
        <w:left w:val="none" w:sz="0" w:space="0" w:color="auto"/>
        <w:bottom w:val="none" w:sz="0" w:space="0" w:color="auto"/>
        <w:right w:val="none" w:sz="0" w:space="0" w:color="auto"/>
      </w:divBdr>
    </w:div>
    <w:div w:id="1453785929">
      <w:bodyDiv w:val="1"/>
      <w:marLeft w:val="0"/>
      <w:marRight w:val="0"/>
      <w:marTop w:val="0"/>
      <w:marBottom w:val="0"/>
      <w:divBdr>
        <w:top w:val="none" w:sz="0" w:space="0" w:color="auto"/>
        <w:left w:val="none" w:sz="0" w:space="0" w:color="auto"/>
        <w:bottom w:val="none" w:sz="0" w:space="0" w:color="auto"/>
        <w:right w:val="none" w:sz="0" w:space="0" w:color="auto"/>
      </w:divBdr>
    </w:div>
    <w:div w:id="1502232695">
      <w:bodyDiv w:val="1"/>
      <w:marLeft w:val="0"/>
      <w:marRight w:val="0"/>
      <w:marTop w:val="0"/>
      <w:marBottom w:val="0"/>
      <w:divBdr>
        <w:top w:val="none" w:sz="0" w:space="0" w:color="auto"/>
        <w:left w:val="none" w:sz="0" w:space="0" w:color="auto"/>
        <w:bottom w:val="none" w:sz="0" w:space="0" w:color="auto"/>
        <w:right w:val="none" w:sz="0" w:space="0" w:color="auto"/>
      </w:divBdr>
    </w:div>
    <w:div w:id="1518277675">
      <w:bodyDiv w:val="1"/>
      <w:marLeft w:val="0"/>
      <w:marRight w:val="0"/>
      <w:marTop w:val="0"/>
      <w:marBottom w:val="0"/>
      <w:divBdr>
        <w:top w:val="none" w:sz="0" w:space="0" w:color="auto"/>
        <w:left w:val="none" w:sz="0" w:space="0" w:color="auto"/>
        <w:bottom w:val="none" w:sz="0" w:space="0" w:color="auto"/>
        <w:right w:val="none" w:sz="0" w:space="0" w:color="auto"/>
      </w:divBdr>
    </w:div>
    <w:div w:id="1550848373">
      <w:bodyDiv w:val="1"/>
      <w:marLeft w:val="0"/>
      <w:marRight w:val="0"/>
      <w:marTop w:val="0"/>
      <w:marBottom w:val="0"/>
      <w:divBdr>
        <w:top w:val="none" w:sz="0" w:space="0" w:color="auto"/>
        <w:left w:val="none" w:sz="0" w:space="0" w:color="auto"/>
        <w:bottom w:val="none" w:sz="0" w:space="0" w:color="auto"/>
        <w:right w:val="none" w:sz="0" w:space="0" w:color="auto"/>
      </w:divBdr>
    </w:div>
    <w:div w:id="1638074467">
      <w:bodyDiv w:val="1"/>
      <w:marLeft w:val="0"/>
      <w:marRight w:val="0"/>
      <w:marTop w:val="0"/>
      <w:marBottom w:val="0"/>
      <w:divBdr>
        <w:top w:val="none" w:sz="0" w:space="0" w:color="auto"/>
        <w:left w:val="none" w:sz="0" w:space="0" w:color="auto"/>
        <w:bottom w:val="none" w:sz="0" w:space="0" w:color="auto"/>
        <w:right w:val="none" w:sz="0" w:space="0" w:color="auto"/>
      </w:divBdr>
    </w:div>
    <w:div w:id="1650211470">
      <w:bodyDiv w:val="1"/>
      <w:marLeft w:val="0"/>
      <w:marRight w:val="0"/>
      <w:marTop w:val="0"/>
      <w:marBottom w:val="0"/>
      <w:divBdr>
        <w:top w:val="none" w:sz="0" w:space="0" w:color="auto"/>
        <w:left w:val="none" w:sz="0" w:space="0" w:color="auto"/>
        <w:bottom w:val="none" w:sz="0" w:space="0" w:color="auto"/>
        <w:right w:val="none" w:sz="0" w:space="0" w:color="auto"/>
      </w:divBdr>
    </w:div>
    <w:div w:id="1665550230">
      <w:bodyDiv w:val="1"/>
      <w:marLeft w:val="0"/>
      <w:marRight w:val="0"/>
      <w:marTop w:val="0"/>
      <w:marBottom w:val="0"/>
      <w:divBdr>
        <w:top w:val="none" w:sz="0" w:space="0" w:color="auto"/>
        <w:left w:val="none" w:sz="0" w:space="0" w:color="auto"/>
        <w:bottom w:val="none" w:sz="0" w:space="0" w:color="auto"/>
        <w:right w:val="none" w:sz="0" w:space="0" w:color="auto"/>
      </w:divBdr>
    </w:div>
    <w:div w:id="1668289125">
      <w:bodyDiv w:val="1"/>
      <w:marLeft w:val="0"/>
      <w:marRight w:val="0"/>
      <w:marTop w:val="0"/>
      <w:marBottom w:val="0"/>
      <w:divBdr>
        <w:top w:val="none" w:sz="0" w:space="0" w:color="auto"/>
        <w:left w:val="none" w:sz="0" w:space="0" w:color="auto"/>
        <w:bottom w:val="none" w:sz="0" w:space="0" w:color="auto"/>
        <w:right w:val="none" w:sz="0" w:space="0" w:color="auto"/>
      </w:divBdr>
    </w:div>
    <w:div w:id="1730957481">
      <w:bodyDiv w:val="1"/>
      <w:marLeft w:val="0"/>
      <w:marRight w:val="0"/>
      <w:marTop w:val="0"/>
      <w:marBottom w:val="0"/>
      <w:divBdr>
        <w:top w:val="none" w:sz="0" w:space="0" w:color="auto"/>
        <w:left w:val="none" w:sz="0" w:space="0" w:color="auto"/>
        <w:bottom w:val="none" w:sz="0" w:space="0" w:color="auto"/>
        <w:right w:val="none" w:sz="0" w:space="0" w:color="auto"/>
      </w:divBdr>
    </w:div>
    <w:div w:id="1737585442">
      <w:bodyDiv w:val="1"/>
      <w:marLeft w:val="0"/>
      <w:marRight w:val="0"/>
      <w:marTop w:val="0"/>
      <w:marBottom w:val="0"/>
      <w:divBdr>
        <w:top w:val="none" w:sz="0" w:space="0" w:color="auto"/>
        <w:left w:val="none" w:sz="0" w:space="0" w:color="auto"/>
        <w:bottom w:val="none" w:sz="0" w:space="0" w:color="auto"/>
        <w:right w:val="none" w:sz="0" w:space="0" w:color="auto"/>
      </w:divBdr>
    </w:div>
    <w:div w:id="1751266923">
      <w:bodyDiv w:val="1"/>
      <w:marLeft w:val="0"/>
      <w:marRight w:val="0"/>
      <w:marTop w:val="0"/>
      <w:marBottom w:val="0"/>
      <w:divBdr>
        <w:top w:val="none" w:sz="0" w:space="0" w:color="auto"/>
        <w:left w:val="none" w:sz="0" w:space="0" w:color="auto"/>
        <w:bottom w:val="none" w:sz="0" w:space="0" w:color="auto"/>
        <w:right w:val="none" w:sz="0" w:space="0" w:color="auto"/>
      </w:divBdr>
    </w:div>
    <w:div w:id="1816289730">
      <w:bodyDiv w:val="1"/>
      <w:marLeft w:val="0"/>
      <w:marRight w:val="0"/>
      <w:marTop w:val="0"/>
      <w:marBottom w:val="0"/>
      <w:divBdr>
        <w:top w:val="none" w:sz="0" w:space="0" w:color="auto"/>
        <w:left w:val="none" w:sz="0" w:space="0" w:color="auto"/>
        <w:bottom w:val="none" w:sz="0" w:space="0" w:color="auto"/>
        <w:right w:val="none" w:sz="0" w:space="0" w:color="auto"/>
      </w:divBdr>
    </w:div>
    <w:div w:id="1842307607">
      <w:bodyDiv w:val="1"/>
      <w:marLeft w:val="0"/>
      <w:marRight w:val="0"/>
      <w:marTop w:val="0"/>
      <w:marBottom w:val="0"/>
      <w:divBdr>
        <w:top w:val="none" w:sz="0" w:space="0" w:color="auto"/>
        <w:left w:val="none" w:sz="0" w:space="0" w:color="auto"/>
        <w:bottom w:val="none" w:sz="0" w:space="0" w:color="auto"/>
        <w:right w:val="none" w:sz="0" w:space="0" w:color="auto"/>
      </w:divBdr>
    </w:div>
    <w:div w:id="1861890920">
      <w:bodyDiv w:val="1"/>
      <w:marLeft w:val="0"/>
      <w:marRight w:val="0"/>
      <w:marTop w:val="0"/>
      <w:marBottom w:val="0"/>
      <w:divBdr>
        <w:top w:val="none" w:sz="0" w:space="0" w:color="auto"/>
        <w:left w:val="none" w:sz="0" w:space="0" w:color="auto"/>
        <w:bottom w:val="none" w:sz="0" w:space="0" w:color="auto"/>
        <w:right w:val="none" w:sz="0" w:space="0" w:color="auto"/>
      </w:divBdr>
    </w:div>
    <w:div w:id="1883596065">
      <w:bodyDiv w:val="1"/>
      <w:marLeft w:val="0"/>
      <w:marRight w:val="0"/>
      <w:marTop w:val="0"/>
      <w:marBottom w:val="0"/>
      <w:divBdr>
        <w:top w:val="none" w:sz="0" w:space="0" w:color="auto"/>
        <w:left w:val="none" w:sz="0" w:space="0" w:color="auto"/>
        <w:bottom w:val="none" w:sz="0" w:space="0" w:color="auto"/>
        <w:right w:val="none" w:sz="0" w:space="0" w:color="auto"/>
      </w:divBdr>
    </w:div>
    <w:div w:id="1912276356">
      <w:bodyDiv w:val="1"/>
      <w:marLeft w:val="0"/>
      <w:marRight w:val="0"/>
      <w:marTop w:val="0"/>
      <w:marBottom w:val="0"/>
      <w:divBdr>
        <w:top w:val="none" w:sz="0" w:space="0" w:color="auto"/>
        <w:left w:val="none" w:sz="0" w:space="0" w:color="auto"/>
        <w:bottom w:val="none" w:sz="0" w:space="0" w:color="auto"/>
        <w:right w:val="none" w:sz="0" w:space="0" w:color="auto"/>
      </w:divBdr>
    </w:div>
    <w:div w:id="1914117421">
      <w:bodyDiv w:val="1"/>
      <w:marLeft w:val="0"/>
      <w:marRight w:val="0"/>
      <w:marTop w:val="0"/>
      <w:marBottom w:val="0"/>
      <w:divBdr>
        <w:top w:val="none" w:sz="0" w:space="0" w:color="auto"/>
        <w:left w:val="none" w:sz="0" w:space="0" w:color="auto"/>
        <w:bottom w:val="none" w:sz="0" w:space="0" w:color="auto"/>
        <w:right w:val="none" w:sz="0" w:space="0" w:color="auto"/>
      </w:divBdr>
    </w:div>
    <w:div w:id="1920094530">
      <w:bodyDiv w:val="1"/>
      <w:marLeft w:val="0"/>
      <w:marRight w:val="0"/>
      <w:marTop w:val="0"/>
      <w:marBottom w:val="0"/>
      <w:divBdr>
        <w:top w:val="none" w:sz="0" w:space="0" w:color="auto"/>
        <w:left w:val="none" w:sz="0" w:space="0" w:color="auto"/>
        <w:bottom w:val="none" w:sz="0" w:space="0" w:color="auto"/>
        <w:right w:val="none" w:sz="0" w:space="0" w:color="auto"/>
      </w:divBdr>
    </w:div>
    <w:div w:id="1934625932">
      <w:bodyDiv w:val="1"/>
      <w:marLeft w:val="0"/>
      <w:marRight w:val="0"/>
      <w:marTop w:val="0"/>
      <w:marBottom w:val="0"/>
      <w:divBdr>
        <w:top w:val="none" w:sz="0" w:space="0" w:color="auto"/>
        <w:left w:val="none" w:sz="0" w:space="0" w:color="auto"/>
        <w:bottom w:val="none" w:sz="0" w:space="0" w:color="auto"/>
        <w:right w:val="none" w:sz="0" w:space="0" w:color="auto"/>
      </w:divBdr>
    </w:div>
    <w:div w:id="1971939749">
      <w:bodyDiv w:val="1"/>
      <w:marLeft w:val="0"/>
      <w:marRight w:val="0"/>
      <w:marTop w:val="0"/>
      <w:marBottom w:val="0"/>
      <w:divBdr>
        <w:top w:val="none" w:sz="0" w:space="0" w:color="auto"/>
        <w:left w:val="none" w:sz="0" w:space="0" w:color="auto"/>
        <w:bottom w:val="none" w:sz="0" w:space="0" w:color="auto"/>
        <w:right w:val="none" w:sz="0" w:space="0" w:color="auto"/>
      </w:divBdr>
    </w:div>
    <w:div w:id="1975480752">
      <w:bodyDiv w:val="1"/>
      <w:marLeft w:val="0"/>
      <w:marRight w:val="0"/>
      <w:marTop w:val="0"/>
      <w:marBottom w:val="0"/>
      <w:divBdr>
        <w:top w:val="none" w:sz="0" w:space="0" w:color="auto"/>
        <w:left w:val="none" w:sz="0" w:space="0" w:color="auto"/>
        <w:bottom w:val="none" w:sz="0" w:space="0" w:color="auto"/>
        <w:right w:val="none" w:sz="0" w:space="0" w:color="auto"/>
      </w:divBdr>
    </w:div>
    <w:div w:id="1984038133">
      <w:bodyDiv w:val="1"/>
      <w:marLeft w:val="0"/>
      <w:marRight w:val="0"/>
      <w:marTop w:val="0"/>
      <w:marBottom w:val="0"/>
      <w:divBdr>
        <w:top w:val="none" w:sz="0" w:space="0" w:color="auto"/>
        <w:left w:val="none" w:sz="0" w:space="0" w:color="auto"/>
        <w:bottom w:val="none" w:sz="0" w:space="0" w:color="auto"/>
        <w:right w:val="none" w:sz="0" w:space="0" w:color="auto"/>
      </w:divBdr>
    </w:div>
    <w:div w:id="2082755865">
      <w:bodyDiv w:val="1"/>
      <w:marLeft w:val="0"/>
      <w:marRight w:val="0"/>
      <w:marTop w:val="0"/>
      <w:marBottom w:val="0"/>
      <w:divBdr>
        <w:top w:val="none" w:sz="0" w:space="0" w:color="auto"/>
        <w:left w:val="none" w:sz="0" w:space="0" w:color="auto"/>
        <w:bottom w:val="none" w:sz="0" w:space="0" w:color="auto"/>
        <w:right w:val="none" w:sz="0" w:space="0" w:color="auto"/>
      </w:divBdr>
    </w:div>
    <w:div w:id="2099206518">
      <w:bodyDiv w:val="1"/>
      <w:marLeft w:val="0"/>
      <w:marRight w:val="0"/>
      <w:marTop w:val="0"/>
      <w:marBottom w:val="0"/>
      <w:divBdr>
        <w:top w:val="none" w:sz="0" w:space="0" w:color="auto"/>
        <w:left w:val="none" w:sz="0" w:space="0" w:color="auto"/>
        <w:bottom w:val="none" w:sz="0" w:space="0" w:color="auto"/>
        <w:right w:val="none" w:sz="0" w:space="0" w:color="auto"/>
      </w:divBdr>
    </w:div>
    <w:div w:id="210390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fhe\Documents\Sarah\UNC\MATERIAL\PLANTILLA%20-%20AP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EDt20</b:Tag>
    <b:SourceType>InternetSite</b:SourceType>
    <b:Guid>{F56524AB-FD72-4EDC-8FDD-992B6118780E}</b:Guid>
    <b:Title>¿Cómo diseñar una base de datos? ¿Cuáles son las etapas?</b:Title>
    <b:Year>2020</b:Year>
    <b:Author>
      <b:Author>
        <b:Corporate>EDteam</b:Corporate>
      </b:Author>
    </b:Author>
    <b:Month>mayor</b:Month>
    <b:Day>13</b:Day>
    <b:YearAccessed>2025</b:YearAccessed>
    <b:MonthAccessed>enero</b:MonthAccessed>
    <b:DayAccessed>08</b:DayAccessed>
    <b:URL>https://www.youtube.com/watch?v=WU1tUV_krtA&amp;ab_channel=EDteam</b:URL>
    <b:Medium>YouTube</b:Medium>
    <b:RefOrder>1</b:RefOrder>
  </b:Source>
  <b:Source>
    <b:Tag>Mic25</b:Tag>
    <b:SourceType>InternetSite</b:SourceType>
    <b:Guid>{30EF4604-22E5-48CF-8525-52F38F50271C}</b:Guid>
    <b:Author>
      <b:Author>
        <b:Corporate>Microsoft</b:Corporate>
      </b:Author>
    </b:Author>
    <b:Title>Conceptos básicos del diseño de una base de datos</b:Title>
    <b:YearAccessed>2025</b:YearAccessed>
    <b:MonthAccessed>enero</b:MonthAccessed>
    <b:DayAccessed>18</b:DayAccessed>
    <b:URL>https://support.microsoft.com/es-es/topic/conceptos-b%C3%A1sicos-del-dise%C3%B1o-de-una-base-de-datos-eb2159cf-1e30-401a-8084-bd4f9c9ca1f5#bmdesignprocess</b:URL>
    <b:RefOrder>2</b:RefOrder>
  </b:Source>
  <b:Source>
    <b:Tag>Mor22</b:Tag>
    <b:SourceType>Book</b:SourceType>
    <b:Guid>{E3019890-CC1E-412D-A558-579EAF1C69A6}</b:Guid>
    <b:Title>Análisis y diseño de base de datos</b:Title>
    <b:Year>2022</b:Year>
    <b:URL>https://munayi.uleam.edu.ec/wp-content/uploads/2022/07/Ana%CC%81lisis-y-disen%CC%83o-de-base-de-datos.pdf</b:URL>
    <b:City>Manta</b:City>
    <b:Publisher>Uleam Editorial Universitaria</b:Publisher>
    <b:Author>
      <b:Author>
        <b:NameList>
          <b:Person>
            <b:Last>Moreira Centeno</b:Last>
            <b:Middle>Wilfrido</b:Middle>
            <b:First>Robert</b:First>
          </b:Person>
          <b:Person>
            <b:Last>Almeida Zambrano</b:Last>
            <b:Middle>Ernesto</b:Middle>
            <b:First>Edison</b:First>
          </b:Person>
          <b:Person>
            <b:Last>Mendoza Rodríguez</b:Last>
            <b:Middle>Renán</b:Middle>
            <b:First>Homero</b:First>
          </b:Person>
          <b:Person>
            <b:Last>San Andrés Laz</b:Last>
            <b:Middle>María</b:Middle>
            <b:First>Esthela</b:First>
          </b:Person>
          <b:Person>
            <b:Last>Mendoza Muñoz</b:Last>
            <b:Middle>Tatiana</b:Middle>
            <b:First>Katty</b:First>
          </b:Person>
        </b:NameList>
      </b:Author>
    </b:Author>
    <b:CountryRegion>Ecuador</b:CountryRegion>
    <b:Volume>1</b:Volume>
    <b:Pages>92</b:Pages>
    <b:Edition>1</b:Edition>
    <b:RefOrder>3</b:RefOrder>
  </b:Source>
  <b:Source>
    <b:Tag>Tal23</b:Tag>
    <b:SourceType>InternetSite</b:SourceType>
    <b:Guid>{0ADAAB61-EBF3-454F-BE78-05802A60DE08}</b:Guid>
    <b:Title>La diferencia entre el modelo de datos conceptual y lógico</b:Title>
    <b:Year>2023</b:Year>
    <b:Author>
      <b:Author>
        <b:Corporate>Talent Garden</b:Corporate>
      </b:Author>
    </b:Author>
    <b:Month>agosto</b:Month>
    <b:Day>09</b:Day>
    <b:YearAccessed>2025</b:YearAccessed>
    <b:MonthAccessed>enero</b:MonthAccessed>
    <b:DayAccessed>19</b:DayAccessed>
    <b:URL>https://blog.talentgarden.com/es/blog/data/diferencia-entre-modelo-conceptual-y-modelo-logico-datos</b:URL>
    <b:RefOrder>4</b:RefOrder>
  </b:Source>
  <b:Source>
    <b:Tag>Tec18</b:Tag>
    <b:SourceType>InternetSite</b:SourceType>
    <b:Guid>{0748D9DA-9C59-427C-986A-E42C78D499E4}</b:Guid>
    <b:Author>
      <b:Author>
        <b:Corporate>Tecnologías Información</b:Corporate>
      </b:Author>
    </b:Author>
    <b:Title>Modelos de datos: Modelo Conceptual, Físico y Lógico</b:Title>
    <b:Year>2018</b:Year>
    <b:YearAccessed>2025</b:YearAccessed>
    <b:MonthAccessed>enero</b:MonthAccessed>
    <b:DayAccessed>19</b:DayAccessed>
    <b:URL>https://www.tecnologias-informacion.com/modelos-datos.html</b:URL>
    <b:RefOrder>5</b:RefOrder>
  </b:Source>
  <b:Source>
    <b:Tag>Lin25</b:Tag>
    <b:SourceType>InternetSite</b:SourceType>
    <b:Guid>{1ECA7D01-C73F-48D3-AE07-B9ABD7F3C487}</b:Guid>
    <b:Author>
      <b:Author>
        <b:Corporate>Linkedin</b:Corporate>
      </b:Author>
    </b:Author>
    <b:Title>¿Cuáles son las mejores metodologías de diseño de bases de datos?</b:Title>
    <b:YearAccessed>2025</b:YearAccessed>
    <b:MonthAccessed>enero</b:MonthAccessed>
    <b:DayAccessed>19</b:DayAccessed>
    <b:URL>https://es.linkedin.com/advice/0/what-best-database-design-methodologies?lang=es</b:URL>
    <b:RefOrder>6</b:RefOrder>
  </b:Source>
  <b:Source>
    <b:Tag>IBM25</b:Tag>
    <b:SourceType>InternetSite</b:SourceType>
    <b:Guid>{FEA9BE88-A8B7-4D0E-965C-010FE6E89EE5}</b:Guid>
    <b:Author>
      <b:Author>
        <b:Corporate>IBM</b:Corporate>
      </b:Author>
    </b:Author>
    <b:Title>¿Qué es la seguridad de la base de datos?</b:Title>
    <b:YearAccessed>2025</b:YearAccessed>
    <b:URL>https://www.ibm.com/mx-es/topics/database-security</b:URL>
    <b:RefOrder>7</b:RefOrder>
  </b:Source>
  <b:Source>
    <b:Tag>Mic24</b:Tag>
    <b:SourceType>InternetSite</b:SourceType>
    <b:Guid>{73844CB0-1C8B-45D0-9767-21BED0120B2A}</b:Guid>
    <b:Author>
      <b:Author>
        <b:Corporate>Microsoft System Center</b:Corporate>
      </b:Author>
    </b:Author>
    <b:Title>Implementación de roles de usuario</b:Title>
    <b:Year>2024</b:Year>
    <b:Month>11</b:Month>
    <b:Day>01</b:Day>
    <b:YearAccessed>2025</b:YearAccessed>
    <b:URL>https://learn.microsoft.com/es-es/system-center/scom/manage-security-overview?view=sc-om-2025</b:URL>
    <b:RefOrder>8</b:RefOrder>
  </b:Source>
  <b:Source>
    <b:Tag>Mic253</b:Tag>
    <b:SourceType>InternetSite</b:SourceType>
    <b:Guid>{2B9DCB03-0A25-4178-B4B1-CAE6A8E793C4}</b:Guid>
    <b:Author>
      <b:Author>
        <b:Corporate>Microsoft Learn</b:Corporate>
      </b:Author>
    </b:Author>
    <b:Title>Funciones definidas por el usuario</b:Title>
    <b:Year>2025</b:Year>
    <b:Month>enero</b:Month>
    <b:Day>02</b:Day>
    <b:YearAccessed>2025</b:YearAccessed>
    <b:URL>https://learn.microsoft.com/es-es/sql/relational-databases/user-defined-functions/user-defined-functions?view=sql-server-ver16</b:URL>
    <b:RefOrder>11</b:RefOrder>
  </b:Source>
  <b:Source>
    <b:Tag>Mic251</b:Tag>
    <b:SourceType>InternetSite</b:SourceType>
    <b:Guid>{1D1F6679-86A7-4CE6-A109-1B98EFF1F56F}</b:Guid>
    <b:Author>
      <b:Author>
        <b:Corporate>Microsoft Learn</b:Corporate>
      </b:Author>
    </b:Author>
    <b:Title>Procedimientos almacenados (motor de base de datos)</b:Title>
    <b:Year>2025</b:Year>
    <b:Month>enero</b:Month>
    <b:Day>02</b:Day>
    <b:URL>https://learn.microsoft.com/es-es/sql/relational-databases/stored-procedures/stored-procedures-database-engine?view=sql-server-ver16#benefits-of-using-stored-procedures</b:URL>
    <b:RefOrder>9</b:RefOrder>
  </b:Source>
  <b:Source>
    <b:Tag>Mic252</b:Tag>
    <b:SourceType>InternetSite</b:SourceType>
    <b:Guid>{CC5697E0-165C-4F05-B288-9400F7C00E52}</b:Guid>
    <b:Author>
      <b:Author>
        <b:Corporate>Microsoft Learn</b:Corporate>
      </b:Author>
    </b:Author>
    <b:Title>Vistas</b:Title>
    <b:Year>2025</b:Year>
    <b:Month>enero</b:Month>
    <b:Day>01</b:Day>
    <b:URL>https://learn.microsoft.com/es-es/sql/relational-databases/views/views?view=sql-server-ver16</b:URL>
    <b:RefOrder>10</b:RefOrder>
  </b:Source>
  <b:Source>
    <b:Tag>Mic254</b:Tag>
    <b:SourceType>InternetSite</b:SourceType>
    <b:Guid>{E1A1C20F-806C-45E5-A4A8-A67E791ECB8F}</b:Guid>
    <b:Author>
      <b:Author>
        <b:Corporate>Microsoft Learn</b:Corporate>
      </b:Author>
    </b:Author>
    <b:Title>CREATE TRIGGER (Transact-SQL)</b:Title>
    <b:Year>2025</b:Year>
    <b:Month>enero</b:Month>
    <b:Day>02</b:Day>
    <b:YearAccessed>2025</b:YearAccessed>
    <b:URL>https://learn.microsoft.com/es-es/sql/t-sql/statements/create-trigger-transact-sql?view=sql-server-ver16</b:URL>
    <b:RefOrder>12</b:RefOrder>
  </b:Source>
</b:Sources>
</file>

<file path=customXml/itemProps1.xml><?xml version="1.0" encoding="utf-8"?>
<ds:datastoreItem xmlns:ds="http://schemas.openxmlformats.org/officeDocument/2006/customXml" ds:itemID="{64C04689-974A-4D60-98C4-17FD6934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 APA.dotx</Template>
  <TotalTime>1075</TotalTime>
  <Pages>1</Pages>
  <Words>5739</Words>
  <Characters>31569</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Herrera</dc:creator>
  <cp:keywords/>
  <dc:description/>
  <cp:lastModifiedBy>jesus zavaleta</cp:lastModifiedBy>
  <cp:revision>31</cp:revision>
  <dcterms:created xsi:type="dcterms:W3CDTF">2025-01-17T02:49:00Z</dcterms:created>
  <dcterms:modified xsi:type="dcterms:W3CDTF">2025-01-22T06:15:00Z</dcterms:modified>
</cp:coreProperties>
</file>