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8853" w14:textId="7FAE4A4B" w:rsidR="00F52C21" w:rsidRDefault="0049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right="516"/>
        <w:jc w:val="right"/>
        <w:rPr>
          <w:rFonts w:ascii="Book Antiqua" w:eastAsia="Book Antiqua" w:hAnsi="Book Antiqua" w:cs="Book Antiqua"/>
          <w:b/>
          <w:color w:val="000080"/>
          <w:sz w:val="30"/>
          <w:szCs w:val="30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F46DC9F" wp14:editId="13625C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71550" cy="1605915"/>
            <wp:effectExtent l="0" t="0" r="0" b="0"/>
            <wp:wrapSquare wrapText="right" distT="19050" distB="19050" distL="19050" distR="190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50" cy="160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Book Antiqua" w:eastAsia="Book Antiqua" w:hAnsi="Book Antiqua" w:cs="Book Antiqua"/>
          <w:b/>
          <w:color w:val="000080"/>
          <w:sz w:val="30"/>
          <w:szCs w:val="30"/>
        </w:rPr>
        <w:t xml:space="preserve">U N I V E R S I D A D D E G U A D A L A J A R A </w:t>
      </w:r>
    </w:p>
    <w:p w14:paraId="32F099DE" w14:textId="030C087D" w:rsidR="00F52C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5" w:line="240" w:lineRule="auto"/>
        <w:ind w:right="251"/>
        <w:jc w:val="right"/>
        <w:rPr>
          <w:rFonts w:ascii="Book Antiqua" w:eastAsia="Book Antiqua" w:hAnsi="Book Antiqua" w:cs="Book Antiqua"/>
          <w:color w:val="000000"/>
        </w:rPr>
      </w:pPr>
      <w:r>
        <w:rPr>
          <w:rFonts w:ascii="Book Antiqua" w:eastAsia="Book Antiqua" w:hAnsi="Book Antiqua" w:cs="Book Antiqua"/>
          <w:color w:val="000000"/>
        </w:rPr>
        <w:t xml:space="preserve">CENTRO UNIVERSITARIO DE CIENCIAS EXACTAS E INGENIERÍA  </w:t>
      </w:r>
    </w:p>
    <w:p w14:paraId="6BDD12CC" w14:textId="4BE83E17" w:rsidR="00497315" w:rsidRDefault="00000000" w:rsidP="0049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right="891"/>
        <w:jc w:val="right"/>
        <w:rPr>
          <w:rFonts w:ascii="Book Antiqua" w:eastAsia="Book Antiqua" w:hAnsi="Book Antiqua" w:cs="Book Antiqua"/>
          <w:color w:val="000000"/>
        </w:rPr>
      </w:pPr>
      <w:r>
        <w:rPr>
          <w:rFonts w:ascii="Book Antiqua" w:eastAsia="Book Antiqua" w:hAnsi="Book Antiqua" w:cs="Book Antiqua"/>
          <w:color w:val="000000"/>
        </w:rPr>
        <w:t xml:space="preserve">DEPARTAMENTO DE CIENCIAS COMPUTACIONALES </w:t>
      </w:r>
    </w:p>
    <w:p w14:paraId="46E615D7" w14:textId="77777777" w:rsidR="00497315" w:rsidRDefault="00497315" w:rsidP="0049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right="891"/>
        <w:jc w:val="right"/>
        <w:rPr>
          <w:rFonts w:ascii="Book Antiqua" w:eastAsia="Book Antiqua" w:hAnsi="Book Antiqua" w:cs="Book Antiqua"/>
          <w:color w:val="000000"/>
        </w:rPr>
      </w:pPr>
    </w:p>
    <w:p w14:paraId="1629A283" w14:textId="42C00BCF" w:rsidR="00F52C21" w:rsidRPr="00497315" w:rsidRDefault="00497315" w:rsidP="0049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right="283"/>
        <w:jc w:val="right"/>
        <w:rPr>
          <w:rFonts w:ascii="Book Antiqua" w:eastAsia="Book Antiqua" w:hAnsi="Book Antiqua" w:cs="Book Antiqua"/>
          <w:color w:val="000000"/>
        </w:rPr>
      </w:pPr>
      <w:r w:rsidRPr="00497315">
        <w:rPr>
          <w:rFonts w:ascii="Book Antiqua" w:eastAsia="Book Antiqua" w:hAnsi="Book Antiqua" w:cs="Book Antiqua"/>
          <w:b/>
          <w:color w:val="000000"/>
          <w:sz w:val="24"/>
          <w:szCs w:val="24"/>
        </w:rPr>
        <w:t>Seminario de Solución de Problemas de Sistemas Basados en Conocimiento</w:t>
      </w:r>
      <w:r w:rsidR="00954E5B" w:rsidRPr="00497315">
        <w:rPr>
          <w:rFonts w:ascii="Book Antiqua" w:eastAsia="Book Antiqua" w:hAnsi="Book Antiqua" w:cs="Book Antiqua"/>
          <w:b/>
          <w:color w:val="000000"/>
          <w:sz w:val="24"/>
          <w:szCs w:val="24"/>
        </w:rPr>
        <w:t xml:space="preserve"> </w:t>
      </w:r>
    </w:p>
    <w:p w14:paraId="564C4445" w14:textId="24C365EC" w:rsidR="00F52C21" w:rsidRDefault="003A7E64" w:rsidP="0049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right="1417"/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Práctica</w:t>
      </w:r>
      <w:r w:rsidR="00497315">
        <w:rPr>
          <w:color w:val="FF0000"/>
          <w:sz w:val="36"/>
          <w:szCs w:val="36"/>
        </w:rPr>
        <w:t xml:space="preserve"> No. </w:t>
      </w:r>
      <w:r w:rsidR="008E1B1C">
        <w:rPr>
          <w:color w:val="FF0000"/>
          <w:sz w:val="36"/>
          <w:szCs w:val="36"/>
        </w:rPr>
        <w:t>2</w:t>
      </w:r>
    </w:p>
    <w:p w14:paraId="46E3EC40" w14:textId="1DB73C94" w:rsidR="00F52C21" w:rsidRDefault="00000000" w:rsidP="00E457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865"/>
        <w:rPr>
          <w:rFonts w:ascii="Century Gothic" w:eastAsia="Century Gothic" w:hAnsi="Century Gothic" w:cs="Century Gothic"/>
          <w:color w:val="525252"/>
          <w:sz w:val="19"/>
          <w:szCs w:val="19"/>
        </w:rPr>
      </w:pPr>
      <w:r>
        <w:rPr>
          <w:rFonts w:ascii="Century Gothic" w:eastAsia="Century Gothic" w:hAnsi="Century Gothic" w:cs="Century Gothic"/>
          <w:color w:val="525252"/>
          <w:sz w:val="19"/>
          <w:szCs w:val="19"/>
        </w:rPr>
        <w:t>Nombre: Hurtado González Edgar Arturo</w:t>
      </w:r>
    </w:p>
    <w:p w14:paraId="30EB1D48" w14:textId="019F7CB2" w:rsidR="00F52C21" w:rsidRDefault="00000000" w:rsidP="00E45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8"/>
        <w:rPr>
          <w:rFonts w:ascii="Century Gothic" w:eastAsia="Century Gothic" w:hAnsi="Century Gothic" w:cs="Century Gothic"/>
          <w:color w:val="525252"/>
          <w:sz w:val="19"/>
          <w:szCs w:val="19"/>
        </w:rPr>
      </w:pPr>
      <w:r>
        <w:rPr>
          <w:rFonts w:ascii="Century Gothic" w:eastAsia="Century Gothic" w:hAnsi="Century Gothic" w:cs="Century Gothic"/>
          <w:color w:val="525252"/>
          <w:sz w:val="19"/>
          <w:szCs w:val="19"/>
        </w:rPr>
        <w:t>Código: 212597894</w:t>
      </w:r>
    </w:p>
    <w:p w14:paraId="364EC1F5" w14:textId="77777777" w:rsidR="00E45727" w:rsidRDefault="00E45727" w:rsidP="00E457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753BD1C3" w14:textId="3FEEBC3B" w:rsidR="003A7E64" w:rsidRDefault="003A7E64" w:rsidP="003A7E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A7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Introducción</w:t>
      </w:r>
    </w:p>
    <w:p w14:paraId="29DE84C1" w14:textId="77777777" w:rsidR="003A7E64" w:rsidRPr="003A7E64" w:rsidRDefault="003A7E64" w:rsidP="003A7E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02F05A7" w14:textId="11886630" w:rsidR="00CA2C32" w:rsidRDefault="008E1B1C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8E1B1C">
        <w:rPr>
          <w:rFonts w:ascii="Times New Roman" w:eastAsia="Times New Roman" w:hAnsi="Times New Roman" w:cs="Times New Roman"/>
          <w:color w:val="000000"/>
        </w:rPr>
        <w:t>La regresión lineal simple es un método estadístico utilizado para modelar la relación entre una variable dependiente (la que se quiere predecir) y una variable independiente (la que se utiliza para la predicción) mediante una línea recta.</w:t>
      </w:r>
    </w:p>
    <w:p w14:paraId="01E8607A" w14:textId="77777777" w:rsidR="0090629F" w:rsidRDefault="0090629F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78A775A8" w14:textId="38A3E080" w:rsidR="008E1B1C" w:rsidRDefault="008E1B1C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8E1B1C">
        <w:rPr>
          <w:rFonts w:ascii="Times New Roman" w:eastAsia="Times New Roman" w:hAnsi="Times New Roman" w:cs="Times New Roman"/>
          <w:color w:val="000000"/>
        </w:rPr>
        <w:t>En su forma más básica, la ecuación de la regresión lineal simple es:</w:t>
      </w:r>
    </w:p>
    <w:p w14:paraId="0099C4D2" w14:textId="1CE5525B" w:rsidR="008E1B1C" w:rsidRDefault="00F0371E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</w:rPr>
            <m:t>Y</m:t>
          </m:r>
          <m:r>
            <w:rPr>
              <w:rFonts w:ascii="Cambria Math" w:eastAsia="Times New Roman" w:hAnsi="Cambria Math" w:cs="Times New Roman"/>
              <w:color w:val="000000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β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β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</w:rPr>
            <m:t>X+ ϵ</m:t>
          </m:r>
        </m:oMath>
      </m:oMathPara>
    </w:p>
    <w:p w14:paraId="67CE8EAD" w14:textId="77777777" w:rsidR="0090629F" w:rsidRDefault="0090629F" w:rsidP="00F0371E">
      <w:pPr>
        <w:ind w:firstLine="569"/>
        <w:rPr>
          <w:rFonts w:ascii="Times New Roman" w:eastAsia="Times New Roman" w:hAnsi="Times New Roman" w:cs="Times New Roman"/>
          <w:color w:val="000000"/>
        </w:rPr>
      </w:pPr>
    </w:p>
    <w:p w14:paraId="1BF5D746" w14:textId="36FECB6B" w:rsidR="00F0371E" w:rsidRPr="00F0371E" w:rsidRDefault="00F0371E" w:rsidP="00F0371E">
      <w:pPr>
        <w:ind w:firstLine="569"/>
        <w:rPr>
          <w:rFonts w:ascii="Times New Roman" w:eastAsia="Times New Roman" w:hAnsi="Times New Roman" w:cs="Times New Roman"/>
          <w:color w:val="000000"/>
        </w:rPr>
      </w:pPr>
      <w:r w:rsidRPr="00F0371E">
        <w:rPr>
          <w:rFonts w:ascii="Times New Roman" w:eastAsia="Times New Roman" w:hAnsi="Times New Roman" w:cs="Times New Roman"/>
          <w:color w:val="000000"/>
        </w:rPr>
        <w:t>Donde:</w:t>
      </w:r>
    </w:p>
    <w:p w14:paraId="0DDF03F6" w14:textId="46479CDE" w:rsidR="00F0371E" w:rsidRPr="00F0371E" w:rsidRDefault="0090629F" w:rsidP="00F0371E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eastAsia="Times New Roman" w:hAnsi="Times New Roman" w:cs="Times New Roman"/>
          <w:color w:val="000000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Y</m:t>
        </m:r>
      </m:oMath>
      <w:r w:rsidR="00F0371E" w:rsidRPr="00F0371E">
        <w:rPr>
          <w:rFonts w:ascii="Times New Roman" w:eastAsia="Times New Roman" w:hAnsi="Times New Roman" w:cs="Times New Roman"/>
          <w:color w:val="000000"/>
        </w:rPr>
        <w:t xml:space="preserve"> es la variable dependiente que se quiere predecir.</w:t>
      </w:r>
    </w:p>
    <w:p w14:paraId="0159ED41" w14:textId="4588BA43" w:rsidR="00F0371E" w:rsidRPr="00F0371E" w:rsidRDefault="0090629F" w:rsidP="00F0371E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eastAsia="Times New Roman" w:hAnsi="Times New Roman" w:cs="Times New Roman"/>
          <w:color w:val="000000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X</m:t>
        </m:r>
      </m:oMath>
      <w:r w:rsidR="00F0371E" w:rsidRPr="0090629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F0371E" w:rsidRPr="00F0371E">
        <w:rPr>
          <w:rFonts w:ascii="Times New Roman" w:eastAsia="Times New Roman" w:hAnsi="Times New Roman" w:cs="Times New Roman"/>
          <w:color w:val="000000"/>
        </w:rPr>
        <w:t>es la variable independiente.</w:t>
      </w:r>
    </w:p>
    <w:p w14:paraId="51CC2006" w14:textId="7B764AA9" w:rsidR="00F0371E" w:rsidRPr="00F0371E" w:rsidRDefault="00F0371E" w:rsidP="00F0371E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eastAsia="Times New Roman" w:hAnsi="Times New Roman" w:cs="Times New Roman"/>
          <w:color w:val="000000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es la intersección con el eje Y (el valor de</w:t>
      </w:r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y</m:t>
        </m:r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cuando</w:t>
      </w:r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x</m:t>
        </m:r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es igual a 0).</w:t>
      </w:r>
    </w:p>
    <w:p w14:paraId="0A44ACD7" w14:textId="431DBE58" w:rsidR="00F0371E" w:rsidRPr="00F0371E" w:rsidRDefault="00F0371E" w:rsidP="00F0371E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eastAsia="Times New Roman" w:hAnsi="Times New Roman" w:cs="Times New Roman"/>
          <w:color w:val="000000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es la pendiente de la línea, que indica cómo cambia</w:t>
      </w:r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y</m:t>
        </m:r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cuando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x</m:t>
        </m:r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aumenta en una unidad.</w:t>
      </w:r>
    </w:p>
    <w:p w14:paraId="09DE7C22" w14:textId="3D20ECA5" w:rsidR="00F0371E" w:rsidRPr="00F0371E" w:rsidRDefault="0090629F" w:rsidP="00F0371E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eastAsia="Times New Roman" w:hAnsi="Times New Roman" w:cs="Times New Roman"/>
          <w:color w:val="000000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ϵ</m:t>
        </m:r>
      </m:oMath>
      <w:r w:rsidR="00F0371E" w:rsidRPr="0090629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F0371E" w:rsidRPr="00F0371E">
        <w:rPr>
          <w:rFonts w:ascii="Times New Roman" w:eastAsia="Times New Roman" w:hAnsi="Times New Roman" w:cs="Times New Roman"/>
          <w:color w:val="000000"/>
        </w:rPr>
        <w:t xml:space="preserve">es el término de error, que representa la diferencia entre el valor real de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y</m:t>
        </m:r>
      </m:oMath>
      <w:r w:rsidR="00F0371E" w:rsidRPr="00F0371E">
        <w:rPr>
          <w:rFonts w:ascii="Times New Roman" w:eastAsia="Times New Roman" w:hAnsi="Times New Roman" w:cs="Times New Roman"/>
          <w:color w:val="000000"/>
        </w:rPr>
        <w:t xml:space="preserve"> y el valor predicho por el modelo.</w:t>
      </w:r>
    </w:p>
    <w:p w14:paraId="31199EC2" w14:textId="77777777" w:rsidR="0090629F" w:rsidRDefault="0090629F" w:rsidP="00E457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71BC19D3" w14:textId="7A448119" w:rsidR="008E1B1C" w:rsidRDefault="00F0371E" w:rsidP="00E457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F0371E">
        <w:rPr>
          <w:rFonts w:ascii="Times New Roman" w:eastAsia="Times New Roman" w:hAnsi="Times New Roman" w:cs="Times New Roman"/>
          <w:color w:val="000000"/>
        </w:rPr>
        <w:t>El objetivo de la regresión lineal es encontrar los valores de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que minimizan la suma de los cuadrados de los errores (mínimos cuadrados), es decir, encontrar la línea que mejor se ajuste a los datos observados.</w:t>
      </w:r>
    </w:p>
    <w:p w14:paraId="09DCCD96" w14:textId="77777777" w:rsidR="0090629F" w:rsidRDefault="0090629F" w:rsidP="00F037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2301F929" w14:textId="3EEC49ED" w:rsidR="00F0371E" w:rsidRDefault="00F0371E" w:rsidP="00F037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F0371E">
        <w:rPr>
          <w:rFonts w:ascii="Times New Roman" w:eastAsia="Times New Roman" w:hAnsi="Times New Roman" w:cs="Times New Roman"/>
          <w:color w:val="000000"/>
        </w:rPr>
        <w:t>Para hacer esto, se utilizan técnicas estadísticas como el método de mínimos cuadrados o algoritmos de optimización para calcular los coeficientes</w:t>
      </w:r>
      <w:r w:rsidRPr="00F0371E">
        <w:rPr>
          <w:rFonts w:ascii="Times New Roman" w:eastAsia="Times New Roman" w:hAnsi="Times New Roman" w:cs="Times New Roman"/>
          <w:color w:val="000000"/>
        </w:rPr>
        <w:t xml:space="preserve"> </w:t>
      </w:r>
      <w:r w:rsidRPr="00F0371E"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. </w:t>
      </w:r>
      <w:r w:rsidRPr="00F0371E">
        <w:rPr>
          <w:rFonts w:ascii="Times New Roman" w:eastAsia="Times New Roman" w:hAnsi="Times New Roman" w:cs="Times New Roman"/>
          <w:color w:val="000000"/>
        </w:rPr>
        <w:t xml:space="preserve">Una vez que se ha ajustado el modelo, se puede utilizar para predecir los valores de la variable dependiente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y</m:t>
        </m:r>
      </m:oMath>
      <w:r w:rsidRPr="00F0371E">
        <w:rPr>
          <w:rFonts w:ascii="Times New Roman" w:eastAsia="Times New Roman" w:hAnsi="Times New Roman" w:cs="Times New Roman"/>
          <w:color w:val="000000"/>
        </w:rPr>
        <w:t xml:space="preserve"> para nuevos valores de la variable independiente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x</m:t>
        </m:r>
      </m:oMath>
      <w:r w:rsidRPr="00F0371E">
        <w:rPr>
          <w:rFonts w:ascii="Times New Roman" w:eastAsia="Times New Roman" w:hAnsi="Times New Roman" w:cs="Times New Roman"/>
          <w:color w:val="000000"/>
        </w:rPr>
        <w:t>.</w:t>
      </w:r>
    </w:p>
    <w:p w14:paraId="647A0878" w14:textId="77777777" w:rsidR="0090629F" w:rsidRDefault="0090629F" w:rsidP="00F037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6B0F1077" w14:textId="76C7A7B7" w:rsidR="0090629F" w:rsidRDefault="0090629F" w:rsidP="00F037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90629F">
        <w:rPr>
          <w:rFonts w:ascii="Times New Roman" w:eastAsia="Times New Roman" w:hAnsi="Times New Roman" w:cs="Times New Roman"/>
          <w:color w:val="000000"/>
        </w:rPr>
        <w:t>La regresión lineal simple es una herramienta poderosa y ampliamente utilizada en análisis de datos, predicción y modelado estadístico debido a su simplicidad y facilidad de interpretación. Sin embargo, es importante tener en cuenta sus suposiciones, como la linealidad y la independencia de los errores, para obtener resultados precisos y significativos.</w:t>
      </w:r>
    </w:p>
    <w:p w14:paraId="25EBAC93" w14:textId="77777777" w:rsidR="0090629F" w:rsidRDefault="0090629F" w:rsidP="00F037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7A254595" w14:textId="2F7771A7" w:rsidR="00CA2C32" w:rsidRPr="00CA2C32" w:rsidRDefault="00CA2C32" w:rsidP="00CA2C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Desarrollo</w:t>
      </w:r>
    </w:p>
    <w:p w14:paraId="5F697E92" w14:textId="48F04977" w:rsidR="003A7E64" w:rsidRDefault="00F213BD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 la Práctica </w:t>
      </w:r>
      <w:r w:rsidRPr="00F213BD">
        <w:rPr>
          <w:rFonts w:ascii="Times New Roman" w:eastAsia="Times New Roman" w:hAnsi="Times New Roman" w:cs="Times New Roman"/>
          <w:color w:val="000000"/>
        </w:rPr>
        <w:t>se realizó lo siguiente:</w:t>
      </w:r>
    </w:p>
    <w:p w14:paraId="22F753A6" w14:textId="65DDE1EF" w:rsidR="00F213BD" w:rsidRPr="00F213BD" w:rsidRDefault="00F213BD" w:rsidP="00F213BD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Carga de datos: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Se utilizó la librería 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pandas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para cargar un conjunto de datos desde un archivo CSV, que contiene información sobre años de experiencia y salarios.</w:t>
      </w:r>
    </w:p>
    <w:p w14:paraId="70115659" w14:textId="16BE519E" w:rsidR="008E1B1C" w:rsidRDefault="00F213BD" w:rsidP="00F213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E4DCFD3" wp14:editId="1F26B281">
            <wp:extent cx="3061252" cy="1151898"/>
            <wp:effectExtent l="0" t="0" r="6350" b="0"/>
            <wp:docPr id="2141721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1653" name=""/>
                    <pic:cNvPicPr/>
                  </pic:nvPicPr>
                  <pic:blipFill rotWithShape="1">
                    <a:blip r:embed="rId9"/>
                    <a:srcRect l="8232" t="27004" r="65446" b="55388"/>
                    <a:stretch/>
                  </pic:blipFill>
                  <pic:spPr bwMode="auto">
                    <a:xfrm>
                      <a:off x="0" y="0"/>
                      <a:ext cx="3088350" cy="116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CFE9" w14:textId="27DCB999" w:rsidR="008E1B1C" w:rsidRPr="00F213BD" w:rsidRDefault="00F213BD" w:rsidP="00F213BD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Extracción de variables: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Se tomaron las columnas relevantes del conjunto de datos para las variables 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years_experience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y 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salary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F213BD">
        <w:rPr>
          <w:rFonts w:ascii="Times New Roman" w:eastAsia="Times New Roman" w:hAnsi="Times New Roman" w:cs="Times New Roman"/>
          <w:color w:val="000000"/>
        </w:rPr>
        <w:t>.</w:t>
      </w:r>
    </w:p>
    <w:p w14:paraId="79DEF1E6" w14:textId="71867040" w:rsidR="008E1B1C" w:rsidRDefault="00F213BD" w:rsidP="00F213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D8D4727" wp14:editId="5D44A615">
            <wp:extent cx="3640214" cy="731520"/>
            <wp:effectExtent l="0" t="0" r="0" b="0"/>
            <wp:docPr id="67895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55118" name=""/>
                    <pic:cNvPicPr/>
                  </pic:nvPicPr>
                  <pic:blipFill rotWithShape="1">
                    <a:blip r:embed="rId10"/>
                    <a:srcRect l="8233" t="44934" r="65794" b="45787"/>
                    <a:stretch/>
                  </pic:blipFill>
                  <pic:spPr bwMode="auto">
                    <a:xfrm>
                      <a:off x="0" y="0"/>
                      <a:ext cx="3672607" cy="73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3C1AD" w14:textId="1E723383" w:rsidR="00F213BD" w:rsidRPr="00F213BD" w:rsidRDefault="00F213BD" w:rsidP="00F213BD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Cálculo de promedios: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Se calcularon los promedios de años de experiencia y salarios utilizando la función </w:t>
      </w:r>
      <w:r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np.mean()</w:t>
      </w:r>
      <w:r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de la librería 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numpy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F213BD">
        <w:rPr>
          <w:rFonts w:ascii="Times New Roman" w:eastAsia="Times New Roman" w:hAnsi="Times New Roman" w:cs="Times New Roman"/>
          <w:color w:val="000000"/>
        </w:rPr>
        <w:t>.</w:t>
      </w:r>
    </w:p>
    <w:p w14:paraId="161125AE" w14:textId="6C962C64" w:rsidR="00F213BD" w:rsidRDefault="00F213BD" w:rsidP="00F213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831FA2D" wp14:editId="203897B8">
            <wp:extent cx="4530298" cy="842839"/>
            <wp:effectExtent l="0" t="0" r="3810" b="0"/>
            <wp:docPr id="163237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621" name=""/>
                    <pic:cNvPicPr/>
                  </pic:nvPicPr>
                  <pic:blipFill rotWithShape="1">
                    <a:blip r:embed="rId11"/>
                    <a:srcRect l="8116" t="34848" r="61382" b="55064"/>
                    <a:stretch/>
                  </pic:blipFill>
                  <pic:spPr bwMode="auto">
                    <a:xfrm>
                      <a:off x="0" y="0"/>
                      <a:ext cx="4578179" cy="85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720A" w14:textId="3A55A642" w:rsidR="00F213BD" w:rsidRPr="00F213BD" w:rsidRDefault="00F213BD" w:rsidP="00F213BD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Cálculo de la pendiente y el intercepto: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Se implementó una función </w:t>
      </w:r>
      <w:r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calculate_</w:t>
      </w:r>
      <w:r w:rsidRPr="00F213BD">
        <w:rPr>
          <w:rFonts w:ascii="Times New Roman" w:eastAsia="Times New Roman" w:hAnsi="Times New Roman" w:cs="Times New Roman"/>
          <w:b/>
          <w:bCs/>
          <w:color w:val="000000"/>
        </w:rPr>
        <w:t>slope(</w:t>
      </w:r>
      <w:r>
        <w:rPr>
          <w:rFonts w:ascii="Times New Roman" w:eastAsia="Times New Roman" w:hAnsi="Times New Roman" w:cs="Times New Roman"/>
          <w:b/>
          <w:bCs/>
          <w:color w:val="000000"/>
        </w:rPr>
        <w:t>)”</w:t>
      </w:r>
      <w:r w:rsidRPr="00F213BD">
        <w:rPr>
          <w:rFonts w:ascii="Times New Roman" w:eastAsia="Times New Roman" w:hAnsi="Times New Roman" w:cs="Times New Roman"/>
          <w:color w:val="000000"/>
        </w:rPr>
        <w:t xml:space="preserve"> para calcular la pendiente (coeficiente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1</m:t>
            </m:r>
          </m:sub>
        </m:sSub>
      </m:oMath>
      <w:r w:rsidRPr="00F213BD"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F213BD">
        <w:rPr>
          <w:rFonts w:ascii="Times New Roman" w:eastAsia="Times New Roman" w:hAnsi="Times New Roman" w:cs="Times New Roman"/>
          <w:color w:val="000000"/>
        </w:rPr>
        <w:t>utilizando la fórmula de regresión lineal. También se calculó el intercepto (coeficiente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0</m:t>
            </m:r>
          </m:sub>
        </m:sSub>
      </m:oMath>
      <w:r w:rsidRPr="00F213BD"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0A91138" w14:textId="7FEA467A" w:rsidR="00F213BD" w:rsidRDefault="0039528A" w:rsidP="003952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 w:rsidRPr="0039528A">
        <w:drawing>
          <wp:inline distT="0" distB="0" distL="0" distR="0" wp14:anchorId="599EA01E" wp14:editId="248326EA">
            <wp:extent cx="5375082" cy="1754769"/>
            <wp:effectExtent l="0" t="0" r="0" b="0"/>
            <wp:docPr id="487464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4963" name=""/>
                    <pic:cNvPicPr/>
                  </pic:nvPicPr>
                  <pic:blipFill rotWithShape="1">
                    <a:blip r:embed="rId12"/>
                    <a:srcRect l="7884" t="25155" r="40275" b="44757"/>
                    <a:stretch/>
                  </pic:blipFill>
                  <pic:spPr bwMode="auto">
                    <a:xfrm>
                      <a:off x="0" y="0"/>
                      <a:ext cx="5421452" cy="176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7D8E" w14:textId="1862B775" w:rsidR="00F213BD" w:rsidRPr="0039528A" w:rsidRDefault="0039528A" w:rsidP="0039528A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Predicción para nuevos datos:</w:t>
      </w:r>
      <w:r w:rsidRPr="0039528A">
        <w:rPr>
          <w:rFonts w:ascii="Times New Roman" w:eastAsia="Times New Roman" w:hAnsi="Times New Roman" w:cs="Times New Roman"/>
          <w:color w:val="000000"/>
        </w:rPr>
        <w:t xml:space="preserve"> Se definió un nuevo valor de años de experiencia </w:t>
      </w:r>
      <w:r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new_experience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39528A">
        <w:rPr>
          <w:rFonts w:ascii="Times New Roman" w:eastAsia="Times New Roman" w:hAnsi="Times New Roman" w:cs="Times New Roman"/>
          <w:color w:val="000000"/>
        </w:rPr>
        <w:t xml:space="preserve"> y se utilizó la ecuación de la línea de regresión (basada en la pendiente y el intercepto calculados) para predecir el salario correspondiente a ese nuevo valor.</w:t>
      </w:r>
    </w:p>
    <w:p w14:paraId="1C9AA8AF" w14:textId="56352D7D" w:rsidR="00F213BD" w:rsidRDefault="0039528A" w:rsidP="003952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81D386C" wp14:editId="17B00179">
            <wp:extent cx="6368995" cy="659589"/>
            <wp:effectExtent l="0" t="0" r="0" b="7620"/>
            <wp:docPr id="1124706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06578" name=""/>
                    <pic:cNvPicPr/>
                  </pic:nvPicPr>
                  <pic:blipFill rotWithShape="1">
                    <a:blip r:embed="rId13"/>
                    <a:srcRect l="8232" t="42888" r="32516" b="46203"/>
                    <a:stretch/>
                  </pic:blipFill>
                  <pic:spPr bwMode="auto">
                    <a:xfrm>
                      <a:off x="0" y="0"/>
                      <a:ext cx="6577594" cy="68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A986" w14:textId="2F054962" w:rsidR="00F213BD" w:rsidRPr="0039528A" w:rsidRDefault="0039528A" w:rsidP="0039528A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39528A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Gráfica de dispersión y línea de regresión:</w:t>
      </w:r>
      <w:r w:rsidRPr="0039528A">
        <w:rPr>
          <w:rFonts w:ascii="Times New Roman" w:eastAsia="Times New Roman" w:hAnsi="Times New Roman" w:cs="Times New Roman"/>
          <w:color w:val="000000"/>
        </w:rPr>
        <w:t xml:space="preserve"> Se utilizó 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“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matplotlib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>”</w:t>
      </w:r>
      <w:r w:rsidRPr="0039528A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39528A">
        <w:rPr>
          <w:rFonts w:ascii="Times New Roman" w:eastAsia="Times New Roman" w:hAnsi="Times New Roman" w:cs="Times New Roman"/>
          <w:color w:val="000000"/>
        </w:rPr>
        <w:t>para visualizar los datos originales como una gráfica de dispersión y trazar la línea de regresión lineal obtenida sobre estos datos. Además, se añadió el punto predicho y su valor en la gráfica para ilustrar la predicción realizada.</w:t>
      </w:r>
    </w:p>
    <w:p w14:paraId="23C0C8E0" w14:textId="0A410303" w:rsidR="00F213BD" w:rsidRDefault="00EC7E52" w:rsidP="003952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E84E3CD" wp14:editId="2D900C9F">
            <wp:extent cx="6355384" cy="2250219"/>
            <wp:effectExtent l="0" t="0" r="7620" b="0"/>
            <wp:docPr id="1842777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77972" name=""/>
                    <pic:cNvPicPr/>
                  </pic:nvPicPr>
                  <pic:blipFill rotWithShape="1">
                    <a:blip r:embed="rId14"/>
                    <a:srcRect l="8348" t="35040" r="20570" b="20217"/>
                    <a:stretch/>
                  </pic:blipFill>
                  <pic:spPr bwMode="auto">
                    <a:xfrm>
                      <a:off x="0" y="0"/>
                      <a:ext cx="6391542" cy="226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96292" w14:textId="77777777" w:rsidR="008E1B1C" w:rsidRPr="00065DA2" w:rsidRDefault="008E1B1C" w:rsidP="008E1B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</w:p>
    <w:p w14:paraId="41B0787A" w14:textId="34D31692" w:rsidR="003A7E64" w:rsidRPr="00454776" w:rsidRDefault="00454776" w:rsidP="004547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Conclusión/Resultados</w:t>
      </w:r>
    </w:p>
    <w:p w14:paraId="0D311369" w14:textId="565192B0" w:rsidR="000823E5" w:rsidRDefault="000823E5" w:rsidP="00C01F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 w:rsidRPr="000823E5">
        <w:rPr>
          <w:rFonts w:ascii="Times New Roman" w:eastAsia="Times New Roman" w:hAnsi="Times New Roman" w:cs="Times New Roman"/>
          <w:color w:val="000000"/>
        </w:rPr>
        <w:t>El ejercicio realizado muestra un proceso básico de regresión lineal simple para predecir salarios basados en años de experiencia. A través del uso de datos reales, se ilustró cómo se pueden calcular la pendiente y el intercepto de una línea de regresión para modelar la relación entre dos variables.</w:t>
      </w:r>
      <w:r>
        <w:rPr>
          <w:rFonts w:ascii="Times New Roman" w:eastAsia="Times New Roman" w:hAnsi="Times New Roman" w:cs="Times New Roman"/>
          <w:color w:val="000000"/>
        </w:rPr>
        <w:t xml:space="preserve"> L</w:t>
      </w:r>
      <w:r w:rsidRPr="000823E5">
        <w:rPr>
          <w:rFonts w:ascii="Times New Roman" w:eastAsia="Times New Roman" w:hAnsi="Times New Roman" w:cs="Times New Roman"/>
          <w:color w:val="000000"/>
        </w:rPr>
        <w:t>a regresión lineal simple es una herramienta poderosa para analizar y predecir relaciones entre variables cuando se asume una relación lineal.</w:t>
      </w:r>
    </w:p>
    <w:p w14:paraId="008481AE" w14:textId="2048BACE" w:rsidR="00C01FBE" w:rsidRDefault="00C01FBE" w:rsidP="000823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569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A037BAB" wp14:editId="6879B605">
            <wp:extent cx="6003235" cy="4624845"/>
            <wp:effectExtent l="0" t="0" r="0" b="4445"/>
            <wp:docPr id="107444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1379" name=""/>
                    <pic:cNvPicPr/>
                  </pic:nvPicPr>
                  <pic:blipFill rotWithShape="1">
                    <a:blip r:embed="rId15"/>
                    <a:srcRect l="6725" t="24330" r="46315" b="11354"/>
                    <a:stretch/>
                  </pic:blipFill>
                  <pic:spPr bwMode="auto">
                    <a:xfrm>
                      <a:off x="0" y="0"/>
                      <a:ext cx="6070516" cy="467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1FBE" w:rsidSect="00497315"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5ED83" w14:textId="77777777" w:rsidR="00C964C8" w:rsidRDefault="00C964C8" w:rsidP="00E45727">
      <w:pPr>
        <w:spacing w:line="240" w:lineRule="auto"/>
      </w:pPr>
      <w:r>
        <w:separator/>
      </w:r>
    </w:p>
  </w:endnote>
  <w:endnote w:type="continuationSeparator" w:id="0">
    <w:p w14:paraId="0B6FEEAB" w14:textId="77777777" w:rsidR="00C964C8" w:rsidRDefault="00C964C8" w:rsidP="00E457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E89A5" w14:textId="77777777" w:rsidR="00C964C8" w:rsidRDefault="00C964C8" w:rsidP="00E45727">
      <w:pPr>
        <w:spacing w:line="240" w:lineRule="auto"/>
      </w:pPr>
      <w:r>
        <w:separator/>
      </w:r>
    </w:p>
  </w:footnote>
  <w:footnote w:type="continuationSeparator" w:id="0">
    <w:p w14:paraId="7BBB7166" w14:textId="77777777" w:rsidR="00C964C8" w:rsidRDefault="00C964C8" w:rsidP="00E457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65E7"/>
    <w:multiLevelType w:val="hybridMultilevel"/>
    <w:tmpl w:val="35161FA4"/>
    <w:lvl w:ilvl="0" w:tplc="D41CB008">
      <w:start w:val="1"/>
      <w:numFmt w:val="decimal"/>
      <w:lvlText w:val="%1."/>
      <w:lvlJc w:val="left"/>
      <w:pPr>
        <w:ind w:left="1858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2009" w:hanging="360"/>
      </w:pPr>
    </w:lvl>
    <w:lvl w:ilvl="2" w:tplc="080A001B" w:tentative="1">
      <w:start w:val="1"/>
      <w:numFmt w:val="lowerRoman"/>
      <w:lvlText w:val="%3."/>
      <w:lvlJc w:val="right"/>
      <w:pPr>
        <w:ind w:left="2729" w:hanging="180"/>
      </w:pPr>
    </w:lvl>
    <w:lvl w:ilvl="3" w:tplc="080A000F" w:tentative="1">
      <w:start w:val="1"/>
      <w:numFmt w:val="decimal"/>
      <w:lvlText w:val="%4."/>
      <w:lvlJc w:val="left"/>
      <w:pPr>
        <w:ind w:left="3449" w:hanging="360"/>
      </w:pPr>
    </w:lvl>
    <w:lvl w:ilvl="4" w:tplc="080A0019" w:tentative="1">
      <w:start w:val="1"/>
      <w:numFmt w:val="lowerLetter"/>
      <w:lvlText w:val="%5."/>
      <w:lvlJc w:val="left"/>
      <w:pPr>
        <w:ind w:left="4169" w:hanging="360"/>
      </w:pPr>
    </w:lvl>
    <w:lvl w:ilvl="5" w:tplc="080A001B" w:tentative="1">
      <w:start w:val="1"/>
      <w:numFmt w:val="lowerRoman"/>
      <w:lvlText w:val="%6."/>
      <w:lvlJc w:val="right"/>
      <w:pPr>
        <w:ind w:left="4889" w:hanging="180"/>
      </w:pPr>
    </w:lvl>
    <w:lvl w:ilvl="6" w:tplc="080A000F" w:tentative="1">
      <w:start w:val="1"/>
      <w:numFmt w:val="decimal"/>
      <w:lvlText w:val="%7."/>
      <w:lvlJc w:val="left"/>
      <w:pPr>
        <w:ind w:left="5609" w:hanging="360"/>
      </w:pPr>
    </w:lvl>
    <w:lvl w:ilvl="7" w:tplc="080A0019" w:tentative="1">
      <w:start w:val="1"/>
      <w:numFmt w:val="lowerLetter"/>
      <w:lvlText w:val="%8."/>
      <w:lvlJc w:val="left"/>
      <w:pPr>
        <w:ind w:left="6329" w:hanging="360"/>
      </w:pPr>
    </w:lvl>
    <w:lvl w:ilvl="8" w:tplc="080A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" w15:restartNumberingAfterBreak="0">
    <w:nsid w:val="19562330"/>
    <w:multiLevelType w:val="hybridMultilevel"/>
    <w:tmpl w:val="87065A0C"/>
    <w:lvl w:ilvl="0" w:tplc="D41CB008">
      <w:start w:val="1"/>
      <w:numFmt w:val="decimal"/>
      <w:lvlText w:val="%1."/>
      <w:lvlJc w:val="left"/>
      <w:pPr>
        <w:ind w:left="1289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2009" w:hanging="360"/>
      </w:pPr>
    </w:lvl>
    <w:lvl w:ilvl="2" w:tplc="080A001B" w:tentative="1">
      <w:start w:val="1"/>
      <w:numFmt w:val="lowerRoman"/>
      <w:lvlText w:val="%3."/>
      <w:lvlJc w:val="right"/>
      <w:pPr>
        <w:ind w:left="2729" w:hanging="180"/>
      </w:pPr>
    </w:lvl>
    <w:lvl w:ilvl="3" w:tplc="080A000F" w:tentative="1">
      <w:start w:val="1"/>
      <w:numFmt w:val="decimal"/>
      <w:lvlText w:val="%4."/>
      <w:lvlJc w:val="left"/>
      <w:pPr>
        <w:ind w:left="3449" w:hanging="360"/>
      </w:pPr>
    </w:lvl>
    <w:lvl w:ilvl="4" w:tplc="080A0019" w:tentative="1">
      <w:start w:val="1"/>
      <w:numFmt w:val="lowerLetter"/>
      <w:lvlText w:val="%5."/>
      <w:lvlJc w:val="left"/>
      <w:pPr>
        <w:ind w:left="4169" w:hanging="360"/>
      </w:pPr>
    </w:lvl>
    <w:lvl w:ilvl="5" w:tplc="080A001B" w:tentative="1">
      <w:start w:val="1"/>
      <w:numFmt w:val="lowerRoman"/>
      <w:lvlText w:val="%6."/>
      <w:lvlJc w:val="right"/>
      <w:pPr>
        <w:ind w:left="4889" w:hanging="180"/>
      </w:pPr>
    </w:lvl>
    <w:lvl w:ilvl="6" w:tplc="080A000F" w:tentative="1">
      <w:start w:val="1"/>
      <w:numFmt w:val="decimal"/>
      <w:lvlText w:val="%7."/>
      <w:lvlJc w:val="left"/>
      <w:pPr>
        <w:ind w:left="5609" w:hanging="360"/>
      </w:pPr>
    </w:lvl>
    <w:lvl w:ilvl="7" w:tplc="080A0019" w:tentative="1">
      <w:start w:val="1"/>
      <w:numFmt w:val="lowerLetter"/>
      <w:lvlText w:val="%8."/>
      <w:lvlJc w:val="left"/>
      <w:pPr>
        <w:ind w:left="6329" w:hanging="360"/>
      </w:pPr>
    </w:lvl>
    <w:lvl w:ilvl="8" w:tplc="080A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" w15:restartNumberingAfterBreak="0">
    <w:nsid w:val="24603E3B"/>
    <w:multiLevelType w:val="hybridMultilevel"/>
    <w:tmpl w:val="409CF9DC"/>
    <w:lvl w:ilvl="0" w:tplc="D41CB008">
      <w:start w:val="1"/>
      <w:numFmt w:val="decimal"/>
      <w:lvlText w:val="%1."/>
      <w:lvlJc w:val="left"/>
      <w:pPr>
        <w:ind w:left="1858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2009" w:hanging="360"/>
      </w:pPr>
    </w:lvl>
    <w:lvl w:ilvl="2" w:tplc="080A001B" w:tentative="1">
      <w:start w:val="1"/>
      <w:numFmt w:val="lowerRoman"/>
      <w:lvlText w:val="%3."/>
      <w:lvlJc w:val="right"/>
      <w:pPr>
        <w:ind w:left="2729" w:hanging="180"/>
      </w:pPr>
    </w:lvl>
    <w:lvl w:ilvl="3" w:tplc="080A000F" w:tentative="1">
      <w:start w:val="1"/>
      <w:numFmt w:val="decimal"/>
      <w:lvlText w:val="%4."/>
      <w:lvlJc w:val="left"/>
      <w:pPr>
        <w:ind w:left="3449" w:hanging="360"/>
      </w:pPr>
    </w:lvl>
    <w:lvl w:ilvl="4" w:tplc="080A0019" w:tentative="1">
      <w:start w:val="1"/>
      <w:numFmt w:val="lowerLetter"/>
      <w:lvlText w:val="%5."/>
      <w:lvlJc w:val="left"/>
      <w:pPr>
        <w:ind w:left="4169" w:hanging="360"/>
      </w:pPr>
    </w:lvl>
    <w:lvl w:ilvl="5" w:tplc="080A001B" w:tentative="1">
      <w:start w:val="1"/>
      <w:numFmt w:val="lowerRoman"/>
      <w:lvlText w:val="%6."/>
      <w:lvlJc w:val="right"/>
      <w:pPr>
        <w:ind w:left="4889" w:hanging="180"/>
      </w:pPr>
    </w:lvl>
    <w:lvl w:ilvl="6" w:tplc="080A000F" w:tentative="1">
      <w:start w:val="1"/>
      <w:numFmt w:val="decimal"/>
      <w:lvlText w:val="%7."/>
      <w:lvlJc w:val="left"/>
      <w:pPr>
        <w:ind w:left="5609" w:hanging="360"/>
      </w:pPr>
    </w:lvl>
    <w:lvl w:ilvl="7" w:tplc="080A0019" w:tentative="1">
      <w:start w:val="1"/>
      <w:numFmt w:val="lowerLetter"/>
      <w:lvlText w:val="%8."/>
      <w:lvlJc w:val="left"/>
      <w:pPr>
        <w:ind w:left="6329" w:hanging="360"/>
      </w:pPr>
    </w:lvl>
    <w:lvl w:ilvl="8" w:tplc="080A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3" w15:restartNumberingAfterBreak="0">
    <w:nsid w:val="34240946"/>
    <w:multiLevelType w:val="hybridMultilevel"/>
    <w:tmpl w:val="CF34730E"/>
    <w:lvl w:ilvl="0" w:tplc="039A74B4">
      <w:start w:val="1"/>
      <w:numFmt w:val="decimal"/>
      <w:lvlText w:val="%1."/>
      <w:lvlJc w:val="left"/>
      <w:pPr>
        <w:ind w:left="1289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2009" w:hanging="360"/>
      </w:pPr>
    </w:lvl>
    <w:lvl w:ilvl="2" w:tplc="080A001B" w:tentative="1">
      <w:start w:val="1"/>
      <w:numFmt w:val="lowerRoman"/>
      <w:lvlText w:val="%3."/>
      <w:lvlJc w:val="right"/>
      <w:pPr>
        <w:ind w:left="2729" w:hanging="180"/>
      </w:pPr>
    </w:lvl>
    <w:lvl w:ilvl="3" w:tplc="080A000F" w:tentative="1">
      <w:start w:val="1"/>
      <w:numFmt w:val="decimal"/>
      <w:lvlText w:val="%4."/>
      <w:lvlJc w:val="left"/>
      <w:pPr>
        <w:ind w:left="3449" w:hanging="360"/>
      </w:pPr>
    </w:lvl>
    <w:lvl w:ilvl="4" w:tplc="080A0019" w:tentative="1">
      <w:start w:val="1"/>
      <w:numFmt w:val="lowerLetter"/>
      <w:lvlText w:val="%5."/>
      <w:lvlJc w:val="left"/>
      <w:pPr>
        <w:ind w:left="4169" w:hanging="360"/>
      </w:pPr>
    </w:lvl>
    <w:lvl w:ilvl="5" w:tplc="080A001B" w:tentative="1">
      <w:start w:val="1"/>
      <w:numFmt w:val="lowerRoman"/>
      <w:lvlText w:val="%6."/>
      <w:lvlJc w:val="right"/>
      <w:pPr>
        <w:ind w:left="4889" w:hanging="180"/>
      </w:pPr>
    </w:lvl>
    <w:lvl w:ilvl="6" w:tplc="080A000F" w:tentative="1">
      <w:start w:val="1"/>
      <w:numFmt w:val="decimal"/>
      <w:lvlText w:val="%7."/>
      <w:lvlJc w:val="left"/>
      <w:pPr>
        <w:ind w:left="5609" w:hanging="360"/>
      </w:pPr>
    </w:lvl>
    <w:lvl w:ilvl="7" w:tplc="080A0019" w:tentative="1">
      <w:start w:val="1"/>
      <w:numFmt w:val="lowerLetter"/>
      <w:lvlText w:val="%8."/>
      <w:lvlJc w:val="left"/>
      <w:pPr>
        <w:ind w:left="6329" w:hanging="360"/>
      </w:pPr>
    </w:lvl>
    <w:lvl w:ilvl="8" w:tplc="080A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 w15:restartNumberingAfterBreak="0">
    <w:nsid w:val="70F238D5"/>
    <w:multiLevelType w:val="hybridMultilevel"/>
    <w:tmpl w:val="FD86C8A6"/>
    <w:lvl w:ilvl="0" w:tplc="080A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5" w15:restartNumberingAfterBreak="0">
    <w:nsid w:val="7E140AED"/>
    <w:multiLevelType w:val="hybridMultilevel"/>
    <w:tmpl w:val="B680EE8C"/>
    <w:lvl w:ilvl="0" w:tplc="D41CB008">
      <w:start w:val="1"/>
      <w:numFmt w:val="decimal"/>
      <w:lvlText w:val="%1."/>
      <w:lvlJc w:val="left"/>
      <w:pPr>
        <w:ind w:left="1858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2009" w:hanging="360"/>
      </w:pPr>
    </w:lvl>
    <w:lvl w:ilvl="2" w:tplc="080A001B" w:tentative="1">
      <w:start w:val="1"/>
      <w:numFmt w:val="lowerRoman"/>
      <w:lvlText w:val="%3."/>
      <w:lvlJc w:val="right"/>
      <w:pPr>
        <w:ind w:left="2729" w:hanging="180"/>
      </w:pPr>
    </w:lvl>
    <w:lvl w:ilvl="3" w:tplc="080A000F" w:tentative="1">
      <w:start w:val="1"/>
      <w:numFmt w:val="decimal"/>
      <w:lvlText w:val="%4."/>
      <w:lvlJc w:val="left"/>
      <w:pPr>
        <w:ind w:left="3449" w:hanging="360"/>
      </w:pPr>
    </w:lvl>
    <w:lvl w:ilvl="4" w:tplc="080A0019" w:tentative="1">
      <w:start w:val="1"/>
      <w:numFmt w:val="lowerLetter"/>
      <w:lvlText w:val="%5."/>
      <w:lvlJc w:val="left"/>
      <w:pPr>
        <w:ind w:left="4169" w:hanging="360"/>
      </w:pPr>
    </w:lvl>
    <w:lvl w:ilvl="5" w:tplc="080A001B" w:tentative="1">
      <w:start w:val="1"/>
      <w:numFmt w:val="lowerRoman"/>
      <w:lvlText w:val="%6."/>
      <w:lvlJc w:val="right"/>
      <w:pPr>
        <w:ind w:left="4889" w:hanging="180"/>
      </w:pPr>
    </w:lvl>
    <w:lvl w:ilvl="6" w:tplc="080A000F" w:tentative="1">
      <w:start w:val="1"/>
      <w:numFmt w:val="decimal"/>
      <w:lvlText w:val="%7."/>
      <w:lvlJc w:val="left"/>
      <w:pPr>
        <w:ind w:left="5609" w:hanging="360"/>
      </w:pPr>
    </w:lvl>
    <w:lvl w:ilvl="7" w:tplc="080A0019" w:tentative="1">
      <w:start w:val="1"/>
      <w:numFmt w:val="lowerLetter"/>
      <w:lvlText w:val="%8."/>
      <w:lvlJc w:val="left"/>
      <w:pPr>
        <w:ind w:left="6329" w:hanging="360"/>
      </w:pPr>
    </w:lvl>
    <w:lvl w:ilvl="8" w:tplc="080A001B" w:tentative="1">
      <w:start w:val="1"/>
      <w:numFmt w:val="lowerRoman"/>
      <w:lvlText w:val="%9."/>
      <w:lvlJc w:val="right"/>
      <w:pPr>
        <w:ind w:left="7049" w:hanging="180"/>
      </w:pPr>
    </w:lvl>
  </w:abstractNum>
  <w:num w:numId="1" w16cid:durableId="505099611">
    <w:abstractNumId w:val="1"/>
  </w:num>
  <w:num w:numId="2" w16cid:durableId="1297107472">
    <w:abstractNumId w:val="0"/>
  </w:num>
  <w:num w:numId="3" w16cid:durableId="739643496">
    <w:abstractNumId w:val="2"/>
  </w:num>
  <w:num w:numId="4" w16cid:durableId="2077582292">
    <w:abstractNumId w:val="5"/>
  </w:num>
  <w:num w:numId="5" w16cid:durableId="1269579168">
    <w:abstractNumId w:val="4"/>
  </w:num>
  <w:num w:numId="6" w16cid:durableId="18437415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21"/>
    <w:rsid w:val="00065DA2"/>
    <w:rsid w:val="00076652"/>
    <w:rsid w:val="000823E5"/>
    <w:rsid w:val="002757EE"/>
    <w:rsid w:val="003531EE"/>
    <w:rsid w:val="00391B34"/>
    <w:rsid w:val="0039528A"/>
    <w:rsid w:val="003A7E64"/>
    <w:rsid w:val="00454776"/>
    <w:rsid w:val="00497315"/>
    <w:rsid w:val="0064165F"/>
    <w:rsid w:val="00683869"/>
    <w:rsid w:val="008E1B1C"/>
    <w:rsid w:val="008E2E5A"/>
    <w:rsid w:val="0090629F"/>
    <w:rsid w:val="009160A9"/>
    <w:rsid w:val="00954E5B"/>
    <w:rsid w:val="00980302"/>
    <w:rsid w:val="00990976"/>
    <w:rsid w:val="00A2334A"/>
    <w:rsid w:val="00AC12E1"/>
    <w:rsid w:val="00B63CA7"/>
    <w:rsid w:val="00C01FBE"/>
    <w:rsid w:val="00C2232C"/>
    <w:rsid w:val="00C964C8"/>
    <w:rsid w:val="00CA2C32"/>
    <w:rsid w:val="00D46A38"/>
    <w:rsid w:val="00D96F61"/>
    <w:rsid w:val="00DF5E70"/>
    <w:rsid w:val="00E45727"/>
    <w:rsid w:val="00EA2645"/>
    <w:rsid w:val="00EC7E52"/>
    <w:rsid w:val="00F0371E"/>
    <w:rsid w:val="00F213BD"/>
    <w:rsid w:val="00F52C21"/>
    <w:rsid w:val="00F6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97284"/>
  <w15:docId w15:val="{7053376A-98B2-4EC2-B58A-CCD777A61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E4572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727"/>
  </w:style>
  <w:style w:type="paragraph" w:styleId="Piedepgina">
    <w:name w:val="footer"/>
    <w:basedOn w:val="Normal"/>
    <w:link w:val="PiedepginaCar"/>
    <w:uiPriority w:val="99"/>
    <w:unhideWhenUsed/>
    <w:rsid w:val="00E4572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727"/>
  </w:style>
  <w:style w:type="paragraph" w:styleId="Prrafodelista">
    <w:name w:val="List Paragraph"/>
    <w:basedOn w:val="Normal"/>
    <w:uiPriority w:val="34"/>
    <w:qFormat/>
    <w:rsid w:val="003A7E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E1B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2304E-392A-442A-B751-F15F02B1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</Pages>
  <Words>572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Arturo Hurtado</cp:lastModifiedBy>
  <cp:revision>12</cp:revision>
  <dcterms:created xsi:type="dcterms:W3CDTF">2023-02-04T14:54:00Z</dcterms:created>
  <dcterms:modified xsi:type="dcterms:W3CDTF">2023-12-05T11:55:00Z</dcterms:modified>
</cp:coreProperties>
</file>