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INTRODUCCIÓN</w:t>
      </w:r>
      <w:r>
        <w:rPr>
          <w:spacing w:val="-9"/>
        </w:rPr>
        <w:t> </w:t>
      </w:r>
      <w:r>
        <w:rPr/>
        <w:t>A</w:t>
      </w:r>
      <w:r>
        <w:rPr>
          <w:spacing w:val="-9"/>
        </w:rPr>
        <w:t> </w:t>
      </w:r>
      <w:r>
        <w:rPr/>
        <w:t>LA</w:t>
      </w:r>
      <w:r>
        <w:rPr>
          <w:spacing w:val="-8"/>
        </w:rPr>
        <w:t> </w:t>
      </w:r>
      <w:r>
        <w:rPr/>
        <w:t>INTELIGENCIA</w:t>
      </w:r>
      <w:r>
        <w:rPr>
          <w:spacing w:val="-9"/>
        </w:rPr>
        <w:t> </w:t>
      </w:r>
      <w:r>
        <w:rPr>
          <w:spacing w:val="-2"/>
        </w:rPr>
        <w:t>ARTIFICIAL</w:t>
      </w:r>
    </w:p>
    <w:p>
      <w:pPr>
        <w:pStyle w:val="BodyText"/>
        <w:spacing w:before="50"/>
        <w:ind w:left="0"/>
        <w:jc w:val="left"/>
        <w:rPr>
          <w:sz w:val="35"/>
        </w:rPr>
      </w:pPr>
    </w:p>
    <w:p>
      <w:pPr>
        <w:pStyle w:val="Heading2"/>
        <w:ind w:right="318"/>
      </w:pPr>
      <w:r>
        <w:rPr/>
        <w:t>Bruno</w:t>
      </w:r>
      <w:r>
        <w:rPr>
          <w:spacing w:val="-7"/>
        </w:rPr>
        <w:t> </w:t>
      </w:r>
      <w:r>
        <w:rPr/>
        <w:t>López</w:t>
      </w:r>
      <w:r>
        <w:rPr>
          <w:spacing w:val="-4"/>
        </w:rPr>
        <w:t> </w:t>
      </w:r>
      <w:r>
        <w:rPr>
          <w:spacing w:val="-2"/>
        </w:rPr>
        <w:t>Takeyas</w:t>
      </w:r>
    </w:p>
    <w:p>
      <w:pPr>
        <w:spacing w:line="305" w:lineRule="exact" w:before="19"/>
        <w:ind w:left="0" w:right="303" w:firstLine="0"/>
        <w:jc w:val="center"/>
        <w:rPr>
          <w:sz w:val="27"/>
        </w:rPr>
      </w:pPr>
      <w:r>
        <w:rPr>
          <w:sz w:val="27"/>
        </w:rPr>
        <w:t>Instit</w:t>
      </w:r>
      <w:r>
        <w:rPr>
          <w:spacing w:val="-45"/>
          <w:sz w:val="27"/>
        </w:rPr>
        <w:t> </w:t>
      </w:r>
      <w:r>
        <w:rPr>
          <w:sz w:val="27"/>
        </w:rPr>
        <w:t>uto</w:t>
      </w:r>
      <w:r>
        <w:rPr>
          <w:spacing w:val="-10"/>
          <w:sz w:val="27"/>
        </w:rPr>
        <w:t> </w:t>
      </w:r>
      <w:r>
        <w:rPr>
          <w:sz w:val="27"/>
        </w:rPr>
        <w:t>Tecnológico</w:t>
      </w:r>
      <w:r>
        <w:rPr>
          <w:spacing w:val="-6"/>
          <w:sz w:val="27"/>
        </w:rPr>
        <w:t> </w:t>
      </w:r>
      <w:r>
        <w:rPr>
          <w:sz w:val="27"/>
        </w:rPr>
        <w:t>de</w:t>
      </w:r>
      <w:r>
        <w:rPr>
          <w:spacing w:val="-6"/>
          <w:sz w:val="27"/>
        </w:rPr>
        <w:t> </w:t>
      </w:r>
      <w:r>
        <w:rPr>
          <w:sz w:val="27"/>
        </w:rPr>
        <w:t>Nuevo</w:t>
      </w:r>
      <w:r>
        <w:rPr>
          <w:spacing w:val="-6"/>
          <w:sz w:val="27"/>
        </w:rPr>
        <w:t> </w:t>
      </w:r>
      <w:r>
        <w:rPr>
          <w:spacing w:val="-2"/>
          <w:sz w:val="27"/>
        </w:rPr>
        <w:t>Laredo</w:t>
      </w:r>
    </w:p>
    <w:p>
      <w:pPr>
        <w:spacing w:line="232" w:lineRule="auto" w:before="3"/>
        <w:ind w:left="751" w:right="1025" w:firstLine="0"/>
        <w:jc w:val="center"/>
        <w:rPr>
          <w:sz w:val="27"/>
        </w:rPr>
      </w:pPr>
      <w:r>
        <w:rPr>
          <w:sz w:val="27"/>
        </w:rPr>
        <w:t>Reforma</w:t>
      </w:r>
      <w:r>
        <w:rPr>
          <w:spacing w:val="-1"/>
          <w:sz w:val="27"/>
        </w:rPr>
        <w:t> </w:t>
      </w:r>
      <w:r>
        <w:rPr>
          <w:sz w:val="27"/>
        </w:rPr>
        <w:t>Sur</w:t>
      </w:r>
      <w:r>
        <w:rPr>
          <w:spacing w:val="-1"/>
          <w:sz w:val="27"/>
        </w:rPr>
        <w:t> </w:t>
      </w:r>
      <w:r>
        <w:rPr>
          <w:sz w:val="27"/>
        </w:rPr>
        <w:t>2007,</w:t>
      </w:r>
      <w:r>
        <w:rPr>
          <w:spacing w:val="-1"/>
          <w:sz w:val="27"/>
        </w:rPr>
        <w:t> </w:t>
      </w:r>
      <w:r>
        <w:rPr>
          <w:sz w:val="27"/>
        </w:rPr>
        <w:t>C.P.</w:t>
      </w:r>
      <w:r>
        <w:rPr>
          <w:spacing w:val="-1"/>
          <w:sz w:val="27"/>
        </w:rPr>
        <w:t> </w:t>
      </w:r>
      <w:r>
        <w:rPr>
          <w:sz w:val="27"/>
        </w:rPr>
        <w:t>88250,</w:t>
      </w:r>
      <w:r>
        <w:rPr>
          <w:spacing w:val="-1"/>
          <w:sz w:val="27"/>
        </w:rPr>
        <w:t> </w:t>
      </w:r>
      <w:r>
        <w:rPr>
          <w:sz w:val="27"/>
        </w:rPr>
        <w:t>Nuevo</w:t>
      </w:r>
      <w:r>
        <w:rPr>
          <w:spacing w:val="-1"/>
          <w:sz w:val="27"/>
        </w:rPr>
        <w:t> </w:t>
      </w:r>
      <w:r>
        <w:rPr>
          <w:sz w:val="27"/>
        </w:rPr>
        <w:t>Laredo,</w:t>
      </w:r>
      <w:r>
        <w:rPr>
          <w:spacing w:val="-1"/>
          <w:sz w:val="27"/>
        </w:rPr>
        <w:t> </w:t>
      </w:r>
      <w:r>
        <w:rPr>
          <w:sz w:val="27"/>
        </w:rPr>
        <w:t>Tamps.</w:t>
      </w:r>
      <w:r>
        <w:rPr>
          <w:spacing w:val="-1"/>
          <w:sz w:val="27"/>
        </w:rPr>
        <w:t> </w:t>
      </w:r>
      <w:r>
        <w:rPr>
          <w:sz w:val="27"/>
        </w:rPr>
        <w:t>México </w:t>
      </w:r>
      <w:hyperlink r:id="rId6">
        <w:r>
          <w:rPr>
            <w:sz w:val="27"/>
          </w:rPr>
          <w:t>http://www.</w:t>
        </w:r>
        <w:r>
          <w:rPr>
            <w:spacing w:val="-43"/>
            <w:sz w:val="27"/>
          </w:rPr>
          <w:t> </w:t>
        </w:r>
      </w:hyperlink>
      <w:r>
        <w:rPr>
          <w:sz w:val="27"/>
        </w:rPr>
        <w:t>itnuevolaredo.edu.mx/takeyas</w:t>
      </w:r>
    </w:p>
    <w:p>
      <w:pPr>
        <w:pStyle w:val="Heading2"/>
        <w:spacing w:before="35"/>
      </w:pPr>
      <w:r>
        <w:rPr/>
        <w:t>E-mail:</w:t>
      </w:r>
      <w:r>
        <w:rPr>
          <w:spacing w:val="3"/>
        </w:rPr>
        <w:t> </w:t>
      </w:r>
      <w:hyperlink r:id="rId7">
        <w:r>
          <w:rPr>
            <w:spacing w:val="-2"/>
          </w:rPr>
          <w:t>takeyas@itnuevolaredo.edu.mx</w:t>
        </w:r>
      </w:hyperlink>
    </w:p>
    <w:p>
      <w:pPr>
        <w:pStyle w:val="BodyText"/>
        <w:ind w:left="0"/>
        <w:jc w:val="left"/>
        <w:rPr>
          <w:sz w:val="20"/>
        </w:rPr>
      </w:pPr>
    </w:p>
    <w:p>
      <w:pPr>
        <w:pStyle w:val="BodyText"/>
        <w:ind w:left="0"/>
        <w:jc w:val="left"/>
        <w:rPr>
          <w:sz w:val="20"/>
        </w:rPr>
      </w:pPr>
    </w:p>
    <w:p>
      <w:pPr>
        <w:pStyle w:val="BodyText"/>
        <w:spacing w:before="69"/>
        <w:ind w:left="0"/>
        <w:jc w:val="left"/>
        <w:rPr>
          <w:sz w:val="20"/>
        </w:rPr>
      </w:pPr>
    </w:p>
    <w:p>
      <w:pPr>
        <w:spacing w:after="0"/>
        <w:jc w:val="left"/>
        <w:rPr>
          <w:sz w:val="20"/>
        </w:rPr>
        <w:sectPr>
          <w:footerReference w:type="default" r:id="rId5"/>
          <w:type w:val="continuous"/>
          <w:pgSz w:w="11920" w:h="16840"/>
          <w:pgMar w:header="0" w:footer="1618" w:top="1940" w:bottom="1800" w:left="1280" w:right="760"/>
          <w:pgNumType w:start="1"/>
        </w:sectPr>
      </w:pPr>
    </w:p>
    <w:p>
      <w:pPr>
        <w:spacing w:line="242" w:lineRule="auto" w:before="93"/>
        <w:ind w:left="115" w:right="38" w:firstLine="0"/>
        <w:jc w:val="both"/>
        <w:rPr>
          <w:i/>
          <w:sz w:val="23"/>
        </w:rPr>
      </w:pPr>
      <w:r>
        <w:rPr>
          <w:b/>
          <w:sz w:val="23"/>
        </w:rPr>
        <w:t>Resumen: </w:t>
      </w:r>
      <w:r>
        <w:rPr>
          <w:i/>
          <w:sz w:val="23"/>
        </w:rPr>
        <w:t>Desde el origen de las computadoras</w:t>
      </w:r>
      <w:r>
        <w:rPr>
          <w:i/>
          <w:sz w:val="23"/>
        </w:rPr>
        <w:t> digitales, constantemente se han hecho investigaciones científicas y tecnológicas con la finalidad de facilitar algunas actividades propias de los seres humanos. Se ha logrado automatizar muchos procesos mecánicos, de cálculo, de almacenamiento de datos, de procesamiento, etc. desarrollando, cada vez, herramientas de</w:t>
      </w:r>
      <w:r>
        <w:rPr>
          <w:i/>
          <w:spacing w:val="40"/>
          <w:sz w:val="23"/>
        </w:rPr>
        <w:t> </w:t>
      </w:r>
      <w:r>
        <w:rPr>
          <w:i/>
          <w:sz w:val="23"/>
        </w:rPr>
        <w:t>cómputo capaces de auxiliar en forma directa cada una de estas actividades. En varias de ellas se tiene la necesidad de examinar el medio ambiente donde se desarrollará tal actividad y realizar un análisis de las situaciones y tomar</w:t>
      </w:r>
      <w:r>
        <w:rPr>
          <w:i/>
          <w:spacing w:val="80"/>
          <w:sz w:val="23"/>
        </w:rPr>
        <w:t> </w:t>
      </w:r>
      <w:r>
        <w:rPr>
          <w:i/>
          <w:sz w:val="23"/>
        </w:rPr>
        <w:t>una decisión siguiendo un razonamiento lógico. Los seres humanos, a diferencia de </w:t>
      </w:r>
      <w:r>
        <w:rPr>
          <w:i/>
          <w:sz w:val="23"/>
        </w:rPr>
        <w:t>otras</w:t>
      </w:r>
      <w:r>
        <w:rPr>
          <w:i/>
          <w:spacing w:val="80"/>
          <w:sz w:val="23"/>
        </w:rPr>
        <w:t> </w:t>
      </w:r>
      <w:r>
        <w:rPr>
          <w:i/>
          <w:sz w:val="23"/>
        </w:rPr>
        <w:t>especies, tienen la capacidad de razonar sobre una serie de percepciones de hechos y proposiciones estableciendo relaciones entre si.</w:t>
      </w:r>
      <w:r>
        <w:rPr>
          <w:i/>
          <w:spacing w:val="80"/>
          <w:w w:val="150"/>
          <w:sz w:val="23"/>
        </w:rPr>
        <w:t> </w:t>
      </w:r>
      <w:r>
        <w:rPr>
          <w:i/>
          <w:sz w:val="23"/>
        </w:rPr>
        <w:t>A esta capacidad se le llama inteligencia.</w:t>
      </w:r>
    </w:p>
    <w:p>
      <w:pPr>
        <w:spacing w:line="240" w:lineRule="auto" w:before="9"/>
        <w:ind w:left="115" w:right="41" w:firstLine="0"/>
        <w:jc w:val="both"/>
        <w:rPr>
          <w:i/>
          <w:sz w:val="23"/>
        </w:rPr>
      </w:pPr>
      <w:r>
        <w:rPr>
          <w:i/>
          <w:sz w:val="23"/>
        </w:rPr>
        <w:t>Mediante el uso de los sentidos, puede </w:t>
      </w:r>
      <w:r>
        <w:rPr>
          <w:i/>
          <w:sz w:val="23"/>
        </w:rPr>
        <w:t>enterarse</w:t>
      </w:r>
      <w:r>
        <w:rPr>
          <w:i/>
          <w:sz w:val="23"/>
        </w:rPr>
        <w:t> de hechos que suceden en el medio ambiente que lo rodea y es capaz de establecer relaciones entre ellos para obtener conclusiones, desarrollar conocimiento y actuar en base a ellos. De</w:t>
      </w:r>
      <w:r>
        <w:rPr>
          <w:i/>
          <w:spacing w:val="80"/>
          <w:w w:val="150"/>
          <w:sz w:val="23"/>
        </w:rPr>
        <w:t> </w:t>
      </w:r>
      <w:r>
        <w:rPr>
          <w:i/>
          <w:sz w:val="23"/>
        </w:rPr>
        <w:t>manera semejante, se han desarrollado aplicaciones que emulan el comportamiento humano mediante sistemas computacionales.</w:t>
      </w:r>
    </w:p>
    <w:p>
      <w:pPr>
        <w:pStyle w:val="BodyText"/>
        <w:ind w:left="0"/>
        <w:jc w:val="left"/>
        <w:rPr>
          <w:i/>
        </w:rPr>
      </w:pPr>
    </w:p>
    <w:p>
      <w:pPr>
        <w:pStyle w:val="BodyText"/>
        <w:spacing w:before="50"/>
        <w:ind w:left="0"/>
        <w:jc w:val="left"/>
        <w:rPr>
          <w:i/>
        </w:rPr>
      </w:pPr>
    </w:p>
    <w:p>
      <w:pPr>
        <w:pStyle w:val="Heading1"/>
        <w:numPr>
          <w:ilvl w:val="0"/>
          <w:numId w:val="1"/>
        </w:numPr>
        <w:tabs>
          <w:tab w:pos="804" w:val="left" w:leader="none"/>
        </w:tabs>
        <w:spacing w:line="340" w:lineRule="exact" w:before="0" w:after="0"/>
        <w:ind w:left="804" w:right="0" w:hanging="344"/>
        <w:jc w:val="left"/>
      </w:pPr>
      <w:r>
        <w:rPr/>
        <w:t>Inteligencia</w:t>
      </w:r>
      <w:r>
        <w:rPr>
          <w:spacing w:val="28"/>
        </w:rPr>
        <w:t> </w:t>
      </w:r>
      <w:r>
        <w:rPr>
          <w:spacing w:val="-2"/>
        </w:rPr>
        <w:t>Artificial</w:t>
      </w:r>
    </w:p>
    <w:p>
      <w:pPr>
        <w:pStyle w:val="BodyText"/>
        <w:ind w:right="45"/>
      </w:pPr>
      <w:r>
        <w:rPr/>
        <w:t>En 1956, en Dartmouth, se organizó un taller de los</w:t>
      </w:r>
      <w:r>
        <w:rPr>
          <w:spacing w:val="40"/>
        </w:rPr>
        <w:t> </w:t>
      </w:r>
      <w:r>
        <w:rPr/>
        <w:t>meses</w:t>
      </w:r>
      <w:r>
        <w:rPr>
          <w:spacing w:val="40"/>
        </w:rPr>
        <w:t> </w:t>
      </w:r>
      <w:r>
        <w:rPr/>
        <w:t>de</w:t>
      </w:r>
      <w:r>
        <w:rPr>
          <w:spacing w:val="40"/>
        </w:rPr>
        <w:t> </w:t>
      </w:r>
      <w:r>
        <w:rPr/>
        <w:t>duración</w:t>
      </w:r>
      <w:r>
        <w:rPr>
          <w:spacing w:val="40"/>
        </w:rPr>
        <w:t> </w:t>
      </w:r>
      <w:r>
        <w:rPr/>
        <w:t>en</w:t>
      </w:r>
      <w:r>
        <w:rPr>
          <w:spacing w:val="-15"/>
        </w:rPr>
        <w:t> </w:t>
      </w:r>
      <w:r>
        <w:rPr/>
        <w:t>el que se reunían diez de los investigadores más prominentes en el </w:t>
      </w:r>
      <w:r>
        <w:rPr/>
        <w:t>área de teoría de autómatas, redes neuronales y el</w:t>
      </w:r>
    </w:p>
    <w:p>
      <w:pPr>
        <w:pStyle w:val="BodyText"/>
        <w:spacing w:line="242" w:lineRule="auto" w:before="183"/>
        <w:ind w:right="116"/>
      </w:pPr>
      <w:r>
        <w:rPr/>
        <w:br w:type="column"/>
      </w:r>
      <w:r>
        <w:rPr/>
        <w:t>estudio de la inteligencia (Rusell y Norvig,</w:t>
      </w:r>
      <w:r>
        <w:rPr>
          <w:spacing w:val="-3"/>
        </w:rPr>
        <w:t> </w:t>
      </w:r>
      <w:r>
        <w:rPr/>
        <w:t>1996). Se presentaron proyectos de aplicaciones articulares, juegos y 25 programas de razonamiento, sin embargo, no aportaron avances realmente notables, probablemente lo más importante fue el nombre que John McCarthy (quien por muchos es considerado el padre de</w:t>
      </w:r>
      <w:r>
        <w:rPr>
          <w:spacing w:val="80"/>
          <w:w w:val="150"/>
        </w:rPr>
        <w:t> </w:t>
      </w:r>
      <w:r>
        <w:rPr/>
        <w:t>esta área) quien propuso el concepto de Inteligencia Artificial (IA) para este campo de </w:t>
      </w:r>
      <w:r>
        <w:rPr>
          <w:spacing w:val="-2"/>
        </w:rPr>
        <w:t>investigación.</w:t>
      </w:r>
    </w:p>
    <w:p>
      <w:pPr>
        <w:pStyle w:val="BodyText"/>
        <w:spacing w:before="34"/>
        <w:ind w:left="0"/>
        <w:jc w:val="left"/>
      </w:pPr>
    </w:p>
    <w:p>
      <w:pPr>
        <w:pStyle w:val="Heading3"/>
        <w:numPr>
          <w:ilvl w:val="1"/>
          <w:numId w:val="1"/>
        </w:numPr>
        <w:tabs>
          <w:tab w:pos="462" w:val="left" w:leader="none"/>
        </w:tabs>
        <w:spacing w:line="252" w:lineRule="exact" w:before="0" w:after="0"/>
        <w:ind w:left="462" w:right="0" w:hanging="347"/>
        <w:jc w:val="left"/>
      </w:pPr>
      <w:r>
        <w:rPr/>
        <w:t>Definición</w:t>
      </w:r>
      <w:r>
        <w:rPr>
          <w:spacing w:val="2"/>
        </w:rPr>
        <w:t> </w:t>
      </w:r>
      <w:r>
        <w:rPr/>
        <w:t>de</w:t>
      </w:r>
      <w:r>
        <w:rPr>
          <w:spacing w:val="2"/>
        </w:rPr>
        <w:t> </w:t>
      </w:r>
      <w:r>
        <w:rPr>
          <w:spacing w:val="-5"/>
        </w:rPr>
        <w:t>IA</w:t>
      </w:r>
    </w:p>
    <w:p>
      <w:pPr>
        <w:pStyle w:val="BodyText"/>
        <w:tabs>
          <w:tab w:pos="642" w:val="left" w:leader="none"/>
          <w:tab w:pos="1171" w:val="left" w:leader="none"/>
          <w:tab w:pos="1647" w:val="left" w:leader="none"/>
          <w:tab w:pos="2263" w:val="left" w:leader="none"/>
          <w:tab w:pos="3006" w:val="left" w:leader="none"/>
          <w:tab w:pos="3509" w:val="left" w:leader="none"/>
          <w:tab w:pos="4048" w:val="left" w:leader="none"/>
        </w:tabs>
        <w:spacing w:line="242" w:lineRule="auto"/>
        <w:ind w:right="111"/>
        <w:jc w:val="left"/>
      </w:pPr>
      <w:r>
        <w:rPr>
          <w:spacing w:val="-6"/>
        </w:rPr>
        <w:t>La</w:t>
      </w:r>
      <w:r>
        <w:rPr/>
        <w:tab/>
      </w:r>
      <w:r>
        <w:rPr>
          <w:spacing w:val="-6"/>
        </w:rPr>
        <w:t>IA</w:t>
      </w:r>
      <w:r>
        <w:rPr/>
        <w:tab/>
      </w:r>
      <w:r>
        <w:rPr>
          <w:spacing w:val="-6"/>
        </w:rPr>
        <w:t>es</w:t>
      </w:r>
      <w:r>
        <w:rPr/>
        <w:tab/>
      </w:r>
      <w:r>
        <w:rPr>
          <w:spacing w:val="-4"/>
        </w:rPr>
        <w:t>una</w:t>
      </w:r>
      <w:r>
        <w:rPr/>
        <w:tab/>
      </w:r>
      <w:r>
        <w:rPr>
          <w:spacing w:val="-4"/>
        </w:rPr>
        <w:t>rama</w:t>
      </w:r>
      <w:r>
        <w:rPr/>
        <w:tab/>
      </w:r>
      <w:r>
        <w:rPr>
          <w:spacing w:val="-6"/>
        </w:rPr>
        <w:t>de</w:t>
      </w:r>
      <w:r>
        <w:rPr/>
        <w:tab/>
      </w:r>
      <w:r>
        <w:rPr>
          <w:spacing w:val="-4"/>
        </w:rPr>
        <w:t>las</w:t>
      </w:r>
      <w:r>
        <w:rPr/>
        <w:tab/>
      </w:r>
      <w:r>
        <w:rPr>
          <w:spacing w:val="-2"/>
        </w:rPr>
        <w:t>ciencias </w:t>
      </w:r>
      <w:r>
        <w:rPr/>
        <w:t>computacionales</w:t>
      </w:r>
      <w:r>
        <w:rPr>
          <w:spacing w:val="40"/>
        </w:rPr>
        <w:t> </w:t>
      </w:r>
      <w:r>
        <w:rPr/>
        <w:t>encargada</w:t>
      </w:r>
      <w:r>
        <w:rPr>
          <w:spacing w:val="40"/>
        </w:rPr>
        <w:t> </w:t>
      </w:r>
      <w:r>
        <w:rPr/>
        <w:t>de</w:t>
      </w:r>
      <w:r>
        <w:rPr>
          <w:spacing w:val="40"/>
        </w:rPr>
        <w:t> </w:t>
      </w:r>
      <w:r>
        <w:rPr/>
        <w:t>estudiar</w:t>
      </w:r>
      <w:r>
        <w:rPr>
          <w:spacing w:val="40"/>
        </w:rPr>
        <w:t> </w:t>
      </w:r>
      <w:r>
        <w:rPr/>
        <w:t>modelos de</w:t>
      </w:r>
      <w:r>
        <w:rPr>
          <w:spacing w:val="80"/>
        </w:rPr>
        <w:t> </w:t>
      </w:r>
      <w:r>
        <w:rPr/>
        <w:t>cómputo</w:t>
      </w:r>
      <w:r>
        <w:rPr>
          <w:spacing w:val="80"/>
        </w:rPr>
        <w:t> </w:t>
      </w:r>
      <w:r>
        <w:rPr/>
        <w:t>capaces</w:t>
      </w:r>
      <w:r>
        <w:rPr>
          <w:spacing w:val="80"/>
        </w:rPr>
        <w:t> </w:t>
      </w:r>
      <w:r>
        <w:rPr/>
        <w:t>de</w:t>
      </w:r>
      <w:r>
        <w:rPr>
          <w:spacing w:val="80"/>
        </w:rPr>
        <w:t> </w:t>
      </w:r>
      <w:r>
        <w:rPr/>
        <w:t>realizar</w:t>
      </w:r>
      <w:r>
        <w:rPr>
          <w:spacing w:val="80"/>
        </w:rPr>
        <w:t> </w:t>
      </w:r>
      <w:r>
        <w:rPr/>
        <w:t>actividades</w:t>
      </w:r>
      <w:r>
        <w:rPr>
          <w:spacing w:val="80"/>
        </w:rPr>
        <w:t> </w:t>
      </w:r>
      <w:r>
        <w:rPr/>
        <w:t>propias de los seres humanos en base a dos de sus características primordiales: el razonamiento y la conducta. Existen distintas definiciones de IA de acuerdo</w:t>
      </w:r>
      <w:r>
        <w:rPr>
          <w:spacing w:val="40"/>
        </w:rPr>
        <w:t> </w:t>
      </w:r>
      <w:r>
        <w:rPr/>
        <w:t>a</w:t>
      </w:r>
      <w:r>
        <w:rPr>
          <w:spacing w:val="40"/>
        </w:rPr>
        <w:t> </w:t>
      </w:r>
      <w:r>
        <w:rPr/>
        <w:t>distintos</w:t>
      </w:r>
      <w:r>
        <w:rPr>
          <w:spacing w:val="40"/>
        </w:rPr>
        <w:t> </w:t>
      </w:r>
      <w:r>
        <w:rPr/>
        <w:t>enfoques;</w:t>
      </w:r>
      <w:r>
        <w:rPr>
          <w:spacing w:val="40"/>
        </w:rPr>
        <w:t> </w:t>
      </w:r>
      <w:r>
        <w:rPr/>
        <w:t>algunas</w:t>
      </w:r>
      <w:r>
        <w:rPr>
          <w:spacing w:val="40"/>
        </w:rPr>
        <w:t> </w:t>
      </w:r>
      <w:r>
        <w:rPr/>
        <w:t>de</w:t>
      </w:r>
      <w:r>
        <w:rPr>
          <w:spacing w:val="40"/>
        </w:rPr>
        <w:t> </w:t>
      </w:r>
      <w:r>
        <w:rPr/>
        <w:t>estas definiciones se muestran a continuación</w:t>
      </w:r>
    </w:p>
    <w:p>
      <w:pPr>
        <w:pStyle w:val="BodyText"/>
        <w:spacing w:before="3"/>
        <w:ind w:left="0"/>
        <w:jc w:val="left"/>
      </w:pPr>
    </w:p>
    <w:p>
      <w:pPr>
        <w:pStyle w:val="BodyText"/>
        <w:spacing w:line="237" w:lineRule="auto"/>
        <w:ind w:right="133" w:firstLine="60"/>
      </w:pPr>
      <w:r>
        <w:rPr/>
        <w:t>“La interesante tarea de lograr que las computadoras piensen ... máquinas con mente, en su amplio sentido literal.” (Haugeland, 1985)</w:t>
      </w:r>
    </w:p>
    <w:p>
      <w:pPr>
        <w:pStyle w:val="BodyText"/>
        <w:spacing w:before="13"/>
        <w:ind w:left="0"/>
        <w:jc w:val="left"/>
      </w:pPr>
    </w:p>
    <w:p>
      <w:pPr>
        <w:pStyle w:val="BodyText"/>
        <w:ind w:right="118"/>
      </w:pPr>
      <w:r>
        <w:rPr/>
        <w:t>“La automatización de actividades que</w:t>
      </w:r>
      <w:r>
        <w:rPr>
          <w:spacing w:val="40"/>
        </w:rPr>
        <w:t> </w:t>
      </w:r>
      <w:r>
        <w:rPr/>
        <w:t>vinculamos con procesos de pensamiento</w:t>
      </w:r>
      <w:r>
        <w:rPr>
          <w:spacing w:val="80"/>
        </w:rPr>
        <w:t> </w:t>
      </w:r>
      <w:r>
        <w:rPr/>
        <w:t>humano, actividades tales como la toma de decisiones, resolución</w:t>
      </w:r>
      <w:r>
        <w:rPr>
          <w:spacing w:val="40"/>
        </w:rPr>
        <w:t> </w:t>
      </w:r>
      <w:r>
        <w:rPr/>
        <w:t>de</w:t>
      </w:r>
      <w:r>
        <w:rPr>
          <w:spacing w:val="40"/>
        </w:rPr>
        <w:t> </w:t>
      </w:r>
      <w:r>
        <w:rPr/>
        <w:t>problemas,</w:t>
      </w:r>
      <w:r>
        <w:rPr>
          <w:spacing w:val="40"/>
        </w:rPr>
        <w:t> </w:t>
      </w:r>
      <w:r>
        <w:rPr/>
        <w:t>aprendizaje</w:t>
      </w:r>
    </w:p>
    <w:p>
      <w:pPr>
        <w:pStyle w:val="BodyText"/>
        <w:spacing w:before="7"/>
      </w:pPr>
      <w:r>
        <w:rPr/>
        <w:t>...”</w:t>
      </w:r>
      <w:r>
        <w:rPr>
          <w:spacing w:val="-12"/>
        </w:rPr>
        <w:t> </w:t>
      </w:r>
      <w:r>
        <w:rPr/>
        <w:t>(Bellman,</w:t>
      </w:r>
      <w:r>
        <w:rPr>
          <w:spacing w:val="-12"/>
        </w:rPr>
        <w:t> </w:t>
      </w:r>
      <w:r>
        <w:rPr>
          <w:spacing w:val="-2"/>
        </w:rPr>
        <w:t>1978)</w:t>
      </w:r>
    </w:p>
    <w:p>
      <w:pPr>
        <w:pStyle w:val="BodyText"/>
        <w:spacing w:before="13"/>
        <w:ind w:left="0"/>
        <w:jc w:val="left"/>
      </w:pPr>
    </w:p>
    <w:p>
      <w:pPr>
        <w:pStyle w:val="BodyText"/>
        <w:spacing w:line="237" w:lineRule="auto" w:before="1"/>
        <w:ind w:right="110"/>
      </w:pPr>
      <w:r>
        <w:rPr/>
        <w:t>“El estudio de las facultades mentales</w:t>
      </w:r>
      <w:r>
        <w:rPr>
          <w:spacing w:val="-2"/>
        </w:rPr>
        <w:t> </w:t>
      </w:r>
      <w:r>
        <w:rPr/>
        <w:t>mediante</w:t>
      </w:r>
      <w:r>
        <w:rPr>
          <w:spacing w:val="-6"/>
        </w:rPr>
        <w:t> </w:t>
      </w:r>
      <w:r>
        <w:rPr/>
        <w:t>el uso de modelos computacionales.” (Charniak y McDermott, 1985)</w:t>
      </w:r>
    </w:p>
    <w:p>
      <w:pPr>
        <w:spacing w:after="0" w:line="237" w:lineRule="auto"/>
        <w:sectPr>
          <w:type w:val="continuous"/>
          <w:pgSz w:w="11920" w:h="16840"/>
          <w:pgMar w:header="0" w:footer="1618" w:top="1940" w:bottom="1800" w:left="1280" w:right="760"/>
          <w:cols w:num="2" w:equalWidth="0">
            <w:col w:w="4825" w:space="155"/>
            <w:col w:w="4900"/>
          </w:cols>
        </w:sectPr>
      </w:pPr>
    </w:p>
    <w:p>
      <w:pPr>
        <w:pStyle w:val="BodyText"/>
        <w:spacing w:before="67"/>
        <w:ind w:left="0"/>
        <w:jc w:val="left"/>
        <w:rPr>
          <w:sz w:val="20"/>
        </w:rPr>
      </w:pPr>
    </w:p>
    <w:p>
      <w:pPr>
        <w:spacing w:after="0"/>
        <w:jc w:val="left"/>
        <w:rPr>
          <w:sz w:val="20"/>
        </w:rPr>
        <w:sectPr>
          <w:pgSz w:w="11920" w:h="16840"/>
          <w:pgMar w:header="0" w:footer="1618" w:top="1940" w:bottom="1800" w:left="1280" w:right="760"/>
        </w:sectPr>
      </w:pPr>
    </w:p>
    <w:p>
      <w:pPr>
        <w:pStyle w:val="BodyText"/>
        <w:spacing w:line="244" w:lineRule="auto" w:before="93"/>
        <w:ind w:right="60"/>
      </w:pPr>
      <w:r>
        <w:rPr/>
        <w:t>“El estudio de los cálculos que permiten, razonar</w:t>
      </w:r>
      <w:r>
        <w:rPr>
          <w:spacing w:val="40"/>
        </w:rPr>
        <w:t> </w:t>
      </w:r>
      <w:r>
        <w:rPr/>
        <w:t>y actuar.” (Winston, 1992).</w:t>
      </w:r>
    </w:p>
    <w:p>
      <w:pPr>
        <w:pStyle w:val="BodyText"/>
        <w:spacing w:before="8"/>
        <w:ind w:left="0"/>
        <w:jc w:val="left"/>
      </w:pPr>
    </w:p>
    <w:p>
      <w:pPr>
        <w:pStyle w:val="BodyText"/>
        <w:spacing w:line="237" w:lineRule="auto"/>
        <w:ind w:right="52"/>
      </w:pPr>
      <w:r>
        <w:rPr/>
        <w:t>“El arte de crear máquinas con capacidad de realizar funciones que realizadas por personas requieren de inteligencia.” (Kurzweil, 1990).</w:t>
      </w:r>
    </w:p>
    <w:p>
      <w:pPr>
        <w:pStyle w:val="BodyText"/>
        <w:spacing w:before="13"/>
        <w:ind w:left="0"/>
        <w:jc w:val="left"/>
      </w:pPr>
    </w:p>
    <w:p>
      <w:pPr>
        <w:pStyle w:val="BodyText"/>
        <w:spacing w:line="244" w:lineRule="auto"/>
        <w:ind w:right="52"/>
      </w:pPr>
      <w:r>
        <w:rPr/>
        <w:t>“El estudio de cómo lograr que las</w:t>
      </w:r>
      <w:r>
        <w:rPr>
          <w:spacing w:val="-2"/>
        </w:rPr>
        <w:t> </w:t>
      </w:r>
      <w:r>
        <w:rPr/>
        <w:t>computadoras realicen tareas que, por el momento, los humanos hacen mejor.” (Rich y Knight, 1991).</w:t>
      </w:r>
    </w:p>
    <w:p>
      <w:pPr>
        <w:pStyle w:val="BodyText"/>
        <w:spacing w:before="6"/>
        <w:ind w:left="0"/>
        <w:jc w:val="left"/>
      </w:pPr>
    </w:p>
    <w:p>
      <w:pPr>
        <w:pStyle w:val="BodyText"/>
        <w:ind w:right="52"/>
      </w:pPr>
      <w:r>
        <w:rPr/>
        <w:t>“Un campo de estudio que se enfoca a la explicación y emulación de la conducta</w:t>
      </w:r>
      <w:r>
        <w:rPr>
          <w:spacing w:val="80"/>
        </w:rPr>
        <w:t> </w:t>
      </w:r>
      <w:r>
        <w:rPr/>
        <w:t>inteligente en función de procesos computacionales.” (Schalkoff, 1990).</w:t>
      </w:r>
    </w:p>
    <w:p>
      <w:pPr>
        <w:pStyle w:val="BodyText"/>
        <w:spacing w:before="15"/>
        <w:ind w:left="0"/>
        <w:jc w:val="left"/>
      </w:pPr>
    </w:p>
    <w:p>
      <w:pPr>
        <w:pStyle w:val="BodyText"/>
        <w:spacing w:line="237" w:lineRule="auto"/>
        <w:ind w:right="57"/>
      </w:pPr>
      <w:r>
        <w:rPr/>
        <w:t>“La rama de la ciencia de la computación que se ocupa de la automatización de la conducta inteligente.” (Luger y Stubblefield, 1993).</w:t>
      </w:r>
    </w:p>
    <w:p>
      <w:pPr>
        <w:pStyle w:val="BodyText"/>
        <w:spacing w:line="242" w:lineRule="auto" w:before="262"/>
        <w:ind w:right="51"/>
      </w:pPr>
      <w:r>
        <w:rPr/>
        <w:t>Las definiciones mostradas están asociadas a cuatro características fundamentales: las de la parte superior se refieren a los procesos de la mente y el razonamiento, mientras que los de la parte inferior hacen alusión a la conducta. Por</w:t>
      </w:r>
      <w:r>
        <w:rPr>
          <w:spacing w:val="80"/>
        </w:rPr>
        <w:t> </w:t>
      </w:r>
      <w:r>
        <w:rPr/>
        <w:t>otro lado, las definiciones de la izquierda evalúan la condición deseable en función de la eficiencia humana, mientras que las de la derecha lo hacen en base al concepto de inteligencia ideal denominado racionalidad.</w:t>
      </w:r>
    </w:p>
    <w:p>
      <w:pPr>
        <w:pStyle w:val="BodyText"/>
        <w:spacing w:line="244" w:lineRule="auto" w:before="14"/>
        <w:jc w:val="left"/>
      </w:pPr>
      <w:r>
        <w:rPr/>
        <w:t>En</w:t>
      </w:r>
      <w:r>
        <w:rPr>
          <w:spacing w:val="40"/>
        </w:rPr>
        <w:t> </w:t>
      </w:r>
      <w:r>
        <w:rPr/>
        <w:t>estas</w:t>
      </w:r>
      <w:r>
        <w:rPr>
          <w:spacing w:val="40"/>
        </w:rPr>
        <w:t> </w:t>
      </w:r>
      <w:r>
        <w:rPr/>
        <w:t>definiciones</w:t>
      </w:r>
      <w:r>
        <w:rPr>
          <w:spacing w:val="40"/>
        </w:rPr>
        <w:t> </w:t>
      </w:r>
      <w:r>
        <w:rPr/>
        <w:t>se</w:t>
      </w:r>
      <w:r>
        <w:rPr>
          <w:spacing w:val="40"/>
        </w:rPr>
        <w:t> </w:t>
      </w:r>
      <w:r>
        <w:rPr/>
        <w:t>hace</w:t>
      </w:r>
      <w:r>
        <w:rPr>
          <w:spacing w:val="40"/>
        </w:rPr>
        <w:t> </w:t>
      </w:r>
      <w:r>
        <w:rPr/>
        <w:t>especial</w:t>
      </w:r>
      <w:r>
        <w:rPr>
          <w:spacing w:val="40"/>
        </w:rPr>
        <w:t> </w:t>
      </w:r>
      <w:r>
        <w:rPr/>
        <w:t>enfoque hacia las facultades</w:t>
      </w:r>
      <w:r>
        <w:rPr>
          <w:spacing w:val="-1"/>
        </w:rPr>
        <w:t> </w:t>
      </w:r>
      <w:r>
        <w:rPr/>
        <w:t>mentales y su relación con las actividades realizadas por los seres humanos por medio de sistemas de cómputo.</w:t>
      </w:r>
    </w:p>
    <w:p>
      <w:pPr>
        <w:pStyle w:val="BodyText"/>
        <w:spacing w:before="6"/>
        <w:ind w:left="0"/>
        <w:jc w:val="left"/>
      </w:pPr>
    </w:p>
    <w:p>
      <w:pPr>
        <w:pStyle w:val="Heading3"/>
        <w:numPr>
          <w:ilvl w:val="1"/>
          <w:numId w:val="1"/>
        </w:numPr>
        <w:tabs>
          <w:tab w:pos="462" w:val="left" w:leader="none"/>
        </w:tabs>
        <w:spacing w:line="260" w:lineRule="exact" w:before="1" w:after="0"/>
        <w:ind w:left="462" w:right="0" w:hanging="347"/>
        <w:jc w:val="both"/>
      </w:pPr>
      <w:r>
        <w:rPr/>
        <w:t>Áreas</w:t>
      </w:r>
      <w:r>
        <w:rPr>
          <w:spacing w:val="2"/>
        </w:rPr>
        <w:t> </w:t>
      </w:r>
      <w:r>
        <w:rPr/>
        <w:t>de</w:t>
      </w:r>
      <w:r>
        <w:rPr>
          <w:spacing w:val="3"/>
        </w:rPr>
        <w:t> </w:t>
      </w:r>
      <w:r>
        <w:rPr>
          <w:spacing w:val="-2"/>
        </w:rPr>
        <w:t>aplicación</w:t>
      </w:r>
    </w:p>
    <w:p>
      <w:pPr>
        <w:pStyle w:val="BodyText"/>
        <w:spacing w:line="242" w:lineRule="auto"/>
        <w:ind w:right="38"/>
      </w:pPr>
      <w:r>
        <w:rPr/>
        <w:t>Las primeras aplicaciones en esta área estuvieron enfocadas a desarrollar algoritmos para juegos. Actualmente, la IA es una rama de la teoría de la computación que incluye áreas tales como el razonamiento automático, la demostración de teoremas, los sistemas expertos, el procesamiento de lenguaje natural, robótica, lenguajes y ambientes de IA, apre</w:t>
      </w:r>
      <w:r>
        <w:rPr>
          <w:spacing w:val="-15"/>
        </w:rPr>
        <w:t> </w:t>
      </w:r>
      <w:r>
        <w:rPr/>
        <w:t>ndizaje, redes neuronales, algoritmos</w:t>
      </w:r>
      <w:r>
        <w:rPr>
          <w:spacing w:val="40"/>
        </w:rPr>
        <w:t> </w:t>
      </w:r>
      <w:r>
        <w:rPr/>
        <w:t>genéticos,</w:t>
      </w:r>
      <w:r>
        <w:rPr>
          <w:spacing w:val="40"/>
        </w:rPr>
        <w:t> </w:t>
      </w:r>
      <w:r>
        <w:rPr/>
        <w:t>por</w:t>
      </w:r>
      <w:r>
        <w:rPr>
          <w:spacing w:val="40"/>
        </w:rPr>
        <w:t> </w:t>
      </w:r>
      <w:r>
        <w:rPr/>
        <w:t>mencionar</w:t>
      </w:r>
      <w:r>
        <w:rPr>
          <w:spacing w:val="40"/>
        </w:rPr>
        <w:t> </w:t>
      </w:r>
      <w:r>
        <w:rPr/>
        <w:t>solo </w:t>
      </w:r>
      <w:r>
        <w:rPr>
          <w:spacing w:val="-2"/>
        </w:rPr>
        <w:t>algunas.</w:t>
      </w:r>
    </w:p>
    <w:p>
      <w:pPr>
        <w:pStyle w:val="BodyText"/>
        <w:spacing w:line="244" w:lineRule="auto" w:before="93"/>
        <w:ind w:right="118"/>
      </w:pPr>
      <w:r>
        <w:rPr/>
        <w:br w:type="column"/>
      </w:r>
      <w:r>
        <w:rPr/>
        <w:t>En general, las áreas de aplicación de la IA tienen características similares, entre las que se pueden mencionar las siguientes (Luger y </w:t>
      </w:r>
      <w:r>
        <w:rPr/>
        <w:t>Stubblefield, </w:t>
      </w:r>
      <w:r>
        <w:rPr>
          <w:spacing w:val="-2"/>
        </w:rPr>
        <w:t>1989):</w:t>
      </w:r>
    </w:p>
    <w:p>
      <w:pPr>
        <w:pStyle w:val="ListParagraph"/>
        <w:numPr>
          <w:ilvl w:val="0"/>
          <w:numId w:val="2"/>
        </w:numPr>
        <w:tabs>
          <w:tab w:pos="573" w:val="left" w:leader="none"/>
        </w:tabs>
        <w:spacing w:line="230" w:lineRule="auto" w:before="10" w:after="0"/>
        <w:ind w:left="115" w:right="118" w:firstLine="0"/>
        <w:jc w:val="both"/>
        <w:rPr>
          <w:sz w:val="23"/>
        </w:rPr>
      </w:pPr>
      <w:r>
        <w:rPr>
          <w:sz w:val="23"/>
        </w:rPr>
        <w:t>Aplicación de razonamiento simbólico mediante modelos computacionales.</w:t>
      </w:r>
    </w:p>
    <w:p>
      <w:pPr>
        <w:pStyle w:val="ListParagraph"/>
        <w:numPr>
          <w:ilvl w:val="0"/>
          <w:numId w:val="2"/>
        </w:numPr>
        <w:tabs>
          <w:tab w:pos="532" w:val="left" w:leader="none"/>
        </w:tabs>
        <w:spacing w:line="244" w:lineRule="auto" w:before="8" w:after="0"/>
        <w:ind w:left="115" w:right="115" w:firstLine="0"/>
        <w:jc w:val="both"/>
        <w:rPr>
          <w:sz w:val="23"/>
        </w:rPr>
      </w:pPr>
      <w:r>
        <w:rPr>
          <w:sz w:val="23"/>
        </w:rPr>
        <w:t>Aplicación de técnicas de búsqueda </w:t>
      </w:r>
      <w:r>
        <w:rPr>
          <w:sz w:val="23"/>
        </w:rPr>
        <w:t>a problemas de IA en lugar de soluciones </w:t>
      </w:r>
      <w:r>
        <w:rPr>
          <w:spacing w:val="-2"/>
          <w:sz w:val="23"/>
        </w:rPr>
        <w:t>algorítmicas.</w:t>
      </w:r>
    </w:p>
    <w:p>
      <w:pPr>
        <w:pStyle w:val="ListParagraph"/>
        <w:numPr>
          <w:ilvl w:val="0"/>
          <w:numId w:val="2"/>
        </w:numPr>
        <w:tabs>
          <w:tab w:pos="569" w:val="left" w:leader="none"/>
        </w:tabs>
        <w:spacing w:line="230" w:lineRule="auto" w:before="9" w:after="0"/>
        <w:ind w:left="115" w:right="118" w:firstLine="0"/>
        <w:jc w:val="both"/>
        <w:rPr>
          <w:sz w:val="23"/>
        </w:rPr>
      </w:pPr>
      <w:r>
        <w:rPr>
          <w:sz w:val="23"/>
        </w:rPr>
        <w:t>Manipulación de información inexacta, incompleta o definida de una forma insuficiente.</w:t>
      </w:r>
    </w:p>
    <w:p>
      <w:pPr>
        <w:pStyle w:val="ListParagraph"/>
        <w:numPr>
          <w:ilvl w:val="0"/>
          <w:numId w:val="2"/>
        </w:numPr>
        <w:tabs>
          <w:tab w:pos="469" w:val="left" w:leader="none"/>
        </w:tabs>
        <w:spacing w:line="230" w:lineRule="auto" w:before="33" w:after="0"/>
        <w:ind w:left="115" w:right="118" w:firstLine="0"/>
        <w:jc w:val="both"/>
        <w:rPr>
          <w:sz w:val="23"/>
        </w:rPr>
      </w:pPr>
      <w:r>
        <w:rPr>
          <w:sz w:val="23"/>
        </w:rPr>
        <w:t>Análisis de características cualitativas del problema para plantear su</w:t>
      </w:r>
      <w:r>
        <w:rPr>
          <w:spacing w:val="-7"/>
          <w:sz w:val="23"/>
        </w:rPr>
        <w:t> </w:t>
      </w:r>
      <w:r>
        <w:rPr>
          <w:sz w:val="23"/>
        </w:rPr>
        <w:t>solución.</w:t>
      </w:r>
    </w:p>
    <w:p>
      <w:pPr>
        <w:pStyle w:val="ListParagraph"/>
        <w:numPr>
          <w:ilvl w:val="0"/>
          <w:numId w:val="2"/>
        </w:numPr>
        <w:tabs>
          <w:tab w:pos="394" w:val="left" w:leader="none"/>
        </w:tabs>
        <w:spacing w:line="244" w:lineRule="auto" w:before="8" w:after="0"/>
        <w:ind w:left="115" w:right="133" w:firstLine="0"/>
        <w:jc w:val="both"/>
        <w:rPr>
          <w:sz w:val="23"/>
        </w:rPr>
      </w:pPr>
      <w:r>
        <w:rPr>
          <w:sz w:val="23"/>
        </w:rPr>
        <w:t>Utilización del significado semántico como la forma sintáctica de la información.</w:t>
      </w:r>
    </w:p>
    <w:p>
      <w:pPr>
        <w:pStyle w:val="ListParagraph"/>
        <w:numPr>
          <w:ilvl w:val="0"/>
          <w:numId w:val="2"/>
        </w:numPr>
        <w:tabs>
          <w:tab w:pos="519" w:val="left" w:leader="none"/>
        </w:tabs>
        <w:spacing w:line="250" w:lineRule="exact" w:before="0" w:after="0"/>
        <w:ind w:left="519" w:right="0" w:hanging="404"/>
        <w:jc w:val="both"/>
        <w:rPr>
          <w:sz w:val="23"/>
        </w:rPr>
      </w:pPr>
      <w:r>
        <w:rPr>
          <w:sz w:val="23"/>
        </w:rPr>
        <w:t>Manipulación</w:t>
      </w:r>
      <w:r>
        <w:rPr>
          <w:spacing w:val="48"/>
          <w:sz w:val="23"/>
        </w:rPr>
        <w:t>  </w:t>
      </w:r>
      <w:r>
        <w:rPr>
          <w:sz w:val="23"/>
        </w:rPr>
        <w:t>de</w:t>
      </w:r>
      <w:r>
        <w:rPr>
          <w:spacing w:val="49"/>
          <w:sz w:val="23"/>
        </w:rPr>
        <w:t>  </w:t>
      </w:r>
      <w:r>
        <w:rPr>
          <w:sz w:val="23"/>
        </w:rPr>
        <w:t>grandes</w:t>
      </w:r>
      <w:r>
        <w:rPr>
          <w:spacing w:val="49"/>
          <w:sz w:val="23"/>
        </w:rPr>
        <w:t>  </w:t>
      </w:r>
      <w:r>
        <w:rPr>
          <w:sz w:val="23"/>
        </w:rPr>
        <w:t>cantidades</w:t>
      </w:r>
      <w:r>
        <w:rPr>
          <w:spacing w:val="49"/>
          <w:sz w:val="23"/>
        </w:rPr>
        <w:t>  </w:t>
      </w:r>
      <w:r>
        <w:rPr>
          <w:spacing w:val="-5"/>
          <w:sz w:val="23"/>
        </w:rPr>
        <w:t>de</w:t>
      </w:r>
    </w:p>
    <w:p>
      <w:pPr>
        <w:pStyle w:val="BodyText"/>
        <w:spacing w:line="230" w:lineRule="auto" w:before="29"/>
        <w:ind w:right="118"/>
      </w:pPr>
      <w:r>
        <w:rPr/>
        <w:t>conocimiento específico para la solución de </w:t>
      </w:r>
      <w:r>
        <w:rPr>
          <w:spacing w:val="-2"/>
        </w:rPr>
        <w:t>problemas.</w:t>
      </w:r>
    </w:p>
    <w:p>
      <w:pPr>
        <w:pStyle w:val="ListParagraph"/>
        <w:numPr>
          <w:ilvl w:val="0"/>
          <w:numId w:val="2"/>
        </w:numPr>
        <w:tabs>
          <w:tab w:pos="375" w:val="left" w:leader="none"/>
        </w:tabs>
        <w:spacing w:line="237" w:lineRule="auto" w:before="11" w:after="0"/>
        <w:ind w:left="115" w:right="118" w:firstLine="0"/>
        <w:jc w:val="both"/>
        <w:rPr>
          <w:sz w:val="23"/>
        </w:rPr>
      </w:pPr>
      <w:r>
        <w:rPr>
          <w:sz w:val="23"/>
        </w:rPr>
        <w:t>Aplicación de conocimiento de meta-nivel para tener un control más sofisticado de estrategias de solución de problemas.</w:t>
      </w:r>
    </w:p>
    <w:p>
      <w:pPr>
        <w:pStyle w:val="BodyText"/>
        <w:spacing w:before="28"/>
        <w:ind w:left="0"/>
        <w:jc w:val="left"/>
      </w:pPr>
    </w:p>
    <w:p>
      <w:pPr>
        <w:pStyle w:val="Heading3"/>
        <w:numPr>
          <w:ilvl w:val="1"/>
          <w:numId w:val="1"/>
        </w:numPr>
        <w:tabs>
          <w:tab w:pos="624" w:val="left" w:leader="none"/>
        </w:tabs>
        <w:spacing w:line="259" w:lineRule="auto" w:before="0" w:after="0"/>
        <w:ind w:left="115" w:right="117" w:firstLine="0"/>
        <w:jc w:val="both"/>
      </w:pPr>
      <w:r>
        <w:rPr/>
        <w:t>Técnicas de búsqueda de </w:t>
      </w:r>
      <w:r>
        <w:rPr/>
        <w:t>soluciones aplicando IA</w:t>
      </w:r>
    </w:p>
    <w:p>
      <w:pPr>
        <w:pStyle w:val="BodyText"/>
        <w:spacing w:line="213" w:lineRule="exact"/>
      </w:pPr>
      <w:r>
        <w:rPr/>
        <w:t>Un</w:t>
      </w:r>
      <w:r>
        <w:rPr>
          <w:spacing w:val="15"/>
        </w:rPr>
        <w:t> </w:t>
      </w:r>
      <w:r>
        <w:rPr/>
        <w:t>aspecto</w:t>
      </w:r>
      <w:r>
        <w:rPr>
          <w:spacing w:val="16"/>
        </w:rPr>
        <w:t> </w:t>
      </w:r>
      <w:r>
        <w:rPr/>
        <w:t>importante</w:t>
      </w:r>
      <w:r>
        <w:rPr>
          <w:spacing w:val="16"/>
        </w:rPr>
        <w:t> </w:t>
      </w:r>
      <w:r>
        <w:rPr/>
        <w:t>de</w:t>
      </w:r>
      <w:r>
        <w:rPr>
          <w:spacing w:val="16"/>
        </w:rPr>
        <w:t> </w:t>
      </w:r>
      <w:r>
        <w:rPr/>
        <w:t>la</w:t>
      </w:r>
      <w:r>
        <w:rPr>
          <w:spacing w:val="16"/>
        </w:rPr>
        <w:t> </w:t>
      </w:r>
      <w:r>
        <w:rPr/>
        <w:t>hipótesis</w:t>
      </w:r>
      <w:r>
        <w:rPr>
          <w:spacing w:val="16"/>
        </w:rPr>
        <w:t> </w:t>
      </w:r>
      <w:r>
        <w:rPr/>
        <w:t>del</w:t>
      </w:r>
      <w:r>
        <w:rPr>
          <w:spacing w:val="16"/>
        </w:rPr>
        <w:t> </w:t>
      </w:r>
      <w:r>
        <w:rPr>
          <w:spacing w:val="-2"/>
        </w:rPr>
        <w:t>sistema</w:t>
      </w:r>
    </w:p>
    <w:p>
      <w:pPr>
        <w:pStyle w:val="BodyText"/>
        <w:spacing w:line="244" w:lineRule="auto"/>
        <w:ind w:right="110"/>
      </w:pPr>
      <w:r>
        <w:rPr/>
        <w:t>simbólico propuesto por</w:t>
      </w:r>
      <w:r>
        <w:rPr>
          <w:spacing w:val="40"/>
        </w:rPr>
        <w:t> </w:t>
      </w:r>
      <w:r>
        <w:rPr/>
        <w:t>Newell y Simon, es que los problemas resueltos por medio de la búsqueda entre varias alternativas, se basan en la aplicación del sentido común humano. Los humanos generalmente consideran un número de</w:t>
      </w:r>
      <w:r>
        <w:rPr>
          <w:spacing w:val="80"/>
        </w:rPr>
        <w:t> </w:t>
      </w:r>
      <w:r>
        <w:rPr/>
        <w:t>estrategias alternas que las guíen a la solución de problemas. De este modo, se han establecido diferentes alternativas o cursos de acción que conduzcan a la solución en dependencia de las características del espacio de estados del</w:t>
      </w:r>
      <w:r>
        <w:rPr>
          <w:spacing w:val="80"/>
        </w:rPr>
        <w:t> </w:t>
      </w:r>
      <w:r>
        <w:rPr/>
        <w:t>problema a resolver.</w:t>
      </w:r>
    </w:p>
    <w:p>
      <w:pPr>
        <w:pStyle w:val="BodyText"/>
        <w:spacing w:line="242" w:lineRule="auto"/>
        <w:ind w:right="118"/>
      </w:pPr>
      <w:r>
        <w:rPr/>
        <w:t>El espacio de estados (EE) se define como la representación de un problema o situación que abarca todas las posibles situaciones que se</w:t>
      </w:r>
      <w:r>
        <w:rPr>
          <w:spacing w:val="40"/>
        </w:rPr>
        <w:t> </w:t>
      </w:r>
      <w:r>
        <w:rPr/>
        <w:t>pueden presentar en la solución del mismo así como las relaciones que existen entre ellas. Está formado de nodos que describen </w:t>
      </w:r>
      <w:r>
        <w:rPr/>
        <w:t>situaciones particulares del problema y arcos que conectan pares de nodos y representan los movimientos legales</w:t>
      </w:r>
      <w:r>
        <w:rPr>
          <w:spacing w:val="12"/>
        </w:rPr>
        <w:t> </w:t>
      </w:r>
      <w:r>
        <w:rPr/>
        <w:t>o</w:t>
      </w:r>
      <w:r>
        <w:rPr>
          <w:spacing w:val="-15"/>
        </w:rPr>
        <w:t> </w:t>
      </w:r>
      <w:r>
        <w:rPr/>
        <w:t>reglas que rigen el EE; ellos determinan si es posible pasar de una situación del problema</w:t>
      </w:r>
      <w:r>
        <w:rPr>
          <w:spacing w:val="80"/>
        </w:rPr>
        <w:t> </w:t>
      </w:r>
      <w:r>
        <w:rPr/>
        <w:t>a otra (Luger y Stubblefield, 1989).</w:t>
      </w:r>
    </w:p>
    <w:p>
      <w:pPr>
        <w:spacing w:after="0" w:line="242" w:lineRule="auto"/>
        <w:sectPr>
          <w:type w:val="continuous"/>
          <w:pgSz w:w="11920" w:h="16840"/>
          <w:pgMar w:header="0" w:footer="1618" w:top="1940" w:bottom="1800" w:left="1280" w:right="760"/>
          <w:cols w:num="2" w:equalWidth="0">
            <w:col w:w="4835" w:space="145"/>
            <w:col w:w="4900"/>
          </w:cols>
        </w:sectPr>
      </w:pPr>
    </w:p>
    <w:p>
      <w:pPr>
        <w:pStyle w:val="BodyText"/>
        <w:spacing w:before="67"/>
        <w:ind w:left="0"/>
        <w:jc w:val="left"/>
        <w:rPr>
          <w:sz w:val="20"/>
        </w:rPr>
      </w:pPr>
    </w:p>
    <w:p>
      <w:pPr>
        <w:spacing w:after="0"/>
        <w:jc w:val="left"/>
        <w:rPr>
          <w:sz w:val="20"/>
        </w:rPr>
        <w:sectPr>
          <w:pgSz w:w="11920" w:h="16840"/>
          <w:pgMar w:header="0" w:footer="1618" w:top="1940" w:bottom="1800" w:left="1280" w:right="760"/>
        </w:sectPr>
      </w:pPr>
    </w:p>
    <w:p>
      <w:pPr>
        <w:pStyle w:val="BodyText"/>
        <w:spacing w:line="244" w:lineRule="auto" w:before="93"/>
        <w:ind w:right="52"/>
      </w:pPr>
      <w:r>
        <w:rPr/>
        <w:t>De esta forma, la solución al problema se</w:t>
      </w:r>
      <w:r>
        <w:rPr>
          <w:spacing w:val="40"/>
        </w:rPr>
        <w:t> </w:t>
      </w:r>
      <w:r>
        <w:rPr/>
        <w:t>establece como un algoritmo de búsqueda que analiza los nodos del EE y se representa por el conjunto definido de la siguiente forma </w:t>
      </w:r>
      <w:r>
        <w:rPr>
          <w:i/>
        </w:rPr>
        <w:t>[N, A, I,</w:t>
      </w:r>
      <w:r>
        <w:rPr>
          <w:i/>
        </w:rPr>
        <w:t> D] </w:t>
      </w:r>
      <w:r>
        <w:rPr/>
        <w:t>(Luger y Stubblefield, 1989) donde:</w:t>
      </w:r>
    </w:p>
    <w:p>
      <w:pPr>
        <w:pStyle w:val="ListParagraph"/>
        <w:numPr>
          <w:ilvl w:val="0"/>
          <w:numId w:val="3"/>
        </w:numPr>
        <w:tabs>
          <w:tab w:pos="444" w:val="left" w:leader="none"/>
        </w:tabs>
        <w:spacing w:line="244" w:lineRule="auto" w:before="0" w:after="0"/>
        <w:ind w:left="115" w:right="52" w:firstLine="0"/>
        <w:jc w:val="both"/>
        <w:rPr>
          <w:sz w:val="23"/>
        </w:rPr>
      </w:pPr>
      <w:r>
        <w:rPr>
          <w:i/>
          <w:sz w:val="23"/>
        </w:rPr>
        <w:t>N </w:t>
      </w:r>
      <w:r>
        <w:rPr>
          <w:sz w:val="23"/>
        </w:rPr>
        <w:t>es el conjunto de nodos del EE. Estos corresponden a los estados en el proceso de solución del problema.</w:t>
      </w:r>
    </w:p>
    <w:p>
      <w:pPr>
        <w:pStyle w:val="ListParagraph"/>
        <w:numPr>
          <w:ilvl w:val="0"/>
          <w:numId w:val="3"/>
        </w:numPr>
        <w:tabs>
          <w:tab w:pos="339" w:val="left" w:leader="none"/>
        </w:tabs>
        <w:spacing w:line="237" w:lineRule="auto" w:before="0" w:after="0"/>
        <w:ind w:left="115" w:right="52" w:firstLine="0"/>
        <w:jc w:val="both"/>
        <w:rPr>
          <w:sz w:val="23"/>
        </w:rPr>
      </w:pPr>
      <w:r>
        <w:rPr>
          <w:i/>
          <w:sz w:val="23"/>
        </w:rPr>
        <w:t>A </w:t>
      </w:r>
      <w:r>
        <w:rPr>
          <w:sz w:val="23"/>
        </w:rPr>
        <w:t>es el conjunto de arcos o ligas entre nodos. Corresponden a los pasos en el proceso de solución del problema.</w:t>
      </w:r>
    </w:p>
    <w:p>
      <w:pPr>
        <w:pStyle w:val="ListParagraph"/>
        <w:numPr>
          <w:ilvl w:val="0"/>
          <w:numId w:val="3"/>
        </w:numPr>
        <w:tabs>
          <w:tab w:pos="309" w:val="left" w:leader="none"/>
        </w:tabs>
        <w:spacing w:line="230" w:lineRule="auto" w:before="20" w:after="0"/>
        <w:ind w:left="115" w:right="52" w:firstLine="0"/>
        <w:jc w:val="both"/>
        <w:rPr>
          <w:sz w:val="23"/>
        </w:rPr>
      </w:pPr>
      <w:r>
        <w:rPr>
          <w:i/>
          <w:sz w:val="23"/>
        </w:rPr>
        <w:t>I </w:t>
      </w:r>
      <w:r>
        <w:rPr>
          <w:sz w:val="23"/>
        </w:rPr>
        <w:t>es un subconjunto no vacío de</w:t>
      </w:r>
      <w:r>
        <w:rPr>
          <w:spacing w:val="34"/>
          <w:sz w:val="23"/>
        </w:rPr>
        <w:t> </w:t>
      </w:r>
      <w:r>
        <w:rPr>
          <w:i/>
          <w:sz w:val="23"/>
        </w:rPr>
        <w:t>N</w:t>
      </w:r>
      <w:r>
        <w:rPr>
          <w:i/>
          <w:spacing w:val="-7"/>
          <w:sz w:val="23"/>
        </w:rPr>
        <w:t> </w:t>
      </w:r>
      <w:r>
        <w:rPr>
          <w:sz w:val="23"/>
        </w:rPr>
        <w:t>que contiene el ó los estados</w:t>
      </w:r>
      <w:r>
        <w:rPr>
          <w:spacing w:val="40"/>
          <w:sz w:val="23"/>
        </w:rPr>
        <w:t> </w:t>
      </w:r>
      <w:r>
        <w:rPr>
          <w:sz w:val="23"/>
        </w:rPr>
        <w:t>iniciales del problema.</w:t>
      </w:r>
    </w:p>
    <w:p>
      <w:pPr>
        <w:pStyle w:val="ListParagraph"/>
        <w:numPr>
          <w:ilvl w:val="0"/>
          <w:numId w:val="3"/>
        </w:numPr>
        <w:tabs>
          <w:tab w:pos="279" w:val="left" w:leader="none"/>
        </w:tabs>
        <w:spacing w:line="242" w:lineRule="auto" w:before="9" w:after="0"/>
        <w:ind w:left="115" w:right="45" w:firstLine="0"/>
        <w:jc w:val="both"/>
        <w:rPr>
          <w:sz w:val="23"/>
        </w:rPr>
      </w:pPr>
      <w:r>
        <w:rPr>
          <w:i/>
          <w:sz w:val="23"/>
        </w:rPr>
        <w:t>D</w:t>
      </w:r>
      <w:r>
        <w:rPr>
          <w:i/>
          <w:spacing w:val="-3"/>
          <w:sz w:val="23"/>
        </w:rPr>
        <w:t> </w:t>
      </w:r>
      <w:r>
        <w:rPr>
          <w:sz w:val="23"/>
        </w:rPr>
        <w:t>es un subconjunto no vacío de </w:t>
      </w:r>
      <w:r>
        <w:rPr>
          <w:i/>
          <w:sz w:val="23"/>
        </w:rPr>
        <w:t>N</w:t>
      </w:r>
      <w:r>
        <w:rPr>
          <w:i/>
          <w:spacing w:val="-5"/>
          <w:sz w:val="23"/>
        </w:rPr>
        <w:t> </w:t>
      </w:r>
      <w:r>
        <w:rPr>
          <w:sz w:val="23"/>
        </w:rPr>
        <w:t>que contiene el</w:t>
      </w:r>
      <w:r>
        <w:rPr>
          <w:spacing w:val="-13"/>
          <w:sz w:val="23"/>
        </w:rPr>
        <w:t> </w:t>
      </w:r>
      <w:r>
        <w:rPr>
          <w:sz w:val="23"/>
        </w:rPr>
        <w:t>ó los estados finales o la solución al problema, los cuales pueden ser obtenidos usando una propiedad medible de los estados encontrados durante la búsqueda ó una propiedad de la ruta recorrida durante la búsqueda.</w:t>
      </w:r>
    </w:p>
    <w:p>
      <w:pPr>
        <w:pStyle w:val="BodyText"/>
        <w:spacing w:line="244" w:lineRule="auto" w:before="2"/>
        <w:ind w:right="52"/>
      </w:pPr>
      <w:r>
        <w:rPr/>
        <w:t>La función de un algoritmo de búsqueda es encontrar una trayectoria que conduzca a una solución del problema por medio del EE.</w:t>
      </w:r>
    </w:p>
    <w:p>
      <w:pPr>
        <w:pStyle w:val="BodyText"/>
        <w:spacing w:line="242" w:lineRule="auto"/>
        <w:ind w:right="52"/>
      </w:pPr>
      <w:r>
        <w:rPr/>
        <w:t>Cuando se intenta encontrar un nodo </w:t>
      </w:r>
      <w:r>
        <w:rPr/>
        <w:t>solución analizando completamente el EE, se está</w:t>
      </w:r>
      <w:r>
        <w:rPr>
          <w:spacing w:val="40"/>
        </w:rPr>
        <w:t> </w:t>
      </w:r>
      <w:r>
        <w:rPr/>
        <w:t>aplicando un método conocido como búsqueda exhaustiva (Luger y Stubblefield, 1989); sin embargo existen algunos problemas cuyos espacios de estados son demasiado complejos y extensos que resulta prácticamente imposible recorrerlos en forma completa, aún por medio de dispositivos de cómputo demasiado poderosos.</w:t>
      </w:r>
    </w:p>
    <w:p>
      <w:pPr>
        <w:pStyle w:val="BodyText"/>
        <w:spacing w:line="242" w:lineRule="auto"/>
        <w:ind w:right="38"/>
      </w:pPr>
      <w:r>
        <w:rPr/>
        <w:t>Los humanos no solo usan la bús</w:t>
      </w:r>
      <w:r>
        <w:rPr>
          <w:spacing w:val="-15"/>
        </w:rPr>
        <w:t> </w:t>
      </w:r>
      <w:r>
        <w:rPr/>
        <w:t>queda exhaustiva, es decir, también resuelven los problemas basados en la aplicación de reglas de juicio que guíen la búsqueda por aquellas porciones del EE que parezcan “prometedoras”. Estas reglas son conocidas como heurísticas. Una heurística es una estrategia de búsqueda selectiva en el espacio de un problema y guía la búsqueda a lo largo de las líneas que tienen una alta probabilidad de éxito mientras que descartan aquellas trayectorias que no la ofrecen (Luger y Stubblefield, 1989).</w:t>
      </w:r>
    </w:p>
    <w:p>
      <w:pPr>
        <w:pStyle w:val="BodyText"/>
        <w:spacing w:line="237" w:lineRule="auto" w:before="3"/>
        <w:ind w:right="51"/>
      </w:pPr>
      <w:r>
        <w:rPr/>
        <w:t>Las heurísticas no son infalibles, ya que no siempre garantizan una solución óptima al problema,</w:t>
      </w:r>
      <w:r>
        <w:rPr>
          <w:spacing w:val="5"/>
        </w:rPr>
        <w:t> </w:t>
      </w:r>
      <w:r>
        <w:rPr/>
        <w:t>pero</w:t>
      </w:r>
      <w:r>
        <w:rPr>
          <w:spacing w:val="6"/>
        </w:rPr>
        <w:t> </w:t>
      </w:r>
      <w:r>
        <w:rPr/>
        <w:t>una</w:t>
      </w:r>
      <w:r>
        <w:rPr>
          <w:spacing w:val="5"/>
        </w:rPr>
        <w:t> </w:t>
      </w:r>
      <w:r>
        <w:rPr/>
        <w:t>buena</w:t>
      </w:r>
      <w:r>
        <w:rPr>
          <w:spacing w:val="6"/>
        </w:rPr>
        <w:t> </w:t>
      </w:r>
      <w:r>
        <w:rPr/>
        <w:t>heurística</w:t>
      </w:r>
      <w:r>
        <w:rPr>
          <w:spacing w:val="5"/>
        </w:rPr>
        <w:t> </w:t>
      </w:r>
      <w:r>
        <w:rPr/>
        <w:t>puede</w:t>
      </w:r>
      <w:r>
        <w:rPr>
          <w:spacing w:val="6"/>
        </w:rPr>
        <w:t> </w:t>
      </w:r>
      <w:r>
        <w:rPr/>
        <w:t>y</w:t>
      </w:r>
      <w:r>
        <w:rPr>
          <w:spacing w:val="5"/>
        </w:rPr>
        <w:t> </w:t>
      </w:r>
      <w:r>
        <w:rPr>
          <w:spacing w:val="-4"/>
        </w:rPr>
        <w:t>debe</w:t>
      </w:r>
    </w:p>
    <w:p>
      <w:pPr>
        <w:pStyle w:val="BodyText"/>
        <w:spacing w:line="242" w:lineRule="auto" w:before="93"/>
        <w:ind w:right="118"/>
      </w:pPr>
      <w:r>
        <w:rPr/>
        <w:br w:type="column"/>
      </w:r>
      <w:r>
        <w:rPr/>
        <w:t>aproximarse lo más que se pueda la mayoría de</w:t>
      </w:r>
      <w:r>
        <w:rPr>
          <w:spacing w:val="40"/>
        </w:rPr>
        <w:t> </w:t>
      </w:r>
      <w:r>
        <w:rPr/>
        <w:t>las veces a ella. Lo más importante es que emplea conocimiento relacionado con la naturaleza </w:t>
      </w:r>
      <w:r>
        <w:rPr/>
        <w:t>del problema para encontrar una solución de manera eficiente. Si el EE proporciona un medio de formalizar el proceso de solución a problemas, entonces las heurísticas permiten manipular ese formalismo con inteligencia.</w:t>
      </w:r>
    </w:p>
    <w:p>
      <w:pPr>
        <w:pStyle w:val="BodyText"/>
        <w:spacing w:line="244" w:lineRule="auto" w:before="8"/>
        <w:ind w:right="118"/>
      </w:pPr>
      <w:r>
        <w:rPr/>
        <w:t>Un AG es un ejemplo de un procedimiento de búsqueda que aplica elección aleatoria o</w:t>
      </w:r>
      <w:r>
        <w:rPr>
          <w:spacing w:val="80"/>
        </w:rPr>
        <w:t> </w:t>
      </w:r>
      <w:r>
        <w:rPr/>
        <w:t>heurística como herramienta para guiarse a través del análisis del EE.</w:t>
      </w:r>
    </w:p>
    <w:p>
      <w:pPr>
        <w:pStyle w:val="BodyText"/>
        <w:spacing w:line="242" w:lineRule="auto"/>
        <w:ind w:right="118"/>
      </w:pPr>
      <w:r>
        <w:rPr/>
        <w:t>El uso de elección aleatoria como la principal herramienta para dirigir el proceso de búsqueda parece extraño al principio, ya que, tradicionalmente se han usado técnicas de búsqueda basadas en cálculo y enumerativas para resolver</w:t>
      </w:r>
      <w:r>
        <w:rPr>
          <w:spacing w:val="-9"/>
        </w:rPr>
        <w:t> </w:t>
      </w:r>
      <w:r>
        <w:rPr/>
        <w:t>problemas de optimización, sin embargo, existen numerosas aplicaciones que </w:t>
      </w:r>
      <w:r>
        <w:rPr/>
        <w:t>han demostrado</w:t>
      </w:r>
      <w:r>
        <w:rPr>
          <w:spacing w:val="40"/>
        </w:rPr>
        <w:t> </w:t>
      </w:r>
      <w:r>
        <w:rPr/>
        <w:t>que</w:t>
      </w:r>
      <w:r>
        <w:rPr>
          <w:spacing w:val="40"/>
        </w:rPr>
        <w:t> </w:t>
      </w:r>
      <w:r>
        <w:rPr/>
        <w:t>ofrece</w:t>
      </w:r>
      <w:r>
        <w:rPr>
          <w:spacing w:val="40"/>
        </w:rPr>
        <w:t> </w:t>
      </w:r>
      <w:r>
        <w:rPr/>
        <w:t>buen comportamiento para localizar o aproximarse a óptimos globales durante la solución de problemas (Goldberg, </w:t>
      </w:r>
      <w:r>
        <w:rPr>
          <w:spacing w:val="-2"/>
        </w:rPr>
        <w:t>1989).</w:t>
      </w:r>
    </w:p>
    <w:p>
      <w:pPr>
        <w:pStyle w:val="BodyText"/>
        <w:spacing w:before="16"/>
        <w:ind w:left="0"/>
        <w:jc w:val="left"/>
      </w:pPr>
    </w:p>
    <w:p>
      <w:pPr>
        <w:pStyle w:val="Heading1"/>
        <w:numPr>
          <w:ilvl w:val="0"/>
          <w:numId w:val="1"/>
        </w:numPr>
        <w:tabs>
          <w:tab w:pos="818" w:val="left" w:leader="none"/>
        </w:tabs>
        <w:spacing w:line="240" w:lineRule="auto" w:before="0" w:after="0"/>
        <w:ind w:left="818" w:right="0" w:hanging="358"/>
        <w:jc w:val="left"/>
        <w:rPr>
          <w:rFonts w:ascii="Arial" w:hAnsi="Arial"/>
        </w:rPr>
      </w:pPr>
      <w:r>
        <w:rPr>
          <w:rFonts w:ascii="Arial" w:hAnsi="Arial"/>
          <w:spacing w:val="-2"/>
        </w:rPr>
        <w:t>Bibliografía</w:t>
      </w:r>
    </w:p>
    <w:p>
      <w:pPr>
        <w:pStyle w:val="BodyText"/>
        <w:tabs>
          <w:tab w:pos="344" w:val="left" w:leader="none"/>
        </w:tabs>
        <w:spacing w:before="336"/>
        <w:ind w:left="0" w:right="57"/>
        <w:jc w:val="center"/>
      </w:pPr>
      <w:r>
        <w:rPr>
          <w:rFonts w:ascii="Symbol" w:hAnsi="Symbol"/>
          <w:spacing w:val="-10"/>
        </w:rPr>
        <w:t></w:t>
      </w:r>
      <w:r>
        <w:rPr/>
        <w:tab/>
        <w:t>Fogel</w:t>
      </w:r>
      <w:r>
        <w:rPr>
          <w:spacing w:val="5"/>
        </w:rPr>
        <w:t> </w:t>
      </w:r>
      <w:r>
        <w:rPr/>
        <w:t>David</w:t>
      </w:r>
      <w:r>
        <w:rPr>
          <w:spacing w:val="6"/>
        </w:rPr>
        <w:t> </w:t>
      </w:r>
      <w:r>
        <w:rPr/>
        <w:t>B.,</w:t>
      </w:r>
      <w:r>
        <w:rPr>
          <w:spacing w:val="5"/>
        </w:rPr>
        <w:t> </w:t>
      </w:r>
      <w:r>
        <w:rPr/>
        <w:t>"Evolutionary</w:t>
      </w:r>
      <w:r>
        <w:rPr>
          <w:spacing w:val="6"/>
        </w:rPr>
        <w:t> </w:t>
      </w:r>
      <w:r>
        <w:rPr>
          <w:spacing w:val="-2"/>
        </w:rPr>
        <w:t>Computation".</w:t>
      </w:r>
    </w:p>
    <w:p>
      <w:pPr>
        <w:pStyle w:val="BodyText"/>
        <w:spacing w:line="259" w:lineRule="exact" w:before="19"/>
        <w:ind w:left="0" w:right="753"/>
        <w:jc w:val="center"/>
      </w:pPr>
      <w:r>
        <w:rPr/>
        <w:t>IEEE</w:t>
      </w:r>
      <w:r>
        <w:rPr>
          <w:spacing w:val="-2"/>
        </w:rPr>
        <w:t> </w:t>
      </w:r>
      <w:r>
        <w:rPr/>
        <w:t>Press.</w:t>
      </w:r>
      <w:r>
        <w:rPr>
          <w:spacing w:val="-2"/>
        </w:rPr>
        <w:t> </w:t>
      </w:r>
      <w:r>
        <w:rPr/>
        <w:t>Estados</w:t>
      </w:r>
      <w:r>
        <w:rPr>
          <w:spacing w:val="-2"/>
        </w:rPr>
        <w:t> </w:t>
      </w:r>
      <w:r>
        <w:rPr/>
        <w:t>Unidos.</w:t>
      </w:r>
      <w:r>
        <w:rPr>
          <w:spacing w:val="-2"/>
        </w:rPr>
        <w:t> 1995.</w:t>
      </w:r>
    </w:p>
    <w:p>
      <w:pPr>
        <w:pStyle w:val="BodyText"/>
        <w:tabs>
          <w:tab w:pos="459" w:val="left" w:leader="none"/>
        </w:tabs>
        <w:spacing w:line="256" w:lineRule="auto"/>
        <w:ind w:right="859"/>
        <w:jc w:val="center"/>
      </w:pPr>
      <w:r>
        <w:rPr>
          <w:rFonts w:ascii="Symbol" w:hAnsi="Symbol"/>
          <w:spacing w:val="-10"/>
        </w:rPr>
        <w:t></w:t>
      </w:r>
      <w:r>
        <w:rPr/>
        <w:tab/>
        <w:t>Grassmann</w:t>
      </w:r>
      <w:r>
        <w:rPr>
          <w:spacing w:val="-3"/>
        </w:rPr>
        <w:t> </w:t>
      </w:r>
      <w:r>
        <w:rPr/>
        <w:t>W.</w:t>
      </w:r>
      <w:r>
        <w:rPr>
          <w:spacing w:val="-3"/>
        </w:rPr>
        <w:t> </w:t>
      </w:r>
      <w:r>
        <w:rPr/>
        <w:t>K.</w:t>
      </w:r>
      <w:r>
        <w:rPr>
          <w:spacing w:val="-3"/>
        </w:rPr>
        <w:t> </w:t>
      </w:r>
      <w:r>
        <w:rPr/>
        <w:t>And</w:t>
      </w:r>
      <w:r>
        <w:rPr>
          <w:spacing w:val="-3"/>
        </w:rPr>
        <w:t> </w:t>
      </w:r>
      <w:r>
        <w:rPr/>
        <w:t>Tremblay</w:t>
      </w:r>
      <w:r>
        <w:rPr>
          <w:spacing w:val="-3"/>
        </w:rPr>
        <w:t> </w:t>
      </w:r>
      <w:r>
        <w:rPr/>
        <w:t>J.</w:t>
      </w:r>
      <w:r>
        <w:rPr>
          <w:spacing w:val="-3"/>
        </w:rPr>
        <w:t> </w:t>
      </w:r>
      <w:r>
        <w:rPr/>
        <w:t>P., "Matemática discreta y lógica. Una</w:t>
      </w:r>
    </w:p>
    <w:p>
      <w:pPr>
        <w:pStyle w:val="BodyText"/>
        <w:spacing w:line="236" w:lineRule="exact"/>
        <w:jc w:val="left"/>
      </w:pPr>
      <w:r>
        <w:rPr/>
        <w:t>perspectiva</w:t>
      </w:r>
      <w:r>
        <w:rPr>
          <w:spacing w:val="1"/>
        </w:rPr>
        <w:t> </w:t>
      </w:r>
      <w:r>
        <w:rPr/>
        <w:t>desde</w:t>
      </w:r>
      <w:r>
        <w:rPr>
          <w:spacing w:val="4"/>
        </w:rPr>
        <w:t> </w:t>
      </w:r>
      <w:r>
        <w:rPr/>
        <w:t>la</w:t>
      </w:r>
      <w:r>
        <w:rPr>
          <w:spacing w:val="4"/>
        </w:rPr>
        <w:t> </w:t>
      </w:r>
      <w:r>
        <w:rPr/>
        <w:t>ciencia</w:t>
      </w:r>
      <w:r>
        <w:rPr>
          <w:spacing w:val="4"/>
        </w:rPr>
        <w:t> </w:t>
      </w:r>
      <w:r>
        <w:rPr/>
        <w:t>de</w:t>
      </w:r>
      <w:r>
        <w:rPr>
          <w:spacing w:val="3"/>
        </w:rPr>
        <w:t> </w:t>
      </w:r>
      <w:r>
        <w:rPr/>
        <w:t>la</w:t>
      </w:r>
      <w:r>
        <w:rPr>
          <w:spacing w:val="-21"/>
        </w:rPr>
        <w:t> </w:t>
      </w:r>
      <w:r>
        <w:rPr>
          <w:spacing w:val="-2"/>
        </w:rPr>
        <w:t>computación".</w:t>
      </w:r>
    </w:p>
    <w:p>
      <w:pPr>
        <w:pStyle w:val="BodyText"/>
        <w:jc w:val="left"/>
      </w:pPr>
      <w:r>
        <w:rPr/>
        <w:t>Prentice</w:t>
      </w:r>
      <w:r>
        <w:rPr>
          <w:spacing w:val="-7"/>
        </w:rPr>
        <w:t> </w:t>
      </w:r>
      <w:r>
        <w:rPr/>
        <w:t>Hall.</w:t>
      </w:r>
      <w:r>
        <w:rPr>
          <w:spacing w:val="-6"/>
        </w:rPr>
        <w:t> </w:t>
      </w:r>
      <w:r>
        <w:rPr/>
        <w:t>México.</w:t>
      </w:r>
      <w:r>
        <w:rPr>
          <w:spacing w:val="-7"/>
        </w:rPr>
        <w:t> </w:t>
      </w:r>
      <w:r>
        <w:rPr>
          <w:spacing w:val="-2"/>
        </w:rPr>
        <w:t>1997.</w:t>
      </w:r>
    </w:p>
    <w:p>
      <w:pPr>
        <w:pStyle w:val="BodyText"/>
        <w:tabs>
          <w:tab w:pos="804" w:val="left" w:leader="none"/>
        </w:tabs>
        <w:spacing w:before="4"/>
        <w:ind w:right="343"/>
        <w:jc w:val="left"/>
      </w:pPr>
      <w:r>
        <w:rPr>
          <w:rFonts w:ascii="Symbol" w:hAnsi="Symbol"/>
          <w:spacing w:val="-10"/>
        </w:rPr>
        <w:t></w:t>
      </w:r>
      <w:r>
        <w:rPr/>
        <w:tab/>
        <w:t>Luger and Stubblefield, "Artificial Intelligence</w:t>
      </w:r>
      <w:r>
        <w:rPr>
          <w:spacing w:val="-3"/>
        </w:rPr>
        <w:t> </w:t>
      </w:r>
      <w:r>
        <w:rPr/>
        <w:t>and</w:t>
      </w:r>
      <w:r>
        <w:rPr>
          <w:spacing w:val="-3"/>
        </w:rPr>
        <w:t> </w:t>
      </w:r>
      <w:r>
        <w:rPr/>
        <w:t>the</w:t>
      </w:r>
      <w:r>
        <w:rPr>
          <w:spacing w:val="-3"/>
        </w:rPr>
        <w:t> </w:t>
      </w:r>
      <w:r>
        <w:rPr/>
        <w:t>Design</w:t>
      </w:r>
      <w:r>
        <w:rPr>
          <w:spacing w:val="-3"/>
        </w:rPr>
        <w:t> </w:t>
      </w:r>
      <w:r>
        <w:rPr/>
        <w:t>of</w:t>
      </w:r>
      <w:r>
        <w:rPr>
          <w:spacing w:val="-3"/>
        </w:rPr>
        <w:t> </w:t>
      </w:r>
      <w:r>
        <w:rPr/>
        <w:t>Expert</w:t>
      </w:r>
      <w:r>
        <w:rPr>
          <w:spacing w:val="-3"/>
        </w:rPr>
        <w:t> </w:t>
      </w:r>
      <w:r>
        <w:rPr/>
        <w:t>Systems". The</w:t>
      </w:r>
      <w:r>
        <w:rPr>
          <w:spacing w:val="-11"/>
        </w:rPr>
        <w:t> </w:t>
      </w:r>
      <w:r>
        <w:rPr/>
        <w:t>Benjamin/Cummings</w:t>
      </w:r>
      <w:r>
        <w:rPr>
          <w:spacing w:val="-11"/>
        </w:rPr>
        <w:t> </w:t>
      </w:r>
      <w:r>
        <w:rPr/>
        <w:t>Publishing</w:t>
      </w:r>
      <w:r>
        <w:rPr>
          <w:spacing w:val="-11"/>
        </w:rPr>
        <w:t> </w:t>
      </w:r>
      <w:r>
        <w:rPr/>
        <w:t>Company, Inc. Estados Unidos. 1989.</w:t>
      </w:r>
    </w:p>
    <w:p>
      <w:pPr>
        <w:pStyle w:val="BodyText"/>
        <w:tabs>
          <w:tab w:pos="804" w:val="left" w:leader="none"/>
        </w:tabs>
        <w:spacing w:line="237" w:lineRule="auto" w:before="8"/>
        <w:ind w:right="193"/>
        <w:jc w:val="left"/>
      </w:pPr>
      <w:r>
        <w:rPr>
          <w:rFonts w:ascii="Symbol" w:hAnsi="Symbol"/>
          <w:spacing w:val="-10"/>
        </w:rPr>
        <w:t></w:t>
      </w:r>
      <w:r>
        <w:rPr/>
        <w:tab/>
        <w:t>Poli R., "Introduction to evolutionary </w:t>
      </w:r>
      <w:r>
        <w:rPr>
          <w:spacing w:val="-2"/>
        </w:rPr>
        <w:t>computation". </w:t>
      </w:r>
      <w:hyperlink r:id="rId8">
        <w:r>
          <w:rPr>
            <w:color w:val="0000FF"/>
            <w:spacing w:val="-2"/>
          </w:rPr>
          <w:t>http://www.cs.bham.ac.uk/~rmp/slide_book/slide</w:t>
        </w:r>
      </w:hyperlink>
    </w:p>
    <w:p>
      <w:pPr>
        <w:pStyle w:val="BodyText"/>
        <w:spacing w:line="259" w:lineRule="exact" w:before="21"/>
        <w:jc w:val="left"/>
      </w:pPr>
      <w:r>
        <w:rPr>
          <w:color w:val="0000FF"/>
        </w:rPr>
        <w:t>_book.html</w:t>
      </w:r>
      <w:r>
        <w:rPr/>
        <w:t>.</w:t>
      </w:r>
      <w:r>
        <w:rPr>
          <w:spacing w:val="10"/>
        </w:rPr>
        <w:t> </w:t>
      </w:r>
      <w:r>
        <w:rPr/>
        <w:t>Inglaterra.</w:t>
      </w:r>
      <w:r>
        <w:rPr>
          <w:spacing w:val="10"/>
        </w:rPr>
        <w:t> </w:t>
      </w:r>
      <w:r>
        <w:rPr>
          <w:spacing w:val="-2"/>
        </w:rPr>
        <w:t>1996.</w:t>
      </w:r>
    </w:p>
    <w:p>
      <w:pPr>
        <w:pStyle w:val="BodyText"/>
        <w:tabs>
          <w:tab w:pos="804" w:val="left" w:leader="none"/>
        </w:tabs>
        <w:spacing w:line="256" w:lineRule="auto"/>
        <w:ind w:right="395"/>
        <w:jc w:val="left"/>
      </w:pPr>
      <w:r>
        <w:rPr>
          <w:rFonts w:ascii="Symbol" w:hAnsi="Symbol"/>
          <w:spacing w:val="-10"/>
        </w:rPr>
        <w:t></w:t>
      </w:r>
      <w:r>
        <w:rPr/>
        <w:tab/>
        <w:t>Russell</w:t>
      </w:r>
      <w:r>
        <w:rPr>
          <w:spacing w:val="-3"/>
        </w:rPr>
        <w:t> </w:t>
      </w:r>
      <w:r>
        <w:rPr/>
        <w:t>S.</w:t>
      </w:r>
      <w:r>
        <w:rPr>
          <w:spacing w:val="-3"/>
        </w:rPr>
        <w:t> </w:t>
      </w:r>
      <w:r>
        <w:rPr/>
        <w:t>and</w:t>
      </w:r>
      <w:r>
        <w:rPr>
          <w:spacing w:val="-3"/>
        </w:rPr>
        <w:t> </w:t>
      </w:r>
      <w:r>
        <w:rPr/>
        <w:t>Norving</w:t>
      </w:r>
      <w:r>
        <w:rPr>
          <w:spacing w:val="-3"/>
        </w:rPr>
        <w:t> </w:t>
      </w:r>
      <w:r>
        <w:rPr/>
        <w:t>P.,</w:t>
      </w:r>
      <w:r>
        <w:rPr>
          <w:spacing w:val="-3"/>
        </w:rPr>
        <w:t> </w:t>
      </w:r>
      <w:r>
        <w:rPr/>
        <w:t>"Inteligencia artificial: Un enfoque moderno".</w:t>
      </w:r>
    </w:p>
    <w:p>
      <w:pPr>
        <w:pStyle w:val="BodyText"/>
        <w:spacing w:line="236" w:lineRule="exact"/>
        <w:jc w:val="left"/>
      </w:pPr>
      <w:r>
        <w:rPr/>
        <w:t>Prentice</w:t>
      </w:r>
      <w:r>
        <w:rPr>
          <w:spacing w:val="-7"/>
        </w:rPr>
        <w:t> </w:t>
      </w:r>
      <w:r>
        <w:rPr/>
        <w:t>Hall.</w:t>
      </w:r>
      <w:r>
        <w:rPr>
          <w:spacing w:val="-6"/>
        </w:rPr>
        <w:t> </w:t>
      </w:r>
      <w:r>
        <w:rPr/>
        <w:t>México.</w:t>
      </w:r>
      <w:r>
        <w:rPr>
          <w:spacing w:val="-7"/>
        </w:rPr>
        <w:t> </w:t>
      </w:r>
      <w:r>
        <w:rPr>
          <w:spacing w:val="-2"/>
        </w:rPr>
        <w:t>1996.</w:t>
      </w:r>
    </w:p>
    <w:sectPr>
      <w:type w:val="continuous"/>
      <w:pgSz w:w="11920" w:h="16840"/>
      <w:pgMar w:header="0" w:footer="1618" w:top="1940" w:bottom="1800" w:left="1280" w:right="760"/>
      <w:cols w:num="2" w:equalWidth="0">
        <w:col w:w="4835" w:space="145"/>
        <w:col w:w="490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518208">
              <wp:simplePos x="0" y="0"/>
              <wp:positionH relativeFrom="page">
                <wp:posOffset>3886200</wp:posOffset>
              </wp:positionH>
              <wp:positionV relativeFrom="page">
                <wp:posOffset>9526056</wp:posOffset>
              </wp:positionV>
              <wp:extent cx="149225" cy="15875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49225" cy="158750"/>
                      </a:xfrm>
                      <a:prstGeom prst="rect">
                        <a:avLst/>
                      </a:prstGeom>
                    </wps:spPr>
                    <wps:txbx>
                      <w:txbxContent>
                        <w:p>
                          <w:pPr>
                            <w:spacing w:before="11"/>
                            <w:ind w:left="60" w:right="0" w:firstLine="0"/>
                            <w:jc w:val="left"/>
                            <w:rPr>
                              <w:sz w:val="19"/>
                            </w:rPr>
                          </w:pPr>
                          <w:r>
                            <w:rPr>
                              <w:spacing w:val="-10"/>
                              <w:sz w:val="19"/>
                            </w:rPr>
                            <w:fldChar w:fldCharType="begin"/>
                          </w:r>
                          <w:r>
                            <w:rPr>
                              <w:spacing w:val="-10"/>
                              <w:sz w:val="19"/>
                            </w:rPr>
                            <w:instrText> PAGE </w:instrText>
                          </w:r>
                          <w:r>
                            <w:rPr>
                              <w:spacing w:val="-10"/>
                              <w:sz w:val="19"/>
                            </w:rPr>
                            <w:fldChar w:fldCharType="separate"/>
                          </w:r>
                          <w:r>
                            <w:rPr>
                              <w:spacing w:val="-10"/>
                              <w:sz w:val="19"/>
                            </w:rPr>
                            <w:t>1</w:t>
                          </w:r>
                          <w:r>
                            <w:rPr>
                              <w:spacing w:val="-10"/>
                              <w:sz w:val="19"/>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6pt;margin-top:750.083191pt;width:11.75pt;height:12.5pt;mso-position-horizontal-relative:page;mso-position-vertical-relative:page;z-index:-15798272" type="#_x0000_t202" id="docshape1" filled="false" stroked="false">
              <v:textbox inset="0,0,0,0">
                <w:txbxContent>
                  <w:p>
                    <w:pPr>
                      <w:spacing w:before="11"/>
                      <w:ind w:left="60" w:right="0" w:firstLine="0"/>
                      <w:jc w:val="left"/>
                      <w:rPr>
                        <w:sz w:val="19"/>
                      </w:rPr>
                    </w:pPr>
                    <w:r>
                      <w:rPr>
                        <w:spacing w:val="-10"/>
                        <w:sz w:val="19"/>
                      </w:rPr>
                      <w:fldChar w:fldCharType="begin"/>
                    </w:r>
                    <w:r>
                      <w:rPr>
                        <w:spacing w:val="-10"/>
                        <w:sz w:val="19"/>
                      </w:rPr>
                      <w:instrText> PAGE </w:instrText>
                    </w:r>
                    <w:r>
                      <w:rPr>
                        <w:spacing w:val="-10"/>
                        <w:sz w:val="19"/>
                      </w:rPr>
                      <w:fldChar w:fldCharType="separate"/>
                    </w:r>
                    <w:r>
                      <w:rPr>
                        <w:spacing w:val="-10"/>
                        <w:sz w:val="19"/>
                      </w:rPr>
                      <w:t>1</w:t>
                    </w:r>
                    <w:r>
                      <w:rPr>
                        <w:spacing w:val="-10"/>
                        <w:sz w:val="19"/>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15" w:hanging="330"/>
      </w:pPr>
      <w:rPr>
        <w:rFonts w:hint="default" w:ascii="Times New Roman" w:hAnsi="Times New Roman" w:eastAsia="Times New Roman" w:cs="Times New Roman"/>
        <w:b w:val="0"/>
        <w:bCs w:val="0"/>
        <w:i w:val="0"/>
        <w:iCs w:val="0"/>
        <w:spacing w:val="0"/>
        <w:w w:val="101"/>
        <w:sz w:val="23"/>
        <w:szCs w:val="23"/>
        <w:lang w:val="es-ES" w:eastAsia="en-US" w:bidi="ar-SA"/>
      </w:rPr>
    </w:lvl>
    <w:lvl w:ilvl="1">
      <w:start w:val="0"/>
      <w:numFmt w:val="bullet"/>
      <w:lvlText w:val="•"/>
      <w:lvlJc w:val="left"/>
      <w:pPr>
        <w:ind w:left="591" w:hanging="330"/>
      </w:pPr>
      <w:rPr>
        <w:rFonts w:hint="default"/>
        <w:lang w:val="es-ES" w:eastAsia="en-US" w:bidi="ar-SA"/>
      </w:rPr>
    </w:lvl>
    <w:lvl w:ilvl="2">
      <w:start w:val="0"/>
      <w:numFmt w:val="bullet"/>
      <w:lvlText w:val="•"/>
      <w:lvlJc w:val="left"/>
      <w:pPr>
        <w:ind w:left="1062" w:hanging="330"/>
      </w:pPr>
      <w:rPr>
        <w:rFonts w:hint="default"/>
        <w:lang w:val="es-ES" w:eastAsia="en-US" w:bidi="ar-SA"/>
      </w:rPr>
    </w:lvl>
    <w:lvl w:ilvl="3">
      <w:start w:val="0"/>
      <w:numFmt w:val="bullet"/>
      <w:lvlText w:val="•"/>
      <w:lvlJc w:val="left"/>
      <w:pPr>
        <w:ind w:left="1534" w:hanging="330"/>
      </w:pPr>
      <w:rPr>
        <w:rFonts w:hint="default"/>
        <w:lang w:val="es-ES" w:eastAsia="en-US" w:bidi="ar-SA"/>
      </w:rPr>
    </w:lvl>
    <w:lvl w:ilvl="4">
      <w:start w:val="0"/>
      <w:numFmt w:val="bullet"/>
      <w:lvlText w:val="•"/>
      <w:lvlJc w:val="left"/>
      <w:pPr>
        <w:ind w:left="2005" w:hanging="330"/>
      </w:pPr>
      <w:rPr>
        <w:rFonts w:hint="default"/>
        <w:lang w:val="es-ES" w:eastAsia="en-US" w:bidi="ar-SA"/>
      </w:rPr>
    </w:lvl>
    <w:lvl w:ilvl="5">
      <w:start w:val="0"/>
      <w:numFmt w:val="bullet"/>
      <w:lvlText w:val="•"/>
      <w:lvlJc w:val="left"/>
      <w:pPr>
        <w:ind w:left="2477" w:hanging="330"/>
      </w:pPr>
      <w:rPr>
        <w:rFonts w:hint="default"/>
        <w:lang w:val="es-ES" w:eastAsia="en-US" w:bidi="ar-SA"/>
      </w:rPr>
    </w:lvl>
    <w:lvl w:ilvl="6">
      <w:start w:val="0"/>
      <w:numFmt w:val="bullet"/>
      <w:lvlText w:val="•"/>
      <w:lvlJc w:val="left"/>
      <w:pPr>
        <w:ind w:left="2948" w:hanging="330"/>
      </w:pPr>
      <w:rPr>
        <w:rFonts w:hint="default"/>
        <w:lang w:val="es-ES" w:eastAsia="en-US" w:bidi="ar-SA"/>
      </w:rPr>
    </w:lvl>
    <w:lvl w:ilvl="7">
      <w:start w:val="0"/>
      <w:numFmt w:val="bullet"/>
      <w:lvlText w:val="•"/>
      <w:lvlJc w:val="left"/>
      <w:pPr>
        <w:ind w:left="3420" w:hanging="330"/>
      </w:pPr>
      <w:rPr>
        <w:rFonts w:hint="default"/>
        <w:lang w:val="es-ES" w:eastAsia="en-US" w:bidi="ar-SA"/>
      </w:rPr>
    </w:lvl>
    <w:lvl w:ilvl="8">
      <w:start w:val="0"/>
      <w:numFmt w:val="bullet"/>
      <w:lvlText w:val="•"/>
      <w:lvlJc w:val="left"/>
      <w:pPr>
        <w:ind w:left="3891" w:hanging="330"/>
      </w:pPr>
      <w:rPr>
        <w:rFonts w:hint="default"/>
        <w:lang w:val="es-ES" w:eastAsia="en-US" w:bidi="ar-SA"/>
      </w:rPr>
    </w:lvl>
  </w:abstractNum>
  <w:abstractNum w:abstractNumId="1">
    <w:multiLevelType w:val="hybridMultilevel"/>
    <w:lvl w:ilvl="0">
      <w:start w:val="1"/>
      <w:numFmt w:val="decimal"/>
      <w:lvlText w:val="%1)"/>
      <w:lvlJc w:val="left"/>
      <w:pPr>
        <w:ind w:left="115" w:hanging="460"/>
        <w:jc w:val="left"/>
      </w:pPr>
      <w:rPr>
        <w:rFonts w:hint="default" w:ascii="Times New Roman" w:hAnsi="Times New Roman" w:eastAsia="Times New Roman" w:cs="Times New Roman"/>
        <w:b w:val="0"/>
        <w:bCs w:val="0"/>
        <w:i w:val="0"/>
        <w:iCs w:val="0"/>
        <w:spacing w:val="0"/>
        <w:w w:val="101"/>
        <w:sz w:val="23"/>
        <w:szCs w:val="23"/>
        <w:lang w:val="es-ES" w:eastAsia="en-US" w:bidi="ar-SA"/>
      </w:rPr>
    </w:lvl>
    <w:lvl w:ilvl="1">
      <w:start w:val="0"/>
      <w:numFmt w:val="bullet"/>
      <w:lvlText w:val="•"/>
      <w:lvlJc w:val="left"/>
      <w:pPr>
        <w:ind w:left="598" w:hanging="460"/>
      </w:pPr>
      <w:rPr>
        <w:rFonts w:hint="default"/>
        <w:lang w:val="es-ES" w:eastAsia="en-US" w:bidi="ar-SA"/>
      </w:rPr>
    </w:lvl>
    <w:lvl w:ilvl="2">
      <w:start w:val="0"/>
      <w:numFmt w:val="bullet"/>
      <w:lvlText w:val="•"/>
      <w:lvlJc w:val="left"/>
      <w:pPr>
        <w:ind w:left="1076" w:hanging="460"/>
      </w:pPr>
      <w:rPr>
        <w:rFonts w:hint="default"/>
        <w:lang w:val="es-ES" w:eastAsia="en-US" w:bidi="ar-SA"/>
      </w:rPr>
    </w:lvl>
    <w:lvl w:ilvl="3">
      <w:start w:val="0"/>
      <w:numFmt w:val="bullet"/>
      <w:lvlText w:val="•"/>
      <w:lvlJc w:val="left"/>
      <w:pPr>
        <w:ind w:left="1554" w:hanging="460"/>
      </w:pPr>
      <w:rPr>
        <w:rFonts w:hint="default"/>
        <w:lang w:val="es-ES" w:eastAsia="en-US" w:bidi="ar-SA"/>
      </w:rPr>
    </w:lvl>
    <w:lvl w:ilvl="4">
      <w:start w:val="0"/>
      <w:numFmt w:val="bullet"/>
      <w:lvlText w:val="•"/>
      <w:lvlJc w:val="left"/>
      <w:pPr>
        <w:ind w:left="2032" w:hanging="460"/>
      </w:pPr>
      <w:rPr>
        <w:rFonts w:hint="default"/>
        <w:lang w:val="es-ES" w:eastAsia="en-US" w:bidi="ar-SA"/>
      </w:rPr>
    </w:lvl>
    <w:lvl w:ilvl="5">
      <w:start w:val="0"/>
      <w:numFmt w:val="bullet"/>
      <w:lvlText w:val="•"/>
      <w:lvlJc w:val="left"/>
      <w:pPr>
        <w:ind w:left="2510" w:hanging="460"/>
      </w:pPr>
      <w:rPr>
        <w:rFonts w:hint="default"/>
        <w:lang w:val="es-ES" w:eastAsia="en-US" w:bidi="ar-SA"/>
      </w:rPr>
    </w:lvl>
    <w:lvl w:ilvl="6">
      <w:start w:val="0"/>
      <w:numFmt w:val="bullet"/>
      <w:lvlText w:val="•"/>
      <w:lvlJc w:val="left"/>
      <w:pPr>
        <w:ind w:left="2988" w:hanging="460"/>
      </w:pPr>
      <w:rPr>
        <w:rFonts w:hint="default"/>
        <w:lang w:val="es-ES" w:eastAsia="en-US" w:bidi="ar-SA"/>
      </w:rPr>
    </w:lvl>
    <w:lvl w:ilvl="7">
      <w:start w:val="0"/>
      <w:numFmt w:val="bullet"/>
      <w:lvlText w:val="•"/>
      <w:lvlJc w:val="left"/>
      <w:pPr>
        <w:ind w:left="3466" w:hanging="460"/>
      </w:pPr>
      <w:rPr>
        <w:rFonts w:hint="default"/>
        <w:lang w:val="es-ES" w:eastAsia="en-US" w:bidi="ar-SA"/>
      </w:rPr>
    </w:lvl>
    <w:lvl w:ilvl="8">
      <w:start w:val="0"/>
      <w:numFmt w:val="bullet"/>
      <w:lvlText w:val="•"/>
      <w:lvlJc w:val="left"/>
      <w:pPr>
        <w:ind w:left="3944" w:hanging="460"/>
      </w:pPr>
      <w:rPr>
        <w:rFonts w:hint="default"/>
        <w:lang w:val="es-ES" w:eastAsia="en-US" w:bidi="ar-SA"/>
      </w:rPr>
    </w:lvl>
  </w:abstractNum>
  <w:abstractNum w:abstractNumId="0">
    <w:multiLevelType w:val="hybridMultilevel"/>
    <w:lvl w:ilvl="0">
      <w:start w:val="1"/>
      <w:numFmt w:val="decimal"/>
      <w:lvlText w:val="%1."/>
      <w:lvlJc w:val="left"/>
      <w:pPr>
        <w:ind w:left="805" w:hanging="345"/>
        <w:jc w:val="left"/>
      </w:pPr>
      <w:rPr>
        <w:rFonts w:hint="default"/>
        <w:spacing w:val="-2"/>
        <w:w w:val="101"/>
        <w:lang w:val="es-ES" w:eastAsia="en-US" w:bidi="ar-SA"/>
      </w:rPr>
    </w:lvl>
    <w:lvl w:ilvl="1">
      <w:start w:val="1"/>
      <w:numFmt w:val="decimal"/>
      <w:lvlText w:val="%1.%2"/>
      <w:lvlJc w:val="left"/>
      <w:pPr>
        <w:ind w:left="462" w:hanging="348"/>
        <w:jc w:val="left"/>
      </w:pPr>
      <w:rPr>
        <w:rFonts w:hint="default" w:ascii="Times New Roman" w:hAnsi="Times New Roman" w:eastAsia="Times New Roman" w:cs="Times New Roman"/>
        <w:b/>
        <w:bCs/>
        <w:i w:val="0"/>
        <w:iCs w:val="0"/>
        <w:spacing w:val="-1"/>
        <w:w w:val="101"/>
        <w:sz w:val="23"/>
        <w:szCs w:val="23"/>
        <w:lang w:val="es-ES" w:eastAsia="en-US" w:bidi="ar-SA"/>
      </w:rPr>
    </w:lvl>
    <w:lvl w:ilvl="2">
      <w:start w:val="0"/>
      <w:numFmt w:val="bullet"/>
      <w:lvlText w:val="•"/>
      <w:lvlJc w:val="left"/>
      <w:pPr>
        <w:ind w:left="693" w:hanging="348"/>
      </w:pPr>
      <w:rPr>
        <w:rFonts w:hint="default"/>
        <w:lang w:val="es-ES" w:eastAsia="en-US" w:bidi="ar-SA"/>
      </w:rPr>
    </w:lvl>
    <w:lvl w:ilvl="3">
      <w:start w:val="0"/>
      <w:numFmt w:val="bullet"/>
      <w:lvlText w:val="•"/>
      <w:lvlJc w:val="left"/>
      <w:pPr>
        <w:ind w:left="587" w:hanging="348"/>
      </w:pPr>
      <w:rPr>
        <w:rFonts w:hint="default"/>
        <w:lang w:val="es-ES" w:eastAsia="en-US" w:bidi="ar-SA"/>
      </w:rPr>
    </w:lvl>
    <w:lvl w:ilvl="4">
      <w:start w:val="0"/>
      <w:numFmt w:val="bullet"/>
      <w:lvlText w:val="•"/>
      <w:lvlJc w:val="left"/>
      <w:pPr>
        <w:ind w:left="481" w:hanging="348"/>
      </w:pPr>
      <w:rPr>
        <w:rFonts w:hint="default"/>
        <w:lang w:val="es-ES" w:eastAsia="en-US" w:bidi="ar-SA"/>
      </w:rPr>
    </w:lvl>
    <w:lvl w:ilvl="5">
      <w:start w:val="0"/>
      <w:numFmt w:val="bullet"/>
      <w:lvlText w:val="•"/>
      <w:lvlJc w:val="left"/>
      <w:pPr>
        <w:ind w:left="375" w:hanging="348"/>
      </w:pPr>
      <w:rPr>
        <w:rFonts w:hint="default"/>
        <w:lang w:val="es-ES" w:eastAsia="en-US" w:bidi="ar-SA"/>
      </w:rPr>
    </w:lvl>
    <w:lvl w:ilvl="6">
      <w:start w:val="0"/>
      <w:numFmt w:val="bullet"/>
      <w:lvlText w:val="•"/>
      <w:lvlJc w:val="left"/>
      <w:pPr>
        <w:ind w:left="269" w:hanging="348"/>
      </w:pPr>
      <w:rPr>
        <w:rFonts w:hint="default"/>
        <w:lang w:val="es-ES" w:eastAsia="en-US" w:bidi="ar-SA"/>
      </w:rPr>
    </w:lvl>
    <w:lvl w:ilvl="7">
      <w:start w:val="0"/>
      <w:numFmt w:val="bullet"/>
      <w:lvlText w:val="•"/>
      <w:lvlJc w:val="left"/>
      <w:pPr>
        <w:ind w:left="163" w:hanging="348"/>
      </w:pPr>
      <w:rPr>
        <w:rFonts w:hint="default"/>
        <w:lang w:val="es-ES" w:eastAsia="en-US" w:bidi="ar-SA"/>
      </w:rPr>
    </w:lvl>
    <w:lvl w:ilvl="8">
      <w:start w:val="0"/>
      <w:numFmt w:val="bullet"/>
      <w:lvlText w:val="•"/>
      <w:lvlJc w:val="left"/>
      <w:pPr>
        <w:ind w:left="57" w:hanging="348"/>
      </w:pPr>
      <w:rPr>
        <w:rFonts w:hint="default"/>
        <w:lang w:val="es-E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BodyText" w:type="paragraph">
    <w:name w:val="Body Text"/>
    <w:basedOn w:val="Normal"/>
    <w:uiPriority w:val="1"/>
    <w:qFormat/>
    <w:pPr>
      <w:ind w:left="115"/>
      <w:jc w:val="both"/>
    </w:pPr>
    <w:rPr>
      <w:rFonts w:ascii="Times New Roman" w:hAnsi="Times New Roman" w:eastAsia="Times New Roman" w:cs="Times New Roman"/>
      <w:sz w:val="23"/>
      <w:szCs w:val="23"/>
      <w:lang w:val="es-ES" w:eastAsia="en-US" w:bidi="ar-SA"/>
    </w:rPr>
  </w:style>
  <w:style w:styleId="Heading1" w:type="paragraph">
    <w:name w:val="Heading 1"/>
    <w:basedOn w:val="Normal"/>
    <w:uiPriority w:val="1"/>
    <w:qFormat/>
    <w:pPr>
      <w:ind w:left="804" w:hanging="358"/>
      <w:outlineLvl w:val="1"/>
    </w:pPr>
    <w:rPr>
      <w:rFonts w:ascii="Times New Roman" w:hAnsi="Times New Roman" w:eastAsia="Times New Roman" w:cs="Times New Roman"/>
      <w:b/>
      <w:bCs/>
      <w:sz w:val="30"/>
      <w:szCs w:val="30"/>
      <w:lang w:val="es-ES" w:eastAsia="en-US" w:bidi="ar-SA"/>
    </w:rPr>
  </w:style>
  <w:style w:styleId="Heading2" w:type="paragraph">
    <w:name w:val="Heading 2"/>
    <w:basedOn w:val="Normal"/>
    <w:uiPriority w:val="1"/>
    <w:qFormat/>
    <w:pPr>
      <w:ind w:right="303"/>
      <w:jc w:val="center"/>
      <w:outlineLvl w:val="2"/>
    </w:pPr>
    <w:rPr>
      <w:rFonts w:ascii="Times New Roman" w:hAnsi="Times New Roman" w:eastAsia="Times New Roman" w:cs="Times New Roman"/>
      <w:sz w:val="27"/>
      <w:szCs w:val="27"/>
      <w:lang w:val="es-ES" w:eastAsia="en-US" w:bidi="ar-SA"/>
    </w:rPr>
  </w:style>
  <w:style w:styleId="Heading3" w:type="paragraph">
    <w:name w:val="Heading 3"/>
    <w:basedOn w:val="Normal"/>
    <w:uiPriority w:val="1"/>
    <w:qFormat/>
    <w:pPr>
      <w:ind w:left="462" w:hanging="347"/>
      <w:jc w:val="both"/>
      <w:outlineLvl w:val="3"/>
    </w:pPr>
    <w:rPr>
      <w:rFonts w:ascii="Times New Roman" w:hAnsi="Times New Roman" w:eastAsia="Times New Roman" w:cs="Times New Roman"/>
      <w:b/>
      <w:bCs/>
      <w:sz w:val="23"/>
      <w:szCs w:val="23"/>
      <w:lang w:val="es-ES" w:eastAsia="en-US" w:bidi="ar-SA"/>
    </w:rPr>
  </w:style>
  <w:style w:styleId="Title" w:type="paragraph">
    <w:name w:val="Title"/>
    <w:basedOn w:val="Normal"/>
    <w:uiPriority w:val="1"/>
    <w:qFormat/>
    <w:pPr>
      <w:spacing w:before="218"/>
      <w:ind w:left="751" w:right="1008"/>
      <w:jc w:val="center"/>
    </w:pPr>
    <w:rPr>
      <w:rFonts w:ascii="Times New Roman" w:hAnsi="Times New Roman" w:eastAsia="Times New Roman" w:cs="Times New Roman"/>
      <w:sz w:val="35"/>
      <w:szCs w:val="35"/>
      <w:lang w:val="es-ES" w:eastAsia="en-US" w:bidi="ar-SA"/>
    </w:rPr>
  </w:style>
  <w:style w:styleId="ListParagraph" w:type="paragraph">
    <w:name w:val="List Paragraph"/>
    <w:basedOn w:val="Normal"/>
    <w:uiPriority w:val="1"/>
    <w:qFormat/>
    <w:pPr>
      <w:ind w:left="115"/>
      <w:jc w:val="both"/>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 TargetMode="External"/><Relationship Id="rId7" Type="http://schemas.openxmlformats.org/officeDocument/2006/relationships/hyperlink" Target="mailto:takeyas@itnuevolaredo.edu.mx" TargetMode="External"/><Relationship Id="rId8" Type="http://schemas.openxmlformats.org/officeDocument/2006/relationships/hyperlink" Target="http://www.cs.bham.ac.uk/~rmp/slide_book/slide"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ccbruno</dc:creator>
  <dc:title>ARTICULO Introduccion a la Inteligencia Artificial.PDF</dc:title>
  <dcterms:created xsi:type="dcterms:W3CDTF">2023-12-08T00:23:14Z</dcterms:created>
  <dcterms:modified xsi:type="dcterms:W3CDTF">2023-12-08T00:23:14Z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2003-06-16T00:00:00Z</vt:filetime>
  </property>
  <property fmtid="{D5CDD505-2E9C-101B-9397-08002B2CF9AE}" pid="3" name="Creator">
    <vt:lpwstr>ARTICULO Introduccion a la Inteligencia Artificial - Microsoft Word</vt:lpwstr>
  </property>
  <property fmtid="{D5CDD505-2E9C-101B-9397-08002B2CF9AE}" pid="4" name="LastSaved">
    <vt:filetime>2023-12-08T00:00:00Z</vt:filetime>
  </property>
  <property fmtid="{D5CDD505-2E9C-101B-9397-08002B2CF9AE}" pid="5" name="Producer">
    <vt:lpwstr>3-Heights(TM) PDF Security Shell 4.8.25.2 (http://www.pdf-tools.com)</vt:lpwstr>
  </property>
</Properties>
</file>