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9D9" w:rsidRPr="00502A54" w:rsidRDefault="00502A54">
      <w:pPr>
        <w:rPr>
          <w:rFonts w:ascii="Arial" w:hAnsi="Arial" w:cs="Arial"/>
          <w:sz w:val="24"/>
        </w:rPr>
      </w:pPr>
      <w:r w:rsidRPr="00502A54">
        <w:rPr>
          <w:rFonts w:ascii="Arial" w:hAnsi="Arial" w:cs="Arial"/>
          <w:sz w:val="24"/>
        </w:rPr>
        <w:t>Es</w:t>
      </w:r>
      <w:r>
        <w:rPr>
          <w:rFonts w:ascii="Arial" w:hAnsi="Arial" w:cs="Arial"/>
          <w:sz w:val="24"/>
        </w:rPr>
        <w:t>tándar de codificación</w:t>
      </w:r>
    </w:p>
    <w:tbl>
      <w:tblPr>
        <w:tblW w:w="8901" w:type="dxa"/>
        <w:jc w:val="center"/>
        <w:tblLayout w:type="fixed"/>
        <w:tblLook w:val="0000" w:firstRow="0" w:lastRow="0" w:firstColumn="0" w:lastColumn="0" w:noHBand="0" w:noVBand="0"/>
      </w:tblPr>
      <w:tblGrid>
        <w:gridCol w:w="2268"/>
        <w:gridCol w:w="6633"/>
      </w:tblGrid>
      <w:tr w:rsidR="00502A54" w:rsidRPr="004C4908" w:rsidTr="00502A54">
        <w:trPr>
          <w:cantSplit/>
          <w:trHeight w:val="562"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</w:tcBorders>
          </w:tcPr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C4908">
              <w:rPr>
                <w:rFonts w:ascii="Arial" w:hAnsi="Arial" w:cs="Arial"/>
                <w:sz w:val="24"/>
                <w:szCs w:val="24"/>
              </w:rPr>
              <w:t>Propósito</w:t>
            </w:r>
            <w:bookmarkStart w:id="0" w:name="_GoBack"/>
            <w:bookmarkEnd w:id="0"/>
          </w:p>
        </w:tc>
        <w:tc>
          <w:tcPr>
            <w:tcW w:w="6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C4908">
              <w:rPr>
                <w:rFonts w:ascii="Arial" w:hAnsi="Arial" w:cs="Arial"/>
                <w:sz w:val="24"/>
                <w:szCs w:val="24"/>
              </w:rPr>
              <w:t>Guía la documentación de la construcción del código para el equipo de trabajo.</w:t>
            </w:r>
          </w:p>
        </w:tc>
      </w:tr>
      <w:tr w:rsidR="00502A54" w:rsidRPr="004C4908" w:rsidTr="00502A54">
        <w:trPr>
          <w:cantSplit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</w:tcBorders>
          </w:tcPr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C4908">
              <w:rPr>
                <w:rFonts w:ascii="Arial" w:hAnsi="Arial" w:cs="Arial"/>
                <w:sz w:val="24"/>
                <w:szCs w:val="24"/>
              </w:rPr>
              <w:t>Encabezado del programa</w:t>
            </w:r>
          </w:p>
        </w:tc>
        <w:tc>
          <w:tcPr>
            <w:tcW w:w="6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C4908">
              <w:rPr>
                <w:rFonts w:ascii="Arial" w:hAnsi="Arial" w:cs="Arial"/>
                <w:sz w:val="24"/>
                <w:szCs w:val="24"/>
              </w:rPr>
              <w:t>Proporciona una breve descripción de la clase, así como el autor y la versión.</w:t>
            </w:r>
          </w:p>
        </w:tc>
      </w:tr>
      <w:tr w:rsidR="00502A54" w:rsidRPr="004C4908" w:rsidTr="00502A54">
        <w:trPr>
          <w:cantSplit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C4908">
              <w:rPr>
                <w:rFonts w:ascii="Arial" w:hAnsi="Arial" w:cs="Arial"/>
                <w:sz w:val="24"/>
                <w:szCs w:val="24"/>
              </w:rPr>
              <w:t>Formato del encabezado</w:t>
            </w:r>
          </w:p>
        </w:tc>
        <w:tc>
          <w:tcPr>
            <w:tcW w:w="6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C4908">
              <w:rPr>
                <w:rFonts w:ascii="Arial" w:hAnsi="Arial" w:cs="Arial"/>
                <w:sz w:val="24"/>
                <w:szCs w:val="24"/>
              </w:rPr>
              <w:t>/**</w:t>
            </w:r>
          </w:p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C4908">
              <w:rPr>
                <w:rFonts w:ascii="Arial" w:hAnsi="Arial" w:cs="Arial"/>
                <w:sz w:val="24"/>
                <w:szCs w:val="24"/>
              </w:rPr>
              <w:t>* Descripción: Clase para sentencias SQL para obtener información de las personas de la base de datos.</w:t>
            </w:r>
          </w:p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C4908">
              <w:rPr>
                <w:rFonts w:ascii="Arial" w:hAnsi="Arial" w:cs="Arial"/>
                <w:sz w:val="24"/>
                <w:szCs w:val="24"/>
              </w:rPr>
              <w:t>* @</w:t>
            </w:r>
            <w:proofErr w:type="spellStart"/>
            <w:r w:rsidRPr="004C4908">
              <w:rPr>
                <w:rFonts w:ascii="Arial" w:hAnsi="Arial" w:cs="Arial"/>
                <w:sz w:val="24"/>
                <w:szCs w:val="24"/>
              </w:rPr>
              <w:t>author</w:t>
            </w:r>
            <w:proofErr w:type="spellEnd"/>
            <w:r w:rsidRPr="004C4908">
              <w:rPr>
                <w:rFonts w:ascii="Arial" w:hAnsi="Arial" w:cs="Arial"/>
                <w:sz w:val="24"/>
                <w:szCs w:val="24"/>
              </w:rPr>
              <w:t xml:space="preserve"> Romero Peña Arturo Iván</w:t>
            </w:r>
          </w:p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C4908">
              <w:rPr>
                <w:rFonts w:ascii="Arial" w:hAnsi="Arial" w:cs="Arial"/>
                <w:sz w:val="24"/>
                <w:szCs w:val="24"/>
              </w:rPr>
              <w:t>* @</w:t>
            </w:r>
            <w:proofErr w:type="spellStart"/>
            <w:r w:rsidRPr="004C4908">
              <w:rPr>
                <w:rFonts w:ascii="Arial" w:hAnsi="Arial" w:cs="Arial"/>
                <w:sz w:val="24"/>
                <w:szCs w:val="24"/>
              </w:rPr>
              <w:t>version</w:t>
            </w:r>
            <w:proofErr w:type="spellEnd"/>
            <w:r w:rsidRPr="004C4908">
              <w:rPr>
                <w:rFonts w:ascii="Arial" w:hAnsi="Arial" w:cs="Arial"/>
                <w:sz w:val="24"/>
                <w:szCs w:val="24"/>
              </w:rPr>
              <w:t xml:space="preserve"> 1.0, 2019/04/25</w:t>
            </w:r>
          </w:p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C4908">
              <w:rPr>
                <w:rFonts w:ascii="Arial" w:hAnsi="Arial" w:cs="Arial"/>
                <w:sz w:val="24"/>
                <w:szCs w:val="24"/>
              </w:rPr>
              <w:t>*/</w:t>
            </w:r>
          </w:p>
        </w:tc>
      </w:tr>
      <w:tr w:rsidR="00502A54" w:rsidRPr="004C4908" w:rsidTr="00502A54">
        <w:trPr>
          <w:cantSplit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C4908">
              <w:rPr>
                <w:rFonts w:ascii="Arial" w:hAnsi="Arial" w:cs="Arial"/>
                <w:sz w:val="24"/>
                <w:szCs w:val="24"/>
              </w:rPr>
              <w:t>Documentación de métodos</w:t>
            </w:r>
          </w:p>
        </w:tc>
        <w:tc>
          <w:tcPr>
            <w:tcW w:w="6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C4908">
              <w:rPr>
                <w:rFonts w:ascii="Arial" w:hAnsi="Arial" w:cs="Arial"/>
                <w:sz w:val="24"/>
                <w:szCs w:val="24"/>
              </w:rPr>
              <w:t>Proporciona una guía para la documentación de métodos con una descripción parámetros, valor de retorno y excepciones.</w:t>
            </w:r>
          </w:p>
        </w:tc>
      </w:tr>
      <w:tr w:rsidR="00502A54" w:rsidRPr="004C4908" w:rsidTr="00502A54">
        <w:trPr>
          <w:cantSplit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</w:tcBorders>
          </w:tcPr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C4908">
              <w:rPr>
                <w:rFonts w:ascii="Arial" w:hAnsi="Arial" w:cs="Arial"/>
                <w:sz w:val="24"/>
                <w:szCs w:val="24"/>
              </w:rPr>
              <w:t>Formato de encabezado de métodos</w:t>
            </w:r>
          </w:p>
        </w:tc>
        <w:tc>
          <w:tcPr>
            <w:tcW w:w="6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C4908">
              <w:rPr>
                <w:rFonts w:ascii="Arial" w:hAnsi="Arial" w:cs="Arial"/>
                <w:sz w:val="24"/>
                <w:szCs w:val="24"/>
              </w:rPr>
              <w:t>/**</w:t>
            </w:r>
          </w:p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C4908">
              <w:rPr>
                <w:rFonts w:ascii="Arial" w:hAnsi="Arial" w:cs="Arial"/>
                <w:sz w:val="24"/>
                <w:szCs w:val="24"/>
              </w:rPr>
              <w:t>* Método para escribir correctamente los apellidos y nombres de una persona.</w:t>
            </w:r>
          </w:p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C4908">
              <w:rPr>
                <w:rFonts w:ascii="Arial" w:hAnsi="Arial" w:cs="Arial"/>
                <w:sz w:val="24"/>
                <w:szCs w:val="24"/>
              </w:rPr>
              <w:t>* @</w:t>
            </w:r>
            <w:proofErr w:type="spellStart"/>
            <w:r w:rsidRPr="004C4908">
              <w:rPr>
                <w:rFonts w:ascii="Arial" w:hAnsi="Arial" w:cs="Arial"/>
                <w:sz w:val="24"/>
                <w:szCs w:val="24"/>
              </w:rPr>
              <w:t>param</w:t>
            </w:r>
            <w:proofErr w:type="spellEnd"/>
            <w:r w:rsidRPr="004C4908">
              <w:rPr>
                <w:rFonts w:ascii="Arial" w:hAnsi="Arial" w:cs="Arial"/>
                <w:sz w:val="24"/>
                <w:szCs w:val="24"/>
              </w:rPr>
              <w:t xml:space="preserve"> nombre Apellido o nombre a escribir correctamente.</w:t>
            </w:r>
          </w:p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C4908">
              <w:rPr>
                <w:rFonts w:ascii="Arial" w:hAnsi="Arial" w:cs="Arial"/>
                <w:sz w:val="24"/>
                <w:szCs w:val="24"/>
              </w:rPr>
              <w:t>* @</w:t>
            </w:r>
            <w:proofErr w:type="spellStart"/>
            <w:r w:rsidRPr="004C4908">
              <w:rPr>
                <w:rFonts w:ascii="Arial" w:hAnsi="Arial" w:cs="Arial"/>
                <w:sz w:val="24"/>
                <w:szCs w:val="24"/>
              </w:rPr>
              <w:t>return</w:t>
            </w:r>
            <w:proofErr w:type="spellEnd"/>
            <w:r w:rsidRPr="004C490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C4908">
              <w:rPr>
                <w:rFonts w:ascii="Arial" w:hAnsi="Arial" w:cs="Arial"/>
                <w:sz w:val="24"/>
                <w:szCs w:val="24"/>
              </w:rPr>
              <w:t>nombreCorrecto</w:t>
            </w:r>
            <w:proofErr w:type="spellEnd"/>
            <w:r w:rsidRPr="004C4908">
              <w:rPr>
                <w:rFonts w:ascii="Arial" w:hAnsi="Arial" w:cs="Arial"/>
                <w:sz w:val="24"/>
                <w:szCs w:val="24"/>
              </w:rPr>
              <w:t xml:space="preserve"> Apellido o nombre escrito correctamente.</w:t>
            </w:r>
          </w:p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C4908">
              <w:rPr>
                <w:rFonts w:ascii="Arial" w:hAnsi="Arial" w:cs="Arial"/>
                <w:sz w:val="24"/>
                <w:szCs w:val="24"/>
              </w:rPr>
              <w:t>*/</w:t>
            </w:r>
          </w:p>
        </w:tc>
      </w:tr>
      <w:tr w:rsidR="00502A54" w:rsidRPr="004C4908" w:rsidTr="00502A54">
        <w:trPr>
          <w:cantSplit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</w:tcBorders>
          </w:tcPr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C4908">
              <w:rPr>
                <w:rFonts w:ascii="Arial" w:hAnsi="Arial" w:cs="Arial"/>
                <w:sz w:val="24"/>
                <w:szCs w:val="24"/>
              </w:rPr>
              <w:t>Nombres de métodos</w:t>
            </w:r>
          </w:p>
        </w:tc>
        <w:tc>
          <w:tcPr>
            <w:tcW w:w="6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C4908">
              <w:rPr>
                <w:rFonts w:ascii="Arial" w:hAnsi="Arial" w:cs="Arial"/>
                <w:sz w:val="24"/>
                <w:szCs w:val="24"/>
              </w:rPr>
              <w:t>Usar nombres de métodos que describan lo que realizan. Cuando el nombre consiste de dos o más palabras escribirlas sin espacio usando mayúscula en las iniciales de cada palabra excepto en la primera.</w:t>
            </w:r>
          </w:p>
        </w:tc>
      </w:tr>
      <w:tr w:rsidR="00502A54" w:rsidRPr="004C4908" w:rsidTr="00502A54">
        <w:trPr>
          <w:cantSplit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</w:tcBorders>
          </w:tcPr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C4908">
              <w:rPr>
                <w:rFonts w:ascii="Arial" w:hAnsi="Arial" w:cs="Arial"/>
                <w:sz w:val="24"/>
                <w:szCs w:val="24"/>
              </w:rPr>
              <w:t>Ejemplo de nombre de método</w:t>
            </w:r>
          </w:p>
        </w:tc>
        <w:tc>
          <w:tcPr>
            <w:tcW w:w="6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C4908">
              <w:rPr>
                <w:rFonts w:ascii="Arial" w:hAnsi="Arial" w:cs="Arial"/>
                <w:sz w:val="24"/>
                <w:szCs w:val="24"/>
              </w:rPr>
              <w:t>Ejemplo correcto:</w:t>
            </w:r>
          </w:p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4908">
              <w:rPr>
                <w:rFonts w:ascii="Arial" w:hAnsi="Arial" w:cs="Arial"/>
                <w:sz w:val="24"/>
                <w:szCs w:val="24"/>
              </w:rPr>
              <w:t>calcularCumpleanios</w:t>
            </w:r>
            <w:proofErr w:type="spellEnd"/>
          </w:p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C4908">
              <w:rPr>
                <w:rFonts w:ascii="Arial" w:hAnsi="Arial" w:cs="Arial"/>
                <w:sz w:val="24"/>
                <w:szCs w:val="24"/>
              </w:rPr>
              <w:t>Ejemplo incorrectos:</w:t>
            </w:r>
          </w:p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4908">
              <w:rPr>
                <w:rFonts w:ascii="Arial" w:hAnsi="Arial" w:cs="Arial"/>
                <w:sz w:val="24"/>
                <w:szCs w:val="24"/>
              </w:rPr>
              <w:t>cCumple</w:t>
            </w:r>
            <w:proofErr w:type="spellEnd"/>
            <w:r w:rsidRPr="004C4908">
              <w:rPr>
                <w:rFonts w:ascii="Arial" w:hAnsi="Arial" w:cs="Arial"/>
                <w:sz w:val="24"/>
                <w:szCs w:val="24"/>
              </w:rPr>
              <w:t xml:space="preserve">, calcular, </w:t>
            </w:r>
            <w:proofErr w:type="spellStart"/>
            <w:r w:rsidRPr="004C4908">
              <w:rPr>
                <w:rFonts w:ascii="Arial" w:hAnsi="Arial" w:cs="Arial"/>
                <w:sz w:val="24"/>
                <w:szCs w:val="24"/>
              </w:rPr>
              <w:t>calcCumpleanios</w:t>
            </w:r>
            <w:proofErr w:type="spellEnd"/>
            <w:r w:rsidRPr="004C490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4C4908">
              <w:rPr>
                <w:rFonts w:ascii="Arial" w:hAnsi="Arial" w:cs="Arial"/>
                <w:sz w:val="24"/>
                <w:szCs w:val="24"/>
              </w:rPr>
              <w:t>calcularcumpleanios</w:t>
            </w:r>
            <w:proofErr w:type="spellEnd"/>
            <w:r w:rsidRPr="004C490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4C4908">
              <w:rPr>
                <w:rFonts w:ascii="Arial" w:hAnsi="Arial" w:cs="Arial"/>
                <w:sz w:val="24"/>
                <w:szCs w:val="24"/>
              </w:rPr>
              <w:t>CalcularCumpleanios</w:t>
            </w:r>
            <w:proofErr w:type="spellEnd"/>
            <w:r w:rsidRPr="004C490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4C4908">
              <w:rPr>
                <w:rFonts w:ascii="Arial" w:hAnsi="Arial" w:cs="Arial"/>
                <w:sz w:val="24"/>
                <w:szCs w:val="24"/>
              </w:rPr>
              <w:t>calc_cumpleanios</w:t>
            </w:r>
            <w:proofErr w:type="spellEnd"/>
            <w:r w:rsidRPr="004C490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02A54" w:rsidRPr="004C4908" w:rsidTr="00502A54">
        <w:trPr>
          <w:cantSplit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</w:tcBorders>
          </w:tcPr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C4908">
              <w:rPr>
                <w:rFonts w:ascii="Arial" w:hAnsi="Arial" w:cs="Arial"/>
                <w:sz w:val="24"/>
                <w:szCs w:val="24"/>
              </w:rPr>
              <w:t>Nombre de parámetros recibidos de métodos</w:t>
            </w:r>
          </w:p>
        </w:tc>
        <w:tc>
          <w:tcPr>
            <w:tcW w:w="6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C4908">
              <w:rPr>
                <w:rFonts w:ascii="Arial" w:hAnsi="Arial" w:cs="Arial"/>
                <w:sz w:val="24"/>
                <w:szCs w:val="24"/>
              </w:rPr>
              <w:t>Los parámetros que recibe un método deberían tener un nombre descriptivo. (Vea Nombres de variables)</w:t>
            </w:r>
          </w:p>
        </w:tc>
      </w:tr>
      <w:tr w:rsidR="00502A54" w:rsidRPr="004C4908" w:rsidTr="00502A54">
        <w:trPr>
          <w:cantSplit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</w:tcBorders>
          </w:tcPr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C4908">
              <w:rPr>
                <w:rFonts w:ascii="Arial" w:hAnsi="Arial" w:cs="Arial"/>
                <w:sz w:val="24"/>
                <w:szCs w:val="24"/>
              </w:rPr>
              <w:t>Número de parámetros recibidos de métodos</w:t>
            </w:r>
          </w:p>
        </w:tc>
        <w:tc>
          <w:tcPr>
            <w:tcW w:w="6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C4908">
              <w:rPr>
                <w:rFonts w:ascii="Arial" w:hAnsi="Arial" w:cs="Arial"/>
                <w:sz w:val="24"/>
                <w:szCs w:val="24"/>
              </w:rPr>
              <w:t>El máximo de parámetros que un método debería recibir es 7.</w:t>
            </w:r>
          </w:p>
        </w:tc>
      </w:tr>
      <w:tr w:rsidR="00502A54" w:rsidRPr="004C4908" w:rsidTr="00502A54">
        <w:trPr>
          <w:cantSplit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C4908">
              <w:rPr>
                <w:rFonts w:ascii="Arial" w:hAnsi="Arial" w:cs="Arial"/>
                <w:sz w:val="24"/>
                <w:szCs w:val="24"/>
              </w:rPr>
              <w:lastRenderedPageBreak/>
              <w:t>Nombres de variables</w:t>
            </w:r>
          </w:p>
        </w:tc>
        <w:tc>
          <w:tcPr>
            <w:tcW w:w="6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C4908">
              <w:rPr>
                <w:rFonts w:ascii="Arial" w:hAnsi="Arial" w:cs="Arial"/>
                <w:sz w:val="24"/>
                <w:szCs w:val="24"/>
              </w:rPr>
              <w:t>Usa nombres descriptivos para las variables. Cuando el nombre consiste de dos o más palabras escribirlas sin espacio usando mayúscula en las iniciales de cada palabra excepto en la primera.</w:t>
            </w:r>
          </w:p>
        </w:tc>
      </w:tr>
      <w:tr w:rsidR="00502A54" w:rsidRPr="004C4908" w:rsidTr="00502A54">
        <w:trPr>
          <w:cantSplit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C4908">
              <w:rPr>
                <w:rFonts w:ascii="Arial" w:hAnsi="Arial" w:cs="Arial"/>
                <w:sz w:val="24"/>
                <w:szCs w:val="24"/>
              </w:rPr>
              <w:t>Ejemplo de nombre de variables</w:t>
            </w:r>
          </w:p>
        </w:tc>
        <w:tc>
          <w:tcPr>
            <w:tcW w:w="6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C4908">
              <w:rPr>
                <w:rFonts w:ascii="Arial" w:hAnsi="Arial" w:cs="Arial"/>
                <w:sz w:val="24"/>
                <w:szCs w:val="24"/>
              </w:rPr>
              <w:t>Ejemplo correcto:</w:t>
            </w:r>
          </w:p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C4908">
              <w:rPr>
                <w:rFonts w:ascii="Arial" w:hAnsi="Arial" w:cs="Arial"/>
                <w:sz w:val="24"/>
                <w:szCs w:val="24"/>
              </w:rPr>
              <w:t xml:space="preserve">Date </w:t>
            </w:r>
            <w:proofErr w:type="spellStart"/>
            <w:r w:rsidRPr="004C4908">
              <w:rPr>
                <w:rFonts w:ascii="Arial" w:hAnsi="Arial" w:cs="Arial"/>
                <w:sz w:val="24"/>
                <w:szCs w:val="24"/>
              </w:rPr>
              <w:t>fechaCumpleanios</w:t>
            </w:r>
            <w:proofErr w:type="spellEnd"/>
            <w:r w:rsidRPr="004C4908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C4908">
              <w:rPr>
                <w:rFonts w:ascii="Arial" w:hAnsi="Arial" w:cs="Arial"/>
                <w:sz w:val="24"/>
                <w:szCs w:val="24"/>
              </w:rPr>
              <w:t>Ejemplos incorrectos:</w:t>
            </w:r>
          </w:p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C4908">
              <w:rPr>
                <w:rFonts w:ascii="Arial" w:hAnsi="Arial" w:cs="Arial"/>
                <w:sz w:val="24"/>
                <w:szCs w:val="24"/>
              </w:rPr>
              <w:t xml:space="preserve">Date </w:t>
            </w:r>
            <w:proofErr w:type="spellStart"/>
            <w:r w:rsidRPr="004C4908">
              <w:rPr>
                <w:rFonts w:ascii="Arial" w:hAnsi="Arial" w:cs="Arial"/>
                <w:sz w:val="24"/>
                <w:szCs w:val="24"/>
              </w:rPr>
              <w:t>fCumple</w:t>
            </w:r>
            <w:proofErr w:type="spellEnd"/>
            <w:r w:rsidRPr="004C4908">
              <w:rPr>
                <w:rFonts w:ascii="Arial" w:hAnsi="Arial" w:cs="Arial"/>
                <w:sz w:val="24"/>
                <w:szCs w:val="24"/>
              </w:rPr>
              <w:t xml:space="preserve">, cumple, </w:t>
            </w:r>
            <w:proofErr w:type="spellStart"/>
            <w:r w:rsidRPr="004C4908">
              <w:rPr>
                <w:rFonts w:ascii="Arial" w:hAnsi="Arial" w:cs="Arial"/>
                <w:sz w:val="24"/>
                <w:szCs w:val="24"/>
              </w:rPr>
              <w:t>fechacumpleanios</w:t>
            </w:r>
            <w:proofErr w:type="spellEnd"/>
            <w:r w:rsidRPr="004C490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4C4908">
              <w:rPr>
                <w:rFonts w:ascii="Arial" w:hAnsi="Arial" w:cs="Arial"/>
                <w:sz w:val="24"/>
                <w:szCs w:val="24"/>
              </w:rPr>
              <w:t>FechaCumpleanios</w:t>
            </w:r>
            <w:proofErr w:type="spellEnd"/>
            <w:r w:rsidRPr="004C490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4C4908">
              <w:rPr>
                <w:rFonts w:ascii="Arial" w:hAnsi="Arial" w:cs="Arial"/>
                <w:sz w:val="24"/>
                <w:szCs w:val="24"/>
              </w:rPr>
              <w:t>fecha_cumpleanios</w:t>
            </w:r>
            <w:proofErr w:type="spellEnd"/>
            <w:r w:rsidRPr="004C4908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502A54" w:rsidRPr="004C4908" w:rsidTr="00502A54">
        <w:trPr>
          <w:cantSplit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C4908">
              <w:rPr>
                <w:rFonts w:ascii="Arial" w:hAnsi="Arial" w:cs="Arial"/>
                <w:sz w:val="24"/>
                <w:szCs w:val="24"/>
              </w:rPr>
              <w:t>Nombres de constantes</w:t>
            </w:r>
          </w:p>
        </w:tc>
        <w:tc>
          <w:tcPr>
            <w:tcW w:w="6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C4908">
              <w:rPr>
                <w:rFonts w:ascii="Arial" w:hAnsi="Arial" w:cs="Arial"/>
                <w:sz w:val="24"/>
                <w:szCs w:val="24"/>
              </w:rPr>
              <w:t>Usa nombres descriptivos para las contantes escribiéndolo todo con mayúsculas. Cuando el nombre consiste de dos o más palabras separarlas con guion bajo.</w:t>
            </w:r>
          </w:p>
        </w:tc>
      </w:tr>
      <w:tr w:rsidR="00502A54" w:rsidRPr="004C4908" w:rsidTr="00502A54">
        <w:trPr>
          <w:cantSplit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C4908">
              <w:rPr>
                <w:rFonts w:ascii="Arial" w:hAnsi="Arial" w:cs="Arial"/>
                <w:sz w:val="24"/>
                <w:szCs w:val="24"/>
              </w:rPr>
              <w:t>Ejemplo de nombres de constantes</w:t>
            </w:r>
          </w:p>
        </w:tc>
        <w:tc>
          <w:tcPr>
            <w:tcW w:w="6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C4908">
              <w:rPr>
                <w:rFonts w:ascii="Arial" w:hAnsi="Arial" w:cs="Arial"/>
                <w:sz w:val="24"/>
                <w:szCs w:val="24"/>
              </w:rPr>
              <w:t>Ejemplo correcto:</w:t>
            </w:r>
          </w:p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4908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4C4908">
              <w:rPr>
                <w:rFonts w:ascii="Arial" w:hAnsi="Arial" w:cs="Arial"/>
                <w:sz w:val="24"/>
                <w:szCs w:val="24"/>
              </w:rPr>
              <w:t xml:space="preserve"> NUMERO_MAXIMO;</w:t>
            </w:r>
          </w:p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C4908">
              <w:rPr>
                <w:rFonts w:ascii="Arial" w:hAnsi="Arial" w:cs="Arial"/>
                <w:sz w:val="24"/>
                <w:szCs w:val="24"/>
              </w:rPr>
              <w:t>Ejemplos incorrectos:</w:t>
            </w:r>
          </w:p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4908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4C490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C4908">
              <w:rPr>
                <w:rFonts w:ascii="Arial" w:hAnsi="Arial" w:cs="Arial"/>
                <w:sz w:val="24"/>
                <w:szCs w:val="24"/>
              </w:rPr>
              <w:t>numeroMaximo</w:t>
            </w:r>
            <w:proofErr w:type="spellEnd"/>
            <w:r w:rsidRPr="004C4908">
              <w:rPr>
                <w:rFonts w:ascii="Arial" w:hAnsi="Arial" w:cs="Arial"/>
                <w:sz w:val="24"/>
                <w:szCs w:val="24"/>
              </w:rPr>
              <w:t xml:space="preserve">, NUMEROMAXIMO, </w:t>
            </w:r>
            <w:proofErr w:type="spellStart"/>
            <w:r w:rsidRPr="004C4908">
              <w:rPr>
                <w:rFonts w:ascii="Arial" w:hAnsi="Arial" w:cs="Arial"/>
                <w:sz w:val="24"/>
                <w:szCs w:val="24"/>
              </w:rPr>
              <w:t>NumeroMaximo</w:t>
            </w:r>
            <w:proofErr w:type="spellEnd"/>
            <w:r w:rsidRPr="004C4908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502A54" w:rsidRPr="004C4908" w:rsidTr="00502A54">
        <w:trPr>
          <w:cantSplit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Evitar</w:t>
            </w:r>
            <w:r>
              <w:rPr>
                <w:rFonts w:ascii="Arial" w:hAnsi="Arial" w:cs="Arial"/>
                <w:sz w:val="24"/>
                <w:szCs w:val="24"/>
              </w:rPr>
              <w:t xml:space="preserve"> comentarios sobre el funcionamiento de los métodos procurando ser lo suficientemente descriptivos con los nombre de métodos y variables. En caso de requerirlos, deben ser claros y concretos, describiendo brevemente la situación.</w:t>
            </w:r>
          </w:p>
        </w:tc>
      </w:tr>
      <w:tr w:rsidR="00502A54" w:rsidRPr="004C4908" w:rsidTr="00502A54">
        <w:trPr>
          <w:cantSplit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Ejemplos de comentarios</w:t>
            </w:r>
          </w:p>
        </w:tc>
        <w:tc>
          <w:tcPr>
            <w:tcW w:w="6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C4908">
              <w:rPr>
                <w:rFonts w:ascii="Arial" w:hAnsi="Arial" w:cs="Arial"/>
                <w:sz w:val="24"/>
                <w:szCs w:val="24"/>
              </w:rPr>
              <w:t>Ejemplo correcto:</w:t>
            </w:r>
          </w:p>
          <w:p w:rsidR="00502A54" w:rsidRPr="00502A54" w:rsidRDefault="00502A54" w:rsidP="00502A5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02A54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 w:rsidRPr="00502A54">
              <w:rPr>
                <w:rFonts w:ascii="Arial" w:hAnsi="Arial" w:cs="Arial"/>
                <w:sz w:val="24"/>
                <w:szCs w:val="24"/>
              </w:rPr>
              <w:t xml:space="preserve"> (contador &gt; límite) /*Verifica si se hacen todos los registros*/</w:t>
            </w:r>
          </w:p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C4908">
              <w:rPr>
                <w:rFonts w:ascii="Arial" w:hAnsi="Arial" w:cs="Arial"/>
                <w:sz w:val="24"/>
                <w:szCs w:val="24"/>
              </w:rPr>
              <w:t>Ejemplos incorrectos:</w:t>
            </w:r>
          </w:p>
          <w:p w:rsidR="00502A54" w:rsidRPr="00502A54" w:rsidRDefault="00502A54" w:rsidP="00502A54">
            <w:pPr>
              <w:spacing w:after="0"/>
              <w:rPr>
                <w:rFonts w:ascii="Arial" w:hAnsi="Arial" w:cs="Arial"/>
              </w:rPr>
            </w:pPr>
            <w:proofErr w:type="spellStart"/>
            <w:r w:rsidRPr="00502A54">
              <w:rPr>
                <w:rFonts w:ascii="Arial" w:hAnsi="Arial" w:cs="Arial"/>
                <w:sz w:val="24"/>
              </w:rPr>
              <w:t>if</w:t>
            </w:r>
            <w:proofErr w:type="spellEnd"/>
            <w:r w:rsidRPr="00502A54">
              <w:rPr>
                <w:rFonts w:ascii="Arial" w:hAnsi="Arial" w:cs="Arial"/>
                <w:sz w:val="24"/>
              </w:rPr>
              <w:t xml:space="preserve"> (contador &gt; límite) /*Comprueba si el contador es mayor al límite*/</w:t>
            </w:r>
          </w:p>
        </w:tc>
      </w:tr>
      <w:tr w:rsidR="00502A54" w:rsidRPr="004C4908" w:rsidTr="00502A54">
        <w:trPr>
          <w:cantSplit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4908">
              <w:rPr>
                <w:rFonts w:ascii="Arial" w:hAnsi="Arial" w:cs="Arial"/>
                <w:sz w:val="24"/>
                <w:szCs w:val="24"/>
              </w:rPr>
              <w:t>Identación</w:t>
            </w:r>
            <w:proofErr w:type="spellEnd"/>
          </w:p>
        </w:tc>
        <w:tc>
          <w:tcPr>
            <w:tcW w:w="6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4908">
              <w:rPr>
                <w:rFonts w:ascii="Arial" w:hAnsi="Arial" w:cs="Arial"/>
                <w:sz w:val="24"/>
                <w:szCs w:val="24"/>
              </w:rPr>
              <w:t>Identar</w:t>
            </w:r>
            <w:proofErr w:type="spellEnd"/>
            <w:r w:rsidRPr="004C4908">
              <w:rPr>
                <w:rFonts w:ascii="Arial" w:hAnsi="Arial" w:cs="Arial"/>
                <w:sz w:val="24"/>
                <w:szCs w:val="24"/>
              </w:rPr>
              <w:t xml:space="preserve"> correctamente el código ubicando fácilmente el inicio y el fin de todas las estructuras de control.</w:t>
            </w:r>
          </w:p>
          <w:p w:rsidR="00502A54" w:rsidRPr="007651EB" w:rsidRDefault="00502A54" w:rsidP="007651EB">
            <w:pPr>
              <w:pStyle w:val="Prrafodelista"/>
              <w:numPr>
                <w:ilvl w:val="0"/>
                <w:numId w:val="7"/>
              </w:num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7651EB">
              <w:rPr>
                <w:rFonts w:ascii="Arial" w:hAnsi="Arial" w:cs="Arial"/>
                <w:sz w:val="24"/>
                <w:szCs w:val="24"/>
              </w:rPr>
              <w:t xml:space="preserve">Dos espacio de </w:t>
            </w:r>
            <w:proofErr w:type="spellStart"/>
            <w:r w:rsidRPr="007651EB">
              <w:rPr>
                <w:rFonts w:ascii="Arial" w:hAnsi="Arial" w:cs="Arial"/>
                <w:sz w:val="24"/>
                <w:szCs w:val="24"/>
              </w:rPr>
              <w:t>identación</w:t>
            </w:r>
            <w:proofErr w:type="spellEnd"/>
            <w:r w:rsidRPr="007651EB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02A54" w:rsidRPr="007651EB" w:rsidRDefault="00502A54" w:rsidP="007651EB">
            <w:pPr>
              <w:pStyle w:val="Prrafodelista"/>
              <w:numPr>
                <w:ilvl w:val="0"/>
                <w:numId w:val="7"/>
              </w:num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7651EB">
              <w:rPr>
                <w:rFonts w:ascii="Arial" w:hAnsi="Arial" w:cs="Arial"/>
                <w:sz w:val="24"/>
                <w:szCs w:val="24"/>
              </w:rPr>
              <w:t>Margen derecho de 100.</w:t>
            </w:r>
          </w:p>
        </w:tc>
      </w:tr>
      <w:tr w:rsidR="00502A54" w:rsidRPr="004C4908" w:rsidTr="00502A54">
        <w:trPr>
          <w:cantSplit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C4908">
              <w:rPr>
                <w:rFonts w:ascii="Arial" w:hAnsi="Arial" w:cs="Arial"/>
                <w:sz w:val="24"/>
                <w:szCs w:val="24"/>
              </w:rPr>
              <w:lastRenderedPageBreak/>
              <w:t xml:space="preserve">Ejemplo de </w:t>
            </w:r>
            <w:proofErr w:type="spellStart"/>
            <w:r w:rsidRPr="004C4908">
              <w:rPr>
                <w:rFonts w:ascii="Arial" w:hAnsi="Arial" w:cs="Arial"/>
                <w:sz w:val="24"/>
                <w:szCs w:val="24"/>
              </w:rPr>
              <w:t>identación</w:t>
            </w:r>
            <w:proofErr w:type="spellEnd"/>
          </w:p>
        </w:tc>
        <w:tc>
          <w:tcPr>
            <w:tcW w:w="6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4908">
              <w:rPr>
                <w:rFonts w:ascii="Arial" w:hAnsi="Arial" w:cs="Arial"/>
                <w:sz w:val="24"/>
                <w:szCs w:val="24"/>
              </w:rPr>
              <w:t>private</w:t>
            </w:r>
            <w:proofErr w:type="spellEnd"/>
            <w:r w:rsidRPr="004C490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C4908">
              <w:rPr>
                <w:rFonts w:ascii="Arial" w:hAnsi="Arial" w:cs="Arial"/>
                <w:sz w:val="24"/>
                <w:szCs w:val="24"/>
              </w:rPr>
              <w:t>boolean</w:t>
            </w:r>
            <w:proofErr w:type="spellEnd"/>
            <w:r w:rsidRPr="004C490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C4908">
              <w:rPr>
                <w:rFonts w:ascii="Arial" w:hAnsi="Arial" w:cs="Arial"/>
                <w:sz w:val="24"/>
                <w:szCs w:val="24"/>
              </w:rPr>
              <w:t>validarDia</w:t>
            </w:r>
            <w:proofErr w:type="spellEnd"/>
            <w:r w:rsidRPr="004C4908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End"/>
            <w:r w:rsidRPr="004C4908"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 w:rsidRPr="004C490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C4908">
              <w:rPr>
                <w:rFonts w:ascii="Arial" w:hAnsi="Arial" w:cs="Arial"/>
                <w:sz w:val="24"/>
                <w:szCs w:val="24"/>
              </w:rPr>
              <w:t>dia</w:t>
            </w:r>
            <w:proofErr w:type="spellEnd"/>
            <w:r w:rsidRPr="004C490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4C4908"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 w:rsidRPr="004C4908">
              <w:rPr>
                <w:rFonts w:ascii="Arial" w:hAnsi="Arial" w:cs="Arial"/>
                <w:sz w:val="24"/>
                <w:szCs w:val="24"/>
              </w:rPr>
              <w:t xml:space="preserve"> mes){</w:t>
            </w:r>
          </w:p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C4908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Pr="004C4908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4C490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C4908">
              <w:rPr>
                <w:rFonts w:ascii="Arial" w:hAnsi="Arial" w:cs="Arial"/>
                <w:sz w:val="24"/>
                <w:szCs w:val="24"/>
              </w:rPr>
              <w:t>diaNumero</w:t>
            </w:r>
            <w:proofErr w:type="spellEnd"/>
            <w:r w:rsidRPr="004C4908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4C4908">
              <w:rPr>
                <w:rFonts w:ascii="Arial" w:hAnsi="Arial" w:cs="Arial"/>
                <w:sz w:val="24"/>
                <w:szCs w:val="24"/>
              </w:rPr>
              <w:t>Integer.parseInt</w:t>
            </w:r>
            <w:proofErr w:type="spellEnd"/>
            <w:r w:rsidRPr="004C4908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4C4908">
              <w:rPr>
                <w:rFonts w:ascii="Arial" w:hAnsi="Arial" w:cs="Arial"/>
                <w:sz w:val="24"/>
                <w:szCs w:val="24"/>
              </w:rPr>
              <w:t>dia</w:t>
            </w:r>
            <w:proofErr w:type="spellEnd"/>
            <w:r w:rsidRPr="004C4908">
              <w:rPr>
                <w:rFonts w:ascii="Arial" w:hAnsi="Arial" w:cs="Arial"/>
                <w:sz w:val="24"/>
                <w:szCs w:val="24"/>
              </w:rPr>
              <w:t>);</w:t>
            </w:r>
          </w:p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C4908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Pr="004C4908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 w:rsidRPr="004C4908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4C4908">
              <w:rPr>
                <w:rFonts w:ascii="Arial" w:hAnsi="Arial" w:cs="Arial"/>
                <w:sz w:val="24"/>
                <w:szCs w:val="24"/>
              </w:rPr>
              <w:t>mes.equals</w:t>
            </w:r>
            <w:proofErr w:type="spellEnd"/>
            <w:proofErr w:type="gramEnd"/>
            <w:r w:rsidRPr="004C4908">
              <w:rPr>
                <w:rFonts w:ascii="Arial" w:hAnsi="Arial" w:cs="Arial"/>
                <w:sz w:val="24"/>
                <w:szCs w:val="24"/>
              </w:rPr>
              <w:t>("febrero")){</w:t>
            </w:r>
          </w:p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C4908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4C4908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 w:rsidRPr="004C4908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4C4908">
              <w:rPr>
                <w:rFonts w:ascii="Arial" w:hAnsi="Arial" w:cs="Arial"/>
                <w:sz w:val="24"/>
                <w:szCs w:val="24"/>
              </w:rPr>
              <w:t>diaNumero</w:t>
            </w:r>
            <w:proofErr w:type="spellEnd"/>
            <w:r w:rsidRPr="004C4908">
              <w:rPr>
                <w:rFonts w:ascii="Arial" w:hAnsi="Arial" w:cs="Arial"/>
                <w:sz w:val="24"/>
                <w:szCs w:val="24"/>
              </w:rPr>
              <w:t xml:space="preserve"> &gt; 0 &amp;&amp; </w:t>
            </w:r>
            <w:proofErr w:type="spellStart"/>
            <w:r w:rsidRPr="004C4908">
              <w:rPr>
                <w:rFonts w:ascii="Arial" w:hAnsi="Arial" w:cs="Arial"/>
                <w:sz w:val="24"/>
                <w:szCs w:val="24"/>
              </w:rPr>
              <w:t>diaNumero</w:t>
            </w:r>
            <w:proofErr w:type="spellEnd"/>
            <w:r w:rsidRPr="004C4908">
              <w:rPr>
                <w:rFonts w:ascii="Arial" w:hAnsi="Arial" w:cs="Arial"/>
                <w:sz w:val="24"/>
                <w:szCs w:val="24"/>
              </w:rPr>
              <w:t xml:space="preserve"> &lt; </w:t>
            </w:r>
            <w:proofErr w:type="gramStart"/>
            <w:r w:rsidRPr="004C4908">
              <w:rPr>
                <w:rFonts w:ascii="Arial" w:hAnsi="Arial" w:cs="Arial"/>
                <w:sz w:val="24"/>
                <w:szCs w:val="24"/>
              </w:rPr>
              <w:t>29){</w:t>
            </w:r>
            <w:proofErr w:type="gramEnd"/>
          </w:p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C4908">
              <w:rPr>
                <w:rFonts w:ascii="Arial" w:hAnsi="Arial" w:cs="Arial"/>
                <w:sz w:val="24"/>
                <w:szCs w:val="24"/>
              </w:rPr>
              <w:t xml:space="preserve">      </w:t>
            </w:r>
            <w:proofErr w:type="spellStart"/>
            <w:r w:rsidRPr="004C4908">
              <w:rPr>
                <w:rFonts w:ascii="Arial" w:hAnsi="Arial" w:cs="Arial"/>
                <w:sz w:val="24"/>
                <w:szCs w:val="24"/>
              </w:rPr>
              <w:t>return</w:t>
            </w:r>
            <w:proofErr w:type="spellEnd"/>
            <w:r w:rsidRPr="004C4908">
              <w:rPr>
                <w:rFonts w:ascii="Arial" w:hAnsi="Arial" w:cs="Arial"/>
                <w:sz w:val="24"/>
                <w:szCs w:val="24"/>
              </w:rPr>
              <w:t xml:space="preserve"> true;</w:t>
            </w:r>
          </w:p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C4908">
              <w:rPr>
                <w:rFonts w:ascii="Arial" w:hAnsi="Arial" w:cs="Arial"/>
                <w:sz w:val="24"/>
                <w:szCs w:val="24"/>
              </w:rPr>
              <w:t xml:space="preserve">    }</w:t>
            </w:r>
          </w:p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C4908">
              <w:rPr>
                <w:rFonts w:ascii="Arial" w:hAnsi="Arial" w:cs="Arial"/>
                <w:sz w:val="24"/>
                <w:szCs w:val="24"/>
              </w:rPr>
              <w:t xml:space="preserve">  } </w:t>
            </w:r>
            <w:proofErr w:type="spellStart"/>
            <w:r w:rsidRPr="004C4908">
              <w:rPr>
                <w:rFonts w:ascii="Arial" w:hAnsi="Arial" w:cs="Arial"/>
                <w:sz w:val="24"/>
                <w:szCs w:val="24"/>
              </w:rPr>
              <w:t>else</w:t>
            </w:r>
            <w:proofErr w:type="spellEnd"/>
            <w:r w:rsidRPr="004C4908">
              <w:rPr>
                <w:rFonts w:ascii="Arial" w:hAnsi="Arial" w:cs="Arial"/>
                <w:sz w:val="24"/>
                <w:szCs w:val="24"/>
              </w:rPr>
              <w:t xml:space="preserve"> {</w:t>
            </w:r>
          </w:p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C4908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4C4908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 w:rsidRPr="004C4908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4C4908">
              <w:rPr>
                <w:rFonts w:ascii="Arial" w:hAnsi="Arial" w:cs="Arial"/>
                <w:sz w:val="24"/>
                <w:szCs w:val="24"/>
              </w:rPr>
              <w:t>dia.equals</w:t>
            </w:r>
            <w:proofErr w:type="spellEnd"/>
            <w:proofErr w:type="gramEnd"/>
            <w:r w:rsidRPr="004C4908">
              <w:rPr>
                <w:rFonts w:ascii="Arial" w:hAnsi="Arial" w:cs="Arial"/>
                <w:sz w:val="24"/>
                <w:szCs w:val="24"/>
              </w:rPr>
              <w:t xml:space="preserve">("abril") || </w:t>
            </w:r>
            <w:proofErr w:type="spellStart"/>
            <w:r w:rsidRPr="004C4908">
              <w:rPr>
                <w:rFonts w:ascii="Arial" w:hAnsi="Arial" w:cs="Arial"/>
                <w:sz w:val="24"/>
                <w:szCs w:val="24"/>
              </w:rPr>
              <w:t>dia.equals</w:t>
            </w:r>
            <w:proofErr w:type="spellEnd"/>
            <w:r w:rsidRPr="004C4908">
              <w:rPr>
                <w:rFonts w:ascii="Arial" w:hAnsi="Arial" w:cs="Arial"/>
                <w:sz w:val="24"/>
                <w:szCs w:val="24"/>
              </w:rPr>
              <w:t xml:space="preserve">("junio") || </w:t>
            </w:r>
            <w:proofErr w:type="spellStart"/>
            <w:r w:rsidRPr="004C4908">
              <w:rPr>
                <w:rFonts w:ascii="Arial" w:hAnsi="Arial" w:cs="Arial"/>
                <w:sz w:val="24"/>
                <w:szCs w:val="24"/>
              </w:rPr>
              <w:t>dia.equals</w:t>
            </w:r>
            <w:proofErr w:type="spellEnd"/>
            <w:r w:rsidRPr="004C4908">
              <w:rPr>
                <w:rFonts w:ascii="Arial" w:hAnsi="Arial" w:cs="Arial"/>
                <w:sz w:val="24"/>
                <w:szCs w:val="24"/>
              </w:rPr>
              <w:t xml:space="preserve">("septiembre") || </w:t>
            </w:r>
            <w:proofErr w:type="spellStart"/>
            <w:r w:rsidRPr="004C4908">
              <w:rPr>
                <w:rFonts w:ascii="Arial" w:hAnsi="Arial" w:cs="Arial"/>
                <w:sz w:val="24"/>
                <w:szCs w:val="24"/>
              </w:rPr>
              <w:t>dia.equals</w:t>
            </w:r>
            <w:proofErr w:type="spellEnd"/>
            <w:r w:rsidRPr="004C4908">
              <w:rPr>
                <w:rFonts w:ascii="Arial" w:hAnsi="Arial" w:cs="Arial"/>
                <w:sz w:val="24"/>
                <w:szCs w:val="24"/>
              </w:rPr>
              <w:t>("noviembre")){</w:t>
            </w:r>
          </w:p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C4908">
              <w:rPr>
                <w:rFonts w:ascii="Arial" w:hAnsi="Arial" w:cs="Arial"/>
                <w:sz w:val="24"/>
                <w:szCs w:val="24"/>
              </w:rPr>
              <w:t xml:space="preserve">      </w:t>
            </w:r>
            <w:proofErr w:type="spellStart"/>
            <w:r w:rsidRPr="004C4908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 w:rsidRPr="004C4908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4C4908">
              <w:rPr>
                <w:rFonts w:ascii="Arial" w:hAnsi="Arial" w:cs="Arial"/>
                <w:sz w:val="24"/>
                <w:szCs w:val="24"/>
              </w:rPr>
              <w:t>diaNumero</w:t>
            </w:r>
            <w:proofErr w:type="spellEnd"/>
            <w:r w:rsidRPr="004C4908">
              <w:rPr>
                <w:rFonts w:ascii="Arial" w:hAnsi="Arial" w:cs="Arial"/>
                <w:sz w:val="24"/>
                <w:szCs w:val="24"/>
              </w:rPr>
              <w:t xml:space="preserve"> &gt; 0 &amp;&amp; </w:t>
            </w:r>
            <w:proofErr w:type="spellStart"/>
            <w:r w:rsidRPr="004C4908">
              <w:rPr>
                <w:rFonts w:ascii="Arial" w:hAnsi="Arial" w:cs="Arial"/>
                <w:sz w:val="24"/>
                <w:szCs w:val="24"/>
              </w:rPr>
              <w:t>diaNumero</w:t>
            </w:r>
            <w:proofErr w:type="spellEnd"/>
            <w:r w:rsidRPr="004C4908">
              <w:rPr>
                <w:rFonts w:ascii="Arial" w:hAnsi="Arial" w:cs="Arial"/>
                <w:sz w:val="24"/>
                <w:szCs w:val="24"/>
              </w:rPr>
              <w:t xml:space="preserve"> &lt; </w:t>
            </w:r>
            <w:proofErr w:type="gramStart"/>
            <w:r w:rsidRPr="004C4908">
              <w:rPr>
                <w:rFonts w:ascii="Arial" w:hAnsi="Arial" w:cs="Arial"/>
                <w:sz w:val="24"/>
                <w:szCs w:val="24"/>
              </w:rPr>
              <w:t>31){</w:t>
            </w:r>
            <w:proofErr w:type="gramEnd"/>
          </w:p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C4908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4C4908">
              <w:rPr>
                <w:rFonts w:ascii="Arial" w:hAnsi="Arial" w:cs="Arial"/>
                <w:sz w:val="24"/>
                <w:szCs w:val="24"/>
              </w:rPr>
              <w:t>return</w:t>
            </w:r>
            <w:proofErr w:type="spellEnd"/>
            <w:r w:rsidRPr="004C4908">
              <w:rPr>
                <w:rFonts w:ascii="Arial" w:hAnsi="Arial" w:cs="Arial"/>
                <w:sz w:val="24"/>
                <w:szCs w:val="24"/>
              </w:rPr>
              <w:t xml:space="preserve"> true;</w:t>
            </w:r>
          </w:p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C4908">
              <w:rPr>
                <w:rFonts w:ascii="Arial" w:hAnsi="Arial" w:cs="Arial"/>
                <w:sz w:val="24"/>
                <w:szCs w:val="24"/>
              </w:rPr>
              <w:t xml:space="preserve">      }</w:t>
            </w:r>
          </w:p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C4908">
              <w:rPr>
                <w:rFonts w:ascii="Arial" w:hAnsi="Arial" w:cs="Arial"/>
                <w:sz w:val="24"/>
                <w:szCs w:val="24"/>
              </w:rPr>
              <w:t xml:space="preserve">    } </w:t>
            </w:r>
            <w:proofErr w:type="spellStart"/>
            <w:r w:rsidRPr="004C4908">
              <w:rPr>
                <w:rFonts w:ascii="Arial" w:hAnsi="Arial" w:cs="Arial"/>
                <w:sz w:val="24"/>
                <w:szCs w:val="24"/>
              </w:rPr>
              <w:t>else</w:t>
            </w:r>
            <w:proofErr w:type="spellEnd"/>
            <w:r w:rsidRPr="004C4908">
              <w:rPr>
                <w:rFonts w:ascii="Arial" w:hAnsi="Arial" w:cs="Arial"/>
                <w:sz w:val="24"/>
                <w:szCs w:val="24"/>
              </w:rPr>
              <w:t xml:space="preserve"> {</w:t>
            </w:r>
          </w:p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C4908">
              <w:rPr>
                <w:rFonts w:ascii="Arial" w:hAnsi="Arial" w:cs="Arial"/>
                <w:sz w:val="24"/>
                <w:szCs w:val="24"/>
              </w:rPr>
              <w:t xml:space="preserve">      </w:t>
            </w:r>
            <w:proofErr w:type="spellStart"/>
            <w:r w:rsidRPr="004C4908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 w:rsidRPr="004C4908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4C4908">
              <w:rPr>
                <w:rFonts w:ascii="Arial" w:hAnsi="Arial" w:cs="Arial"/>
                <w:sz w:val="24"/>
                <w:szCs w:val="24"/>
              </w:rPr>
              <w:t>diaNumero</w:t>
            </w:r>
            <w:proofErr w:type="spellEnd"/>
            <w:r w:rsidRPr="004C4908">
              <w:rPr>
                <w:rFonts w:ascii="Arial" w:hAnsi="Arial" w:cs="Arial"/>
                <w:sz w:val="24"/>
                <w:szCs w:val="24"/>
              </w:rPr>
              <w:t xml:space="preserve"> &gt; 0 &amp;&amp; </w:t>
            </w:r>
            <w:proofErr w:type="spellStart"/>
            <w:r w:rsidRPr="004C4908">
              <w:rPr>
                <w:rFonts w:ascii="Arial" w:hAnsi="Arial" w:cs="Arial"/>
                <w:sz w:val="24"/>
                <w:szCs w:val="24"/>
              </w:rPr>
              <w:t>diaNumero</w:t>
            </w:r>
            <w:proofErr w:type="spellEnd"/>
            <w:r w:rsidRPr="004C4908">
              <w:rPr>
                <w:rFonts w:ascii="Arial" w:hAnsi="Arial" w:cs="Arial"/>
                <w:sz w:val="24"/>
                <w:szCs w:val="24"/>
              </w:rPr>
              <w:t xml:space="preserve"> &lt; </w:t>
            </w:r>
            <w:proofErr w:type="gramStart"/>
            <w:r w:rsidRPr="004C4908">
              <w:rPr>
                <w:rFonts w:ascii="Arial" w:hAnsi="Arial" w:cs="Arial"/>
                <w:sz w:val="24"/>
                <w:szCs w:val="24"/>
              </w:rPr>
              <w:t>32){</w:t>
            </w:r>
            <w:proofErr w:type="gramEnd"/>
          </w:p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C4908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4C4908">
              <w:rPr>
                <w:rFonts w:ascii="Arial" w:hAnsi="Arial" w:cs="Arial"/>
                <w:sz w:val="24"/>
                <w:szCs w:val="24"/>
              </w:rPr>
              <w:t>return</w:t>
            </w:r>
            <w:proofErr w:type="spellEnd"/>
            <w:r w:rsidRPr="004C4908">
              <w:rPr>
                <w:rFonts w:ascii="Arial" w:hAnsi="Arial" w:cs="Arial"/>
                <w:sz w:val="24"/>
                <w:szCs w:val="24"/>
              </w:rPr>
              <w:t xml:space="preserve"> true;</w:t>
            </w:r>
          </w:p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C4908">
              <w:rPr>
                <w:rFonts w:ascii="Arial" w:hAnsi="Arial" w:cs="Arial"/>
                <w:sz w:val="24"/>
                <w:szCs w:val="24"/>
              </w:rPr>
              <w:t xml:space="preserve">      }</w:t>
            </w:r>
          </w:p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C4908">
              <w:rPr>
                <w:rFonts w:ascii="Arial" w:hAnsi="Arial" w:cs="Arial"/>
                <w:sz w:val="24"/>
                <w:szCs w:val="24"/>
              </w:rPr>
              <w:t xml:space="preserve">    }</w:t>
            </w:r>
          </w:p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C4908">
              <w:rPr>
                <w:rFonts w:ascii="Arial" w:hAnsi="Arial" w:cs="Arial"/>
                <w:sz w:val="24"/>
                <w:szCs w:val="24"/>
              </w:rPr>
              <w:t xml:space="preserve">  }</w:t>
            </w:r>
          </w:p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C4908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Pr="004C4908">
              <w:rPr>
                <w:rFonts w:ascii="Arial" w:hAnsi="Arial" w:cs="Arial"/>
                <w:sz w:val="24"/>
                <w:szCs w:val="24"/>
              </w:rPr>
              <w:t>return</w:t>
            </w:r>
            <w:proofErr w:type="spellEnd"/>
            <w:r w:rsidRPr="004C4908">
              <w:rPr>
                <w:rFonts w:ascii="Arial" w:hAnsi="Arial" w:cs="Arial"/>
                <w:sz w:val="24"/>
                <w:szCs w:val="24"/>
              </w:rPr>
              <w:t xml:space="preserve"> false;</w:t>
            </w:r>
          </w:p>
          <w:p w:rsidR="00502A54" w:rsidRPr="004C4908" w:rsidRDefault="00502A54" w:rsidP="007A5B6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4C4908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:rsidR="00502A54" w:rsidRDefault="00502A54"/>
    <w:sectPr w:rsidR="00502A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9537F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1" w15:restartNumberingAfterBreak="0">
    <w:nsid w:val="1A6660EB"/>
    <w:multiLevelType w:val="hybridMultilevel"/>
    <w:tmpl w:val="C890D7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E601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" w15:restartNumberingAfterBreak="0">
    <w:nsid w:val="51A205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4" w15:restartNumberingAfterBreak="0">
    <w:nsid w:val="6B6310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5" w15:restartNumberingAfterBreak="0">
    <w:nsid w:val="6D5E7F2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6" w15:restartNumberingAfterBreak="0">
    <w:nsid w:val="76160588"/>
    <w:multiLevelType w:val="hybridMultilevel"/>
    <w:tmpl w:val="B84A8E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13"/>
    <w:rsid w:val="001C49D9"/>
    <w:rsid w:val="003E5C4A"/>
    <w:rsid w:val="004C4908"/>
    <w:rsid w:val="00502A54"/>
    <w:rsid w:val="005D3FED"/>
    <w:rsid w:val="00703489"/>
    <w:rsid w:val="007651EB"/>
    <w:rsid w:val="00900B13"/>
    <w:rsid w:val="00A0178A"/>
    <w:rsid w:val="00A220DF"/>
    <w:rsid w:val="00A616FE"/>
    <w:rsid w:val="00CA3822"/>
    <w:rsid w:val="00D6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FE09E"/>
  <w15:chartTrackingRefBased/>
  <w15:docId w15:val="{61810524-36E7-48D2-989E-DAD4D174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0B13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Text">
    <w:name w:val="ScriptTableText"/>
    <w:rsid w:val="00900B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A22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507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</dc:creator>
  <cp:keywords/>
  <dc:description/>
  <cp:lastModifiedBy>Arturo</cp:lastModifiedBy>
  <cp:revision>3</cp:revision>
  <dcterms:created xsi:type="dcterms:W3CDTF">2019-06-06T18:56:00Z</dcterms:created>
  <dcterms:modified xsi:type="dcterms:W3CDTF">2019-06-06T19:58:00Z</dcterms:modified>
</cp:coreProperties>
</file>