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B799" w14:textId="05762127" w:rsidR="00CA0EFA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jc w:val="right"/>
        <w:rPr>
          <w:rFonts w:ascii="Montserrat" w:eastAsia="Times New Roman" w:hAnsi="Montserrat" w:cs="Arial"/>
          <w:b/>
          <w:bCs/>
          <w:color w:val="000000"/>
          <w:sz w:val="20"/>
          <w:szCs w:val="20"/>
          <w:lang w:eastAsia="es-ES"/>
        </w:rPr>
      </w:pPr>
      <w:r w:rsidRPr="005A1CA0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En la Ciudad de México, </w:t>
      </w:r>
      <w:r w:rsidRPr="00974317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a </w:t>
      </w:r>
      <w:proofErr w:type="gramStart"/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{{ FECHA</w:t>
      </w:r>
      <w:proofErr w:type="gramEnd"/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_</w:t>
      </w:r>
      <w:proofErr w:type="gramStart"/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OFICIO }</w:t>
      </w:r>
      <w:proofErr w:type="gramEnd"/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}</w:t>
      </w:r>
      <w:r w:rsidRPr="003E56DD">
        <w:rPr>
          <w:rFonts w:ascii="Montserrat" w:eastAsia="Times New Roman" w:hAnsi="Montserrat" w:cs="Arial"/>
          <w:b/>
          <w:bCs/>
          <w:color w:val="000000"/>
          <w:sz w:val="20"/>
          <w:szCs w:val="20"/>
          <w:lang w:eastAsia="es-ES"/>
        </w:rPr>
        <w:t>.</w:t>
      </w:r>
    </w:p>
    <w:p w14:paraId="1A39CB9C" w14:textId="742A9FE1" w:rsidR="00B10BAC" w:rsidRPr="00974317" w:rsidRDefault="00B10BAC" w:rsidP="00CA0EFA">
      <w:pPr>
        <w:pStyle w:val="Predeterminado"/>
        <w:shd w:val="clear" w:color="auto" w:fill="FFFFFF"/>
        <w:spacing w:after="24" w:line="288" w:lineRule="atLeast"/>
        <w:ind w:left="-284" w:right="-234"/>
        <w:jc w:val="right"/>
        <w:rPr>
          <w:rFonts w:ascii="Montserrat" w:hAnsi="Montserrat" w:cs="Arial"/>
          <w:color w:val="000000"/>
          <w:sz w:val="20"/>
          <w:szCs w:val="20"/>
        </w:rPr>
      </w:pPr>
    </w:p>
    <w:p w14:paraId="59B64D82" w14:textId="77777777" w:rsidR="00CA0EFA" w:rsidRPr="00974317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</w:pPr>
    </w:p>
    <w:p w14:paraId="41C867D7" w14:textId="1A8703DA" w:rsidR="00CA0EFA" w:rsidRPr="00974317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</w:pPr>
      <w:r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Petróleos Mexicanos se encuentra en proceso de reestructura para atender a las necesidades derivadas de la organización establecida en el Estatuto Orgánico de la Empresa </w:t>
      </w:r>
      <w:r w:rsidR="00305130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Pública del Estado, Petróleos Mexicanos </w:t>
      </w:r>
      <w:r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y su modificación, publicadas en el Diario de la Federación el 30 de mayo y 12 de septiembre del año 2025, respectivamente; lo que implica la cancelación de plazas con la consecuente liquidación conforme a la Ley de sus trabajadores. </w:t>
      </w:r>
    </w:p>
    <w:p w14:paraId="4044875C" w14:textId="77777777" w:rsidR="00CA0EFA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</w:pPr>
    </w:p>
    <w:p w14:paraId="2009AF9D" w14:textId="42AC8D8A" w:rsidR="00CA0EFA" w:rsidRPr="009E0AAF" w:rsidRDefault="00CA0EFA" w:rsidP="009E0AAF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hAnsi="Montserrat" w:cs="Arial"/>
          <w:b/>
          <w:bCs/>
          <w:color w:val="000000"/>
          <w:sz w:val="20"/>
          <w:szCs w:val="20"/>
          <w:lang w:eastAsia="es-ES"/>
        </w:rPr>
      </w:pPr>
      <w:r w:rsidRPr="003E56DD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>Con la firma del presente documento, y en términos de los Artículos 84 y 85 del Reglamento de Trabajo del Personal de Confianza de Petróleos Mexicanos</w:t>
      </w:r>
      <w:r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, </w:t>
      </w:r>
      <w:r w:rsidRPr="003E56DD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>yo</w:t>
      </w:r>
      <w:r w:rsidR="00434233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>,</w:t>
      </w:r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 xml:space="preserve"> </w:t>
      </w:r>
      <w:proofErr w:type="gramStart"/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{{ NOMBRES</w:t>
      </w:r>
      <w:proofErr w:type="gramEnd"/>
      <w:r w:rsidR="00E94352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 xml:space="preserve"> }}</w:t>
      </w:r>
      <w:r>
        <w:rPr>
          <w:rFonts w:ascii="Montserrat" w:hAnsi="Montserrat" w:cs="Arial"/>
          <w:b/>
          <w:bCs/>
          <w:noProof/>
          <w:color w:val="000000"/>
          <w:sz w:val="20"/>
          <w:szCs w:val="20"/>
          <w:lang w:eastAsia="es-ES"/>
        </w:rPr>
        <w:t>,</w:t>
      </w:r>
      <w:r w:rsidR="00434233">
        <w:rPr>
          <w:rFonts w:ascii="Montserrat" w:hAnsi="Montserrat" w:cs="Arial"/>
          <w:b/>
          <w:bCs/>
          <w:noProof/>
          <w:color w:val="000000"/>
          <w:sz w:val="20"/>
          <w:szCs w:val="20"/>
          <w:lang w:eastAsia="es-ES"/>
        </w:rPr>
        <w:t xml:space="preserve"> ficha </w:t>
      </w:r>
      <w:proofErr w:type="gramStart"/>
      <w:r w:rsidR="00434233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{{ FICHA</w:t>
      </w:r>
      <w:proofErr w:type="gramEnd"/>
      <w:r w:rsidR="00434233" w:rsidRPr="00B1475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 xml:space="preserve"> }}</w:t>
      </w:r>
      <w:r>
        <w:rPr>
          <w:rFonts w:ascii="Montserrat" w:hAnsi="Montserrat" w:cs="Arial"/>
          <w:b/>
          <w:bCs/>
          <w:noProof/>
          <w:color w:val="000000"/>
          <w:sz w:val="20"/>
          <w:szCs w:val="20"/>
          <w:lang w:eastAsia="es-ES"/>
        </w:rPr>
        <w:t xml:space="preserve"> </w:t>
      </w:r>
      <w:r w:rsidRPr="003E56DD">
        <w:rPr>
          <w:rFonts w:ascii="Montserrat" w:eastAsia="Times New Roman" w:hAnsi="Montserrat" w:cs="Arial"/>
          <w:color w:val="000000"/>
          <w:sz w:val="20"/>
          <w:szCs w:val="20"/>
          <w:lang w:val="es-MX" w:eastAsia="es-ES"/>
        </w:rPr>
        <w:t xml:space="preserve">acepto y ratifico la finalización de mi relación laboral con Petróleos Mexicanos, al </w:t>
      </w:r>
      <w:proofErr w:type="gramStart"/>
      <w:r w:rsidR="00E94352" w:rsidRPr="00E94352">
        <w:rPr>
          <w:rFonts w:ascii="Montserrat" w:hAnsi="Montserrat" w:cs="Arial"/>
          <w:b/>
          <w:bCs/>
          <w:color w:val="000000"/>
          <w:sz w:val="20"/>
          <w:szCs w:val="20"/>
          <w:lang w:val="es-MX" w:eastAsia="es-ES"/>
        </w:rPr>
        <w:t>{{ FECHA</w:t>
      </w:r>
      <w:proofErr w:type="gramEnd"/>
      <w:r w:rsidR="00E94352" w:rsidRPr="00E94352">
        <w:rPr>
          <w:rFonts w:ascii="Montserrat" w:hAnsi="Montserrat" w:cs="Arial"/>
          <w:b/>
          <w:bCs/>
          <w:color w:val="000000"/>
          <w:sz w:val="20"/>
          <w:szCs w:val="20"/>
          <w:lang w:val="es-MX" w:eastAsia="es-ES"/>
        </w:rPr>
        <w:t>_ULT_</w:t>
      </w:r>
      <w:proofErr w:type="gramStart"/>
      <w:r w:rsidR="00E94352" w:rsidRPr="00E94352">
        <w:rPr>
          <w:rFonts w:ascii="Montserrat" w:hAnsi="Montserrat" w:cs="Arial"/>
          <w:b/>
          <w:bCs/>
          <w:color w:val="000000"/>
          <w:sz w:val="20"/>
          <w:szCs w:val="20"/>
          <w:lang w:val="es-MX" w:eastAsia="es-ES"/>
        </w:rPr>
        <w:t>DIA }</w:t>
      </w:r>
      <w:proofErr w:type="gramEnd"/>
      <w:r w:rsidR="00E94352" w:rsidRPr="00E94352">
        <w:rPr>
          <w:rFonts w:ascii="Montserrat" w:hAnsi="Montserrat" w:cs="Arial"/>
          <w:b/>
          <w:bCs/>
          <w:color w:val="000000"/>
          <w:sz w:val="20"/>
          <w:szCs w:val="20"/>
          <w:lang w:val="es-MX" w:eastAsia="es-ES"/>
        </w:rPr>
        <w:t>}</w:t>
      </w:r>
      <w:r w:rsidR="00E94352">
        <w:rPr>
          <w:rFonts w:ascii="Montserrat" w:hAnsi="Montserrat" w:cs="Arial"/>
          <w:b/>
          <w:bCs/>
          <w:color w:val="000000"/>
          <w:sz w:val="20"/>
          <w:szCs w:val="20"/>
          <w:lang w:val="es-MX" w:eastAsia="es-ES"/>
        </w:rPr>
        <w:t xml:space="preserve"> </w:t>
      </w:r>
      <w:r w:rsidRPr="003E56DD">
        <w:rPr>
          <w:rFonts w:ascii="Montserrat" w:eastAsia="Times New Roman" w:hAnsi="Montserrat" w:cs="Arial"/>
          <w:color w:val="000000"/>
          <w:sz w:val="20"/>
          <w:szCs w:val="20"/>
          <w:lang w:val="es-MX" w:eastAsia="es-ES"/>
        </w:rPr>
        <w:t xml:space="preserve">fecha en la que concluye la prestación de mis servicios, surtiendo efectos dicha terminación el </w:t>
      </w:r>
      <w:proofErr w:type="gramStart"/>
      <w:r w:rsidR="00E94352" w:rsidRP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{{ FECHA</w:t>
      </w:r>
      <w:proofErr w:type="gramEnd"/>
      <w:r w:rsidR="00E94352" w:rsidRP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_</w:t>
      </w:r>
      <w:proofErr w:type="gramStart"/>
      <w:r w:rsidR="002C2410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EFECTO</w:t>
      </w:r>
      <w:r w:rsidR="00E94352" w:rsidRP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 xml:space="preserve"> }</w:t>
      </w:r>
      <w:proofErr w:type="gramEnd"/>
      <w:r w:rsidR="00E94352" w:rsidRP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}</w:t>
      </w:r>
      <w:r w:rsid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 xml:space="preserve"> </w:t>
      </w:r>
      <w:r w:rsidRPr="003E56DD">
        <w:rPr>
          <w:rFonts w:ascii="Montserrat" w:eastAsia="Times New Roman" w:hAnsi="Montserrat" w:cs="Arial"/>
          <w:color w:val="000000"/>
          <w:sz w:val="20"/>
          <w:szCs w:val="20"/>
          <w:lang w:val="es-MX" w:eastAsia="es-ES"/>
        </w:rPr>
        <w:t>y, por tanto, extinguido el Contrato Individual de Trabajo.</w:t>
      </w:r>
    </w:p>
    <w:p w14:paraId="2EA2CFAF" w14:textId="6F8B64C0" w:rsidR="00CA0EFA" w:rsidRPr="00434233" w:rsidRDefault="0083144F" w:rsidP="00CA0EFA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eastAsia="Times New Roman" w:hAnsi="Montserrat" w:cs="Arial"/>
          <w:color w:val="000000"/>
          <w:sz w:val="20"/>
          <w:szCs w:val="20"/>
          <w:u w:val="single"/>
          <w:lang w:eastAsia="es-ES"/>
        </w:rPr>
      </w:pPr>
      <w:r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 </w:t>
      </w:r>
    </w:p>
    <w:p w14:paraId="37064883" w14:textId="347C68C3" w:rsidR="00CA0EFA" w:rsidRPr="00017BE4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</w:pPr>
      <w:r w:rsidRPr="0067043E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Una vez que se cuente con el Título de Crédito el cual integra el pago por la terminación de servicios a la que tenga derecho en términos de los Artículos 84 y 85 del Reglamento de Trabajo del Personal de Confianza </w:t>
      </w:r>
      <w:r w:rsidRPr="00017BE4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>de Petróleos Mexicanos, se le hará entrega en un lapso no mayor a 60 días ante la autoridad correspondiente.</w:t>
      </w:r>
    </w:p>
    <w:p w14:paraId="07189E90" w14:textId="77777777" w:rsidR="00CA0EFA" w:rsidRPr="00017BE4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</w:pPr>
    </w:p>
    <w:p w14:paraId="5687AD0A" w14:textId="30B3F235" w:rsidR="00CA0EFA" w:rsidRPr="00C32AB5" w:rsidRDefault="00CA0EFA" w:rsidP="00CA0EFA">
      <w:pPr>
        <w:pStyle w:val="Predeterminado"/>
        <w:shd w:val="clear" w:color="auto" w:fill="FFFFFF"/>
        <w:spacing w:after="24" w:line="288" w:lineRule="atLeast"/>
        <w:ind w:left="-284" w:right="-234"/>
        <w:jc w:val="both"/>
        <w:rPr>
          <w:rFonts w:ascii="Montserrat" w:hAnsi="Montserrat" w:cs="Arial"/>
          <w:noProof/>
          <w:color w:val="000000"/>
          <w:sz w:val="20"/>
          <w:szCs w:val="20"/>
          <w:lang w:eastAsia="es-ES"/>
        </w:rPr>
      </w:pPr>
      <w:r w:rsidRPr="00017BE4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>Asimismo, yo</w:t>
      </w:r>
      <w:r w:rsidR="00515637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 </w:t>
      </w:r>
      <w:r w:rsidR="00E94352" w:rsidRP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>{{ FICHA }} - {{ NOMBRES }}</w:t>
      </w:r>
      <w:r w:rsidR="00E94352">
        <w:rPr>
          <w:rFonts w:ascii="Montserrat" w:eastAsia="Times New Roman" w:hAnsi="Montserrat" w:cs="Arial"/>
          <w:b/>
          <w:bCs/>
          <w:color w:val="000000"/>
          <w:sz w:val="20"/>
          <w:szCs w:val="20"/>
          <w:lang w:val="es-MX" w:eastAsia="es-ES"/>
        </w:rPr>
        <w:t xml:space="preserve"> </w:t>
      </w:r>
      <w:r w:rsidRPr="00017BE4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con el presente documento manifiesto que mi relación de trabajo fue como personal de confianza y realicé las funciones inherentes a mi cargo, ratifico la terminación de mi relación de trabajo con Petróleos Mexicanos en términos del artículo 53, fracción I de la Ley Federal del Trabajo, y manifiesto mi </w:t>
      </w:r>
      <w:r w:rsidRPr="00E94352">
        <w:rPr>
          <w:rFonts w:ascii="Montserrat" w:eastAsia="Times New Roman" w:hAnsi="Montserrat" w:cs="Arial"/>
          <w:color w:val="000000"/>
          <w:sz w:val="20"/>
          <w:szCs w:val="20"/>
          <w:u w:val="single"/>
          <w:lang w:eastAsia="es-ES"/>
        </w:rPr>
        <w:t>conformidad</w:t>
      </w:r>
      <w:r w:rsidRPr="00017BE4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 al recibir el pago que integra toda clase de conceptos contenidos en el Reglamento de Trabajo de Personal de Confianza de la Petróleos Mexicanos, vigente a la firma de este escrito, comprometiéndome a no reservarme acción o derecho alguno a</w:t>
      </w:r>
      <w:r w:rsidRPr="0067043E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 ejercitar en materia laboral, civil, mercantil, penal, administrativa o de cualquier otra índole</w:t>
      </w:r>
      <w:r w:rsidRPr="00974317">
        <w:rPr>
          <w:rFonts w:ascii="Montserrat" w:eastAsia="Times New Roman" w:hAnsi="Montserrat" w:cs="Arial"/>
          <w:color w:val="000000"/>
          <w:sz w:val="20"/>
          <w:szCs w:val="20"/>
          <w:lang w:eastAsia="es-ES"/>
        </w:rPr>
        <w:t xml:space="preserve"> en contra de Petróleos Mexicanos. Asimismo, bajo protesta de decir verdad reconozco que, durante la relación de trabajo con Petróleos Mexicanos, no sufrí accidente o enfermedad de trabajo alguno.</w:t>
      </w:r>
    </w:p>
    <w:p w14:paraId="2E063159" w14:textId="77777777" w:rsidR="00CA0EFA" w:rsidRDefault="00CA0EFA" w:rsidP="00CA0EFA">
      <w:pPr>
        <w:pStyle w:val="Predeterminado"/>
        <w:shd w:val="clear" w:color="auto" w:fill="FFFFFF"/>
        <w:spacing w:after="24" w:line="288" w:lineRule="atLeast"/>
        <w:jc w:val="both"/>
        <w:rPr>
          <w:rFonts w:ascii="Montserrat" w:hAnsi="Montserrat"/>
          <w:sz w:val="20"/>
          <w:szCs w:val="20"/>
        </w:rPr>
      </w:pPr>
    </w:p>
    <w:p w14:paraId="47573E90" w14:textId="77777777" w:rsidR="00CA0EFA" w:rsidRDefault="00CA0EFA" w:rsidP="00CA0EFA">
      <w:pPr>
        <w:pStyle w:val="Predeterminado"/>
        <w:shd w:val="clear" w:color="auto" w:fill="FFFFFF"/>
        <w:spacing w:after="24" w:line="288" w:lineRule="atLeast"/>
        <w:jc w:val="both"/>
        <w:rPr>
          <w:rFonts w:ascii="Montserrat" w:hAnsi="Montserrat"/>
          <w:sz w:val="20"/>
          <w:szCs w:val="20"/>
        </w:rPr>
      </w:pPr>
    </w:p>
    <w:p w14:paraId="4195C92F" w14:textId="77777777" w:rsidR="00CA0EFA" w:rsidRPr="006870B8" w:rsidRDefault="00CA0EFA" w:rsidP="00CA0EFA">
      <w:pPr>
        <w:pStyle w:val="Predeterminado"/>
        <w:shd w:val="clear" w:color="auto" w:fill="FFFFFF"/>
        <w:spacing w:after="24" w:line="288" w:lineRule="atLeast"/>
        <w:jc w:val="both"/>
        <w:rPr>
          <w:rFonts w:ascii="Montserrat" w:hAnsi="Montserrat"/>
          <w:sz w:val="20"/>
          <w:szCs w:val="20"/>
        </w:rPr>
      </w:pPr>
    </w:p>
    <w:tbl>
      <w:tblPr>
        <w:tblW w:w="10246" w:type="dxa"/>
        <w:tblLook w:val="04A0" w:firstRow="1" w:lastRow="0" w:firstColumn="1" w:lastColumn="0" w:noHBand="0" w:noVBand="1"/>
      </w:tblPr>
      <w:tblGrid>
        <w:gridCol w:w="4962"/>
        <w:gridCol w:w="5284"/>
      </w:tblGrid>
      <w:tr w:rsidR="00CA0EFA" w:rsidRPr="00974317" w14:paraId="27FD0CEC" w14:textId="77777777" w:rsidTr="00272038">
        <w:trPr>
          <w:trHeight w:val="402"/>
        </w:trPr>
        <w:tc>
          <w:tcPr>
            <w:tcW w:w="4962" w:type="dxa"/>
          </w:tcPr>
          <w:p w14:paraId="3E9FFF92" w14:textId="77777777" w:rsidR="00CA0EFA" w:rsidRPr="00974317" w:rsidRDefault="00CA0EFA" w:rsidP="00272038">
            <w:pPr>
              <w:pStyle w:val="Predeterminado"/>
              <w:spacing w:after="24" w:line="288" w:lineRule="atLeast"/>
              <w:ind w:left="-1239"/>
              <w:jc w:val="center"/>
              <w:rPr>
                <w:rFonts w:ascii="Montserrat" w:hAnsi="Montserrat"/>
                <w:sz w:val="20"/>
                <w:szCs w:val="20"/>
              </w:rPr>
            </w:pPr>
            <w:r w:rsidRPr="00974317">
              <w:rPr>
                <w:rFonts w:ascii="Montserrat" w:hAnsi="Montserrat"/>
                <w:sz w:val="20"/>
                <w:szCs w:val="20"/>
              </w:rPr>
              <w:t>______________________________________</w:t>
            </w:r>
            <w:r>
              <w:rPr>
                <w:rFonts w:ascii="Montserrat" w:hAnsi="Montserrat"/>
                <w:sz w:val="20"/>
                <w:szCs w:val="20"/>
              </w:rPr>
              <w:t>_____________</w:t>
            </w:r>
            <w:r w:rsidRPr="00974317">
              <w:rPr>
                <w:rFonts w:ascii="Montserrat" w:hAnsi="Montserrat"/>
                <w:sz w:val="20"/>
                <w:szCs w:val="20"/>
              </w:rPr>
              <w:t>_</w:t>
            </w:r>
          </w:p>
        </w:tc>
        <w:tc>
          <w:tcPr>
            <w:tcW w:w="5284" w:type="dxa"/>
          </w:tcPr>
          <w:p w14:paraId="1B1C4E85" w14:textId="77777777" w:rsidR="00CA0EFA" w:rsidRPr="00974317" w:rsidRDefault="00CA0EFA" w:rsidP="00272038">
            <w:pPr>
              <w:pStyle w:val="Predeterminado"/>
              <w:spacing w:after="24" w:line="288" w:lineRule="atLeast"/>
              <w:ind w:left="-1239"/>
              <w:jc w:val="center"/>
              <w:rPr>
                <w:rFonts w:ascii="Montserrat" w:hAnsi="Montserrat"/>
                <w:sz w:val="20"/>
                <w:szCs w:val="20"/>
              </w:rPr>
            </w:pPr>
            <w:r w:rsidRPr="00974317">
              <w:rPr>
                <w:rFonts w:ascii="Montserrat" w:hAnsi="Montserrat"/>
                <w:sz w:val="20"/>
                <w:szCs w:val="20"/>
              </w:rPr>
              <w:t>______________________________________</w:t>
            </w:r>
          </w:p>
        </w:tc>
      </w:tr>
      <w:tr w:rsidR="00CA0EFA" w:rsidRPr="005A1CA0" w14:paraId="322ED6A1" w14:textId="77777777" w:rsidTr="00272038">
        <w:tc>
          <w:tcPr>
            <w:tcW w:w="4962" w:type="dxa"/>
          </w:tcPr>
          <w:p w14:paraId="1B36666B" w14:textId="2C269CB9" w:rsidR="00AF4509" w:rsidRDefault="00B14750" w:rsidP="00272038">
            <w:pPr>
              <w:pStyle w:val="Predeterminado"/>
              <w:spacing w:after="24" w:line="288" w:lineRule="atLeast"/>
              <w:jc w:val="center"/>
              <w:rPr>
                <w:rFonts w:ascii="Montserrat" w:eastAsia="Times New Roman" w:hAnsi="Montserrat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proofErr w:type="gramStart"/>
            <w:r>
              <w:rPr>
                <w:rFonts w:ascii="Montserrat" w:eastAsia="Times New Roman" w:hAnsi="Montserrat" w:cs="Arial"/>
                <w:b/>
                <w:bCs/>
                <w:color w:val="000000"/>
                <w:sz w:val="20"/>
                <w:szCs w:val="20"/>
                <w:lang w:eastAsia="es-ES"/>
              </w:rPr>
              <w:t>{{ NOMBRES</w:t>
            </w:r>
            <w:proofErr w:type="gramEnd"/>
            <w:r>
              <w:rPr>
                <w:rFonts w:ascii="Montserrat" w:eastAsia="Times New Roman" w:hAnsi="Montserrat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 }}</w:t>
            </w:r>
          </w:p>
          <w:p w14:paraId="331D577E" w14:textId="1F226D72" w:rsidR="00AF4509" w:rsidRDefault="00B14750" w:rsidP="00AF4509">
            <w:pPr>
              <w:pStyle w:val="Predeterminado"/>
              <w:spacing w:after="24" w:line="288" w:lineRule="atLeast"/>
              <w:jc w:val="center"/>
              <w:rPr>
                <w:rFonts w:ascii="Montserrat" w:eastAsia="Times New Roman" w:hAnsi="Montserrat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proofErr w:type="gramStart"/>
            <w:r>
              <w:rPr>
                <w:rFonts w:ascii="Montserrat" w:eastAsia="Times New Roman" w:hAnsi="Montserrat" w:cs="Arial"/>
                <w:b/>
                <w:bCs/>
                <w:color w:val="000000"/>
                <w:sz w:val="20"/>
                <w:szCs w:val="20"/>
                <w:lang w:eastAsia="es-ES"/>
              </w:rPr>
              <w:t>{{ FICHA</w:t>
            </w:r>
            <w:proofErr w:type="gramEnd"/>
            <w:r>
              <w:rPr>
                <w:rFonts w:ascii="Montserrat" w:eastAsia="Times New Roman" w:hAnsi="Montserrat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 }}</w:t>
            </w:r>
          </w:p>
          <w:p w14:paraId="221603BF" w14:textId="269812FE" w:rsidR="00CA0EFA" w:rsidRPr="00686103" w:rsidRDefault="00CA0EFA" w:rsidP="00272038">
            <w:pPr>
              <w:pStyle w:val="Predeterminado"/>
              <w:spacing w:after="24" w:line="288" w:lineRule="atLeast"/>
              <w:jc w:val="center"/>
              <w:rPr>
                <w:rFonts w:ascii="Montserrat" w:hAnsi="Montserrat" w:cs="Arial"/>
                <w:noProof/>
                <w:color w:val="000000"/>
                <w:sz w:val="20"/>
                <w:szCs w:val="20"/>
                <w:lang w:eastAsia="es-ES"/>
              </w:rPr>
            </w:pPr>
            <w:r w:rsidRPr="00974317">
              <w:rPr>
                <w:rFonts w:ascii="Montserrat" w:eastAsia="Times New Roman" w:hAnsi="Montserrat" w:cs="Arial"/>
                <w:color w:val="000000"/>
                <w:sz w:val="20"/>
                <w:szCs w:val="20"/>
                <w:lang w:eastAsia="es-ES"/>
              </w:rPr>
              <w:t>TRABAJADOR</w:t>
            </w:r>
          </w:p>
        </w:tc>
        <w:tc>
          <w:tcPr>
            <w:tcW w:w="5284" w:type="dxa"/>
          </w:tcPr>
          <w:p w14:paraId="12A99D0D" w14:textId="77777777" w:rsidR="00CA0EFA" w:rsidRPr="00B14750" w:rsidRDefault="00E94352" w:rsidP="00272038">
            <w:pPr>
              <w:pStyle w:val="Predeterminado"/>
              <w:spacing w:after="24" w:line="288" w:lineRule="atLeast"/>
              <w:ind w:left="-1239"/>
              <w:jc w:val="center"/>
              <w:rPr>
                <w:rFonts w:ascii="Montserrat" w:hAnsi="Montserrat"/>
                <w:b/>
                <w:bCs/>
                <w:color w:val="000000"/>
                <w:sz w:val="20"/>
                <w:szCs w:val="20"/>
                <w:lang w:val="es-MX"/>
              </w:rPr>
            </w:pPr>
            <w:proofErr w:type="gramStart"/>
            <w:r w:rsidRPr="00B14750">
              <w:rPr>
                <w:rFonts w:ascii="Montserrat" w:hAnsi="Montserrat"/>
                <w:b/>
                <w:bCs/>
                <w:color w:val="000000"/>
                <w:sz w:val="20"/>
                <w:szCs w:val="20"/>
                <w:lang w:val="es-MX"/>
              </w:rPr>
              <w:t>{{ REPRESENTANTE</w:t>
            </w:r>
            <w:proofErr w:type="gramEnd"/>
            <w:r w:rsidRPr="00B14750">
              <w:rPr>
                <w:rFonts w:ascii="Montserrat" w:hAnsi="Montserrat"/>
                <w:b/>
                <w:bCs/>
                <w:color w:val="000000"/>
                <w:sz w:val="20"/>
                <w:szCs w:val="20"/>
                <w:lang w:val="es-MX"/>
              </w:rPr>
              <w:t>_</w:t>
            </w:r>
            <w:proofErr w:type="gramStart"/>
            <w:r w:rsidRPr="00B14750">
              <w:rPr>
                <w:rFonts w:ascii="Montserrat" w:hAnsi="Montserrat"/>
                <w:b/>
                <w:bCs/>
                <w:color w:val="000000"/>
                <w:sz w:val="20"/>
                <w:szCs w:val="20"/>
                <w:lang w:val="es-MX"/>
              </w:rPr>
              <w:t>PATRONAL }</w:t>
            </w:r>
            <w:proofErr w:type="gramEnd"/>
            <w:r w:rsidRPr="00B14750">
              <w:rPr>
                <w:rFonts w:ascii="Montserrat" w:hAnsi="Montserrat"/>
                <w:b/>
                <w:bCs/>
                <w:color w:val="000000"/>
                <w:sz w:val="20"/>
                <w:szCs w:val="20"/>
                <w:lang w:val="es-MX"/>
              </w:rPr>
              <w:t>}</w:t>
            </w:r>
          </w:p>
          <w:p w14:paraId="6026238E" w14:textId="784C085B" w:rsidR="00B14750" w:rsidRPr="005A1CA0" w:rsidRDefault="00B14750" w:rsidP="00272038">
            <w:pPr>
              <w:pStyle w:val="Predeterminado"/>
              <w:spacing w:after="24" w:line="288" w:lineRule="atLeast"/>
              <w:ind w:left="-1239"/>
              <w:jc w:val="center"/>
              <w:rPr>
                <w:rFonts w:ascii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color w:val="000000"/>
                <w:sz w:val="20"/>
                <w:szCs w:val="20"/>
              </w:rPr>
              <w:t>REPRESENTANTE PATRONAL</w:t>
            </w:r>
          </w:p>
        </w:tc>
      </w:tr>
    </w:tbl>
    <w:p w14:paraId="2FDC1185" w14:textId="77777777" w:rsidR="00305130" w:rsidRDefault="00305130">
      <w:pPr>
        <w:rPr>
          <w:rFonts w:ascii="Montserrat" w:hAnsi="Montserrat" w:cs="Arial"/>
          <w:color w:val="000000"/>
          <w:sz w:val="20"/>
          <w:szCs w:val="20"/>
          <w:lang w:val="es-ES" w:eastAsia="es-ES" w:bidi="hi-IN"/>
        </w:rPr>
      </w:pPr>
    </w:p>
    <w:p w14:paraId="2CE9B5D3" w14:textId="77777777" w:rsidR="00306B47" w:rsidRDefault="00306B47"/>
    <w:sectPr w:rsidR="00306B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MS Gothic"/>
    <w:charset w:val="80"/>
    <w:family w:val="roman"/>
    <w:pitch w:val="variable"/>
  </w:font>
  <w:font w:name="WenQuanYi Zen Hei Sharp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FA"/>
    <w:rsid w:val="00074DE6"/>
    <w:rsid w:val="00156DF3"/>
    <w:rsid w:val="001E7801"/>
    <w:rsid w:val="001F6708"/>
    <w:rsid w:val="0020634E"/>
    <w:rsid w:val="002331B9"/>
    <w:rsid w:val="00234D53"/>
    <w:rsid w:val="00252FC9"/>
    <w:rsid w:val="0029194E"/>
    <w:rsid w:val="002C2410"/>
    <w:rsid w:val="00305130"/>
    <w:rsid w:val="00306B47"/>
    <w:rsid w:val="003548F4"/>
    <w:rsid w:val="00397E66"/>
    <w:rsid w:val="00430911"/>
    <w:rsid w:val="00431E45"/>
    <w:rsid w:val="00434233"/>
    <w:rsid w:val="004547EA"/>
    <w:rsid w:val="004F6598"/>
    <w:rsid w:val="005139D6"/>
    <w:rsid w:val="00515637"/>
    <w:rsid w:val="005B37F1"/>
    <w:rsid w:val="0065415C"/>
    <w:rsid w:val="00803F29"/>
    <w:rsid w:val="0082630B"/>
    <w:rsid w:val="0083144F"/>
    <w:rsid w:val="0085405B"/>
    <w:rsid w:val="00887187"/>
    <w:rsid w:val="008A0AC0"/>
    <w:rsid w:val="008F28AF"/>
    <w:rsid w:val="0095124A"/>
    <w:rsid w:val="009E0AAF"/>
    <w:rsid w:val="00AC2092"/>
    <w:rsid w:val="00AF4509"/>
    <w:rsid w:val="00B05E5C"/>
    <w:rsid w:val="00B10BAC"/>
    <w:rsid w:val="00B14750"/>
    <w:rsid w:val="00B40E6B"/>
    <w:rsid w:val="00C524D4"/>
    <w:rsid w:val="00CA0EFA"/>
    <w:rsid w:val="00CC5EF1"/>
    <w:rsid w:val="00CD69C2"/>
    <w:rsid w:val="00D2214C"/>
    <w:rsid w:val="00D37D51"/>
    <w:rsid w:val="00D421CE"/>
    <w:rsid w:val="00D925A2"/>
    <w:rsid w:val="00DB43C0"/>
    <w:rsid w:val="00E63C41"/>
    <w:rsid w:val="00E70D1A"/>
    <w:rsid w:val="00E94352"/>
    <w:rsid w:val="00EE2865"/>
    <w:rsid w:val="00F133FC"/>
    <w:rsid w:val="00F22AFC"/>
    <w:rsid w:val="00F64374"/>
    <w:rsid w:val="00FA5C6A"/>
    <w:rsid w:val="00FC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77F5"/>
  <w15:chartTrackingRefBased/>
  <w15:docId w15:val="{85DCD4E1-9E63-4AD4-B4D8-BE549CAF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FA"/>
    <w:pPr>
      <w:spacing w:line="259" w:lineRule="auto"/>
    </w:pPr>
    <w:rPr>
      <w:rFonts w:ascii="Calibri" w:eastAsia="Times New Roman" w:hAnsi="Calibri" w:cs="Times New Roman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0E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E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E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E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E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EF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EF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EF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EF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E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E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E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A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EF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A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EF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A0E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EF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A0E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E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EFA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CA0EFA"/>
    <w:pPr>
      <w:widowControl w:val="0"/>
      <w:tabs>
        <w:tab w:val="left" w:pos="709"/>
      </w:tabs>
      <w:suppressAutoHyphens/>
      <w:spacing w:line="259" w:lineRule="auto"/>
    </w:pPr>
    <w:rPr>
      <w:rFonts w:ascii="Liberation Serif" w:eastAsia="WenQuanYi Zen Hei Sharp" w:hAnsi="Liberation Serif" w:cs="Lohit Devanagari"/>
      <w:kern w:val="0"/>
      <w:lang w:val="es-E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Gonzalez Jose Julian</dc:creator>
  <cp:keywords/>
  <dc:description/>
  <cp:lastModifiedBy>Arturo Martinez</cp:lastModifiedBy>
  <cp:revision>7</cp:revision>
  <cp:lastPrinted>2026-01-31T01:05:00Z</cp:lastPrinted>
  <dcterms:created xsi:type="dcterms:W3CDTF">2026-02-18T19:15:00Z</dcterms:created>
  <dcterms:modified xsi:type="dcterms:W3CDTF">2026-02-20T17:21:00Z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2026-01-06T23:56:35Z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54a0960e-0d9f-4fe9-bda4-8fd4b87d340e</vt:lpwstr>
  </property>
  <property fmtid="{D5CDD505-2E9C-101B-9397-08002B2CF9AE}" pid="8" name="MSIP_Label_b7a85cbc-91d7-4bc3-bc7f-34262549961f_ContentBits">
    <vt:lpwstr>0</vt:lpwstr>
  </property>
  <property fmtid="{D5CDD505-2E9C-101B-9397-08002B2CF9AE}" pid="9" name="MSIP_Label_b7a85cbc-91d7-4bc3-bc7f-34262549961f_Tag">
    <vt:lpwstr>10, 3, 0, 1</vt:lpwstr>
  </property>
</Properties>
</file>