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11F9A" w14:textId="77777777" w:rsidR="00124F25" w:rsidRPr="00F255B0" w:rsidRDefault="009825C9" w:rsidP="00F255B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F255B0">
        <w:rPr>
          <w:rFonts w:ascii="Times New Roman" w:hAnsi="Times New Roman" w:cs="Times New Roman"/>
          <w:b/>
          <w:bCs/>
          <w:sz w:val="24"/>
          <w:szCs w:val="24"/>
        </w:rPr>
        <w:t>niversidad Técnica Nacional</w:t>
      </w:r>
    </w:p>
    <w:p w14:paraId="63963607" w14:textId="77777777" w:rsidR="00124F25" w:rsidRPr="00F255B0" w:rsidRDefault="009825C9" w:rsidP="00F255B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</w:rPr>
        <w:t>Sede Ciudad Quesada, San Carlos</w:t>
      </w:r>
    </w:p>
    <w:p w14:paraId="14A397A4" w14:textId="77777777" w:rsidR="00124F25" w:rsidRPr="00F255B0" w:rsidRDefault="00124F25" w:rsidP="00F255B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FD3409" w14:textId="77777777" w:rsidR="00124F25" w:rsidRPr="00F255B0" w:rsidRDefault="00124F25" w:rsidP="00F255B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C225B9" w14:textId="77777777" w:rsidR="00124F25" w:rsidRPr="00F255B0" w:rsidRDefault="009825C9" w:rsidP="00F255B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</w:rPr>
        <w:t>Ingeniería del Software</w:t>
      </w:r>
    </w:p>
    <w:p w14:paraId="012DE5A1" w14:textId="77777777" w:rsidR="00124F25" w:rsidRPr="00F255B0" w:rsidRDefault="009825C9" w:rsidP="00F255B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</w:rPr>
        <w:t>ISW 91</w:t>
      </w:r>
      <w:r w:rsidRPr="00F255B0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F255B0">
        <w:rPr>
          <w:rFonts w:ascii="Times New Roman" w:hAnsi="Times New Roman" w:cs="Times New Roman"/>
          <w:b/>
          <w:bCs/>
          <w:sz w:val="24"/>
          <w:szCs w:val="24"/>
        </w:rPr>
        <w:t>: Minería de Datos</w:t>
      </w:r>
    </w:p>
    <w:p w14:paraId="58CF0689" w14:textId="77777777" w:rsidR="00124F25" w:rsidRPr="00F255B0" w:rsidRDefault="009825C9" w:rsidP="00F255B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</w:rPr>
        <w:t>Proyecto #</w:t>
      </w:r>
      <w:r w:rsidRPr="00F255B0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F255B0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F255B0">
        <w:rPr>
          <w:rFonts w:ascii="Times New Roman" w:hAnsi="Times New Roman" w:cs="Times New Roman"/>
          <w:b/>
          <w:bCs/>
          <w:sz w:val="24"/>
          <w:szCs w:val="24"/>
        </w:rPr>
        <w:t xml:space="preserve">Desarrollo de </w:t>
      </w:r>
      <w:proofErr w:type="spellStart"/>
      <w:r w:rsidRPr="00F255B0">
        <w:rPr>
          <w:rFonts w:ascii="Times New Roman" w:hAnsi="Times New Roman" w:cs="Times New Roman"/>
          <w:b/>
          <w:bCs/>
          <w:sz w:val="24"/>
          <w:szCs w:val="24"/>
        </w:rPr>
        <w:t>KPIs</w:t>
      </w:r>
      <w:proofErr w:type="spellEnd"/>
    </w:p>
    <w:p w14:paraId="193AA6B1" w14:textId="77777777" w:rsidR="00124F25" w:rsidRPr="00F255B0" w:rsidRDefault="00124F25" w:rsidP="00F255B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988F9" w14:textId="77777777" w:rsidR="00124F25" w:rsidRPr="00F255B0" w:rsidRDefault="00124F25" w:rsidP="00F255B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8ACE5" w14:textId="77777777" w:rsidR="00124F25" w:rsidRPr="00F255B0" w:rsidRDefault="009825C9" w:rsidP="00F255B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</w:rPr>
        <w:t>Integrantes:</w:t>
      </w:r>
    </w:p>
    <w:p w14:paraId="21FDB186" w14:textId="548AE31B" w:rsidR="00124F25" w:rsidRPr="00F255B0" w:rsidRDefault="00F255B0" w:rsidP="00F255B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</w:rPr>
        <w:t xml:space="preserve">José </w:t>
      </w:r>
      <w:r w:rsidR="009825C9" w:rsidRPr="00F255B0">
        <w:rPr>
          <w:rFonts w:ascii="Times New Roman" w:hAnsi="Times New Roman" w:cs="Times New Roman"/>
          <w:b/>
          <w:bCs/>
          <w:sz w:val="24"/>
          <w:szCs w:val="24"/>
        </w:rPr>
        <w:t>Alí Rivas Gómez</w:t>
      </w:r>
    </w:p>
    <w:p w14:paraId="1C901D7A" w14:textId="6E8E4A82" w:rsidR="00124F25" w:rsidRPr="00F255B0" w:rsidRDefault="00F255B0" w:rsidP="00F255B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</w:rPr>
        <w:t xml:space="preserve">José </w:t>
      </w:r>
      <w:r w:rsidR="009825C9" w:rsidRPr="00F255B0">
        <w:rPr>
          <w:rFonts w:ascii="Times New Roman" w:hAnsi="Times New Roman" w:cs="Times New Roman"/>
          <w:b/>
          <w:bCs/>
          <w:sz w:val="24"/>
          <w:szCs w:val="24"/>
        </w:rPr>
        <w:t>Arturo Quirós Araya</w:t>
      </w:r>
    </w:p>
    <w:p w14:paraId="5FC782D9" w14:textId="77777777" w:rsidR="00124F25" w:rsidRPr="00F255B0" w:rsidRDefault="009825C9" w:rsidP="00F255B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</w:rPr>
        <w:t>Hanzel Quirós Beteta</w:t>
      </w:r>
    </w:p>
    <w:p w14:paraId="03F39B26" w14:textId="77777777" w:rsidR="00124F25" w:rsidRPr="00F255B0" w:rsidRDefault="00124F25" w:rsidP="00F255B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93ABE4" w14:textId="77777777" w:rsidR="00124F25" w:rsidRPr="00F255B0" w:rsidRDefault="00124F25" w:rsidP="00F255B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360E50" w14:textId="77777777" w:rsidR="00124F25" w:rsidRPr="00F255B0" w:rsidRDefault="009825C9" w:rsidP="00F255B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</w:rPr>
        <w:t>Docente:</w:t>
      </w:r>
    </w:p>
    <w:p w14:paraId="0BCFEDA8" w14:textId="77777777" w:rsidR="00124F25" w:rsidRPr="00F255B0" w:rsidRDefault="009825C9" w:rsidP="00F255B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</w:rPr>
        <w:t xml:space="preserve">Freddy Gerardo Rocha </w:t>
      </w:r>
      <w:r w:rsidRPr="00F255B0">
        <w:rPr>
          <w:rFonts w:ascii="Times New Roman" w:hAnsi="Times New Roman" w:cs="Times New Roman"/>
          <w:b/>
          <w:bCs/>
          <w:sz w:val="24"/>
          <w:szCs w:val="24"/>
        </w:rPr>
        <w:t>Boza</w:t>
      </w:r>
    </w:p>
    <w:p w14:paraId="42DCEA4C" w14:textId="77777777" w:rsidR="00124F25" w:rsidRPr="00F255B0" w:rsidRDefault="00124F25" w:rsidP="00F255B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153C27" w14:textId="77777777" w:rsidR="00124F25" w:rsidRPr="00F255B0" w:rsidRDefault="00124F25" w:rsidP="00F255B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B17624" w14:textId="77777777" w:rsidR="00124F25" w:rsidRPr="00F255B0" w:rsidRDefault="00124F25" w:rsidP="00F255B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0E11FA" w14:textId="77777777" w:rsidR="00124F25" w:rsidRPr="00F255B0" w:rsidRDefault="009825C9" w:rsidP="00F255B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</w:rPr>
        <w:t>Periodo 2023</w:t>
      </w:r>
    </w:p>
    <w:p w14:paraId="7ED487EC" w14:textId="77777777" w:rsidR="00124F25" w:rsidRPr="00F255B0" w:rsidRDefault="009825C9" w:rsidP="00F255B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</w:rPr>
        <w:t>1er Cuatrimestre</w:t>
      </w:r>
    </w:p>
    <w:p w14:paraId="3A6F5C59" w14:textId="77777777" w:rsidR="00124F25" w:rsidRPr="00F255B0" w:rsidRDefault="00124F25" w:rsidP="00F255B0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sdt>
      <w:sdtPr>
        <w:rPr>
          <w:rFonts w:ascii="Times New Roman" w:eastAsia="Calibri" w:hAnsi="Times New Roman" w:cs="Times New Roman"/>
          <w:b/>
          <w:bCs/>
          <w:color w:val="auto"/>
          <w:sz w:val="24"/>
          <w:szCs w:val="24"/>
          <w:lang w:val="en-US" w:eastAsia="en-US"/>
        </w:rPr>
        <w:id w:val="-1661301082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14:paraId="5D36A6A9" w14:textId="7C80955C" w:rsidR="00124F25" w:rsidRPr="00F255B0" w:rsidRDefault="00281E83" w:rsidP="00F255B0">
          <w:pPr>
            <w:pStyle w:val="TtuloTDC1"/>
            <w:spacing w:before="0" w:line="360" w:lineRule="auto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>
            <w:rPr>
              <w:rFonts w:ascii="Times New Roman" w:eastAsia="Calibri" w:hAnsi="Times New Roman" w:cs="Times New Roman"/>
              <w:b/>
              <w:bCs/>
              <w:color w:val="auto"/>
              <w:sz w:val="24"/>
              <w:szCs w:val="24"/>
              <w:lang w:eastAsia="en-US"/>
            </w:rPr>
            <w:t>TABLA DE CONTENIDO</w:t>
          </w:r>
        </w:p>
        <w:p w14:paraId="14A4838E" w14:textId="77777777" w:rsidR="00124F25" w:rsidRPr="00F255B0" w:rsidRDefault="00124F25" w:rsidP="00F255B0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es-ES" w:eastAsia="es-CR"/>
            </w:rPr>
          </w:pPr>
        </w:p>
        <w:p w14:paraId="5C1E9AA8" w14:textId="14BB0001" w:rsidR="00281E83" w:rsidRPr="00281E83" w:rsidRDefault="009825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s-419" w:eastAsia="es-419"/>
            </w:rPr>
          </w:pPr>
          <w:r w:rsidRPr="00281E8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81E83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81E8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2726781" w:history="1">
            <w:r w:rsidR="00281E83" w:rsidRPr="00281E83">
              <w:rPr>
                <w:rStyle w:val="Hipervnculo"/>
                <w:rFonts w:ascii="Times New Roman" w:hAnsi="Times New Roman"/>
                <w:b/>
                <w:bCs/>
                <w:noProof/>
                <w:sz w:val="24"/>
                <w:szCs w:val="24"/>
              </w:rPr>
              <w:t>INTRODUCCIÓN</w:t>
            </w:r>
            <w:r w:rsidR="00281E83" w:rsidRPr="00281E83">
              <w:rPr>
                <w:noProof/>
                <w:webHidden/>
                <w:sz w:val="24"/>
                <w:szCs w:val="24"/>
              </w:rPr>
              <w:tab/>
            </w:r>
            <w:r w:rsidR="00281E83" w:rsidRPr="00281E83">
              <w:rPr>
                <w:noProof/>
                <w:webHidden/>
                <w:sz w:val="24"/>
                <w:szCs w:val="24"/>
              </w:rPr>
              <w:fldChar w:fldCharType="begin"/>
            </w:r>
            <w:r w:rsidR="00281E83" w:rsidRPr="00281E83">
              <w:rPr>
                <w:noProof/>
                <w:webHidden/>
                <w:sz w:val="24"/>
                <w:szCs w:val="24"/>
              </w:rPr>
              <w:instrText xml:space="preserve"> PAGEREF _Toc132726781 \h </w:instrText>
            </w:r>
            <w:r w:rsidR="00281E83" w:rsidRPr="00281E83">
              <w:rPr>
                <w:noProof/>
                <w:webHidden/>
                <w:sz w:val="24"/>
                <w:szCs w:val="24"/>
              </w:rPr>
            </w:r>
            <w:r w:rsidR="00281E83" w:rsidRPr="00281E8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F76A1">
              <w:rPr>
                <w:noProof/>
                <w:webHidden/>
                <w:sz w:val="24"/>
                <w:szCs w:val="24"/>
              </w:rPr>
              <w:t>3</w:t>
            </w:r>
            <w:r w:rsidR="00281E83" w:rsidRPr="00281E8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1FFE91" w14:textId="3A029F26" w:rsidR="00281E83" w:rsidRPr="00281E83" w:rsidRDefault="00281E8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s-419" w:eastAsia="es-419"/>
            </w:rPr>
          </w:pPr>
          <w:hyperlink w:anchor="_Toc132726782" w:history="1">
            <w:r w:rsidRPr="00281E83">
              <w:rPr>
                <w:rStyle w:val="Hipervnculo"/>
                <w:rFonts w:ascii="Times New Roman" w:hAnsi="Times New Roman"/>
                <w:b/>
                <w:bCs/>
                <w:noProof/>
                <w:sz w:val="24"/>
                <w:szCs w:val="24"/>
              </w:rPr>
              <w:t>OBJETIVO GENERAL</w:t>
            </w:r>
            <w:r w:rsidRPr="00281E83">
              <w:rPr>
                <w:noProof/>
                <w:webHidden/>
                <w:sz w:val="24"/>
                <w:szCs w:val="24"/>
              </w:rPr>
              <w:tab/>
            </w:r>
            <w:r w:rsidRPr="00281E83">
              <w:rPr>
                <w:noProof/>
                <w:webHidden/>
                <w:sz w:val="24"/>
                <w:szCs w:val="24"/>
              </w:rPr>
              <w:fldChar w:fldCharType="begin"/>
            </w:r>
            <w:r w:rsidRPr="00281E83">
              <w:rPr>
                <w:noProof/>
                <w:webHidden/>
                <w:sz w:val="24"/>
                <w:szCs w:val="24"/>
              </w:rPr>
              <w:instrText xml:space="preserve"> PAGEREF _Toc132726782 \h </w:instrText>
            </w:r>
            <w:r w:rsidRPr="00281E83">
              <w:rPr>
                <w:noProof/>
                <w:webHidden/>
                <w:sz w:val="24"/>
                <w:szCs w:val="24"/>
              </w:rPr>
            </w:r>
            <w:r w:rsidRPr="00281E8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F76A1">
              <w:rPr>
                <w:noProof/>
                <w:webHidden/>
                <w:sz w:val="24"/>
                <w:szCs w:val="24"/>
              </w:rPr>
              <w:t>4</w:t>
            </w:r>
            <w:r w:rsidRPr="00281E8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75CADA" w14:textId="4C386CA9" w:rsidR="00281E83" w:rsidRPr="00281E83" w:rsidRDefault="00281E8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s-419" w:eastAsia="es-419"/>
            </w:rPr>
          </w:pPr>
          <w:hyperlink w:anchor="_Toc132726783" w:history="1">
            <w:r w:rsidRPr="00281E83">
              <w:rPr>
                <w:rStyle w:val="Hipervnculo"/>
                <w:rFonts w:ascii="Times New Roman" w:hAnsi="Times New Roman"/>
                <w:b/>
                <w:bCs/>
                <w:noProof/>
                <w:sz w:val="24"/>
                <w:szCs w:val="24"/>
              </w:rPr>
              <w:t>OBJETIVOS ESPECÍFICOS</w:t>
            </w:r>
            <w:r w:rsidRPr="00281E83">
              <w:rPr>
                <w:noProof/>
                <w:webHidden/>
                <w:sz w:val="24"/>
                <w:szCs w:val="24"/>
              </w:rPr>
              <w:tab/>
            </w:r>
            <w:r w:rsidRPr="00281E83">
              <w:rPr>
                <w:noProof/>
                <w:webHidden/>
                <w:sz w:val="24"/>
                <w:szCs w:val="24"/>
              </w:rPr>
              <w:fldChar w:fldCharType="begin"/>
            </w:r>
            <w:r w:rsidRPr="00281E83">
              <w:rPr>
                <w:noProof/>
                <w:webHidden/>
                <w:sz w:val="24"/>
                <w:szCs w:val="24"/>
              </w:rPr>
              <w:instrText xml:space="preserve"> PAGEREF _Toc132726783 \h </w:instrText>
            </w:r>
            <w:r w:rsidRPr="00281E83">
              <w:rPr>
                <w:noProof/>
                <w:webHidden/>
                <w:sz w:val="24"/>
                <w:szCs w:val="24"/>
              </w:rPr>
            </w:r>
            <w:r w:rsidRPr="00281E8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F76A1">
              <w:rPr>
                <w:noProof/>
                <w:webHidden/>
                <w:sz w:val="24"/>
                <w:szCs w:val="24"/>
              </w:rPr>
              <w:t>4</w:t>
            </w:r>
            <w:r w:rsidRPr="00281E8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F406A8" w14:textId="38FB19D4" w:rsidR="00281E83" w:rsidRPr="00281E83" w:rsidRDefault="00281E8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s-419" w:eastAsia="es-419"/>
            </w:rPr>
          </w:pPr>
          <w:hyperlink w:anchor="_Toc132726784" w:history="1">
            <w:r w:rsidRPr="00281E83">
              <w:rPr>
                <w:rStyle w:val="Hipervnculo"/>
                <w:rFonts w:ascii="Times New Roman" w:hAnsi="Times New Roman"/>
                <w:b/>
                <w:bCs/>
                <w:noProof/>
                <w:sz w:val="24"/>
                <w:szCs w:val="24"/>
              </w:rPr>
              <w:t>DESCRIPCIÓN DE LA SOLUCIÓN</w:t>
            </w:r>
            <w:r w:rsidRPr="00281E83">
              <w:rPr>
                <w:noProof/>
                <w:webHidden/>
                <w:sz w:val="24"/>
                <w:szCs w:val="24"/>
              </w:rPr>
              <w:tab/>
            </w:r>
            <w:r w:rsidRPr="00281E83">
              <w:rPr>
                <w:noProof/>
                <w:webHidden/>
                <w:sz w:val="24"/>
                <w:szCs w:val="24"/>
              </w:rPr>
              <w:fldChar w:fldCharType="begin"/>
            </w:r>
            <w:r w:rsidRPr="00281E83">
              <w:rPr>
                <w:noProof/>
                <w:webHidden/>
                <w:sz w:val="24"/>
                <w:szCs w:val="24"/>
              </w:rPr>
              <w:instrText xml:space="preserve"> PAGEREF _Toc132726784 \h </w:instrText>
            </w:r>
            <w:r w:rsidRPr="00281E83">
              <w:rPr>
                <w:noProof/>
                <w:webHidden/>
                <w:sz w:val="24"/>
                <w:szCs w:val="24"/>
              </w:rPr>
            </w:r>
            <w:r w:rsidRPr="00281E8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F76A1">
              <w:rPr>
                <w:noProof/>
                <w:webHidden/>
                <w:sz w:val="24"/>
                <w:szCs w:val="24"/>
              </w:rPr>
              <w:t>5</w:t>
            </w:r>
            <w:r w:rsidRPr="00281E8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B01F70" w14:textId="5EA3B38A" w:rsidR="00281E83" w:rsidRPr="00281E83" w:rsidRDefault="00281E8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s-419" w:eastAsia="es-419"/>
            </w:rPr>
          </w:pPr>
          <w:hyperlink w:anchor="_Toc132726785" w:history="1">
            <w:r w:rsidRPr="00281E83">
              <w:rPr>
                <w:rStyle w:val="Hipervnculo"/>
                <w:rFonts w:ascii="Times New Roman" w:hAnsi="Times New Roman"/>
                <w:b/>
                <w:bCs/>
                <w:noProof/>
                <w:sz w:val="24"/>
                <w:szCs w:val="24"/>
              </w:rPr>
              <w:t>CONCLUSIONES</w:t>
            </w:r>
            <w:r w:rsidRPr="00281E83">
              <w:rPr>
                <w:noProof/>
                <w:webHidden/>
                <w:sz w:val="24"/>
                <w:szCs w:val="24"/>
              </w:rPr>
              <w:tab/>
            </w:r>
            <w:r w:rsidRPr="00281E83">
              <w:rPr>
                <w:noProof/>
                <w:webHidden/>
                <w:sz w:val="24"/>
                <w:szCs w:val="24"/>
              </w:rPr>
              <w:fldChar w:fldCharType="begin"/>
            </w:r>
            <w:r w:rsidRPr="00281E83">
              <w:rPr>
                <w:noProof/>
                <w:webHidden/>
                <w:sz w:val="24"/>
                <w:szCs w:val="24"/>
              </w:rPr>
              <w:instrText xml:space="preserve"> PAGEREF _Toc132726785 \h </w:instrText>
            </w:r>
            <w:r w:rsidRPr="00281E83">
              <w:rPr>
                <w:noProof/>
                <w:webHidden/>
                <w:sz w:val="24"/>
                <w:szCs w:val="24"/>
              </w:rPr>
            </w:r>
            <w:r w:rsidRPr="00281E8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F76A1">
              <w:rPr>
                <w:noProof/>
                <w:webHidden/>
                <w:sz w:val="24"/>
                <w:szCs w:val="24"/>
              </w:rPr>
              <w:t>10</w:t>
            </w:r>
            <w:r w:rsidRPr="00281E8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B305AC" w14:textId="2B404848" w:rsidR="00281E83" w:rsidRPr="00281E83" w:rsidRDefault="00281E8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s-419" w:eastAsia="es-419"/>
            </w:rPr>
          </w:pPr>
          <w:hyperlink w:anchor="_Toc132726786" w:history="1">
            <w:r w:rsidRPr="00281E83">
              <w:rPr>
                <w:rStyle w:val="Hipervnculo"/>
                <w:rFonts w:ascii="Times New Roman" w:hAnsi="Times New Roman"/>
                <w:b/>
                <w:bCs/>
                <w:noProof/>
                <w:sz w:val="24"/>
                <w:szCs w:val="24"/>
                <w:lang w:val="en-US"/>
              </w:rPr>
              <w:t>ANEXOS</w:t>
            </w:r>
            <w:r w:rsidRPr="00281E83">
              <w:rPr>
                <w:noProof/>
                <w:webHidden/>
                <w:sz w:val="24"/>
                <w:szCs w:val="24"/>
              </w:rPr>
              <w:tab/>
            </w:r>
            <w:r w:rsidRPr="00281E83">
              <w:rPr>
                <w:noProof/>
                <w:webHidden/>
                <w:sz w:val="24"/>
                <w:szCs w:val="24"/>
              </w:rPr>
              <w:fldChar w:fldCharType="begin"/>
            </w:r>
            <w:r w:rsidRPr="00281E83">
              <w:rPr>
                <w:noProof/>
                <w:webHidden/>
                <w:sz w:val="24"/>
                <w:szCs w:val="24"/>
              </w:rPr>
              <w:instrText xml:space="preserve"> PAGEREF _Toc132726786 \h </w:instrText>
            </w:r>
            <w:r w:rsidRPr="00281E83">
              <w:rPr>
                <w:noProof/>
                <w:webHidden/>
                <w:sz w:val="24"/>
                <w:szCs w:val="24"/>
              </w:rPr>
            </w:r>
            <w:r w:rsidRPr="00281E8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F76A1">
              <w:rPr>
                <w:noProof/>
                <w:webHidden/>
                <w:sz w:val="24"/>
                <w:szCs w:val="24"/>
              </w:rPr>
              <w:t>11</w:t>
            </w:r>
            <w:r w:rsidRPr="00281E8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9A88B7" w14:textId="01ED663D" w:rsidR="00124F25" w:rsidRPr="00281E83" w:rsidRDefault="009825C9" w:rsidP="00F255B0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281E83">
            <w:rPr>
              <w:rFonts w:ascii="Times New Roman" w:hAnsi="Times New Roman" w:cs="Times New Roman"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0C7BC9BF" w14:textId="77777777" w:rsidR="00124F25" w:rsidRPr="00F255B0" w:rsidRDefault="00124F25" w:rsidP="00F255B0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3F76222" w14:textId="77777777" w:rsidR="00124F25" w:rsidRPr="00F255B0" w:rsidRDefault="009825C9" w:rsidP="00F255B0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255B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47C593D" w14:textId="77777777" w:rsidR="00124F25" w:rsidRPr="00F255B0" w:rsidRDefault="009825C9" w:rsidP="00F255B0">
      <w:pPr>
        <w:pStyle w:val="Ttulo1"/>
        <w:spacing w:before="0" w:line="360" w:lineRule="auto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bookmarkStart w:id="0" w:name="_Toc132726781"/>
      <w:r w:rsidRPr="00F255B0">
        <w:rPr>
          <w:rFonts w:ascii="Times New Roman" w:hAnsi="Times New Roman"/>
          <w:b/>
          <w:bCs/>
          <w:color w:val="000000" w:themeColor="text1"/>
          <w:sz w:val="24"/>
          <w:szCs w:val="24"/>
        </w:rPr>
        <w:lastRenderedPageBreak/>
        <w:t>INTRODUCCIÓN</w:t>
      </w:r>
      <w:bookmarkEnd w:id="0"/>
    </w:p>
    <w:p w14:paraId="71785D69" w14:textId="77777777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A486B2" w14:textId="77777777" w:rsidR="00124F25" w:rsidRPr="00F255B0" w:rsidRDefault="009825C9" w:rsidP="00F255B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255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Los KPI (Key Performance </w:t>
      </w:r>
      <w:proofErr w:type="spellStart"/>
      <w:r w:rsidRPr="00F255B0">
        <w:rPr>
          <w:rFonts w:ascii="Times New Roman" w:hAnsi="Times New Roman" w:cs="Times New Roman"/>
          <w:color w:val="000000" w:themeColor="text1"/>
          <w:sz w:val="24"/>
          <w:szCs w:val="24"/>
        </w:rPr>
        <w:t>Indicators</w:t>
      </w:r>
      <w:proofErr w:type="spellEnd"/>
      <w:r w:rsidRPr="00F255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sirven para evaluar el desempeño de un plan estratégico o acciones determinadas para mejorar el </w:t>
      </w:r>
      <w:r w:rsidRPr="00F255B0">
        <w:rPr>
          <w:rFonts w:ascii="Times New Roman" w:hAnsi="Times New Roman" w:cs="Times New Roman"/>
          <w:color w:val="000000" w:themeColor="text1"/>
          <w:sz w:val="24"/>
          <w:szCs w:val="24"/>
        </w:rPr>
        <w:t>rendimiento. Se fija en objetivos previamente establecidos que sirven de referencia. Los resultados se muestran en valores porcentuales representados en cuadros con gráficos para una fácil interpretación.</w:t>
      </w:r>
    </w:p>
    <w:p w14:paraId="0FD036C1" w14:textId="77777777" w:rsidR="00124F25" w:rsidRPr="00F255B0" w:rsidRDefault="009825C9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55B0">
        <w:rPr>
          <w:rFonts w:ascii="Times New Roman" w:hAnsi="Times New Roman" w:cs="Times New Roman"/>
          <w:color w:val="000000" w:themeColor="text1"/>
          <w:sz w:val="24"/>
          <w:szCs w:val="24"/>
        </w:rPr>
        <w:t>En este apartado, se crearán varios indicadores par</w:t>
      </w:r>
      <w:r w:rsidRPr="00F255B0">
        <w:rPr>
          <w:rFonts w:ascii="Times New Roman" w:hAnsi="Times New Roman" w:cs="Times New Roman"/>
          <w:color w:val="000000" w:themeColor="text1"/>
          <w:sz w:val="24"/>
          <w:szCs w:val="24"/>
        </w:rPr>
        <w:t>a determinar el desempeño en una empresa dedicada a la distribución de productos alimenticios y poder evaluar su desempeño.</w:t>
      </w:r>
      <w:r w:rsidRPr="00F255B0">
        <w:rPr>
          <w:rFonts w:ascii="Times New Roman" w:hAnsi="Times New Roman" w:cs="Times New Roman"/>
          <w:sz w:val="24"/>
          <w:szCs w:val="24"/>
        </w:rPr>
        <w:br w:type="page"/>
      </w:r>
    </w:p>
    <w:p w14:paraId="41D146A8" w14:textId="77777777" w:rsidR="00124F25" w:rsidRPr="00F255B0" w:rsidRDefault="009825C9" w:rsidP="00F255B0">
      <w:pPr>
        <w:pStyle w:val="Ttulo1"/>
        <w:spacing w:before="0" w:line="36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bookmarkStart w:id="1" w:name="_Toc128306222"/>
      <w:bookmarkStart w:id="2" w:name="_Toc132726782"/>
      <w:r w:rsidRPr="00F255B0">
        <w:rPr>
          <w:rFonts w:ascii="Times New Roman" w:hAnsi="Times New Roman"/>
          <w:b/>
          <w:bCs/>
          <w:color w:val="000000" w:themeColor="text1"/>
          <w:sz w:val="24"/>
          <w:szCs w:val="24"/>
        </w:rPr>
        <w:lastRenderedPageBreak/>
        <w:t>OBJETIVO GENERAL</w:t>
      </w:r>
      <w:bookmarkEnd w:id="1"/>
      <w:bookmarkEnd w:id="2"/>
    </w:p>
    <w:p w14:paraId="14906BE2" w14:textId="77777777" w:rsidR="00124F25" w:rsidRPr="00F255B0" w:rsidRDefault="00124F25" w:rsidP="00F255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877035" w14:textId="2E4EB9C8" w:rsidR="00124F25" w:rsidRPr="00F255B0" w:rsidRDefault="009825C9" w:rsidP="00F255B0">
      <w:pPr>
        <w:pStyle w:val="Prrafodelista"/>
        <w:numPr>
          <w:ilvl w:val="0"/>
          <w:numId w:val="8"/>
        </w:numPr>
        <w:spacing w:line="360" w:lineRule="auto"/>
        <w:ind w:left="709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 xml:space="preserve">Desarrollar seis Tableros en MS </w:t>
      </w:r>
      <w:proofErr w:type="spellStart"/>
      <w:r w:rsidRPr="00F255B0">
        <w:rPr>
          <w:rFonts w:cs="Times New Roman"/>
          <w:sz w:val="24"/>
          <w:szCs w:val="24"/>
        </w:rPr>
        <w:t>Power</w:t>
      </w:r>
      <w:proofErr w:type="spellEnd"/>
      <w:r w:rsidRPr="00F255B0">
        <w:rPr>
          <w:rFonts w:cs="Times New Roman"/>
          <w:sz w:val="24"/>
          <w:szCs w:val="24"/>
        </w:rPr>
        <w:t xml:space="preserve"> BI que determinen el cumplimiento o carencias de Indicadores Clave del </w:t>
      </w:r>
      <w:r w:rsidRPr="00F255B0">
        <w:rPr>
          <w:rFonts w:cs="Times New Roman"/>
          <w:sz w:val="24"/>
          <w:szCs w:val="24"/>
        </w:rPr>
        <w:t xml:space="preserve">Desempeño (KPI), con el objetivo de que aporten valor y faciliten la toma de decisiones estratégicas, tácticas y operativas, utilizando como insumo un cubo creado a partir del </w:t>
      </w:r>
      <w:proofErr w:type="spellStart"/>
      <w:r w:rsidRPr="00F255B0">
        <w:rPr>
          <w:rFonts w:cs="Times New Roman"/>
          <w:sz w:val="24"/>
          <w:szCs w:val="24"/>
        </w:rPr>
        <w:t>Datawarehouse</w:t>
      </w:r>
      <w:proofErr w:type="spellEnd"/>
      <w:r w:rsidRPr="00F255B0">
        <w:rPr>
          <w:rFonts w:cs="Times New Roman"/>
          <w:sz w:val="24"/>
          <w:szCs w:val="24"/>
        </w:rPr>
        <w:t xml:space="preserve"> proveniente de la base de datos </w:t>
      </w:r>
      <w:proofErr w:type="spellStart"/>
      <w:r w:rsidRPr="00F255B0">
        <w:rPr>
          <w:rFonts w:cs="Times New Roman"/>
          <w:sz w:val="24"/>
          <w:szCs w:val="24"/>
        </w:rPr>
        <w:t>Northwind</w:t>
      </w:r>
      <w:proofErr w:type="spellEnd"/>
      <w:r w:rsidRPr="00F255B0">
        <w:rPr>
          <w:rFonts w:cs="Times New Roman"/>
          <w:sz w:val="24"/>
          <w:szCs w:val="24"/>
        </w:rPr>
        <w:t>.</w:t>
      </w:r>
    </w:p>
    <w:p w14:paraId="7DE85015" w14:textId="77777777" w:rsidR="00124F25" w:rsidRPr="00F255B0" w:rsidRDefault="00124F25" w:rsidP="00F255B0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</w:p>
    <w:p w14:paraId="5455239F" w14:textId="77777777" w:rsidR="00124F25" w:rsidRPr="00F255B0" w:rsidRDefault="009825C9" w:rsidP="00F255B0">
      <w:pPr>
        <w:pStyle w:val="Ttulo1"/>
        <w:spacing w:before="0" w:line="36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bookmarkStart w:id="3" w:name="_Toc128306223"/>
      <w:bookmarkStart w:id="4" w:name="_Toc132726783"/>
      <w:r w:rsidRPr="00F255B0">
        <w:rPr>
          <w:rFonts w:ascii="Times New Roman" w:hAnsi="Times New Roman"/>
          <w:b/>
          <w:bCs/>
          <w:color w:val="000000" w:themeColor="text1"/>
          <w:sz w:val="24"/>
          <w:szCs w:val="24"/>
        </w:rPr>
        <w:t>OBJETIVOS ESPECÍFICOS</w:t>
      </w:r>
      <w:bookmarkEnd w:id="3"/>
      <w:bookmarkEnd w:id="4"/>
    </w:p>
    <w:p w14:paraId="61447D7A" w14:textId="77777777" w:rsidR="00124F25" w:rsidRPr="00F255B0" w:rsidRDefault="00124F25" w:rsidP="00F255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8E8EAF" w14:textId="68330A42" w:rsidR="00124F25" w:rsidRPr="00F255B0" w:rsidRDefault="009825C9" w:rsidP="00F255B0">
      <w:pPr>
        <w:pStyle w:val="Prrafodelista"/>
        <w:numPr>
          <w:ilvl w:val="0"/>
          <w:numId w:val="7"/>
        </w:numPr>
        <w:spacing w:line="360" w:lineRule="auto"/>
        <w:rPr>
          <w:rFonts w:cs="Times New Roman"/>
          <w:color w:val="000000" w:themeColor="text1"/>
          <w:sz w:val="24"/>
          <w:szCs w:val="24"/>
        </w:rPr>
      </w:pPr>
      <w:r w:rsidRPr="00F255B0">
        <w:rPr>
          <w:rFonts w:cs="Times New Roman"/>
          <w:color w:val="000000" w:themeColor="text1"/>
          <w:sz w:val="24"/>
          <w:szCs w:val="24"/>
        </w:rPr>
        <w:t xml:space="preserve">Crear un cubo con el </w:t>
      </w:r>
      <w:proofErr w:type="spellStart"/>
      <w:r w:rsidRPr="00F255B0">
        <w:rPr>
          <w:rFonts w:cs="Times New Roman"/>
          <w:color w:val="000000" w:themeColor="text1"/>
          <w:sz w:val="24"/>
          <w:szCs w:val="24"/>
        </w:rPr>
        <w:t>Datawarehouse</w:t>
      </w:r>
      <w:proofErr w:type="spellEnd"/>
      <w:r w:rsidRPr="00F255B0">
        <w:rPr>
          <w:rFonts w:cs="Times New Roman"/>
          <w:color w:val="000000" w:themeColor="text1"/>
          <w:sz w:val="24"/>
          <w:szCs w:val="24"/>
        </w:rPr>
        <w:t xml:space="preserve"> del proyecto anterior para ingresarlo a la </w:t>
      </w:r>
      <w:r w:rsidRPr="00F255B0">
        <w:rPr>
          <w:rFonts w:cs="Times New Roman"/>
          <w:color w:val="000000" w:themeColor="text1"/>
          <w:sz w:val="24"/>
          <w:szCs w:val="24"/>
        </w:rPr>
        <w:t xml:space="preserve">herramienta </w:t>
      </w:r>
      <w:proofErr w:type="spellStart"/>
      <w:r w:rsidRPr="00F255B0">
        <w:rPr>
          <w:rFonts w:cs="Times New Roman"/>
          <w:color w:val="000000" w:themeColor="text1"/>
          <w:sz w:val="24"/>
          <w:szCs w:val="24"/>
        </w:rPr>
        <w:t>Power</w:t>
      </w:r>
      <w:proofErr w:type="spellEnd"/>
      <w:r w:rsidRPr="00F255B0">
        <w:rPr>
          <w:rFonts w:cs="Times New Roman"/>
          <w:color w:val="000000" w:themeColor="text1"/>
          <w:sz w:val="24"/>
          <w:szCs w:val="24"/>
        </w:rPr>
        <w:t xml:space="preserve"> Bi.</w:t>
      </w:r>
    </w:p>
    <w:p w14:paraId="47048F7D" w14:textId="091D72B4" w:rsidR="00124F25" w:rsidRPr="00F255B0" w:rsidRDefault="009825C9" w:rsidP="00F255B0">
      <w:pPr>
        <w:pStyle w:val="Prrafodelista"/>
        <w:numPr>
          <w:ilvl w:val="0"/>
          <w:numId w:val="7"/>
        </w:numPr>
        <w:spacing w:line="360" w:lineRule="auto"/>
        <w:rPr>
          <w:rFonts w:cs="Times New Roman"/>
          <w:color w:val="000000" w:themeColor="text1"/>
          <w:sz w:val="24"/>
          <w:szCs w:val="24"/>
        </w:rPr>
      </w:pPr>
      <w:r w:rsidRPr="00F255B0">
        <w:rPr>
          <w:rFonts w:cs="Times New Roman"/>
          <w:color w:val="000000" w:themeColor="text1"/>
          <w:sz w:val="24"/>
          <w:szCs w:val="24"/>
        </w:rPr>
        <w:t>C</w:t>
      </w:r>
      <w:r w:rsidRPr="00F255B0">
        <w:rPr>
          <w:rFonts w:cs="Times New Roman"/>
          <w:color w:val="000000" w:themeColor="text1"/>
          <w:sz w:val="24"/>
          <w:szCs w:val="24"/>
        </w:rPr>
        <w:t xml:space="preserve">onstruir un tablero de gestión con </w:t>
      </w:r>
      <w:proofErr w:type="spellStart"/>
      <w:r w:rsidRPr="00F255B0">
        <w:rPr>
          <w:rFonts w:cs="Times New Roman"/>
          <w:color w:val="000000" w:themeColor="text1"/>
          <w:sz w:val="24"/>
          <w:szCs w:val="24"/>
        </w:rPr>
        <w:t>Power</w:t>
      </w:r>
      <w:proofErr w:type="spellEnd"/>
      <w:r w:rsidRPr="00F255B0">
        <w:rPr>
          <w:rFonts w:cs="Times New Roman"/>
          <w:color w:val="000000" w:themeColor="text1"/>
          <w:sz w:val="24"/>
          <w:szCs w:val="24"/>
        </w:rPr>
        <w:t xml:space="preserve"> Bi que despliegue la información </w:t>
      </w:r>
      <w:r w:rsidRPr="00F255B0">
        <w:rPr>
          <w:rFonts w:cs="Times New Roman"/>
          <w:color w:val="000000" w:themeColor="text1"/>
          <w:sz w:val="24"/>
          <w:szCs w:val="24"/>
        </w:rPr>
        <w:t xml:space="preserve">necesaria y complementaria de los </w:t>
      </w:r>
      <w:proofErr w:type="spellStart"/>
      <w:r w:rsidRPr="00F255B0">
        <w:rPr>
          <w:rFonts w:cs="Times New Roman"/>
          <w:color w:val="000000" w:themeColor="text1"/>
          <w:sz w:val="24"/>
          <w:szCs w:val="24"/>
        </w:rPr>
        <w:t>KPIs</w:t>
      </w:r>
      <w:proofErr w:type="spellEnd"/>
      <w:r w:rsidRPr="00F255B0">
        <w:rPr>
          <w:rFonts w:cs="Times New Roman"/>
          <w:color w:val="000000" w:themeColor="text1"/>
          <w:sz w:val="24"/>
          <w:szCs w:val="24"/>
        </w:rPr>
        <w:t xml:space="preserve"> con atributos S.M.A.R.T.</w:t>
      </w:r>
    </w:p>
    <w:p w14:paraId="150185EE" w14:textId="49C60602" w:rsidR="00124F25" w:rsidRPr="00F255B0" w:rsidRDefault="009825C9" w:rsidP="00F255B0">
      <w:pPr>
        <w:pStyle w:val="Prrafodelista"/>
        <w:numPr>
          <w:ilvl w:val="1"/>
          <w:numId w:val="7"/>
        </w:numPr>
        <w:spacing w:line="360" w:lineRule="auto"/>
        <w:ind w:left="709"/>
        <w:rPr>
          <w:rFonts w:cs="Times New Roman"/>
          <w:color w:val="000000" w:themeColor="text1"/>
          <w:sz w:val="24"/>
          <w:szCs w:val="24"/>
        </w:rPr>
      </w:pPr>
      <w:r w:rsidRPr="00F255B0">
        <w:rPr>
          <w:rFonts w:cs="Times New Roman"/>
          <w:color w:val="000000" w:themeColor="text1"/>
          <w:sz w:val="24"/>
          <w:szCs w:val="24"/>
        </w:rPr>
        <w:t xml:space="preserve">Incorporar al menos 2 gráficas que no sean nativas de </w:t>
      </w:r>
      <w:proofErr w:type="spellStart"/>
      <w:r w:rsidRPr="00F255B0">
        <w:rPr>
          <w:rFonts w:cs="Times New Roman"/>
          <w:color w:val="000000" w:themeColor="text1"/>
          <w:sz w:val="24"/>
          <w:szCs w:val="24"/>
        </w:rPr>
        <w:t>Power</w:t>
      </w:r>
      <w:proofErr w:type="spellEnd"/>
      <w:r w:rsidRPr="00F255B0">
        <w:rPr>
          <w:rFonts w:cs="Times New Roman"/>
          <w:color w:val="000000" w:themeColor="text1"/>
          <w:sz w:val="24"/>
          <w:szCs w:val="24"/>
        </w:rPr>
        <w:t xml:space="preserve"> Bi, (</w:t>
      </w:r>
      <w:proofErr w:type="spellStart"/>
      <w:r w:rsidRPr="00F255B0">
        <w:rPr>
          <w:rFonts w:cs="Times New Roman"/>
          <w:color w:val="000000" w:themeColor="text1"/>
          <w:sz w:val="24"/>
          <w:szCs w:val="24"/>
        </w:rPr>
        <w:t>ej</w:t>
      </w:r>
      <w:proofErr w:type="spellEnd"/>
      <w:r w:rsidRPr="00F255B0">
        <w:rPr>
          <w:rFonts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255B0">
        <w:rPr>
          <w:rFonts w:cs="Times New Roman"/>
          <w:color w:val="000000" w:themeColor="text1"/>
          <w:sz w:val="24"/>
          <w:szCs w:val="24"/>
        </w:rPr>
        <w:t>Cylindrical</w:t>
      </w:r>
      <w:proofErr w:type="spellEnd"/>
      <w:r w:rsidRPr="00F255B0">
        <w:rPr>
          <w:rFonts w:cs="Times New Roman"/>
          <w:color w:val="000000" w:themeColor="text1"/>
          <w:sz w:val="24"/>
          <w:szCs w:val="24"/>
        </w:rPr>
        <w:t xml:space="preserve"> </w:t>
      </w:r>
      <w:r w:rsidRPr="00F255B0">
        <w:rPr>
          <w:rFonts w:cs="Times New Roman"/>
          <w:color w:val="000000" w:themeColor="text1"/>
          <w:sz w:val="24"/>
          <w:szCs w:val="24"/>
        </w:rPr>
        <w:t xml:space="preserve">Gauge, Dial gauge), además de </w:t>
      </w:r>
      <w:proofErr w:type="spellStart"/>
      <w:r w:rsidRPr="00F255B0">
        <w:rPr>
          <w:rFonts w:cs="Times New Roman"/>
          <w:color w:val="000000" w:themeColor="text1"/>
          <w:sz w:val="24"/>
          <w:szCs w:val="24"/>
        </w:rPr>
        <w:t>Map</w:t>
      </w:r>
      <w:proofErr w:type="spellEnd"/>
      <w:r w:rsidRPr="00F255B0">
        <w:rPr>
          <w:rFonts w:cs="Times New Roman"/>
          <w:color w:val="000000" w:themeColor="text1"/>
          <w:sz w:val="24"/>
          <w:szCs w:val="24"/>
        </w:rPr>
        <w:t xml:space="preserve"> y </w:t>
      </w:r>
      <w:proofErr w:type="spellStart"/>
      <w:r w:rsidRPr="00F255B0">
        <w:rPr>
          <w:rFonts w:cs="Times New Roman"/>
          <w:color w:val="000000" w:themeColor="text1"/>
          <w:sz w:val="24"/>
          <w:szCs w:val="24"/>
        </w:rPr>
        <w:t>Decomposition</w:t>
      </w:r>
      <w:proofErr w:type="spellEnd"/>
      <w:r w:rsidRPr="00F255B0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55B0">
        <w:rPr>
          <w:rFonts w:cs="Times New Roman"/>
          <w:color w:val="000000" w:themeColor="text1"/>
          <w:sz w:val="24"/>
          <w:szCs w:val="24"/>
        </w:rPr>
        <w:t>Tree</w:t>
      </w:r>
      <w:proofErr w:type="spellEnd"/>
      <w:r w:rsidRPr="00F255B0">
        <w:rPr>
          <w:rFonts w:cs="Times New Roman"/>
          <w:color w:val="000000" w:themeColor="text1"/>
          <w:sz w:val="24"/>
          <w:szCs w:val="24"/>
        </w:rPr>
        <w:t>.</w:t>
      </w:r>
    </w:p>
    <w:p w14:paraId="767BB4EE" w14:textId="7AFD55C7" w:rsidR="00124F25" w:rsidRPr="00F255B0" w:rsidRDefault="009825C9" w:rsidP="00F255B0">
      <w:pPr>
        <w:pStyle w:val="Prrafodelista"/>
        <w:numPr>
          <w:ilvl w:val="0"/>
          <w:numId w:val="7"/>
        </w:numPr>
        <w:spacing w:line="360" w:lineRule="auto"/>
        <w:rPr>
          <w:rFonts w:cs="Times New Roman"/>
          <w:color w:val="000000" w:themeColor="text1"/>
          <w:sz w:val="24"/>
          <w:szCs w:val="24"/>
        </w:rPr>
      </w:pPr>
      <w:r w:rsidRPr="00F255B0">
        <w:rPr>
          <w:rFonts w:cs="Times New Roman"/>
          <w:color w:val="000000" w:themeColor="text1"/>
          <w:sz w:val="24"/>
          <w:szCs w:val="24"/>
        </w:rPr>
        <w:t xml:space="preserve">Aplicar formatos condicionales que interactúen con los valores negativos o </w:t>
      </w:r>
      <w:r w:rsidRPr="00F255B0">
        <w:rPr>
          <w:rFonts w:cs="Times New Roman"/>
          <w:color w:val="000000" w:themeColor="text1"/>
          <w:sz w:val="24"/>
          <w:szCs w:val="24"/>
        </w:rPr>
        <w:t>positivos de las métricas.</w:t>
      </w:r>
    </w:p>
    <w:p w14:paraId="02D8F484" w14:textId="77777777" w:rsidR="00124F25" w:rsidRPr="00F255B0" w:rsidRDefault="00124F25" w:rsidP="00F255B0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292EB7" w14:textId="77777777" w:rsidR="00124F25" w:rsidRPr="00F255B0" w:rsidRDefault="00124F25" w:rsidP="00F255B0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F1F641" w14:textId="77777777" w:rsidR="00124F25" w:rsidRPr="00F255B0" w:rsidRDefault="00124F25" w:rsidP="00F255B0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80E8F0" w14:textId="77777777" w:rsidR="00124F25" w:rsidRPr="00F255B0" w:rsidRDefault="00124F25" w:rsidP="00F255B0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752A68" w14:textId="77777777" w:rsidR="00124F25" w:rsidRPr="00F255B0" w:rsidRDefault="00124F25" w:rsidP="00F255B0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E8D537" w14:textId="77777777" w:rsidR="00124F25" w:rsidRPr="00F255B0" w:rsidRDefault="00124F25" w:rsidP="00F255B0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485502" w14:textId="77777777" w:rsidR="00124F25" w:rsidRPr="00F255B0" w:rsidRDefault="00124F25" w:rsidP="00F255B0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F1DFC8" w14:textId="77777777" w:rsidR="00124F25" w:rsidRPr="00F255B0" w:rsidRDefault="00124F25" w:rsidP="00F255B0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22BC05" w14:textId="77777777" w:rsidR="00124F25" w:rsidRPr="00F255B0" w:rsidRDefault="009825C9" w:rsidP="00B64783">
      <w:pPr>
        <w:pStyle w:val="Ttulo1"/>
        <w:spacing w:before="0" w:line="360" w:lineRule="auto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bookmarkStart w:id="5" w:name="_Toc132726784"/>
      <w:r w:rsidRPr="00F255B0">
        <w:rPr>
          <w:rFonts w:ascii="Times New Roman" w:hAnsi="Times New Roman"/>
          <w:b/>
          <w:bCs/>
          <w:color w:val="000000" w:themeColor="text1"/>
          <w:sz w:val="24"/>
          <w:szCs w:val="24"/>
        </w:rPr>
        <w:lastRenderedPageBreak/>
        <w:t>D</w:t>
      </w:r>
      <w:r w:rsidRPr="00F255B0">
        <w:rPr>
          <w:rFonts w:ascii="Times New Roman" w:hAnsi="Times New Roman"/>
          <w:b/>
          <w:bCs/>
          <w:color w:val="000000" w:themeColor="text1"/>
          <w:sz w:val="24"/>
          <w:szCs w:val="24"/>
        </w:rPr>
        <w:t>ESCRIPCIÓN DE LA SOLUCIÓN</w:t>
      </w:r>
      <w:bookmarkEnd w:id="5"/>
    </w:p>
    <w:p w14:paraId="5593E6C7" w14:textId="77777777" w:rsidR="00124F25" w:rsidRPr="00F255B0" w:rsidRDefault="00124F25" w:rsidP="00B64783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6094DC4" w14:textId="77777777" w:rsidR="00124F25" w:rsidRPr="00F255B0" w:rsidRDefault="009825C9" w:rsidP="00B6478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255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Tras analizar los indicadores más convenientes, se determinó realizar el siguiente esquema como propuesta para la elaboración de los </w:t>
      </w:r>
      <w:proofErr w:type="spellStart"/>
      <w:r w:rsidRPr="00F255B0">
        <w:rPr>
          <w:rFonts w:ascii="Times New Roman" w:hAnsi="Times New Roman" w:cs="Times New Roman"/>
          <w:color w:val="000000" w:themeColor="text1"/>
          <w:sz w:val="24"/>
          <w:szCs w:val="24"/>
        </w:rPr>
        <w:t>KPIs</w:t>
      </w:r>
      <w:proofErr w:type="spellEnd"/>
      <w:r w:rsidRPr="00F255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que puedan evaluar el crecimiento favorable de la empresa: </w:t>
      </w:r>
    </w:p>
    <w:p w14:paraId="4825EFF9" w14:textId="77777777" w:rsidR="00F255B0" w:rsidRPr="00F255B0" w:rsidRDefault="009825C9" w:rsidP="00B647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55B0">
        <w:rPr>
          <w:rFonts w:ascii="Times New Roman" w:hAnsi="Times New Roman" w:cs="Times New Roman"/>
          <w:sz w:val="24"/>
          <w:szCs w:val="24"/>
        </w:rPr>
        <w:t>Ventas</w:t>
      </w:r>
      <w:r w:rsidRPr="00F255B0">
        <w:rPr>
          <w:rFonts w:ascii="Times New Roman" w:hAnsi="Times New Roman" w:cs="Times New Roman"/>
          <w:sz w:val="24"/>
          <w:szCs w:val="24"/>
        </w:rPr>
        <w:t>:</w:t>
      </w:r>
    </w:p>
    <w:p w14:paraId="38E95FA6" w14:textId="6619C62B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este año</w:t>
      </w:r>
    </w:p>
    <w:p w14:paraId="6C072A56" w14:textId="19228AB1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el año anterior</w:t>
      </w:r>
    </w:p>
    <w:p w14:paraId="69F00692" w14:textId="4FC3CCDD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Meta anual (+2%)</w:t>
      </w:r>
    </w:p>
    <w:p w14:paraId="38390D72" w14:textId="1B3AC2A3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Cantidad de ordenes realizadas</w:t>
      </w:r>
    </w:p>
    <w:p w14:paraId="7FC5924C" w14:textId="057F34E1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 xml:space="preserve">Total $ por mes, con porcentaje de </w:t>
      </w:r>
      <w:proofErr w:type="spellStart"/>
      <w:r w:rsidRPr="00F255B0">
        <w:rPr>
          <w:rFonts w:cs="Times New Roman"/>
          <w:sz w:val="24"/>
          <w:szCs w:val="24"/>
        </w:rPr>
        <w:t>inc</w:t>
      </w:r>
      <w:proofErr w:type="spellEnd"/>
      <w:r w:rsidRPr="00F255B0">
        <w:rPr>
          <w:rFonts w:cs="Times New Roman"/>
          <w:sz w:val="24"/>
          <w:szCs w:val="24"/>
        </w:rPr>
        <w:t>/</w:t>
      </w:r>
      <w:proofErr w:type="spellStart"/>
      <w:r w:rsidRPr="00F255B0">
        <w:rPr>
          <w:rFonts w:cs="Times New Roman"/>
          <w:sz w:val="24"/>
          <w:szCs w:val="24"/>
        </w:rPr>
        <w:t>dec</w:t>
      </w:r>
      <w:proofErr w:type="spellEnd"/>
      <w:r w:rsidRPr="00F255B0">
        <w:rPr>
          <w:rFonts w:cs="Times New Roman"/>
          <w:sz w:val="24"/>
          <w:szCs w:val="24"/>
        </w:rPr>
        <w:t xml:space="preserve"> y cantidad de ordenes</w:t>
      </w:r>
    </w:p>
    <w:p w14:paraId="598A5D2D" w14:textId="3B048D48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 xml:space="preserve">Total $ por </w:t>
      </w:r>
      <w:proofErr w:type="spellStart"/>
      <w:r w:rsidRPr="00F255B0">
        <w:rPr>
          <w:rFonts w:cs="Times New Roman"/>
          <w:sz w:val="24"/>
          <w:szCs w:val="24"/>
        </w:rPr>
        <w:t>pais</w:t>
      </w:r>
      <w:proofErr w:type="spellEnd"/>
      <w:r w:rsidRPr="00F255B0">
        <w:rPr>
          <w:rFonts w:cs="Times New Roman"/>
          <w:sz w:val="24"/>
          <w:szCs w:val="24"/>
        </w:rPr>
        <w:t xml:space="preserve"> (del cliente)</w:t>
      </w:r>
    </w:p>
    <w:p w14:paraId="2C257305" w14:textId="4321E22B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por ciudad (del cliente)</w:t>
      </w:r>
    </w:p>
    <w:p w14:paraId="7AB6FB32" w14:textId="47F70A26" w:rsid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Filtro por añ</w:t>
      </w:r>
      <w:r w:rsidRPr="00F255B0">
        <w:rPr>
          <w:rFonts w:cs="Times New Roman"/>
          <w:sz w:val="24"/>
          <w:szCs w:val="24"/>
        </w:rPr>
        <w:t>o</w:t>
      </w:r>
    </w:p>
    <w:p w14:paraId="6B4D33B6" w14:textId="77777777" w:rsidR="00F255B0" w:rsidRPr="00F255B0" w:rsidRDefault="00F255B0" w:rsidP="00B64783">
      <w:pPr>
        <w:spacing w:line="360" w:lineRule="auto"/>
        <w:jc w:val="both"/>
        <w:rPr>
          <w:rFonts w:cs="Times New Roman"/>
          <w:sz w:val="24"/>
          <w:szCs w:val="24"/>
        </w:rPr>
      </w:pPr>
    </w:p>
    <w:p w14:paraId="543699F4" w14:textId="77777777" w:rsidR="00F255B0" w:rsidRPr="00F255B0" w:rsidRDefault="009825C9" w:rsidP="00B647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55B0">
        <w:rPr>
          <w:rFonts w:ascii="Times New Roman" w:hAnsi="Times New Roman" w:cs="Times New Roman"/>
          <w:sz w:val="24"/>
          <w:szCs w:val="24"/>
        </w:rPr>
        <w:t>Productos</w:t>
      </w:r>
      <w:r w:rsidRPr="00F255B0">
        <w:rPr>
          <w:rFonts w:ascii="Times New Roman" w:hAnsi="Times New Roman" w:cs="Times New Roman"/>
          <w:sz w:val="24"/>
          <w:szCs w:val="24"/>
        </w:rPr>
        <w:t>:</w:t>
      </w:r>
    </w:p>
    <w:p w14:paraId="7C7DD57A" w14:textId="09B086F8" w:rsidR="00F255B0" w:rsidRPr="00F255B0" w:rsidRDefault="00F255B0" w:rsidP="00B64783">
      <w:pPr>
        <w:pStyle w:val="Prrafodelista"/>
        <w:numPr>
          <w:ilvl w:val="0"/>
          <w:numId w:val="2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este año</w:t>
      </w:r>
    </w:p>
    <w:p w14:paraId="0273B2AB" w14:textId="284F4BE9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el año anterior</w:t>
      </w:r>
    </w:p>
    <w:p w14:paraId="2B99FBA6" w14:textId="5CA09CA4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Meta anual (+2%)</w:t>
      </w:r>
    </w:p>
    <w:p w14:paraId="4D57EB9E" w14:textId="29F29142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Cantidad de ordenes realizadas</w:t>
      </w:r>
    </w:p>
    <w:p w14:paraId="40F6F4D9" w14:textId="56E7C328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 xml:space="preserve">Productos con más ingresos, con porcentaje de </w:t>
      </w:r>
      <w:proofErr w:type="spellStart"/>
      <w:r w:rsidRPr="00F255B0">
        <w:rPr>
          <w:rFonts w:cs="Times New Roman"/>
          <w:sz w:val="24"/>
          <w:szCs w:val="24"/>
        </w:rPr>
        <w:t>inc</w:t>
      </w:r>
      <w:proofErr w:type="spellEnd"/>
      <w:r w:rsidRPr="00F255B0">
        <w:rPr>
          <w:rFonts w:cs="Times New Roman"/>
          <w:sz w:val="24"/>
          <w:szCs w:val="24"/>
        </w:rPr>
        <w:t>/</w:t>
      </w:r>
      <w:proofErr w:type="spellStart"/>
      <w:r w:rsidRPr="00F255B0">
        <w:rPr>
          <w:rFonts w:cs="Times New Roman"/>
          <w:sz w:val="24"/>
          <w:szCs w:val="24"/>
        </w:rPr>
        <w:t>dec</w:t>
      </w:r>
      <w:proofErr w:type="spellEnd"/>
      <w:r w:rsidRPr="00F255B0">
        <w:rPr>
          <w:rFonts w:cs="Times New Roman"/>
          <w:sz w:val="24"/>
          <w:szCs w:val="24"/>
        </w:rPr>
        <w:t xml:space="preserve"> </w:t>
      </w:r>
      <w:proofErr w:type="spellStart"/>
      <w:r w:rsidRPr="00F255B0">
        <w:rPr>
          <w:rFonts w:cs="Times New Roman"/>
          <w:sz w:val="24"/>
          <w:szCs w:val="24"/>
        </w:rPr>
        <w:t>segun</w:t>
      </w:r>
      <w:proofErr w:type="spellEnd"/>
      <w:r w:rsidRPr="00F255B0">
        <w:rPr>
          <w:rFonts w:cs="Times New Roman"/>
          <w:sz w:val="24"/>
          <w:szCs w:val="24"/>
        </w:rPr>
        <w:t xml:space="preserve"> año anterior y cantidad de ordenes</w:t>
      </w:r>
    </w:p>
    <w:p w14:paraId="5D1C0A9D" w14:textId="242F475C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 xml:space="preserve">Total $ por mes, con porcentaje de </w:t>
      </w:r>
      <w:proofErr w:type="spellStart"/>
      <w:r w:rsidRPr="00F255B0">
        <w:rPr>
          <w:rFonts w:cs="Times New Roman"/>
          <w:sz w:val="24"/>
          <w:szCs w:val="24"/>
        </w:rPr>
        <w:t>inc</w:t>
      </w:r>
      <w:proofErr w:type="spellEnd"/>
      <w:r w:rsidRPr="00F255B0">
        <w:rPr>
          <w:rFonts w:cs="Times New Roman"/>
          <w:sz w:val="24"/>
          <w:szCs w:val="24"/>
        </w:rPr>
        <w:t>/</w:t>
      </w:r>
      <w:proofErr w:type="spellStart"/>
      <w:r w:rsidRPr="00F255B0">
        <w:rPr>
          <w:rFonts w:cs="Times New Roman"/>
          <w:sz w:val="24"/>
          <w:szCs w:val="24"/>
        </w:rPr>
        <w:t>dec</w:t>
      </w:r>
      <w:proofErr w:type="spellEnd"/>
      <w:r w:rsidRPr="00F255B0">
        <w:rPr>
          <w:rFonts w:cs="Times New Roman"/>
          <w:sz w:val="24"/>
          <w:szCs w:val="24"/>
        </w:rPr>
        <w:t xml:space="preserve"> y cantidad de ordenes</w:t>
      </w:r>
    </w:p>
    <w:p w14:paraId="17D00473" w14:textId="3BD20CB9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 xml:space="preserve">Total $ por </w:t>
      </w:r>
      <w:proofErr w:type="spellStart"/>
      <w:r w:rsidRPr="00F255B0">
        <w:rPr>
          <w:rFonts w:cs="Times New Roman"/>
          <w:sz w:val="24"/>
          <w:szCs w:val="24"/>
        </w:rPr>
        <w:t>pais</w:t>
      </w:r>
      <w:proofErr w:type="spellEnd"/>
      <w:r w:rsidRPr="00F255B0">
        <w:rPr>
          <w:rFonts w:cs="Times New Roman"/>
          <w:sz w:val="24"/>
          <w:szCs w:val="24"/>
        </w:rPr>
        <w:t xml:space="preserve"> (del cliente)</w:t>
      </w:r>
    </w:p>
    <w:p w14:paraId="22477A55" w14:textId="7DBBB8F4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por ciudad (del cliente)</w:t>
      </w:r>
    </w:p>
    <w:p w14:paraId="5D6FCBB0" w14:textId="555FB310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Filtro por año</w:t>
      </w:r>
    </w:p>
    <w:p w14:paraId="4DF91A24" w14:textId="536547B3" w:rsidR="00124F25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Filtro por Producto</w:t>
      </w:r>
    </w:p>
    <w:p w14:paraId="3AE2EF87" w14:textId="77777777" w:rsidR="00F255B0" w:rsidRPr="00F255B0" w:rsidRDefault="00F255B0" w:rsidP="00B64783">
      <w:pPr>
        <w:spacing w:line="360" w:lineRule="auto"/>
        <w:jc w:val="both"/>
        <w:rPr>
          <w:rFonts w:cs="Times New Roman"/>
          <w:sz w:val="24"/>
          <w:szCs w:val="24"/>
        </w:rPr>
      </w:pPr>
    </w:p>
    <w:p w14:paraId="5130051E" w14:textId="6215F4D5" w:rsidR="00F255B0" w:rsidRPr="00F255B0" w:rsidRDefault="00B64783" w:rsidP="00B647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55B0">
        <w:rPr>
          <w:rFonts w:ascii="Times New Roman" w:hAnsi="Times New Roman" w:cs="Times New Roman"/>
          <w:sz w:val="24"/>
          <w:szCs w:val="24"/>
        </w:rPr>
        <w:lastRenderedPageBreak/>
        <w:t>Categorías</w:t>
      </w:r>
      <w:r w:rsidR="009825C9" w:rsidRPr="00F255B0">
        <w:rPr>
          <w:rFonts w:ascii="Times New Roman" w:hAnsi="Times New Roman" w:cs="Times New Roman"/>
          <w:sz w:val="24"/>
          <w:szCs w:val="24"/>
        </w:rPr>
        <w:t>:</w:t>
      </w:r>
      <w:r w:rsidR="009825C9" w:rsidRPr="00F255B0">
        <w:rPr>
          <w:rFonts w:ascii="Times New Roman" w:hAnsi="Times New Roman" w:cs="Times New Roman"/>
          <w:sz w:val="24"/>
          <w:szCs w:val="24"/>
        </w:rPr>
        <w:tab/>
      </w:r>
      <w:r w:rsidR="009825C9" w:rsidRPr="00F255B0">
        <w:rPr>
          <w:rFonts w:ascii="Times New Roman" w:hAnsi="Times New Roman" w:cs="Times New Roman"/>
          <w:sz w:val="24"/>
          <w:szCs w:val="24"/>
        </w:rPr>
        <w:tab/>
      </w:r>
    </w:p>
    <w:p w14:paraId="0C55454B" w14:textId="078695DD" w:rsidR="00F255B0" w:rsidRPr="00F255B0" w:rsidRDefault="00F255B0" w:rsidP="00B64783">
      <w:pPr>
        <w:pStyle w:val="Prrafodelista"/>
        <w:numPr>
          <w:ilvl w:val="0"/>
          <w:numId w:val="3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este año</w:t>
      </w:r>
    </w:p>
    <w:p w14:paraId="3E500B63" w14:textId="25168513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el año anterior</w:t>
      </w:r>
    </w:p>
    <w:p w14:paraId="1FD1B733" w14:textId="3DC7CC43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Meta anual (+2%)</w:t>
      </w:r>
    </w:p>
    <w:p w14:paraId="4B6DD806" w14:textId="2233DBBC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Cantidad de ordenes realizadas</w:t>
      </w:r>
    </w:p>
    <w:p w14:paraId="5005365F" w14:textId="6F6F12A6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proofErr w:type="spellStart"/>
      <w:r w:rsidRPr="00F255B0">
        <w:rPr>
          <w:rFonts w:cs="Times New Roman"/>
          <w:sz w:val="24"/>
          <w:szCs w:val="24"/>
        </w:rPr>
        <w:t>Categorias</w:t>
      </w:r>
      <w:proofErr w:type="spellEnd"/>
      <w:r w:rsidRPr="00F255B0">
        <w:rPr>
          <w:rFonts w:cs="Times New Roman"/>
          <w:sz w:val="24"/>
          <w:szCs w:val="24"/>
        </w:rPr>
        <w:t xml:space="preserve"> con más ingresos, con porcentaje de </w:t>
      </w:r>
      <w:proofErr w:type="spellStart"/>
      <w:r w:rsidRPr="00F255B0">
        <w:rPr>
          <w:rFonts w:cs="Times New Roman"/>
          <w:sz w:val="24"/>
          <w:szCs w:val="24"/>
        </w:rPr>
        <w:t>inc</w:t>
      </w:r>
      <w:proofErr w:type="spellEnd"/>
      <w:r w:rsidRPr="00F255B0">
        <w:rPr>
          <w:rFonts w:cs="Times New Roman"/>
          <w:sz w:val="24"/>
          <w:szCs w:val="24"/>
        </w:rPr>
        <w:t>/</w:t>
      </w:r>
      <w:proofErr w:type="spellStart"/>
      <w:r w:rsidRPr="00F255B0">
        <w:rPr>
          <w:rFonts w:cs="Times New Roman"/>
          <w:sz w:val="24"/>
          <w:szCs w:val="24"/>
        </w:rPr>
        <w:t>dec</w:t>
      </w:r>
      <w:proofErr w:type="spellEnd"/>
      <w:r w:rsidRPr="00F255B0">
        <w:rPr>
          <w:rFonts w:cs="Times New Roman"/>
          <w:sz w:val="24"/>
          <w:szCs w:val="24"/>
        </w:rPr>
        <w:t xml:space="preserve"> </w:t>
      </w:r>
      <w:proofErr w:type="spellStart"/>
      <w:r w:rsidRPr="00F255B0">
        <w:rPr>
          <w:rFonts w:cs="Times New Roman"/>
          <w:sz w:val="24"/>
          <w:szCs w:val="24"/>
        </w:rPr>
        <w:t>segun</w:t>
      </w:r>
      <w:proofErr w:type="spellEnd"/>
      <w:r w:rsidRPr="00F255B0">
        <w:rPr>
          <w:rFonts w:cs="Times New Roman"/>
          <w:sz w:val="24"/>
          <w:szCs w:val="24"/>
        </w:rPr>
        <w:t xml:space="preserve"> año anterior y cantidad de ordenes</w:t>
      </w:r>
    </w:p>
    <w:p w14:paraId="7303AC55" w14:textId="3BB2B371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 xml:space="preserve">Total $ por mes, con porcentaje de </w:t>
      </w:r>
      <w:proofErr w:type="spellStart"/>
      <w:r w:rsidRPr="00F255B0">
        <w:rPr>
          <w:rFonts w:cs="Times New Roman"/>
          <w:sz w:val="24"/>
          <w:szCs w:val="24"/>
        </w:rPr>
        <w:t>inc</w:t>
      </w:r>
      <w:proofErr w:type="spellEnd"/>
      <w:r w:rsidRPr="00F255B0">
        <w:rPr>
          <w:rFonts w:cs="Times New Roman"/>
          <w:sz w:val="24"/>
          <w:szCs w:val="24"/>
        </w:rPr>
        <w:t>/</w:t>
      </w:r>
      <w:proofErr w:type="spellStart"/>
      <w:r w:rsidRPr="00F255B0">
        <w:rPr>
          <w:rFonts w:cs="Times New Roman"/>
          <w:sz w:val="24"/>
          <w:szCs w:val="24"/>
        </w:rPr>
        <w:t>dec</w:t>
      </w:r>
      <w:proofErr w:type="spellEnd"/>
      <w:r w:rsidRPr="00F255B0">
        <w:rPr>
          <w:rFonts w:cs="Times New Roman"/>
          <w:sz w:val="24"/>
          <w:szCs w:val="24"/>
        </w:rPr>
        <w:t xml:space="preserve"> y cantidad de ordenes</w:t>
      </w:r>
    </w:p>
    <w:p w14:paraId="6EF72034" w14:textId="48AA1310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por mes</w:t>
      </w:r>
    </w:p>
    <w:p w14:paraId="199B5751" w14:textId="5B68A864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 xml:space="preserve">Total $ por </w:t>
      </w:r>
      <w:proofErr w:type="spellStart"/>
      <w:r w:rsidRPr="00F255B0">
        <w:rPr>
          <w:rFonts w:cs="Times New Roman"/>
          <w:sz w:val="24"/>
          <w:szCs w:val="24"/>
        </w:rPr>
        <w:t>pais</w:t>
      </w:r>
      <w:proofErr w:type="spellEnd"/>
      <w:r w:rsidRPr="00F255B0">
        <w:rPr>
          <w:rFonts w:cs="Times New Roman"/>
          <w:sz w:val="24"/>
          <w:szCs w:val="24"/>
        </w:rPr>
        <w:t xml:space="preserve"> (del cliente)</w:t>
      </w:r>
    </w:p>
    <w:p w14:paraId="77716B9B" w14:textId="45C86866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por ciudad (del cliente)</w:t>
      </w:r>
    </w:p>
    <w:p w14:paraId="553A0774" w14:textId="439253AC" w:rsidR="00F255B0" w:rsidRP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Filtro por año</w:t>
      </w:r>
    </w:p>
    <w:p w14:paraId="4036D09E" w14:textId="1DB20098" w:rsidR="00F255B0" w:rsidRDefault="00F255B0" w:rsidP="00B64783">
      <w:pPr>
        <w:pStyle w:val="Prrafodelista"/>
        <w:numPr>
          <w:ilvl w:val="0"/>
          <w:numId w:val="1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 xml:space="preserve">Filtro por </w:t>
      </w:r>
      <w:proofErr w:type="spellStart"/>
      <w:r w:rsidRPr="00F255B0">
        <w:rPr>
          <w:rFonts w:cs="Times New Roman"/>
          <w:sz w:val="24"/>
          <w:szCs w:val="24"/>
        </w:rPr>
        <w:t>Categoria</w:t>
      </w:r>
      <w:proofErr w:type="spellEnd"/>
    </w:p>
    <w:p w14:paraId="50CD88B5" w14:textId="77777777" w:rsidR="00F255B0" w:rsidRPr="00F255B0" w:rsidRDefault="00F255B0" w:rsidP="00B64783">
      <w:pPr>
        <w:spacing w:line="360" w:lineRule="auto"/>
        <w:jc w:val="both"/>
        <w:rPr>
          <w:rFonts w:cs="Times New Roman"/>
          <w:sz w:val="24"/>
          <w:szCs w:val="24"/>
        </w:rPr>
      </w:pPr>
    </w:p>
    <w:p w14:paraId="2BE60364" w14:textId="6CC15BD2" w:rsidR="00124F25" w:rsidRPr="00F255B0" w:rsidRDefault="009825C9" w:rsidP="00B647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55B0">
        <w:rPr>
          <w:rFonts w:ascii="Times New Roman" w:hAnsi="Times New Roman" w:cs="Times New Roman"/>
          <w:sz w:val="24"/>
          <w:szCs w:val="24"/>
        </w:rPr>
        <w:t>Empleados</w:t>
      </w:r>
      <w:r w:rsidRPr="00F255B0">
        <w:rPr>
          <w:rFonts w:ascii="Times New Roman" w:hAnsi="Times New Roman" w:cs="Times New Roman"/>
          <w:sz w:val="24"/>
          <w:szCs w:val="24"/>
        </w:rPr>
        <w:t>:</w:t>
      </w:r>
    </w:p>
    <w:p w14:paraId="5636C843" w14:textId="300CD531" w:rsidR="00F255B0" w:rsidRPr="00F255B0" w:rsidRDefault="00F255B0" w:rsidP="00B64783">
      <w:pPr>
        <w:pStyle w:val="Prrafodelista"/>
        <w:numPr>
          <w:ilvl w:val="0"/>
          <w:numId w:val="4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este año</w:t>
      </w:r>
    </w:p>
    <w:p w14:paraId="0EAD9FF7" w14:textId="704F4FA3" w:rsidR="00F255B0" w:rsidRPr="00F255B0" w:rsidRDefault="00F255B0" w:rsidP="00B64783">
      <w:pPr>
        <w:pStyle w:val="Prrafodelista"/>
        <w:numPr>
          <w:ilvl w:val="0"/>
          <w:numId w:val="4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el año anterior</w:t>
      </w:r>
    </w:p>
    <w:p w14:paraId="35DE703E" w14:textId="4520C0E8" w:rsidR="00F255B0" w:rsidRPr="00F255B0" w:rsidRDefault="00F255B0" w:rsidP="00B64783">
      <w:pPr>
        <w:pStyle w:val="Prrafodelista"/>
        <w:numPr>
          <w:ilvl w:val="0"/>
          <w:numId w:val="4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Meta anual (+2%)</w:t>
      </w:r>
    </w:p>
    <w:p w14:paraId="3184C621" w14:textId="0689A21F" w:rsidR="00F255B0" w:rsidRPr="00F255B0" w:rsidRDefault="00F255B0" w:rsidP="00B64783">
      <w:pPr>
        <w:pStyle w:val="Prrafodelista"/>
        <w:numPr>
          <w:ilvl w:val="0"/>
          <w:numId w:val="4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Cantidad de ordenes realizadas</w:t>
      </w:r>
    </w:p>
    <w:p w14:paraId="4DB19E07" w14:textId="662B48CD" w:rsidR="00F255B0" w:rsidRPr="00F255B0" w:rsidRDefault="00F255B0" w:rsidP="00B64783">
      <w:pPr>
        <w:pStyle w:val="Prrafodelista"/>
        <w:numPr>
          <w:ilvl w:val="0"/>
          <w:numId w:val="4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 xml:space="preserve">Empleados con más ingresos, con porcentaje de </w:t>
      </w:r>
      <w:proofErr w:type="spellStart"/>
      <w:r w:rsidRPr="00F255B0">
        <w:rPr>
          <w:rFonts w:cs="Times New Roman"/>
          <w:sz w:val="24"/>
          <w:szCs w:val="24"/>
        </w:rPr>
        <w:t>inc</w:t>
      </w:r>
      <w:proofErr w:type="spellEnd"/>
      <w:r w:rsidRPr="00F255B0">
        <w:rPr>
          <w:rFonts w:cs="Times New Roman"/>
          <w:sz w:val="24"/>
          <w:szCs w:val="24"/>
        </w:rPr>
        <w:t>/</w:t>
      </w:r>
      <w:proofErr w:type="spellStart"/>
      <w:r w:rsidRPr="00F255B0">
        <w:rPr>
          <w:rFonts w:cs="Times New Roman"/>
          <w:sz w:val="24"/>
          <w:szCs w:val="24"/>
        </w:rPr>
        <w:t>dec</w:t>
      </w:r>
      <w:proofErr w:type="spellEnd"/>
      <w:r w:rsidRPr="00F255B0">
        <w:rPr>
          <w:rFonts w:cs="Times New Roman"/>
          <w:sz w:val="24"/>
          <w:szCs w:val="24"/>
        </w:rPr>
        <w:t xml:space="preserve"> </w:t>
      </w:r>
      <w:proofErr w:type="spellStart"/>
      <w:r w:rsidRPr="00F255B0">
        <w:rPr>
          <w:rFonts w:cs="Times New Roman"/>
          <w:sz w:val="24"/>
          <w:szCs w:val="24"/>
        </w:rPr>
        <w:t>segun</w:t>
      </w:r>
      <w:proofErr w:type="spellEnd"/>
      <w:r w:rsidRPr="00F255B0">
        <w:rPr>
          <w:rFonts w:cs="Times New Roman"/>
          <w:sz w:val="24"/>
          <w:szCs w:val="24"/>
        </w:rPr>
        <w:t xml:space="preserve"> año anterior y cantidad de ordenes</w:t>
      </w:r>
    </w:p>
    <w:p w14:paraId="32085BAB" w14:textId="06D4C55C" w:rsidR="00F255B0" w:rsidRPr="00F255B0" w:rsidRDefault="00F255B0" w:rsidP="00B64783">
      <w:pPr>
        <w:pStyle w:val="Prrafodelista"/>
        <w:numPr>
          <w:ilvl w:val="0"/>
          <w:numId w:val="4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 xml:space="preserve">Total $ por mes, con porcentaje de </w:t>
      </w:r>
      <w:proofErr w:type="spellStart"/>
      <w:r w:rsidRPr="00F255B0">
        <w:rPr>
          <w:rFonts w:cs="Times New Roman"/>
          <w:sz w:val="24"/>
          <w:szCs w:val="24"/>
        </w:rPr>
        <w:t>inc</w:t>
      </w:r>
      <w:proofErr w:type="spellEnd"/>
      <w:r w:rsidRPr="00F255B0">
        <w:rPr>
          <w:rFonts w:cs="Times New Roman"/>
          <w:sz w:val="24"/>
          <w:szCs w:val="24"/>
        </w:rPr>
        <w:t>/</w:t>
      </w:r>
      <w:proofErr w:type="spellStart"/>
      <w:r w:rsidRPr="00F255B0">
        <w:rPr>
          <w:rFonts w:cs="Times New Roman"/>
          <w:sz w:val="24"/>
          <w:szCs w:val="24"/>
        </w:rPr>
        <w:t>dec</w:t>
      </w:r>
      <w:proofErr w:type="spellEnd"/>
      <w:r w:rsidRPr="00F255B0">
        <w:rPr>
          <w:rFonts w:cs="Times New Roman"/>
          <w:sz w:val="24"/>
          <w:szCs w:val="24"/>
        </w:rPr>
        <w:t xml:space="preserve"> y cantidad de ordenes</w:t>
      </w:r>
    </w:p>
    <w:p w14:paraId="05B182E5" w14:textId="1CE22744" w:rsidR="00F255B0" w:rsidRPr="00F255B0" w:rsidRDefault="00F255B0" w:rsidP="00B64783">
      <w:pPr>
        <w:pStyle w:val="Prrafodelista"/>
        <w:numPr>
          <w:ilvl w:val="0"/>
          <w:numId w:val="4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por mes</w:t>
      </w:r>
    </w:p>
    <w:p w14:paraId="05F74185" w14:textId="210589CF" w:rsidR="00F255B0" w:rsidRPr="00F255B0" w:rsidRDefault="00F255B0" w:rsidP="00B64783">
      <w:pPr>
        <w:pStyle w:val="Prrafodelista"/>
        <w:numPr>
          <w:ilvl w:val="0"/>
          <w:numId w:val="4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 xml:space="preserve">Total $ por </w:t>
      </w:r>
      <w:proofErr w:type="spellStart"/>
      <w:r w:rsidRPr="00F255B0">
        <w:rPr>
          <w:rFonts w:cs="Times New Roman"/>
          <w:sz w:val="24"/>
          <w:szCs w:val="24"/>
        </w:rPr>
        <w:t>pais</w:t>
      </w:r>
      <w:proofErr w:type="spellEnd"/>
      <w:r w:rsidRPr="00F255B0">
        <w:rPr>
          <w:rFonts w:cs="Times New Roman"/>
          <w:sz w:val="24"/>
          <w:szCs w:val="24"/>
        </w:rPr>
        <w:t xml:space="preserve"> (del cliente)</w:t>
      </w:r>
    </w:p>
    <w:p w14:paraId="799932E0" w14:textId="40676687" w:rsidR="00F255B0" w:rsidRPr="00F255B0" w:rsidRDefault="00F255B0" w:rsidP="00B64783">
      <w:pPr>
        <w:pStyle w:val="Prrafodelista"/>
        <w:numPr>
          <w:ilvl w:val="0"/>
          <w:numId w:val="4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por ciudad (del cliente)</w:t>
      </w:r>
    </w:p>
    <w:p w14:paraId="0541B7FC" w14:textId="040FCF03" w:rsidR="00F255B0" w:rsidRPr="00F255B0" w:rsidRDefault="00F255B0" w:rsidP="00B64783">
      <w:pPr>
        <w:pStyle w:val="Prrafodelista"/>
        <w:numPr>
          <w:ilvl w:val="0"/>
          <w:numId w:val="4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Filtro por año</w:t>
      </w:r>
    </w:p>
    <w:p w14:paraId="53643FF9" w14:textId="05331EC0" w:rsidR="00F255B0" w:rsidRDefault="00F255B0" w:rsidP="00B64783">
      <w:pPr>
        <w:pStyle w:val="Prrafodelista"/>
        <w:numPr>
          <w:ilvl w:val="0"/>
          <w:numId w:val="4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Filtro por Empleado</w:t>
      </w:r>
    </w:p>
    <w:p w14:paraId="48600466" w14:textId="77777777" w:rsidR="00F255B0" w:rsidRPr="00F255B0" w:rsidRDefault="00F255B0" w:rsidP="00B64783">
      <w:pPr>
        <w:spacing w:line="360" w:lineRule="auto"/>
        <w:jc w:val="both"/>
        <w:rPr>
          <w:rFonts w:cs="Times New Roman"/>
          <w:sz w:val="24"/>
          <w:szCs w:val="24"/>
        </w:rPr>
      </w:pPr>
    </w:p>
    <w:p w14:paraId="185C37F9" w14:textId="34BDE47A" w:rsidR="00124F25" w:rsidRPr="00F255B0" w:rsidRDefault="009825C9" w:rsidP="00B647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55B0">
        <w:rPr>
          <w:rFonts w:ascii="Times New Roman" w:hAnsi="Times New Roman" w:cs="Times New Roman"/>
          <w:sz w:val="24"/>
          <w:szCs w:val="24"/>
        </w:rPr>
        <w:lastRenderedPageBreak/>
        <w:t>Clientes</w:t>
      </w:r>
      <w:r w:rsidRPr="00F255B0">
        <w:rPr>
          <w:rFonts w:ascii="Times New Roman" w:hAnsi="Times New Roman" w:cs="Times New Roman"/>
          <w:sz w:val="24"/>
          <w:szCs w:val="24"/>
        </w:rPr>
        <w:t>:</w:t>
      </w:r>
    </w:p>
    <w:p w14:paraId="7A3D9283" w14:textId="66C83524" w:rsidR="00F255B0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este año</w:t>
      </w:r>
    </w:p>
    <w:p w14:paraId="272AA0B4" w14:textId="2AB8BA09" w:rsidR="00F255B0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el año anterior</w:t>
      </w:r>
    </w:p>
    <w:p w14:paraId="2963EFA3" w14:textId="62D66E7C" w:rsidR="00F255B0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Meta anual (+2%)</w:t>
      </w:r>
    </w:p>
    <w:p w14:paraId="79ECF64F" w14:textId="0CA63C7F" w:rsidR="00F255B0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Cantidad de ordenes realizadas</w:t>
      </w:r>
    </w:p>
    <w:p w14:paraId="12B23A73" w14:textId="2E15E9D6" w:rsidR="00F255B0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 xml:space="preserve">Clientes con más ingresos, con porcentaje de </w:t>
      </w:r>
      <w:proofErr w:type="spellStart"/>
      <w:r w:rsidRPr="00F255B0">
        <w:rPr>
          <w:rFonts w:cs="Times New Roman"/>
          <w:sz w:val="24"/>
          <w:szCs w:val="24"/>
        </w:rPr>
        <w:t>inc</w:t>
      </w:r>
      <w:proofErr w:type="spellEnd"/>
      <w:r w:rsidRPr="00F255B0">
        <w:rPr>
          <w:rFonts w:cs="Times New Roman"/>
          <w:sz w:val="24"/>
          <w:szCs w:val="24"/>
        </w:rPr>
        <w:t>/</w:t>
      </w:r>
      <w:proofErr w:type="spellStart"/>
      <w:r w:rsidRPr="00F255B0">
        <w:rPr>
          <w:rFonts w:cs="Times New Roman"/>
          <w:sz w:val="24"/>
          <w:szCs w:val="24"/>
        </w:rPr>
        <w:t>dec</w:t>
      </w:r>
      <w:proofErr w:type="spellEnd"/>
      <w:r w:rsidRPr="00F255B0">
        <w:rPr>
          <w:rFonts w:cs="Times New Roman"/>
          <w:sz w:val="24"/>
          <w:szCs w:val="24"/>
        </w:rPr>
        <w:t xml:space="preserve"> </w:t>
      </w:r>
      <w:proofErr w:type="spellStart"/>
      <w:r w:rsidRPr="00F255B0">
        <w:rPr>
          <w:rFonts w:cs="Times New Roman"/>
          <w:sz w:val="24"/>
          <w:szCs w:val="24"/>
        </w:rPr>
        <w:t>segun</w:t>
      </w:r>
      <w:proofErr w:type="spellEnd"/>
      <w:r w:rsidRPr="00F255B0">
        <w:rPr>
          <w:rFonts w:cs="Times New Roman"/>
          <w:sz w:val="24"/>
          <w:szCs w:val="24"/>
        </w:rPr>
        <w:t xml:space="preserve"> año anterior y cantidad de ordenes</w:t>
      </w:r>
    </w:p>
    <w:p w14:paraId="5A790A18" w14:textId="79D6D303" w:rsidR="00F255B0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 xml:space="preserve">Total $ por mes, con porcentaje de </w:t>
      </w:r>
      <w:proofErr w:type="spellStart"/>
      <w:r w:rsidRPr="00F255B0">
        <w:rPr>
          <w:rFonts w:cs="Times New Roman"/>
          <w:sz w:val="24"/>
          <w:szCs w:val="24"/>
        </w:rPr>
        <w:t>inc</w:t>
      </w:r>
      <w:proofErr w:type="spellEnd"/>
      <w:r w:rsidRPr="00F255B0">
        <w:rPr>
          <w:rFonts w:cs="Times New Roman"/>
          <w:sz w:val="24"/>
          <w:szCs w:val="24"/>
        </w:rPr>
        <w:t>/</w:t>
      </w:r>
      <w:proofErr w:type="spellStart"/>
      <w:r w:rsidRPr="00F255B0">
        <w:rPr>
          <w:rFonts w:cs="Times New Roman"/>
          <w:sz w:val="24"/>
          <w:szCs w:val="24"/>
        </w:rPr>
        <w:t>dec</w:t>
      </w:r>
      <w:proofErr w:type="spellEnd"/>
      <w:r w:rsidRPr="00F255B0">
        <w:rPr>
          <w:rFonts w:cs="Times New Roman"/>
          <w:sz w:val="24"/>
          <w:szCs w:val="24"/>
        </w:rPr>
        <w:t xml:space="preserve"> y cantidad de ordenes</w:t>
      </w:r>
    </w:p>
    <w:p w14:paraId="70851D06" w14:textId="0A3D69C3" w:rsidR="00F255B0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por mes</w:t>
      </w:r>
    </w:p>
    <w:p w14:paraId="3DB75502" w14:textId="38DF30BA" w:rsidR="00F255B0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por empleado</w:t>
      </w:r>
    </w:p>
    <w:p w14:paraId="3D4501DF" w14:textId="464D6D9C" w:rsidR="00F255B0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 xml:space="preserve">Total $ por </w:t>
      </w:r>
      <w:proofErr w:type="spellStart"/>
      <w:r w:rsidRPr="00F255B0">
        <w:rPr>
          <w:rFonts w:cs="Times New Roman"/>
          <w:sz w:val="24"/>
          <w:szCs w:val="24"/>
        </w:rPr>
        <w:t>categoria</w:t>
      </w:r>
      <w:proofErr w:type="spellEnd"/>
      <w:r w:rsidRPr="00F255B0">
        <w:rPr>
          <w:rFonts w:cs="Times New Roman"/>
          <w:sz w:val="24"/>
          <w:szCs w:val="24"/>
        </w:rPr>
        <w:t xml:space="preserve"> de producto</w:t>
      </w:r>
    </w:p>
    <w:p w14:paraId="1B65A12E" w14:textId="49C24B5D" w:rsidR="00F255B0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Filtro por año</w:t>
      </w:r>
    </w:p>
    <w:p w14:paraId="20F23372" w14:textId="26959A58" w:rsid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Filtro por Cliente</w:t>
      </w:r>
    </w:p>
    <w:p w14:paraId="544EDAEA" w14:textId="77777777" w:rsidR="00F255B0" w:rsidRPr="00F255B0" w:rsidRDefault="00F255B0" w:rsidP="00B64783">
      <w:pPr>
        <w:spacing w:line="360" w:lineRule="auto"/>
        <w:jc w:val="both"/>
        <w:rPr>
          <w:rFonts w:cs="Times New Roman"/>
          <w:sz w:val="24"/>
          <w:szCs w:val="24"/>
        </w:rPr>
      </w:pPr>
    </w:p>
    <w:p w14:paraId="35A135ED" w14:textId="77777777" w:rsidR="00F255B0" w:rsidRPr="00F255B0" w:rsidRDefault="009825C9" w:rsidP="00B647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55B0">
        <w:rPr>
          <w:rFonts w:ascii="Times New Roman" w:hAnsi="Times New Roman" w:cs="Times New Roman"/>
          <w:sz w:val="24"/>
          <w:szCs w:val="24"/>
        </w:rPr>
        <w:t>Proveedores</w:t>
      </w:r>
      <w:r w:rsidRPr="00F255B0">
        <w:rPr>
          <w:rFonts w:ascii="Times New Roman" w:hAnsi="Times New Roman" w:cs="Times New Roman"/>
          <w:sz w:val="24"/>
          <w:szCs w:val="24"/>
        </w:rPr>
        <w:t>:</w:t>
      </w:r>
    </w:p>
    <w:p w14:paraId="1B218BAD" w14:textId="245D981C" w:rsidR="00F255B0" w:rsidRPr="00F255B0" w:rsidRDefault="00F255B0" w:rsidP="00B64783">
      <w:pPr>
        <w:pStyle w:val="Prrafodelista"/>
        <w:numPr>
          <w:ilvl w:val="0"/>
          <w:numId w:val="6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este año</w:t>
      </w:r>
    </w:p>
    <w:p w14:paraId="70F83DD1" w14:textId="68F72141" w:rsidR="00F255B0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el año anterior</w:t>
      </w:r>
    </w:p>
    <w:p w14:paraId="7E68702F" w14:textId="0A31F765" w:rsidR="00F255B0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Meta anual (+2%)</w:t>
      </w:r>
    </w:p>
    <w:p w14:paraId="07A4C59F" w14:textId="27DAD6CC" w:rsidR="00F255B0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Cantidad de ordenes realizadas</w:t>
      </w:r>
    </w:p>
    <w:p w14:paraId="573E12B1" w14:textId="51754680" w:rsidR="00F255B0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 xml:space="preserve">Proveedores con más ingresos, con porcentaje de </w:t>
      </w:r>
      <w:proofErr w:type="spellStart"/>
      <w:r w:rsidRPr="00F255B0">
        <w:rPr>
          <w:rFonts w:cs="Times New Roman"/>
          <w:sz w:val="24"/>
          <w:szCs w:val="24"/>
        </w:rPr>
        <w:t>inc</w:t>
      </w:r>
      <w:proofErr w:type="spellEnd"/>
      <w:r w:rsidRPr="00F255B0">
        <w:rPr>
          <w:rFonts w:cs="Times New Roman"/>
          <w:sz w:val="24"/>
          <w:szCs w:val="24"/>
        </w:rPr>
        <w:t>/</w:t>
      </w:r>
      <w:proofErr w:type="spellStart"/>
      <w:r w:rsidRPr="00F255B0">
        <w:rPr>
          <w:rFonts w:cs="Times New Roman"/>
          <w:sz w:val="24"/>
          <w:szCs w:val="24"/>
        </w:rPr>
        <w:t>dec</w:t>
      </w:r>
      <w:proofErr w:type="spellEnd"/>
      <w:r w:rsidRPr="00F255B0">
        <w:rPr>
          <w:rFonts w:cs="Times New Roman"/>
          <w:sz w:val="24"/>
          <w:szCs w:val="24"/>
        </w:rPr>
        <w:t xml:space="preserve"> </w:t>
      </w:r>
      <w:proofErr w:type="spellStart"/>
      <w:r w:rsidRPr="00F255B0">
        <w:rPr>
          <w:rFonts w:cs="Times New Roman"/>
          <w:sz w:val="24"/>
          <w:szCs w:val="24"/>
        </w:rPr>
        <w:t>segun</w:t>
      </w:r>
      <w:proofErr w:type="spellEnd"/>
      <w:r w:rsidRPr="00F255B0">
        <w:rPr>
          <w:rFonts w:cs="Times New Roman"/>
          <w:sz w:val="24"/>
          <w:szCs w:val="24"/>
        </w:rPr>
        <w:t xml:space="preserve"> año anterior y cantidad de ordenes</w:t>
      </w:r>
    </w:p>
    <w:p w14:paraId="035FF768" w14:textId="1DC15B5C" w:rsidR="00F255B0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 xml:space="preserve">Total $ por mes, con porcentaje de </w:t>
      </w:r>
      <w:proofErr w:type="spellStart"/>
      <w:r w:rsidRPr="00F255B0">
        <w:rPr>
          <w:rFonts w:cs="Times New Roman"/>
          <w:sz w:val="24"/>
          <w:szCs w:val="24"/>
        </w:rPr>
        <w:t>inc</w:t>
      </w:r>
      <w:proofErr w:type="spellEnd"/>
      <w:r w:rsidRPr="00F255B0">
        <w:rPr>
          <w:rFonts w:cs="Times New Roman"/>
          <w:sz w:val="24"/>
          <w:szCs w:val="24"/>
        </w:rPr>
        <w:t>/</w:t>
      </w:r>
      <w:proofErr w:type="spellStart"/>
      <w:r w:rsidRPr="00F255B0">
        <w:rPr>
          <w:rFonts w:cs="Times New Roman"/>
          <w:sz w:val="24"/>
          <w:szCs w:val="24"/>
        </w:rPr>
        <w:t>dec</w:t>
      </w:r>
      <w:proofErr w:type="spellEnd"/>
      <w:r w:rsidRPr="00F255B0">
        <w:rPr>
          <w:rFonts w:cs="Times New Roman"/>
          <w:sz w:val="24"/>
          <w:szCs w:val="24"/>
        </w:rPr>
        <w:t xml:space="preserve"> y cantidad de ordenes</w:t>
      </w:r>
    </w:p>
    <w:p w14:paraId="13A301DD" w14:textId="6BF78007" w:rsidR="00F255B0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por mes</w:t>
      </w:r>
    </w:p>
    <w:p w14:paraId="6F8B2DC9" w14:textId="0D7719CF" w:rsidR="00F255B0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 xml:space="preserve">Total $ por </w:t>
      </w:r>
      <w:proofErr w:type="spellStart"/>
      <w:r w:rsidRPr="00F255B0">
        <w:rPr>
          <w:rFonts w:cs="Times New Roman"/>
          <w:sz w:val="24"/>
          <w:szCs w:val="24"/>
        </w:rPr>
        <w:t>pais</w:t>
      </w:r>
      <w:proofErr w:type="spellEnd"/>
      <w:r w:rsidRPr="00F255B0">
        <w:rPr>
          <w:rFonts w:cs="Times New Roman"/>
          <w:sz w:val="24"/>
          <w:szCs w:val="24"/>
        </w:rPr>
        <w:t xml:space="preserve"> (del cliente)</w:t>
      </w:r>
    </w:p>
    <w:p w14:paraId="49686231" w14:textId="65CE7BB8" w:rsidR="00F255B0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Total $ por ciudad (del cliente)</w:t>
      </w:r>
    </w:p>
    <w:p w14:paraId="448BDA7A" w14:textId="1EC10260" w:rsidR="00F255B0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Filtro por año</w:t>
      </w:r>
    </w:p>
    <w:p w14:paraId="2E5E6BAA" w14:textId="11094E61" w:rsidR="00124F25" w:rsidRPr="00F255B0" w:rsidRDefault="00F255B0" w:rsidP="00B64783">
      <w:pPr>
        <w:pStyle w:val="Prrafodelista"/>
        <w:numPr>
          <w:ilvl w:val="0"/>
          <w:numId w:val="5"/>
        </w:numPr>
        <w:spacing w:line="360" w:lineRule="auto"/>
        <w:rPr>
          <w:rFonts w:cs="Times New Roman"/>
          <w:sz w:val="24"/>
          <w:szCs w:val="24"/>
        </w:rPr>
      </w:pPr>
      <w:r w:rsidRPr="00F255B0">
        <w:rPr>
          <w:rFonts w:cs="Times New Roman"/>
          <w:sz w:val="24"/>
          <w:szCs w:val="24"/>
        </w:rPr>
        <w:t>Filtro por Proveedor</w:t>
      </w:r>
    </w:p>
    <w:p w14:paraId="57734A43" w14:textId="77777777" w:rsidR="00F255B0" w:rsidRPr="00F255B0" w:rsidRDefault="00F255B0" w:rsidP="00B647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551320" w14:textId="77777777" w:rsidR="00124F25" w:rsidRPr="00F255B0" w:rsidRDefault="009825C9" w:rsidP="00B647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55B0">
        <w:rPr>
          <w:rFonts w:ascii="Times New Roman" w:hAnsi="Times New Roman" w:cs="Times New Roman"/>
          <w:sz w:val="24"/>
          <w:szCs w:val="24"/>
        </w:rPr>
        <w:lastRenderedPageBreak/>
        <w:t xml:space="preserve">El objetivo </w:t>
      </w:r>
      <w:r w:rsidRPr="00F255B0">
        <w:rPr>
          <w:rFonts w:ascii="Times New Roman" w:hAnsi="Times New Roman" w:cs="Times New Roman"/>
          <w:sz w:val="24"/>
          <w:szCs w:val="24"/>
        </w:rPr>
        <w:t xml:space="preserve">es demostrar con </w:t>
      </w:r>
      <w:r w:rsidRPr="00F255B0">
        <w:rPr>
          <w:rFonts w:ascii="Times New Roman" w:hAnsi="Times New Roman" w:cs="Times New Roman"/>
          <w:sz w:val="24"/>
          <w:szCs w:val="24"/>
        </w:rPr>
        <w:t xml:space="preserve">los </w:t>
      </w:r>
      <w:proofErr w:type="spellStart"/>
      <w:r w:rsidRPr="00F255B0">
        <w:rPr>
          <w:rFonts w:ascii="Times New Roman" w:hAnsi="Times New Roman" w:cs="Times New Roman"/>
          <w:sz w:val="24"/>
          <w:szCs w:val="24"/>
        </w:rPr>
        <w:t>KPIs</w:t>
      </w:r>
      <w:proofErr w:type="spellEnd"/>
      <w:r w:rsidRPr="00F255B0">
        <w:rPr>
          <w:rFonts w:ascii="Times New Roman" w:hAnsi="Times New Roman" w:cs="Times New Roman"/>
          <w:sz w:val="24"/>
          <w:szCs w:val="24"/>
        </w:rPr>
        <w:t xml:space="preserve"> </w:t>
      </w:r>
      <w:r w:rsidRPr="00F255B0">
        <w:rPr>
          <w:rFonts w:ascii="Times New Roman" w:hAnsi="Times New Roman" w:cs="Times New Roman"/>
          <w:sz w:val="24"/>
          <w:szCs w:val="24"/>
        </w:rPr>
        <w:t>las</w:t>
      </w:r>
      <w:r w:rsidRPr="00F255B0">
        <w:rPr>
          <w:rFonts w:ascii="Times New Roman" w:hAnsi="Times New Roman" w:cs="Times New Roman"/>
          <w:sz w:val="24"/>
          <w:szCs w:val="24"/>
        </w:rPr>
        <w:t xml:space="preserve"> ventas mensuales </w:t>
      </w:r>
      <w:r w:rsidRPr="00F255B0">
        <w:rPr>
          <w:rFonts w:ascii="Times New Roman" w:hAnsi="Times New Roman" w:cs="Times New Roman"/>
          <w:sz w:val="24"/>
          <w:szCs w:val="24"/>
        </w:rPr>
        <w:t xml:space="preserve">para evaluar </w:t>
      </w:r>
      <w:r w:rsidRPr="00F255B0">
        <w:rPr>
          <w:rFonts w:ascii="Times New Roman" w:hAnsi="Times New Roman" w:cs="Times New Roman"/>
          <w:sz w:val="24"/>
          <w:szCs w:val="24"/>
        </w:rPr>
        <w:t>el crecimiento mensual con respecto a</w:t>
      </w:r>
      <w:r w:rsidRPr="00F255B0">
        <w:rPr>
          <w:rFonts w:ascii="Times New Roman" w:hAnsi="Times New Roman" w:cs="Times New Roman"/>
          <w:sz w:val="24"/>
          <w:szCs w:val="24"/>
        </w:rPr>
        <w:t xml:space="preserve"> una </w:t>
      </w:r>
      <w:r w:rsidRPr="00F255B0">
        <w:rPr>
          <w:rFonts w:ascii="Times New Roman" w:hAnsi="Times New Roman" w:cs="Times New Roman"/>
          <w:sz w:val="24"/>
          <w:szCs w:val="24"/>
        </w:rPr>
        <w:t xml:space="preserve">meta anual del 2% </w:t>
      </w:r>
      <w:r w:rsidRPr="00F255B0">
        <w:rPr>
          <w:rFonts w:ascii="Times New Roman" w:hAnsi="Times New Roman" w:cs="Times New Roman"/>
          <w:sz w:val="24"/>
          <w:szCs w:val="24"/>
        </w:rPr>
        <w:t>sobre la</w:t>
      </w:r>
      <w:r w:rsidRPr="00F255B0">
        <w:rPr>
          <w:rFonts w:ascii="Times New Roman" w:hAnsi="Times New Roman" w:cs="Times New Roman"/>
          <w:sz w:val="24"/>
          <w:szCs w:val="24"/>
        </w:rPr>
        <w:t>s ventas del año anterior</w:t>
      </w:r>
      <w:r w:rsidRPr="00F255B0">
        <w:rPr>
          <w:rFonts w:ascii="Times New Roman" w:hAnsi="Times New Roman" w:cs="Times New Roman"/>
          <w:sz w:val="24"/>
          <w:szCs w:val="24"/>
        </w:rPr>
        <w:t xml:space="preserve">. Para ello se </w:t>
      </w:r>
      <w:r w:rsidRPr="00F255B0">
        <w:rPr>
          <w:rFonts w:ascii="Times New Roman" w:hAnsi="Times New Roman" w:cs="Times New Roman"/>
          <w:sz w:val="24"/>
          <w:szCs w:val="24"/>
        </w:rPr>
        <w:t>emplearon las siguientes fórmulas:</w:t>
      </w:r>
    </w:p>
    <w:p w14:paraId="15CB9F93" w14:textId="77777777" w:rsidR="00124F25" w:rsidRPr="00F255B0" w:rsidRDefault="009825C9" w:rsidP="00B647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55B0">
        <w:rPr>
          <w:rFonts w:ascii="Times New Roman" w:hAnsi="Times New Roman" w:cs="Times New Roman"/>
          <w:sz w:val="24"/>
          <w:szCs w:val="24"/>
        </w:rPr>
        <w:t>- Cálculo total de ventas actuales (según filtros por año y producto/ cliente/ empleado/ categoría/ proveedor), con el precio, cantidad y descuento de cada producto vendido.</w:t>
      </w:r>
    </w:p>
    <w:p w14:paraId="3FB58213" w14:textId="77777777" w:rsidR="00124F25" w:rsidRPr="00F255B0" w:rsidRDefault="009825C9" w:rsidP="00B64783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Current Sales = </w:t>
      </w:r>
      <w:proofErr w:type="spellStart"/>
      <w:proofErr w:type="gramStart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>Sumx</w:t>
      </w:r>
      <w:proofErr w:type="spellEnd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FACT_SALES, ([UNIT_PRICE] </w:t>
      </w:r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>* [QUANTITY])* (1 - [DISCOUNT]))</w:t>
      </w:r>
    </w:p>
    <w:p w14:paraId="314BEB2B" w14:textId="77777777" w:rsidR="00124F25" w:rsidRPr="00F255B0" w:rsidRDefault="009825C9" w:rsidP="00B647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55B0">
        <w:rPr>
          <w:rFonts w:ascii="Times New Roman" w:hAnsi="Times New Roman" w:cs="Times New Roman"/>
          <w:sz w:val="24"/>
          <w:szCs w:val="24"/>
        </w:rPr>
        <w:t>- C</w:t>
      </w:r>
      <w:r w:rsidRPr="00F255B0">
        <w:rPr>
          <w:rFonts w:ascii="Times New Roman" w:hAnsi="Times New Roman" w:cs="Times New Roman"/>
          <w:sz w:val="24"/>
          <w:szCs w:val="24"/>
        </w:rPr>
        <w:t>alcula el monto de ventas del año anterior, si el resultado es vacío</w:t>
      </w:r>
      <w:r w:rsidRPr="00F255B0">
        <w:rPr>
          <w:rFonts w:ascii="Times New Roman" w:hAnsi="Times New Roman" w:cs="Times New Roman"/>
          <w:sz w:val="24"/>
          <w:szCs w:val="24"/>
        </w:rPr>
        <w:t>;</w:t>
      </w:r>
      <w:r w:rsidRPr="00F255B0">
        <w:rPr>
          <w:rFonts w:ascii="Times New Roman" w:hAnsi="Times New Roman" w:cs="Times New Roman"/>
          <w:sz w:val="24"/>
          <w:szCs w:val="24"/>
        </w:rPr>
        <w:t xml:space="preserve"> lo reemplaza con un 0</w:t>
      </w:r>
      <w:r w:rsidRPr="00F255B0">
        <w:rPr>
          <w:rFonts w:ascii="Times New Roman" w:hAnsi="Times New Roman" w:cs="Times New Roman"/>
          <w:sz w:val="24"/>
          <w:szCs w:val="24"/>
        </w:rPr>
        <w:t>.</w:t>
      </w:r>
    </w:p>
    <w:p w14:paraId="4889A969" w14:textId="77777777" w:rsidR="00124F25" w:rsidRPr="00F255B0" w:rsidRDefault="009825C9" w:rsidP="00B64783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Last Year Sales = var </w:t>
      </w:r>
      <w:proofErr w:type="spellStart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>monto_anio_anterior</w:t>
      </w:r>
      <w:proofErr w:type="spellEnd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= </w:t>
      </w:r>
      <w:proofErr w:type="gramStart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>calculate(</w:t>
      </w:r>
      <w:proofErr w:type="gramEnd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>[Current Sales],filter(all(DIM_TIME[YEAR]),DIM_TIME[YEAR]=max(DIM_TIME[YE</w:t>
      </w:r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>AR])-1))</w:t>
      </w:r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  <w:t xml:space="preserve">var </w:t>
      </w:r>
      <w:proofErr w:type="spellStart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>resultado</w:t>
      </w:r>
      <w:proofErr w:type="spellEnd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= </w:t>
      </w:r>
      <w:proofErr w:type="spellStart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>monto_anio_anterior</w:t>
      </w:r>
      <w:proofErr w:type="spellEnd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  <w:t>return IF(ISBLANK(</w:t>
      </w:r>
      <w:proofErr w:type="spellStart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>resultado</w:t>
      </w:r>
      <w:proofErr w:type="spellEnd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>),0,resultado)</w:t>
      </w:r>
    </w:p>
    <w:p w14:paraId="64350459" w14:textId="77777777" w:rsidR="00124F25" w:rsidRPr="00F255B0" w:rsidRDefault="009825C9" w:rsidP="00B647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55B0">
        <w:rPr>
          <w:rFonts w:ascii="Times New Roman" w:hAnsi="Times New Roman" w:cs="Times New Roman"/>
          <w:sz w:val="24"/>
          <w:szCs w:val="24"/>
        </w:rPr>
        <w:t xml:space="preserve">- Calcula </w:t>
      </w:r>
      <w:r w:rsidRPr="00F255B0">
        <w:rPr>
          <w:rFonts w:ascii="Times New Roman" w:hAnsi="Times New Roman" w:cs="Times New Roman"/>
          <w:sz w:val="24"/>
          <w:szCs w:val="24"/>
        </w:rPr>
        <w:t>la meta del año actual según las ventas del año anterior (+2%).</w:t>
      </w:r>
    </w:p>
    <w:p w14:paraId="60F4B70D" w14:textId="77777777" w:rsidR="00124F25" w:rsidRPr="00F255B0" w:rsidRDefault="009825C9" w:rsidP="00B64783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255B0">
        <w:rPr>
          <w:rFonts w:ascii="Times New Roman" w:hAnsi="Times New Roman" w:cs="Times New Roman"/>
          <w:b/>
          <w:bCs/>
          <w:sz w:val="24"/>
          <w:szCs w:val="24"/>
        </w:rPr>
        <w:t>Goal</w:t>
      </w:r>
      <w:proofErr w:type="spellEnd"/>
      <w:r w:rsidRPr="00F255B0">
        <w:rPr>
          <w:rFonts w:ascii="Times New Roman" w:hAnsi="Times New Roman" w:cs="Times New Roman"/>
          <w:b/>
          <w:bCs/>
          <w:sz w:val="24"/>
          <w:szCs w:val="24"/>
        </w:rPr>
        <w:t xml:space="preserve"> = [</w:t>
      </w:r>
      <w:proofErr w:type="spellStart"/>
      <w:r w:rsidRPr="00F255B0">
        <w:rPr>
          <w:rFonts w:ascii="Times New Roman" w:hAnsi="Times New Roman" w:cs="Times New Roman"/>
          <w:b/>
          <w:bCs/>
          <w:sz w:val="24"/>
          <w:szCs w:val="24"/>
        </w:rPr>
        <w:t>Last</w:t>
      </w:r>
      <w:proofErr w:type="spellEnd"/>
      <w:r w:rsidRPr="00F255B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55B0">
        <w:rPr>
          <w:rFonts w:ascii="Times New Roman" w:hAnsi="Times New Roman" w:cs="Times New Roman"/>
          <w:b/>
          <w:bCs/>
          <w:sz w:val="24"/>
          <w:szCs w:val="24"/>
        </w:rPr>
        <w:t>Year</w:t>
      </w:r>
      <w:proofErr w:type="spellEnd"/>
      <w:r w:rsidRPr="00F255B0">
        <w:rPr>
          <w:rFonts w:ascii="Times New Roman" w:hAnsi="Times New Roman" w:cs="Times New Roman"/>
          <w:b/>
          <w:bCs/>
          <w:sz w:val="24"/>
          <w:szCs w:val="24"/>
        </w:rPr>
        <w:t xml:space="preserve"> Sales] * 1.02</w:t>
      </w:r>
    </w:p>
    <w:p w14:paraId="271F5D11" w14:textId="77777777" w:rsidR="00124F25" w:rsidRPr="00F255B0" w:rsidRDefault="009825C9" w:rsidP="00B647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55B0">
        <w:rPr>
          <w:rFonts w:ascii="Times New Roman" w:hAnsi="Times New Roman" w:cs="Times New Roman"/>
          <w:sz w:val="24"/>
          <w:szCs w:val="24"/>
        </w:rPr>
        <w:t>-</w:t>
      </w:r>
      <w:r w:rsidRPr="00F255B0">
        <w:rPr>
          <w:rFonts w:ascii="Times New Roman" w:hAnsi="Times New Roman" w:cs="Times New Roman"/>
          <w:sz w:val="24"/>
          <w:szCs w:val="24"/>
        </w:rPr>
        <w:t xml:space="preserve"> Esta fórmula calcula el porcentaje de incremento o decremento según las ventas actuales y las del año anterior, si no hubo ventas el año anterior, devuelve un 0</w:t>
      </w:r>
      <w:r w:rsidRPr="00F255B0">
        <w:rPr>
          <w:rFonts w:ascii="Times New Roman" w:hAnsi="Times New Roman" w:cs="Times New Roman"/>
          <w:sz w:val="24"/>
          <w:szCs w:val="24"/>
        </w:rPr>
        <w:t>.</w:t>
      </w:r>
    </w:p>
    <w:p w14:paraId="79422BDD" w14:textId="77777777" w:rsidR="00124F25" w:rsidRPr="00F255B0" w:rsidRDefault="009825C9" w:rsidP="00B64783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Percentage Inc-Dec Monthly </w:t>
      </w:r>
      <w:proofErr w:type="spellStart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>Anual</w:t>
      </w:r>
      <w:proofErr w:type="spellEnd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= </w:t>
      </w:r>
      <w:proofErr w:type="gramStart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>IFERROR(</w:t>
      </w:r>
      <w:proofErr w:type="gramEnd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  <w:t xml:space="preserve">    (([Current Sales] - [Last Year Sales]) / [Las</w:t>
      </w:r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>t Year Sales]),</w:t>
      </w:r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  <w:t xml:space="preserve">    0</w:t>
      </w:r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  <w:t>)</w:t>
      </w:r>
    </w:p>
    <w:p w14:paraId="7A99C38E" w14:textId="77777777" w:rsidR="00124F25" w:rsidRPr="00F255B0" w:rsidRDefault="009825C9" w:rsidP="00B647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55B0">
        <w:rPr>
          <w:rFonts w:ascii="Times New Roman" w:hAnsi="Times New Roman" w:cs="Times New Roman"/>
          <w:sz w:val="24"/>
          <w:szCs w:val="24"/>
        </w:rPr>
        <w:t>- S</w:t>
      </w:r>
      <w:r w:rsidRPr="00F255B0">
        <w:rPr>
          <w:rFonts w:ascii="Times New Roman" w:hAnsi="Times New Roman" w:cs="Times New Roman"/>
          <w:sz w:val="24"/>
          <w:szCs w:val="24"/>
        </w:rPr>
        <w:t xml:space="preserve">egún el porcentaje de incremento o decremento si es mayor que 0, </w:t>
      </w:r>
      <w:r w:rsidRPr="00F255B0">
        <w:rPr>
          <w:rFonts w:ascii="Times New Roman" w:hAnsi="Times New Roman" w:cs="Times New Roman"/>
          <w:sz w:val="24"/>
          <w:szCs w:val="24"/>
        </w:rPr>
        <w:t>se muestra de color</w:t>
      </w:r>
      <w:r w:rsidRPr="00F255B0">
        <w:rPr>
          <w:rFonts w:ascii="Times New Roman" w:hAnsi="Times New Roman" w:cs="Times New Roman"/>
          <w:sz w:val="24"/>
          <w:szCs w:val="24"/>
        </w:rPr>
        <w:t xml:space="preserve"> verde, y si es menor que 0 </w:t>
      </w:r>
      <w:r w:rsidRPr="00F255B0">
        <w:rPr>
          <w:rFonts w:ascii="Times New Roman" w:hAnsi="Times New Roman" w:cs="Times New Roman"/>
          <w:sz w:val="24"/>
          <w:szCs w:val="24"/>
        </w:rPr>
        <w:t>se muestra de color</w:t>
      </w:r>
      <w:r w:rsidRPr="00F255B0">
        <w:rPr>
          <w:rFonts w:ascii="Times New Roman" w:hAnsi="Times New Roman" w:cs="Times New Roman"/>
          <w:sz w:val="24"/>
          <w:szCs w:val="24"/>
        </w:rPr>
        <w:t xml:space="preserve"> rojo)</w:t>
      </w:r>
      <w:r w:rsidRPr="00F255B0">
        <w:rPr>
          <w:rFonts w:ascii="Times New Roman" w:hAnsi="Times New Roman" w:cs="Times New Roman"/>
          <w:sz w:val="24"/>
          <w:szCs w:val="24"/>
        </w:rPr>
        <w:t>.</w:t>
      </w:r>
    </w:p>
    <w:p w14:paraId="77F00B9B" w14:textId="77777777" w:rsidR="00124F25" w:rsidRPr="00F255B0" w:rsidRDefault="009825C9" w:rsidP="00B6478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Inc-Dec Color = </w:t>
      </w:r>
      <w:proofErr w:type="gramStart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>IF(</w:t>
      </w:r>
      <w:proofErr w:type="gramEnd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[Percentage Inc-Dec Monthly </w:t>
      </w:r>
      <w:proofErr w:type="spellStart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>Anual</w:t>
      </w:r>
      <w:proofErr w:type="spellEnd"/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>] &gt; 0, 1, 0)</w:t>
      </w:r>
    </w:p>
    <w:p w14:paraId="4EFA1E3D" w14:textId="77777777" w:rsidR="00124F25" w:rsidRPr="00F255B0" w:rsidRDefault="009825C9" w:rsidP="00B647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55B0">
        <w:rPr>
          <w:rFonts w:ascii="Times New Roman" w:hAnsi="Times New Roman" w:cs="Times New Roman"/>
          <w:sz w:val="24"/>
          <w:szCs w:val="24"/>
        </w:rPr>
        <w:t>-</w:t>
      </w:r>
      <w:r w:rsidRPr="00F255B0">
        <w:rPr>
          <w:rFonts w:ascii="Times New Roman" w:hAnsi="Times New Roman" w:cs="Times New Roman"/>
          <w:sz w:val="24"/>
          <w:szCs w:val="24"/>
        </w:rPr>
        <w:t xml:space="preserve"> Esta fórmula calcula la</w:t>
      </w:r>
      <w:r w:rsidRPr="00F255B0">
        <w:rPr>
          <w:rFonts w:ascii="Times New Roman" w:hAnsi="Times New Roman" w:cs="Times New Roman"/>
          <w:sz w:val="24"/>
          <w:szCs w:val="24"/>
        </w:rPr>
        <w:t xml:space="preserve"> cantidad de ventas del año actual</w:t>
      </w:r>
    </w:p>
    <w:p w14:paraId="26BC1365" w14:textId="2C69ABEA" w:rsidR="00124F25" w:rsidRPr="00F255B0" w:rsidRDefault="009825C9" w:rsidP="00B6478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>Sales Quantity = DISTINCTCOUNT(FACT_SALES[ID_SALE])</w:t>
      </w:r>
    </w:p>
    <w:p w14:paraId="1840CD48" w14:textId="77777777" w:rsidR="00124F25" w:rsidRPr="00F255B0" w:rsidRDefault="009825C9" w:rsidP="00B6478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255B0">
        <w:rPr>
          <w:rFonts w:ascii="Times New Roman" w:hAnsi="Times New Roman" w:cs="Times New Roman"/>
          <w:sz w:val="24"/>
          <w:szCs w:val="24"/>
        </w:rPr>
        <w:lastRenderedPageBreak/>
        <w:t>- Calcul</w:t>
      </w:r>
      <w:r w:rsidRPr="00F255B0">
        <w:rPr>
          <w:rFonts w:ascii="Times New Roman" w:hAnsi="Times New Roman" w:cs="Times New Roman"/>
          <w:sz w:val="24"/>
          <w:szCs w:val="24"/>
        </w:rPr>
        <w:t xml:space="preserve">a el mínimo de ventas según la meta, se utiliza en los gráficos </w:t>
      </w:r>
      <w:proofErr w:type="spellStart"/>
      <w:r w:rsidRPr="00F255B0">
        <w:rPr>
          <w:rFonts w:ascii="Times New Roman" w:hAnsi="Times New Roman" w:cs="Times New Roman"/>
          <w:sz w:val="24"/>
          <w:szCs w:val="24"/>
        </w:rPr>
        <w:t>Cylindrical</w:t>
      </w:r>
      <w:proofErr w:type="spellEnd"/>
      <w:r w:rsidRPr="00F255B0">
        <w:rPr>
          <w:rFonts w:ascii="Times New Roman" w:hAnsi="Times New Roman" w:cs="Times New Roman"/>
          <w:sz w:val="24"/>
          <w:szCs w:val="24"/>
        </w:rPr>
        <w:t xml:space="preserve"> Gauge y Dial Gauge para tener un rango adecuado</w:t>
      </w:r>
    </w:p>
    <w:p w14:paraId="090FF07E" w14:textId="77777777" w:rsidR="00124F25" w:rsidRPr="00F255B0" w:rsidRDefault="009825C9" w:rsidP="00B64783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</w:rPr>
        <w:t>Min Sales = [</w:t>
      </w:r>
      <w:proofErr w:type="spellStart"/>
      <w:r w:rsidRPr="00F255B0">
        <w:rPr>
          <w:rFonts w:ascii="Times New Roman" w:hAnsi="Times New Roman" w:cs="Times New Roman"/>
          <w:b/>
          <w:bCs/>
          <w:sz w:val="24"/>
          <w:szCs w:val="24"/>
        </w:rPr>
        <w:t>Goal</w:t>
      </w:r>
      <w:proofErr w:type="spellEnd"/>
      <w:r w:rsidRPr="00F255B0">
        <w:rPr>
          <w:rFonts w:ascii="Times New Roman" w:hAnsi="Times New Roman" w:cs="Times New Roman"/>
          <w:b/>
          <w:bCs/>
          <w:sz w:val="24"/>
          <w:szCs w:val="24"/>
        </w:rPr>
        <w:t>] * 0.5</w:t>
      </w:r>
    </w:p>
    <w:p w14:paraId="4389C121" w14:textId="77777777" w:rsidR="00124F25" w:rsidRPr="00F255B0" w:rsidRDefault="009825C9" w:rsidP="00B647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55B0">
        <w:rPr>
          <w:rFonts w:ascii="Times New Roman" w:hAnsi="Times New Roman" w:cs="Times New Roman"/>
          <w:sz w:val="24"/>
          <w:szCs w:val="24"/>
        </w:rPr>
        <w:t>-</w:t>
      </w:r>
      <w:r w:rsidRPr="00F255B0">
        <w:rPr>
          <w:rFonts w:ascii="Times New Roman" w:hAnsi="Times New Roman" w:cs="Times New Roman"/>
          <w:sz w:val="24"/>
          <w:szCs w:val="24"/>
        </w:rPr>
        <w:t xml:space="preserve"> Esta fór</w:t>
      </w:r>
      <w:r w:rsidRPr="00F255B0">
        <w:rPr>
          <w:rFonts w:ascii="Times New Roman" w:hAnsi="Times New Roman" w:cs="Times New Roman"/>
          <w:sz w:val="24"/>
          <w:szCs w:val="24"/>
        </w:rPr>
        <w:t xml:space="preserve">mula calcula el máximo de ventas según la meta, se utiliza en los gráficos </w:t>
      </w:r>
      <w:proofErr w:type="spellStart"/>
      <w:r w:rsidRPr="00F255B0">
        <w:rPr>
          <w:rFonts w:ascii="Times New Roman" w:hAnsi="Times New Roman" w:cs="Times New Roman"/>
          <w:sz w:val="24"/>
          <w:szCs w:val="24"/>
        </w:rPr>
        <w:t>Cylindrical</w:t>
      </w:r>
      <w:proofErr w:type="spellEnd"/>
      <w:r w:rsidRPr="00F255B0">
        <w:rPr>
          <w:rFonts w:ascii="Times New Roman" w:hAnsi="Times New Roman" w:cs="Times New Roman"/>
          <w:sz w:val="24"/>
          <w:szCs w:val="24"/>
        </w:rPr>
        <w:t xml:space="preserve"> Gauge y Dial Gauge para tener un rango adecuado</w:t>
      </w:r>
    </w:p>
    <w:p w14:paraId="16C2E10A" w14:textId="77777777" w:rsidR="00124F25" w:rsidRPr="00F255B0" w:rsidRDefault="009825C9" w:rsidP="00B6478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255B0">
        <w:rPr>
          <w:rFonts w:ascii="Times New Roman" w:hAnsi="Times New Roman" w:cs="Times New Roman"/>
          <w:b/>
          <w:bCs/>
          <w:sz w:val="24"/>
          <w:szCs w:val="24"/>
          <w:lang w:val="en-US"/>
        </w:rPr>
        <w:t>Max Sales = [Goal] * 1.3</w:t>
      </w:r>
    </w:p>
    <w:p w14:paraId="4D3FEC23" w14:textId="77777777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2852DAB3" w14:textId="77777777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D9CD2A8" w14:textId="77777777" w:rsidR="00124F25" w:rsidRPr="00F255B0" w:rsidRDefault="00124F25" w:rsidP="00F255B0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44A3166" w14:textId="77777777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D560300" w14:textId="77777777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7BDF4E3" w14:textId="77777777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D6872CB" w14:textId="77777777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B08B6C7" w14:textId="77777777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858D2C0" w14:textId="77777777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299DD4E" w14:textId="50AFEC0F" w:rsidR="00124F25" w:rsidRDefault="00124F25" w:rsidP="00F255B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7FFDBE3" w14:textId="7DA33E2C" w:rsidR="00F255B0" w:rsidRDefault="00F255B0" w:rsidP="00F255B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A950C5A" w14:textId="4307C7F7" w:rsidR="00F255B0" w:rsidRDefault="00F255B0" w:rsidP="00F255B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C8F1E88" w14:textId="39930C0B" w:rsidR="00F255B0" w:rsidRDefault="00F255B0" w:rsidP="00F255B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941C428" w14:textId="4B0F1B48" w:rsidR="00F255B0" w:rsidRDefault="00F255B0" w:rsidP="00F255B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D967073" w14:textId="2F64B6B5" w:rsidR="00F255B0" w:rsidRDefault="00F255B0" w:rsidP="00F255B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5C209CE" w14:textId="3FFF0BB0" w:rsidR="00F255B0" w:rsidRDefault="00F255B0" w:rsidP="00F255B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6702F56" w14:textId="08D4CC43" w:rsidR="00F255B0" w:rsidRDefault="00F255B0" w:rsidP="00F255B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6ACEDE5" w14:textId="132F55F1" w:rsidR="00F255B0" w:rsidRDefault="00F255B0" w:rsidP="00F255B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A00B9AC" w14:textId="77777777" w:rsidR="00F255B0" w:rsidRPr="00F255B0" w:rsidRDefault="00F255B0" w:rsidP="00F255B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3CBACBD" w14:textId="77777777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7AE995E" w14:textId="77777777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0D04E88" w14:textId="77777777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403C646" w14:textId="77777777" w:rsidR="00F255B0" w:rsidRPr="00F255B0" w:rsidRDefault="00F255B0" w:rsidP="00F255B0">
      <w:pPr>
        <w:pStyle w:val="Ttulo1"/>
        <w:spacing w:line="360" w:lineRule="auto"/>
        <w:jc w:val="center"/>
        <w:rPr>
          <w:rFonts w:ascii="Times New Roman" w:hAnsi="Times New Roman"/>
          <w:b/>
          <w:bCs/>
          <w:color w:val="auto"/>
          <w:sz w:val="24"/>
          <w:szCs w:val="24"/>
        </w:rPr>
      </w:pPr>
      <w:bookmarkStart w:id="6" w:name="_Toc132726785"/>
      <w:r w:rsidRPr="00F255B0">
        <w:rPr>
          <w:rFonts w:ascii="Times New Roman" w:hAnsi="Times New Roman"/>
          <w:b/>
          <w:bCs/>
          <w:color w:val="auto"/>
          <w:sz w:val="24"/>
          <w:szCs w:val="24"/>
        </w:rPr>
        <w:lastRenderedPageBreak/>
        <w:t>CONCLUSIONES</w:t>
      </w:r>
      <w:bookmarkEnd w:id="6"/>
    </w:p>
    <w:p w14:paraId="7FDA52D4" w14:textId="77777777" w:rsidR="00F255B0" w:rsidRPr="00F255B0" w:rsidRDefault="00F255B0" w:rsidP="00F255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A88254" w14:textId="02C9D371" w:rsidR="00F255B0" w:rsidRPr="00F255B0" w:rsidRDefault="00F255B0" w:rsidP="00C16E77">
      <w:pPr>
        <w:pStyle w:val="NormalWeb"/>
        <w:spacing w:before="0" w:beforeAutospacing="0" w:after="0" w:afterAutospacing="0" w:line="360" w:lineRule="auto"/>
        <w:jc w:val="both"/>
      </w:pPr>
      <w:r w:rsidRPr="00F255B0">
        <w:t xml:space="preserve">Con la existencia del </w:t>
      </w:r>
      <w:proofErr w:type="spellStart"/>
      <w:r w:rsidRPr="00F255B0">
        <w:t>Datawarehouse</w:t>
      </w:r>
      <w:proofErr w:type="spellEnd"/>
      <w:r w:rsidRPr="00F255B0">
        <w:t xml:space="preserve"> del primer proyecto, se pudo crear el cubo necesario para la aplicación de los </w:t>
      </w:r>
      <w:proofErr w:type="spellStart"/>
      <w:r w:rsidRPr="00F255B0">
        <w:t>KPIs</w:t>
      </w:r>
      <w:proofErr w:type="spellEnd"/>
      <w:r w:rsidRPr="00F255B0">
        <w:t xml:space="preserve"> y desarrollas los tableros requeridos.</w:t>
      </w:r>
    </w:p>
    <w:p w14:paraId="5C9CBF55" w14:textId="76ECCBB5" w:rsidR="00F255B0" w:rsidRPr="00F255B0" w:rsidRDefault="00F255B0" w:rsidP="00C16E77">
      <w:pPr>
        <w:pStyle w:val="NormalWeb"/>
        <w:spacing w:before="0" w:beforeAutospacing="0" w:after="0" w:afterAutospacing="0" w:line="360" w:lineRule="auto"/>
        <w:jc w:val="both"/>
      </w:pPr>
      <w:r w:rsidRPr="00F255B0">
        <w:t>Existe mucha información que se puede presentar en los tableros, sin embargo, hay que tomar en cuenta los datos de mayor valor para el cliente y filtrar el contenido innecesario.</w:t>
      </w:r>
    </w:p>
    <w:p w14:paraId="04651299" w14:textId="1531A2DB" w:rsidR="00F255B0" w:rsidRPr="00F255B0" w:rsidRDefault="00F255B0" w:rsidP="00C16E77">
      <w:pPr>
        <w:pStyle w:val="NormalWeb"/>
        <w:spacing w:before="0" w:beforeAutospacing="0" w:after="0" w:afterAutospacing="0" w:line="360" w:lineRule="auto"/>
        <w:jc w:val="both"/>
      </w:pPr>
      <w:r w:rsidRPr="00F255B0">
        <w:t xml:space="preserve">La incorporación de las gráficas no nativas de </w:t>
      </w:r>
      <w:proofErr w:type="spellStart"/>
      <w:r w:rsidRPr="00F255B0">
        <w:t>Power</w:t>
      </w:r>
      <w:proofErr w:type="spellEnd"/>
      <w:r w:rsidRPr="00F255B0">
        <w:t xml:space="preserve"> Bi se realizó gracias a la información abundante en Internet, la </w:t>
      </w:r>
      <w:r w:rsidR="00281E83" w:rsidRPr="00F255B0">
        <w:t>cual</w:t>
      </w:r>
      <w:r w:rsidRPr="00F255B0">
        <w:t xml:space="preserve"> demuestra que con simples pasos se pueden agregar diferentes tipos que mejor se ajusten a los requisitos del </w:t>
      </w:r>
      <w:proofErr w:type="spellStart"/>
      <w:r w:rsidRPr="00F255B0">
        <w:t>dashboard</w:t>
      </w:r>
      <w:proofErr w:type="spellEnd"/>
      <w:r w:rsidRPr="00F255B0">
        <w:t>, todo dentro de la misma aplicación.</w:t>
      </w:r>
    </w:p>
    <w:p w14:paraId="34872E95" w14:textId="64911ACD" w:rsidR="00F255B0" w:rsidRPr="00F255B0" w:rsidRDefault="00F255B0" w:rsidP="00C16E77">
      <w:pPr>
        <w:pStyle w:val="NormalWeb"/>
        <w:spacing w:before="0" w:beforeAutospacing="0" w:after="0" w:afterAutospacing="0" w:line="360" w:lineRule="auto"/>
        <w:jc w:val="both"/>
      </w:pPr>
      <w:r w:rsidRPr="00F255B0">
        <w:t xml:space="preserve">Las fórmulas condicionales permiten que los valores sean de colores dinámicos cuando se encuentren por encima o debajo de las cifras esperadas, útiles para dar mayor representación visual al presentar un informe o evaluar distintos aspectos y el desempeño de la empresa a tratar. </w:t>
      </w:r>
    </w:p>
    <w:p w14:paraId="3261924C" w14:textId="77777777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4362DBF" w14:textId="77777777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419"/>
        </w:rPr>
      </w:pPr>
    </w:p>
    <w:p w14:paraId="0D85E4D0" w14:textId="77777777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419"/>
        </w:rPr>
      </w:pPr>
    </w:p>
    <w:p w14:paraId="64A7ACAB" w14:textId="77777777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419"/>
        </w:rPr>
      </w:pPr>
    </w:p>
    <w:p w14:paraId="0F98034D" w14:textId="77777777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419"/>
        </w:rPr>
      </w:pPr>
    </w:p>
    <w:p w14:paraId="55C35905" w14:textId="1973C53E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419"/>
        </w:rPr>
      </w:pPr>
    </w:p>
    <w:p w14:paraId="0962A6AE" w14:textId="28A11BCE" w:rsidR="00F255B0" w:rsidRPr="00F255B0" w:rsidRDefault="00F255B0" w:rsidP="00F255B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419"/>
        </w:rPr>
      </w:pPr>
    </w:p>
    <w:p w14:paraId="47B48953" w14:textId="740506AC" w:rsidR="00F255B0" w:rsidRPr="00F255B0" w:rsidRDefault="00F255B0" w:rsidP="00F255B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419"/>
        </w:rPr>
      </w:pPr>
    </w:p>
    <w:p w14:paraId="7FDDE64C" w14:textId="7ED8EE83" w:rsidR="00F255B0" w:rsidRPr="00F255B0" w:rsidRDefault="00F255B0" w:rsidP="00F255B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419"/>
        </w:rPr>
      </w:pPr>
    </w:p>
    <w:p w14:paraId="63430FFF" w14:textId="1EC9A5F2" w:rsidR="00F255B0" w:rsidRPr="00F255B0" w:rsidRDefault="00F255B0" w:rsidP="00F255B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419"/>
        </w:rPr>
      </w:pPr>
    </w:p>
    <w:p w14:paraId="38EFF581" w14:textId="68AA1F5E" w:rsidR="00F255B0" w:rsidRPr="00F255B0" w:rsidRDefault="00F255B0" w:rsidP="00F255B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419"/>
        </w:rPr>
      </w:pPr>
    </w:p>
    <w:p w14:paraId="61823A41" w14:textId="5C01B909" w:rsidR="00F255B0" w:rsidRPr="00F255B0" w:rsidRDefault="00F255B0" w:rsidP="00F255B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419"/>
        </w:rPr>
      </w:pPr>
    </w:p>
    <w:p w14:paraId="49247DEA" w14:textId="17FF4636" w:rsidR="00F255B0" w:rsidRPr="00F255B0" w:rsidRDefault="00F255B0" w:rsidP="00F255B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419"/>
        </w:rPr>
      </w:pPr>
    </w:p>
    <w:p w14:paraId="3735550B" w14:textId="140C4F28" w:rsidR="00F255B0" w:rsidRPr="00F255B0" w:rsidRDefault="00F255B0" w:rsidP="00F255B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419"/>
        </w:rPr>
      </w:pPr>
    </w:p>
    <w:p w14:paraId="374561F0" w14:textId="7BCAF4B3" w:rsidR="00F255B0" w:rsidRPr="00F255B0" w:rsidRDefault="00F255B0" w:rsidP="00F255B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419"/>
        </w:rPr>
      </w:pPr>
    </w:p>
    <w:p w14:paraId="423AE98F" w14:textId="77777777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419"/>
        </w:rPr>
      </w:pPr>
    </w:p>
    <w:p w14:paraId="64EFD637" w14:textId="77777777" w:rsidR="00124F25" w:rsidRPr="00F255B0" w:rsidRDefault="00124F25" w:rsidP="00F255B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419"/>
        </w:rPr>
      </w:pPr>
    </w:p>
    <w:p w14:paraId="5FF9D717" w14:textId="77777777" w:rsidR="00124F25" w:rsidRPr="00F255B0" w:rsidRDefault="009825C9" w:rsidP="00F255B0">
      <w:pPr>
        <w:pStyle w:val="Ttulo1"/>
        <w:spacing w:line="360" w:lineRule="auto"/>
        <w:jc w:val="center"/>
        <w:rPr>
          <w:rFonts w:ascii="Times New Roman" w:hAnsi="Times New Roman"/>
          <w:b/>
          <w:bCs/>
          <w:color w:val="auto"/>
          <w:sz w:val="24"/>
          <w:szCs w:val="24"/>
          <w:lang w:val="en-US"/>
        </w:rPr>
      </w:pPr>
      <w:bookmarkStart w:id="7" w:name="_Toc132726786"/>
      <w:r w:rsidRPr="00F255B0">
        <w:rPr>
          <w:rFonts w:ascii="Times New Roman" w:hAnsi="Times New Roman"/>
          <w:b/>
          <w:bCs/>
          <w:color w:val="auto"/>
          <w:sz w:val="24"/>
          <w:szCs w:val="24"/>
          <w:lang w:val="en-US"/>
        </w:rPr>
        <w:lastRenderedPageBreak/>
        <w:t>ANEXOS</w:t>
      </w:r>
      <w:bookmarkEnd w:id="7"/>
    </w:p>
    <w:p w14:paraId="236E4C62" w14:textId="77777777" w:rsidR="00124F25" w:rsidRPr="00F255B0" w:rsidRDefault="00124F25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s-CR"/>
        </w:rPr>
      </w:pPr>
    </w:p>
    <w:p w14:paraId="1C485FCA" w14:textId="2D163032" w:rsidR="00124F25" w:rsidRPr="00F255B0" w:rsidRDefault="009825C9" w:rsidP="00F255B0">
      <w:pPr>
        <w:pStyle w:val="Prrafodelista"/>
        <w:numPr>
          <w:ilvl w:val="0"/>
          <w:numId w:val="9"/>
        </w:numPr>
        <w:spacing w:after="0" w:line="360" w:lineRule="auto"/>
        <w:rPr>
          <w:rFonts w:cs="Times New Roman"/>
          <w:sz w:val="24"/>
          <w:szCs w:val="24"/>
          <w:lang w:val="en-US" w:eastAsia="es-CR"/>
        </w:rPr>
      </w:pPr>
      <w:r w:rsidRPr="00F255B0">
        <w:rPr>
          <w:rFonts w:cs="Times New Roman"/>
          <w:sz w:val="24"/>
          <w:szCs w:val="24"/>
          <w:lang w:val="en-US" w:eastAsia="es-CR"/>
        </w:rPr>
        <w:t>Dashboard Ventas</w:t>
      </w:r>
    </w:p>
    <w:p w14:paraId="1F8F93C3" w14:textId="1518F151" w:rsidR="00124F25" w:rsidRDefault="00F255B0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s-CR"/>
        </w:rPr>
      </w:pPr>
      <w:r>
        <w:rPr>
          <w:noProof/>
        </w:rPr>
        <w:drawing>
          <wp:inline distT="0" distB="0" distL="0" distR="0" wp14:anchorId="13E29D4C" wp14:editId="79037F5C">
            <wp:extent cx="5612130" cy="28009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6552" w14:textId="77777777" w:rsidR="00F255B0" w:rsidRPr="00F255B0" w:rsidRDefault="00F255B0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s-CR"/>
        </w:rPr>
      </w:pPr>
    </w:p>
    <w:p w14:paraId="52426CC3" w14:textId="1083D885" w:rsidR="00124F25" w:rsidRPr="00F255B0" w:rsidRDefault="009825C9" w:rsidP="00F255B0">
      <w:pPr>
        <w:pStyle w:val="Prrafodelista"/>
        <w:numPr>
          <w:ilvl w:val="0"/>
          <w:numId w:val="9"/>
        </w:numPr>
        <w:spacing w:after="0" w:line="360" w:lineRule="auto"/>
        <w:rPr>
          <w:rFonts w:cs="Times New Roman"/>
          <w:sz w:val="24"/>
          <w:szCs w:val="24"/>
          <w:lang w:val="en-US" w:eastAsia="es-CR"/>
        </w:rPr>
      </w:pPr>
      <w:r w:rsidRPr="00F255B0">
        <w:rPr>
          <w:rFonts w:cs="Times New Roman"/>
          <w:sz w:val="24"/>
          <w:szCs w:val="24"/>
          <w:lang w:val="en-US" w:eastAsia="es-CR"/>
        </w:rPr>
        <w:t xml:space="preserve">Dashboard </w:t>
      </w:r>
      <w:proofErr w:type="spellStart"/>
      <w:r w:rsidRPr="00F255B0">
        <w:rPr>
          <w:rFonts w:cs="Times New Roman"/>
          <w:sz w:val="24"/>
          <w:szCs w:val="24"/>
          <w:lang w:val="en-US" w:eastAsia="es-CR"/>
        </w:rPr>
        <w:t>Empleados</w:t>
      </w:r>
      <w:proofErr w:type="spellEnd"/>
    </w:p>
    <w:p w14:paraId="595345FC" w14:textId="6CB20421" w:rsidR="00124F25" w:rsidRDefault="00F255B0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s-CR"/>
        </w:rPr>
      </w:pPr>
      <w:r>
        <w:rPr>
          <w:noProof/>
        </w:rPr>
        <w:drawing>
          <wp:inline distT="0" distB="0" distL="0" distR="0" wp14:anchorId="317223E8" wp14:editId="55065684">
            <wp:extent cx="5612130" cy="28086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643F" w14:textId="5AF37AE9" w:rsidR="00F255B0" w:rsidRDefault="00F255B0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s-CR"/>
        </w:rPr>
      </w:pPr>
    </w:p>
    <w:p w14:paraId="49BF150F" w14:textId="4297C72D" w:rsidR="00F255B0" w:rsidRDefault="00F255B0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s-CR"/>
        </w:rPr>
      </w:pPr>
    </w:p>
    <w:p w14:paraId="53C0E44F" w14:textId="2A03982C" w:rsidR="00F255B0" w:rsidRDefault="00F255B0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s-CR"/>
        </w:rPr>
      </w:pPr>
    </w:p>
    <w:p w14:paraId="66F191EB" w14:textId="77777777" w:rsidR="00F255B0" w:rsidRPr="00F255B0" w:rsidRDefault="00F255B0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s-CR"/>
        </w:rPr>
      </w:pPr>
    </w:p>
    <w:p w14:paraId="6AB0C9E2" w14:textId="77777777" w:rsidR="00124F25" w:rsidRPr="00F255B0" w:rsidRDefault="009825C9" w:rsidP="00F255B0">
      <w:pPr>
        <w:pStyle w:val="Prrafodelista"/>
        <w:numPr>
          <w:ilvl w:val="0"/>
          <w:numId w:val="9"/>
        </w:numPr>
        <w:spacing w:after="0" w:line="360" w:lineRule="auto"/>
        <w:rPr>
          <w:rFonts w:cs="Times New Roman"/>
          <w:sz w:val="24"/>
          <w:szCs w:val="24"/>
          <w:lang w:val="en-US" w:eastAsia="es-CR"/>
        </w:rPr>
      </w:pPr>
      <w:r w:rsidRPr="00F255B0">
        <w:rPr>
          <w:rFonts w:cs="Times New Roman"/>
          <w:sz w:val="24"/>
          <w:szCs w:val="24"/>
          <w:lang w:val="en-US" w:eastAsia="es-CR"/>
        </w:rPr>
        <w:lastRenderedPageBreak/>
        <w:t xml:space="preserve">Dashboard </w:t>
      </w:r>
      <w:proofErr w:type="spellStart"/>
      <w:r w:rsidRPr="00F255B0">
        <w:rPr>
          <w:rFonts w:cs="Times New Roman"/>
          <w:sz w:val="24"/>
          <w:szCs w:val="24"/>
          <w:lang w:val="en-US" w:eastAsia="es-CR"/>
        </w:rPr>
        <w:t>Clientes</w:t>
      </w:r>
      <w:proofErr w:type="spellEnd"/>
    </w:p>
    <w:p w14:paraId="74FE4B16" w14:textId="5C77DE94" w:rsidR="00124F25" w:rsidRDefault="00F255B0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s-CR"/>
        </w:rPr>
      </w:pPr>
      <w:r>
        <w:rPr>
          <w:noProof/>
        </w:rPr>
        <w:drawing>
          <wp:inline distT="0" distB="0" distL="0" distR="0" wp14:anchorId="564E58E8" wp14:editId="4ADF1840">
            <wp:extent cx="5612130" cy="28035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B76B" w14:textId="77777777" w:rsidR="00F255B0" w:rsidRPr="00F255B0" w:rsidRDefault="00F255B0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s-CR"/>
        </w:rPr>
      </w:pPr>
    </w:p>
    <w:p w14:paraId="18C3A6B1" w14:textId="2D8BD1E2" w:rsidR="00124F25" w:rsidRPr="00F255B0" w:rsidRDefault="009825C9" w:rsidP="00F255B0">
      <w:pPr>
        <w:pStyle w:val="Prrafodelista"/>
        <w:numPr>
          <w:ilvl w:val="0"/>
          <w:numId w:val="9"/>
        </w:numPr>
        <w:spacing w:after="0" w:line="360" w:lineRule="auto"/>
        <w:rPr>
          <w:rFonts w:cs="Times New Roman"/>
          <w:sz w:val="24"/>
          <w:szCs w:val="24"/>
          <w:lang w:val="en-US" w:eastAsia="es-CR"/>
        </w:rPr>
      </w:pPr>
      <w:r w:rsidRPr="00F255B0">
        <w:rPr>
          <w:rFonts w:cs="Times New Roman"/>
          <w:sz w:val="24"/>
          <w:szCs w:val="24"/>
          <w:lang w:val="en-US" w:eastAsia="es-CR"/>
        </w:rPr>
        <w:t xml:space="preserve">Dashboard </w:t>
      </w:r>
      <w:proofErr w:type="spellStart"/>
      <w:r w:rsidRPr="00F255B0">
        <w:rPr>
          <w:rFonts w:cs="Times New Roman"/>
          <w:sz w:val="24"/>
          <w:szCs w:val="24"/>
          <w:lang w:val="en-US" w:eastAsia="es-CR"/>
        </w:rPr>
        <w:t>Productos</w:t>
      </w:r>
      <w:proofErr w:type="spellEnd"/>
    </w:p>
    <w:p w14:paraId="24DEA42D" w14:textId="66637409" w:rsidR="00124F25" w:rsidRDefault="00F255B0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s-CR"/>
        </w:rPr>
      </w:pPr>
      <w:r>
        <w:rPr>
          <w:noProof/>
        </w:rPr>
        <w:drawing>
          <wp:inline distT="0" distB="0" distL="0" distR="0" wp14:anchorId="73020E93" wp14:editId="63417ECE">
            <wp:extent cx="5612130" cy="28060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7A54" w14:textId="6CCCA20F" w:rsidR="00F255B0" w:rsidRDefault="00F255B0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s-CR"/>
        </w:rPr>
      </w:pPr>
    </w:p>
    <w:p w14:paraId="01720679" w14:textId="0E6F0E87" w:rsidR="00F255B0" w:rsidRDefault="00F255B0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s-CR"/>
        </w:rPr>
      </w:pPr>
    </w:p>
    <w:p w14:paraId="558CF7DB" w14:textId="1C0D7559" w:rsidR="00F255B0" w:rsidRDefault="00F255B0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s-CR"/>
        </w:rPr>
      </w:pPr>
    </w:p>
    <w:p w14:paraId="4B5B9EF7" w14:textId="14EE3616" w:rsidR="00F255B0" w:rsidRDefault="00F255B0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s-CR"/>
        </w:rPr>
      </w:pPr>
    </w:p>
    <w:p w14:paraId="119DA0FE" w14:textId="6735F02F" w:rsidR="00F255B0" w:rsidRDefault="00F255B0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s-CR"/>
        </w:rPr>
      </w:pPr>
    </w:p>
    <w:p w14:paraId="1B4C38F5" w14:textId="77777777" w:rsidR="00F255B0" w:rsidRPr="00F255B0" w:rsidRDefault="00F255B0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s-CR"/>
        </w:rPr>
      </w:pPr>
    </w:p>
    <w:p w14:paraId="0C4D1DF4" w14:textId="77777777" w:rsidR="00124F25" w:rsidRPr="00F255B0" w:rsidRDefault="009825C9" w:rsidP="00F255B0">
      <w:pPr>
        <w:pStyle w:val="Prrafodelista"/>
        <w:numPr>
          <w:ilvl w:val="0"/>
          <w:numId w:val="9"/>
        </w:numPr>
        <w:spacing w:after="0" w:line="360" w:lineRule="auto"/>
        <w:rPr>
          <w:rFonts w:cs="Times New Roman"/>
          <w:sz w:val="24"/>
          <w:szCs w:val="24"/>
          <w:lang w:val="en-US" w:eastAsia="es-CR"/>
        </w:rPr>
      </w:pPr>
      <w:r w:rsidRPr="00F255B0">
        <w:rPr>
          <w:rFonts w:cs="Times New Roman"/>
          <w:sz w:val="24"/>
          <w:szCs w:val="24"/>
          <w:lang w:val="en-US" w:eastAsia="es-CR"/>
        </w:rPr>
        <w:lastRenderedPageBreak/>
        <w:t xml:space="preserve">Dashboard </w:t>
      </w:r>
      <w:proofErr w:type="spellStart"/>
      <w:r w:rsidRPr="00F255B0">
        <w:rPr>
          <w:rFonts w:cs="Times New Roman"/>
          <w:sz w:val="24"/>
          <w:szCs w:val="24"/>
          <w:lang w:val="en-US" w:eastAsia="es-CR"/>
        </w:rPr>
        <w:t>Categorías</w:t>
      </w:r>
      <w:proofErr w:type="spellEnd"/>
    </w:p>
    <w:p w14:paraId="47C999A7" w14:textId="5631C879" w:rsidR="00124F25" w:rsidRDefault="00F255B0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s-CR"/>
        </w:rPr>
      </w:pPr>
      <w:r>
        <w:rPr>
          <w:noProof/>
        </w:rPr>
        <w:drawing>
          <wp:inline distT="0" distB="0" distL="0" distR="0" wp14:anchorId="6ADC128B" wp14:editId="495DE8C4">
            <wp:extent cx="5612130" cy="280606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B002" w14:textId="77777777" w:rsidR="00F255B0" w:rsidRPr="00F255B0" w:rsidRDefault="00F255B0" w:rsidP="00F255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s-CR"/>
        </w:rPr>
      </w:pPr>
    </w:p>
    <w:p w14:paraId="554EC933" w14:textId="2F27634B" w:rsidR="00F255B0" w:rsidRPr="00F255B0" w:rsidRDefault="009825C9" w:rsidP="00F255B0">
      <w:pPr>
        <w:pStyle w:val="Prrafodelista"/>
        <w:numPr>
          <w:ilvl w:val="0"/>
          <w:numId w:val="9"/>
        </w:numPr>
        <w:spacing w:after="0" w:line="360" w:lineRule="auto"/>
        <w:rPr>
          <w:rFonts w:cs="Times New Roman"/>
          <w:sz w:val="24"/>
          <w:szCs w:val="24"/>
          <w:lang w:val="en-US" w:eastAsia="es-CR"/>
        </w:rPr>
      </w:pPr>
      <w:r w:rsidRPr="00F255B0">
        <w:rPr>
          <w:rFonts w:cs="Times New Roman"/>
          <w:sz w:val="24"/>
          <w:szCs w:val="24"/>
          <w:lang w:val="en-US" w:eastAsia="es-CR"/>
        </w:rPr>
        <w:t xml:space="preserve">Dashboard </w:t>
      </w:r>
      <w:proofErr w:type="spellStart"/>
      <w:r w:rsidRPr="00F255B0">
        <w:rPr>
          <w:rFonts w:cs="Times New Roman"/>
          <w:sz w:val="24"/>
          <w:szCs w:val="24"/>
          <w:lang w:val="en-US" w:eastAsia="es-CR"/>
        </w:rPr>
        <w:t>Proveedore</w:t>
      </w:r>
      <w:r w:rsidR="00F255B0">
        <w:rPr>
          <w:rFonts w:cs="Times New Roman"/>
          <w:sz w:val="24"/>
          <w:szCs w:val="24"/>
          <w:lang w:val="en-US" w:eastAsia="es-CR"/>
        </w:rPr>
        <w:t>s</w:t>
      </w:r>
      <w:proofErr w:type="spellEnd"/>
    </w:p>
    <w:p w14:paraId="17027BA9" w14:textId="4022421C" w:rsidR="00F255B0" w:rsidRPr="00F255B0" w:rsidRDefault="00F255B0" w:rsidP="00F255B0">
      <w:pPr>
        <w:spacing w:after="0" w:line="360" w:lineRule="auto"/>
        <w:rPr>
          <w:rFonts w:cs="Times New Roman"/>
          <w:sz w:val="24"/>
          <w:szCs w:val="24"/>
          <w:lang w:val="en-US" w:eastAsia="es-CR"/>
        </w:rPr>
      </w:pPr>
      <w:r>
        <w:rPr>
          <w:noProof/>
        </w:rPr>
        <w:drawing>
          <wp:inline distT="0" distB="0" distL="0" distR="0" wp14:anchorId="18C210B2" wp14:editId="4C8F1F42">
            <wp:extent cx="5612130" cy="28009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55B0" w:rsidRPr="00F255B0">
      <w:footerReference w:type="default" r:id="rId14"/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81D0B" w14:textId="77777777" w:rsidR="009825C9" w:rsidRDefault="009825C9">
      <w:pPr>
        <w:spacing w:line="240" w:lineRule="auto"/>
      </w:pPr>
      <w:r>
        <w:separator/>
      </w:r>
    </w:p>
  </w:endnote>
  <w:endnote w:type="continuationSeparator" w:id="0">
    <w:p w14:paraId="78E983E9" w14:textId="77777777" w:rsidR="009825C9" w:rsidRDefault="009825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2953799"/>
    </w:sdtPr>
    <w:sdtEndPr/>
    <w:sdtContent>
      <w:p w14:paraId="63F40CC3" w14:textId="77777777" w:rsidR="00124F25" w:rsidRDefault="009825C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6E838" w14:textId="77777777" w:rsidR="009825C9" w:rsidRDefault="009825C9">
      <w:pPr>
        <w:spacing w:after="0"/>
      </w:pPr>
      <w:r>
        <w:separator/>
      </w:r>
    </w:p>
  </w:footnote>
  <w:footnote w:type="continuationSeparator" w:id="0">
    <w:p w14:paraId="4345EE3D" w14:textId="77777777" w:rsidR="009825C9" w:rsidRDefault="009825C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A469A"/>
    <w:multiLevelType w:val="hybridMultilevel"/>
    <w:tmpl w:val="9580F26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E522F"/>
    <w:multiLevelType w:val="hybridMultilevel"/>
    <w:tmpl w:val="4BC66E3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2725F4"/>
    <w:multiLevelType w:val="hybridMultilevel"/>
    <w:tmpl w:val="7E340E0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87918"/>
    <w:multiLevelType w:val="hybridMultilevel"/>
    <w:tmpl w:val="57A4A23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407293"/>
    <w:multiLevelType w:val="hybridMultilevel"/>
    <w:tmpl w:val="890C19E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430EEC"/>
    <w:multiLevelType w:val="hybridMultilevel"/>
    <w:tmpl w:val="386870F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BC6A6F"/>
    <w:multiLevelType w:val="hybridMultilevel"/>
    <w:tmpl w:val="E5B26DC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B60072"/>
    <w:multiLevelType w:val="hybridMultilevel"/>
    <w:tmpl w:val="A52C1128"/>
    <w:lvl w:ilvl="0" w:tplc="5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C27130A"/>
    <w:multiLevelType w:val="hybridMultilevel"/>
    <w:tmpl w:val="3028DBD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1"/>
  </w:num>
  <w:num w:numId="7">
    <w:abstractNumId w:val="3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53F0"/>
    <w:rsid w:val="00046369"/>
    <w:rsid w:val="000F3D1E"/>
    <w:rsid w:val="00124F25"/>
    <w:rsid w:val="002650EA"/>
    <w:rsid w:val="00281E83"/>
    <w:rsid w:val="002A7BEF"/>
    <w:rsid w:val="002B0561"/>
    <w:rsid w:val="00322EAD"/>
    <w:rsid w:val="003917D2"/>
    <w:rsid w:val="003953F0"/>
    <w:rsid w:val="004923BD"/>
    <w:rsid w:val="005B3C3B"/>
    <w:rsid w:val="00605415"/>
    <w:rsid w:val="00694CE7"/>
    <w:rsid w:val="007F76A1"/>
    <w:rsid w:val="008C0F82"/>
    <w:rsid w:val="00974B3F"/>
    <w:rsid w:val="009825C9"/>
    <w:rsid w:val="009A7C65"/>
    <w:rsid w:val="00B64783"/>
    <w:rsid w:val="00BC3EB6"/>
    <w:rsid w:val="00C16E77"/>
    <w:rsid w:val="00C432F8"/>
    <w:rsid w:val="00C46BA8"/>
    <w:rsid w:val="00CF1934"/>
    <w:rsid w:val="00D8136E"/>
    <w:rsid w:val="00D8546D"/>
    <w:rsid w:val="00EA273F"/>
    <w:rsid w:val="00F255B0"/>
    <w:rsid w:val="00F94AE9"/>
    <w:rsid w:val="04C110A2"/>
    <w:rsid w:val="0600615C"/>
    <w:rsid w:val="0B907065"/>
    <w:rsid w:val="0CD51F87"/>
    <w:rsid w:val="10360CE8"/>
    <w:rsid w:val="1F29122A"/>
    <w:rsid w:val="23800C66"/>
    <w:rsid w:val="23E941FF"/>
    <w:rsid w:val="2447444D"/>
    <w:rsid w:val="24624A1A"/>
    <w:rsid w:val="282272BF"/>
    <w:rsid w:val="29C542AE"/>
    <w:rsid w:val="345B1585"/>
    <w:rsid w:val="34B32C51"/>
    <w:rsid w:val="391E1F95"/>
    <w:rsid w:val="3ADD2C7B"/>
    <w:rsid w:val="416C21DE"/>
    <w:rsid w:val="49A73036"/>
    <w:rsid w:val="4B622CC2"/>
    <w:rsid w:val="5FAC57C9"/>
    <w:rsid w:val="636A10B5"/>
    <w:rsid w:val="636F70AC"/>
    <w:rsid w:val="69650AE6"/>
    <w:rsid w:val="69860EC9"/>
    <w:rsid w:val="6B5E19A6"/>
    <w:rsid w:val="6C76105B"/>
    <w:rsid w:val="6D16421C"/>
    <w:rsid w:val="79576FB6"/>
    <w:rsid w:val="7FA94B13"/>
    <w:rsid w:val="7FDA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;"/>
  <w14:docId w14:val="75F8DAB1"/>
  <w15:docId w15:val="{80C5D612-8717-4CBE-A188-8514E2200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419" w:eastAsia="es-419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Arial"/>
      <w:sz w:val="22"/>
      <w:szCs w:val="22"/>
      <w:lang w:val="es-CR"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R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EncabezadoCar">
    <w:name w:val="Encabezado Car"/>
    <w:basedOn w:val="Fuentedeprrafopredeter"/>
    <w:link w:val="Encabezado"/>
    <w:uiPriority w:val="99"/>
    <w:qFormat/>
    <w:rPr>
      <w:rFonts w:ascii="Calibri" w:eastAsia="Calibri" w:hAnsi="Calibri" w:cs="Arial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rFonts w:ascii="Calibri" w:eastAsia="Calibri" w:hAnsi="Calibri" w:cs="Arial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pPr>
      <w:spacing w:line="256" w:lineRule="auto"/>
      <w:ind w:left="720"/>
      <w:contextualSpacing/>
      <w:jc w:val="both"/>
    </w:pPr>
    <w:rPr>
      <w:rFonts w:ascii="Times New Roman" w:eastAsiaTheme="minorHAnsi" w:hAnsi="Times New Roman" w:cstheme="minorBidi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outlineLvl w:val="9"/>
    </w:pPr>
    <w:rPr>
      <w:rFonts w:asciiTheme="majorHAnsi" w:eastAsiaTheme="majorEastAsia" w:hAnsiTheme="majorHAnsi" w:cstheme="majorBidi"/>
      <w:color w:val="2F5496" w:themeColor="accent1" w:themeShade="BF"/>
      <w:lang w:eastAsia="es-CR"/>
    </w:r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R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8E843-97F5-4078-81A8-D7E39E56A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1152</Words>
  <Characters>6338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Arturo Quirós Araya</dc:creator>
  <cp:lastModifiedBy>José Alí Rivas Gómez</cp:lastModifiedBy>
  <cp:revision>4</cp:revision>
  <cp:lastPrinted>2023-04-18T22:14:00Z</cp:lastPrinted>
  <dcterms:created xsi:type="dcterms:W3CDTF">2023-04-18T22:14:00Z</dcterms:created>
  <dcterms:modified xsi:type="dcterms:W3CDTF">2023-04-18T22:15:00Z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2F3E630C9A4A40B8A2F97EA21240E513</vt:lpwstr>
  </property>
</Properties>
</file>