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color w:val="1F4E79"/>
          <w:sz w:val="40"/>
        </w:rPr>
        <w:t>Día 5 · jueves 5 de noviembre de 2026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Shenzhen. Hotel: Garden Bincee, Binhe Avenue 5022, Union Square, Futian. Metro Gangxia (岗厦), salida E.</w:t>
      </w:r>
    </w:p>
    <w:p>
      <w:pPr>
        <w:spacing w:after="160"/>
      </w:pPr>
      <w:r>
        <w:rPr>
          <w:rFonts w:ascii="Calibri" w:hAnsi="Calibri" w:eastAsia="Calibri"/>
          <w:b w:val="0"/>
          <w:color w:val="505050"/>
          <w:sz w:val="20"/>
        </w:rPr>
        <w:t>1 € = 7,55 ¥ (4 oct 2026). Taxi y Didi salen parecido; Didi enseña el precio antes de pedir el coche. El chino entre paréntesis es el cartel de la estación.</w:t>
      </w:r>
    </w:p>
    <w:p>
      <w:pPr>
        <w:spacing w:after="80"/>
      </w:pPr>
      <w:r>
        <w:rPr>
          <w:rFonts w:ascii="Calibri" w:hAnsi="Calibri" w:eastAsia="Calibri"/>
          <w:b/>
          <w:color w:val="1F4E79"/>
          <w:sz w:val="28"/>
        </w:rPr>
        <w:t>Horario</w:t>
      </w:r>
    </w:p>
    <w:tbl>
      <w:tblPr>
        <w:tblStyle w:val="TableGrid"/>
        <w:tblW w:type="dxa" w:w="15422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3154"/>
      </w:tblGrid>
      <w:tr>
        <w:tc>
          <w:tcPr>
            <w:tcW w:type="dxa" w:w="2268"/>
            <w:shd w:fill="1F4E79" w:val="clear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Hora</w:t>
            </w:r>
          </w:p>
        </w:tc>
        <w:tc>
          <w:tcPr>
            <w:tcW w:type="dxa" w:w="13153"/>
            <w:shd w:fill="1F4E79" w:val="clear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Qué ver</w:t>
            </w:r>
          </w:p>
        </w:tc>
      </w:tr>
      <w:tr>
        <w:trPr>
          <w:cantSplit/>
        </w:trPr>
        <w:tc>
          <w:tcPr>
            <w:tcW w:type="dxa" w:w="2268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sz w:val="22"/>
              </w:rPr>
              <w:t>07:10</w:t>
            </w:r>
          </w:p>
        </w:tc>
        <w:tc>
          <w:tcPr>
            <w:tcW w:type="dxa" w:w="13153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Llegada al aeropuerto Bao'an, terminal 3.</w:t>
            </w:r>
          </w:p>
        </w:tc>
      </w:tr>
      <w:tr>
        <w:trPr>
          <w:cantSplit/>
        </w:trPr>
        <w:tc>
          <w:tcPr>
            <w:tcW w:type="dxa" w:w="2268"/>
            <w:tcMar>
              <w:top w:w="50" w:type="dxa"/>
              <w:left w:w="80" w:type="dxa"/>
              <w:bottom w:w="50" w:type="dxa"/>
              <w:right w:w="8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sz w:val="22"/>
              </w:rPr>
              <w:t>08:00–09:30</w:t>
            </w:r>
          </w:p>
        </w:tc>
        <w:tc>
          <w:tcPr>
            <w:tcW w:type="dxa" w:w="13153"/>
            <w:tcMar>
              <w:top w:w="50" w:type="dxa"/>
              <w:left w:w="80" w:type="dxa"/>
              <w:bottom w:w="50" w:type="dxa"/>
              <w:right w:w="8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Taxi al hotel. Dejar las maletas.</w:t>
            </w:r>
          </w:p>
        </w:tc>
      </w:tr>
      <w:tr>
        <w:trPr>
          <w:cantSplit/>
        </w:trPr>
        <w:tc>
          <w:tcPr>
            <w:tcW w:type="dxa" w:w="2268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sz w:val="22"/>
              </w:rPr>
              <w:t>10:20–12:00</w:t>
            </w:r>
          </w:p>
        </w:tc>
        <w:tc>
          <w:tcPr>
            <w:tcW w:type="dxa" w:w="13153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UpperHills y, dentro, la tienda Pop Mart.</w:t>
            </w:r>
          </w:p>
        </w:tc>
      </w:tr>
      <w:tr>
        <w:trPr>
          <w:cantSplit/>
        </w:trPr>
        <w:tc>
          <w:tcPr>
            <w:tcW w:type="dxa" w:w="2268"/>
            <w:tcMar>
              <w:top w:w="50" w:type="dxa"/>
              <w:left w:w="80" w:type="dxa"/>
              <w:bottom w:w="50" w:type="dxa"/>
              <w:right w:w="8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sz w:val="22"/>
              </w:rPr>
              <w:t>12:00–13:00</w:t>
            </w:r>
          </w:p>
        </w:tc>
        <w:tc>
          <w:tcPr>
            <w:tcW w:type="dxa" w:w="13153"/>
            <w:tcMar>
              <w:top w:w="50" w:type="dxa"/>
              <w:left w:w="80" w:type="dxa"/>
              <w:bottom w:w="50" w:type="dxa"/>
              <w:right w:w="8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Lianhua Hill Park, a pie desde UpperHills por el puente.</w:t>
            </w:r>
          </w:p>
        </w:tc>
      </w:tr>
      <w:tr>
        <w:trPr>
          <w:cantSplit/>
        </w:trPr>
        <w:tc>
          <w:tcPr>
            <w:tcW w:type="dxa" w:w="2268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sz w:val="22"/>
              </w:rPr>
              <w:t>13:10–16:00</w:t>
            </w:r>
          </w:p>
        </w:tc>
        <w:tc>
          <w:tcPr>
            <w:tcW w:type="dxa" w:w="13153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Centro Pokémon en Uniwalk (前海壹方城), Bao'an. El horario incluye el viaje de ida.</w:t>
            </w:r>
          </w:p>
        </w:tc>
      </w:tr>
      <w:tr>
        <w:trPr>
          <w:cantSplit/>
        </w:trPr>
        <w:tc>
          <w:tcPr>
            <w:tcW w:type="dxa" w:w="2268"/>
            <w:tcMar>
              <w:top w:w="50" w:type="dxa"/>
              <w:left w:w="80" w:type="dxa"/>
              <w:bottom w:w="50" w:type="dxa"/>
              <w:right w:w="8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sz w:val="22"/>
              </w:rPr>
              <w:t>16:10–18:00</w:t>
            </w:r>
          </w:p>
        </w:tc>
        <w:tc>
          <w:tcPr>
            <w:tcW w:type="dxa" w:w="13153"/>
            <w:tcMar>
              <w:top w:w="50" w:type="dxa"/>
              <w:left w:w="80" w:type="dxa"/>
              <w:bottom w:w="50" w:type="dxa"/>
              <w:right w:w="8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Vuelta en metro y CoCo Park.</w:t>
            </w:r>
          </w:p>
        </w:tc>
      </w:tr>
      <w:tr>
        <w:trPr>
          <w:cantSplit/>
        </w:trPr>
        <w:tc>
          <w:tcPr>
            <w:tcW w:type="dxa" w:w="2268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sz w:val="22"/>
              </w:rPr>
              <w:t>18:10–19:00</w:t>
            </w:r>
          </w:p>
        </w:tc>
        <w:tc>
          <w:tcPr>
            <w:tcW w:type="dxa" w:w="13153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Harmay, en One Avenue, al lado del hotel.</w:t>
            </w:r>
          </w:p>
        </w:tc>
      </w:tr>
      <w:tr>
        <w:trPr>
          <w:cantSplit/>
        </w:trPr>
        <w:tc>
          <w:tcPr>
            <w:tcW w:type="dxa" w:w="2268"/>
            <w:tcMar>
              <w:top w:w="50" w:type="dxa"/>
              <w:left w:w="80" w:type="dxa"/>
              <w:bottom w:w="50" w:type="dxa"/>
              <w:right w:w="8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sz w:val="22"/>
              </w:rPr>
              <w:t>19:15–21:00</w:t>
            </w:r>
          </w:p>
        </w:tc>
        <w:tc>
          <w:tcPr>
            <w:tcW w:type="dxa" w:w="13153"/>
            <w:tcMar>
              <w:top w:w="50" w:type="dxa"/>
              <w:left w:w="80" w:type="dxa"/>
              <w:bottom w:w="50" w:type="dxa"/>
              <w:right w:w="8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Shuiwei Night Market.</w:t>
            </w:r>
          </w:p>
        </w:tc>
      </w:tr>
    </w:tbl>
    <w:p>
      <w:pPr>
        <w:spacing w:before="240" w:after="40"/>
      </w:pPr>
      <w:r>
        <w:rPr>
          <w:rFonts w:ascii="Calibri" w:hAnsi="Calibri" w:eastAsia="Calibri"/>
          <w:b/>
          <w:color w:val="1F4E79"/>
          <w:sz w:val="28"/>
        </w:rPr>
        <w:t>Cada sitio</w:t>
      </w:r>
    </w:p>
    <w:p>
      <w:pPr>
        <w:spacing w:after="80"/>
      </w:pPr>
      <w:r>
        <w:rPr>
          <w:rFonts w:ascii="Calibri" w:hAnsi="Calibri" w:eastAsia="Calibri"/>
          <w:b w:val="0"/>
          <w:color w:val="505050"/>
          <w:sz w:val="20"/>
        </w:rPr>
        <w:t>En cada fila, el metro, el camino a pie y el taxi están contados primero desde el sitio anterior y después desde el hotel.</w:t>
      </w:r>
    </w:p>
    <w:tbl>
      <w:tblPr>
        <w:tblStyle w:val="TableGrid"/>
        <w:tblW w:type="dxa" w:w="15422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2097"/>
        <w:gridCol w:w="2041"/>
        <w:gridCol w:w="3231"/>
        <w:gridCol w:w="2041"/>
        <w:gridCol w:w="2324"/>
        <w:gridCol w:w="1757"/>
      </w:tblGrid>
      <w:tr>
        <w:trPr>
          <w:tblHeader/>
        </w:trPr>
        <w:tc>
          <w:tcPr>
            <w:tcW w:type="dxa" w:w="1928"/>
            <w:shd w:fill="1F4E7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</w:r>
          </w:p>
        </w:tc>
        <w:tc>
          <w:tcPr>
            <w:tcW w:type="dxa" w:w="2098"/>
            <w:shd w:fill="1F4E7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Sitio</w:t>
            </w:r>
          </w:p>
        </w:tc>
        <w:tc>
          <w:tcPr>
            <w:tcW w:type="dxa" w:w="2041"/>
            <w:shd w:fill="1F4E7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Horario y precio</w:t>
            </w:r>
          </w:p>
        </w:tc>
        <w:tc>
          <w:tcPr>
            <w:tcW w:type="dxa" w:w="3231"/>
            <w:shd w:fill="1F4E7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Metro</w:t>
            </w:r>
          </w:p>
        </w:tc>
        <w:tc>
          <w:tcPr>
            <w:tcW w:type="dxa" w:w="2041"/>
            <w:shd w:fill="1F4E7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 pie</w:t>
            </w:r>
          </w:p>
        </w:tc>
        <w:tc>
          <w:tcPr>
            <w:tcW w:type="dxa" w:w="2324"/>
            <w:shd w:fill="1F4E7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Taxi o Didi</w:t>
            </w:r>
          </w:p>
        </w:tc>
        <w:tc>
          <w:tcPr>
            <w:tcW w:type="dxa" w:w="1757"/>
            <w:shd w:fill="1F4E7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Mapas</w:t>
            </w:r>
          </w:p>
        </w:tc>
      </w:tr>
      <w:tr>
        <w:trPr>
          <w:cantSplit/>
        </w:trPr>
        <w:tc>
          <w:tcPr>
            <w:tcW w:type="dxa" w:w="1928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8000" cy="617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rpor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000" cy="6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4"/>
              </w:rPr>
              <w:t>Renek78, CC0</w:t>
            </w:r>
          </w:p>
        </w:tc>
        <w:tc>
          <w:tcPr>
            <w:tcW w:type="dxa" w:w="2098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Aeropuerto Bao'an, terminal 3</w:t>
            </w:r>
          </w:p>
        </w:tc>
        <w:tc>
          <w:tcPr>
            <w:tcW w:type="dxa" w:w="2041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Llegada a las 07:10.</w:t>
            </w:r>
          </w:p>
        </w:tc>
        <w:tc>
          <w:tcPr>
            <w:tcW w:type="dxa" w:w="3231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Al hotel: línea 11, dirección Gangxia North (岗厦北). Bajada ahí. 35 min de tren y 12 min a pie. Unos 7 ¥ (1 €) por persona.</w:t>
            </w:r>
          </w:p>
        </w:tc>
        <w:tc>
          <w:tcPr>
            <w:tcW w:type="dxa" w:w="2041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No. Unos 33 km, más de 6 horas.</w:t>
            </w:r>
          </w:p>
        </w:tc>
        <w:tc>
          <w:tcPr>
            <w:tcW w:type="dxa" w:w="2324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Taxi oficial, puerta 13. 50–80 min. 100–180 ¥ (13–24 €).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Didi, puerta 15, precio parecido.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Para el conductor: 请到福田区滨河大道5022号联合广场A座，岗厦地铁站E口</w:t>
            </w:r>
          </w:p>
        </w:tc>
        <w:tc>
          <w:tcPr>
            <w:tcW w:type="dxa" w:w="1757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60"/>
            </w:pPr>
            <w:r/>
            <w:hyperlink r:id="rId10">
              <w:r>
                <w:rPr>
                  <w:sz w:val="20"/>
                  <w:color w:val="0563C1"/>
                  <w:u w:val="single"/>
                  <w:rFonts w:ascii="Calibri" w:hAnsi="Calibri"/>
                </w:rPr>
                <w:t>Google Maps</w:t>
              </w:r>
            </w:hyperlink>
          </w:p>
          <w:p>
            <w:pPr>
              <w:spacing w:after="60"/>
            </w:pPr>
            <w:hyperlink r:id="rId11">
              <w:r>
                <w:rPr>
                  <w:sz w:val="20"/>
                  <w:color w:val="0563C1"/>
                  <w:u w:val="single"/>
                  <w:rFonts w:ascii="Calibri" w:hAnsi="Calibri"/>
                </w:rPr>
                <w:t>Amap</w:t>
              </w:r>
            </w:hyperlink>
          </w:p>
        </w:tc>
      </w:tr>
      <w:tr>
        <w:trPr>
          <w:cantSplit/>
        </w:trPr>
        <w:tc>
          <w:tcPr>
            <w:tcW w:type="dxa" w:w="1928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8000" cy="146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perhill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000" cy="14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4"/>
              </w:rPr>
              <w:t>Husyewl Lmsiuyu RAUOM, CC0</w:t>
            </w:r>
          </w:p>
        </w:tc>
        <w:tc>
          <w:tcPr>
            <w:tcW w:type="dxa" w:w="2098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UpperHills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Pop Mart está dentro.</w:t>
            </w:r>
          </w:p>
        </w:tc>
        <w:tc>
          <w:tcPr>
            <w:tcW w:type="dxa" w:w="2041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Jueves 10:00–22:00.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Entrada gratis.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Pop Mart: una caja suele costar 59–79 ¥ (8–10 €).</w:t>
            </w:r>
          </w:p>
        </w:tc>
        <w:tc>
          <w:tcPr>
            <w:tcW w:type="dxa" w:w="3231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el hotel: línea 10, dirección Shuangyongjie (双拥街). 3 paradas. Bajada en Donggualing (冬瓜岭), salida E, y 8 min a pie. Unos 25 min. Unos 4 ¥ (0,50 €) por persona.</w:t>
            </w:r>
          </w:p>
        </w:tc>
        <w:tc>
          <w:tcPr>
            <w:tcW w:type="dxa" w:w="2041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el hotel: unos 40 min, 3 km hacia el norte.</w:t>
            </w:r>
          </w:p>
        </w:tc>
        <w:tc>
          <w:tcPr>
            <w:tcW w:type="dxa" w:w="2324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el hotel: 15–25 min. Taxi o Didi, 20–40 ¥ (3–5 €).</w:t>
            </w:r>
          </w:p>
        </w:tc>
        <w:tc>
          <w:tcPr>
            <w:tcW w:type="dxa" w:w="1757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60"/>
            </w:pPr>
            <w:r/>
            <w:hyperlink r:id="rId13">
              <w:r>
                <w:rPr>
                  <w:sz w:val="20"/>
                  <w:color w:val="0563C1"/>
                  <w:u w:val="single"/>
                  <w:rFonts w:ascii="Calibri" w:hAnsi="Calibri"/>
                </w:rPr>
                <w:t>Google Maps</w:t>
              </w:r>
            </w:hyperlink>
          </w:p>
          <w:p>
            <w:pPr>
              <w:spacing w:after="60"/>
            </w:pPr>
            <w:hyperlink r:id="rId14">
              <w:r>
                <w:rPr>
                  <w:sz w:val="20"/>
                  <w:color w:val="0563C1"/>
                  <w:u w:val="single"/>
                  <w:rFonts w:ascii="Calibri" w:hAnsi="Calibri"/>
                </w:rPr>
                <w:t>Amap</w:t>
              </w:r>
            </w:hyperlink>
          </w:p>
          <w:p>
            <w:pPr>
              <w:spacing w:after="60"/>
            </w:pPr>
            <w:hyperlink r:id="rId15">
              <w:r>
                <w:rPr>
                  <w:sz w:val="20"/>
                  <w:color w:val="0563C1"/>
                  <w:u w:val="single"/>
                  <w:rFonts w:ascii="Calibri" w:hAnsi="Calibri"/>
                </w:rPr>
                <w:t>Pop Mart</w:t>
              </w:r>
            </w:hyperlink>
          </w:p>
        </w:tc>
      </w:tr>
      <w:tr>
        <w:trPr>
          <w:cantSplit/>
        </w:trPr>
        <w:tc>
          <w:tcPr>
            <w:tcW w:type="dxa" w:w="1928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8000" cy="146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anhu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000" cy="14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4"/>
              </w:rPr>
              <w:t>Sinoam, CC BY-SA 4.0</w:t>
            </w:r>
          </w:p>
        </w:tc>
        <w:tc>
          <w:tcPr>
            <w:tcW w:type="dxa" w:w="2098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Lianhua Hill Park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El mirador es la estatua de la foto.</w:t>
            </w:r>
          </w:p>
        </w:tc>
        <w:tc>
          <w:tcPr>
            <w:tcW w:type="dxa" w:w="2041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6:00–23:00.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Última entrada 22:30.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Gratis.</w:t>
            </w:r>
          </w:p>
        </w:tc>
        <w:tc>
          <w:tcPr>
            <w:tcW w:type="dxa" w:w="3231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UpperHills no hace falta.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Desde el hotel: línea 10, dirección Shuangyongjie (双拥街), bajada en Lianhuacun (莲花村) y un paseo. Unos 30 min.</w:t>
            </w:r>
          </w:p>
        </w:tc>
        <w:tc>
          <w:tcPr>
            <w:tcW w:type="dxa" w:w="2041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UpperHills: 15 min por el puente.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Desde el hotel: unos 40 min.</w:t>
            </w:r>
          </w:p>
        </w:tc>
        <w:tc>
          <w:tcPr>
            <w:tcW w:type="dxa" w:w="2324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UpperHills: 5 min. Taxi o Didi, unos 15 ¥ (2 €).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Desde el hotel: 15 min. Taxi o Didi, 20–35 ¥ (3–5 €).</w:t>
            </w:r>
          </w:p>
        </w:tc>
        <w:tc>
          <w:tcPr>
            <w:tcW w:type="dxa" w:w="1757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60"/>
            </w:pPr>
            <w:r/>
            <w:hyperlink r:id="rId17">
              <w:r>
                <w:rPr>
                  <w:sz w:val="20"/>
                  <w:color w:val="0563C1"/>
                  <w:u w:val="single"/>
                  <w:rFonts w:ascii="Calibri" w:hAnsi="Calibri"/>
                </w:rPr>
                <w:t>Google Maps</w:t>
              </w:r>
            </w:hyperlink>
          </w:p>
          <w:p>
            <w:pPr>
              <w:spacing w:after="60"/>
            </w:pPr>
            <w:hyperlink r:id="rId18">
              <w:r>
                <w:rPr>
                  <w:sz w:val="20"/>
                  <w:color w:val="0563C1"/>
                  <w:u w:val="single"/>
                  <w:rFonts w:ascii="Calibri" w:hAnsi="Calibri"/>
                </w:rPr>
                <w:t>Amap</w:t>
              </w:r>
            </w:hyperlink>
          </w:p>
        </w:tc>
      </w:tr>
      <w:tr>
        <w:trPr>
          <w:cantSplit/>
        </w:trPr>
        <w:tc>
          <w:tcPr>
            <w:tcW w:type="dxa" w:w="1928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8000" cy="8247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walk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000" cy="824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4"/>
              </w:rPr>
              <w:t>Bob Wehn, CC BY-SA 4.0</w:t>
            </w:r>
          </w:p>
        </w:tc>
        <w:tc>
          <w:tcPr>
            <w:tcW w:type="dxa" w:w="2098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Centro Pokémon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Uniwalk, Bao'an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前海壹方城, planta B2, zona Daogu Daogu (捣谷岛谷).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La foto es la salida F, con el cartel UNIWALK.</w:t>
            </w:r>
          </w:p>
        </w:tc>
        <w:tc>
          <w:tcPr>
            <w:tcW w:type="dxa" w:w="2041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Jueves 10:00–22:00.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Viernes y sábado hasta las 22:30.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Entrada gratis.</w:t>
            </w:r>
          </w:p>
        </w:tc>
        <w:tc>
          <w:tcPr>
            <w:tcW w:type="dxa" w:w="3231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el hotel: línea 1, dirección Airport East (机场东). Bajada en Bao'an Center (宝安中心), salida F. Unos 40 min de tren. Unos 6 ¥ (1 €). El centro está pegado a esa salida.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Desde Lianhua hay que llegar antes a la línea 1, así que desde el parque el trayecto directo es el taxi.</w:t>
            </w:r>
          </w:p>
        </w:tc>
        <w:tc>
          <w:tcPr>
            <w:tcW w:type="dxa" w:w="2041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No. Unos 18 km, más de 3 horas y media, desde Lianhua y desde el hotel.</w:t>
            </w:r>
          </w:p>
        </w:tc>
        <w:tc>
          <w:tcPr>
            <w:tcW w:type="dxa" w:w="2324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Lianhua: 40–60 min. Taxi o Didi, 80–140 ¥ (11–19 €).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Para el conductor: 请到宝安区新湖路99号前海壹方城，宝安中心地铁站F口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Desde el hotel, un precio parecido.</w:t>
            </w:r>
          </w:p>
        </w:tc>
        <w:tc>
          <w:tcPr>
            <w:tcW w:type="dxa" w:w="1757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60"/>
            </w:pPr>
            <w:r/>
            <w:hyperlink r:id="rId20">
              <w:r>
                <w:rPr>
                  <w:sz w:val="20"/>
                  <w:color w:val="0563C1"/>
                  <w:u w:val="single"/>
                  <w:rFonts w:ascii="Calibri" w:hAnsi="Calibri"/>
                </w:rPr>
                <w:t>Google Maps</w:t>
              </w:r>
            </w:hyperlink>
          </w:p>
          <w:p>
            <w:pPr>
              <w:spacing w:after="60"/>
            </w:pPr>
            <w:hyperlink r:id="rId21">
              <w:r>
                <w:rPr>
                  <w:sz w:val="20"/>
                  <w:color w:val="0563C1"/>
                  <w:u w:val="single"/>
                  <w:rFonts w:ascii="Calibri" w:hAnsi="Calibri"/>
                </w:rPr>
                <w:t>Amap</w:t>
              </w:r>
            </w:hyperlink>
          </w:p>
        </w:tc>
      </w:tr>
      <w:tr>
        <w:trPr>
          <w:cantSplit/>
        </w:trPr>
        <w:tc>
          <w:tcPr>
            <w:tcW w:type="dxa" w:w="1928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8000" cy="6173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co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000" cy="6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4"/>
              </w:rPr>
              <w:t>Renek78, CC0</w:t>
            </w:r>
          </w:p>
        </w:tc>
        <w:tc>
          <w:tcPr>
            <w:tcW w:type="dxa" w:w="2098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CoCo Park</w:t>
            </w:r>
          </w:p>
        </w:tc>
        <w:tc>
          <w:tcPr>
            <w:tcW w:type="dxa" w:w="2041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10:00–22:00.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Entrada gratis.</w:t>
            </w:r>
          </w:p>
        </w:tc>
        <w:tc>
          <w:tcPr>
            <w:tcW w:type="dxa" w:w="3231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Uniwalk: línea 1, dirección Luohu (罗湖). Bajada en Shopping Park (购物公园), salida C. Unos 45 min. Unos 6 ¥ (1 €).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Desde el hotel: línea 1, dirección Airport East (机场东), 2 paradas, la misma salida. Unos 10 min. Unos 3 ¥.</w:t>
            </w:r>
          </w:p>
        </w:tc>
        <w:tc>
          <w:tcPr>
            <w:tcW w:type="dxa" w:w="2041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Uniwalk: no. Unos 16 km.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Desde el hotel: unos 25 min.</w:t>
            </w:r>
          </w:p>
        </w:tc>
        <w:tc>
          <w:tcPr>
            <w:tcW w:type="dxa" w:w="2324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Uniwalk: 40–70 min por el tráfico de la tarde. Taxi o Didi, 70–130 ¥ (9–17 €).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Desde el hotel: 10 min. 15–25 ¥ (2–3 €).</w:t>
            </w:r>
          </w:p>
        </w:tc>
        <w:tc>
          <w:tcPr>
            <w:tcW w:type="dxa" w:w="1757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60"/>
            </w:pPr>
            <w:r/>
            <w:hyperlink r:id="rId23">
              <w:r>
                <w:rPr>
                  <w:sz w:val="20"/>
                  <w:color w:val="0563C1"/>
                  <w:u w:val="single"/>
                  <w:rFonts w:ascii="Calibri" w:hAnsi="Calibri"/>
                </w:rPr>
                <w:t>Google Maps</w:t>
              </w:r>
            </w:hyperlink>
          </w:p>
          <w:p>
            <w:pPr>
              <w:spacing w:after="60"/>
            </w:pPr>
            <w:hyperlink r:id="rId24">
              <w:r>
                <w:rPr>
                  <w:sz w:val="20"/>
                  <w:color w:val="0563C1"/>
                  <w:u w:val="single"/>
                  <w:rFonts w:ascii="Calibri" w:hAnsi="Calibri"/>
                </w:rPr>
                <w:t>Amap</w:t>
              </w:r>
            </w:hyperlink>
          </w:p>
        </w:tc>
      </w:tr>
      <w:tr>
        <w:trPr>
          <w:cantSplit/>
        </w:trPr>
        <w:tc>
          <w:tcPr>
            <w:tcW w:type="dxa" w:w="1928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5A5A5A"/>
                <w:sz w:val="16"/>
              </w:rPr>
              <w:t>Sin foto libre de la tienda. Usad el mapa.</w:t>
            </w:r>
          </w:p>
        </w:tc>
        <w:tc>
          <w:tcPr>
            <w:tcW w:type="dxa" w:w="2098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Harmay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One Avenue, al lado del hotel. No está en UpperHills.</w:t>
            </w:r>
          </w:p>
        </w:tc>
        <w:tc>
          <w:tcPr>
            <w:tcW w:type="dxa" w:w="2041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10:00–22:00.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Entrada gratis.</w:t>
            </w:r>
          </w:p>
        </w:tc>
        <w:tc>
          <w:tcPr>
            <w:tcW w:type="dxa" w:w="3231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CoCo Park: línea 1, dirección Luohu (罗湖), 2 paradas, Gangxia (岗厦), y 10 min a pie. Unos 15 min.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Desde el hotel no hace falta metro.</w:t>
            </w:r>
          </w:p>
        </w:tc>
        <w:tc>
          <w:tcPr>
            <w:tcW w:type="dxa" w:w="2041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CoCo Park: unos 20 min.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Desde el hotel: 10 min hacia el norte.</w:t>
            </w:r>
          </w:p>
        </w:tc>
        <w:tc>
          <w:tcPr>
            <w:tcW w:type="dxa" w:w="2324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CoCo Park: 10 min. Taxi o Didi, 15–25 ¥ (2–3 €).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Desde el hotel: 5 min. Unos 12–15 ¥ (2 €).</w:t>
            </w:r>
          </w:p>
        </w:tc>
        <w:tc>
          <w:tcPr>
            <w:tcW w:type="dxa" w:w="1757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60"/>
            </w:pPr>
            <w:r/>
            <w:hyperlink r:id="rId25">
              <w:r>
                <w:rPr>
                  <w:sz w:val="20"/>
                  <w:color w:val="0563C1"/>
                  <w:u w:val="single"/>
                  <w:rFonts w:ascii="Calibri" w:hAnsi="Calibri"/>
                </w:rPr>
                <w:t>Google Maps</w:t>
              </w:r>
            </w:hyperlink>
          </w:p>
          <w:p>
            <w:pPr>
              <w:spacing w:after="60"/>
            </w:pPr>
            <w:hyperlink r:id="rId26">
              <w:r>
                <w:rPr>
                  <w:sz w:val="20"/>
                  <w:color w:val="0563C1"/>
                  <w:u w:val="single"/>
                  <w:rFonts w:ascii="Calibri" w:hAnsi="Calibri"/>
                </w:rPr>
                <w:t>Amap</w:t>
              </w:r>
            </w:hyperlink>
          </w:p>
        </w:tc>
      </w:tr>
      <w:tr>
        <w:trPr>
          <w:cantSplit/>
        </w:trPr>
        <w:tc>
          <w:tcPr>
            <w:tcW w:type="dxa" w:w="1928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8000" cy="16433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uiwei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000" cy="1643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4"/>
              </w:rPr>
              <w:t>Fungyeietaings, CC BY-SA 4.0</w:t>
            </w:r>
          </w:p>
        </w:tc>
        <w:tc>
          <w:tcPr>
            <w:tcW w:type="dxa" w:w="2098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Shuiwei Night Market</w:t>
            </w:r>
          </w:p>
        </w:tc>
        <w:tc>
          <w:tcPr>
            <w:tcW w:type="dxa" w:w="2041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las 16:00 hasta cerca de las 2:00.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Entrada gratis.</w:t>
            </w:r>
          </w:p>
        </w:tc>
        <w:tc>
          <w:tcPr>
            <w:tcW w:type="dxa" w:w="3231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Harmay o desde el hotel: línea 10, dirección Futian Checkpoint (福田口岸). 1 parada. Bajada en Fumin (福民), salida D, y 8 min a pie. Unos 20 min. Unos 2 ¥.</w:t>
            </w:r>
          </w:p>
        </w:tc>
        <w:tc>
          <w:tcPr>
            <w:tcW w:type="dxa" w:w="2041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Harmay: unos 20 min.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Desde el hotel: unos 20 min hacia el sur.</w:t>
            </w:r>
          </w:p>
        </w:tc>
        <w:tc>
          <w:tcPr>
            <w:tcW w:type="dxa" w:w="2324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 min. Taxi o Didi, 15–25 ¥ (2–3 €), desde Harmay o desde el hotel.</w:t>
            </w:r>
          </w:p>
        </w:tc>
        <w:tc>
          <w:tcPr>
            <w:tcW w:type="dxa" w:w="1757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60"/>
            </w:pPr>
            <w:r/>
            <w:hyperlink r:id="rId28">
              <w:r>
                <w:rPr>
                  <w:sz w:val="20"/>
                  <w:color w:val="0563C1"/>
                  <w:u w:val="single"/>
                  <w:rFonts w:ascii="Calibri" w:hAnsi="Calibri"/>
                </w:rPr>
                <w:t>Google Maps</w:t>
              </w:r>
            </w:hyperlink>
          </w:p>
          <w:p>
            <w:pPr>
              <w:spacing w:after="60"/>
            </w:pPr>
            <w:hyperlink r:id="rId29">
              <w:r>
                <w:rPr>
                  <w:sz w:val="20"/>
                  <w:color w:val="0563C1"/>
                  <w:u w:val="single"/>
                  <w:rFonts w:ascii="Calibri" w:hAnsi="Calibri"/>
                </w:rPr>
                <w:t>Amap</w:t>
              </w:r>
            </w:hyperlink>
          </w:p>
        </w:tc>
      </w:tr>
    </w:tbl>
    <w:p>
      <w:pPr>
        <w:spacing w:before="200"/>
      </w:pPr>
      <w:r>
        <w:rPr>
          <w:rFonts w:ascii="Calibri" w:hAnsi="Calibri" w:eastAsia="Calibri"/>
          <w:b w:val="0"/>
          <w:sz w:val="22"/>
        </w:rPr>
        <w:t>Las luces del Civic Center se ven el viernes 6. En noviembre los pases son a las 19:00, a las 20:00 y a las 21:00. La plaza pide reserva y es gratis.</w:t>
      </w:r>
    </w:p>
    <w:p>
      <w:pPr>
        <w:spacing w:before="60"/>
      </w:pPr>
      <w:r>
        <w:rPr>
          <w:rFonts w:ascii="Calibri" w:hAnsi="Calibri" w:eastAsia="Calibri"/>
          <w:b w:val="0"/>
          <w:color w:val="6E6E6E"/>
          <w:sz w:val="16"/>
        </w:rPr>
        <w:t>Fotos de Wikimedia Commons. Aeropuerto y CoCo Park: Renek78 (CC0). UpperHills: Husyewl Lmsiuyu RAUOM (CC0). Lianhua: Sinoam (CC BY-SA 4.0). Salida de metro de Uniwalk: Bob Wehn (CC BY-SA 4.0). Shuiwei: Fungyeietaings (CC BY-SA 4.0).</w:t>
      </w:r>
    </w:p>
    <w:sectPr w:rsidR="00FC693F" w:rsidRPr="0006063C" w:rsidSect="00034616">
      <w:pgSz w:w="16838" w:h="11906" w:orient="landscape"/>
      <w:pgMar w:top="624" w:right="652" w:bottom="624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google.com/maps/search/?api=1&amp;query=22.6403727,113.8030964" TargetMode="External"/><Relationship Id="rId11" Type="http://schemas.openxmlformats.org/officeDocument/2006/relationships/hyperlink" Target="https://uri.amap.com/search?keyword=%E6%B7%B1%E5%9C%B3%E5%AE%9D%E5%AE%89%E5%9B%BD%E9%99%85%E6%9C%BA%E5%9C%BAT3&amp;city=%E6%B7%B1%E5%9C%B3&amp;callnative=1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www.google.com/maps/search/?api=1&amp;query=22.5601574,114.0651169" TargetMode="External"/><Relationship Id="rId14" Type="http://schemas.openxmlformats.org/officeDocument/2006/relationships/hyperlink" Target="https://surl.amap.com/1zLO25wj2Di" TargetMode="External"/><Relationship Id="rId15" Type="http://schemas.openxmlformats.org/officeDocument/2006/relationships/hyperlink" Target="https://surl.amap.com/n00mGij6ZR" TargetMode="External"/><Relationship Id="rId16" Type="http://schemas.openxmlformats.org/officeDocument/2006/relationships/image" Target="media/image3.png"/><Relationship Id="rId17" Type="http://schemas.openxmlformats.org/officeDocument/2006/relationships/hyperlink" Target="https://www.google.com/maps/search/?api=1&amp;query=22.5566275,114.0532386" TargetMode="External"/><Relationship Id="rId18" Type="http://schemas.openxmlformats.org/officeDocument/2006/relationships/hyperlink" Target="https://surl.amap.com/5Ay7ZNcydbt" TargetMode="External"/><Relationship Id="rId19" Type="http://schemas.openxmlformats.org/officeDocument/2006/relationships/image" Target="media/image4.png"/><Relationship Id="rId20" Type="http://schemas.openxmlformats.org/officeDocument/2006/relationships/hyperlink" Target="https://www.google.com/maps/search/?api=1&amp;query=22.5559022,113.8829498" TargetMode="External"/><Relationship Id="rId21" Type="http://schemas.openxmlformats.org/officeDocument/2006/relationships/hyperlink" Target="https://uri.amap.com/search?keyword=%E5%89%8D%E6%B5%B7%E5%A3%B9%E6%96%B9%E5%9F%8E&amp;city=%E6%B7%B1%E5%9C%B3&amp;callnative=1" TargetMode="External"/><Relationship Id="rId22" Type="http://schemas.openxmlformats.org/officeDocument/2006/relationships/image" Target="media/image5.png"/><Relationship Id="rId23" Type="http://schemas.openxmlformats.org/officeDocument/2006/relationships/hyperlink" Target="https://www.google.com/maps/search/?api=1&amp;query=22.5363888,114.0488652" TargetMode="External"/><Relationship Id="rId24" Type="http://schemas.openxmlformats.org/officeDocument/2006/relationships/hyperlink" Target="https://surl.amap.com/66NMiBAfFR" TargetMode="External"/><Relationship Id="rId25" Type="http://schemas.openxmlformats.org/officeDocument/2006/relationships/hyperlink" Target="https://www.google.com/maps/search/?api=1&amp;query=22.5388565,114.0612157" TargetMode="External"/><Relationship Id="rId26" Type="http://schemas.openxmlformats.org/officeDocument/2006/relationships/hyperlink" Target="https://surl.amap.com/3bSIYl4d17aYf" TargetMode="External"/><Relationship Id="rId27" Type="http://schemas.openxmlformats.org/officeDocument/2006/relationships/image" Target="media/image6.png"/><Relationship Id="rId28" Type="http://schemas.openxmlformats.org/officeDocument/2006/relationships/hyperlink" Target="https://www.google.com/maps/search/?api=1&amp;query=22.5224618,114.0586053" TargetMode="External"/><Relationship Id="rId29" Type="http://schemas.openxmlformats.org/officeDocument/2006/relationships/hyperlink" Target="https://surl.amap.com/1BPJOu2K3Y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