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EBA" w:rsidRPr="008C4EBA" w:rsidRDefault="008C4EBA" w:rsidP="008C4EBA">
      <w:pPr>
        <w:pStyle w:val="Ttulo1"/>
        <w:spacing w:before="280" w:after="80" w:line="240" w:lineRule="auto"/>
        <w:rPr>
          <w:rFonts w:ascii="Calibri" w:hAnsi="Calibri"/>
          <w:b/>
          <w:color w:val="1A1A1A"/>
          <w:sz w:val="36"/>
        </w:rPr>
      </w:pPr>
      <w:r w:rsidRPr="008C4EBA">
        <w:rPr>
          <w:rFonts w:ascii="Calibri" w:hAnsi="Calibri"/>
          <w:b/>
          <w:color w:val="1A1A1A"/>
          <w:sz w:val="36"/>
        </w:rPr>
        <w:t>1 - Modelos supervisados con scikit-learn: entrenamiento básico</w:t>
      </w:r>
    </w:p>
    <w:p w:rsidR="008C4EBA" w:rsidRPr="008C4EBA" w:rsidRDefault="008C4EBA" w:rsidP="008C4EBA">
      <w:pPr>
        <w:pStyle w:val="text-sm"/>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Ejercicio práctico para entrenar modelos supervisados básicos usando scikit-learn en Python. El alumno implementará un pipeline completo desde la división de datos, preprocesado, entrenamiento y evaluación con regresión lineal y regresión logística, aplicando validación cruzada y métricas básicas.</w:t>
      </w:r>
    </w:p>
    <w:p w:rsidR="008C4EBA" w:rsidRPr="008C4EBA" w:rsidRDefault="008C4EBA" w:rsidP="008C4EBA">
      <w:pPr>
        <w:pStyle w:val="Ttulo2"/>
        <w:spacing w:before="480" w:after="240" w:line="480" w:lineRule="atLeast"/>
        <w:rPr>
          <w:rFonts w:ascii="Calibri" w:hAnsi="Calibri"/>
          <w:b/>
          <w:color w:val="1F3A6E"/>
          <w:sz w:val="26"/>
        </w:rPr>
      </w:pPr>
      <w:r w:rsidRPr="008C4EBA">
        <w:rPr>
          <w:rFonts w:ascii="Calibri" w:hAnsi="Calibri"/>
          <w:b/>
          <w:color w:val="1F3A6E"/>
          <w:sz w:val="26"/>
        </w:rPr>
        <w:t>Unidad: Validación: train/test, k-fold y selección de hiperparámetros</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 esta unidad, pondremos en práctica la </w:t>
      </w:r>
      <w:r w:rsidRPr="008C4EBA">
        <w:rPr>
          <w:rStyle w:val="font-semibold"/>
          <w:rFonts w:ascii="Plus Jakarta Sans Fallback" w:hAnsi="Plus Jakarta Sans Fallback"/>
          <w:b/>
          <w:bCs/>
          <w:color w:val="0A0A0A"/>
          <w:sz w:val="21"/>
          <w:szCs w:val="21"/>
          <w:lang w:val="es-MX"/>
        </w:rPr>
        <w:t>validación cruzada</w:t>
      </w:r>
      <w:r w:rsidRPr="008C4EBA">
        <w:rPr>
          <w:rFonts w:ascii="Plus Jakarta Sans Fallback" w:hAnsi="Plus Jakarta Sans Fallback"/>
          <w:color w:val="0A0A0A"/>
          <w:sz w:val="21"/>
          <w:szCs w:val="21"/>
          <w:lang w:val="es-MX"/>
        </w:rPr>
        <w:t> para evaluar modelos de Machine Learning, implementaremos </w:t>
      </w:r>
      <w:r w:rsidRPr="008C4EBA">
        <w:rPr>
          <w:rStyle w:val="font-semibold"/>
          <w:rFonts w:ascii="Plus Jakarta Sans Fallback" w:hAnsi="Plus Jakarta Sans Fallback"/>
          <w:b/>
          <w:bCs/>
          <w:color w:val="0A0A0A"/>
          <w:sz w:val="21"/>
          <w:szCs w:val="21"/>
          <w:lang w:val="es-MX"/>
        </w:rPr>
        <w:t>pipelines</w:t>
      </w:r>
      <w:r w:rsidRPr="008C4EBA">
        <w:rPr>
          <w:rFonts w:ascii="Plus Jakarta Sans Fallback" w:hAnsi="Plus Jakarta Sans Fallback"/>
          <w:color w:val="0A0A0A"/>
          <w:sz w:val="21"/>
          <w:szCs w:val="21"/>
          <w:lang w:val="es-MX"/>
        </w:rPr>
        <w:t> para asegurar reproducibilidad y automatizaremos la </w:t>
      </w:r>
      <w:r w:rsidRPr="008C4EBA">
        <w:rPr>
          <w:rStyle w:val="font-semibold"/>
          <w:rFonts w:ascii="Plus Jakarta Sans Fallback" w:hAnsi="Plus Jakarta Sans Fallback"/>
          <w:b/>
          <w:bCs/>
          <w:color w:val="0A0A0A"/>
          <w:sz w:val="21"/>
          <w:szCs w:val="21"/>
          <w:lang w:val="es-MX"/>
        </w:rPr>
        <w:t>selección de hiperparámetros</w:t>
      </w:r>
      <w:r w:rsidRPr="008C4EBA">
        <w:rPr>
          <w:rFonts w:ascii="Plus Jakarta Sans Fallback" w:hAnsi="Plus Jakarta Sans Fallback"/>
          <w:color w:val="0A0A0A"/>
          <w:sz w:val="21"/>
          <w:szCs w:val="21"/>
          <w:lang w:val="es-MX"/>
        </w:rPr>
        <w:t> usando </w:t>
      </w:r>
      <w:r w:rsidRPr="008C4EBA">
        <w:rPr>
          <w:rStyle w:val="CdigoHTML"/>
          <w:rFonts w:ascii="Plus Jakarta Sans Fallback" w:hAnsi="Plus Jakarta Sans Fallback"/>
          <w:color w:val="0A0A0A"/>
          <w:shd w:val="clear" w:color="auto" w:fill="F5F5F5"/>
          <w:lang w:val="es-MX"/>
        </w:rPr>
        <w:t>GridSearchCV</w:t>
      </w:r>
      <w:r w:rsidRPr="008C4EBA">
        <w:rPr>
          <w:rFonts w:ascii="Plus Jakarta Sans Fallback" w:hAnsi="Plus Jakarta Sans Fallback"/>
          <w:color w:val="0A0A0A"/>
          <w:sz w:val="21"/>
          <w:szCs w:val="21"/>
          <w:lang w:val="es-MX"/>
        </w:rPr>
        <w:t> y </w:t>
      </w:r>
      <w:r w:rsidRPr="008C4EBA">
        <w:rPr>
          <w:rStyle w:val="CdigoHTML"/>
          <w:rFonts w:ascii="Plus Jakarta Sans Fallback" w:hAnsi="Plus Jakarta Sans Fallback"/>
          <w:color w:val="0A0A0A"/>
          <w:shd w:val="clear" w:color="auto" w:fill="F5F5F5"/>
          <w:lang w:val="es-MX"/>
        </w:rPr>
        <w:t>RandomizedSearchCV</w:t>
      </w:r>
      <w:r w:rsidRPr="008C4EBA">
        <w:rPr>
          <w:rFonts w:ascii="Plus Jakarta Sans Fallback" w:hAnsi="Plus Jakarta Sans Fallback"/>
          <w:color w:val="0A0A0A"/>
          <w:sz w:val="21"/>
          <w:szCs w:val="21"/>
          <w:lang w:val="es-MX"/>
        </w:rPr>
        <w:t> de scikit-learn.</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5" style="width:0;height:0" o:hralign="center" o:hrstd="t" o:hr="t" fillcolor="#a0a0a0" stroked="f"/>
        </w:pict>
      </w:r>
    </w:p>
    <w:p w:rsidR="008C4EBA" w:rsidRPr="008C4EBA" w:rsidRDefault="008C4EBA" w:rsidP="008C4EBA">
      <w:pPr>
        <w:pStyle w:val="Ttulo2"/>
        <w:spacing w:before="480" w:after="240" w:line="480" w:lineRule="atLeast"/>
        <w:rPr>
          <w:rFonts w:ascii="Calibri" w:hAnsi="Calibri"/>
          <w:b/>
          <w:color w:val="1F3A6E"/>
          <w:sz w:val="26"/>
        </w:rPr>
      </w:pPr>
      <w:r w:rsidRPr="008C4EBA">
        <w:rPr>
          <w:rFonts w:ascii="Calibri" w:hAnsi="Calibri"/>
          <w:b/>
          <w:color w:val="1F3A6E"/>
          <w:sz w:val="26"/>
        </w:rPr>
        <w:t>Conceptos clave</w:t>
      </w:r>
    </w:p>
    <w:p w:rsidR="008C4EBA" w:rsidRDefault="008C4EBA" w:rsidP="00AA5059">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Validación cruzada k-fold:</w:t>
      </w:r>
      <w:r>
        <w:rPr>
          <w:rFonts w:ascii="Plus Jakarta Sans Fallback" w:hAnsi="Plus Jakarta Sans Fallback"/>
          <w:color w:val="0A0A0A"/>
          <w:sz w:val="21"/>
          <w:szCs w:val="21"/>
        </w:rPr>
        <w:t> Divide el dataset en k partes, entrena y valida el modelo k veces, cada vez con una parte diferente como conjunto de validación.</w:t>
      </w:r>
    </w:p>
    <w:p w:rsidR="008C4EBA" w:rsidRDefault="008C4EBA" w:rsidP="00AA5059">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Pipelines:</w:t>
      </w:r>
      <w:r>
        <w:rPr>
          <w:rFonts w:ascii="Plus Jakarta Sans Fallback" w:hAnsi="Plus Jakarta Sans Fallback"/>
          <w:color w:val="0A0A0A"/>
          <w:sz w:val="21"/>
          <w:szCs w:val="21"/>
        </w:rPr>
        <w:t> Encadenan pasos de preprocesamiento y modelado para evitar fugas de datos y facilitar la experimentación.</w:t>
      </w:r>
    </w:p>
    <w:p w:rsidR="008C4EBA" w:rsidRDefault="008C4EBA" w:rsidP="00AA5059">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GridSearchCV y RandomizedSearchCV:</w:t>
      </w:r>
      <w:r>
        <w:rPr>
          <w:rFonts w:ascii="Plus Jakarta Sans Fallback" w:hAnsi="Plus Jakarta Sans Fallback"/>
          <w:color w:val="0A0A0A"/>
          <w:sz w:val="21"/>
          <w:szCs w:val="21"/>
        </w:rPr>
        <w:t> Métodos para buscar automáticamente los mejores hiperparámetros evaluando combinaciones mediante validación cruzada.</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6"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Ejercicio práctico</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Implementarás un pipeline que incluya preprocesamiento y un modelo de clasificación. Luego, aplicarás validación cruzada para evaluar el rendimiento y usarás GridSearchCV y RandomizedSearchCV para encontrar los mejores hiperparámetros.</w:t>
      </w:r>
    </w:p>
    <w:p w:rsidR="008C4EBA" w:rsidRPr="008C4EBA" w:rsidRDefault="008C4EBA" w:rsidP="008C4EBA">
      <w:pPr>
        <w:pStyle w:val="Ttulo2"/>
        <w:spacing w:before="480" w:after="240" w:line="480" w:lineRule="atLeast"/>
        <w:rPr>
          <w:rFonts w:ascii="Calibri" w:hAnsi="Calibri"/>
          <w:b/>
          <w:color w:val="1F3A6E"/>
          <w:sz w:val="26"/>
        </w:rPr>
      </w:pPr>
      <w:r w:rsidRPr="008C4EBA">
        <w:rPr>
          <w:rFonts w:ascii="Calibri" w:hAnsi="Calibri"/>
          <w:b/>
          <w:color w:val="1F3A6E"/>
          <w:sz w:val="26"/>
        </w:rPr>
        <w:lastRenderedPageBreak/>
        <w:t>Te dejamos el código para que te guies en la práctica:</w:t>
      </w:r>
    </w:p>
    <w:p w:rsidR="008C4EBA" w:rsidRPr="008C4EBA" w:rsidRDefault="008C4EBA" w:rsidP="008C4EBA">
      <w:pPr>
        <w:pStyle w:val="Ttulo2"/>
        <w:spacing w:before="480" w:after="240" w:line="480" w:lineRule="atLeast"/>
        <w:rPr>
          <w:rFonts w:ascii="Calibri" w:hAnsi="Calibri"/>
          <w:b/>
          <w:color w:val="1F3A6E"/>
          <w:sz w:val="26"/>
        </w:rPr>
      </w:pPr>
      <w:r w:rsidRPr="008C4EBA">
        <w:rPr>
          <w:rFonts w:ascii="Calibri" w:hAnsi="Calibri"/>
          <w:b/>
          <w:color w:val="1F3A6E"/>
          <w:sz w:val="26"/>
        </w:rPr>
        <w:t>Objetivo general de la práctica</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 esta práctica trabajaremos con un problema realista de </w:t>
      </w:r>
      <w:r w:rsidRPr="008C4EBA">
        <w:rPr>
          <w:rStyle w:val="font-semibold"/>
          <w:rFonts w:ascii="Plus Jakarta Sans Fallback" w:hAnsi="Plus Jakarta Sans Fallback"/>
          <w:b/>
          <w:bCs/>
          <w:color w:val="0A0A0A"/>
          <w:sz w:val="21"/>
          <w:szCs w:val="21"/>
          <w:lang w:val="es-MX"/>
        </w:rPr>
        <w:t>clasificación supervisada</w:t>
      </w:r>
      <w:r w:rsidRPr="008C4EBA">
        <w:rPr>
          <w:rFonts w:ascii="Plus Jakarta Sans Fallback" w:hAnsi="Plus Jakarta Sans Fallback"/>
          <w:color w:val="0A0A0A"/>
          <w:sz w:val="21"/>
          <w:szCs w:val="21"/>
          <w:lang w:val="es-MX"/>
        </w:rPr>
        <w:t>, cuyo objetivo es </w:t>
      </w:r>
      <w:r w:rsidRPr="008C4EBA">
        <w:rPr>
          <w:rStyle w:val="font-semibold"/>
          <w:rFonts w:ascii="Plus Jakarta Sans Fallback" w:hAnsi="Plus Jakarta Sans Fallback"/>
          <w:b/>
          <w:bCs/>
          <w:color w:val="0A0A0A"/>
          <w:sz w:val="21"/>
          <w:szCs w:val="21"/>
          <w:lang w:val="es-MX"/>
        </w:rPr>
        <w:t>predecir el churn (abandono) de clientes</w:t>
      </w:r>
      <w:r w:rsidRPr="008C4EBA">
        <w:rPr>
          <w:rFonts w:ascii="Plus Jakarta Sans Fallback" w:hAnsi="Plus Jakarta Sans Fallback"/>
          <w:color w:val="0A0A0A"/>
          <w:sz w:val="21"/>
          <w:szCs w:val="21"/>
          <w:lang w:val="es-MX"/>
        </w:rPr>
        <w:t> en un contexto de e-commerce.</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El foco principal </w:t>
      </w:r>
      <w:r w:rsidRPr="008C4EBA">
        <w:rPr>
          <w:rStyle w:val="font-semibold"/>
          <w:rFonts w:ascii="Plus Jakarta Sans Fallback" w:hAnsi="Plus Jakarta Sans Fallback"/>
          <w:b/>
          <w:bCs/>
          <w:color w:val="0A0A0A"/>
          <w:sz w:val="21"/>
          <w:szCs w:val="21"/>
          <w:lang w:val="es-MX"/>
        </w:rPr>
        <w:t>no está en mejorar el modelo a toda costa</w:t>
      </w:r>
      <w:r w:rsidRPr="008C4EBA">
        <w:rPr>
          <w:rFonts w:ascii="Plus Jakarta Sans Fallback" w:hAnsi="Plus Jakarta Sans Fallback"/>
          <w:color w:val="0A0A0A"/>
          <w:sz w:val="21"/>
          <w:szCs w:val="21"/>
          <w:lang w:val="es-MX"/>
        </w:rPr>
        <w:t>, sino en </w:t>
      </w:r>
      <w:r w:rsidRPr="008C4EBA">
        <w:rPr>
          <w:rStyle w:val="font-semibold"/>
          <w:rFonts w:ascii="Plus Jakarta Sans Fallback" w:hAnsi="Plus Jakarta Sans Fallback"/>
          <w:b/>
          <w:bCs/>
          <w:color w:val="0A0A0A"/>
          <w:sz w:val="21"/>
          <w:szCs w:val="21"/>
          <w:lang w:val="es-MX"/>
        </w:rPr>
        <w:t>aprender a evaluar correctamente un modelo de Machine Learning</w:t>
      </w:r>
      <w:r w:rsidRPr="008C4EBA">
        <w:rPr>
          <w:rFonts w:ascii="Plus Jakarta Sans Fallback" w:hAnsi="Plus Jakarta Sans Fallback"/>
          <w:color w:val="0A0A0A"/>
          <w:sz w:val="21"/>
          <w:szCs w:val="21"/>
          <w:lang w:val="es-MX"/>
        </w:rPr>
        <w:t>, evitando errores comunes como:</w:t>
      </w:r>
    </w:p>
    <w:p w:rsidR="008C4EBA" w:rsidRDefault="008C4EBA" w:rsidP="00AA5059">
      <w:pPr>
        <w:pStyle w:val="NormalWeb"/>
        <w:numPr>
          <w:ilvl w:val="0"/>
          <w:numId w:val="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sobreajuste (overfitting)</w:t>
      </w:r>
    </w:p>
    <w:p w:rsidR="008C4EBA" w:rsidRPr="008C4EBA" w:rsidRDefault="008C4EBA" w:rsidP="00AA5059">
      <w:pPr>
        <w:pStyle w:val="NormalWeb"/>
        <w:numPr>
          <w:ilvl w:val="0"/>
          <w:numId w:val="2"/>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fuga de datos (data leakage)</w:t>
      </w:r>
    </w:p>
    <w:p w:rsidR="008C4EBA" w:rsidRDefault="008C4EBA" w:rsidP="00AA5059">
      <w:pPr>
        <w:pStyle w:val="NormalWeb"/>
        <w:numPr>
          <w:ilvl w:val="0"/>
          <w:numId w:val="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evaluación optimista no realista</w:t>
      </w:r>
    </w:p>
    <w:p w:rsidR="008C4EBA" w:rsidRDefault="008C4EBA" w:rsidP="00AA5059">
      <w:pPr>
        <w:pStyle w:val="NormalWeb"/>
        <w:numPr>
          <w:ilvl w:val="0"/>
          <w:numId w:val="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selección incorrecta de hiperparámetros</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Para ello, aplicaremos distintas estrategias de validación y técnicas de automatización provistas por </w:t>
      </w:r>
      <w:r w:rsidRPr="008C4EBA">
        <w:rPr>
          <w:rStyle w:val="nfasis"/>
          <w:rFonts w:ascii="Plus Jakarta Sans Fallback" w:hAnsi="Plus Jakarta Sans Fallback"/>
          <w:color w:val="0A0A0A"/>
          <w:sz w:val="21"/>
          <w:szCs w:val="21"/>
          <w:lang w:val="es-MX"/>
        </w:rPr>
        <w:t>scikit-learn</w:t>
      </w:r>
      <w:r w:rsidRPr="008C4EBA">
        <w:rPr>
          <w:rFonts w:ascii="Plus Jakarta Sans Fallback" w:hAnsi="Plus Jakarta Sans Fallback"/>
          <w:color w:val="0A0A0A"/>
          <w:sz w:val="21"/>
          <w:szCs w:val="21"/>
          <w:lang w:val="es-MX"/>
        </w:rPr>
        <w:t>.</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7"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Contexto del problema de negocio</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Una empresa de e-commerce quiere anticiparse a la pérdida de clientes.</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A partir de información como:</w:t>
      </w:r>
    </w:p>
    <w:p w:rsidR="008C4EBA" w:rsidRDefault="008C4EBA" w:rsidP="00AA5059">
      <w:pPr>
        <w:pStyle w:val="NormalWeb"/>
        <w:numPr>
          <w:ilvl w:val="0"/>
          <w:numId w:val="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edad</w:t>
      </w:r>
    </w:p>
    <w:p w:rsidR="008C4EBA" w:rsidRDefault="008C4EBA" w:rsidP="00AA5059">
      <w:pPr>
        <w:pStyle w:val="NormalWeb"/>
        <w:numPr>
          <w:ilvl w:val="0"/>
          <w:numId w:val="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región</w:t>
      </w:r>
    </w:p>
    <w:p w:rsidR="008C4EBA" w:rsidRDefault="008C4EBA" w:rsidP="00AA5059">
      <w:pPr>
        <w:pStyle w:val="NormalWeb"/>
        <w:numPr>
          <w:ilvl w:val="0"/>
          <w:numId w:val="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comportamiento de compra</w:t>
      </w:r>
    </w:p>
    <w:p w:rsidR="008C4EBA" w:rsidRDefault="008C4EBA" w:rsidP="00AA5059">
      <w:pPr>
        <w:pStyle w:val="NormalWeb"/>
        <w:numPr>
          <w:ilvl w:val="0"/>
          <w:numId w:val="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recencia</w:t>
      </w:r>
    </w:p>
    <w:p w:rsidR="008C4EBA" w:rsidRDefault="008C4EBA" w:rsidP="00AA5059">
      <w:pPr>
        <w:pStyle w:val="NormalWeb"/>
        <w:numPr>
          <w:ilvl w:val="0"/>
          <w:numId w:val="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gasto total</w:t>
      </w:r>
    </w:p>
    <w:p w:rsidR="008C4EBA" w:rsidRDefault="008C4EBA" w:rsidP="00AA5059">
      <w:pPr>
        <w:pStyle w:val="NormalWeb"/>
        <w:numPr>
          <w:ilvl w:val="0"/>
          <w:numId w:val="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engagement con promociones</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se busca construir un modelo que permita estimar la probabilidad de que un cliente </w:t>
      </w:r>
      <w:r w:rsidRPr="008C4EBA">
        <w:rPr>
          <w:rStyle w:val="font-semibold"/>
          <w:rFonts w:ascii="Plus Jakarta Sans Fallback" w:hAnsi="Plus Jakarta Sans Fallback"/>
          <w:b/>
          <w:bCs/>
          <w:color w:val="0A0A0A"/>
          <w:sz w:val="21"/>
          <w:szCs w:val="21"/>
          <w:lang w:val="es-MX"/>
        </w:rPr>
        <w:t>abandone la plataforma</w:t>
      </w:r>
      <w:r w:rsidRPr="008C4EBA">
        <w:rPr>
          <w:rFonts w:ascii="Plus Jakarta Sans Fallback" w:hAnsi="Plus Jakarta Sans Fallback"/>
          <w:color w:val="0A0A0A"/>
          <w:sz w:val="21"/>
          <w:szCs w:val="21"/>
          <w:lang w:val="es-MX"/>
        </w:rPr>
        <w:t>.</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lastRenderedPageBreak/>
        <w:t>Este tipo de problema es típico en:</w:t>
      </w:r>
    </w:p>
    <w:p w:rsidR="008C4EBA" w:rsidRDefault="008C4EBA" w:rsidP="00AA5059">
      <w:pPr>
        <w:pStyle w:val="NormalWeb"/>
        <w:numPr>
          <w:ilvl w:val="0"/>
          <w:numId w:val="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marketing analytics</w:t>
      </w:r>
    </w:p>
    <w:p w:rsidR="008C4EBA" w:rsidRDefault="008C4EBA" w:rsidP="00AA5059">
      <w:pPr>
        <w:pStyle w:val="NormalWeb"/>
        <w:numPr>
          <w:ilvl w:val="0"/>
          <w:numId w:val="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retención de clientes</w:t>
      </w:r>
    </w:p>
    <w:p w:rsidR="008C4EBA" w:rsidRDefault="008C4EBA" w:rsidP="00AA5059">
      <w:pPr>
        <w:pStyle w:val="NormalWeb"/>
        <w:numPr>
          <w:ilvl w:val="0"/>
          <w:numId w:val="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modelos de churn</w:t>
      </w:r>
    </w:p>
    <w:p w:rsidR="008C4EBA" w:rsidRDefault="008C4EBA" w:rsidP="00AA5059">
      <w:pPr>
        <w:pStyle w:val="NormalWeb"/>
        <w:numPr>
          <w:ilvl w:val="0"/>
          <w:numId w:val="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customer lifetime value</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y suele requerir </w:t>
      </w:r>
      <w:r w:rsidRPr="008C4EBA">
        <w:rPr>
          <w:rStyle w:val="font-semibold"/>
          <w:rFonts w:ascii="Plus Jakarta Sans Fallback" w:hAnsi="Plus Jakarta Sans Fallback"/>
          <w:b/>
          <w:bCs/>
          <w:color w:val="0A0A0A"/>
          <w:sz w:val="21"/>
          <w:szCs w:val="21"/>
          <w:lang w:val="es-MX"/>
        </w:rPr>
        <w:t>modelos interpretables</w:t>
      </w:r>
      <w:r w:rsidRPr="008C4EBA">
        <w:rPr>
          <w:rFonts w:ascii="Plus Jakarta Sans Fallback" w:hAnsi="Plus Jakarta Sans Fallback"/>
          <w:color w:val="0A0A0A"/>
          <w:sz w:val="21"/>
          <w:szCs w:val="21"/>
          <w:lang w:val="es-MX"/>
        </w:rPr>
        <w:t>, métricas adecuadas y evaluación rigurosa.</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8"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1. Separación de variables (X / y)</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Antes de entrenar cualquier modelo es fundamental distinguir:</w:t>
      </w:r>
    </w:p>
    <w:p w:rsidR="008C4EBA" w:rsidRDefault="008C4EBA" w:rsidP="00AA5059">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variables predictoras (X)</w:t>
      </w:r>
    </w:p>
    <w:p w:rsidR="008C4EBA" w:rsidRDefault="008C4EBA" w:rsidP="00AA5059">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variable objetivo (y)</w:t>
      </w:r>
    </w:p>
    <w:p w:rsid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En </w:t>
      </w:r>
      <w:proofErr w:type="gramStart"/>
      <w:r>
        <w:rPr>
          <w:rFonts w:ascii="Plus Jakarta Sans Fallback" w:hAnsi="Plus Jakarta Sans Fallback"/>
          <w:color w:val="0A0A0A"/>
          <w:sz w:val="21"/>
          <w:szCs w:val="21"/>
        </w:rPr>
        <w:t>este</w:t>
      </w:r>
      <w:proofErr w:type="gramEnd"/>
      <w:r>
        <w:rPr>
          <w:rFonts w:ascii="Plus Jakarta Sans Fallback" w:hAnsi="Plus Jakarta Sans Fallback"/>
          <w:color w:val="0A0A0A"/>
          <w:sz w:val="21"/>
          <w:szCs w:val="21"/>
        </w:rPr>
        <w:t xml:space="preserve"> caso:</w:t>
      </w:r>
    </w:p>
    <w:p w:rsidR="008C4EBA" w:rsidRPr="008C4EBA" w:rsidRDefault="008C4EBA" w:rsidP="00AA5059">
      <w:pPr>
        <w:pStyle w:val="NormalWeb"/>
        <w:numPr>
          <w:ilvl w:val="0"/>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8C4EBA">
        <w:rPr>
          <w:rStyle w:val="CdigoHTML"/>
          <w:rFonts w:ascii="Plus Jakarta Sans Fallback" w:hAnsi="Plus Jakarta Sans Fallback"/>
          <w:color w:val="0A0A0A"/>
          <w:shd w:val="clear" w:color="auto" w:fill="F5F5F5"/>
          <w:lang w:val="es-MX"/>
        </w:rPr>
        <w:t>y</w:t>
      </w:r>
      <w:r w:rsidRPr="008C4EBA">
        <w:rPr>
          <w:rFonts w:ascii="Plus Jakarta Sans Fallback" w:hAnsi="Plus Jakarta Sans Fallback"/>
          <w:color w:val="0A0A0A"/>
          <w:sz w:val="21"/>
          <w:szCs w:val="21"/>
          <w:lang w:val="es-MX"/>
        </w:rPr>
        <w:t> representa si el cliente abandonó o no (</w:t>
      </w:r>
      <w:r w:rsidRPr="008C4EBA">
        <w:rPr>
          <w:rStyle w:val="CdigoHTML"/>
          <w:rFonts w:ascii="Plus Jakarta Sans Fallback" w:hAnsi="Plus Jakarta Sans Fallback"/>
          <w:color w:val="0A0A0A"/>
          <w:shd w:val="clear" w:color="auto" w:fill="F5F5F5"/>
          <w:lang w:val="es-MX"/>
        </w:rPr>
        <w:t>churn</w:t>
      </w:r>
      <w:r w:rsidRPr="008C4EBA">
        <w:rPr>
          <w:rFonts w:ascii="Plus Jakarta Sans Fallback" w:hAnsi="Plus Jakarta Sans Fallback"/>
          <w:color w:val="0A0A0A"/>
          <w:sz w:val="21"/>
          <w:szCs w:val="21"/>
          <w:lang w:val="es-MX"/>
        </w:rPr>
        <w:t>)</w:t>
      </w:r>
    </w:p>
    <w:p w:rsidR="008C4EBA" w:rsidRPr="008C4EBA" w:rsidRDefault="008C4EBA" w:rsidP="00AA5059">
      <w:pPr>
        <w:pStyle w:val="NormalWeb"/>
        <w:numPr>
          <w:ilvl w:val="0"/>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8C4EBA">
        <w:rPr>
          <w:rStyle w:val="CdigoHTML"/>
          <w:rFonts w:ascii="Plus Jakarta Sans Fallback" w:hAnsi="Plus Jakarta Sans Fallback"/>
          <w:color w:val="0A0A0A"/>
          <w:shd w:val="clear" w:color="auto" w:fill="F5F5F5"/>
          <w:lang w:val="es-MX"/>
        </w:rPr>
        <w:t>X</w:t>
      </w:r>
      <w:r w:rsidRPr="008C4EBA">
        <w:rPr>
          <w:rFonts w:ascii="Plus Jakarta Sans Fallback" w:hAnsi="Plus Jakarta Sans Fallback"/>
          <w:color w:val="0A0A0A"/>
          <w:sz w:val="21"/>
          <w:szCs w:val="21"/>
          <w:lang w:val="es-MX"/>
        </w:rPr>
        <w:t> contiene todas las variables demográficas y de comportamiento</w:t>
      </w:r>
    </w:p>
    <w:p w:rsid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Además, se identifican:</w:t>
      </w:r>
    </w:p>
    <w:p w:rsidR="008C4EBA" w:rsidRDefault="008C4EBA" w:rsidP="00AA5059">
      <w:pPr>
        <w:pStyle w:val="NormalWeb"/>
        <w:numPr>
          <w:ilvl w:val="0"/>
          <w:numId w:val="7"/>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columnas numéricas</w:t>
      </w:r>
      <w:r>
        <w:rPr>
          <w:rFonts w:ascii="Plus Jakarta Sans Fallback" w:hAnsi="Plus Jakarta Sans Fallback"/>
          <w:color w:val="0A0A0A"/>
          <w:sz w:val="21"/>
          <w:szCs w:val="21"/>
        </w:rPr>
        <w:t> → requieren escalado</w:t>
      </w:r>
    </w:p>
    <w:p w:rsidR="008C4EBA" w:rsidRDefault="008C4EBA" w:rsidP="00AA5059">
      <w:pPr>
        <w:pStyle w:val="NormalWeb"/>
        <w:numPr>
          <w:ilvl w:val="0"/>
          <w:numId w:val="7"/>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columnas categóricas</w:t>
      </w:r>
      <w:r>
        <w:rPr>
          <w:rFonts w:ascii="Plus Jakarta Sans Fallback" w:hAnsi="Plus Jakarta Sans Fallback"/>
          <w:color w:val="0A0A0A"/>
          <w:sz w:val="21"/>
          <w:szCs w:val="21"/>
        </w:rPr>
        <w:t> → requieren codificación</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Esta separación es clave para poder construir pipelines automáticos y reproducibles.</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9"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2. Preprocesamiento mediante pipelines</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 Machine Learning real, los datos </w:t>
      </w:r>
      <w:r w:rsidRPr="008C4EBA">
        <w:rPr>
          <w:rStyle w:val="font-semibold"/>
          <w:rFonts w:ascii="Plus Jakarta Sans Fallback" w:hAnsi="Plus Jakarta Sans Fallback"/>
          <w:b/>
          <w:bCs/>
          <w:color w:val="0A0A0A"/>
          <w:sz w:val="21"/>
          <w:szCs w:val="21"/>
          <w:lang w:val="es-MX"/>
        </w:rPr>
        <w:t>raramente están listos para entrenar</w:t>
      </w:r>
      <w:r w:rsidRPr="008C4EBA">
        <w:rPr>
          <w:rFonts w:ascii="Plus Jakarta Sans Fallback" w:hAnsi="Plus Jakarta Sans Fallback"/>
          <w:color w:val="0A0A0A"/>
          <w:sz w:val="21"/>
          <w:szCs w:val="21"/>
          <w:lang w:val="es-MX"/>
        </w:rPr>
        <w:t>.</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Por eso se trabaja con dos tipos de transformaciones:</w:t>
      </w:r>
    </w:p>
    <w:p w:rsidR="008C4EBA" w:rsidRDefault="008C4EBA" w:rsidP="008C4EBA">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Variables numéricas</w:t>
      </w:r>
    </w:p>
    <w:p w:rsidR="008C4EBA" w:rsidRPr="008C4EBA" w:rsidRDefault="008C4EBA" w:rsidP="00AA5059">
      <w:pPr>
        <w:pStyle w:val="NormalWeb"/>
        <w:numPr>
          <w:ilvl w:val="0"/>
          <w:numId w:val="8"/>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imputación de valores faltantes (mediana)</w:t>
      </w:r>
    </w:p>
    <w:p w:rsidR="008C4EBA" w:rsidRDefault="008C4EBA" w:rsidP="00AA5059">
      <w:pPr>
        <w:pStyle w:val="NormalWeb"/>
        <w:numPr>
          <w:ilvl w:val="0"/>
          <w:numId w:val="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estandarización (StandardScaler)</w:t>
      </w:r>
    </w:p>
    <w:p w:rsidR="008C4EBA" w:rsidRDefault="008C4EBA" w:rsidP="008C4EBA">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lastRenderedPageBreak/>
        <w:t>Variables categóricas</w:t>
      </w:r>
    </w:p>
    <w:p w:rsidR="008C4EBA" w:rsidRDefault="008C4EBA" w:rsidP="00AA5059">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imputación del valor más frecuente</w:t>
      </w:r>
    </w:p>
    <w:p w:rsidR="008C4EBA" w:rsidRPr="008C4EBA" w:rsidRDefault="008C4EBA" w:rsidP="00AA5059">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transformación a variables binarias (One-Hot Encoding)</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Estas transformaciones </w:t>
      </w:r>
      <w:r w:rsidRPr="008C4EBA">
        <w:rPr>
          <w:rStyle w:val="font-semibold"/>
          <w:rFonts w:ascii="Plus Jakarta Sans Fallback" w:hAnsi="Plus Jakarta Sans Fallback"/>
          <w:b/>
          <w:bCs/>
          <w:color w:val="0A0A0A"/>
          <w:sz w:val="21"/>
          <w:szCs w:val="21"/>
          <w:lang w:val="es-MX"/>
        </w:rPr>
        <w:t>no deben aplicarse manualmente fuera del modelo</w:t>
      </w:r>
      <w:r w:rsidRPr="008C4EBA">
        <w:rPr>
          <w:rFonts w:ascii="Plus Jakarta Sans Fallback" w:hAnsi="Plus Jakarta Sans Fallback"/>
          <w:color w:val="0A0A0A"/>
          <w:sz w:val="21"/>
          <w:szCs w:val="21"/>
          <w:lang w:val="es-MX"/>
        </w:rPr>
        <w:t>, ya que eso provocaría </w:t>
      </w:r>
      <w:r w:rsidRPr="008C4EBA">
        <w:rPr>
          <w:rStyle w:val="font-semibold"/>
          <w:rFonts w:ascii="Plus Jakarta Sans Fallback" w:hAnsi="Plus Jakarta Sans Fallback"/>
          <w:b/>
          <w:bCs/>
          <w:color w:val="0A0A0A"/>
          <w:sz w:val="21"/>
          <w:szCs w:val="21"/>
          <w:lang w:val="es-MX"/>
        </w:rPr>
        <w:t>fuga de datos</w:t>
      </w:r>
      <w:r w:rsidRPr="008C4EBA">
        <w:rPr>
          <w:rFonts w:ascii="Plus Jakarta Sans Fallback" w:hAnsi="Plus Jakarta Sans Fallback"/>
          <w:color w:val="0A0A0A"/>
          <w:sz w:val="21"/>
          <w:szCs w:val="21"/>
          <w:lang w:val="es-MX"/>
        </w:rPr>
        <w:t>.</w:t>
      </w:r>
    </w:p>
    <w:p w:rsid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Por </w:t>
      </w:r>
      <w:proofErr w:type="gramStart"/>
      <w:r>
        <w:rPr>
          <w:rFonts w:ascii="Plus Jakarta Sans Fallback" w:hAnsi="Plus Jakarta Sans Fallback"/>
          <w:color w:val="0A0A0A"/>
          <w:sz w:val="21"/>
          <w:szCs w:val="21"/>
        </w:rPr>
        <w:t>este</w:t>
      </w:r>
      <w:proofErr w:type="gramEnd"/>
      <w:r>
        <w:rPr>
          <w:rFonts w:ascii="Plus Jakarta Sans Fallback" w:hAnsi="Plus Jakarta Sans Fallback"/>
          <w:color w:val="0A0A0A"/>
          <w:sz w:val="21"/>
          <w:szCs w:val="21"/>
        </w:rPr>
        <w:t xml:space="preserve"> motivo utilizamos:</w:t>
      </w:r>
    </w:p>
    <w:p w:rsidR="008C4EBA" w:rsidRDefault="008C4EBA" w:rsidP="00AA5059">
      <w:pPr>
        <w:pStyle w:val="NormalWeb"/>
        <w:numPr>
          <w:ilvl w:val="0"/>
          <w:numId w:val="10"/>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Pipeline</w:t>
      </w:r>
    </w:p>
    <w:p w:rsidR="008C4EBA" w:rsidRDefault="008C4EBA" w:rsidP="00AA5059">
      <w:pPr>
        <w:pStyle w:val="NormalWeb"/>
        <w:numPr>
          <w:ilvl w:val="0"/>
          <w:numId w:val="10"/>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ColumnTransformer</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De esta forma, el preprocesamiento se ejecuta </w:t>
      </w:r>
      <w:r w:rsidRPr="008C4EBA">
        <w:rPr>
          <w:rStyle w:val="font-semibold"/>
          <w:rFonts w:ascii="Plus Jakarta Sans Fallback" w:hAnsi="Plus Jakarta Sans Fallback"/>
          <w:b/>
          <w:bCs/>
          <w:color w:val="0A0A0A"/>
          <w:sz w:val="21"/>
          <w:szCs w:val="21"/>
          <w:lang w:val="es-MX"/>
        </w:rPr>
        <w:t>solo con los datos de entrenamiento en cada validación</w:t>
      </w:r>
      <w:r w:rsidRPr="008C4EBA">
        <w:rPr>
          <w:rFonts w:ascii="Plus Jakarta Sans Fallback" w:hAnsi="Plus Jakarta Sans Fallback"/>
          <w:color w:val="0A0A0A"/>
          <w:sz w:val="21"/>
          <w:szCs w:val="21"/>
          <w:lang w:val="es-MX"/>
        </w:rPr>
        <w:t>, manteniendo la coherencia del proceso.</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0"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3. Pipelines: por qué son fundamentales</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Un pipeline permite encadenar:</w:t>
      </w:r>
    </w:p>
    <w:p w:rsidR="008C4EBA" w:rsidRPr="008C4EBA" w:rsidRDefault="008C4EBA" w:rsidP="008C4EBA">
      <w:pPr>
        <w:pStyle w:val="HTMLconformatoprevio"/>
        <w:shd w:val="clear" w:color="auto" w:fill="F5F5F5"/>
        <w:rPr>
          <w:rFonts w:ascii="Consolas" w:hAnsi="Consolas"/>
          <w:color w:val="0A0A0A"/>
          <w:sz w:val="21"/>
          <w:szCs w:val="21"/>
          <w:lang w:val="es-MX"/>
        </w:rPr>
      </w:pPr>
      <w:r w:rsidRPr="008C4EBA">
        <w:rPr>
          <w:rStyle w:val="text-var--sdm-c"/>
          <w:rFonts w:ascii="Consolas" w:hAnsi="Consolas"/>
          <w:color w:val="0A0A0A"/>
          <w:shd w:val="clear" w:color="auto" w:fill="F5F5F5"/>
          <w:lang w:val="es-MX"/>
        </w:rPr>
        <w:t>preprocesamiento → modelo</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 una única estructura.</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Esto garantiza que:</w:t>
      </w:r>
    </w:p>
    <w:p w:rsidR="008C4EBA" w:rsidRPr="008C4EBA" w:rsidRDefault="008C4EBA" w:rsidP="00AA5059">
      <w:pPr>
        <w:pStyle w:val="NormalWeb"/>
        <w:numPr>
          <w:ilvl w:val="0"/>
          <w:numId w:val="11"/>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el escalado no vea datos de test</w:t>
      </w:r>
    </w:p>
    <w:p w:rsidR="008C4EBA" w:rsidRPr="008C4EBA" w:rsidRDefault="008C4EBA" w:rsidP="00AA5059">
      <w:pPr>
        <w:pStyle w:val="NormalWeb"/>
        <w:numPr>
          <w:ilvl w:val="0"/>
          <w:numId w:val="11"/>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la imputación no use información futura</w:t>
      </w:r>
    </w:p>
    <w:p w:rsidR="008C4EBA" w:rsidRDefault="008C4EBA" w:rsidP="00AA5059">
      <w:pPr>
        <w:pStyle w:val="NormalWeb"/>
        <w:numPr>
          <w:ilvl w:val="0"/>
          <w:numId w:val="1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la validación cruzada sea correcta</w:t>
      </w:r>
    </w:p>
    <w:p w:rsidR="008C4EBA" w:rsidRPr="008C4EBA" w:rsidRDefault="008C4EBA" w:rsidP="00AA5059">
      <w:pPr>
        <w:pStyle w:val="NormalWeb"/>
        <w:numPr>
          <w:ilvl w:val="0"/>
          <w:numId w:val="11"/>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los hiperparámetros se ajusten sin sesgos</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 escenarios reales y productivos, </w:t>
      </w:r>
      <w:r w:rsidRPr="008C4EBA">
        <w:rPr>
          <w:rStyle w:val="font-semibold"/>
          <w:rFonts w:ascii="Plus Jakarta Sans Fallback" w:hAnsi="Plus Jakarta Sans Fallback"/>
          <w:b/>
          <w:bCs/>
          <w:color w:val="0A0A0A"/>
          <w:sz w:val="21"/>
          <w:szCs w:val="21"/>
          <w:lang w:val="es-MX"/>
        </w:rPr>
        <w:t>todo modelo debería entrenarse siempre dentro de un pipeline</w:t>
      </w:r>
      <w:r w:rsidRPr="008C4EBA">
        <w:rPr>
          <w:rFonts w:ascii="Plus Jakarta Sans Fallback" w:hAnsi="Plus Jakarta Sans Fallback"/>
          <w:color w:val="0A0A0A"/>
          <w:sz w:val="21"/>
          <w:szCs w:val="21"/>
          <w:lang w:val="es-MX"/>
        </w:rPr>
        <w:t>.</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1" style="width:0;height:0" o:hralign="center" o:hrstd="t" o:hr="t" fillcolor="#a0a0a0" stroked="f"/>
        </w:pict>
      </w:r>
    </w:p>
    <w:p w:rsidR="008C4EBA" w:rsidRPr="008C4EBA" w:rsidRDefault="008C4EBA" w:rsidP="008C4EBA">
      <w:pPr>
        <w:pStyle w:val="Ttulo2"/>
        <w:spacing w:before="0" w:after="0" w:line="480" w:lineRule="atLeast"/>
        <w:rPr>
          <w:rFonts w:ascii="Plus Jakarta Sans Fallback" w:hAnsi="Plus Jakarta Sans Fallback"/>
          <w:color w:val="0A0A0A"/>
          <w:sz w:val="36"/>
          <w:szCs w:val="36"/>
          <w:lang w:val="en-US"/>
        </w:rPr>
      </w:pPr>
      <w:r>
        <w:rPr>
          <w:rStyle w:val="font-semibold"/>
          <w:rFonts w:ascii="Segoe UI Symbol" w:hAnsi="Segoe UI Symbol" w:cs="Segoe UI Symbol"/>
          <w:color w:val="0A0A0A"/>
        </w:rPr>
        <w:t>🔹</w:t>
      </w:r>
      <w:r w:rsidRPr="008C4EBA">
        <w:rPr>
          <w:rStyle w:val="font-semibold"/>
          <w:rFonts w:ascii="Plus Jakarta Sans Fallback" w:hAnsi="Plus Jakarta Sans Fallback"/>
          <w:color w:val="0A0A0A"/>
          <w:lang w:val="en-US"/>
        </w:rPr>
        <w:t xml:space="preserve"> 4. Validación Hold-Out (train / test)</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La primera forma de evaluación es la </w:t>
      </w:r>
      <w:r w:rsidRPr="008C4EBA">
        <w:rPr>
          <w:rStyle w:val="font-semibold"/>
          <w:rFonts w:ascii="Plus Jakarta Sans Fallback" w:hAnsi="Plus Jakarta Sans Fallback"/>
          <w:b/>
          <w:bCs/>
          <w:color w:val="0A0A0A"/>
          <w:sz w:val="21"/>
          <w:szCs w:val="21"/>
          <w:lang w:val="es-MX"/>
        </w:rPr>
        <w:t>validación hold-out</w:t>
      </w:r>
      <w:r w:rsidRPr="008C4EBA">
        <w:rPr>
          <w:rFonts w:ascii="Plus Jakarta Sans Fallback" w:hAnsi="Plus Jakarta Sans Fallback"/>
          <w:color w:val="0A0A0A"/>
          <w:sz w:val="21"/>
          <w:szCs w:val="21"/>
          <w:lang w:val="es-MX"/>
        </w:rPr>
        <w:t>, que consiste en:</w:t>
      </w:r>
    </w:p>
    <w:p w:rsidR="008C4EBA" w:rsidRDefault="008C4EBA" w:rsidP="00AA5059">
      <w:pPr>
        <w:pStyle w:val="NormalWeb"/>
        <w:numPr>
          <w:ilvl w:val="0"/>
          <w:numId w:val="1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dividir el dataset en:</w:t>
      </w:r>
    </w:p>
    <w:p w:rsidR="008C4EBA" w:rsidRDefault="008C4EBA" w:rsidP="00AA5059">
      <w:pPr>
        <w:pStyle w:val="NormalWeb"/>
        <w:numPr>
          <w:ilvl w:val="1"/>
          <w:numId w:val="1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conjunto de entrenamiento</w:t>
      </w:r>
    </w:p>
    <w:p w:rsidR="008C4EBA" w:rsidRDefault="008C4EBA" w:rsidP="00AA5059">
      <w:pPr>
        <w:pStyle w:val="NormalWeb"/>
        <w:numPr>
          <w:ilvl w:val="1"/>
          <w:numId w:val="1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conjunto de test</w:t>
      </w:r>
    </w:p>
    <w:p w:rsidR="008C4EBA" w:rsidRPr="008C4EBA" w:rsidRDefault="008C4EBA" w:rsidP="00AA5059">
      <w:pPr>
        <w:pStyle w:val="NormalWeb"/>
        <w:numPr>
          <w:ilvl w:val="0"/>
          <w:numId w:val="12"/>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entrenar únicamente con el set de entrenamiento</w:t>
      </w:r>
    </w:p>
    <w:p w:rsidR="008C4EBA" w:rsidRPr="008C4EBA" w:rsidRDefault="008C4EBA" w:rsidP="00AA5059">
      <w:pPr>
        <w:pStyle w:val="NormalWeb"/>
        <w:numPr>
          <w:ilvl w:val="0"/>
          <w:numId w:val="12"/>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evaluar el desempeño final sobre el set de test</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 esta práctica se utiliza:</w:t>
      </w:r>
    </w:p>
    <w:p w:rsidR="008C4EBA" w:rsidRDefault="008C4EBA" w:rsidP="00AA5059">
      <w:pPr>
        <w:pStyle w:val="NormalWeb"/>
        <w:numPr>
          <w:ilvl w:val="0"/>
          <w:numId w:val="1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división estratificada</w:t>
      </w:r>
    </w:p>
    <w:p w:rsidR="008C4EBA" w:rsidRDefault="008C4EBA" w:rsidP="00AA5059">
      <w:pPr>
        <w:pStyle w:val="NormalWeb"/>
        <w:numPr>
          <w:ilvl w:val="0"/>
          <w:numId w:val="13"/>
        </w:numPr>
        <w:spacing w:before="0" w:beforeAutospacing="0" w:after="240" w:afterAutospacing="0" w:line="420" w:lineRule="atLeast"/>
        <w:ind w:left="0"/>
        <w:rPr>
          <w:rFonts w:ascii="Plus Jakarta Sans Fallback" w:hAnsi="Plus Jakarta Sans Fallback"/>
          <w:color w:val="0A0A0A"/>
          <w:sz w:val="21"/>
          <w:szCs w:val="21"/>
        </w:rPr>
      </w:pPr>
      <w:proofErr w:type="gramStart"/>
      <w:r>
        <w:rPr>
          <w:rFonts w:ascii="Plus Jakarta Sans Fallback" w:hAnsi="Plus Jakarta Sans Fallback"/>
          <w:color w:val="0A0A0A"/>
          <w:sz w:val="21"/>
          <w:szCs w:val="21"/>
        </w:rPr>
        <w:t>proporción</w:t>
      </w:r>
      <w:proofErr w:type="gramEnd"/>
      <w:r>
        <w:rPr>
          <w:rFonts w:ascii="Plus Jakarta Sans Fallback" w:hAnsi="Plus Jakarta Sans Fallback"/>
          <w:color w:val="0A0A0A"/>
          <w:sz w:val="21"/>
          <w:szCs w:val="21"/>
        </w:rPr>
        <w:t xml:space="preserve"> típica (por ejemplo 75% / 25%)</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Esta técnica es simple y rápida, pero </w:t>
      </w:r>
      <w:r w:rsidRPr="008C4EBA">
        <w:rPr>
          <w:rStyle w:val="font-semibold"/>
          <w:rFonts w:ascii="Plus Jakarta Sans Fallback" w:hAnsi="Plus Jakarta Sans Fallback"/>
          <w:b/>
          <w:bCs/>
          <w:color w:val="0A0A0A"/>
          <w:sz w:val="21"/>
          <w:szCs w:val="21"/>
          <w:lang w:val="es-MX"/>
        </w:rPr>
        <w:t>depende mucho de una sola partición</w:t>
      </w:r>
      <w:r w:rsidRPr="008C4EBA">
        <w:rPr>
          <w:rFonts w:ascii="Plus Jakarta Sans Fallback" w:hAnsi="Plus Jakarta Sans Fallback"/>
          <w:color w:val="0A0A0A"/>
          <w:sz w:val="21"/>
          <w:szCs w:val="21"/>
          <w:lang w:val="es-MX"/>
        </w:rPr>
        <w:t>, lo que puede generar resultados inestables.</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Por eso se complementa con validación cruzada.</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2"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5. Métricas de evaluación</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Dado que el problema es de </w:t>
      </w:r>
      <w:r w:rsidRPr="008C4EBA">
        <w:rPr>
          <w:rStyle w:val="font-semibold"/>
          <w:rFonts w:ascii="Plus Jakarta Sans Fallback" w:hAnsi="Plus Jakarta Sans Fallback"/>
          <w:b/>
          <w:bCs/>
          <w:color w:val="0A0A0A"/>
          <w:sz w:val="21"/>
          <w:szCs w:val="21"/>
          <w:lang w:val="es-MX"/>
        </w:rPr>
        <w:t>clasificación binaria</w:t>
      </w:r>
      <w:r w:rsidRPr="008C4EBA">
        <w:rPr>
          <w:rFonts w:ascii="Plus Jakarta Sans Fallback" w:hAnsi="Plus Jakarta Sans Fallback"/>
          <w:color w:val="0A0A0A"/>
          <w:sz w:val="21"/>
          <w:szCs w:val="21"/>
          <w:lang w:val="es-MX"/>
        </w:rPr>
        <w:t>, se utilizan las siguientes métricas:</w:t>
      </w:r>
    </w:p>
    <w:p w:rsidR="008C4EBA" w:rsidRDefault="008C4EBA" w:rsidP="00AA5059">
      <w:pPr>
        <w:pStyle w:val="NormalWeb"/>
        <w:numPr>
          <w:ilvl w:val="0"/>
          <w:numId w:val="14"/>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Accuracy</w:t>
      </w:r>
      <w:r>
        <w:rPr>
          <w:rFonts w:ascii="Plus Jakarta Sans Fallback" w:hAnsi="Plus Jakarta Sans Fallback"/>
          <w:color w:val="0A0A0A"/>
          <w:sz w:val="21"/>
          <w:szCs w:val="21"/>
        </w:rPr>
        <w:t>: proporción total de aciertos</w:t>
      </w:r>
    </w:p>
    <w:p w:rsidR="008C4EBA" w:rsidRPr="008C4EBA" w:rsidRDefault="008C4EBA" w:rsidP="00AA5059">
      <w:pPr>
        <w:pStyle w:val="NormalWeb"/>
        <w:numPr>
          <w:ilvl w:val="0"/>
          <w:numId w:val="14"/>
        </w:numPr>
        <w:spacing w:before="0" w:beforeAutospacing="0" w:after="0" w:afterAutospacing="0" w:line="420" w:lineRule="atLeast"/>
        <w:ind w:left="0"/>
        <w:rPr>
          <w:rFonts w:ascii="Plus Jakarta Sans Fallback" w:hAnsi="Plus Jakarta Sans Fallback"/>
          <w:color w:val="0A0A0A"/>
          <w:sz w:val="21"/>
          <w:szCs w:val="21"/>
          <w:lang w:val="es-MX"/>
        </w:rPr>
      </w:pPr>
      <w:r w:rsidRPr="008C4EBA">
        <w:rPr>
          <w:rStyle w:val="font-semibold"/>
          <w:rFonts w:ascii="Plus Jakarta Sans Fallback" w:hAnsi="Plus Jakarta Sans Fallback"/>
          <w:b/>
          <w:bCs/>
          <w:color w:val="0A0A0A"/>
          <w:sz w:val="21"/>
          <w:szCs w:val="21"/>
          <w:lang w:val="es-MX"/>
        </w:rPr>
        <w:t>Precision</w:t>
      </w:r>
      <w:r w:rsidRPr="008C4EBA">
        <w:rPr>
          <w:rFonts w:ascii="Plus Jakarta Sans Fallback" w:hAnsi="Plus Jakarta Sans Fallback"/>
          <w:color w:val="0A0A0A"/>
          <w:sz w:val="21"/>
          <w:szCs w:val="21"/>
          <w:lang w:val="es-MX"/>
        </w:rPr>
        <w:t>: qué tan confiables son los positivos predichos</w:t>
      </w:r>
    </w:p>
    <w:p w:rsidR="008C4EBA" w:rsidRPr="008C4EBA" w:rsidRDefault="008C4EBA" w:rsidP="00AA5059">
      <w:pPr>
        <w:pStyle w:val="NormalWeb"/>
        <w:numPr>
          <w:ilvl w:val="0"/>
          <w:numId w:val="14"/>
        </w:numPr>
        <w:spacing w:before="0" w:beforeAutospacing="0" w:after="0" w:afterAutospacing="0" w:line="420" w:lineRule="atLeast"/>
        <w:ind w:left="0"/>
        <w:rPr>
          <w:rFonts w:ascii="Plus Jakarta Sans Fallback" w:hAnsi="Plus Jakarta Sans Fallback"/>
          <w:color w:val="0A0A0A"/>
          <w:sz w:val="21"/>
          <w:szCs w:val="21"/>
          <w:lang w:val="es-MX"/>
        </w:rPr>
      </w:pPr>
      <w:r w:rsidRPr="008C4EBA">
        <w:rPr>
          <w:rStyle w:val="font-semibold"/>
          <w:rFonts w:ascii="Plus Jakarta Sans Fallback" w:hAnsi="Plus Jakarta Sans Fallback"/>
          <w:b/>
          <w:bCs/>
          <w:color w:val="0A0A0A"/>
          <w:sz w:val="21"/>
          <w:szCs w:val="21"/>
          <w:lang w:val="es-MX"/>
        </w:rPr>
        <w:t>Recall</w:t>
      </w:r>
      <w:r w:rsidRPr="008C4EBA">
        <w:rPr>
          <w:rFonts w:ascii="Plus Jakarta Sans Fallback" w:hAnsi="Plus Jakarta Sans Fallback"/>
          <w:color w:val="0A0A0A"/>
          <w:sz w:val="21"/>
          <w:szCs w:val="21"/>
          <w:lang w:val="es-MX"/>
        </w:rPr>
        <w:t>: qué porcentaje de churn reales se detectan</w:t>
      </w:r>
    </w:p>
    <w:p w:rsidR="008C4EBA" w:rsidRPr="008C4EBA" w:rsidRDefault="008C4EBA" w:rsidP="00AA5059">
      <w:pPr>
        <w:pStyle w:val="NormalWeb"/>
        <w:numPr>
          <w:ilvl w:val="0"/>
          <w:numId w:val="14"/>
        </w:numPr>
        <w:spacing w:before="0" w:beforeAutospacing="0" w:after="0" w:afterAutospacing="0" w:line="420" w:lineRule="atLeast"/>
        <w:ind w:left="0"/>
        <w:rPr>
          <w:rFonts w:ascii="Plus Jakarta Sans Fallback" w:hAnsi="Plus Jakarta Sans Fallback"/>
          <w:color w:val="0A0A0A"/>
          <w:sz w:val="21"/>
          <w:szCs w:val="21"/>
          <w:lang w:val="es-MX"/>
        </w:rPr>
      </w:pPr>
      <w:r w:rsidRPr="008C4EBA">
        <w:rPr>
          <w:rStyle w:val="font-semibold"/>
          <w:rFonts w:ascii="Plus Jakarta Sans Fallback" w:hAnsi="Plus Jakarta Sans Fallback"/>
          <w:b/>
          <w:bCs/>
          <w:color w:val="0A0A0A"/>
          <w:sz w:val="21"/>
          <w:szCs w:val="21"/>
          <w:lang w:val="es-MX"/>
        </w:rPr>
        <w:t>F1-score</w:t>
      </w:r>
      <w:r w:rsidRPr="008C4EBA">
        <w:rPr>
          <w:rFonts w:ascii="Plus Jakarta Sans Fallback" w:hAnsi="Plus Jakarta Sans Fallback"/>
          <w:color w:val="0A0A0A"/>
          <w:sz w:val="21"/>
          <w:szCs w:val="21"/>
          <w:lang w:val="es-MX"/>
        </w:rPr>
        <w:t>: equilibrio entre precision y recall</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 problemas de churn, el </w:t>
      </w:r>
      <w:r w:rsidRPr="008C4EBA">
        <w:rPr>
          <w:rStyle w:val="font-semibold"/>
          <w:rFonts w:ascii="Plus Jakarta Sans Fallback" w:hAnsi="Plus Jakarta Sans Fallback"/>
          <w:b/>
          <w:bCs/>
          <w:color w:val="0A0A0A"/>
          <w:sz w:val="21"/>
          <w:szCs w:val="21"/>
          <w:lang w:val="es-MX"/>
        </w:rPr>
        <w:t>F1-score suele ser más representativo</w:t>
      </w:r>
      <w:r w:rsidRPr="008C4EBA">
        <w:rPr>
          <w:rFonts w:ascii="Plus Jakarta Sans Fallback" w:hAnsi="Plus Jakarta Sans Fallback"/>
          <w:color w:val="0A0A0A"/>
          <w:sz w:val="21"/>
          <w:szCs w:val="21"/>
          <w:lang w:val="es-MX"/>
        </w:rPr>
        <w:t> que el accuracy, especialmente cuando las clases están desbalanceadas.</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3"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6. Matriz de confusión</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La matriz de confusión permite analizar:</w:t>
      </w:r>
    </w:p>
    <w:p w:rsidR="008C4EBA" w:rsidRDefault="008C4EBA" w:rsidP="00AA5059">
      <w:pPr>
        <w:pStyle w:val="NormalWeb"/>
        <w:numPr>
          <w:ilvl w:val="0"/>
          <w:numId w:val="1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verdaderos positivos</w:t>
      </w:r>
    </w:p>
    <w:p w:rsidR="008C4EBA" w:rsidRDefault="008C4EBA" w:rsidP="00AA5059">
      <w:pPr>
        <w:pStyle w:val="NormalWeb"/>
        <w:numPr>
          <w:ilvl w:val="0"/>
          <w:numId w:val="1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falsos positivos</w:t>
      </w:r>
    </w:p>
    <w:p w:rsidR="008C4EBA" w:rsidRDefault="008C4EBA" w:rsidP="00AA5059">
      <w:pPr>
        <w:pStyle w:val="NormalWeb"/>
        <w:numPr>
          <w:ilvl w:val="0"/>
          <w:numId w:val="1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falsos negativos</w:t>
      </w:r>
    </w:p>
    <w:p w:rsidR="008C4EBA" w:rsidRDefault="008C4EBA" w:rsidP="00AA5059">
      <w:pPr>
        <w:pStyle w:val="NormalWeb"/>
        <w:numPr>
          <w:ilvl w:val="0"/>
          <w:numId w:val="1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verdaderos negativos</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Esto es fundamental para interpretar el modelo desde el negocio, por ejemplo:</w:t>
      </w:r>
    </w:p>
    <w:p w:rsidR="008C4EBA" w:rsidRPr="008C4EBA" w:rsidRDefault="008C4EBA" w:rsidP="00AA5059">
      <w:pPr>
        <w:pStyle w:val="NormalWeb"/>
        <w:numPr>
          <w:ilvl w:val="0"/>
          <w:numId w:val="16"/>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lastRenderedPageBreak/>
        <w:t xml:space="preserve">clientes que el modelo cree que </w:t>
      </w:r>
      <w:proofErr w:type="gramStart"/>
      <w:r w:rsidRPr="008C4EBA">
        <w:rPr>
          <w:rFonts w:ascii="Plus Jakarta Sans Fallback" w:hAnsi="Plus Jakarta Sans Fallback"/>
          <w:color w:val="0A0A0A"/>
          <w:sz w:val="21"/>
          <w:szCs w:val="21"/>
          <w:lang w:val="es-MX"/>
        </w:rPr>
        <w:t>abandonarán</w:t>
      </w:r>
      <w:proofErr w:type="gramEnd"/>
      <w:r w:rsidRPr="008C4EBA">
        <w:rPr>
          <w:rFonts w:ascii="Plus Jakarta Sans Fallback" w:hAnsi="Plus Jakarta Sans Fallback"/>
          <w:color w:val="0A0A0A"/>
          <w:sz w:val="21"/>
          <w:szCs w:val="21"/>
          <w:lang w:val="es-MX"/>
        </w:rPr>
        <w:t xml:space="preserve"> pero no lo hacen</w:t>
      </w:r>
    </w:p>
    <w:p w:rsidR="008C4EBA" w:rsidRPr="008C4EBA" w:rsidRDefault="008C4EBA" w:rsidP="00AA5059">
      <w:pPr>
        <w:pStyle w:val="NormalWeb"/>
        <w:numPr>
          <w:ilvl w:val="0"/>
          <w:numId w:val="16"/>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clientes que abandonan sin ser detectados</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La visualización facilita la interpretación más allá de los números.</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4"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7. Validación cruzada K-Fold</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La validación cruzada divide el dataset en </w:t>
      </w:r>
      <w:r w:rsidRPr="008C4EBA">
        <w:rPr>
          <w:rStyle w:val="font-semibold"/>
          <w:rFonts w:ascii="Plus Jakarta Sans Fallback" w:hAnsi="Plus Jakarta Sans Fallback"/>
          <w:b/>
          <w:bCs/>
          <w:color w:val="0A0A0A"/>
          <w:sz w:val="21"/>
          <w:szCs w:val="21"/>
          <w:lang w:val="es-MX"/>
        </w:rPr>
        <w:t>k particiones</w:t>
      </w:r>
      <w:r w:rsidRPr="008C4EBA">
        <w:rPr>
          <w:rFonts w:ascii="Plus Jakarta Sans Fallback" w:hAnsi="Plus Jakarta Sans Fallback"/>
          <w:color w:val="0A0A0A"/>
          <w:sz w:val="21"/>
          <w:szCs w:val="21"/>
          <w:lang w:val="es-MX"/>
        </w:rPr>
        <w:t> y:</w:t>
      </w:r>
    </w:p>
    <w:p w:rsidR="008C4EBA" w:rsidRDefault="008C4EBA" w:rsidP="00AA5059">
      <w:pPr>
        <w:pStyle w:val="NormalWeb"/>
        <w:numPr>
          <w:ilvl w:val="0"/>
          <w:numId w:val="1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entrena el modelo k veces</w:t>
      </w:r>
    </w:p>
    <w:p w:rsidR="008C4EBA" w:rsidRPr="008C4EBA" w:rsidRDefault="008C4EBA" w:rsidP="00AA5059">
      <w:pPr>
        <w:pStyle w:val="NormalWeb"/>
        <w:numPr>
          <w:ilvl w:val="0"/>
          <w:numId w:val="17"/>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usa una partición distinta como validación en cada iteración</w:t>
      </w:r>
    </w:p>
    <w:p w:rsidR="008C4EBA" w:rsidRDefault="008C4EBA" w:rsidP="00AA5059">
      <w:pPr>
        <w:pStyle w:val="NormalWeb"/>
        <w:numPr>
          <w:ilvl w:val="0"/>
          <w:numId w:val="1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promedia los resultados</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 este práctico se utiliza:</w:t>
      </w:r>
    </w:p>
    <w:p w:rsidR="008C4EBA" w:rsidRDefault="008C4EBA" w:rsidP="00AA5059">
      <w:pPr>
        <w:numPr>
          <w:ilvl w:val="0"/>
          <w:numId w:val="1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StratifiedKFold</w:t>
      </w:r>
      <w:r>
        <w:rPr>
          <w:rFonts w:ascii="Plus Jakarta Sans Fallback" w:hAnsi="Plus Jakarta Sans Fallback"/>
          <w:color w:val="0A0A0A"/>
          <w:sz w:val="21"/>
          <w:szCs w:val="21"/>
        </w:rPr>
        <w:t>, que conserva la proporción de clases</w:t>
      </w:r>
    </w:p>
    <w:p w:rsid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Esto permite:</w:t>
      </w:r>
    </w:p>
    <w:p w:rsidR="008C4EBA" w:rsidRDefault="008C4EBA" w:rsidP="00AA5059">
      <w:pPr>
        <w:pStyle w:val="NormalWeb"/>
        <w:numPr>
          <w:ilvl w:val="0"/>
          <w:numId w:val="1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obtener métricas más estables</w:t>
      </w:r>
    </w:p>
    <w:p w:rsidR="008C4EBA" w:rsidRPr="008C4EBA" w:rsidRDefault="008C4EBA" w:rsidP="00AA5059">
      <w:pPr>
        <w:pStyle w:val="NormalWeb"/>
        <w:numPr>
          <w:ilvl w:val="0"/>
          <w:numId w:val="19"/>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reducir dependencia de una sola partición</w:t>
      </w:r>
    </w:p>
    <w:p w:rsidR="008C4EBA" w:rsidRPr="008C4EBA" w:rsidRDefault="008C4EBA" w:rsidP="00AA5059">
      <w:pPr>
        <w:pStyle w:val="NormalWeb"/>
        <w:numPr>
          <w:ilvl w:val="0"/>
          <w:numId w:val="19"/>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estimar mejor la capacidad de generalización del modelo</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5"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8. GridSearchCV</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Los modelos de Machine Learning poseen </w:t>
      </w:r>
      <w:r w:rsidRPr="008C4EBA">
        <w:rPr>
          <w:rStyle w:val="font-semibold"/>
          <w:rFonts w:ascii="Plus Jakarta Sans Fallback" w:hAnsi="Plus Jakarta Sans Fallback"/>
          <w:b/>
          <w:bCs/>
          <w:color w:val="0A0A0A"/>
          <w:sz w:val="21"/>
          <w:szCs w:val="21"/>
          <w:lang w:val="es-MX"/>
        </w:rPr>
        <w:t>hiperparámetros</w:t>
      </w:r>
      <w:r w:rsidRPr="008C4EBA">
        <w:rPr>
          <w:rFonts w:ascii="Plus Jakarta Sans Fallback" w:hAnsi="Plus Jakarta Sans Fallback"/>
          <w:color w:val="0A0A0A"/>
          <w:sz w:val="21"/>
          <w:szCs w:val="21"/>
          <w:lang w:val="es-MX"/>
        </w:rPr>
        <w:t>, es decir, parámetros que:</w:t>
      </w:r>
    </w:p>
    <w:p w:rsidR="008C4EBA" w:rsidRDefault="008C4EBA" w:rsidP="00AA5059">
      <w:pPr>
        <w:pStyle w:val="NormalWeb"/>
        <w:numPr>
          <w:ilvl w:val="0"/>
          <w:numId w:val="2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 se aprenden automáticamente</w:t>
      </w:r>
    </w:p>
    <w:p w:rsidR="008C4EBA" w:rsidRDefault="008C4EBA" w:rsidP="00AA5059">
      <w:pPr>
        <w:pStyle w:val="NormalWeb"/>
        <w:numPr>
          <w:ilvl w:val="0"/>
          <w:numId w:val="2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deben definirse antes del entrenamiento</w:t>
      </w:r>
    </w:p>
    <w:p w:rsid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Ejemplos:</w:t>
      </w:r>
    </w:p>
    <w:p w:rsidR="008C4EBA" w:rsidRDefault="008C4EBA" w:rsidP="00AA5059">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profundidad de árboles</w:t>
      </w:r>
    </w:p>
    <w:p w:rsidR="008C4EBA" w:rsidRDefault="008C4EBA" w:rsidP="00AA5059">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cantidad de estimadores</w:t>
      </w:r>
    </w:p>
    <w:p w:rsidR="008C4EBA" w:rsidRDefault="008C4EBA" w:rsidP="00AA5059">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regularización</w:t>
      </w:r>
    </w:p>
    <w:p w:rsid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GridSearchCV</w:t>
      </w:r>
      <w:r>
        <w:rPr>
          <w:rFonts w:ascii="Plus Jakarta Sans Fallback" w:hAnsi="Plus Jakarta Sans Fallback"/>
          <w:color w:val="0A0A0A"/>
          <w:sz w:val="21"/>
          <w:szCs w:val="21"/>
        </w:rPr>
        <w:t> permite:</w:t>
      </w:r>
    </w:p>
    <w:p w:rsidR="008C4EBA" w:rsidRDefault="008C4EBA" w:rsidP="00AA5059">
      <w:pPr>
        <w:pStyle w:val="NormalWeb"/>
        <w:numPr>
          <w:ilvl w:val="0"/>
          <w:numId w:val="2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probar combinaciones específicas</w:t>
      </w:r>
    </w:p>
    <w:p w:rsidR="008C4EBA" w:rsidRPr="008C4EBA" w:rsidRDefault="008C4EBA" w:rsidP="00AA5059">
      <w:pPr>
        <w:pStyle w:val="NormalWeb"/>
        <w:numPr>
          <w:ilvl w:val="0"/>
          <w:numId w:val="22"/>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evaluar cada combinación con validación cruzada</w:t>
      </w:r>
    </w:p>
    <w:p w:rsidR="008C4EBA" w:rsidRDefault="008C4EBA" w:rsidP="00AA5059">
      <w:pPr>
        <w:pStyle w:val="NormalWeb"/>
        <w:numPr>
          <w:ilvl w:val="0"/>
          <w:numId w:val="2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seleccionar automáticamente la mejor configuración</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Es un método </w:t>
      </w:r>
      <w:r w:rsidRPr="008C4EBA">
        <w:rPr>
          <w:rStyle w:val="font-semibold"/>
          <w:rFonts w:ascii="Plus Jakarta Sans Fallback" w:hAnsi="Plus Jakarta Sans Fallback"/>
          <w:b/>
          <w:bCs/>
          <w:color w:val="0A0A0A"/>
          <w:sz w:val="21"/>
          <w:szCs w:val="21"/>
          <w:lang w:val="es-MX"/>
        </w:rPr>
        <w:t>exhaustivo</w:t>
      </w:r>
      <w:r w:rsidRPr="008C4EBA">
        <w:rPr>
          <w:rFonts w:ascii="Plus Jakarta Sans Fallback" w:hAnsi="Plus Jakarta Sans Fallback"/>
          <w:color w:val="0A0A0A"/>
          <w:sz w:val="21"/>
          <w:szCs w:val="21"/>
          <w:lang w:val="es-MX"/>
        </w:rPr>
        <w:t>, útil cuando la grilla es pequeña.</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6"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9. RandomizedSearchCV</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Cuando el espacio de hiperparámetros es grande, GridSearch puede resultar costoso.</w:t>
      </w:r>
    </w:p>
    <w:p w:rsid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RandomizedSearchCV</w:t>
      </w:r>
      <w:r>
        <w:rPr>
          <w:rFonts w:ascii="Plus Jakarta Sans Fallback" w:hAnsi="Plus Jakarta Sans Fallback"/>
          <w:color w:val="0A0A0A"/>
          <w:sz w:val="21"/>
          <w:szCs w:val="21"/>
        </w:rPr>
        <w:t>:</w:t>
      </w:r>
    </w:p>
    <w:p w:rsidR="008C4EBA" w:rsidRDefault="008C4EBA" w:rsidP="00AA5059">
      <w:pPr>
        <w:pStyle w:val="NormalWeb"/>
        <w:numPr>
          <w:ilvl w:val="0"/>
          <w:numId w:val="2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selecciona combinaciones al azar</w:t>
      </w:r>
    </w:p>
    <w:p w:rsidR="008C4EBA" w:rsidRDefault="008C4EBA" w:rsidP="00AA5059">
      <w:pPr>
        <w:pStyle w:val="NormalWeb"/>
        <w:numPr>
          <w:ilvl w:val="0"/>
          <w:numId w:val="2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permite explorar espacios amplios</w:t>
      </w:r>
    </w:p>
    <w:p w:rsidR="008C4EBA" w:rsidRDefault="008C4EBA" w:rsidP="00AA5059">
      <w:pPr>
        <w:pStyle w:val="NormalWeb"/>
        <w:numPr>
          <w:ilvl w:val="0"/>
          <w:numId w:val="2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reduce tiempo de cómputo</w:t>
      </w:r>
    </w:p>
    <w:p w:rsidR="008C4EBA" w:rsidRPr="008C4EBA" w:rsidRDefault="008C4EBA" w:rsidP="00AA5059">
      <w:pPr>
        <w:pStyle w:val="NormalWeb"/>
        <w:numPr>
          <w:ilvl w:val="0"/>
          <w:numId w:val="23"/>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suele obtener resultados similares o mejores</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Por eso se utiliza frecuentemente en modelos como regresión logística o modelos complejos.</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7"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10. Comparación final de modelos</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Una vez entrenados y ajustados los modelos:</w:t>
      </w:r>
    </w:p>
    <w:p w:rsidR="008C4EBA" w:rsidRPr="008C4EBA" w:rsidRDefault="008C4EBA" w:rsidP="00AA5059">
      <w:pPr>
        <w:pStyle w:val="NormalWeb"/>
        <w:numPr>
          <w:ilvl w:val="0"/>
          <w:numId w:val="24"/>
        </w:numPr>
        <w:spacing w:before="0" w:beforeAutospacing="0" w:after="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se evalúan </w:t>
      </w:r>
      <w:r w:rsidRPr="008C4EBA">
        <w:rPr>
          <w:rStyle w:val="font-semibold"/>
          <w:rFonts w:ascii="Plus Jakarta Sans Fallback" w:hAnsi="Plus Jakarta Sans Fallback"/>
          <w:b/>
          <w:bCs/>
          <w:color w:val="0A0A0A"/>
          <w:sz w:val="21"/>
          <w:szCs w:val="21"/>
          <w:lang w:val="es-MX"/>
        </w:rPr>
        <w:t>todos sobre el mismo conjunto test</w:t>
      </w:r>
    </w:p>
    <w:p w:rsidR="008C4EBA" w:rsidRDefault="008C4EBA" w:rsidP="00AA5059">
      <w:pPr>
        <w:pStyle w:val="NormalWeb"/>
        <w:numPr>
          <w:ilvl w:val="0"/>
          <w:numId w:val="2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comparan métricas</w:t>
      </w:r>
    </w:p>
    <w:p w:rsidR="008C4EBA" w:rsidRDefault="008C4EBA" w:rsidP="00AA5059">
      <w:pPr>
        <w:pStyle w:val="NormalWeb"/>
        <w:numPr>
          <w:ilvl w:val="0"/>
          <w:numId w:val="2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selecciona el modelo final</w:t>
      </w:r>
    </w:p>
    <w:p w:rsid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Es importante entender que:</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Style w:val="nfasis"/>
          <w:rFonts w:ascii="Plus Jakarta Sans Fallback" w:hAnsi="Plus Jakarta Sans Fallback"/>
          <w:color w:val="0A0A0A"/>
          <w:sz w:val="21"/>
          <w:szCs w:val="21"/>
          <w:lang w:val="es-MX"/>
        </w:rPr>
        <w:t>el conjunto test se utiliza una sola vez, al final.</w:t>
      </w:r>
    </w:p>
    <w:p w:rsid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Nunca debe participar en:</w:t>
      </w:r>
    </w:p>
    <w:p w:rsidR="008C4EBA" w:rsidRDefault="008C4EBA" w:rsidP="00AA5059">
      <w:pPr>
        <w:pStyle w:val="NormalWeb"/>
        <w:numPr>
          <w:ilvl w:val="0"/>
          <w:numId w:val="2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entrenamiento</w:t>
      </w:r>
    </w:p>
    <w:p w:rsidR="008C4EBA" w:rsidRDefault="008C4EBA" w:rsidP="00AA5059">
      <w:pPr>
        <w:pStyle w:val="NormalWeb"/>
        <w:numPr>
          <w:ilvl w:val="0"/>
          <w:numId w:val="2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validación</w:t>
      </w:r>
    </w:p>
    <w:p w:rsidR="008C4EBA" w:rsidRDefault="008C4EBA" w:rsidP="00AA5059">
      <w:pPr>
        <w:pStyle w:val="NormalWeb"/>
        <w:numPr>
          <w:ilvl w:val="0"/>
          <w:numId w:val="2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selección de hiperparámetros</w:t>
      </w:r>
    </w:p>
    <w:p w:rsidR="008C4EBA" w:rsidRDefault="008C4EBA" w:rsidP="008C4EBA">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8" style="width:0;height:0" o:hralign="center" o:hrstd="t" o:hr="t" fillcolor="#a0a0a0" stroked="f"/>
        </w:pict>
      </w:r>
    </w:p>
    <w:p w:rsidR="008C4EBA" w:rsidRDefault="008C4EBA" w:rsidP="008C4EBA">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Reflexión final</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Esta práctica busca que comprendas que:</w:t>
      </w:r>
    </w:p>
    <w:p w:rsidR="008C4EBA" w:rsidRPr="008C4EBA" w:rsidRDefault="008C4EBA" w:rsidP="00AA5059">
      <w:pPr>
        <w:pStyle w:val="NormalWeb"/>
        <w:numPr>
          <w:ilvl w:val="0"/>
          <w:numId w:val="26"/>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entrenar un modelo es solo una parte del proceso</w:t>
      </w:r>
    </w:p>
    <w:p w:rsidR="008C4EBA" w:rsidRPr="008C4EBA" w:rsidRDefault="008C4EBA" w:rsidP="00AA5059">
      <w:pPr>
        <w:pStyle w:val="NormalWeb"/>
        <w:numPr>
          <w:ilvl w:val="0"/>
          <w:numId w:val="26"/>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evaluar correctamente es igual o más importante</w:t>
      </w:r>
    </w:p>
    <w:p w:rsidR="008C4EBA" w:rsidRPr="008C4EBA" w:rsidRDefault="008C4EBA" w:rsidP="00AA5059">
      <w:pPr>
        <w:pStyle w:val="NormalWeb"/>
        <w:numPr>
          <w:ilvl w:val="0"/>
          <w:numId w:val="26"/>
        </w:numPr>
        <w:spacing w:before="0" w:beforeAutospacing="0" w:after="240" w:afterAutospacing="0" w:line="420" w:lineRule="atLeast"/>
        <w:ind w:left="0"/>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un modelo sin validación adecuada puede parecer bueno… pero fallar en producción</w:t>
      </w:r>
    </w:p>
    <w:p w:rsidR="008C4EBA" w:rsidRPr="008C4EBA" w:rsidRDefault="008C4EBA" w:rsidP="008C4EB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t>Dominar validación, pipelines e hiperparámetros es lo que diferencia:</w:t>
      </w:r>
    </w:p>
    <w:p w:rsidR="008C4EBA" w:rsidRPr="008C4EBA"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Pr>
          <w:rFonts w:ascii="Segoe UI Symbol" w:hAnsi="Segoe UI Symbol" w:cs="Segoe UI Symbol"/>
          <w:color w:val="0A0A0A"/>
          <w:sz w:val="21"/>
          <w:szCs w:val="21"/>
        </w:rPr>
        <w:t>👉</w:t>
      </w:r>
      <w:r w:rsidRPr="008C4EBA">
        <w:rPr>
          <w:rFonts w:ascii="Plus Jakarta Sans Fallback" w:hAnsi="Plus Jakarta Sans Fallback"/>
          <w:color w:val="0A0A0A"/>
          <w:sz w:val="21"/>
          <w:szCs w:val="21"/>
          <w:lang w:val="es-MX"/>
        </w:rPr>
        <w:t> </w:t>
      </w:r>
      <w:proofErr w:type="gramStart"/>
      <w:r w:rsidRPr="008C4EBA">
        <w:rPr>
          <w:rStyle w:val="font-semibold"/>
          <w:rFonts w:ascii="Plus Jakarta Sans Fallback" w:hAnsi="Plus Jakarta Sans Fallback"/>
          <w:b/>
          <w:bCs/>
          <w:color w:val="0A0A0A"/>
          <w:sz w:val="21"/>
          <w:szCs w:val="21"/>
          <w:lang w:val="es-MX"/>
        </w:rPr>
        <w:t>modelos</w:t>
      </w:r>
      <w:proofErr w:type="gramEnd"/>
      <w:r w:rsidRPr="008C4EBA">
        <w:rPr>
          <w:rStyle w:val="font-semibold"/>
          <w:rFonts w:ascii="Plus Jakarta Sans Fallback" w:hAnsi="Plus Jakarta Sans Fallback"/>
          <w:b/>
          <w:bCs/>
          <w:color w:val="0A0A0A"/>
          <w:sz w:val="21"/>
          <w:szCs w:val="21"/>
          <w:lang w:val="es-MX"/>
        </w:rPr>
        <w:t xml:space="preserve"> académicos</w:t>
      </w:r>
      <w:r w:rsidRPr="008C4EBA">
        <w:rPr>
          <w:rFonts w:ascii="Plus Jakarta Sans Fallback" w:hAnsi="Plus Jakarta Sans Fallback"/>
          <w:color w:val="0A0A0A"/>
          <w:sz w:val="21"/>
          <w:szCs w:val="21"/>
          <w:lang w:val="es-MX"/>
        </w:rPr>
        <w:br/>
        <w:t>de</w:t>
      </w:r>
      <w:r w:rsidRPr="008C4EBA">
        <w:rPr>
          <w:rFonts w:ascii="Plus Jakarta Sans Fallback" w:hAnsi="Plus Jakarta Sans Fallback"/>
          <w:color w:val="0A0A0A"/>
          <w:sz w:val="21"/>
          <w:szCs w:val="21"/>
          <w:lang w:val="es-MX"/>
        </w:rPr>
        <w:br/>
      </w:r>
      <w:r>
        <w:rPr>
          <w:rFonts w:ascii="Segoe UI Symbol" w:hAnsi="Segoe UI Symbol" w:cs="Segoe UI Symbol"/>
          <w:color w:val="0A0A0A"/>
          <w:sz w:val="21"/>
          <w:szCs w:val="21"/>
        </w:rPr>
        <w:t>👉</w:t>
      </w:r>
      <w:r w:rsidRPr="008C4EBA">
        <w:rPr>
          <w:rFonts w:ascii="Plus Jakarta Sans Fallback" w:hAnsi="Plus Jakarta Sans Fallback"/>
          <w:color w:val="0A0A0A"/>
          <w:sz w:val="21"/>
          <w:szCs w:val="21"/>
          <w:lang w:val="es-MX"/>
        </w:rPr>
        <w:t> </w:t>
      </w:r>
      <w:r w:rsidRPr="008C4EBA">
        <w:rPr>
          <w:rStyle w:val="font-semibold"/>
          <w:rFonts w:ascii="Plus Jakarta Sans Fallback" w:hAnsi="Plus Jakarta Sans Fallback"/>
          <w:b/>
          <w:bCs/>
          <w:color w:val="0A0A0A"/>
          <w:sz w:val="21"/>
          <w:szCs w:val="21"/>
          <w:lang w:val="es-MX"/>
        </w:rPr>
        <w:t>modelos profesionales de Data Science</w:t>
      </w:r>
    </w:p>
    <w:p w:rsidR="00707C34" w:rsidRDefault="008C4EBA"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r w:rsidRPr="008C4EBA">
        <w:rPr>
          <w:rFonts w:ascii="Plus Jakarta Sans Fallback" w:hAnsi="Plus Jakarta Sans Fallback"/>
          <w:color w:val="0A0A0A"/>
          <w:sz w:val="21"/>
          <w:szCs w:val="21"/>
          <w:lang w:val="es-MX"/>
        </w:rPr>
        <w:br/>
        <w:t>alizarse en un entorno Python con scikit-learn instalado. Se asume conocimiento básico de pandas y scikit-learn.</w:t>
      </w:r>
    </w:p>
    <w:p w:rsidR="00707C34" w:rsidRPr="008C4EBA" w:rsidRDefault="00707C34" w:rsidP="008C4EBA">
      <w:pPr>
        <w:pStyle w:val="NormalWeb"/>
        <w:spacing w:before="0" w:beforeAutospacing="0" w:after="0" w:afterAutospacing="0" w:line="420" w:lineRule="atLeast"/>
        <w:rPr>
          <w:rFonts w:ascii="Plus Jakarta Sans Fallback" w:hAnsi="Plus Jakarta Sans Fallback"/>
          <w:color w:val="0A0A0A"/>
          <w:sz w:val="21"/>
          <w:szCs w:val="21"/>
          <w:lang w:val="es-MX"/>
        </w:rPr>
      </w:pPr>
    </w:p>
    <w:p w:rsidR="00707C34" w:rsidRPr="00707C34" w:rsidRDefault="00707C34" w:rsidP="00707C34">
      <w:pPr>
        <w:pStyle w:val="Ttulo1"/>
        <w:spacing w:before="280" w:after="80" w:line="240" w:lineRule="auto"/>
        <w:rPr>
          <w:rFonts w:ascii="Calibri" w:hAnsi="Calibri"/>
          <w:b/>
          <w:color w:val="1A1A1A"/>
          <w:sz w:val="36"/>
        </w:rPr>
      </w:pPr>
      <w:r w:rsidRPr="00707C34">
        <w:rPr>
          <w:rFonts w:ascii="Calibri" w:hAnsi="Calibri"/>
          <w:b/>
          <w:color w:val="1A1A1A"/>
          <w:sz w:val="36"/>
        </w:rPr>
        <w:t>2 - Preparar el entorno: Python y Jupyter</w:t>
      </w:r>
    </w:p>
    <w:p w:rsidR="00707C34" w:rsidRPr="00707C34" w:rsidRDefault="00707C34" w:rsidP="00707C34">
      <w:pPr>
        <w:pStyle w:val="text-sm"/>
        <w:spacing w:before="0" w:beforeAutospacing="0" w:after="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Guía paso a paso para instalar paquetes recomendados, iniciar Jupyter y buenas prácticas para notebooks reproducibles, orientada a configurar un entorno de trabajo eficiente para proyectos de IA y ML.</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 xml:space="preserve">¿Alguna vez te has preguntado cómo los científicos de datos y especialistas en IA organizan y ejecutan sus experimentos de manera eficiente y reproducible? La respuesta está en herramientas como Python y Jupyter Notebooks, que permiten combinar código, visualizaciones y documentación en un solo lugar. En esta unidad, aprenderás a preparar tu entorno de trabajo instalando Python y configurando Jupyter, la plataforma interactiva que revolucionó la forma de trabajar con datos y modelos de Machine Learning. Al finalizar, serás capaz de iniciar un notebook básico y entender las buenas prácticas para mantener tu </w:t>
      </w:r>
      <w:r w:rsidRPr="00707C34">
        <w:rPr>
          <w:rFonts w:ascii="Plus Jakarta Sans Fallback" w:hAnsi="Plus Jakarta Sans Fallback"/>
          <w:color w:val="0A0A0A"/>
          <w:sz w:val="21"/>
          <w:szCs w:val="21"/>
          <w:lang w:val="es-MX"/>
        </w:rPr>
        <w:lastRenderedPageBreak/>
        <w:t>trabajo ordenado y reproducible, habilidades esenciales para cualquier profesional en Inteligencia Artificial y Machine Learning.</w:t>
      </w:r>
    </w:p>
    <w:p w:rsidR="00B60C83" w:rsidRDefault="00707C34" w:rsidP="008C4EBA">
      <w:pPr>
        <w:pStyle w:val="Ttulo2"/>
        <w:spacing w:before="160" w:after="60" w:line="240" w:lineRule="auto"/>
        <w:rPr>
          <w:rFonts w:ascii="Calibri" w:hAnsi="Calibri"/>
          <w:b/>
          <w:color w:val="1F3A6E"/>
          <w:sz w:val="26"/>
          <w:lang w:val="es-MX"/>
        </w:rPr>
      </w:pPr>
      <w:r w:rsidRPr="00707C34">
        <w:rPr>
          <w:rFonts w:ascii="Calibri" w:hAnsi="Calibri"/>
          <w:b/>
          <w:color w:val="1F3A6E"/>
          <w:sz w:val="26"/>
          <w:lang w:val="es-MX"/>
        </w:rPr>
        <w:drawing>
          <wp:inline distT="0" distB="0" distL="0" distR="0" wp14:anchorId="5CF70875" wp14:editId="61FE3EA3">
            <wp:extent cx="4839375" cy="2829320"/>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39375" cy="2829320"/>
                    </a:xfrm>
                    <a:prstGeom prst="rect">
                      <a:avLst/>
                    </a:prstGeom>
                  </pic:spPr>
                </pic:pic>
              </a:graphicData>
            </a:graphic>
          </wp:inline>
        </w:drawing>
      </w:r>
    </w:p>
    <w:p w:rsidR="00707C34" w:rsidRDefault="00707C34" w:rsidP="00707C34">
      <w:pPr>
        <w:rPr>
          <w:lang w:val="es-MX"/>
        </w:rPr>
      </w:pPr>
    </w:p>
    <w:p w:rsidR="00707C34" w:rsidRDefault="00707C34" w:rsidP="00707C34">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Introducción a Python y Jupyter Notebooks</w:t>
      </w:r>
    </w:p>
    <w:p w:rsidR="00707C34" w:rsidRPr="00707C34" w:rsidRDefault="00707C34" w:rsidP="00707C34">
      <w:pPr>
        <w:pStyle w:val="NormalWeb"/>
        <w:spacing w:before="0" w:beforeAutospacing="0" w:after="0" w:afterAutospacing="0" w:line="420" w:lineRule="atLeast"/>
        <w:rPr>
          <w:rFonts w:ascii="Plus Jakarta Sans Fallback" w:hAnsi="Plus Jakarta Sans Fallback"/>
          <w:color w:val="0A0A0A"/>
          <w:sz w:val="21"/>
          <w:szCs w:val="21"/>
          <w:lang w:val="es-MX"/>
        </w:rPr>
      </w:pPr>
      <w:r w:rsidRPr="00707C34">
        <w:rPr>
          <w:rStyle w:val="font-semibold"/>
          <w:rFonts w:ascii="Plus Jakarta Sans Fallback" w:hAnsi="Plus Jakarta Sans Fallback"/>
          <w:b/>
          <w:bCs/>
          <w:color w:val="0A0A0A"/>
          <w:sz w:val="21"/>
          <w:szCs w:val="21"/>
          <w:lang w:val="es-MX"/>
        </w:rPr>
        <w:t>Python</w:t>
      </w:r>
      <w:r w:rsidRPr="00707C34">
        <w:rPr>
          <w:rFonts w:ascii="Plus Jakarta Sans Fallback" w:hAnsi="Plus Jakarta Sans Fallback"/>
          <w:color w:val="0A0A0A"/>
          <w:sz w:val="21"/>
          <w:szCs w:val="21"/>
          <w:lang w:val="es-MX"/>
        </w:rPr>
        <w:t> es un lenguaje de programación ampliamente utilizado en la industria de IA y ML por su simplicidad y gran ecosistema de bibliotecas especializadas. Su sintaxis clara facilita la escritura y comprensión de código, ideal para quienes comienzan en programación.</w:t>
      </w:r>
    </w:p>
    <w:p w:rsidR="00707C34" w:rsidRPr="00707C34" w:rsidRDefault="00707C34" w:rsidP="00707C34">
      <w:pPr>
        <w:pStyle w:val="NormalWeb"/>
        <w:spacing w:before="0" w:beforeAutospacing="0" w:after="0" w:afterAutospacing="0" w:line="420" w:lineRule="atLeast"/>
        <w:rPr>
          <w:rFonts w:ascii="Plus Jakarta Sans Fallback" w:hAnsi="Plus Jakarta Sans Fallback"/>
          <w:color w:val="0A0A0A"/>
          <w:sz w:val="21"/>
          <w:szCs w:val="21"/>
          <w:lang w:val="es-MX"/>
        </w:rPr>
      </w:pPr>
      <w:r w:rsidRPr="00707C34">
        <w:rPr>
          <w:rStyle w:val="font-semibold"/>
          <w:rFonts w:ascii="Plus Jakarta Sans Fallback" w:hAnsi="Plus Jakarta Sans Fallback"/>
          <w:b/>
          <w:bCs/>
          <w:color w:val="0A0A0A"/>
          <w:sz w:val="21"/>
          <w:szCs w:val="21"/>
          <w:lang w:val="es-MX"/>
        </w:rPr>
        <w:t>Jupyter Notebooks</w:t>
      </w:r>
      <w:r w:rsidRPr="00707C34">
        <w:rPr>
          <w:rFonts w:ascii="Plus Jakarta Sans Fallback" w:hAnsi="Plus Jakarta Sans Fallback"/>
          <w:color w:val="0A0A0A"/>
          <w:sz w:val="21"/>
          <w:szCs w:val="21"/>
          <w:lang w:val="es-MX"/>
        </w:rPr>
        <w:t> es un entorno interactivo que permite crear y compartir documentos que contienen código ejecutable, ecuaciones, visualizaciones y texto narrativo. Esto facilita la experimentación, documentación y presentación de proyectos de datos.</w:t>
      </w:r>
    </w:p>
    <w:p w:rsidR="00707C34" w:rsidRPr="00707C34" w:rsidRDefault="00707C34" w:rsidP="00707C34">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707C34">
        <w:rPr>
          <w:rStyle w:val="font-semibold"/>
          <w:rFonts w:ascii="Plus Jakarta Sans Fallback" w:hAnsi="Plus Jakarta Sans Fallback"/>
          <w:b/>
          <w:bCs/>
          <w:i/>
          <w:iCs/>
          <w:color w:val="0A0A0A"/>
          <w:sz w:val="21"/>
          <w:szCs w:val="21"/>
          <w:lang w:val="es-MX"/>
        </w:rPr>
        <w:t>Definición clave:</w:t>
      </w:r>
      <w:r w:rsidRPr="00707C34">
        <w:rPr>
          <w:rFonts w:ascii="Plus Jakarta Sans Fallback" w:hAnsi="Plus Jakarta Sans Fallback"/>
          <w:i/>
          <w:iCs/>
          <w:color w:val="0A0A0A"/>
          <w:sz w:val="21"/>
          <w:szCs w:val="21"/>
          <w:lang w:val="es-MX"/>
        </w:rPr>
        <w:t> Un </w:t>
      </w:r>
      <w:r w:rsidRPr="00707C34">
        <w:rPr>
          <w:rStyle w:val="CdigoHTML"/>
          <w:rFonts w:ascii="Plus Jakarta Sans Fallback" w:hAnsi="Plus Jakarta Sans Fallback"/>
          <w:i/>
          <w:iCs/>
          <w:color w:val="0A0A0A"/>
          <w:shd w:val="clear" w:color="auto" w:fill="F5F5F5"/>
          <w:lang w:val="es-MX"/>
        </w:rPr>
        <w:t>notebook</w:t>
      </w:r>
      <w:r w:rsidRPr="00707C34">
        <w:rPr>
          <w:rFonts w:ascii="Plus Jakarta Sans Fallback" w:hAnsi="Plus Jakarta Sans Fallback"/>
          <w:i/>
          <w:iCs/>
          <w:color w:val="0A0A0A"/>
          <w:sz w:val="21"/>
          <w:szCs w:val="21"/>
          <w:lang w:val="es-MX"/>
        </w:rPr>
        <w:t> es un archivo que combina código y texto en celdas que se pueden ejecutar de forma independiente, permitiendo un flujo de trabajo dinámico.</w:t>
      </w:r>
    </w:p>
    <w:p w:rsidR="00707C34" w:rsidRDefault="00707C34" w:rsidP="00707C34">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Instalación y configuración básica</w:t>
      </w:r>
    </w:p>
    <w:p w:rsidR="00707C34" w:rsidRPr="00707C34" w:rsidRDefault="00707C34" w:rsidP="00707C34">
      <w:pPr>
        <w:pStyle w:val="NormalWeb"/>
        <w:spacing w:before="0" w:beforeAutospacing="0" w:after="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Para trabajar con Python y Jupyter, recomendamos usar </w:t>
      </w:r>
      <w:r w:rsidRPr="00707C34">
        <w:rPr>
          <w:rStyle w:val="font-semibold"/>
          <w:rFonts w:ascii="Plus Jakarta Sans Fallback" w:hAnsi="Plus Jakarta Sans Fallback"/>
          <w:b/>
          <w:bCs/>
          <w:color w:val="0A0A0A"/>
          <w:sz w:val="21"/>
          <w:szCs w:val="21"/>
          <w:lang w:val="es-MX"/>
        </w:rPr>
        <w:t>Anaconda</w:t>
      </w:r>
      <w:r w:rsidRPr="00707C34">
        <w:rPr>
          <w:rFonts w:ascii="Plus Jakarta Sans Fallback" w:hAnsi="Plus Jakarta Sans Fallback"/>
          <w:color w:val="0A0A0A"/>
          <w:sz w:val="21"/>
          <w:szCs w:val="21"/>
          <w:lang w:val="es-MX"/>
        </w:rPr>
        <w:t>, una distribución que incluye Python y las bibliotecas más usadas en ciencia de datos, además de Jupyter.</w:t>
      </w:r>
    </w:p>
    <w:p w:rsid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Pasos básicos:</w:t>
      </w:r>
    </w:p>
    <w:p w:rsidR="00707C34" w:rsidRDefault="00707C34" w:rsidP="00AA5059">
      <w:pPr>
        <w:numPr>
          <w:ilvl w:val="0"/>
          <w:numId w:val="2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Descargar Anaconda desde https://www.anaconda.com/products/distribution.</w:t>
      </w:r>
    </w:p>
    <w:p w:rsidR="00707C34" w:rsidRDefault="00707C34" w:rsidP="00AA5059">
      <w:pPr>
        <w:numPr>
          <w:ilvl w:val="0"/>
          <w:numId w:val="2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Seguir el instalador según tu sistema operativo.</w:t>
      </w:r>
    </w:p>
    <w:p w:rsidR="00707C34" w:rsidRDefault="00707C34" w:rsidP="00AA5059">
      <w:pPr>
        <w:numPr>
          <w:ilvl w:val="0"/>
          <w:numId w:val="2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Abrir Anaconda Navigator y lanzar Jupyter Notebook.</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Alternativamente, puedes instalar Python desde https://www.python.org y luego instalar Jupyter con el comando:</w:t>
      </w:r>
    </w:p>
    <w:p w:rsidR="00707C34" w:rsidRPr="00707C34" w:rsidRDefault="00707C34" w:rsidP="00707C34">
      <w:pPr>
        <w:rPr>
          <w:rFonts w:ascii="Plus Jakarta Sans Fallback" w:hAnsi="Plus Jakarta Sans Fallback"/>
          <w:color w:val="0A0A0A"/>
          <w:sz w:val="18"/>
          <w:szCs w:val="18"/>
          <w:lang w:val="en-US"/>
        </w:rPr>
      </w:pPr>
      <w:proofErr w:type="gramStart"/>
      <w:r w:rsidRPr="00707C34">
        <w:rPr>
          <w:rStyle w:val="ml-1"/>
          <w:rFonts w:ascii="Plus Jakarta Sans Fallback" w:hAnsi="Plus Jakarta Sans Fallback"/>
          <w:color w:val="0A0A0A"/>
          <w:sz w:val="18"/>
          <w:szCs w:val="18"/>
          <w:lang w:val="en-US"/>
        </w:rPr>
        <w:t>bash</w:t>
      </w:r>
      <w:proofErr w:type="gramEnd"/>
    </w:p>
    <w:p w:rsidR="00707C34" w:rsidRDefault="00707C34" w:rsidP="00707C34">
      <w:pPr>
        <w:pStyle w:val="HTMLconformatoprevio"/>
        <w:shd w:val="clear" w:color="auto" w:fill="F5F5F5"/>
        <w:rPr>
          <w:rFonts w:ascii="Consolas" w:hAnsi="Consolas"/>
          <w:color w:val="0A0A0A"/>
          <w:sz w:val="21"/>
          <w:szCs w:val="21"/>
        </w:rPr>
      </w:pPr>
      <w:proofErr w:type="gramStart"/>
      <w:r>
        <w:rPr>
          <w:rStyle w:val="text-var--sdm-c"/>
          <w:rFonts w:ascii="Consolas" w:hAnsi="Consolas"/>
          <w:color w:val="0A0A0A"/>
          <w:shd w:val="clear" w:color="auto" w:fill="F5F5F5"/>
        </w:rPr>
        <w:t>pip</w:t>
      </w:r>
      <w:proofErr w:type="gramEnd"/>
      <w:r>
        <w:rPr>
          <w:rStyle w:val="text-var--sdm-c"/>
          <w:rFonts w:ascii="Consolas" w:hAnsi="Consolas"/>
          <w:color w:val="0A0A0A"/>
          <w:shd w:val="clear" w:color="auto" w:fill="F5F5F5"/>
        </w:rPr>
        <w:t xml:space="preserve"> install notebook</w:t>
      </w:r>
    </w:p>
    <w:p w:rsidR="00707C34" w:rsidRPr="00707C34" w:rsidRDefault="00707C34" w:rsidP="00707C34">
      <w:pPr>
        <w:pStyle w:val="Ttulo2"/>
        <w:spacing w:before="480" w:after="240" w:line="480" w:lineRule="atLeast"/>
        <w:rPr>
          <w:rFonts w:ascii="Plus Jakarta Sans Fallback" w:hAnsi="Plus Jakarta Sans Fallback"/>
          <w:color w:val="0A0A0A"/>
          <w:sz w:val="36"/>
          <w:szCs w:val="36"/>
          <w:lang w:val="en-US"/>
        </w:rPr>
      </w:pPr>
      <w:r w:rsidRPr="00707C34">
        <w:rPr>
          <w:rFonts w:ascii="Plus Jakarta Sans Fallback" w:hAnsi="Plus Jakarta Sans Fallback"/>
          <w:color w:val="0A0A0A"/>
          <w:lang w:val="en-US"/>
        </w:rPr>
        <w:t>Navegando en Jupyter Notebooks</w:t>
      </w:r>
    </w:p>
    <w:p w:rsidR="00707C34" w:rsidRPr="00707C34" w:rsidRDefault="00707C34" w:rsidP="00AA5059">
      <w:pPr>
        <w:pStyle w:val="NormalWeb"/>
        <w:numPr>
          <w:ilvl w:val="0"/>
          <w:numId w:val="28"/>
        </w:numPr>
        <w:spacing w:before="0" w:beforeAutospacing="0" w:after="240" w:afterAutospacing="0" w:line="420" w:lineRule="atLeast"/>
        <w:ind w:left="0"/>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La interfaz web permite crear, abrir y organizar notebooks.</w:t>
      </w:r>
    </w:p>
    <w:p w:rsidR="00707C34" w:rsidRPr="00707C34" w:rsidRDefault="00707C34" w:rsidP="00AA5059">
      <w:pPr>
        <w:pStyle w:val="NormalWeb"/>
        <w:numPr>
          <w:ilvl w:val="0"/>
          <w:numId w:val="28"/>
        </w:numPr>
        <w:spacing w:before="0" w:beforeAutospacing="0" w:after="240" w:afterAutospacing="0" w:line="420" w:lineRule="atLeast"/>
        <w:ind w:left="0"/>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Cada notebook está compuesto por celdas de código y texto (Markdown).</w:t>
      </w:r>
    </w:p>
    <w:p w:rsidR="00707C34" w:rsidRPr="00707C34" w:rsidRDefault="00707C34" w:rsidP="00AA5059">
      <w:pPr>
        <w:pStyle w:val="NormalWeb"/>
        <w:numPr>
          <w:ilvl w:val="0"/>
          <w:numId w:val="28"/>
        </w:numPr>
        <w:spacing w:before="0" w:beforeAutospacing="0" w:after="240" w:afterAutospacing="0" w:line="420" w:lineRule="atLeast"/>
        <w:ind w:left="0"/>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Puedes ejecutar código celda por celda, facilitando pruebas y análisis iterativos.</w:t>
      </w:r>
    </w:p>
    <w:p w:rsidR="00707C34" w:rsidRPr="00707C34" w:rsidRDefault="00707C34" w:rsidP="00AA5059">
      <w:pPr>
        <w:pStyle w:val="NormalWeb"/>
        <w:numPr>
          <w:ilvl w:val="1"/>
          <w:numId w:val="28"/>
        </w:numPr>
        <w:spacing w:before="0" w:beforeAutospacing="0" w:after="240" w:afterAutospacing="0" w:line="420" w:lineRule="atLeast"/>
        <w:ind w:left="0"/>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Los resultados de la ejecución se muestran inmediatamente debajo de la celda.</w:t>
      </w:r>
    </w:p>
    <w:p w:rsidR="00707C34" w:rsidRPr="00707C34" w:rsidRDefault="00707C34" w:rsidP="00AA5059">
      <w:pPr>
        <w:pStyle w:val="NormalWeb"/>
        <w:numPr>
          <w:ilvl w:val="1"/>
          <w:numId w:val="28"/>
        </w:numPr>
        <w:spacing w:before="0" w:beforeAutospacing="0" w:after="240" w:afterAutospacing="0" w:line="420" w:lineRule="atLeast"/>
        <w:ind w:left="0"/>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Puedes agregar visualizaciones mediante bibliotecas como Matplotlib o Seaborn directamente en las celdas.</w:t>
      </w:r>
    </w:p>
    <w:p w:rsidR="00707C34" w:rsidRPr="00707C34" w:rsidRDefault="00707C34" w:rsidP="00AA5059">
      <w:pPr>
        <w:pStyle w:val="NormalWeb"/>
        <w:numPr>
          <w:ilvl w:val="1"/>
          <w:numId w:val="28"/>
        </w:numPr>
        <w:spacing w:before="0" w:beforeAutospacing="0" w:after="240" w:afterAutospacing="0" w:line="420" w:lineRule="atLeast"/>
        <w:ind w:left="0"/>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Es posible exportar notebooks a formatos como HTML, PDF o scripts Python para compartir o documentar el trabajo.</w:t>
      </w:r>
    </w:p>
    <w:p w:rsidR="00707C34" w:rsidRDefault="00707C34" w:rsidP="00707C34">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Introducción a Python y Visual Studio Code</w:t>
      </w:r>
    </w:p>
    <w:p w:rsidR="00707C34" w:rsidRPr="00707C34" w:rsidRDefault="00707C34" w:rsidP="00707C34">
      <w:pPr>
        <w:pStyle w:val="NormalWeb"/>
        <w:spacing w:before="0" w:beforeAutospacing="0" w:after="0" w:afterAutospacing="0" w:line="420" w:lineRule="atLeast"/>
        <w:rPr>
          <w:rFonts w:ascii="Plus Jakarta Sans Fallback" w:hAnsi="Plus Jakarta Sans Fallback"/>
          <w:color w:val="0A0A0A"/>
          <w:sz w:val="21"/>
          <w:szCs w:val="21"/>
          <w:lang w:val="es-MX"/>
        </w:rPr>
      </w:pPr>
      <w:r w:rsidRPr="00707C34">
        <w:rPr>
          <w:rStyle w:val="font-semibold"/>
          <w:rFonts w:ascii="Plus Jakarta Sans Fallback" w:hAnsi="Plus Jakarta Sans Fallback"/>
          <w:b/>
          <w:bCs/>
          <w:color w:val="0A0A0A"/>
          <w:sz w:val="21"/>
          <w:szCs w:val="21"/>
          <w:lang w:val="es-MX"/>
        </w:rPr>
        <w:t>Python</w:t>
      </w:r>
      <w:r w:rsidRPr="00707C34">
        <w:rPr>
          <w:rFonts w:ascii="Plus Jakarta Sans Fallback" w:hAnsi="Plus Jakarta Sans Fallback"/>
          <w:color w:val="0A0A0A"/>
          <w:sz w:val="21"/>
          <w:szCs w:val="21"/>
          <w:lang w:val="es-MX"/>
        </w:rPr>
        <w:t> es un lenguaje de programación ampliamente utilizado en la industria de IA y ML por su simplicidad y gran ecosistema de bibliotecas especializadas. Su sintaxis clara facilita la escritura y comprensión de código, ideal para quienes comienzan en programación.</w:t>
      </w:r>
    </w:p>
    <w:p w:rsidR="00707C34" w:rsidRPr="00707C34" w:rsidRDefault="00707C34" w:rsidP="00707C34">
      <w:pPr>
        <w:pStyle w:val="NormalWeb"/>
        <w:spacing w:before="0" w:beforeAutospacing="0" w:after="0" w:afterAutospacing="0" w:line="420" w:lineRule="atLeast"/>
        <w:rPr>
          <w:rFonts w:ascii="Plus Jakarta Sans Fallback" w:hAnsi="Plus Jakarta Sans Fallback"/>
          <w:color w:val="0A0A0A"/>
          <w:sz w:val="21"/>
          <w:szCs w:val="21"/>
          <w:lang w:val="es-MX"/>
        </w:rPr>
      </w:pPr>
      <w:r w:rsidRPr="00707C34">
        <w:rPr>
          <w:rStyle w:val="font-semibold"/>
          <w:rFonts w:ascii="Plus Jakarta Sans Fallback" w:hAnsi="Plus Jakarta Sans Fallback"/>
          <w:b/>
          <w:bCs/>
          <w:color w:val="0A0A0A"/>
          <w:sz w:val="21"/>
          <w:szCs w:val="21"/>
          <w:lang w:val="es-MX"/>
        </w:rPr>
        <w:t>Visual Studio Code (VS Code)</w:t>
      </w:r>
      <w:r w:rsidRPr="00707C34">
        <w:rPr>
          <w:rFonts w:ascii="Plus Jakarta Sans Fallback" w:hAnsi="Plus Jakarta Sans Fallback"/>
          <w:color w:val="0A0A0A"/>
          <w:sz w:val="21"/>
          <w:szCs w:val="21"/>
          <w:lang w:val="es-MX"/>
        </w:rPr>
        <w:t> es un editor de código fuente ligero pero poderoso que, con las extensiones adecuadas, permite escribir, ejecutar y depurar código Python. Proporciona una experiencia integrada para desarrollo, experimentación y manejo de proyectos de datos.</w:t>
      </w:r>
    </w:p>
    <w:p w:rsidR="00707C34" w:rsidRPr="00707C34" w:rsidRDefault="00707C34" w:rsidP="00707C34">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707C34">
        <w:rPr>
          <w:rStyle w:val="font-semibold"/>
          <w:rFonts w:ascii="Plus Jakarta Sans Fallback" w:hAnsi="Plus Jakarta Sans Fallback"/>
          <w:b/>
          <w:bCs/>
          <w:i/>
          <w:iCs/>
          <w:color w:val="0A0A0A"/>
          <w:sz w:val="21"/>
          <w:szCs w:val="21"/>
          <w:lang w:val="es-MX"/>
        </w:rPr>
        <w:t>Definición clave:</w:t>
      </w:r>
      <w:r w:rsidRPr="00707C34">
        <w:rPr>
          <w:rFonts w:ascii="Plus Jakarta Sans Fallback" w:hAnsi="Plus Jakarta Sans Fallback"/>
          <w:i/>
          <w:iCs/>
          <w:color w:val="0A0A0A"/>
          <w:sz w:val="21"/>
          <w:szCs w:val="21"/>
          <w:lang w:val="es-MX"/>
        </w:rPr>
        <w:t> Un archivo </w:t>
      </w:r>
      <w:r w:rsidRPr="00707C34">
        <w:rPr>
          <w:rStyle w:val="CdigoHTML"/>
          <w:rFonts w:ascii="Plus Jakarta Sans Fallback" w:hAnsi="Plus Jakarta Sans Fallback"/>
          <w:i/>
          <w:iCs/>
          <w:color w:val="0A0A0A"/>
          <w:shd w:val="clear" w:color="auto" w:fill="F5F5F5"/>
          <w:lang w:val="es-MX"/>
        </w:rPr>
        <w:t>.py</w:t>
      </w:r>
      <w:r w:rsidRPr="00707C34">
        <w:rPr>
          <w:rFonts w:ascii="Plus Jakarta Sans Fallback" w:hAnsi="Plus Jakarta Sans Fallback"/>
          <w:i/>
          <w:iCs/>
          <w:color w:val="0A0A0A"/>
          <w:sz w:val="21"/>
          <w:szCs w:val="21"/>
          <w:lang w:val="es-MX"/>
        </w:rPr>
        <w:t> es un archivo de código Python, que se puede ejecutar directamente en VS Code o en la terminal, facilitando flujos de trabajo dinámicos y estructurados.</w:t>
      </w:r>
    </w:p>
    <w:p w:rsidR="00707C34" w:rsidRDefault="00707C34" w:rsidP="00707C34">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lastRenderedPageBreak/>
        <w:t>Instalación y configuración básica</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Para trabajar con Python en VS Code recomendamos:</w:t>
      </w:r>
    </w:p>
    <w:p w:rsidR="00707C34" w:rsidRDefault="00707C34" w:rsidP="00AA5059">
      <w:pPr>
        <w:numPr>
          <w:ilvl w:val="2"/>
          <w:numId w:val="2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Descargar e instalar Python desde https://www.python.org.</w:t>
      </w:r>
    </w:p>
    <w:p w:rsidR="00707C34" w:rsidRDefault="00707C34" w:rsidP="00AA5059">
      <w:pPr>
        <w:numPr>
          <w:ilvl w:val="2"/>
          <w:numId w:val="2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Descargar e instalar Visual Studio Code desde https://code.visualstudio.com.</w:t>
      </w:r>
    </w:p>
    <w:p w:rsidR="00707C34" w:rsidRDefault="00707C34" w:rsidP="00AA5059">
      <w:pPr>
        <w:numPr>
          <w:ilvl w:val="2"/>
          <w:numId w:val="2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Abrir VS Code e instalar la extensión oficial de Python (Microsoft) desde la tienda de extensiones.</w:t>
      </w:r>
    </w:p>
    <w:p w:rsidR="00707C34" w:rsidRDefault="00707C34" w:rsidP="00AA5059">
      <w:pPr>
        <w:numPr>
          <w:ilvl w:val="2"/>
          <w:numId w:val="2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Opcionalmente, instalar Jupyter extension para trabajar con notebooks dentro de VS Code.</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Pasos básicos para instalar Jupyter (si deseas usar notebooks):</w:t>
      </w:r>
    </w:p>
    <w:p w:rsidR="00707C34" w:rsidRDefault="00707C34" w:rsidP="00707C34">
      <w:pPr>
        <w:rPr>
          <w:rFonts w:ascii="Plus Jakarta Sans Fallback" w:hAnsi="Plus Jakarta Sans Fallback"/>
          <w:color w:val="0A0A0A"/>
          <w:sz w:val="18"/>
          <w:szCs w:val="18"/>
        </w:rPr>
      </w:pPr>
      <w:r>
        <w:rPr>
          <w:rStyle w:val="ml-1"/>
          <w:rFonts w:ascii="Plus Jakarta Sans Fallback" w:hAnsi="Plus Jakarta Sans Fallback"/>
          <w:color w:val="0A0A0A"/>
          <w:sz w:val="18"/>
          <w:szCs w:val="18"/>
        </w:rPr>
        <w:t>bash</w:t>
      </w:r>
    </w:p>
    <w:p w:rsidR="00707C34" w:rsidRDefault="00707C34" w:rsidP="00707C34">
      <w:pPr>
        <w:pStyle w:val="HTMLconformatoprevio"/>
        <w:shd w:val="clear" w:color="auto" w:fill="F5F5F5"/>
        <w:rPr>
          <w:rFonts w:ascii="Consolas" w:hAnsi="Consolas"/>
          <w:color w:val="0A0A0A"/>
          <w:sz w:val="21"/>
          <w:szCs w:val="21"/>
        </w:rPr>
      </w:pPr>
      <w:proofErr w:type="gramStart"/>
      <w:r>
        <w:rPr>
          <w:rStyle w:val="text-var--sdm-c"/>
          <w:rFonts w:ascii="Consolas" w:hAnsi="Consolas"/>
          <w:color w:val="0A0A0A"/>
          <w:shd w:val="clear" w:color="auto" w:fill="F5F5F5"/>
        </w:rPr>
        <w:t>pip</w:t>
      </w:r>
      <w:proofErr w:type="gramEnd"/>
      <w:r>
        <w:rPr>
          <w:rStyle w:val="text-var--sdm-c"/>
          <w:rFonts w:ascii="Consolas" w:hAnsi="Consolas"/>
          <w:color w:val="0A0A0A"/>
          <w:shd w:val="clear" w:color="auto" w:fill="F5F5F5"/>
        </w:rPr>
        <w:t xml:space="preserve"> install notebook</w:t>
      </w:r>
    </w:p>
    <w:p w:rsidR="00707C34" w:rsidRDefault="00707C34" w:rsidP="00707C34">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Navegando en Visual Studio Code</w:t>
      </w:r>
    </w:p>
    <w:p w:rsidR="00707C34" w:rsidRDefault="00707C34" w:rsidP="00AA5059">
      <w:pPr>
        <w:numPr>
          <w:ilvl w:val="2"/>
          <w:numId w:val="2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VS Code permite crear, abrir y organizar archivos </w:t>
      </w:r>
      <w:r>
        <w:rPr>
          <w:rStyle w:val="CdigoHTML"/>
          <w:rFonts w:ascii="Plus Jakarta Sans Fallback" w:eastAsia="Arial" w:hAnsi="Plus Jakarta Sans Fallback"/>
          <w:color w:val="0A0A0A"/>
          <w:shd w:val="clear" w:color="auto" w:fill="F5F5F5"/>
        </w:rPr>
        <w:t>.py</w:t>
      </w:r>
      <w:r>
        <w:rPr>
          <w:rFonts w:ascii="Plus Jakarta Sans Fallback" w:hAnsi="Plus Jakarta Sans Fallback"/>
          <w:color w:val="0A0A0A"/>
          <w:sz w:val="21"/>
          <w:szCs w:val="21"/>
        </w:rPr>
        <w:t xml:space="preserve"> y </w:t>
      </w:r>
      <w:proofErr w:type="gramStart"/>
      <w:r>
        <w:rPr>
          <w:rFonts w:ascii="Plus Jakarta Sans Fallback" w:hAnsi="Plus Jakarta Sans Fallback"/>
          <w:color w:val="0A0A0A"/>
          <w:sz w:val="21"/>
          <w:szCs w:val="21"/>
        </w:rPr>
        <w:t>notebooks </w:t>
      </w:r>
      <w:r>
        <w:rPr>
          <w:rStyle w:val="CdigoHTML"/>
          <w:rFonts w:ascii="Plus Jakarta Sans Fallback" w:eastAsia="Arial" w:hAnsi="Plus Jakarta Sans Fallback"/>
          <w:color w:val="0A0A0A"/>
          <w:shd w:val="clear" w:color="auto" w:fill="F5F5F5"/>
        </w:rPr>
        <w:t>.ipynb</w:t>
      </w:r>
      <w:proofErr w:type="gramEnd"/>
      <w:r>
        <w:rPr>
          <w:rFonts w:ascii="Plus Jakarta Sans Fallback" w:hAnsi="Plus Jakarta Sans Fallback"/>
          <w:color w:val="0A0A0A"/>
          <w:sz w:val="21"/>
          <w:szCs w:val="21"/>
        </w:rPr>
        <w:t>.</w:t>
      </w:r>
    </w:p>
    <w:p w:rsidR="00707C34" w:rsidRDefault="00707C34" w:rsidP="00AA5059">
      <w:pPr>
        <w:numPr>
          <w:ilvl w:val="2"/>
          <w:numId w:val="2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Puedes escribir código Python en archivos </w:t>
      </w:r>
      <w:r>
        <w:rPr>
          <w:rStyle w:val="CdigoHTML"/>
          <w:rFonts w:ascii="Plus Jakarta Sans Fallback" w:eastAsia="Arial" w:hAnsi="Plus Jakarta Sans Fallback"/>
          <w:color w:val="0A0A0A"/>
          <w:shd w:val="clear" w:color="auto" w:fill="F5F5F5"/>
        </w:rPr>
        <w:t>.py</w:t>
      </w:r>
      <w:r>
        <w:rPr>
          <w:rFonts w:ascii="Plus Jakarta Sans Fallback" w:hAnsi="Plus Jakarta Sans Fallback"/>
          <w:color w:val="0A0A0A"/>
          <w:sz w:val="21"/>
          <w:szCs w:val="21"/>
        </w:rPr>
        <w:t> o en celdas interactivas dentro de notebooks.</w:t>
      </w:r>
    </w:p>
    <w:p w:rsidR="00707C34" w:rsidRDefault="00707C34" w:rsidP="00AA5059">
      <w:pPr>
        <w:numPr>
          <w:ilvl w:val="2"/>
          <w:numId w:val="2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La ejecución es posible celda por celda (para notebooks) o línea/archivo completo (para </w:t>
      </w:r>
      <w:r>
        <w:rPr>
          <w:rStyle w:val="CdigoHTML"/>
          <w:rFonts w:ascii="Plus Jakarta Sans Fallback" w:eastAsia="Arial" w:hAnsi="Plus Jakarta Sans Fallback"/>
          <w:color w:val="0A0A0A"/>
          <w:shd w:val="clear" w:color="auto" w:fill="F5F5F5"/>
        </w:rPr>
        <w:t>.py</w:t>
      </w:r>
      <w:r>
        <w:rPr>
          <w:rFonts w:ascii="Plus Jakarta Sans Fallback" w:hAnsi="Plus Jakarta Sans Fallback"/>
          <w:color w:val="0A0A0A"/>
          <w:sz w:val="21"/>
          <w:szCs w:val="21"/>
        </w:rPr>
        <w:t>), facilitando pruebas y análisis iterativos.</w:t>
      </w:r>
    </w:p>
    <w:p w:rsidR="00707C34" w:rsidRDefault="00707C34" w:rsidP="00707C34">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Buenas prácticas para notebooks reproducibles</w:t>
      </w:r>
    </w:p>
    <w:p w:rsidR="00707C34" w:rsidRDefault="00707C34" w:rsidP="00AA5059">
      <w:pPr>
        <w:numPr>
          <w:ilvl w:val="0"/>
          <w:numId w:val="3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Documenta tu código:</w:t>
      </w:r>
      <w:r>
        <w:rPr>
          <w:rFonts w:ascii="Plus Jakarta Sans Fallback" w:hAnsi="Plus Jakarta Sans Fallback"/>
          <w:color w:val="0A0A0A"/>
          <w:sz w:val="21"/>
          <w:szCs w:val="21"/>
        </w:rPr>
        <w:t> usa celdas de texto para explicar el propósito y resultados.</w:t>
      </w:r>
    </w:p>
    <w:p w:rsidR="00707C34" w:rsidRDefault="00707C34" w:rsidP="00AA5059">
      <w:pPr>
        <w:numPr>
          <w:ilvl w:val="0"/>
          <w:numId w:val="3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Organiza el flujo:</w:t>
      </w:r>
      <w:r>
        <w:rPr>
          <w:rFonts w:ascii="Plus Jakarta Sans Fallback" w:hAnsi="Plus Jakarta Sans Fallback"/>
          <w:color w:val="0A0A0A"/>
          <w:sz w:val="21"/>
          <w:szCs w:val="21"/>
        </w:rPr>
        <w:t> estructura el notebook en secciones claras (importación, procesamiento, análisis).</w:t>
      </w:r>
    </w:p>
    <w:p w:rsidR="00707C34" w:rsidRDefault="00707C34" w:rsidP="00AA5059">
      <w:pPr>
        <w:numPr>
          <w:ilvl w:val="0"/>
          <w:numId w:val="3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Evita dependencias ocultas:</w:t>
      </w:r>
      <w:r>
        <w:rPr>
          <w:rFonts w:ascii="Plus Jakarta Sans Fallback" w:hAnsi="Plus Jakarta Sans Fallback"/>
          <w:color w:val="0A0A0A"/>
          <w:sz w:val="21"/>
          <w:szCs w:val="21"/>
        </w:rPr>
        <w:t> ejecuta todas las celdas en orden para asegurar reproducibilidad.</w:t>
      </w:r>
    </w:p>
    <w:p w:rsidR="00707C34" w:rsidRDefault="00707C34" w:rsidP="00AA5059">
      <w:pPr>
        <w:numPr>
          <w:ilvl w:val="0"/>
          <w:numId w:val="3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Guarda versiones:</w:t>
      </w:r>
      <w:r>
        <w:rPr>
          <w:rFonts w:ascii="Plus Jakarta Sans Fallback" w:hAnsi="Plus Jakarta Sans Fallback"/>
          <w:color w:val="0A0A0A"/>
          <w:sz w:val="21"/>
          <w:szCs w:val="21"/>
        </w:rPr>
        <w:t> usa control de versiones o guarda copias para seguimiento.</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i/>
          <w:iCs/>
          <w:color w:val="0A0A0A"/>
          <w:sz w:val="21"/>
          <w:szCs w:val="21"/>
          <w:lang w:val="es-MX"/>
        </w:rPr>
      </w:pPr>
      <w:r w:rsidRPr="00707C34">
        <w:rPr>
          <w:rFonts w:ascii="Plus Jakarta Sans Fallback" w:hAnsi="Plus Jakarta Sans Fallback"/>
          <w:i/>
          <w:iCs/>
          <w:color w:val="0A0A0A"/>
          <w:sz w:val="21"/>
          <w:szCs w:val="21"/>
          <w:lang w:val="es-MX"/>
        </w:rPr>
        <w:t>Estas prácticas son fundamentales para proyectos colaborativos y para mantener la integridad de tus experimentos en IA y ML.</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En la industria de Inteligencia Artificial y Machine Learning, la capacidad de configurar un entorno de trabajo eficiente y reproducible es crucial. Equipos de datos en empresas tecnológicas, financieras o de salud utilizan Python y Jupyter para desarrollar modelos, analizar datos y compartir resultados con claridad. Por ejemplo, un equipo de analistas puede colaborar en un notebook para explorar datos de clientes y entrenar modelos predictivos, asegurando que cada paso esté documentado y pueda ser replicado o auditado.</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lastRenderedPageBreak/>
        <w:t>Preparar tu entorno correctamente desde el inicio te permitirá enfocarte en el desarrollo de modelos y análisis sin perder tiempo en problemas técnicos. Además, dominar Jupyter Notebooks te facilitará la transición a módulos posteriores donde entrenarás y evaluarás modelos de Machine Learning con bibliotecas como scikit-learn y pandas.</w:t>
      </w:r>
    </w:p>
    <w:p w:rsidR="00707C34" w:rsidRPr="00707C34" w:rsidRDefault="00707C34" w:rsidP="00707C34">
      <w:pPr>
        <w:pStyle w:val="Ttulo4"/>
        <w:shd w:val="clear" w:color="auto" w:fill="F5F5F5"/>
        <w:spacing w:before="0" w:after="120"/>
        <w:rPr>
          <w:rFonts w:ascii="Plus Jakarta Sans Fallback" w:eastAsia="Times New Roman" w:hAnsi="Plus Jakarta Sans Fallback" w:cs="Times New Roman"/>
          <w:color w:val="0A0A0A"/>
          <w:sz w:val="21"/>
          <w:szCs w:val="21"/>
          <w:lang w:val="es-MX"/>
        </w:rPr>
      </w:pPr>
      <w:r w:rsidRPr="00707C34">
        <w:rPr>
          <w:rFonts w:ascii="Plus Jakarta Sans Fallback" w:eastAsia="Times New Roman" w:hAnsi="Plus Jakarta Sans Fallback" w:cs="Times New Roman"/>
          <w:color w:val="0A0A0A"/>
          <w:sz w:val="21"/>
          <w:szCs w:val="21"/>
          <w:lang w:val="es-MX"/>
        </w:rPr>
        <w:t>Instrucciones:</w:t>
      </w:r>
    </w:p>
    <w:p w:rsidR="00707C34" w:rsidRPr="00707C34" w:rsidRDefault="00707C34" w:rsidP="00707C34">
      <w:pPr>
        <w:pStyle w:val="Ttulo3"/>
        <w:shd w:val="clear" w:color="auto" w:fill="F5F5F5"/>
        <w:spacing w:before="0" w:after="120"/>
        <w:rPr>
          <w:rFonts w:ascii="Plus Jakarta Sans Fallback" w:eastAsia="Times New Roman" w:hAnsi="Plus Jakarta Sans Fallback" w:cs="Times New Roman"/>
          <w:color w:val="0A0A0A"/>
          <w:sz w:val="21"/>
          <w:szCs w:val="21"/>
          <w:lang w:val="es-MX"/>
        </w:rPr>
      </w:pPr>
      <w:r w:rsidRPr="00707C34">
        <w:rPr>
          <w:rFonts w:ascii="Plus Jakarta Sans Fallback" w:eastAsia="Times New Roman" w:hAnsi="Plus Jakarta Sans Fallback" w:cs="Times New Roman"/>
          <w:color w:val="0A0A0A"/>
          <w:sz w:val="21"/>
          <w:szCs w:val="21"/>
          <w:lang w:val="es-MX"/>
        </w:rPr>
        <w:t>Práctica: Configura tu entorno Python y crea tu primer Jupyter Notebook en Visual Studio Code</w:t>
      </w:r>
    </w:p>
    <w:p w:rsidR="00707C34" w:rsidRPr="00707C34" w:rsidRDefault="00707C34" w:rsidP="00AA5059">
      <w:pPr>
        <w:numPr>
          <w:ilvl w:val="0"/>
          <w:numId w:val="31"/>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eastAsia="Times New Roman" w:cs="Times New Roman"/>
          <w:lang w:val="es-MX"/>
        </w:rPr>
        <w:t>Instala Python:</w:t>
      </w:r>
      <w:r w:rsidRPr="00707C34">
        <w:rPr>
          <w:rFonts w:ascii="Plus Jakarta Sans Fallback" w:eastAsia="Times New Roman" w:hAnsi="Plus Jakarta Sans Fallback" w:cs="Times New Roman"/>
          <w:color w:val="0A0A0A"/>
          <w:sz w:val="21"/>
          <w:szCs w:val="21"/>
          <w:lang w:val="es-MX"/>
        </w:rPr>
        <w:t> Descarga e instala Python desde la página oficial python.org si no lo tienes instalado.</w:t>
      </w:r>
    </w:p>
    <w:p w:rsidR="00707C34" w:rsidRPr="00707C34" w:rsidRDefault="00707C34" w:rsidP="00AA5059">
      <w:pPr>
        <w:numPr>
          <w:ilvl w:val="0"/>
          <w:numId w:val="31"/>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eastAsia="Times New Roman" w:cs="Times New Roman"/>
          <w:lang w:val="es-MX"/>
        </w:rPr>
        <w:t>Instala Visual Studio Code:</w:t>
      </w:r>
      <w:r w:rsidRPr="00707C34">
        <w:rPr>
          <w:rFonts w:ascii="Plus Jakarta Sans Fallback" w:eastAsia="Times New Roman" w:hAnsi="Plus Jakarta Sans Fallback" w:cs="Times New Roman"/>
          <w:color w:val="0A0A0A"/>
          <w:sz w:val="21"/>
          <w:szCs w:val="21"/>
          <w:lang w:val="es-MX"/>
        </w:rPr>
        <w:t> Descarga e instala Visual Studio Code desde code.visualstudio.com.</w:t>
      </w:r>
    </w:p>
    <w:p w:rsidR="00707C34" w:rsidRPr="00707C34" w:rsidRDefault="00707C34" w:rsidP="00AA5059">
      <w:pPr>
        <w:numPr>
          <w:ilvl w:val="0"/>
          <w:numId w:val="31"/>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eastAsia="Times New Roman" w:cs="Times New Roman"/>
          <w:lang w:val="es-MX"/>
        </w:rPr>
        <w:t>Instala la extensión de Python:</w:t>
      </w:r>
      <w:r w:rsidRPr="00707C34">
        <w:rPr>
          <w:rFonts w:ascii="Plus Jakarta Sans Fallback" w:eastAsia="Times New Roman" w:hAnsi="Plus Jakarta Sans Fallback" w:cs="Times New Roman"/>
          <w:color w:val="0A0A0A"/>
          <w:sz w:val="21"/>
          <w:szCs w:val="21"/>
          <w:lang w:val="es-MX"/>
        </w:rPr>
        <w:t> Abre VS Code, ve a la pestaña de extensiones (icono de cubo) y busca “Python”. Instala la extensión oficial de Microsoft.</w:t>
      </w:r>
    </w:p>
    <w:p w:rsidR="00707C34" w:rsidRPr="00707C34" w:rsidRDefault="00707C34" w:rsidP="00AA5059">
      <w:pPr>
        <w:numPr>
          <w:ilvl w:val="0"/>
          <w:numId w:val="31"/>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eastAsia="Times New Roman" w:cs="Times New Roman"/>
          <w:lang w:val="es-MX"/>
        </w:rPr>
        <w:t>Instala la extensión de Jupyter:</w:t>
      </w:r>
      <w:r w:rsidRPr="00707C34">
        <w:rPr>
          <w:rFonts w:ascii="Plus Jakarta Sans Fallback" w:eastAsia="Times New Roman" w:hAnsi="Plus Jakarta Sans Fallback" w:cs="Times New Roman"/>
          <w:color w:val="0A0A0A"/>
          <w:sz w:val="21"/>
          <w:szCs w:val="21"/>
          <w:lang w:val="es-MX"/>
        </w:rPr>
        <w:t> De modo similar, busca e instala la extensión “Jupyter”.</w:t>
      </w:r>
    </w:p>
    <w:p w:rsidR="00707C34" w:rsidRPr="00707C34" w:rsidRDefault="00707C34" w:rsidP="00AA5059">
      <w:pPr>
        <w:numPr>
          <w:ilvl w:val="0"/>
          <w:numId w:val="31"/>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eastAsia="Times New Roman" w:cs="Times New Roman"/>
          <w:lang w:val="es-MX"/>
        </w:rPr>
        <w:t>Crea un nuevo archivo notebook:</w:t>
      </w:r>
      <w:r w:rsidRPr="00707C34">
        <w:rPr>
          <w:rFonts w:ascii="Plus Jakarta Sans Fallback" w:eastAsia="Times New Roman" w:hAnsi="Plus Jakarta Sans Fallback" w:cs="Times New Roman"/>
          <w:color w:val="0A0A0A"/>
          <w:sz w:val="21"/>
          <w:szCs w:val="21"/>
          <w:lang w:val="es-MX"/>
        </w:rPr>
        <w:t xml:space="preserve"> En VS Code, presiona Ctrl+Shift+P, escribe “Jupyter: Create New Jupyter Notebook” y selecciónalo para crear un nuevo </w:t>
      </w:r>
      <w:proofErr w:type="gramStart"/>
      <w:r w:rsidRPr="00707C34">
        <w:rPr>
          <w:rFonts w:ascii="Plus Jakarta Sans Fallback" w:eastAsia="Times New Roman" w:hAnsi="Plus Jakarta Sans Fallback" w:cs="Times New Roman"/>
          <w:color w:val="0A0A0A"/>
          <w:sz w:val="21"/>
          <w:szCs w:val="21"/>
          <w:lang w:val="es-MX"/>
        </w:rPr>
        <w:t>archivo </w:t>
      </w:r>
      <w:r w:rsidRPr="00707C34">
        <w:rPr>
          <w:rFonts w:eastAsia="Times New Roman" w:cs="Times New Roman"/>
          <w:lang w:val="es-MX"/>
        </w:rPr>
        <w:t>.ipynb</w:t>
      </w:r>
      <w:proofErr w:type="gramEnd"/>
      <w:r w:rsidRPr="00707C34">
        <w:rPr>
          <w:rFonts w:ascii="Plus Jakarta Sans Fallback" w:eastAsia="Times New Roman" w:hAnsi="Plus Jakarta Sans Fallback" w:cs="Times New Roman"/>
          <w:color w:val="0A0A0A"/>
          <w:sz w:val="21"/>
          <w:szCs w:val="21"/>
          <w:lang w:val="es-MX"/>
        </w:rPr>
        <w:t>.</w:t>
      </w:r>
    </w:p>
    <w:p w:rsidR="00707C34" w:rsidRPr="00707C34" w:rsidRDefault="00707C34" w:rsidP="00AA5059">
      <w:pPr>
        <w:numPr>
          <w:ilvl w:val="0"/>
          <w:numId w:val="31"/>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eastAsia="Times New Roman" w:cs="Times New Roman"/>
          <w:lang w:val="es-MX"/>
        </w:rPr>
        <w:t>Escribe y ejecuta código básico:</w:t>
      </w:r>
      <w:r w:rsidRPr="00707C34">
        <w:rPr>
          <w:rFonts w:ascii="Plus Jakarta Sans Fallback" w:eastAsia="Times New Roman" w:hAnsi="Plus Jakarta Sans Fallback" w:cs="Times New Roman"/>
          <w:color w:val="0A0A0A"/>
          <w:sz w:val="21"/>
          <w:szCs w:val="21"/>
          <w:lang w:val="es-MX"/>
        </w:rPr>
        <w:t> En la primera celda, escribe </w:t>
      </w:r>
      <w:proofErr w:type="gramStart"/>
      <w:r w:rsidRPr="00707C34">
        <w:rPr>
          <w:rFonts w:eastAsia="Times New Roman" w:cs="Times New Roman"/>
          <w:lang w:val="es-MX"/>
        </w:rPr>
        <w:t>print(</w:t>
      </w:r>
      <w:proofErr w:type="gramEnd"/>
      <w:r w:rsidRPr="00707C34">
        <w:rPr>
          <w:rFonts w:eastAsia="Times New Roman" w:cs="Times New Roman"/>
          <w:lang w:val="es-MX"/>
        </w:rPr>
        <w:t>"¡Hola, Jupyter!")</w:t>
      </w:r>
      <w:r w:rsidRPr="00707C34">
        <w:rPr>
          <w:rFonts w:ascii="Plus Jakarta Sans Fallback" w:eastAsia="Times New Roman" w:hAnsi="Plus Jakarta Sans Fallback" w:cs="Times New Roman"/>
          <w:color w:val="0A0A0A"/>
          <w:sz w:val="21"/>
          <w:szCs w:val="21"/>
          <w:lang w:val="es-MX"/>
        </w:rPr>
        <w:t> y presiona Shift+Enter para ejecutar la celda.</w:t>
      </w:r>
    </w:p>
    <w:p w:rsidR="00707C34" w:rsidRPr="00707C34" w:rsidRDefault="00707C34" w:rsidP="00AA5059">
      <w:pPr>
        <w:numPr>
          <w:ilvl w:val="0"/>
          <w:numId w:val="31"/>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eastAsia="Times New Roman" w:cs="Times New Roman"/>
          <w:lang w:val="es-MX"/>
        </w:rPr>
        <w:t>Agrega una celda de texto:</w:t>
      </w:r>
      <w:r w:rsidRPr="00707C34">
        <w:rPr>
          <w:rFonts w:ascii="Plus Jakarta Sans Fallback" w:eastAsia="Times New Roman" w:hAnsi="Plus Jakarta Sans Fallback" w:cs="Times New Roman"/>
          <w:color w:val="0A0A0A"/>
          <w:sz w:val="21"/>
          <w:szCs w:val="21"/>
          <w:lang w:val="es-MX"/>
        </w:rPr>
        <w:t> Agrega una nueva celda, cambia el tipo a Markdown desde el menú de la celda y escribe una breve descripción de lo que hiciste.</w:t>
      </w:r>
    </w:p>
    <w:p w:rsidR="00707C34" w:rsidRPr="00707C34" w:rsidRDefault="00707C34" w:rsidP="00AA5059">
      <w:pPr>
        <w:numPr>
          <w:ilvl w:val="0"/>
          <w:numId w:val="31"/>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eastAsia="Times New Roman" w:cs="Times New Roman"/>
          <w:lang w:val="es-MX"/>
        </w:rPr>
        <w:t>Guarda tu notebook:</w:t>
      </w:r>
      <w:r w:rsidRPr="00707C34">
        <w:rPr>
          <w:rFonts w:ascii="Plus Jakarta Sans Fallback" w:eastAsia="Times New Roman" w:hAnsi="Plus Jakarta Sans Fallback" w:cs="Times New Roman"/>
          <w:color w:val="0A0A0A"/>
          <w:sz w:val="21"/>
          <w:szCs w:val="21"/>
          <w:lang w:val="es-MX"/>
        </w:rPr>
        <w:t> Usa Archivo &gt; Guardar como para guardar el archivo con un nombre descriptivo en tu carpeta de trabajo.</w:t>
      </w:r>
    </w:p>
    <w:p w:rsidR="00707C34" w:rsidRPr="00707C34" w:rsidRDefault="00707C34" w:rsidP="00707C34">
      <w:pPr>
        <w:pStyle w:val="NormalWeb"/>
        <w:shd w:val="clear" w:color="auto" w:fill="F5F5F5"/>
        <w:spacing w:before="0" w:beforeAutospacing="0" w:after="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Recuerda seguir las buenas prácticas aprendidas: documenta cada paso y organiza tu notebook para facilitar su lectura y reproducción.</w:t>
      </w:r>
    </w:p>
    <w:p w:rsidR="00707C34" w:rsidRPr="00707C34" w:rsidRDefault="00707C34" w:rsidP="00707C34">
      <w:pPr>
        <w:pStyle w:val="NormalWeb"/>
        <w:shd w:val="clear" w:color="auto" w:fill="F5F5F5"/>
        <w:spacing w:before="0" w:beforeAutospacing="0" w:after="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Al completar esta práctica, habrás configurado tu entorno en Visual Studio Code y creado un notebook básico listo para tus proyectos de IA y ML.</w:t>
      </w:r>
    </w:p>
    <w:p w:rsidR="00707C34" w:rsidRPr="00707C34" w:rsidRDefault="00707C34" w:rsidP="00707C34">
      <w:pPr>
        <w:pStyle w:val="Ttulo4"/>
        <w:shd w:val="clear" w:color="auto" w:fill="F5F5F5"/>
        <w:spacing w:before="0" w:after="120"/>
        <w:rPr>
          <w:rFonts w:ascii="Plus Jakarta Sans Fallback" w:eastAsia="Times New Roman" w:hAnsi="Plus Jakarta Sans Fallback" w:cs="Times New Roman"/>
          <w:color w:val="0A0A0A"/>
          <w:sz w:val="21"/>
          <w:szCs w:val="21"/>
          <w:lang w:val="es-MX"/>
        </w:rPr>
      </w:pPr>
      <w:r w:rsidRPr="00707C34">
        <w:rPr>
          <w:rFonts w:ascii="Plus Jakarta Sans Fallback" w:eastAsia="Times New Roman" w:hAnsi="Plus Jakarta Sans Fallback" w:cs="Times New Roman"/>
          <w:color w:val="0A0A0A"/>
          <w:sz w:val="21"/>
          <w:szCs w:val="21"/>
          <w:lang w:val="es-MX"/>
        </w:rPr>
        <w:t>Entregable:</w:t>
      </w:r>
    </w:p>
    <w:p w:rsidR="00707C34" w:rsidRPr="00707C34" w:rsidRDefault="00707C34" w:rsidP="00707C34">
      <w:pPr>
        <w:pStyle w:val="NormalWeb"/>
        <w:shd w:val="clear" w:color="auto" w:fill="F5F5F5"/>
        <w:spacing w:before="0" w:beforeAutospacing="0" w:after="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 xml:space="preserve">Un notebook de Jupyter </w:t>
      </w:r>
      <w:proofErr w:type="gramStart"/>
      <w:r w:rsidRPr="00707C34">
        <w:rPr>
          <w:rFonts w:ascii="Plus Jakarta Sans Fallback" w:hAnsi="Plus Jakarta Sans Fallback"/>
          <w:color w:val="0A0A0A"/>
          <w:sz w:val="21"/>
          <w:szCs w:val="21"/>
          <w:lang w:val="es-MX"/>
        </w:rPr>
        <w:t>(.ipynb</w:t>
      </w:r>
      <w:proofErr w:type="gramEnd"/>
      <w:r w:rsidRPr="00707C34">
        <w:rPr>
          <w:rFonts w:ascii="Plus Jakarta Sans Fallback" w:hAnsi="Plus Jakarta Sans Fallback"/>
          <w:color w:val="0A0A0A"/>
          <w:sz w:val="21"/>
          <w:szCs w:val="21"/>
          <w:lang w:val="es-MX"/>
        </w:rPr>
        <w:t>) que contenga:</w:t>
      </w:r>
    </w:p>
    <w:p w:rsidR="00707C34" w:rsidRPr="00707C34" w:rsidRDefault="00707C34" w:rsidP="00AA5059">
      <w:pPr>
        <w:numPr>
          <w:ilvl w:val="0"/>
          <w:numId w:val="32"/>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ascii="Plus Jakarta Sans Fallback" w:eastAsia="Times New Roman" w:hAnsi="Plus Jakarta Sans Fallback" w:cs="Times New Roman"/>
          <w:color w:val="0A0A0A"/>
          <w:sz w:val="21"/>
          <w:szCs w:val="21"/>
          <w:lang w:val="es-MX"/>
        </w:rPr>
        <w:t>Una celda de código con la ejecución exitosa de </w:t>
      </w:r>
      <w:proofErr w:type="gramStart"/>
      <w:r w:rsidRPr="00707C34">
        <w:rPr>
          <w:rFonts w:eastAsia="Times New Roman" w:cs="Times New Roman"/>
          <w:lang w:val="es-MX"/>
        </w:rPr>
        <w:t>print(</w:t>
      </w:r>
      <w:proofErr w:type="gramEnd"/>
      <w:r w:rsidRPr="00707C34">
        <w:rPr>
          <w:rFonts w:eastAsia="Times New Roman" w:cs="Times New Roman"/>
          <w:lang w:val="es-MX"/>
        </w:rPr>
        <w:t>"¡Hola, Jupyter!")</w:t>
      </w:r>
      <w:r w:rsidRPr="00707C34">
        <w:rPr>
          <w:rFonts w:ascii="Plus Jakarta Sans Fallback" w:eastAsia="Times New Roman" w:hAnsi="Plus Jakarta Sans Fallback" w:cs="Times New Roman"/>
          <w:color w:val="0A0A0A"/>
          <w:sz w:val="21"/>
          <w:szCs w:val="21"/>
          <w:lang w:val="es-MX"/>
        </w:rPr>
        <w:t>.</w:t>
      </w:r>
    </w:p>
    <w:p w:rsidR="00707C34" w:rsidRPr="00707C34" w:rsidRDefault="00707C34" w:rsidP="00AA5059">
      <w:pPr>
        <w:numPr>
          <w:ilvl w:val="0"/>
          <w:numId w:val="32"/>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ascii="Plus Jakarta Sans Fallback" w:eastAsia="Times New Roman" w:hAnsi="Plus Jakarta Sans Fallback" w:cs="Times New Roman"/>
          <w:color w:val="0A0A0A"/>
          <w:sz w:val="21"/>
          <w:szCs w:val="21"/>
          <w:lang w:val="es-MX"/>
        </w:rPr>
        <w:t>Una celda de texto en Markdown explicando brevemente el propósito del notebook.</w:t>
      </w:r>
    </w:p>
    <w:p w:rsidR="00707C34" w:rsidRPr="00707C34" w:rsidRDefault="00707C34" w:rsidP="00AA5059">
      <w:pPr>
        <w:numPr>
          <w:ilvl w:val="0"/>
          <w:numId w:val="32"/>
        </w:numPr>
        <w:shd w:val="clear" w:color="auto" w:fill="F5F5F5"/>
        <w:spacing w:line="420" w:lineRule="atLeast"/>
        <w:ind w:left="0"/>
        <w:rPr>
          <w:rFonts w:ascii="Plus Jakarta Sans Fallback" w:eastAsia="Times New Roman" w:hAnsi="Plus Jakarta Sans Fallback" w:cs="Times New Roman"/>
          <w:color w:val="0A0A0A"/>
          <w:sz w:val="21"/>
          <w:szCs w:val="21"/>
          <w:lang w:val="es-MX"/>
        </w:rPr>
      </w:pPr>
      <w:r w:rsidRPr="00707C34">
        <w:rPr>
          <w:rFonts w:ascii="Plus Jakarta Sans Fallback" w:eastAsia="Times New Roman" w:hAnsi="Plus Jakarta Sans Fallback" w:cs="Times New Roman"/>
          <w:color w:val="0A0A0A"/>
          <w:sz w:val="21"/>
          <w:szCs w:val="21"/>
          <w:lang w:val="es-MX"/>
        </w:rPr>
        <w:t>El archivo debe estar guardado con un nombre claro, por ejemplo, </w:t>
      </w:r>
      <w:r w:rsidRPr="00707C34">
        <w:rPr>
          <w:rFonts w:eastAsia="Times New Roman" w:cs="Times New Roman"/>
          <w:lang w:val="es-MX"/>
        </w:rPr>
        <w:t>primer_</w:t>
      </w:r>
      <w:proofErr w:type="gramStart"/>
      <w:r w:rsidRPr="00707C34">
        <w:rPr>
          <w:rFonts w:eastAsia="Times New Roman" w:cs="Times New Roman"/>
          <w:lang w:val="es-MX"/>
        </w:rPr>
        <w:t>notebook.ipynb</w:t>
      </w:r>
      <w:proofErr w:type="gramEnd"/>
      <w:r w:rsidRPr="00707C34">
        <w:rPr>
          <w:rFonts w:ascii="Plus Jakarta Sans Fallback" w:eastAsia="Times New Roman" w:hAnsi="Plus Jakarta Sans Fallback" w:cs="Times New Roman"/>
          <w:color w:val="0A0A0A"/>
          <w:sz w:val="21"/>
          <w:szCs w:val="21"/>
          <w:lang w:val="es-MX"/>
        </w:rPr>
        <w:t>.</w:t>
      </w:r>
    </w:p>
    <w:p w:rsidR="00707C34" w:rsidRPr="00707C34" w:rsidRDefault="00707C34" w:rsidP="00707C34">
      <w:pPr>
        <w:pStyle w:val="NormalWeb"/>
        <w:shd w:val="clear" w:color="auto" w:fill="F5F5F5"/>
        <w:spacing w:before="0" w:beforeAutospacing="0" w:after="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Este entregable demostrará que has configurado correctamente tu entorno y sabes crear y ejecutar un notebook básico siguiendo buenas prácticas.</w:t>
      </w:r>
    </w:p>
    <w:p w:rsidR="00707C34" w:rsidRDefault="00707C34" w:rsidP="00707C34">
      <w:pPr>
        <w:rPr>
          <w:lang w:val="es-MX"/>
        </w:rPr>
      </w:pPr>
    </w:p>
    <w:p w:rsidR="00707C34" w:rsidRPr="00707C34" w:rsidRDefault="00707C34" w:rsidP="00707C34">
      <w:pPr>
        <w:pStyle w:val="Ttulo1"/>
        <w:spacing w:before="0" w:after="360" w:line="480" w:lineRule="atLeast"/>
        <w:rPr>
          <w:rFonts w:ascii="Calibri" w:hAnsi="Calibri"/>
          <w:b/>
          <w:color w:val="1A1A1A"/>
          <w:sz w:val="36"/>
        </w:rPr>
      </w:pPr>
      <w:r w:rsidRPr="00707C34">
        <w:rPr>
          <w:rFonts w:ascii="Calibri" w:hAnsi="Calibri"/>
          <w:b/>
          <w:color w:val="1A1A1A"/>
          <w:sz w:val="36"/>
        </w:rPr>
        <w:lastRenderedPageBreak/>
        <w:t>3 - Feature engineering: creación y transformación de variables</w:t>
      </w:r>
    </w:p>
    <w:p w:rsidR="00707C34" w:rsidRPr="00707C34" w:rsidRDefault="00707C34" w:rsidP="00707C34">
      <w:pPr>
        <w:pStyle w:val="text-sm"/>
        <w:spacing w:before="0" w:beforeAutospacing="0" w:after="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Ejercicio práctico para crear nuevas variables (features) a partir de datos existentes, codificar variables categóricas mediante one-hot y label encoding, y escalar variables numéricas. Este ejercicio refuerza la comprensión y aplicación básica del feature engineering en Python, usando solo estructuras y funciones estándar para simular transformaciones comunes en ML.</w:t>
      </w:r>
    </w:p>
    <w:p w:rsidR="00707C34" w:rsidRDefault="00707C34" w:rsidP="00707C34">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Diagnóstico de calidad de datos y limpieza</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En este ejercicio, aplicarás técnicas básicas de limpieza de datos usando Python y pandas para preparar un dataset para análisis y modelado. Trabajaremos con un dataset simulado que contiene valores faltantes, outliers, tipos incorrectos y texto inconsistente.</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Investigá y aplicá las técnicas que conoces para terminar el código que aparece al final en la sección de la actividad.</w:t>
      </w:r>
    </w:p>
    <w:p w:rsidR="00707C34" w:rsidRP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07C34">
        <w:rPr>
          <w:rFonts w:ascii="Plus Jakarta Sans Fallback" w:hAnsi="Plus Jakarta Sans Fallback"/>
          <w:color w:val="0A0A0A"/>
          <w:sz w:val="21"/>
          <w:szCs w:val="21"/>
          <w:lang w:val="es-MX"/>
        </w:rPr>
        <w:t>Sugerencia: Podes copiar y pegar el código como está en tu entorno preferido o usar Google Colab, sacando las lineas de código finales</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import sys</w:t>
      </w:r>
      <w:r>
        <w:br/>
      </w:r>
      <w:r>
        <w:t># Módulo para leer stdin (útil si el CSV se pasa por tubería)  # noqa: E402</w:t>
      </w:r>
      <w:r>
        <w:br/>
      </w:r>
      <w:r>
        <w:t>import io</w:t>
      </w:r>
      <w:r>
        <w:br/>
      </w:r>
      <w:r>
        <w:t># Utilizado para manejar cadenas como archivos (fallback)</w:t>
      </w:r>
      <w:r>
        <w:br/>
      </w:r>
      <w:r>
        <w:t xml:space="preserve">    # noqa: E402</w:t>
      </w:r>
      <w:r>
        <w:br/>
      </w:r>
      <w:r>
        <w:t>import pandas as pd</w:t>
      </w:r>
      <w:r>
        <w:br/>
      </w:r>
      <w:r>
        <w:t># Biblioteca principal para manipulación de datos</w:t>
      </w:r>
      <w:r>
        <w:br/>
      </w:r>
      <w:r>
        <w:t># noqa: E402</w:t>
      </w:r>
      <w:r>
        <w:br/>
      </w:r>
      <w:r>
        <w:t>import numpy as np</w:t>
      </w:r>
      <w:r>
        <w:br/>
      </w:r>
      <w:r>
        <w:t># Utilidades numéricas (medianas, máscaras, etc.)</w:t>
      </w:r>
      <w:r>
        <w:br/>
      </w:r>
      <w:r>
        <w:t># noqa: E402</w:t>
      </w:r>
      <w:r>
        <w:br/>
      </w:r>
      <w:r>
        <w:t>import re</w:t>
      </w:r>
      <w:r>
        <w:br/>
      </w:r>
      <w:r>
        <w:t># Expresiones regulares para normalizar texto</w:t>
      </w:r>
      <w:r>
        <w:br/>
      </w:r>
      <w:r>
        <w:t># noqa: E402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def create_sample_csv():</w:t>
      </w:r>
      <w:r>
        <w:br/>
      </w:r>
      <w:r>
        <w:t xml:space="preserve">                           # Función que genera un CSV de ejemplo cuando no hay stdin  # noqa: E402    sample = """id,edad,ingresos,fecha_registro,nombre,comentario1,25,50000,2021-01-05, Juan  ,Buen cliente2,32,,2021-03-10,María,  Compra grande3,47,120000,not_a_date,ANA,DEVOLVIÓ producto4,,110000,2021-06-01, pedro ,pedido urgente5,62,150000,2021/07/15,Ana ,Interesado6,23,48000,2021-08-20,maría,  revisión pendiente7,43,90000,2021-09-30,JUAN,</w:t>
      </w:r>
      <w:r>
        <w:br/>
      </w:r>
      <w:r>
        <w:t xml:space="preserve">    buen cliente8,36,72000,2021-10-12,sofia, buen historial9,29,58000,2021-11-05,Sofía,   compra repetida10,41,85000,2021-12-01, ,sin nombre"""    return io.StringIO(sample)</w:t>
      </w:r>
      <w:r>
        <w:br/>
      </w:r>
      <w:r>
        <w:t># Devuelve un objeto file-like con el CSV de ejemplo</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def detect_numeric_columns(df):</w:t>
      </w:r>
      <w:r>
        <w:br/>
      </w:r>
      <w:r>
        <w:t xml:space="preserve">                    # Detecta columnas numéricas de forma robusta</w:t>
      </w:r>
      <w:r>
        <w:br/>
      </w:r>
      <w:r>
        <w:t xml:space="preserve">        # noqa: E402    num_cols = df.select_dtypes(include=[np.number]).columns.tolist()  # Columnas ya numéricas   # noqa: E402</w:t>
      </w:r>
      <w:r>
        <w:br/>
      </w:r>
      <w:r>
        <w:t xml:space="preserve">    # Intentamos convertir columnas que parecen numéricas pero son object (ej. '1', '2,000')</w:t>
      </w:r>
      <w:r>
        <w:br/>
      </w:r>
      <w:r>
        <w:t xml:space="preserve">    for col in df.columns:</w:t>
      </w:r>
      <w:r>
        <w:br/>
      </w:r>
      <w:r>
        <w:t xml:space="preserve">        if col not in num_cols:</w:t>
      </w:r>
      <w:r>
        <w:br/>
      </w:r>
      <w:r>
        <w:t xml:space="preserve">            # Heurística: si más del 70% de valores convertibles a float -&gt; tratar como numérica</w:t>
      </w:r>
      <w:r>
        <w:br/>
      </w:r>
      <w:r>
        <w:t xml:space="preserve">    sample = df[col].dropna().astype(str).head(200)</w:t>
      </w:r>
      <w:r>
        <w:br/>
      </w:r>
      <w:r>
        <w:t># Muestra de valores para prueba  # noqa: E402            convertible = sample.apply(lambda x: bool(re.match(r'^[\s\-+]*\d+([.,]\d+)?\s*$', x)))  # noqa: E402            if len(sample) &gt; 0 and convertible.sum() / len(sample) &gt;= 0.7:</w:t>
      </w:r>
      <w:r>
        <w:br/>
      </w:r>
      <w:r>
        <w:t xml:space="preserve">                num_cols.append(col)</w:t>
      </w:r>
      <w:r>
        <w:br/>
      </w:r>
      <w:r>
        <w:t># Añadimos a numéricas si pasa la heurística  # noqa: E402    return num_cols</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proofErr w:type="gramStart"/>
      <w:proofErr w:type="gramEnd"/>
      <w:r>
        <w:t>def coerce_numeric(df, cols):</w:t>
      </w:r>
      <w:r>
        <w:br/>
      </w:r>
      <w:r>
        <w:t xml:space="preserve">                        # Convierte columnas detectadas a float (handling de comas)  # noqa: E402    for c in cols:</w:t>
      </w:r>
      <w:r>
        <w:br/>
      </w:r>
      <w:r>
        <w:t xml:space="preserve">        df[c] = df[c].astype(str).str.replace(',', '.')</w:t>
      </w:r>
      <w:r>
        <w:br/>
      </w:r>
      <w:r>
        <w:t># Reemplazar coma decimal por punto si existe  # noqa: E402        df[c] = pd.to_numeric(df[c], errors='coerce')</w:t>
      </w:r>
      <w:r>
        <w:br/>
      </w:r>
      <w:r>
        <w:t># Forzar conversión; errores -&gt; NaN</w:t>
      </w:r>
      <w:r>
        <w:br/>
      </w:r>
      <w:r>
        <w:t># noqa: E402    return df</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def impute_median(df, cols):</w:t>
      </w:r>
      <w:r>
        <w:br/>
      </w:r>
      <w:r>
        <w:t xml:space="preserve">                        # Imputa valores faltantes por la mediana (robusto frente a outliers)  # noqa: E402    for c in cols:</w:t>
      </w:r>
      <w:r>
        <w:br/>
      </w:r>
      <w:r>
        <w:t xml:space="preserve">        med = df[c].median(skipna=True)</w:t>
      </w:r>
      <w:r>
        <w:br/>
      </w:r>
      <w:r>
        <w:t># Calcula mediana ignorando NaN</w:t>
      </w:r>
      <w:r>
        <w:br/>
      </w:r>
      <w:r>
        <w:t># noqa: E402        df[c] = df[c].fillna(med)</w:t>
      </w:r>
      <w:r>
        <w:br/>
      </w:r>
      <w:r>
        <w:t># Rellena NaN con la mediana</w:t>
      </w:r>
      <w:r>
        <w:br/>
      </w:r>
      <w:r>
        <w:t># noqa: E402    return df</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def cap_outliers_iqr(df, cols):</w:t>
      </w:r>
      <w:r>
        <w:br/>
      </w:r>
      <w:r>
        <w:t xml:space="preserve">                     # Detecta outliers por IQR y los "capea" al límite más cercano  # noqa: E402    for c in cols:</w:t>
      </w:r>
      <w:r>
        <w:br/>
      </w:r>
      <w:r>
        <w:t xml:space="preserve">        q1 = df[c].quantile(0.25)</w:t>
      </w:r>
      <w:r>
        <w:br/>
      </w:r>
      <w:r>
        <w:t># Primer cuartil</w:t>
      </w:r>
      <w:r>
        <w:br/>
      </w:r>
      <w:r>
        <w:t># noqa: E402        q3 = df[c].quantile(0.75)</w:t>
      </w:r>
      <w:r>
        <w:br/>
      </w:r>
      <w:r>
        <w:t># Tercer cuartil</w:t>
      </w:r>
      <w:r>
        <w:br/>
      </w:r>
      <w:r>
        <w:t># noqa: E402        iqr = q3 - q1</w:t>
      </w:r>
      <w:r>
        <w:br/>
      </w:r>
      <w:r>
        <w:t># Rango intercuartílico</w:t>
      </w:r>
      <w:r>
        <w:br/>
      </w:r>
      <w:r>
        <w:t># noqa: E402        if pd.isna(iqr) or iqr == 0:</w:t>
      </w:r>
      <w:r>
        <w:br/>
      </w:r>
      <w:r>
        <w:t xml:space="preserve">            continue</w:t>
      </w:r>
      <w:r>
        <w:br/>
      </w:r>
      <w:r>
        <w:t># Saltar columnas sin variabilidad</w:t>
      </w:r>
      <w:r>
        <w:br/>
      </w:r>
      <w:r>
        <w:t># noqa: E402        lower = q1 - 1.5 * iqr</w:t>
      </w:r>
      <w:r>
        <w:br/>
      </w:r>
      <w:r>
        <w:t># Límite inferior</w:t>
      </w:r>
      <w:r>
        <w:br/>
      </w:r>
      <w:r>
        <w:t># noqa: E402        upper = q3 + 1.5 * iqr</w:t>
      </w:r>
      <w:r>
        <w:br/>
      </w:r>
      <w:r>
        <w:t># Límite superior</w:t>
      </w:r>
      <w:r>
        <w:br/>
      </w:r>
      <w:r>
        <w:t># noqa: E402</w:t>
      </w:r>
      <w:r>
        <w:br/>
      </w:r>
      <w:r>
        <w:t xml:space="preserve">        # Reemplazamos valores por los límites cuando están fuera del rango        df[c] = np.where(df[c] &lt; lower, lower, df[c]) # Valores debajo del límite -&gt; lower</w:t>
      </w:r>
      <w:r>
        <w:br/>
      </w:r>
      <w:r>
        <w:t># noqa: E402        df[c] = np.where(df[c] &gt; upper, upper, df[c]) # Valores arriba del límite -&gt; upper</w:t>
      </w:r>
      <w:r>
        <w:br/>
      </w:r>
      <w:r>
        <w:t># noqa: E402    return df</w:t>
      </w:r>
    </w:p>
    <w:p w:rsidR="00707C34" w:rsidRDefault="00707C34" w:rsidP="00707C34">
      <w:pPr>
        <w:pStyle w:val="HTMLconformatoprevio"/>
        <w:shd w:val="clear" w:color="auto" w:fill="F5F5F5"/>
        <w:rPr>
          <w:rStyle w:val="block"/>
          <w:rFonts w:ascii="Consolas" w:hAnsi="Consolas"/>
          <w:color w:val="0A0A0A"/>
          <w:shd w:val="clear" w:color="auto" w:fill="F5F5F5"/>
        </w:rPr>
      </w:pPr>
      <w:proofErr w:type="gramStart"/>
      <w:proofErr w:type="gramEnd"/>
      <w:r>
        <w:t>def coerce_datetime(df, candidates):</w:t>
      </w:r>
      <w:r>
        <w:br/>
      </w:r>
      <w:r>
        <w:t xml:space="preserve">                # Intenta convertir columnas candidatas a datetime</w:t>
      </w:r>
      <w:r>
        <w:br/>
      </w:r>
      <w:r>
        <w:t># noqa: E402    for c in candidates:</w:t>
      </w:r>
      <w:r>
        <w:br/>
      </w:r>
      <w:r>
        <w:t xml:space="preserve">        # Intento flexible con pandas; errores-&gt;NaT        df[c] = pd.to_datetime(df[c], errors='coerce', infer_datetime_format=True)</w:t>
      </w:r>
      <w:r>
        <w:br/>
      </w:r>
      <w:r>
        <w:t xml:space="preserve">    return df</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def normalize_text_columns(df):</w:t>
      </w:r>
      <w:r>
        <w:br/>
      </w:r>
      <w:r>
        <w:t xml:space="preserve">                     # Normaliza texto: minúsculas, strip y colapsa espacios   # noqa: E402    for c in df.select_dtypes(include=['object', 'string']).columns:</w:t>
      </w:r>
      <w:r>
        <w:br/>
      </w:r>
      <w:r>
        <w:t xml:space="preserve">        # Evitar tocar columnas que eran IDs numéricos convertidos a string (heurística simple)</w:t>
      </w:r>
      <w:r>
        <w:br/>
      </w:r>
      <w:r>
        <w:t xml:space="preserve">        if c.lower() in ['id', 'identifier', 'index']:</w:t>
      </w:r>
      <w:r>
        <w:br/>
      </w:r>
      <w:r>
        <w:t xml:space="preserve">            continue</w:t>
      </w:r>
      <w:r>
        <w:br/>
      </w:r>
      <w:r>
        <w:t xml:space="preserve">        s = df[c].astype(str)</w:t>
      </w:r>
      <w:r>
        <w:br/>
      </w:r>
      <w:r>
        <w:t># Forzar a string para aplicar métodos</w:t>
      </w:r>
      <w:r>
        <w:br/>
      </w:r>
      <w:r>
        <w:t># noqa: E402        s = s.str.strip()</w:t>
      </w:r>
      <w:r>
        <w:br/>
      </w:r>
      <w:r>
        <w:t># Quitar espacios al inicio/fin</w:t>
      </w:r>
      <w:r>
        <w:br/>
      </w:r>
      <w:r>
        <w:t># noqa: E402        s = s.str.replace(r'\s+', ' ', regex=True)</w:t>
      </w:r>
      <w:r>
        <w:br/>
      </w:r>
      <w:r>
        <w:t xml:space="preserve">    # Colapsar espacios múltiples en uno</w:t>
      </w:r>
      <w:r>
        <w:br/>
      </w:r>
      <w:r>
        <w:t># noqa: E402        s = s.replace({'nan': None})</w:t>
      </w:r>
      <w:r>
        <w:br/>
      </w:r>
      <w:r>
        <w:t># Evitar que 'nan' string quede como texto</w:t>
      </w:r>
      <w:r>
        <w:br/>
      </w:r>
      <w:r>
        <w:t># noqa: E402</w:t>
      </w:r>
      <w:r>
        <w:br/>
      </w:r>
      <w:r>
        <w:t xml:space="preserve">        # Normalización de mayúsculas/minúsculas respetando acentos</w:t>
      </w:r>
      <w:r>
        <w:br/>
      </w:r>
      <w:r>
        <w:t xml:space="preserve">        s = s.str.normalize('NFKC')</w:t>
      </w:r>
      <w:r>
        <w:br/>
      </w:r>
      <w:r>
        <w:t># Normaliza unicode (compatibilidad)</w:t>
      </w:r>
      <w:r>
        <w:br/>
      </w:r>
      <w:r>
        <w:t># noqa: E402        s = s.str.lower()</w:t>
      </w:r>
      <w:r>
        <w:br/>
      </w:r>
      <w:r>
        <w:t># Pasa a minúsculas</w:t>
      </w:r>
      <w:r>
        <w:br/>
      </w:r>
      <w:r>
        <w:t># noqa: E402</w:t>
      </w:r>
      <w:r>
        <w:br/>
      </w:r>
      <w:r>
        <w:t xml:space="preserve">        # Aplicar reemplazos típicos (opcional): e.g. nombres vacíos -&gt; NaN        s = s.replace(r'^\s*$', np.nan, regex=True)</w:t>
      </w:r>
      <w:r>
        <w:br/>
      </w:r>
      <w:r>
        <w:t xml:space="preserve">    # Strings vacíos -&gt; NaN</w:t>
      </w:r>
      <w:r>
        <w:br/>
      </w:r>
      <w:r>
        <w:t># noqa: E402        df[c] = s</w:t>
      </w:r>
      <w:r>
        <w:br/>
      </w:r>
      <w:r>
        <w:t># Asignar de vuelta al DataFrame</w:t>
      </w:r>
      <w:r>
        <w:br/>
      </w:r>
      <w:r>
        <w:t># noqa: E402    return df</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def solve():</w:t>
      </w:r>
      <w:r>
        <w:br/>
      </w:r>
      <w:r>
        <w:t xml:space="preserve">                                        # Función principal que orquesta la limpieza y la salida  # noqa: E402</w:t>
      </w:r>
      <w:r>
        <w:br/>
      </w:r>
      <w:r>
        <w:t xml:space="preserve">    # Lectura del CSV desde stdin (útil para pipelines). Si no hay stdin, usamos el CSV de ejemplo.    raw = sys.stdin.read()</w:t>
      </w:r>
      <w:r>
        <w:br/>
      </w:r>
      <w:r>
        <w:t># Leer toda la entrada estándar</w:t>
      </w:r>
      <w:r>
        <w:br/>
      </w:r>
      <w:r>
        <w:t># noqa: E402    if raw.strip() == "":</w:t>
      </w:r>
      <w:r>
        <w:br/>
      </w:r>
      <w:r>
        <w:t xml:space="preserve">                            # Si stdin está vacío -&gt; fallback a dataset simulado</w:t>
      </w:r>
      <w:r>
        <w:br/>
      </w:r>
      <w:r>
        <w:t xml:space="preserve">     # noqa: E402        csv_file = create_sample_csv()</w:t>
      </w:r>
      <w:r>
        <w:br/>
      </w:r>
      <w:r>
        <w:t># Generar CSV de ejemplo como file-like</w:t>
      </w:r>
      <w:r>
        <w:br/>
      </w:r>
      <w:r>
        <w:t># noqa: E402</w:t>
      </w:r>
      <w:r>
        <w:br/>
      </w:r>
      <w:r>
        <w:t xml:space="preserve">    else:</w:t>
      </w:r>
      <w:r>
        <w:br/>
      </w:r>
      <w:r>
        <w:t xml:space="preserve">        csv_file = io.StringIO(raw)</w:t>
      </w:r>
      <w:r>
        <w:br/>
      </w:r>
      <w:r>
        <w:t># Convertir el contenido de stdin en file-like</w:t>
      </w:r>
      <w:r>
        <w:br/>
      </w:r>
      <w:r>
        <w:t># noqa: E402</w:t>
      </w:r>
    </w:p>
    <w:p w:rsidR="00707C34" w:rsidRPr="00707C34" w:rsidRDefault="00707C34" w:rsidP="00707C34">
      <w:pPr>
        <w:pStyle w:val="HTMLconformatoprevio"/>
        <w:shd w:val="clear" w:color="auto" w:fill="F5F5F5"/>
        <w:rPr>
          <w:rFonts w:ascii="Consolas" w:hAnsi="Consolas"/>
          <w:color w:val="0A0A0A"/>
          <w:sz w:val="21"/>
          <w:szCs w:val="21"/>
          <w:lang w:val="es-MX"/>
        </w:rPr>
      </w:pPr>
      <w:proofErr w:type="gramStart"/>
      <w:proofErr w:type="gramEnd"/>
      <w:r>
        <w:t xml:space="preserve">    df = pd.read_csv(csv_file)</w:t>
      </w:r>
      <w:r>
        <w:br/>
      </w:r>
      <w:r>
        <w:t># Cargar CSV en DataFrame</w:t>
      </w:r>
      <w:r>
        <w:br/>
      </w:r>
      <w:r>
        <w:t># noqa: E402</w:t>
      </w:r>
    </w:p>
    <w:p w:rsidR="00707C34" w:rsidRPr="00707C34" w:rsidRDefault="00707C34" w:rsidP="00707C34">
      <w:pPr>
        <w:pStyle w:val="HTMLconformatoprevio"/>
        <w:shd w:val="clear" w:color="auto" w:fill="F5F5F5"/>
        <w:rPr>
          <w:rFonts w:ascii="Consolas" w:hAnsi="Consolas"/>
          <w:color w:val="0A0A0A"/>
          <w:sz w:val="21"/>
          <w:szCs w:val="21"/>
          <w:lang w:val="es-MX"/>
        </w:rPr>
      </w:pPr>
      <w:r>
        <w:t># ---------------------------</w:t>
      </w:r>
      <w:r>
        <w:br/>
      </w:r>
      <w:r>
        <w:t># Diagnóstico inicial</w:t>
      </w:r>
      <w:r>
        <w:br/>
      </w:r>
      <w:r>
        <w:t># ---------------------------</w:t>
      </w:r>
      <w:r>
        <w:br/>
      </w:r>
      <w:r>
        <w:t>print("# Diagnóstico inicial")</w:t>
      </w:r>
      <w:r>
        <w:br/>
      </w:r>
      <w:r>
        <w:t># Título del bloque diagnóstico</w:t>
      </w:r>
      <w:r>
        <w:br/>
      </w:r>
      <w:r>
        <w:t># noqa: E402</w:t>
      </w:r>
      <w:r>
        <w:br/>
      </w:r>
      <w:r>
        <w:t>print("Dimensiones (filas, columnas):", df.shape) # Mostrar tamaño del dataset</w:t>
      </w:r>
      <w:r>
        <w:br/>
      </w:r>
      <w:r>
        <w:t># noqa: E402</w:t>
      </w:r>
      <w:r>
        <w:br/>
      </w:r>
      <w:r>
        <w:t>print("\nValores nulos por columna:")</w:t>
      </w:r>
      <w:r>
        <w:br/>
      </w:r>
      <w:r>
        <w:t># Encabezado para nulos</w:t>
      </w:r>
      <w:r>
        <w:br/>
      </w:r>
      <w:r>
        <w:t># noqa: E402</w:t>
      </w:r>
      <w:r>
        <w:br/>
      </w:r>
      <w:r>
        <w:t>print(df.isnull().sum())</w:t>
      </w:r>
      <w:r>
        <w:br/>
      </w:r>
      <w:r>
        <w:t># Cuenta de valores nulos por columna</w:t>
      </w:r>
      <w:r>
        <w:br/>
      </w:r>
      <w:r>
        <w:t># noqa: E402</w:t>
      </w:r>
      <w:r>
        <w:br/>
      </w:r>
      <w:r>
        <w:t>print("\nTipos detectados por pandas:")</w:t>
      </w:r>
      <w:r>
        <w:br/>
      </w:r>
      <w:r>
        <w:t># Mostrar tipos actuales</w:t>
      </w:r>
      <w:r>
        <w:br/>
      </w:r>
      <w:r>
        <w:t># noqa: E402</w:t>
      </w:r>
      <w:r>
        <w:br/>
      </w:r>
      <w:r>
        <w:t>print(df.dtypes)</w:t>
      </w:r>
      <w:r>
        <w:br/>
      </w:r>
      <w:r>
        <w:t># Tipos de datos por columna</w:t>
      </w:r>
      <w:r>
        <w:br/>
      </w:r>
      <w:r>
        <w:t># noqa: E402</w:t>
      </w:r>
      <w:r>
        <w:br/>
      </w:r>
      <w:r>
        <w:t>print("\nPrimeras filas (raw):")</w:t>
      </w:r>
      <w:r>
        <w:br/>
      </w:r>
      <w:r>
        <w:t># Mostrar primeras filas antes de transformaciones</w:t>
      </w:r>
      <w:r>
        <w:br/>
      </w:r>
      <w:r>
        <w:t># noqa: E402</w:t>
      </w:r>
      <w:r>
        <w:br/>
      </w:r>
      <w:r>
        <w:t>print(df.head().to_string(index=False))</w:t>
      </w:r>
      <w:r>
        <w:br/>
      </w:r>
      <w:r>
        <w:t># Imprimir primeras filas en formato legible</w:t>
      </w:r>
      <w:r>
        <w:br/>
      </w:r>
      <w:r>
        <w:t># noqa: E402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1) Detectar y coaccionar columnas numéricas</w:t>
      </w:r>
      <w:r>
        <w:br/>
      </w:r>
      <w:r>
        <w:t># ---------------------------</w:t>
      </w:r>
      <w:r>
        <w:br/>
      </w:r>
      <w:r>
        <w:t>numeric_candidates = detect_numeric_columns(df)  # Encuentra columnas numéricas o convertibles</w:t>
      </w:r>
      <w:r>
        <w:br/>
      </w:r>
      <w:r>
        <w:t># noqa: E402</w:t>
      </w:r>
      <w:r>
        <w:br/>
      </w:r>
      <w:r>
        <w:t>print("\nColumnas numéricas detectadas o convertibles:", numeric_candidates)  # noqa: E402df = coerce_numeric(df, numeric_candidates)  # Forzar conversión a numérico (NaN si falla)</w:t>
      </w:r>
      <w:r>
        <w:br/>
      </w:r>
      <w:r>
        <w:t># noqa: E402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2) Imputar valores faltantes en numéricas con mediana</w:t>
      </w:r>
      <w:r>
        <w:br/>
      </w:r>
      <w:r>
        <w:t># ---------------------------</w:t>
      </w:r>
      <w:r>
        <w:br/>
      </w:r>
      <w:r>
        <w:t>df = impute_median(df, numeric_candidates)  # Rellenar NaN en numéricas con la mediana</w:t>
      </w:r>
      <w:r>
        <w:br/>
      </w:r>
      <w:r>
        <w:t># noqa: E402</w:t>
      </w:r>
      <w:r>
        <w:br/>
      </w:r>
      <w:r>
        <w:t>print("\nDespués de imputación (valores nulos por columna):")  # noqa: E402</w:t>
      </w:r>
      <w:r>
        <w:br/>
      </w:r>
      <w:r>
        <w:t>print(df[numeric_candidates].isnull().sum())  # Verificar que no queden NaN en numéricas</w:t>
      </w:r>
      <w:r>
        <w:br/>
      </w:r>
      <w:r>
        <w:t># noqa: E402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3) Detectar y capear outliers por IQR en numéricas</w:t>
      </w:r>
      <w:r>
        <w:br/>
      </w:r>
      <w:r>
        <w:t># ---------------------------</w:t>
      </w:r>
      <w:r>
        <w:br/>
      </w:r>
      <w:r>
        <w:t>df = cap_outliers_iqr(df, numeric_candidates)  # Reemplazar outliers por límites IQR</w:t>
      </w:r>
      <w:r>
        <w:br/>
      </w:r>
      <w:r>
        <w:t># noqa: E402</w:t>
      </w:r>
      <w:r>
        <w:br/>
      </w:r>
      <w:r>
        <w:t>print("\nEstadísticas numéricas (post-capping):")  # noqa: E402</w:t>
      </w:r>
      <w:r>
        <w:br/>
      </w:r>
      <w:r>
        <w:t>print(df[numeric_candidates].describe().T)  # Mostrar estadísticas resumidas por columna</w:t>
      </w:r>
      <w:r>
        <w:br/>
      </w:r>
      <w:r>
        <w:t># noqa: E402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4) Corregir tipos de datos incorrectos (fechas, categorías)</w:t>
      </w:r>
      <w:r>
        <w:br/>
      </w:r>
      <w:r>
        <w:t># ---------------------------</w:t>
      </w:r>
      <w:r>
        <w:br/>
      </w:r>
      <w:r>
        <w:t># Intentamos convertir columnas que contienen la palabra 'fecha' o 'date' a datetimedate_cols = [c for c in df.columns if 'fecha' in c.lower() or 'date' in c.lower()]  # noqa: E402if date_cols:</w:t>
      </w:r>
      <w:r>
        <w:br/>
      </w:r>
      <w:r>
        <w:t xml:space="preserve">    df = coerce_datetime(df, date_cols)  # Forzar conversión a datetime (NaT si falla)</w:t>
      </w:r>
      <w:r>
        <w:br/>
      </w:r>
      <w:r>
        <w:t># noqa: E402    print("\nColumnas convertidas a datetime:", date_cols)  # noqa: E402    print(df[date_cols].head())  # Ver primeras filas de las columnas de fecha</w:t>
      </w:r>
      <w:r>
        <w:br/>
      </w:r>
      <w:r>
        <w:t># noqa: E402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5) Normalizar texto en columnas object/string</w:t>
      </w:r>
      <w:r>
        <w:br/>
      </w:r>
      <w:r>
        <w:t># ---------------------------</w:t>
      </w:r>
      <w:r>
        <w:br/>
      </w:r>
      <w:r>
        <w:t>df = normalize_text_columns(df)  # Aplicar lower/strip/colapsar-espacios</w:t>
      </w:r>
      <w:r>
        <w:br/>
      </w:r>
      <w:r>
        <w:t># noqa: E402</w:t>
      </w:r>
      <w:r>
        <w:br/>
      </w:r>
      <w:r>
        <w:t>print("\nMuestra de columnas texto normalizadas:")  # noqa: E402text_cols = df.select_dtypes(include=['object', 'string']).columns.tolist()  # noqa: E402</w:t>
      </w:r>
      <w:r>
        <w:br/>
      </w:r>
      <w:r>
        <w:t>print(df[text_cols].head().to_string(index=False))  # Mostrar ejemplo de texto normalizado</w:t>
      </w:r>
      <w:r>
        <w:br/>
      </w:r>
      <w:r>
        <w:t># noqa: E402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6) Correcciones puntuales y heurísticas finales</w:t>
      </w:r>
      <w:r>
        <w:br/>
      </w:r>
      <w:r>
        <w:t># ---------------------------</w:t>
      </w:r>
      <w:r>
        <w:br/>
      </w:r>
      <w:r>
        <w:t># Ejemplos:</w:t>
      </w:r>
      <w:r>
        <w:br/>
      </w:r>
      <w:r>
        <w:t># - Si hay columna 'nombre' y valores repetidos con diferenciales de acento, podemos armonizarif 'nombre' in df.columns:</w:t>
      </w:r>
      <w:r>
        <w:br/>
      </w:r>
      <w:r>
        <w:t xml:space="preserve">    df['nombre'] = df['nombre'].str.normalize('NFKD').str.encode('ascii', errors='ignore').str.decode('ascii')  # noqa: E402    df['nombre'] = df['nombre'].str.replace(r'\s+', ' ', regex=True).str.strip().replace('', np.nan)  # noqa: E402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 Si existe columna 'id' y fue leída como float por pandas (ej. 1.0), la convertimos a enteroif 'id' in df.columns and pd.api.types.is_float_dtype(df['id']):</w:t>
      </w:r>
      <w:r>
        <w:br/>
      </w:r>
      <w:r>
        <w:t xml:space="preserve">    df['id'] = df['id'].fillna(0).astype(int)  # Convertir IDs a int (completar NaN con 0 antes)</w:t>
      </w:r>
      <w:r>
        <w:br/>
      </w:r>
      <w:r>
        <w:t xml:space="preserve">        # noqa: E402</w:t>
      </w:r>
    </w:p>
    <w:p w:rsidR="00707C34" w:rsidRPr="00707C34" w:rsidRDefault="00707C34" w:rsidP="00707C34">
      <w:pPr>
        <w:pStyle w:val="HTMLconformatoprevio"/>
        <w:shd w:val="clear" w:color="auto" w:fill="F5F5F5"/>
        <w:rPr>
          <w:rFonts w:ascii="Consolas" w:hAnsi="Consolas"/>
          <w:color w:val="0A0A0A"/>
          <w:sz w:val="21"/>
          <w:szCs w:val="21"/>
          <w:lang w:val="es-MX"/>
        </w:rPr>
      </w:pPr>
      <w:r>
        <w:t># ---------------------------</w:t>
      </w:r>
      <w:r>
        <w:br/>
      </w:r>
      <w:r>
        <w:t># 7) Resultado final: imprimir CSV limpio sin índice</w:t>
      </w:r>
      <w:r>
        <w:br/>
      </w:r>
      <w:r>
        <w:t># ---------------------------</w:t>
      </w:r>
      <w:r>
        <w:br/>
      </w:r>
      <w:r>
        <w:t>print("\n</w:t>
      </w:r>
      <w:r>
        <w:br/>
      </w:r>
      <w:r>
        <w:t># Dataset limpio (CSV):")  # Indicador antes del dump CSV</w:t>
      </w:r>
      <w:r>
        <w:br/>
      </w:r>
      <w:r>
        <w:t># noqa: E402</w:t>
      </w:r>
      <w:r>
        <w:br/>
      </w:r>
      <w:r>
        <w:t>print(df.to_csv(index=False))  # Imprime el CSV limpio en stdout (útil para redirecciones) # noqa: E402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IMPORTS</w:t>
      </w:r>
      <w:r>
        <w:br/>
      </w:r>
      <w:r>
        <w:t># -----------------------------</w:t>
      </w:r>
      <w:r>
        <w:br/>
      </w:r>
      <w:r>
        <w:t>import numpy as np</w:t>
      </w:r>
      <w:r>
        <w:br/>
      </w:r>
      <w:r>
        <w:t># Manejo de arrays y operaciones numéricas</w:t>
      </w:r>
      <w:r>
        <w:br/>
      </w:r>
      <w:r>
        <w:t>import pandas as pd</w:t>
      </w:r>
      <w:r>
        <w:br/>
      </w:r>
      <w:r>
        <w:t># DataFrame para presentación ordenada de resultados</w:t>
      </w:r>
      <w:r>
        <w:br/>
      </w:r>
      <w:r>
        <w:t>import matplotlib.pyplot as plt</w:t>
      </w:r>
      <w:r>
        <w:br/>
      </w:r>
      <w:r>
        <w:t># Gráficos estáticos (ROC, matriz de confusión)</w:t>
      </w:r>
      <w:r>
        <w:br/>
      </w:r>
      <w:r>
        <w:t>from sklearn.datasets import make_classification  # Crear dataset sintético controlado</w:t>
      </w:r>
      <w:r>
        <w:br/>
      </w:r>
      <w:r>
        <w:t>from sklearn.model_selection import train_test_split, StratifiedKFold  # Split y CV estratificada</w:t>
      </w:r>
      <w:r>
        <w:br/>
      </w:r>
      <w:r>
        <w:t>from sklearn.linear_model import LogisticRegression  # Modelo simple, interpretable y con probas</w:t>
      </w:r>
      <w:r>
        <w:br/>
      </w:r>
      <w:r>
        <w:t>from sklearn.ensemble import RandomForestClassifier   # Modelo más flexible para comparar</w:t>
      </w:r>
      <w:r>
        <w:br/>
      </w:r>
      <w:r>
        <w:t>from sklearn.metrics import (                          # Métricas y utilidades    accuracy_score, precision_score, recall_score, f1_score,</w:t>
      </w:r>
      <w:r>
        <w:br/>
      </w:r>
      <w:r>
        <w:t xml:space="preserve">    confusion_matrix, classification_report,</w:t>
      </w:r>
      <w:r>
        <w:br/>
      </w:r>
      <w:r>
        <w:t xml:space="preserve">    roc_curve, roc_auc_score)</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1) Generar dataset sintético (con desbalance para ilustrar limitaciones de Accuracy)</w:t>
      </w:r>
      <w:r>
        <w:br/>
      </w:r>
      <w:r>
        <w:t># -----------------------------</w:t>
      </w:r>
      <w:r>
        <w:br/>
      </w:r>
      <w:r>
        <w:t># make_classification permite controlar n_samples, n_features, n_classes, pesos de clase, ruido, etc.X, y = make_classification(</w:t>
      </w:r>
      <w:r>
        <w:br/>
      </w:r>
      <w:r>
        <w:t xml:space="preserve">    n_samples=1000,          # número de observaciones</w:t>
      </w:r>
      <w:r>
        <w:br/>
      </w:r>
      <w:r>
        <w:t xml:space="preserve">    n_features=10,           # número de variables predictoras</w:t>
      </w:r>
      <w:r>
        <w:br/>
      </w:r>
      <w:r>
        <w:t xml:space="preserve">    n_informative=3,         # cuántas features realmente informativas</w:t>
      </w:r>
      <w:r>
        <w:br/>
      </w:r>
      <w:r>
        <w:t xml:space="preserve">    n_redundant=2,           # features redundantes (combinaciones lineales)</w:t>
      </w:r>
      <w:r>
        <w:br/>
      </w:r>
      <w:r>
        <w:t xml:space="preserve">    n_repeated=0,            # features repetidas</w:t>
      </w:r>
      <w:r>
        <w:br/>
      </w:r>
      <w:r>
        <w:t xml:space="preserve">    n_classes=2,             # problema binario</w:t>
      </w:r>
      <w:r>
        <w:br/>
      </w:r>
      <w:r>
        <w:t xml:space="preserve">    weights=[0.8, 0.2],      # proporción de clases: clase 0 = 80%, clase 1 = 20% (desequilibrado)</w:t>
      </w:r>
      <w:r>
        <w:br/>
      </w:r>
      <w:r>
        <w:t xml:space="preserve">    class_sep=1.0,           # separabilidad entre clases (mayor =&gt; más fácil)</w:t>
      </w:r>
      <w:r>
        <w:br/>
      </w:r>
      <w:r>
        <w:t xml:space="preserve">    random_state=42</w:t>
      </w:r>
      <w:r>
        <w:br/>
      </w:r>
      <w:r>
        <w:t># semilla para reproducibilidad)</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Mostrar balance de clases (útil para discusión en clase)</w:t>
      </w:r>
      <w:r>
        <w:br/>
      </w:r>
      <w:r>
        <w:t>unique, counts = np.unique(y, return_counts=True)</w:t>
      </w:r>
      <w:r>
        <w:br/>
      </w:r>
      <w:r>
        <w:t xml:space="preserve">     # contar ejemplos por clase</w:t>
      </w:r>
      <w:r>
        <w:br/>
      </w:r>
      <w:r>
        <w:t>print("Distribución de clases (label:count):", dict(zip(unique, counts)))</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2) Dividir en train / test de forma estratificada (mantener proporción de clases)</w:t>
      </w:r>
      <w:r>
        <w:br/>
      </w:r>
      <w:r>
        <w:t># -----------------------------</w:t>
      </w:r>
      <w:r>
        <w:br/>
      </w:r>
      <w:r>
        <w:t>X_train, X_test, y_train, y_test = train_test_split(</w:t>
      </w:r>
      <w:r>
        <w:br/>
      </w:r>
      <w:r>
        <w:t xml:space="preserve">    X, y,</w:t>
      </w:r>
      <w:r>
        <w:br/>
      </w:r>
      <w:r>
        <w:t xml:space="preserve">    test_size=0.25,          # 25% para prueba</w:t>
      </w:r>
      <w:r>
        <w:br/>
      </w:r>
      <w:r>
        <w:t xml:space="preserve">    stratify=y,              # mantiene la proporción de clases en ambos sets</w:t>
      </w:r>
      <w:r>
        <w:br/>
      </w:r>
      <w:r>
        <w:t xml:space="preserve">    random_state=42)</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w:t>
      </w:r>
      <w:r>
        <w:br/>
      </w:r>
      <w:r>
        <w:t># 3) Entrenar dos modelos (uno simple, otro más complejo) para comparar métricas</w:t>
      </w:r>
      <w:r>
        <w:br/>
      </w:r>
      <w:r>
        <w:t># -----------------------------</w:t>
      </w:r>
      <w:r>
        <w:br/>
      </w:r>
      <w:r>
        <w:t># Modelo 1: Regresión logística (buena línea base; devuelve probabilidades)</w:t>
      </w:r>
      <w:r>
        <w:br/>
      </w:r>
      <w:r>
        <w:t>model_lr = LogisticRegression(max_iter=1000, class_weight='balanced', random_state=42)</w:t>
      </w:r>
      <w:r>
        <w:br/>
      </w:r>
      <w:r>
        <w:t># class_weight='balanced' ajusta la penalización por clase según su frecuencia (útil en desbalance)</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Modelo 2: Random Forest (no lineal, robusto, menos necesidad de ingeniería)</w:t>
      </w:r>
      <w:r>
        <w:br/>
      </w:r>
      <w:r>
        <w:t>model_rf = RandomForestClassifier(n_estimators=100, random_state=42, class_weight='balanced')</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Ajustar modelosmodel_lr.fit(X_train, y_train)</w:t>
      </w:r>
      <w:r>
        <w:br/>
      </w:r>
      <w:r>
        <w:t xml:space="preserve">    # entrenar regresión logística sobre los datos de entrenamientomodel_rf.fit(X_train, y_train)</w:t>
      </w:r>
      <w:r>
        <w:br/>
      </w:r>
      <w:r>
        <w:t xml:space="preserve">    # entrenar random forest sobre los datos de entrenamiento</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w:t>
      </w:r>
      <w:r>
        <w:br/>
      </w:r>
      <w:r>
        <w:t># 4) Predicciones y probabilidades (necesarias para ROC)</w:t>
      </w:r>
      <w:r>
        <w:br/>
      </w:r>
      <w:r>
        <w:t># -----------------------------</w:t>
      </w:r>
      <w:r>
        <w:br/>
      </w:r>
      <w:r>
        <w:t># Predicciones de clasey_pred_lr = model_lr.predict(X_test)   # predicciones discretas (0/1) con LRy_pred_rf = model_rf.predict(X_test)   # predicciones discretas (0/1) con RF</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Probabilidades para la clase positiva (útiles para curva ROC y AUC)</w:t>
      </w:r>
      <w:r>
        <w:br/>
      </w:r>
      <w:r>
        <w:t>y_proba_lr = model_lr.predict_proba(X_test)[:, 1]  # probabilidad de clase 1 para LRy_proba_rf = model_rf.predict_proba(X_test)[:, 1]  # probabilidad de clase 1 para RF</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w:t>
      </w:r>
      <w:r>
        <w:br/>
      </w:r>
      <w:r>
        <w:t># 5) Cálculo de métricas clásicas (Accuracy, Precision, Recall, F1)</w:t>
      </w:r>
      <w:r>
        <w:br/>
      </w:r>
      <w:r>
        <w:t># -----------------------------</w:t>
      </w:r>
      <w:r>
        <w:br/>
      </w:r>
      <w:r>
        <w:t># Función auxiliar para calcular y devolver métricas en un diccionario</w:t>
      </w:r>
      <w:r>
        <w:br/>
      </w:r>
      <w:r>
        <w:t>def compute_metrics(y_true, y_pred):    """Devuelve accuracy, precision, recall, f1 y confusion matrix."""    acc = accuracy_score(y_true, y_pred)</w:t>
      </w:r>
      <w:r>
        <w:br/>
      </w:r>
      <w:r>
        <w:t># proporción de aciertos</w:t>
      </w:r>
      <w:r>
        <w:br/>
      </w:r>
      <w:r>
        <w:t xml:space="preserve">    prec = precision_score(y_true, y_pred, zero_division=0)</w:t>
      </w:r>
      <w:r>
        <w:br/>
      </w:r>
      <w:r>
        <w:t xml:space="preserve">     # precision (evita error si no hay positivos)</w:t>
      </w:r>
      <w:r>
        <w:br/>
      </w:r>
      <w:r>
        <w:t xml:space="preserve">    rec = recall_score(y_true, y_pred, zero_division=0)</w:t>
      </w:r>
      <w:r>
        <w:br/>
      </w:r>
      <w:r>
        <w:t># recall (sensibilidad)</w:t>
      </w:r>
      <w:r>
        <w:br/>
      </w:r>
      <w:r>
        <w:t xml:space="preserve">    f1 = f1_score(y_true, y_pred, zero_division=0)</w:t>
      </w:r>
      <w:r>
        <w:br/>
      </w:r>
      <w:r>
        <w:t># F1 (media armónica)</w:t>
      </w:r>
      <w:r>
        <w:br/>
      </w:r>
      <w:r>
        <w:t xml:space="preserve">    cm = confusion_matrix(y_true, y_pred)</w:t>
      </w:r>
      <w:r>
        <w:br/>
      </w:r>
      <w:r>
        <w:t># matriz de confusión 2x2    return {'accuracy': acc, 'precision': prec, 'recall': rec, 'f1': f1, 'confusion_matrix': cm}</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Calcular métricas para ambos modelosmetrics_lr = compute_metrics(y_test, y_pred_lr)</w:t>
      </w:r>
      <w:r>
        <w:br/>
      </w:r>
      <w:r>
        <w:t>metrics_rf = compute_metrics(y_test, y_pred_rf)</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Mostrar métricas en formato legible (DataFrame para la clase)</w:t>
      </w:r>
      <w:r>
        <w:br/>
      </w:r>
      <w:r>
        <w:t>df_metrics = pd.DataFrame([metrics_lr, metrics_rf], index=['LogisticRegression', 'RandomForest'])</w:t>
      </w:r>
      <w:r>
        <w:br/>
      </w:r>
      <w:r>
        <w:t># Sacar la matriz de confusión de la tabla para evitar formato no legible; la imprimimos apartedf_metrics_no_cm = df_metrics.drop(columns=['confusion_matrix'])</w:t>
      </w:r>
      <w:r>
        <w:br/>
      </w:r>
      <w:r>
        <w:t>print("\nMétricas resumen (sin matriz de confusión):")</w:t>
      </w:r>
      <w:r>
        <w:br/>
      </w:r>
      <w:r>
        <w:t>print(df_metrics_no_cm.round(4))</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Imprimir matrices de confusión por separado con explicación</w:t>
      </w:r>
      <w:r>
        <w:br/>
      </w:r>
      <w:r>
        <w:t>print("\nMatriz de confusión - Logistic Regression (filas=verdadero, columnas=predicho):")</w:t>
      </w:r>
      <w:r>
        <w:br/>
      </w:r>
      <w:r>
        <w:t>print(metrics_lr['confusion_matrix'])</w:t>
      </w:r>
      <w:r>
        <w:br/>
      </w:r>
      <w:r>
        <w:t>print("\nMatriz de confusión - Random Forest (filas=verdadero, columnas=predicho):")</w:t>
      </w:r>
      <w:r>
        <w:br/>
      </w:r>
      <w:r>
        <w:t>print(metrics_rf['confusion_matrix'])</w:t>
      </w:r>
    </w:p>
    <w:p w:rsidR="00707C34" w:rsidRDefault="00707C34" w:rsidP="00707C34">
      <w:pPr>
        <w:pStyle w:val="HTMLconformatoprevio"/>
        <w:shd w:val="clear" w:color="auto" w:fill="F5F5F5"/>
        <w:rPr>
          <w:rStyle w:val="block"/>
          <w:rFonts w:ascii="Consolas" w:hAnsi="Consolas"/>
          <w:color w:val="0A0A0A"/>
          <w:shd w:val="clear" w:color="auto" w:fill="F5F5F5"/>
        </w:rPr>
      </w:pPr>
      <w:r>
        <w:t># -----------------------------</w:t>
      </w:r>
      <w:r>
        <w:br/>
      </w:r>
      <w:r>
        <w:t># 6) Reporte detallado (precision/recall/f1 por clase) usando classification_report</w:t>
      </w:r>
      <w:r>
        <w:br/>
      </w:r>
      <w:r>
        <w:t># -----------------------------</w:t>
      </w:r>
      <w:r>
        <w:br/>
      </w:r>
      <w:r>
        <w:t>print("\nClassification report - Logistic Regression:")</w:t>
      </w:r>
      <w:r>
        <w:br/>
      </w:r>
      <w:r>
        <w:t>print(classification_report(y_test, y_pred_lr, digits=4))</w:t>
      </w:r>
      <w:r>
        <w:br/>
      </w:r>
      <w:r>
        <w:t>print("\nClassification report - Random Forest:")</w:t>
      </w:r>
      <w:r>
        <w:br/>
      </w:r>
      <w:r>
        <w:t>print(classification_report(y_test, y_pred_rf, digits=4))</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w:t>
      </w:r>
      <w:r>
        <w:br/>
      </w:r>
      <w:r>
        <w:t># 7) Curva ROC y AUC (capacidad discriminativa global)</w:t>
      </w:r>
      <w:r>
        <w:br/>
      </w:r>
      <w:r>
        <w:t># -----------------------------</w:t>
      </w:r>
      <w:r>
        <w:br/>
      </w:r>
      <w:r>
        <w:t># Calcular curva ROC (tpr, fpr) y AUC para ambos modelosfpr_lr, tpr_lr, _ = roc_curve(y_test, y_proba_lr)   # puntos ROC para LRauc_lr = roc_auc_score(y_test, y_proba_lr)</w:t>
      </w:r>
      <w:r>
        <w:br/>
      </w:r>
      <w:r>
        <w:t># AUC para LR</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fpr_rf, tpr_rf, _ = roc_curve(y_test, y_proba_rf)   # puntos ROC para RFauc_rf = roc_auc_score(y_test, y_proba_rf)</w:t>
      </w:r>
      <w:r>
        <w:br/>
      </w:r>
      <w:r>
        <w:t># AUC para RF</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r>
        <w:t># Graficar ROC en la misma figura para comparar (buena discusión en clase)</w:t>
      </w:r>
      <w:r>
        <w:br/>
      </w:r>
      <w:r>
        <w:t>plt.figure(figsize=(8,6))</w:t>
      </w:r>
      <w:r>
        <w:br/>
      </w:r>
      <w:r>
        <w:t># tamaño de la figura</w:t>
      </w:r>
      <w:r>
        <w:br/>
      </w:r>
      <w:r>
        <w:t>plt.plot(fpr_lr, tpr_lr, label=f'LogReg (AUC = {auc_lr:.3f})')   # curva LR con AUC en la leyenda</w:t>
      </w:r>
      <w:r>
        <w:br/>
      </w:r>
      <w:r>
        <w:t>plt.plot(fpr_rf, tpr_rf, label=f'RandomForest (AUC = {auc_rf:.3f})')  # curva RF con AUC</w:t>
      </w:r>
      <w:r>
        <w:br/>
      </w:r>
      <w:r>
        <w:t>plt.plot([0,1], [0,1], 'k--', label='Random guess')  # línea diagonal = clasificador aleatorio</w:t>
      </w:r>
      <w:r>
        <w:br/>
      </w:r>
      <w:r>
        <w:t>plt.xlabel('False Positive Rate (FPR)')</w:t>
      </w:r>
      <w:r>
        <w:br/>
      </w:r>
      <w:r>
        <w:t># etiqueta eje X</w:t>
      </w:r>
      <w:r>
        <w:br/>
      </w:r>
      <w:r>
        <w:t>plt.ylabel('True Positive Rate (TPR)')</w:t>
      </w:r>
      <w:r>
        <w:br/>
      </w:r>
      <w:r>
        <w:t># etiqueta eje Y</w:t>
      </w:r>
      <w:r>
        <w:br/>
      </w:r>
      <w:r>
        <w:t>plt.title('ROC Curve — comparación de modelos')</w:t>
      </w:r>
      <w:r>
        <w:br/>
      </w:r>
      <w:r>
        <w:t xml:space="preserve">      # título del gráfico</w:t>
      </w:r>
      <w:r>
        <w:br/>
      </w:r>
      <w:r>
        <w:t>plt.legend(loc='lower right')</w:t>
      </w:r>
      <w:r>
        <w:br/>
      </w:r>
      <w:r>
        <w:t># leyenda en la esquina inferior derecha</w:t>
      </w:r>
      <w:r>
        <w:br/>
      </w:r>
      <w:r>
        <w:t>plt.grid(True)</w:t>
      </w:r>
      <w:r>
        <w:br/>
      </w:r>
      <w:r>
        <w:t># grilla para mejor lectura</w:t>
      </w:r>
      <w:r>
        <w:br/>
      </w:r>
      <w:r>
        <w:t>plt.show()</w:t>
      </w:r>
      <w:r>
        <w:br/>
      </w:r>
      <w:r>
        <w:t># mostrar la figura</w:t>
      </w:r>
    </w:p>
    <w:p w:rsidR="00707C34" w:rsidRPr="00707C34" w:rsidRDefault="00707C34" w:rsidP="00707C34">
      <w:pPr>
        <w:pStyle w:val="HTMLconformatoprevio"/>
        <w:shd w:val="clear" w:color="auto" w:fill="F5F5F5"/>
        <w:rPr>
          <w:rStyle w:val="block"/>
          <w:rFonts w:ascii="Consolas" w:hAnsi="Consolas"/>
          <w:color w:val="0A0A0A"/>
          <w:shd w:val="clear" w:color="auto" w:fill="F5F5F5"/>
          <w:lang w:val="es-MX"/>
        </w:rPr>
      </w:pPr>
      <w:proofErr w:type="gramStart"/>
      <w:proofErr w:type="gramEnd"/>
      <w:r>
        <w:t># -----------------------------</w:t>
      </w:r>
      <w:r>
        <w:br/>
      </w:r>
      <w:r>
        <w:t># 8) Discusión e interpretación imprimible (texto para clase)</w:t>
      </w:r>
      <w:r>
        <w:br/>
      </w:r>
      <w:r>
        <w:t># -----------------------------</w:t>
      </w:r>
      <w:r>
        <w:br/>
      </w:r>
      <w:r>
        <w:t>print("\n--- Interpretación (guía para docentes/estudiantes) ---")</w:t>
      </w:r>
      <w:r>
        <w:br/>
      </w:r>
      <w:r>
        <w:t>print("1) Accuracy: mide aciertos totales. Útil pero engañosa en datasets desbalanceados.")</w:t>
      </w:r>
      <w:r>
        <w:br/>
      </w:r>
      <w:r>
        <w:t>print("2) Precision: de todas las predicciones positivas, cuántas son correctas (útil si FP cuesta).")</w:t>
      </w:r>
      <w:r>
        <w:br/>
      </w:r>
      <w:r>
        <w:t>print("3) Recall: de todos los positivos reales, cuántos detectamos (útil si FN cuesta).")</w:t>
      </w:r>
      <w:r>
        <w:br/>
      </w:r>
      <w:r>
        <w:t>print("4) F1: balance entre precision y recall; recomendable cuando ambas importan.")</w:t>
      </w:r>
      <w:r>
        <w:br/>
      </w:r>
      <w:r>
        <w:t>print("5) AUC: capacidad global del modelo para ordenar ejemplos por probabilidad de pertenecer a la clase positiva.")</w:t>
      </w:r>
      <w:r>
        <w:br/>
      </w:r>
      <w:r>
        <w:t>print("\nEjemplo específico (nuestra simulación):")</w:t>
      </w:r>
      <w:r>
        <w:br/>
      </w:r>
      <w:r>
        <w:t>print("- Observá las métricas por modelo y la matriz de confusión para entender errores tipo FP/FN.")</w:t>
      </w:r>
      <w:r>
        <w:br/>
      </w:r>
      <w:r>
        <w:t>print("- Compara AUC para ver qué modelo discrimina mejor en todos los umbrales.")</w:t>
      </w:r>
      <w:r>
        <w:br/>
      </w:r>
      <w:r>
        <w:t>print("- En casos desbalanceados, preferimos revisar precision/recall/F1 y la matriz de confusión antes que solo accuracy.")</w:t>
      </w:r>
    </w:p>
    <w:p w:rsidR="00707C34" w:rsidRPr="00707C34" w:rsidRDefault="00707C34" w:rsidP="00707C34">
      <w:pPr>
        <w:pStyle w:val="HTMLconformatoprevio"/>
        <w:shd w:val="clear" w:color="auto" w:fill="F5F5F5"/>
        <w:rPr>
          <w:rFonts w:ascii="Consolas" w:hAnsi="Consolas"/>
          <w:color w:val="0A0A0A"/>
          <w:sz w:val="21"/>
          <w:szCs w:val="21"/>
          <w:lang w:val="es-MX"/>
        </w:rPr>
      </w:pPr>
      <w:r>
        <w:t># -----------------------------</w:t>
      </w:r>
      <w:r>
        <w:br/>
      </w:r>
      <w:r>
        <w:t># 9) (Opcional) Validación cruzada estratificada para estimar estabilidad de F1</w:t>
      </w:r>
      <w:r>
        <w:br/>
      </w:r>
      <w:r>
        <w:t># -----------------------------</w:t>
      </w:r>
      <w:r>
        <w:br/>
      </w:r>
      <w:r>
        <w:t>cv = StratifiedKFold(n_splits=5, shuffle=True, random_state=42)  # CV estratificado</w:t>
      </w:r>
      <w:r>
        <w:br/>
      </w:r>
      <w:r>
        <w:t># Evaluar F1 mediante CV en el conjunto completo (buena práctica para pequeñas muestras)</w:t>
      </w:r>
      <w:r>
        <w:br/>
      </w:r>
      <w:r>
        <w:t>from sklearn.model_selection import cross_val_scorecv_scores_lr = cross_val_score(model_lr, X, y, cv=cv, scoring='f1')</w:t>
      </w:r>
      <w:r>
        <w:br/>
      </w:r>
      <w:r>
        <w:t xml:space="preserve">    # f1 para LRcv_scores_rf = cross_val_score(model_rf, X, y, cv=cv, scoring='f1')</w:t>
      </w:r>
      <w:r>
        <w:br/>
      </w:r>
      <w:r>
        <w:t xml:space="preserve">    # f1 para RF</w:t>
      </w:r>
      <w:r>
        <w:br/>
      </w:r>
      <w:r>
        <w:t>print(f"\nCross-val F1 (5 folds) — LogReg: mean={cv_scores_lr.mean():.4f}, std={cv_scores_lr.std():.4f}")</w:t>
      </w:r>
      <w:r>
        <w:br/>
      </w:r>
      <w:r>
        <w:t>print(f"Cross-val F1 (5 folds) — RF:</w:t>
      </w:r>
      <w:r>
        <w:br/>
      </w:r>
      <w:r>
        <w:t xml:space="preserve">     mean={cv_scores_rf.mean():.4f}, std={cv_scores_rf.std():.4f}")</w:t>
      </w:r>
    </w:p>
    <w:p w:rsidR="00707C34" w:rsidRPr="00707C34" w:rsidRDefault="00707C34" w:rsidP="00707C34">
      <w:pPr>
        <w:rPr>
          <w:rFonts w:ascii="Plus Jakarta Sans Fallback" w:hAnsi="Plus Jakarta Sans Fallback"/>
          <w:color w:val="0A0A0A"/>
          <w:sz w:val="18"/>
          <w:szCs w:val="18"/>
          <w:lang w:val="en-US"/>
        </w:rPr>
      </w:pPr>
      <w:proofErr w:type="gramStart"/>
      <w:r w:rsidRPr="00707C34">
        <w:rPr>
          <w:rStyle w:val="ml-1"/>
          <w:rFonts w:ascii="Plus Jakarta Sans Fallback" w:hAnsi="Plus Jakarta Sans Fallback"/>
          <w:color w:val="0A0A0A"/>
          <w:sz w:val="18"/>
          <w:szCs w:val="18"/>
          <w:lang w:val="en-US"/>
        </w:rPr>
        <w:t>python</w:t>
      </w:r>
      <w:proofErr w:type="gramEnd"/>
    </w:p>
    <w:p w:rsidR="00707C34" w:rsidRDefault="00707C34" w:rsidP="00707C34">
      <w:pPr>
        <w:pStyle w:val="HTMLconformatoprevio"/>
        <w:shd w:val="clear" w:color="auto" w:fill="F5F5F5"/>
        <w:rPr>
          <w:rFonts w:ascii="Consolas" w:hAnsi="Consolas"/>
          <w:color w:val="0A0A0A"/>
          <w:sz w:val="21"/>
          <w:szCs w:val="21"/>
        </w:rPr>
      </w:pPr>
      <w:proofErr w:type="gramStart"/>
      <w:proofErr w:type="gramEnd"/>
      <w:r>
        <w:t>if __name__ == '__main__':</w:t>
      </w:r>
      <w:r>
        <w:br/>
      </w:r>
      <w:r>
        <w:t xml:space="preserve">    solve()</w:t>
      </w:r>
    </w:p>
    <w:p w:rsidR="00707C34" w:rsidRDefault="00707C34" w:rsidP="00707C3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3" style="width:0;height:0" o:hralign="center" o:hrstd="t" o:hr="t" fillcolor="#a0a0a0" stroked="f"/>
        </w:pict>
      </w:r>
    </w:p>
    <w:p w:rsidR="00707C34" w:rsidRDefault="00707C34" w:rsidP="00707C34">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Objetivos del ejercicio</w:t>
      </w:r>
    </w:p>
    <w:p w:rsidR="00707C34" w:rsidRDefault="00707C34" w:rsidP="00AA5059">
      <w:pPr>
        <w:numPr>
          <w:ilvl w:val="0"/>
          <w:numId w:val="3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Detectar y tratar valores faltantes con imputación simple.</w:t>
      </w:r>
    </w:p>
    <w:p w:rsidR="00707C34" w:rsidRDefault="00707C34" w:rsidP="00AA5059">
      <w:pPr>
        <w:numPr>
          <w:ilvl w:val="0"/>
          <w:numId w:val="3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Identificar outliers usando el método del rango intercuartílico (IQR).</w:t>
      </w:r>
    </w:p>
    <w:p w:rsidR="00707C34" w:rsidRDefault="00707C34" w:rsidP="00AA5059">
      <w:pPr>
        <w:numPr>
          <w:ilvl w:val="0"/>
          <w:numId w:val="3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Corregir tipos de datos incorrectos para asegurar análisis correcto.</w:t>
      </w:r>
    </w:p>
    <w:p w:rsidR="00707C34" w:rsidRDefault="00707C34" w:rsidP="00AA5059">
      <w:pPr>
        <w:numPr>
          <w:ilvl w:val="0"/>
          <w:numId w:val="3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Normalizar texto para uniformidad.</w:t>
      </w:r>
    </w:p>
    <w:p w:rsidR="00707C34" w:rsidRDefault="00707C34" w:rsidP="00707C3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4" style="width:0;height:0" o:hralign="center" o:hrstd="t" o:hr="t" fillcolor="#a0a0a0" stroked="f"/>
        </w:pict>
      </w:r>
    </w:p>
    <w:p w:rsidR="00707C34" w:rsidRDefault="00707C34" w:rsidP="00707C34">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Instrucciones</w:t>
      </w:r>
    </w:p>
    <w:p w:rsidR="00707C34" w:rsidRDefault="00707C34" w:rsidP="00707C34">
      <w:pPr>
        <w:pStyle w:val="NormalWeb"/>
        <w:spacing w:before="0" w:beforeAutospacing="0" w:after="240" w:afterAutospacing="0" w:line="420" w:lineRule="atLeast"/>
        <w:rPr>
          <w:rFonts w:ascii="Plus Jakarta Sans Fallback" w:hAnsi="Plus Jakarta Sans Fallback"/>
          <w:color w:val="0A0A0A"/>
          <w:sz w:val="21"/>
          <w:szCs w:val="21"/>
        </w:rPr>
      </w:pPr>
      <w:r w:rsidRPr="00707C34">
        <w:rPr>
          <w:rFonts w:ascii="Plus Jakarta Sans Fallback" w:hAnsi="Plus Jakarta Sans Fallback"/>
          <w:color w:val="0A0A0A"/>
          <w:sz w:val="21"/>
          <w:szCs w:val="21"/>
          <w:lang w:val="es-MX"/>
        </w:rPr>
        <w:t xml:space="preserve">Se te proporcionará un dataset en formato CSV (simulado como entrada estándar). </w:t>
      </w:r>
      <w:r>
        <w:rPr>
          <w:rFonts w:ascii="Plus Jakarta Sans Fallback" w:hAnsi="Plus Jakarta Sans Fallback"/>
          <w:color w:val="0A0A0A"/>
          <w:sz w:val="21"/>
          <w:szCs w:val="21"/>
        </w:rPr>
        <w:t>Debes:</w:t>
      </w:r>
    </w:p>
    <w:p w:rsidR="00707C34" w:rsidRDefault="00707C34" w:rsidP="00AA5059">
      <w:pPr>
        <w:numPr>
          <w:ilvl w:val="0"/>
          <w:numId w:val="3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Cargar el dataset usando pandas.</w:t>
      </w:r>
    </w:p>
    <w:p w:rsidR="00707C34" w:rsidRDefault="00707C34" w:rsidP="00AA5059">
      <w:pPr>
        <w:numPr>
          <w:ilvl w:val="0"/>
          <w:numId w:val="3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Detectar y reemplazar valores faltantes en columnas numéricas con la mediana.</w:t>
      </w:r>
    </w:p>
    <w:p w:rsidR="00707C34" w:rsidRDefault="00707C34" w:rsidP="00AA5059">
      <w:pPr>
        <w:numPr>
          <w:ilvl w:val="0"/>
          <w:numId w:val="3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Detectar outliers en columnas numéricas usando IQR y reemplazarlos con el valor del límite más cercano.</w:t>
      </w:r>
    </w:p>
    <w:p w:rsidR="00707C34" w:rsidRDefault="00707C34" w:rsidP="00AA5059">
      <w:pPr>
        <w:numPr>
          <w:ilvl w:val="0"/>
          <w:numId w:val="3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Convertir columnas con tipos incorrectos a su tipo correcto.</w:t>
      </w:r>
    </w:p>
    <w:p w:rsidR="00707C34" w:rsidRDefault="00707C34" w:rsidP="00AA5059">
      <w:pPr>
        <w:numPr>
          <w:ilvl w:val="0"/>
          <w:numId w:val="3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Normalizar texto en columnas de tipo string (minúsculas, sin espacios extra).</w:t>
      </w:r>
    </w:p>
    <w:p w:rsidR="00707C34" w:rsidRDefault="00707C34" w:rsidP="00AA5059">
      <w:pPr>
        <w:numPr>
          <w:ilvl w:val="0"/>
          <w:numId w:val="3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Imprimir el dataset limpio en formato CSV sin índice.</w:t>
      </w:r>
    </w:p>
    <w:p w:rsidR="00707C34" w:rsidRDefault="00707C34" w:rsidP="00707C3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5" style="width:0;height:0" o:hralign="center" o:hrstd="t" o:hr="t" fillcolor="#a0a0a0" stroked="f"/>
        </w:pict>
      </w:r>
    </w:p>
    <w:p w:rsidR="00707C34" w:rsidRDefault="00707C34" w:rsidP="00707C34">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Recomendaciones</w:t>
      </w:r>
    </w:p>
    <w:p w:rsidR="00707C34" w:rsidRDefault="00707C34" w:rsidP="00AA5059">
      <w:pPr>
        <w:numPr>
          <w:ilvl w:val="0"/>
          <w:numId w:val="3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Usa pandas para manipulación de datos.</w:t>
      </w:r>
    </w:p>
    <w:p w:rsidR="00707C34" w:rsidRDefault="00707C34" w:rsidP="00AA5059">
      <w:pPr>
        <w:numPr>
          <w:ilvl w:val="0"/>
          <w:numId w:val="3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Para imputación, la mediana es robusta frente a outliers.</w:t>
      </w:r>
    </w:p>
    <w:p w:rsidR="00707C34" w:rsidRDefault="00707C34" w:rsidP="00AA5059">
      <w:pPr>
        <w:numPr>
          <w:ilvl w:val="0"/>
          <w:numId w:val="3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Para outliers, calcula Q1, Q3 y define límites inferior y superior.</w:t>
      </w:r>
    </w:p>
    <w:p w:rsidR="00707C34" w:rsidRDefault="00707C34" w:rsidP="00AA5059">
      <w:pPr>
        <w:numPr>
          <w:ilvl w:val="0"/>
          <w:numId w:val="3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Para texto, usa métodos de string de pandas.</w:t>
      </w:r>
    </w:p>
    <w:p w:rsidR="009F36EB" w:rsidRDefault="009F36EB" w:rsidP="00707C34"/>
    <w:p w:rsidR="009F36EB" w:rsidRDefault="009F36EB" w:rsidP="00707C34"/>
    <w:p w:rsidR="009F36EB" w:rsidRPr="009F36EB" w:rsidRDefault="009F36EB" w:rsidP="009F36EB">
      <w:pPr>
        <w:pStyle w:val="Ttulo1"/>
        <w:spacing w:before="0" w:after="360" w:line="480" w:lineRule="atLeast"/>
        <w:rPr>
          <w:rFonts w:ascii="Calibri" w:hAnsi="Calibri"/>
          <w:b/>
          <w:color w:val="1A1A1A"/>
          <w:sz w:val="36"/>
        </w:rPr>
      </w:pPr>
      <w:r w:rsidRPr="009F36EB">
        <w:rPr>
          <w:rFonts w:ascii="Calibri" w:hAnsi="Calibri"/>
          <w:b/>
          <w:color w:val="1A1A1A"/>
          <w:sz w:val="36"/>
        </w:rPr>
        <w:t>4 - Tipos de aprendizaje: supervisado, no supervisado y por refuerzo</w:t>
      </w:r>
    </w:p>
    <w:p w:rsidR="009F36EB" w:rsidRPr="009F36EB" w:rsidRDefault="009F36EB" w:rsidP="009F36EB">
      <w:pPr>
        <w:pStyle w:val="text-sm"/>
        <w:spacing w:before="0" w:beforeAutospacing="0" w:after="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Explora los tres paradigmas principales del aprendizaje automático: supervisado, no supervisado y por refuerzo. Aprende sus características, ejemplos prácticos y limitaciones para saber cuándo aplicar cada uno en proyectos reales de IA.</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 xml:space="preserve">¿Alguna vez te has preguntado cómo una aplicación puede reconocer tu voz, recomendarte una película o incluso jugar videojuegos mejor que un humano? Detrás de estas capacidades está el aprendizaje automático (ML), que permite a las máquinas aprender de los datos y mejorar con la experiencia. En esta unidad, descubrirás los tres tipos principales de aprendizaje automático: supervisado, no supervisado y por refuerzo. Entenderás qué </w:t>
      </w:r>
      <w:proofErr w:type="gramStart"/>
      <w:r w:rsidRPr="009F36EB">
        <w:rPr>
          <w:rFonts w:ascii="Plus Jakarta Sans Fallback" w:hAnsi="Plus Jakarta Sans Fallback"/>
          <w:color w:val="0A0A0A"/>
          <w:sz w:val="21"/>
          <w:szCs w:val="21"/>
          <w:lang w:val="es-MX"/>
        </w:rPr>
        <w:t>los diferencia</w:t>
      </w:r>
      <w:proofErr w:type="gramEnd"/>
      <w:r w:rsidRPr="009F36EB">
        <w:rPr>
          <w:rFonts w:ascii="Plus Jakarta Sans Fallback" w:hAnsi="Plus Jakarta Sans Fallback"/>
          <w:color w:val="0A0A0A"/>
          <w:sz w:val="21"/>
          <w:szCs w:val="21"/>
          <w:lang w:val="es-MX"/>
        </w:rPr>
        <w:t>, cómo funcionan y en qué situaciones se aplican, preparando el terreno para que puedas elegir el enfoque adecuado en tus futuros proyectos de IA.</w:t>
      </w:r>
    </w:p>
    <w:p w:rsidR="009F36EB" w:rsidRDefault="009F36EB" w:rsidP="009F36EB">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Tipos de aprendizaje en Machine Learning</w:t>
      </w:r>
    </w:p>
    <w:p w:rsid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rPr>
      </w:pPr>
      <w:r w:rsidRPr="009F36EB">
        <w:rPr>
          <w:rFonts w:ascii="Plus Jakarta Sans Fallback" w:hAnsi="Plus Jakarta Sans Fallback"/>
          <w:color w:val="0A0A0A"/>
          <w:sz w:val="21"/>
          <w:szCs w:val="21"/>
          <w:lang w:val="es-MX"/>
        </w:rPr>
        <w:t xml:space="preserve">El aprendizaje automático se basa en diferentes paradigmas que definen cómo los modelos aprenden de los datos. </w:t>
      </w:r>
      <w:r>
        <w:rPr>
          <w:rFonts w:ascii="Plus Jakarta Sans Fallback" w:hAnsi="Plus Jakarta Sans Fallback"/>
          <w:color w:val="0A0A0A"/>
          <w:sz w:val="21"/>
          <w:szCs w:val="21"/>
        </w:rPr>
        <w:t>A continuación, presentamos los tres principales:</w:t>
      </w:r>
    </w:p>
    <w:p w:rsid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rPr>
      </w:pPr>
    </w:p>
    <w:p w:rsid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rPr>
      </w:pPr>
      <w:r w:rsidRPr="009F36EB">
        <w:rPr>
          <w:rFonts w:ascii="Plus Jakarta Sans Fallback" w:hAnsi="Plus Jakarta Sans Fallback"/>
          <w:color w:val="0A0A0A"/>
          <w:sz w:val="21"/>
          <w:szCs w:val="21"/>
        </w:rPr>
        <w:lastRenderedPageBreak/>
        <w:drawing>
          <wp:inline distT="0" distB="0" distL="0" distR="0" wp14:anchorId="09CFA615" wp14:editId="2688DE02">
            <wp:extent cx="5106113" cy="27435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6113" cy="2743583"/>
                    </a:xfrm>
                    <a:prstGeom prst="rect">
                      <a:avLst/>
                    </a:prstGeom>
                  </pic:spPr>
                </pic:pic>
              </a:graphicData>
            </a:graphic>
          </wp:inline>
        </w:drawing>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El aprendizaje automático se basa en diferentes paradigmas que definen cómo los modelos aprenden de los datos. A continuación, presentamos los tres principales:</w:t>
      </w:r>
    </w:p>
    <w:p w:rsidR="009F36EB" w:rsidRDefault="009F36EB" w:rsidP="009F36EB">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1. Aprendizaje Supervisado</w:t>
      </w:r>
    </w:p>
    <w:p w:rsidR="009F36EB" w:rsidRPr="009F36EB" w:rsidRDefault="009F36EB" w:rsidP="009F36EB">
      <w:pPr>
        <w:pStyle w:val="NormalWeb"/>
        <w:spacing w:before="0" w:beforeAutospacing="0" w:after="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El </w:t>
      </w:r>
      <w:r w:rsidRPr="009F36EB">
        <w:rPr>
          <w:rStyle w:val="font-semibold"/>
          <w:rFonts w:ascii="Plus Jakarta Sans Fallback" w:hAnsi="Plus Jakarta Sans Fallback"/>
          <w:b/>
          <w:bCs/>
          <w:color w:val="0A0A0A"/>
          <w:sz w:val="21"/>
          <w:szCs w:val="21"/>
          <w:lang w:val="es-MX"/>
        </w:rPr>
        <w:t>aprendizaje supervisado</w:t>
      </w:r>
      <w:r w:rsidRPr="009F36EB">
        <w:rPr>
          <w:rFonts w:ascii="Plus Jakarta Sans Fallback" w:hAnsi="Plus Jakarta Sans Fallback"/>
          <w:color w:val="0A0A0A"/>
          <w:sz w:val="21"/>
          <w:szCs w:val="21"/>
          <w:lang w:val="es-MX"/>
        </w:rPr>
        <w:t> es un tipo de ML donde el modelo aprende a partir de datos etiquetados, es decir, cada entrada tiene una salida conocida. El objetivo es que el modelo aprenda la relación entre entradas y salidas para predecir resultados en datos nuevos.</w:t>
      </w:r>
    </w:p>
    <w:p w:rsidR="009F36EB" w:rsidRDefault="009F36EB" w:rsidP="00AA5059">
      <w:pPr>
        <w:numPr>
          <w:ilvl w:val="0"/>
          <w:numId w:val="3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Ejemplo:</w:t>
      </w:r>
      <w:r>
        <w:rPr>
          <w:rFonts w:ascii="Plus Jakarta Sans Fallback" w:hAnsi="Plus Jakarta Sans Fallback"/>
          <w:color w:val="0A0A0A"/>
          <w:sz w:val="21"/>
          <w:szCs w:val="21"/>
        </w:rPr>
        <w:t> Clasificar correos electrónicos como "spam" o "no spam" usando un conjunto de correos previamente etiquetados.</w:t>
      </w:r>
    </w:p>
    <w:p w:rsidR="009F36EB" w:rsidRDefault="009F36EB" w:rsidP="00AA5059">
      <w:pPr>
        <w:numPr>
          <w:ilvl w:val="0"/>
          <w:numId w:val="3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Aplicaciones comunes:</w:t>
      </w:r>
      <w:r>
        <w:rPr>
          <w:rFonts w:ascii="Plus Jakarta Sans Fallback" w:hAnsi="Plus Jakarta Sans Fallback"/>
          <w:color w:val="0A0A0A"/>
          <w:sz w:val="21"/>
          <w:szCs w:val="21"/>
        </w:rPr>
        <w:t> Reconocimiento de voz, detección de fraudes, diagnóstico médico.</w:t>
      </w:r>
    </w:p>
    <w:p w:rsidR="009F36EB" w:rsidRPr="009F36EB" w:rsidRDefault="009F36EB" w:rsidP="009F36EB">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9F36EB">
        <w:rPr>
          <w:rStyle w:val="nfasis"/>
          <w:rFonts w:ascii="Plus Jakarta Sans Fallback" w:hAnsi="Plus Jakarta Sans Fallback"/>
          <w:color w:val="0A0A0A"/>
          <w:sz w:val="21"/>
          <w:szCs w:val="21"/>
          <w:lang w:val="es-MX"/>
        </w:rPr>
        <w:t>Definición técnica:</w:t>
      </w:r>
      <w:r w:rsidRPr="009F36EB">
        <w:rPr>
          <w:rFonts w:ascii="Plus Jakarta Sans Fallback" w:hAnsi="Plus Jakarta Sans Fallback"/>
          <w:i/>
          <w:iCs/>
          <w:color w:val="0A0A0A"/>
          <w:sz w:val="21"/>
          <w:szCs w:val="21"/>
          <w:lang w:val="es-MX"/>
        </w:rPr>
        <w:t> Un conjunto de datos (D = {(x_i, y_i)}) donde (x_i) es la entrada y (y_i) la etiqueta o salida.</w:t>
      </w:r>
    </w:p>
    <w:p w:rsidR="009F36EB" w:rsidRDefault="009F36EB" w:rsidP="009F36EB">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Ejemplo de aprendizaje suopervisado en código:</w:t>
      </w:r>
    </w:p>
    <w:p w:rsidR="009F36EB" w:rsidRDefault="009F36EB" w:rsidP="009F36EB">
      <w:pPr>
        <w:pStyle w:val="HTMLconformatoprevio"/>
        <w:shd w:val="clear" w:color="auto" w:fill="F5F5F5"/>
        <w:rPr>
          <w:rStyle w:val="block"/>
          <w:rFonts w:ascii="Consolas" w:hAnsi="Consolas"/>
          <w:color w:val="0A0A0A"/>
          <w:shd w:val="clear" w:color="auto" w:fill="F5F5F5"/>
        </w:rPr>
      </w:pPr>
      <w:r>
        <w:t>#  Importaciones: scikit-learn para procesamiento, modelo y evaluación</w:t>
      </w:r>
      <w:r>
        <w:br/>
      </w:r>
      <w:r>
        <w:t>from sklearn.model_selection import train_test_split, cross_val_score, StratifiedKFold</w:t>
      </w:r>
      <w:r>
        <w:br/>
      </w:r>
      <w:r>
        <w:t>from sklearn.feature_extraction.text import TfidfVectorizer   # TF-IDF en lugar de conteos</w:t>
      </w:r>
      <w:r>
        <w:br/>
      </w:r>
      <w:r>
        <w:t>from sklearn.linear_model import LogisticRegression</w:t>
      </w:r>
      <w:r>
        <w:br/>
      </w:r>
      <w:r>
        <w:t># clasificador con class_weight</w:t>
      </w:r>
      <w:r>
        <w:br/>
      </w:r>
      <w:r>
        <w:t>from sklearn.pipeline import make_pipeline</w:t>
      </w:r>
      <w:r>
        <w:br/>
      </w:r>
      <w:r>
        <w:t>from sklearn.metrics import accuracy_score, classification_report, confusion_matrix</w:t>
      </w:r>
      <w:r>
        <w:br/>
      </w:r>
      <w:r>
        <w:t>import numpy as np</w:t>
      </w:r>
      <w:r>
        <w:br/>
      </w:r>
      <w:r>
        <w:t>import warningswarnings.filterwarnings("ignore")  # evitar warnings que distraen en ejemplos pequeños</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t># Datos de ejemplo (pequeño toy dataset)</w:t>
      </w:r>
      <w:r>
        <w:br/>
      </w:r>
      <w:r>
        <w:t>X = [</w:t>
      </w:r>
      <w:r>
        <w:br/>
      </w:r>
      <w:r>
        <w:t xml:space="preserve">    "Gana dinero rápido ahora",</w:t>
      </w:r>
      <w:r>
        <w:br/>
      </w:r>
      <w:r>
        <w:t xml:space="preserve">    "Reunión mañana a las 10am",</w:t>
      </w:r>
      <w:r>
        <w:br/>
      </w:r>
      <w:r>
        <w:t xml:space="preserve">    "Oferta exclusiva: compra 1 lleva 2",</w:t>
      </w:r>
      <w:r>
        <w:br/>
      </w:r>
      <w:r>
        <w:t xml:space="preserve">    "¿Puedes revisar el informe adjunto?",</w:t>
      </w:r>
      <w:r>
        <w:br/>
      </w:r>
      <w:r>
        <w:t xml:space="preserve">    "Última llamada: premio para ti",</w:t>
      </w:r>
      <w:r>
        <w:br/>
      </w:r>
      <w:r>
        <w:t xml:space="preserve">    "Proyecto: actualización del cronograma",</w:t>
      </w:r>
      <w:r>
        <w:br/>
      </w:r>
      <w:r>
        <w:t xml:space="preserve">    "Haz clic aquí para reclamar tu recompensa",</w:t>
      </w:r>
      <w:r>
        <w:br/>
      </w:r>
      <w:r>
        <w:t xml:space="preserve">    "Confirmación de tu cita médica",</w:t>
      </w:r>
      <w:r>
        <w:br/>
      </w:r>
      <w:r>
        <w:t xml:space="preserve">    "Descuento especial solo hoy",</w:t>
      </w:r>
      <w:r>
        <w:br/>
      </w:r>
      <w:r>
        <w:t xml:space="preserve">    "Factura y detalles de pago"]</w:t>
      </w:r>
      <w:r>
        <w:br/>
      </w:r>
      <w:r>
        <w:t>y = ["spam", "ham", "spam", "ham", "spam", "ham", "spam", "ham", "spam", "ham"]</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Separar en entrenamiento y prueba</w:t>
      </w:r>
      <w:r>
        <w:br/>
      </w:r>
      <w:r>
        <w:t># stratify=y mantiene la proporción de clases en train/test (útil cuando hay desbalance)</w:t>
      </w:r>
      <w:r>
        <w:br/>
      </w:r>
      <w:r>
        <w:t>X_train, X_test, y_train, y_test = train_test_split(</w:t>
      </w:r>
      <w:r>
        <w:br/>
      </w:r>
      <w:r>
        <w:t xml:space="preserve">    X, y, test_size=0.3, random_state=42, stratify=y)</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proofErr w:type="gramStart"/>
      <w:proofErr w:type="gramEnd"/>
      <w:r>
        <w:t>#  Pipeline: TF-IDF vectorizer + Logistic Regression con class_weight='balanced'# - TfidfVectorizer: convierte texto a vectores ponderando por frecuencia inversa de documento (da menos peso a palabras muy comunes)</w:t>
      </w:r>
      <w:r>
        <w:br/>
      </w:r>
      <w:r>
        <w:t># - ngram_range=(1,2): usa uni- y bi-gramas para capturar pares de palabras (pocos parámetros pero más contexto)</w:t>
      </w:r>
      <w:r>
        <w:br/>
      </w:r>
      <w:r>
        <w:t># - min_df=1 (por defecto aquí, dataset pequeño). En datasets reales conviene usar min_df más alto.pipeline = make_pipeline(</w:t>
      </w:r>
      <w:r>
        <w:br/>
      </w:r>
      <w:r>
        <w:t xml:space="preserve">    TfidfVectorizer(ngram_range=(1,2)),                          # transforma texto a features TF-IDF    LogisticRegression(max_iter=1000, class_weight='balanced')   # modelo lineal con contrabalanceo de clases)</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rsidRPr="009F36EB">
        <w:rPr>
          <w:rStyle w:val="text-var--sdm-c"/>
          <w:rFonts w:ascii="Consolas" w:hAnsi="Consolas"/>
          <w:color w:val="0A0A0A"/>
          <w:shd w:val="clear" w:color="auto" w:fill="F5F5F5"/>
          <w:lang w:val="es-MX"/>
        </w:rPr>
        <w:t xml:space="preserve"># Entrenar el pipeline en el set de </w:t>
      </w:r>
      <w:proofErr w:type="gramStart"/>
      <w:r w:rsidRPr="009F36EB">
        <w:rPr>
          <w:rStyle w:val="text-var--sdm-c"/>
          <w:rFonts w:ascii="Consolas" w:hAnsi="Consolas"/>
          <w:color w:val="0A0A0A"/>
          <w:shd w:val="clear" w:color="auto" w:fill="F5F5F5"/>
          <w:lang w:val="es-MX"/>
        </w:rPr>
        <w:t>entrenamientopipeline.fit(</w:t>
      </w:r>
      <w:proofErr w:type="gramEnd"/>
      <w:r w:rsidRPr="009F36EB">
        <w:rPr>
          <w:rStyle w:val="text-var--sdm-c"/>
          <w:rFonts w:ascii="Consolas" w:hAnsi="Consolas"/>
          <w:color w:val="0A0A0A"/>
          <w:shd w:val="clear" w:color="auto" w:fill="F5F5F5"/>
          <w:lang w:val="es-MX"/>
        </w:rPr>
        <w:t>X_train, y_train)</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Evaluación en set de prueba (inferir y medir)</w:t>
      </w:r>
      <w:r>
        <w:br/>
      </w:r>
      <w:r>
        <w:t>y_pred = pipeline.predict(X_test)</w:t>
      </w:r>
      <w:r>
        <w:br/>
      </w:r>
      <w:r>
        <w:t>acc = accuracy_score(y_test, y_pred)</w:t>
      </w:r>
      <w:r>
        <w:br/>
      </w:r>
      <w:r>
        <w:t>report = classification_report(y_test, y_pred, digits=3)</w:t>
      </w:r>
      <w:r>
        <w:br/>
      </w:r>
      <w:r>
        <w:t>cm = confusion_matrix(y_test, y_pred, labels=["spam", "ham"])</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print("=== Evaluación en set de prueba ===")</w:t>
      </w:r>
      <w:r>
        <w:br/>
      </w:r>
      <w:r>
        <w:t>print(f"Accuracy: {acc:.3f}")</w:t>
      </w:r>
      <w:r>
        <w:br/>
      </w:r>
      <w:r>
        <w:t>print("\nClassification report:\n", report)</w:t>
      </w:r>
      <w:r>
        <w:br/>
      </w:r>
      <w:r>
        <w:t>print("Matriz de confusión (filas=verdadero, columnas=predicho):\n", cm)</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Cross-validation estratificada (estimación más estable con pocos datos)</w:t>
      </w:r>
      <w:r>
        <w:br/>
      </w:r>
      <w:r>
        <w:t># Usamos f1_macro para balancear el efecto de ambas clasescv = StratifiedKFold(n_splits=3, shuffle=True, random_state=42)</w:t>
      </w:r>
      <w:r>
        <w:br/>
      </w:r>
      <w:r>
        <w:t>scores = cross_val_score(pipeline, X, y, cv=cv, scoring='f1_macro')  # f1_macro balancea por clase</w:t>
      </w:r>
      <w:r>
        <w:br/>
      </w:r>
      <w:r>
        <w:t>print(f"\nCross-val f1_macro (3 folds): mean={scores.mean():.3f}, std={scores.std():.3f}")</w:t>
      </w:r>
    </w:p>
    <w:p w:rsidR="009F36EB" w:rsidRPr="009F36EB" w:rsidRDefault="009F36EB" w:rsidP="009F36EB">
      <w:pPr>
        <w:pStyle w:val="HTMLconformatoprevio"/>
        <w:shd w:val="clear" w:color="auto" w:fill="F5F5F5"/>
        <w:rPr>
          <w:rFonts w:ascii="Consolas" w:hAnsi="Consolas"/>
          <w:color w:val="0A0A0A"/>
          <w:sz w:val="21"/>
          <w:szCs w:val="21"/>
          <w:lang w:val="es-MX"/>
        </w:rPr>
      </w:pPr>
      <w:proofErr w:type="gramStart"/>
      <w:proofErr w:type="gramEnd"/>
      <w:r>
        <w:t># Probar el modelo con nuevos ejemplos prácticosnuevos = [</w:t>
      </w:r>
      <w:r>
        <w:br/>
      </w:r>
      <w:r>
        <w:t xml:space="preserve">    "Felicitaciones, has ganado un premio",    # probable spam    "Recordatorio: pago pendiente de tu factura" # probable ham (pero puede confundirse)]</w:t>
      </w:r>
      <w:r>
        <w:br/>
      </w:r>
      <w:r>
        <w:t>preds = pipeline.predict(nuevos)</w:t>
      </w:r>
      <w:r>
        <w:br/>
      </w:r>
      <w:r>
        <w:t>probs = pipeline.predict_proba(nuevos)  # probabilidades por clase (útil para umbrales)</w:t>
      </w:r>
      <w:r>
        <w:br/>
      </w:r>
      <w:r>
        <w:t>for texto, etiqueta, prob in zip(nuevos, preds, probs):</w:t>
      </w:r>
      <w:r>
        <w:br/>
      </w:r>
      <w:r>
        <w:t xml:space="preserve">    print(f"\nTexto: '{texto}'\nPredicción: {etiqueta}\nProbabilidades [spam, ham]: {prob.round(3)}")</w:t>
      </w:r>
    </w:p>
    <w:p w:rsidR="009F36EB" w:rsidRPr="009F36EB" w:rsidRDefault="009F36EB" w:rsidP="009F36EB">
      <w:pPr>
        <w:pStyle w:val="NormalWeb"/>
        <w:spacing w:before="0" w:beforeAutospacing="0" w:after="0" w:afterAutospacing="0" w:line="420" w:lineRule="atLeast"/>
        <w:rPr>
          <w:rFonts w:ascii="Plus Jakarta Sans Fallback" w:hAnsi="Plus Jakarta Sans Fallback"/>
          <w:color w:val="0A0A0A"/>
          <w:sz w:val="21"/>
          <w:szCs w:val="21"/>
          <w:lang w:val="es-MX"/>
        </w:rPr>
      </w:pPr>
      <w:r w:rsidRPr="009F36EB">
        <w:rPr>
          <w:rStyle w:val="font-semibold"/>
          <w:rFonts w:ascii="Plus Jakarta Sans Fallback" w:hAnsi="Plus Jakarta Sans Fallback"/>
          <w:b/>
          <w:bCs/>
          <w:color w:val="0A0A0A"/>
          <w:sz w:val="21"/>
          <w:szCs w:val="21"/>
          <w:lang w:val="es-MX"/>
        </w:rPr>
        <w:t>=== Evaluación en set de prueba ===</w:t>
      </w:r>
      <w:r w:rsidRPr="009F36EB">
        <w:rPr>
          <w:rFonts w:ascii="Plus Jakarta Sans Fallback" w:hAnsi="Plus Jakarta Sans Fallback"/>
          <w:color w:val="0A0A0A"/>
          <w:sz w:val="21"/>
          <w:szCs w:val="21"/>
          <w:lang w:val="es-MX"/>
        </w:rPr>
        <w:br/>
        <w:t>Accuracy: 0.667</w:t>
      </w:r>
    </w:p>
    <w:p w:rsidR="009F36EB" w:rsidRPr="009F36EB" w:rsidRDefault="009F36EB" w:rsidP="009F36EB">
      <w:pPr>
        <w:pStyle w:val="NormalWeb"/>
        <w:spacing w:before="0" w:beforeAutospacing="0" w:after="0" w:afterAutospacing="0" w:line="420" w:lineRule="atLeast"/>
        <w:rPr>
          <w:rFonts w:ascii="Plus Jakarta Sans Fallback" w:hAnsi="Plus Jakarta Sans Fallback"/>
          <w:color w:val="0A0A0A"/>
          <w:sz w:val="21"/>
          <w:szCs w:val="21"/>
          <w:lang w:val="es-MX"/>
        </w:rPr>
      </w:pPr>
      <w:r w:rsidRPr="009F36EB">
        <w:rPr>
          <w:rStyle w:val="font-semibold"/>
          <w:rFonts w:ascii="Plus Jakarta Sans Fallback" w:hAnsi="Plus Jakarta Sans Fallback"/>
          <w:b/>
          <w:bCs/>
          <w:color w:val="0A0A0A"/>
          <w:sz w:val="21"/>
          <w:szCs w:val="21"/>
          <w:lang w:val="es-MX"/>
        </w:rPr>
        <w:t>Classification report:</w:t>
      </w:r>
    </w:p>
    <w:p w:rsidR="009F36EB" w:rsidRPr="009F36EB" w:rsidRDefault="009F36EB" w:rsidP="009F36EB">
      <w:pPr>
        <w:pStyle w:val="NormalWeb"/>
        <w:spacing w:before="0" w:beforeAutospacing="0" w:after="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Matriz de confusión (filas=verdadero, columnas=predicho):</w:t>
      </w:r>
      <w:r w:rsidRPr="009F36EB">
        <w:rPr>
          <w:rFonts w:ascii="Plus Jakarta Sans Fallback" w:hAnsi="Plus Jakarta Sans Fallback"/>
          <w:color w:val="0A0A0A"/>
          <w:sz w:val="21"/>
          <w:szCs w:val="21"/>
          <w:lang w:val="es-MX"/>
        </w:rPr>
        <w:br/>
        <w:t>[[1 0] [1 1]]</w:t>
      </w:r>
      <w:r w:rsidRPr="009F36EB">
        <w:rPr>
          <w:rFonts w:ascii="Plus Jakarta Sans Fallback" w:hAnsi="Plus Jakarta Sans Fallback"/>
          <w:color w:val="0A0A0A"/>
          <w:sz w:val="21"/>
          <w:szCs w:val="21"/>
          <w:lang w:val="es-MX"/>
        </w:rPr>
        <w:br/>
      </w:r>
      <w:r w:rsidRPr="009F36EB">
        <w:rPr>
          <w:rFonts w:ascii="Plus Jakarta Sans Fallback" w:hAnsi="Plus Jakarta Sans Fallback"/>
          <w:color w:val="0A0A0A"/>
          <w:sz w:val="21"/>
          <w:szCs w:val="21"/>
          <w:lang w:val="es-MX"/>
        </w:rPr>
        <w:br/>
        <w:t>Cross-val f1_macro (3 folds): mean=0.689, std=0.031</w:t>
      </w:r>
      <w:r w:rsidRPr="009F36EB">
        <w:rPr>
          <w:rFonts w:ascii="Plus Jakarta Sans Fallback" w:hAnsi="Plus Jakarta Sans Fallback"/>
          <w:color w:val="0A0A0A"/>
          <w:sz w:val="21"/>
          <w:szCs w:val="21"/>
          <w:lang w:val="es-MX"/>
        </w:rPr>
        <w:br/>
      </w:r>
      <w:r w:rsidRPr="009F36EB">
        <w:rPr>
          <w:rFonts w:ascii="Plus Jakarta Sans Fallback" w:hAnsi="Plus Jakarta Sans Fallback"/>
          <w:color w:val="0A0A0A"/>
          <w:sz w:val="21"/>
          <w:szCs w:val="21"/>
          <w:lang w:val="es-MX"/>
        </w:rPr>
        <w:br/>
        <w:t>Texto: 'Felicitaciones, has ganado un premio'</w:t>
      </w:r>
      <w:r w:rsidRPr="009F36EB">
        <w:rPr>
          <w:rFonts w:ascii="Plus Jakarta Sans Fallback" w:hAnsi="Plus Jakarta Sans Fallback"/>
          <w:color w:val="0A0A0A"/>
          <w:sz w:val="21"/>
          <w:szCs w:val="21"/>
          <w:lang w:val="es-MX"/>
        </w:rPr>
        <w:br/>
      </w:r>
      <w:r w:rsidRPr="009F36EB">
        <w:rPr>
          <w:rStyle w:val="font-semibold"/>
          <w:rFonts w:ascii="Plus Jakarta Sans Fallback" w:hAnsi="Plus Jakarta Sans Fallback"/>
          <w:b/>
          <w:bCs/>
          <w:color w:val="0A0A0A"/>
          <w:sz w:val="21"/>
          <w:szCs w:val="21"/>
          <w:lang w:val="es-MX"/>
        </w:rPr>
        <w:t>Predicción: spam</w:t>
      </w:r>
      <w:r w:rsidRPr="009F36EB">
        <w:rPr>
          <w:rFonts w:ascii="Plus Jakarta Sans Fallback" w:hAnsi="Plus Jakarta Sans Fallback"/>
          <w:color w:val="0A0A0A"/>
          <w:sz w:val="21"/>
          <w:szCs w:val="21"/>
          <w:lang w:val="es-MX"/>
        </w:rPr>
        <w:br/>
        <w:t>Probabilidades [spam, ham]: [0.458 0.542]</w:t>
      </w:r>
      <w:r w:rsidRPr="009F36EB">
        <w:rPr>
          <w:rFonts w:ascii="Plus Jakarta Sans Fallback" w:hAnsi="Plus Jakarta Sans Fallback"/>
          <w:color w:val="0A0A0A"/>
          <w:sz w:val="21"/>
          <w:szCs w:val="21"/>
          <w:lang w:val="es-MX"/>
        </w:rPr>
        <w:br/>
      </w:r>
      <w:r w:rsidRPr="009F36EB">
        <w:rPr>
          <w:rFonts w:ascii="Plus Jakarta Sans Fallback" w:hAnsi="Plus Jakarta Sans Fallback"/>
          <w:color w:val="0A0A0A"/>
          <w:sz w:val="21"/>
          <w:szCs w:val="21"/>
          <w:lang w:val="es-MX"/>
        </w:rPr>
        <w:br/>
        <w:t>Texto: 'Recordatorio: pago pendiente de tu factura'</w:t>
      </w:r>
      <w:r w:rsidRPr="009F36EB">
        <w:rPr>
          <w:rFonts w:ascii="Plus Jakarta Sans Fallback" w:hAnsi="Plus Jakarta Sans Fallback"/>
          <w:color w:val="0A0A0A"/>
          <w:sz w:val="21"/>
          <w:szCs w:val="21"/>
          <w:lang w:val="es-MX"/>
        </w:rPr>
        <w:br/>
      </w:r>
      <w:r w:rsidRPr="009F36EB">
        <w:rPr>
          <w:rStyle w:val="font-semibold"/>
          <w:rFonts w:ascii="Plus Jakarta Sans Fallback" w:hAnsi="Plus Jakarta Sans Fallback"/>
          <w:b/>
          <w:bCs/>
          <w:color w:val="0A0A0A"/>
          <w:sz w:val="21"/>
          <w:szCs w:val="21"/>
          <w:lang w:val="es-MX"/>
        </w:rPr>
        <w:lastRenderedPageBreak/>
        <w:t>Predicción: ham</w:t>
      </w:r>
      <w:r w:rsidRPr="009F36EB">
        <w:rPr>
          <w:rFonts w:ascii="Plus Jakarta Sans Fallback" w:hAnsi="Plus Jakarta Sans Fallback"/>
          <w:color w:val="0A0A0A"/>
          <w:sz w:val="21"/>
          <w:szCs w:val="21"/>
          <w:lang w:val="es-MX"/>
        </w:rPr>
        <w:br/>
        <w:t>Probabilidades [spam, ham]: [0.541 0.459]</w:t>
      </w:r>
    </w:p>
    <w:p w:rsidR="009F36EB" w:rsidRDefault="009F36EB" w:rsidP="009F36EB">
      <w:pPr>
        <w:rPr>
          <w:rFonts w:ascii="Times New Roman" w:hAnsi="Times New Roman"/>
          <w:sz w:val="24"/>
          <w:szCs w:val="24"/>
        </w:rPr>
      </w:pPr>
      <w:r>
        <w:rPr>
          <w:noProof/>
          <w:lang w:val="en-US"/>
        </w:rPr>
        <w:drawing>
          <wp:inline distT="0" distB="0" distL="0" distR="0">
            <wp:extent cx="6245225" cy="3105785"/>
            <wp:effectExtent l="0" t="0" r="3175" b="0"/>
            <wp:docPr id="3" name="Imagen 3" descr="https://imagedelivery.net/zpdcohh5zXNrb6ZjIP2S9A/6dcad407-a5a4-431f-cd39-20ad7a7ac100/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magedelivery.net/zpdcohh5zXNrb6ZjIP2S9A/6dcad407-a5a4-431f-cd39-20ad7a7ac100/deskto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5225" cy="3105785"/>
                    </a:xfrm>
                    <a:prstGeom prst="rect">
                      <a:avLst/>
                    </a:prstGeom>
                    <a:noFill/>
                    <a:ln>
                      <a:noFill/>
                    </a:ln>
                  </pic:spPr>
                </pic:pic>
              </a:graphicData>
            </a:graphic>
          </wp:inline>
        </w:drawing>
      </w:r>
    </w:p>
    <w:p w:rsidR="009F36EB" w:rsidRDefault="009F36EB" w:rsidP="009F36EB">
      <w:r>
        <w:t>## 2. Aprendizaje No Supervisado</w:t>
      </w:r>
    </w:p>
    <w:p w:rsidR="009F36EB" w:rsidRPr="009F36EB" w:rsidRDefault="009F36EB" w:rsidP="009F36EB">
      <w:pPr>
        <w:pStyle w:val="NormalWeb"/>
        <w:spacing w:before="0" w:beforeAutospacing="0" w:after="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El </w:t>
      </w:r>
      <w:r w:rsidRPr="009F36EB">
        <w:rPr>
          <w:rStyle w:val="font-semibold"/>
          <w:rFonts w:ascii="Plus Jakarta Sans Fallback" w:hAnsi="Plus Jakarta Sans Fallback"/>
          <w:b/>
          <w:bCs/>
          <w:color w:val="0A0A0A"/>
          <w:sz w:val="21"/>
          <w:szCs w:val="21"/>
          <w:lang w:val="es-MX"/>
        </w:rPr>
        <w:t>aprendizaje no supervisado</w:t>
      </w:r>
      <w:r w:rsidRPr="009F36EB">
        <w:rPr>
          <w:rFonts w:ascii="Plus Jakarta Sans Fallback" w:hAnsi="Plus Jakarta Sans Fallback"/>
          <w:color w:val="0A0A0A"/>
          <w:sz w:val="21"/>
          <w:szCs w:val="21"/>
          <w:lang w:val="es-MX"/>
        </w:rPr>
        <w:t> trabaja con datos sin etiquetas. El objetivo es encontrar patrones, estructuras o agrupaciones dentro de los datos.</w:t>
      </w:r>
    </w:p>
    <w:p w:rsidR="009F36EB" w:rsidRDefault="009F36EB" w:rsidP="00AA5059">
      <w:pPr>
        <w:numPr>
          <w:ilvl w:val="0"/>
          <w:numId w:val="3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Ejemplo:</w:t>
      </w:r>
      <w:r>
        <w:rPr>
          <w:rFonts w:ascii="Plus Jakarta Sans Fallback" w:hAnsi="Plus Jakarta Sans Fallback"/>
          <w:color w:val="0A0A0A"/>
          <w:sz w:val="21"/>
          <w:szCs w:val="21"/>
        </w:rPr>
        <w:t> Agrupar clientes según sus comportamientos de compra para segmentar mercados.</w:t>
      </w:r>
    </w:p>
    <w:p w:rsidR="009F36EB" w:rsidRDefault="009F36EB" w:rsidP="00AA5059">
      <w:pPr>
        <w:numPr>
          <w:ilvl w:val="0"/>
          <w:numId w:val="3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Aplicaciones comunes:</w:t>
      </w:r>
      <w:r>
        <w:rPr>
          <w:rFonts w:ascii="Plus Jakarta Sans Fallback" w:hAnsi="Plus Jakarta Sans Fallback"/>
          <w:color w:val="0A0A0A"/>
          <w:sz w:val="21"/>
          <w:szCs w:val="21"/>
        </w:rPr>
        <w:t> Análisis de clusters, reducción de dimensionalidad, detección de anomalías.</w:t>
      </w:r>
    </w:p>
    <w:p w:rsidR="009F36EB" w:rsidRPr="009F36EB" w:rsidRDefault="009F36EB" w:rsidP="009F36EB">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9F36EB">
        <w:rPr>
          <w:rStyle w:val="nfasis"/>
          <w:rFonts w:ascii="Plus Jakarta Sans Fallback" w:hAnsi="Plus Jakarta Sans Fallback"/>
          <w:color w:val="0A0A0A"/>
          <w:sz w:val="21"/>
          <w:szCs w:val="21"/>
          <w:lang w:val="es-MX"/>
        </w:rPr>
        <w:t>Definición técnica:</w:t>
      </w:r>
      <w:r w:rsidRPr="009F36EB">
        <w:rPr>
          <w:rFonts w:ascii="Plus Jakarta Sans Fallback" w:hAnsi="Plus Jakarta Sans Fallback"/>
          <w:i/>
          <w:iCs/>
          <w:color w:val="0A0A0A"/>
          <w:sz w:val="21"/>
          <w:szCs w:val="21"/>
          <w:lang w:val="es-MX"/>
        </w:rPr>
        <w:t> Dado un conjunto de datos (D = {x_i}) sin etiquetas, el modelo busca estructuras internas.</w:t>
      </w:r>
    </w:p>
    <w:p w:rsidR="009F36EB" w:rsidRDefault="009F36EB" w:rsidP="009F36EB">
      <w:pPr>
        <w:rPr>
          <w:rFonts w:ascii="Plus Jakarta Sans Fallback" w:hAnsi="Plus Jakarta Sans Fallback"/>
          <w:color w:val="0A0A0A"/>
          <w:sz w:val="18"/>
          <w:szCs w:val="18"/>
        </w:rPr>
      </w:pPr>
      <w:r>
        <w:rPr>
          <w:rStyle w:val="ml-1"/>
          <w:rFonts w:ascii="Plus Jakarta Sans Fallback" w:hAnsi="Plus Jakarta Sans Fallback"/>
          <w:color w:val="0A0A0A"/>
          <w:sz w:val="18"/>
          <w:szCs w:val="18"/>
        </w:rPr>
        <w:t>notebook-python</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t># 1) Importaciones: librerías básicas para crear datos, escalar, clusterizar, reducir dimensión y graficar</w:t>
      </w:r>
      <w:r>
        <w:br/>
      </w:r>
      <w:r>
        <w:t>import numpy as np</w:t>
      </w:r>
      <w:r>
        <w:br/>
      </w:r>
      <w:r>
        <w:t>import pandas as pd</w:t>
      </w:r>
      <w:r>
        <w:br/>
      </w:r>
      <w:r>
        <w:t>from sklearn.datasets import make_blobs</w:t>
      </w:r>
      <w:r>
        <w:br/>
      </w:r>
      <w:r>
        <w:t># crear datos sintéticos (solo para demo)</w:t>
      </w:r>
      <w:r>
        <w:br/>
      </w:r>
      <w:r>
        <w:t>from sklearn.preprocessing import StandardScaler  # normalizar features antes de clustering</w:t>
      </w:r>
      <w:r>
        <w:br/>
      </w:r>
      <w:r>
        <w:t>from sklearn.decomposition import PCA</w:t>
      </w:r>
      <w:r>
        <w:br/>
      </w:r>
      <w:r>
        <w:t># reducir a 2D para visualización</w:t>
      </w:r>
      <w:r>
        <w:br/>
      </w:r>
      <w:r>
        <w:t>from sklearn.cluster import KMeans</w:t>
      </w:r>
      <w:r>
        <w:br/>
      </w:r>
      <w:r>
        <w:t># algoritmo de clustering</w:t>
      </w:r>
      <w:r>
        <w:br/>
      </w:r>
      <w:r>
        <w:t>from sklearn.metrics import silhouette_score</w:t>
      </w:r>
      <w:r>
        <w:br/>
      </w:r>
      <w:r>
        <w:t xml:space="preserve">      # métrica para validar clusters</w:t>
      </w:r>
      <w:r>
        <w:br/>
      </w:r>
      <w:r>
        <w:t>import matplotlib.pyplot as plt%matplotlib inline</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Crear un dataset sintético (D = {x_i}) sin usar las etiquetas generadas</w:t>
      </w:r>
      <w:r>
        <w:br/>
      </w:r>
      <w:r>
        <w:t>#    make_blobs genera coordenadas con estructuras naturales (útil para demostrar métodos)</w:t>
      </w:r>
      <w:r>
        <w:br/>
      </w:r>
      <w:r>
        <w:t>X, _ = make_blobs(n_samples=150, centers=3, cluster_std=1.0, random_state=42)</w:t>
      </w:r>
      <w:r>
        <w:br/>
      </w:r>
      <w:r>
        <w:t># Nota: el segundo valor "_" contiene etiquetas verdaderas creadas por make_blobs, #       pero en aprendizaje no supervisado no se usan para entrenar el modelo.</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#Convertir a DataFrame para facilitar inspección (opcional)</w:t>
      </w:r>
      <w:r>
        <w:br/>
      </w:r>
      <w:r>
        <w:t>df = pd.DataFrame(X, columns=["feature_1", "feature_2"])</w:t>
      </w:r>
      <w:r>
        <w:br/>
      </w:r>
      <w:r>
        <w:t>print("Primeras filas del dataset (sin etiquetas):")</w:t>
      </w:r>
      <w:r>
        <w:br/>
      </w:r>
      <w:r>
        <w:t>print(df.head())</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Escalado: StandardScaler centra y escala las features a media 0 y varianza 1.</w:t>
      </w:r>
      <w:r>
        <w:br/>
      </w:r>
      <w:r>
        <w:t>#    Es importante porque KMeans usa distancias euclidianas sensibles a la escala.scaler = StandardScaler()</w:t>
      </w:r>
      <w:r>
        <w:br/>
      </w:r>
      <w:r>
        <w:t>X_scaled = scaler.fit_transform(df.values)</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Selección del número de clusters (k): aquí elegimos k=3 (pocos parámetros)</w:t>
      </w:r>
      <w:r>
        <w:br/>
      </w:r>
      <w:r>
        <w:t>k = 3kmeans = KMeans(n_clusters=k, random_state=42, n_init=10)  # n_init controla re-inicios para estabilidad</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rsidRPr="009F36EB">
        <w:rPr>
          <w:rStyle w:val="text-var--sdm-c"/>
          <w:rFonts w:ascii="Consolas" w:hAnsi="Consolas"/>
          <w:color w:val="0A0A0A"/>
          <w:shd w:val="clear" w:color="auto" w:fill="F5F5F5"/>
          <w:lang w:val="es-MX"/>
        </w:rPr>
        <w:t># Entrenar (fit) el modelo sobre X_scaled: el algoritmo busca centros que minimicen la varianza internakmeans.fit(X_scaled)</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#Obtener etiquetas de cluster asignadas (predicciones no supervisadas)</w:t>
      </w:r>
      <w:r>
        <w:br/>
      </w:r>
      <w:r>
        <w:t>labels = kmeans.labels_</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Evaluación interna: Silhouette score (entre -1 y 1) — cuanto más alto, mejor separación de clusterssil_score = silhouette_score(X_scaled, labels)</w:t>
      </w:r>
      <w:r>
        <w:br/>
      </w:r>
      <w:r>
        <w:t>print(f"\nSilhouette score (medida interna de calidad): {sil_score:.3f}")</w:t>
      </w:r>
    </w:p>
    <w:p w:rsidR="009F36EB" w:rsidRDefault="009F36EB" w:rsidP="009F36EB">
      <w:pPr>
        <w:pStyle w:val="HTMLconformatoprevio"/>
        <w:shd w:val="clear" w:color="auto" w:fill="F5F5F5"/>
        <w:rPr>
          <w:rStyle w:val="block"/>
          <w:rFonts w:ascii="Consolas" w:hAnsi="Consolas"/>
          <w:color w:val="0A0A0A"/>
          <w:shd w:val="clear" w:color="auto" w:fill="F5F5F5"/>
        </w:rPr>
      </w:pPr>
      <w:r>
        <w:t># amaño de cada cluster (útil para entender balanceo)</w:t>
      </w:r>
      <w:r>
        <w:br/>
      </w:r>
      <w:r>
        <w:t>unique, counts = np.unique(labels, return_counts=True)</w:t>
      </w:r>
      <w:r>
        <w:br/>
      </w:r>
      <w:r>
        <w:t>print("\nTamaño de clusters (cluster_id: count):")</w:t>
      </w:r>
      <w:r>
        <w:br/>
      </w:r>
      <w:r>
        <w:t>for u, c in zip(unique, counts):</w:t>
      </w:r>
      <w:r>
        <w:br/>
      </w:r>
      <w:r>
        <w:t xml:space="preserve">    print(f"  {u}: {c}")</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Reducir a 2D para graficar (si el dataset tuviera más dimensiones usaríamos PCA igualmente)</w:t>
      </w:r>
      <w:r>
        <w:br/>
      </w:r>
      <w:r>
        <w:t>pca = PCA(n_components=2, random_state=42)</w:t>
      </w:r>
      <w:r>
        <w:br/>
      </w:r>
      <w:r>
        <w:t>X_pca = pca.fit_transform(X_scaled)</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rsidRPr="009F36EB">
        <w:rPr>
          <w:rStyle w:val="text-var--sdm-c"/>
          <w:rFonts w:ascii="Consolas" w:hAnsi="Consolas"/>
          <w:color w:val="0A0A0A"/>
          <w:shd w:val="clear" w:color="auto" w:fill="F5F5F5"/>
          <w:lang w:val="es-MX"/>
        </w:rPr>
        <w:t xml:space="preserve"># Proyectar centros de KMeans al espacio PCA para visualizarloscenters = </w:t>
      </w:r>
      <w:proofErr w:type="gramStart"/>
      <w:r w:rsidRPr="009F36EB">
        <w:rPr>
          <w:rStyle w:val="text-var--sdm-c"/>
          <w:rFonts w:ascii="Consolas" w:hAnsi="Consolas"/>
          <w:color w:val="0A0A0A"/>
          <w:shd w:val="clear" w:color="auto" w:fill="F5F5F5"/>
          <w:lang w:val="es-MX"/>
        </w:rPr>
        <w:t>kmeans.cluster</w:t>
      </w:r>
      <w:proofErr w:type="gramEnd"/>
      <w:r w:rsidRPr="009F36EB">
        <w:rPr>
          <w:rStyle w:val="text-var--sdm-c"/>
          <w:rFonts w:ascii="Consolas" w:hAnsi="Consolas"/>
          <w:color w:val="0A0A0A"/>
          <w:shd w:val="clear" w:color="auto" w:fill="F5F5F5"/>
          <w:lang w:val="es-MX"/>
        </w:rPr>
        <w:t>_centers_centers_pca = pca.transform(centers)</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t>#Graficar resultados: puntos coloreados por su cluster y centros marcados</w:t>
      </w:r>
      <w:r>
        <w:br/>
      </w:r>
      <w:r>
        <w:t>plt.figure(figsize=(8,6))</w:t>
      </w:r>
      <w:r>
        <w:br/>
      </w:r>
      <w:r>
        <w:t>for cluster_id in range(k):</w:t>
      </w:r>
      <w:r>
        <w:br/>
      </w:r>
      <w:r>
        <w:t xml:space="preserve">    idx = labels == cluster_id    plt.scatter(X_pca[idx, 0], X_pca[idx, 1], label=f"Cluster {cluster_id}", alpha=0.6)</w:t>
      </w:r>
      <w:r>
        <w:br/>
      </w:r>
      <w:r>
        <w:t>plt.scatter(centers_pca[:,0], centers_pca[:,1], marker='X', s=200, c='black', label='Centros')</w:t>
      </w:r>
      <w:r>
        <w:br/>
      </w:r>
      <w:r>
        <w:t>plt.title(f'KMeans clustering (k={k}) proyectado con PCA — Silhouette: {sil_score:.3f}')</w:t>
      </w:r>
      <w:r>
        <w:br/>
      </w:r>
      <w:r>
        <w:t>plt.xlabel('PCA 1')</w:t>
      </w:r>
      <w:r>
        <w:br/>
      </w:r>
      <w:r>
        <w:t>plt.ylabel('PCA 2')</w:t>
      </w:r>
      <w:r>
        <w:br/>
      </w:r>
      <w:r>
        <w:t>plt.legend()</w:t>
      </w:r>
      <w:r>
        <w:br/>
      </w:r>
      <w:r>
        <w:t>plt.grid(True)</w:t>
      </w:r>
      <w:r>
        <w:br/>
      </w:r>
      <w:r>
        <w:t>plt.show()</w:t>
      </w:r>
    </w:p>
    <w:p w:rsidR="009F36EB" w:rsidRPr="009F36EB" w:rsidRDefault="009F36EB" w:rsidP="009F36EB">
      <w:pPr>
        <w:pStyle w:val="HTMLconformatoprevio"/>
        <w:shd w:val="clear" w:color="auto" w:fill="F5F5F5"/>
        <w:rPr>
          <w:rFonts w:ascii="Consolas" w:hAnsi="Consolas"/>
          <w:color w:val="0A0A0A"/>
          <w:sz w:val="21"/>
          <w:szCs w:val="21"/>
          <w:lang w:val="es-MX"/>
        </w:rPr>
      </w:pPr>
      <w:proofErr w:type="gramStart"/>
      <w:proofErr w:type="gramEnd"/>
      <w:r>
        <w:t># Ejemplo práctico: añadir la etiqueta de cluster al DataFrame (útil para segmentación y análisis)df['cluster'] = labels</w:t>
      </w:r>
      <w:r>
        <w:br/>
      </w:r>
      <w:r>
        <w:t>print("\nEjemplo de segmentación (primeras filas con cluster asignado):")</w:t>
      </w:r>
      <w:r>
        <w:br/>
      </w:r>
      <w:r>
        <w:t>print(df.head())</w:t>
      </w:r>
    </w:p>
    <w:p w:rsidR="009F36EB" w:rsidRDefault="009F36EB" w:rsidP="009F36EB">
      <w:pPr>
        <w:pStyle w:val="NormalWeb"/>
        <w:spacing w:before="0" w:beforeAutospacing="0" w:after="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Primeras filas </w:t>
      </w:r>
      <w:proofErr w:type="gramStart"/>
      <w:r>
        <w:rPr>
          <w:rFonts w:ascii="Plus Jakarta Sans Fallback" w:hAnsi="Plus Jakarta Sans Fallback"/>
          <w:color w:val="0A0A0A"/>
          <w:sz w:val="21"/>
          <w:szCs w:val="21"/>
        </w:rPr>
        <w:t>del</w:t>
      </w:r>
      <w:proofErr w:type="gramEnd"/>
      <w:r>
        <w:rPr>
          <w:rFonts w:ascii="Plus Jakarta Sans Fallback" w:hAnsi="Plus Jakarta Sans Fallback"/>
          <w:color w:val="0A0A0A"/>
          <w:sz w:val="21"/>
          <w:szCs w:val="21"/>
        </w:rPr>
        <w:t xml:space="preserve"> dataset (sin etiquetas):</w:t>
      </w:r>
      <w:r>
        <w:rPr>
          <w:rFonts w:ascii="Plus Jakarta Sans Fallback" w:hAnsi="Plus Jakarta Sans Fallback"/>
          <w:color w:val="0A0A0A"/>
          <w:sz w:val="21"/>
          <w:szCs w:val="21"/>
        </w:rPr>
        <w:br/>
        <w:t>feature_1 feature_2</w:t>
      </w:r>
      <w:r>
        <w:rPr>
          <w:rFonts w:ascii="Plus Jakarta Sans Fallback" w:hAnsi="Plus Jakarta Sans Fallback"/>
          <w:color w:val="0A0A0A"/>
          <w:sz w:val="21"/>
          <w:szCs w:val="21"/>
        </w:rPr>
        <w:br/>
        <w:t>0 -2.545024 10.578930</w:t>
      </w:r>
      <w:r>
        <w:rPr>
          <w:rFonts w:ascii="Plus Jakarta Sans Fallback" w:hAnsi="Plus Jakarta Sans Fallback"/>
          <w:color w:val="0A0A0A"/>
          <w:sz w:val="21"/>
          <w:szCs w:val="21"/>
        </w:rPr>
        <w:br/>
        <w:t>1 -3.348415 8.705074</w:t>
      </w:r>
      <w:r>
        <w:rPr>
          <w:rFonts w:ascii="Plus Jakarta Sans Fallback" w:hAnsi="Plus Jakarta Sans Fallback"/>
          <w:color w:val="0A0A0A"/>
          <w:sz w:val="21"/>
          <w:szCs w:val="21"/>
        </w:rPr>
        <w:br/>
        <w:t>2 -6.598635 -7.502809</w:t>
      </w:r>
      <w:r>
        <w:rPr>
          <w:rFonts w:ascii="Plus Jakarta Sans Fallback" w:hAnsi="Plus Jakarta Sans Fallback"/>
          <w:color w:val="0A0A0A"/>
          <w:sz w:val="21"/>
          <w:szCs w:val="21"/>
        </w:rPr>
        <w:br/>
        <w:t>3 6.526065 2.147747</w:t>
      </w:r>
      <w:r>
        <w:rPr>
          <w:rFonts w:ascii="Plus Jakarta Sans Fallback" w:hAnsi="Plus Jakarta Sans Fallback"/>
          <w:color w:val="0A0A0A"/>
          <w:sz w:val="21"/>
          <w:szCs w:val="21"/>
        </w:rPr>
        <w:br/>
        <w:t>4 -6.364592 -6.366324</w:t>
      </w:r>
      <w:r>
        <w:rPr>
          <w:rFonts w:ascii="Plus Jakarta Sans Fallback" w:hAnsi="Plus Jakarta Sans Fallback"/>
          <w:color w:val="0A0A0A"/>
          <w:sz w:val="21"/>
          <w:szCs w:val="21"/>
        </w:rPr>
        <w:br/>
      </w:r>
      <w:r>
        <w:rPr>
          <w:rFonts w:ascii="Plus Jakarta Sans Fallback" w:hAnsi="Plus Jakarta Sans Fallback"/>
          <w:color w:val="0A0A0A"/>
          <w:sz w:val="21"/>
          <w:szCs w:val="21"/>
        </w:rPr>
        <w:br/>
        <w:t>Silhouette score (medida interna de calidad): 0.846</w:t>
      </w:r>
      <w:r>
        <w:rPr>
          <w:rFonts w:ascii="Plus Jakarta Sans Fallback" w:hAnsi="Plus Jakarta Sans Fallback"/>
          <w:color w:val="0A0A0A"/>
          <w:sz w:val="21"/>
          <w:szCs w:val="21"/>
        </w:rPr>
        <w:br/>
      </w:r>
      <w:r>
        <w:rPr>
          <w:rFonts w:ascii="Plus Jakarta Sans Fallback" w:hAnsi="Plus Jakarta Sans Fallback"/>
          <w:color w:val="0A0A0A"/>
          <w:sz w:val="21"/>
          <w:szCs w:val="21"/>
        </w:rPr>
        <w:br/>
        <w:t>Tamaño de clusters (cluster_id: count):</w:t>
      </w:r>
      <w:r>
        <w:rPr>
          <w:rFonts w:ascii="Plus Jakarta Sans Fallback" w:hAnsi="Plus Jakarta Sans Fallback"/>
          <w:color w:val="0A0A0A"/>
          <w:sz w:val="21"/>
          <w:szCs w:val="21"/>
        </w:rPr>
        <w:br/>
        <w:t>0: 50</w:t>
      </w:r>
      <w:r>
        <w:rPr>
          <w:rFonts w:ascii="Plus Jakarta Sans Fallback" w:hAnsi="Plus Jakarta Sans Fallback"/>
          <w:color w:val="0A0A0A"/>
          <w:sz w:val="21"/>
          <w:szCs w:val="21"/>
        </w:rPr>
        <w:br/>
        <w:t>1: 50</w:t>
      </w:r>
      <w:r>
        <w:rPr>
          <w:rFonts w:ascii="Plus Jakarta Sans Fallback" w:hAnsi="Plus Jakarta Sans Fallback"/>
          <w:color w:val="0A0A0A"/>
          <w:sz w:val="21"/>
          <w:szCs w:val="21"/>
        </w:rPr>
        <w:br/>
        <w:t>2: 50</w:t>
      </w:r>
    </w:p>
    <w:p w:rsidR="009F36EB" w:rsidRPr="009F36EB" w:rsidRDefault="009F36EB" w:rsidP="009F36EB">
      <w:pPr>
        <w:pStyle w:val="NormalWeb"/>
        <w:spacing w:before="0" w:beforeAutospacing="0" w:after="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Ejemplo de segmentación (primeras filas con cluster asignado):</w:t>
      </w:r>
      <w:r w:rsidRPr="009F36EB">
        <w:rPr>
          <w:rFonts w:ascii="Plus Jakarta Sans Fallback" w:hAnsi="Plus Jakarta Sans Fallback"/>
          <w:color w:val="0A0A0A"/>
          <w:sz w:val="21"/>
          <w:szCs w:val="21"/>
          <w:lang w:val="es-MX"/>
        </w:rPr>
        <w:br/>
        <w:t>feature_1 feature_2 cluster</w:t>
      </w:r>
      <w:r w:rsidRPr="009F36EB">
        <w:rPr>
          <w:rFonts w:ascii="Plus Jakarta Sans Fallback" w:hAnsi="Plus Jakarta Sans Fallback"/>
          <w:color w:val="0A0A0A"/>
          <w:sz w:val="21"/>
          <w:szCs w:val="21"/>
          <w:lang w:val="es-MX"/>
        </w:rPr>
        <w:br/>
        <w:t>0 -2.545024 10.578930 0</w:t>
      </w:r>
      <w:r w:rsidRPr="009F36EB">
        <w:rPr>
          <w:rFonts w:ascii="Plus Jakarta Sans Fallback" w:hAnsi="Plus Jakarta Sans Fallback"/>
          <w:color w:val="0A0A0A"/>
          <w:sz w:val="21"/>
          <w:szCs w:val="21"/>
          <w:lang w:val="es-MX"/>
        </w:rPr>
        <w:br/>
      </w:r>
      <w:r w:rsidRPr="009F36EB">
        <w:rPr>
          <w:rFonts w:ascii="Plus Jakarta Sans Fallback" w:hAnsi="Plus Jakarta Sans Fallback"/>
          <w:color w:val="0A0A0A"/>
          <w:sz w:val="21"/>
          <w:szCs w:val="21"/>
          <w:lang w:val="es-MX"/>
        </w:rPr>
        <w:lastRenderedPageBreak/>
        <w:t>1 -3.348415 8.705074 0</w:t>
      </w:r>
      <w:r w:rsidRPr="009F36EB">
        <w:rPr>
          <w:rFonts w:ascii="Plus Jakarta Sans Fallback" w:hAnsi="Plus Jakarta Sans Fallback"/>
          <w:color w:val="0A0A0A"/>
          <w:sz w:val="21"/>
          <w:szCs w:val="21"/>
          <w:lang w:val="es-MX"/>
        </w:rPr>
        <w:br/>
        <w:t>2 -6.598635 -7.502809 1</w:t>
      </w:r>
      <w:r w:rsidRPr="009F36EB">
        <w:rPr>
          <w:rFonts w:ascii="Plus Jakarta Sans Fallback" w:hAnsi="Plus Jakarta Sans Fallback"/>
          <w:color w:val="0A0A0A"/>
          <w:sz w:val="21"/>
          <w:szCs w:val="21"/>
          <w:lang w:val="es-MX"/>
        </w:rPr>
        <w:br/>
        <w:t>3 6.526065 2.147747 2</w:t>
      </w:r>
      <w:r w:rsidRPr="009F36EB">
        <w:rPr>
          <w:rFonts w:ascii="Plus Jakarta Sans Fallback" w:hAnsi="Plus Jakarta Sans Fallback"/>
          <w:color w:val="0A0A0A"/>
          <w:sz w:val="21"/>
          <w:szCs w:val="21"/>
          <w:lang w:val="es-MX"/>
        </w:rPr>
        <w:br/>
        <w:t>4 -6.364592 -6.366324 1</w:t>
      </w:r>
    </w:p>
    <w:p w:rsidR="009F36EB" w:rsidRDefault="009F36EB" w:rsidP="00707C34">
      <w:pPr>
        <w:rPr>
          <w:lang w:val="es-MX"/>
        </w:rPr>
      </w:pPr>
    </w:p>
    <w:p w:rsidR="009F36EB" w:rsidRDefault="009F36EB" w:rsidP="00707C34">
      <w:pPr>
        <w:rPr>
          <w:lang w:val="es-MX"/>
        </w:rPr>
      </w:pPr>
      <w:r w:rsidRPr="009F36EB">
        <w:rPr>
          <w:lang w:val="es-MX"/>
        </w:rPr>
        <w:drawing>
          <wp:inline distT="0" distB="0" distL="0" distR="0" wp14:anchorId="0BE9235C" wp14:editId="307F0A20">
            <wp:extent cx="5077534" cy="3801005"/>
            <wp:effectExtent l="0" t="0" r="889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77534" cy="3801005"/>
                    </a:xfrm>
                    <a:prstGeom prst="rect">
                      <a:avLst/>
                    </a:prstGeom>
                  </pic:spPr>
                </pic:pic>
              </a:graphicData>
            </a:graphic>
          </wp:inline>
        </w:drawing>
      </w:r>
    </w:p>
    <w:p w:rsidR="009F36EB" w:rsidRDefault="009F36EB" w:rsidP="00707C34">
      <w:pPr>
        <w:rPr>
          <w:lang w:val="es-MX"/>
        </w:rPr>
      </w:pPr>
    </w:p>
    <w:p w:rsidR="009F36EB" w:rsidRPr="009F36EB" w:rsidRDefault="009F36EB" w:rsidP="009F36EB">
      <w:pPr>
        <w:spacing w:after="240" w:line="420" w:lineRule="atLeast"/>
        <w:rPr>
          <w:rFonts w:ascii="Plus Jakarta Sans Fallback" w:eastAsia="Times New Roman" w:hAnsi="Plus Jakarta Sans Fallback" w:cs="Times New Roman"/>
          <w:color w:val="0A0A0A"/>
          <w:sz w:val="21"/>
          <w:szCs w:val="21"/>
          <w:lang w:val="es-MX"/>
        </w:rPr>
      </w:pPr>
      <w:r w:rsidRPr="009F36EB">
        <w:rPr>
          <w:rFonts w:ascii="Plus Jakarta Sans Fallback" w:eastAsia="Times New Roman" w:hAnsi="Plus Jakarta Sans Fallback" w:cs="Times New Roman"/>
          <w:color w:val="0A0A0A"/>
          <w:sz w:val="21"/>
          <w:szCs w:val="21"/>
          <w:lang w:val="es-MX"/>
        </w:rPr>
        <w:t>## 3. Aprendizaje por Refuerzo</w:t>
      </w:r>
    </w:p>
    <w:p w:rsidR="009F36EB" w:rsidRPr="009F36EB" w:rsidRDefault="009F36EB" w:rsidP="009F36EB">
      <w:pPr>
        <w:spacing w:line="420" w:lineRule="atLeast"/>
        <w:rPr>
          <w:rFonts w:ascii="Plus Jakarta Sans Fallback" w:eastAsia="Times New Roman" w:hAnsi="Plus Jakarta Sans Fallback" w:cs="Times New Roman"/>
          <w:color w:val="0A0A0A"/>
          <w:sz w:val="21"/>
          <w:szCs w:val="21"/>
          <w:lang w:val="es-MX"/>
        </w:rPr>
      </w:pPr>
      <w:r w:rsidRPr="009F36EB">
        <w:rPr>
          <w:rFonts w:ascii="Plus Jakarta Sans Fallback" w:eastAsia="Times New Roman" w:hAnsi="Plus Jakarta Sans Fallback" w:cs="Times New Roman"/>
          <w:color w:val="0A0A0A"/>
          <w:sz w:val="21"/>
          <w:szCs w:val="21"/>
          <w:lang w:val="es-MX"/>
        </w:rPr>
        <w:t>El </w:t>
      </w:r>
      <w:r w:rsidRPr="009F36EB">
        <w:rPr>
          <w:rFonts w:ascii="Plus Jakarta Sans Fallback" w:eastAsia="Times New Roman" w:hAnsi="Plus Jakarta Sans Fallback" w:cs="Times New Roman"/>
          <w:b/>
          <w:bCs/>
          <w:color w:val="0A0A0A"/>
          <w:sz w:val="21"/>
          <w:szCs w:val="21"/>
          <w:lang w:val="es-MX"/>
        </w:rPr>
        <w:t>aprendizaje por refuerzo</w:t>
      </w:r>
      <w:r w:rsidRPr="009F36EB">
        <w:rPr>
          <w:rFonts w:ascii="Plus Jakarta Sans Fallback" w:eastAsia="Times New Roman" w:hAnsi="Plus Jakarta Sans Fallback" w:cs="Times New Roman"/>
          <w:color w:val="0A0A0A"/>
          <w:sz w:val="21"/>
          <w:szCs w:val="21"/>
          <w:lang w:val="es-MX"/>
        </w:rPr>
        <w:t> implica que un agente aprende a tomar decisiones mediante prueba y error, recibiendo recompensas o penalizaciones según sus acciones.</w:t>
      </w:r>
    </w:p>
    <w:p w:rsidR="009F36EB" w:rsidRPr="009F36EB" w:rsidRDefault="009F36EB" w:rsidP="00AA5059">
      <w:pPr>
        <w:numPr>
          <w:ilvl w:val="0"/>
          <w:numId w:val="38"/>
        </w:numPr>
        <w:spacing w:line="420" w:lineRule="atLeast"/>
        <w:ind w:left="0"/>
        <w:rPr>
          <w:rFonts w:ascii="Plus Jakarta Sans Fallback" w:eastAsia="Times New Roman" w:hAnsi="Plus Jakarta Sans Fallback" w:cs="Times New Roman"/>
          <w:color w:val="0A0A0A"/>
          <w:sz w:val="21"/>
          <w:szCs w:val="21"/>
          <w:lang w:val="es-MX"/>
        </w:rPr>
      </w:pPr>
      <w:r w:rsidRPr="009F36EB">
        <w:rPr>
          <w:rFonts w:ascii="Plus Jakarta Sans Fallback" w:eastAsia="Times New Roman" w:hAnsi="Plus Jakarta Sans Fallback" w:cs="Times New Roman"/>
          <w:b/>
          <w:bCs/>
          <w:color w:val="0A0A0A"/>
          <w:sz w:val="21"/>
          <w:szCs w:val="21"/>
          <w:lang w:val="es-MX"/>
        </w:rPr>
        <w:t>Ejemplo:</w:t>
      </w:r>
      <w:r w:rsidRPr="009F36EB">
        <w:rPr>
          <w:rFonts w:ascii="Plus Jakarta Sans Fallback" w:eastAsia="Times New Roman" w:hAnsi="Plus Jakarta Sans Fallback" w:cs="Times New Roman"/>
          <w:color w:val="0A0A0A"/>
          <w:sz w:val="21"/>
          <w:szCs w:val="21"/>
          <w:lang w:val="es-MX"/>
        </w:rPr>
        <w:t> Un robot que aprende a caminar optimizando sus movimientos para evitar caídas.</w:t>
      </w:r>
    </w:p>
    <w:p w:rsidR="009F36EB" w:rsidRPr="009F36EB" w:rsidRDefault="009F36EB" w:rsidP="00AA5059">
      <w:pPr>
        <w:numPr>
          <w:ilvl w:val="0"/>
          <w:numId w:val="38"/>
        </w:numPr>
        <w:spacing w:line="420" w:lineRule="atLeast"/>
        <w:ind w:left="0"/>
        <w:rPr>
          <w:rFonts w:ascii="Plus Jakarta Sans Fallback" w:eastAsia="Times New Roman" w:hAnsi="Plus Jakarta Sans Fallback" w:cs="Times New Roman"/>
          <w:color w:val="0A0A0A"/>
          <w:sz w:val="21"/>
          <w:szCs w:val="21"/>
          <w:lang w:val="es-MX"/>
        </w:rPr>
      </w:pPr>
      <w:r w:rsidRPr="009F36EB">
        <w:rPr>
          <w:rFonts w:ascii="Plus Jakarta Sans Fallback" w:eastAsia="Times New Roman" w:hAnsi="Plus Jakarta Sans Fallback" w:cs="Times New Roman"/>
          <w:b/>
          <w:bCs/>
          <w:color w:val="0A0A0A"/>
          <w:sz w:val="21"/>
          <w:szCs w:val="21"/>
          <w:lang w:val="es-MX"/>
        </w:rPr>
        <w:t>Aplicaciones comunes:</w:t>
      </w:r>
      <w:r w:rsidRPr="009F36EB">
        <w:rPr>
          <w:rFonts w:ascii="Plus Jakarta Sans Fallback" w:eastAsia="Times New Roman" w:hAnsi="Plus Jakarta Sans Fallback" w:cs="Times New Roman"/>
          <w:color w:val="0A0A0A"/>
          <w:sz w:val="21"/>
          <w:szCs w:val="21"/>
          <w:lang w:val="es-MX"/>
        </w:rPr>
        <w:t> Juegos, robótica, sistemas de recomendación adaptativos.</w:t>
      </w:r>
    </w:p>
    <w:p w:rsidR="009F36EB" w:rsidRPr="009F36EB" w:rsidRDefault="009F36EB" w:rsidP="009F36EB">
      <w:pPr>
        <w:spacing w:line="420" w:lineRule="atLeast"/>
        <w:rPr>
          <w:rFonts w:ascii="Plus Jakarta Sans Fallback" w:eastAsia="Times New Roman" w:hAnsi="Plus Jakarta Sans Fallback" w:cs="Times New Roman"/>
          <w:i/>
          <w:iCs/>
          <w:color w:val="0A0A0A"/>
          <w:sz w:val="21"/>
          <w:szCs w:val="21"/>
          <w:lang w:val="es-MX"/>
        </w:rPr>
      </w:pPr>
      <w:r w:rsidRPr="009F36EB">
        <w:rPr>
          <w:rFonts w:ascii="Plus Jakarta Sans Fallback" w:eastAsia="Times New Roman" w:hAnsi="Plus Jakarta Sans Fallback" w:cs="Times New Roman"/>
          <w:i/>
          <w:iCs/>
          <w:color w:val="0A0A0A"/>
          <w:sz w:val="21"/>
          <w:szCs w:val="21"/>
          <w:lang w:val="es-MX"/>
        </w:rPr>
        <w:t>Definición técnica: El agente interactúa con un entorno (E), tomando acciones (a_t) en estados (s_t), y recibe recompensas (r_t).</w:t>
      </w:r>
    </w:p>
    <w:p w:rsidR="009F36EB" w:rsidRPr="009F36EB" w:rsidRDefault="009F36EB" w:rsidP="009F36EB">
      <w:pPr>
        <w:spacing w:line="240" w:lineRule="auto"/>
        <w:rPr>
          <w:rFonts w:ascii="Plus Jakarta Sans Fallback" w:eastAsia="Times New Roman" w:hAnsi="Plus Jakarta Sans Fallback" w:cs="Times New Roman"/>
          <w:color w:val="0A0A0A"/>
          <w:sz w:val="18"/>
          <w:szCs w:val="18"/>
          <w:lang w:val="es-MX"/>
        </w:rPr>
      </w:pPr>
      <w:r w:rsidRPr="009F36EB">
        <w:rPr>
          <w:rFonts w:ascii="Plus Jakarta Sans Fallback" w:eastAsia="Times New Roman" w:hAnsi="Plus Jakarta Sans Fallback" w:cs="Times New Roman"/>
          <w:color w:val="0A0A0A"/>
          <w:sz w:val="18"/>
          <w:szCs w:val="18"/>
          <w:lang w:val="es-MX"/>
        </w:rPr>
        <w:t>notebook-python</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s-MX"/>
        </w:rPr>
        <w:t># El agente decide si recomendar o no, según el "estado" del usuario.</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s-MX"/>
        </w:rPr>
        <w:t>import numpy as npimport random</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s-MX"/>
        </w:rPr>
        <w:t>class RecommendationEnv:    """    Estados del usuario:        0 = Desinteresado        1 = Neutral        2 = Interesado</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s-MX"/>
        </w:rPr>
        <w:t xml:space="preserve">    Acciones:        0 = No recomendar        1 = Recomendar</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s-MX"/>
        </w:rPr>
        <w:lastRenderedPageBreak/>
        <w:t xml:space="preserve">    Recompensas:        +1 si recomienda y el usuario está interesado        -1 si recomienda a un usuario desinteresado (malas </w:t>
      </w:r>
      <w:proofErr w:type="gramStart"/>
      <w:r w:rsidRPr="009F36EB">
        <w:rPr>
          <w:rFonts w:ascii="Consolas" w:eastAsia="Times New Roman" w:hAnsi="Consolas" w:cs="Courier New"/>
          <w:color w:val="0A0A0A"/>
          <w:sz w:val="20"/>
          <w:szCs w:val="20"/>
          <w:shd w:val="clear" w:color="auto" w:fill="F5F5F5"/>
          <w:lang w:val="es-MX"/>
        </w:rPr>
        <w:t xml:space="preserve">recomendaciones)   </w:t>
      </w:r>
      <w:proofErr w:type="gramEnd"/>
      <w:r w:rsidRPr="009F36EB">
        <w:rPr>
          <w:rFonts w:ascii="Consolas" w:eastAsia="Times New Roman" w:hAnsi="Consolas" w:cs="Courier New"/>
          <w:color w:val="0A0A0A"/>
          <w:sz w:val="20"/>
          <w:szCs w:val="20"/>
          <w:shd w:val="clear" w:color="auto" w:fill="F5F5F5"/>
          <w:lang w:val="es-MX"/>
        </w:rPr>
        <w:t xml:space="preserve">      0 en otros casos    """    def __init__(self):        self.reset()</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s-MX"/>
        </w:rPr>
        <w:t xml:space="preserve">    def reset(self):        # Estado inicial del usuario, elegido aleatoriamente (simulación </w:t>
      </w:r>
      <w:proofErr w:type="gramStart"/>
      <w:r w:rsidRPr="009F36EB">
        <w:rPr>
          <w:rFonts w:ascii="Consolas" w:eastAsia="Times New Roman" w:hAnsi="Consolas" w:cs="Courier New"/>
          <w:color w:val="0A0A0A"/>
          <w:sz w:val="20"/>
          <w:szCs w:val="20"/>
          <w:shd w:val="clear" w:color="auto" w:fill="F5F5F5"/>
          <w:lang w:val="es-MX"/>
        </w:rPr>
        <w:t xml:space="preserve">realista)   </w:t>
      </w:r>
      <w:proofErr w:type="gramEnd"/>
      <w:r w:rsidRPr="009F36EB">
        <w:rPr>
          <w:rFonts w:ascii="Consolas" w:eastAsia="Times New Roman" w:hAnsi="Consolas" w:cs="Courier New"/>
          <w:color w:val="0A0A0A"/>
          <w:sz w:val="20"/>
          <w:szCs w:val="20"/>
          <w:shd w:val="clear" w:color="auto" w:fill="F5F5F5"/>
          <w:lang w:val="es-MX"/>
        </w:rPr>
        <w:t xml:space="preserve">     self.state = np.random.choice([0, 1, 2], p=[0.4, 0.4, 0.2])        return self.state</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s-MX"/>
        </w:rPr>
        <w:t xml:space="preserve">    </w:t>
      </w:r>
      <w:proofErr w:type="gramStart"/>
      <w:r w:rsidRPr="009F36EB">
        <w:rPr>
          <w:rFonts w:ascii="Consolas" w:eastAsia="Times New Roman" w:hAnsi="Consolas" w:cs="Courier New"/>
          <w:color w:val="0A0A0A"/>
          <w:sz w:val="20"/>
          <w:szCs w:val="20"/>
          <w:shd w:val="clear" w:color="auto" w:fill="F5F5F5"/>
          <w:lang w:val="en-US"/>
        </w:rPr>
        <w:t>def</w:t>
      </w:r>
      <w:proofErr w:type="gramEnd"/>
      <w:r w:rsidRPr="009F36EB">
        <w:rPr>
          <w:rFonts w:ascii="Consolas" w:eastAsia="Times New Roman" w:hAnsi="Consolas" w:cs="Courier New"/>
          <w:color w:val="0A0A0A"/>
          <w:sz w:val="20"/>
          <w:szCs w:val="20"/>
          <w:shd w:val="clear" w:color="auto" w:fill="F5F5F5"/>
          <w:lang w:val="en-US"/>
        </w:rPr>
        <w:t xml:space="preserve"> step(self, action):        s = self.state</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n-US"/>
        </w:rPr>
        <w:t xml:space="preserve">        </w:t>
      </w:r>
      <w:r w:rsidRPr="009F36EB">
        <w:rPr>
          <w:rFonts w:ascii="Consolas" w:eastAsia="Times New Roman" w:hAnsi="Consolas" w:cs="Courier New"/>
          <w:color w:val="0A0A0A"/>
          <w:sz w:val="20"/>
          <w:szCs w:val="20"/>
          <w:shd w:val="clear" w:color="auto" w:fill="F5F5F5"/>
          <w:lang w:val="es-MX"/>
        </w:rPr>
        <w:t xml:space="preserve"># Recompensa según estado + acción (mundo real </w:t>
      </w:r>
      <w:proofErr w:type="gramStart"/>
      <w:r w:rsidRPr="009F36EB">
        <w:rPr>
          <w:rFonts w:ascii="Consolas" w:eastAsia="Times New Roman" w:hAnsi="Consolas" w:cs="Courier New"/>
          <w:color w:val="0A0A0A"/>
          <w:sz w:val="20"/>
          <w:szCs w:val="20"/>
          <w:shd w:val="clear" w:color="auto" w:fill="F5F5F5"/>
          <w:lang w:val="es-MX"/>
        </w:rPr>
        <w:t xml:space="preserve">simplificado)   </w:t>
      </w:r>
      <w:proofErr w:type="gramEnd"/>
      <w:r w:rsidRPr="009F36EB">
        <w:rPr>
          <w:rFonts w:ascii="Consolas" w:eastAsia="Times New Roman" w:hAnsi="Consolas" w:cs="Courier New"/>
          <w:color w:val="0A0A0A"/>
          <w:sz w:val="20"/>
          <w:szCs w:val="20"/>
          <w:shd w:val="clear" w:color="auto" w:fill="F5F5F5"/>
          <w:lang w:val="es-MX"/>
        </w:rPr>
        <w:t xml:space="preserve">     if action == 1:  # recomendar            if s == 2: reward = 1     # usuario interesado → buena recomendación            elif s == 0: reward = -1  # usuario desinteresado → molesto            else: reward = 0        else:            reward = 0  # no recomendar es seguro, pero no aporta valor</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s-MX"/>
        </w:rPr>
        <w:t xml:space="preserve">        # Simulamos cambio de estado del usuario (comportamiento </w:t>
      </w:r>
      <w:proofErr w:type="gramStart"/>
      <w:r w:rsidRPr="009F36EB">
        <w:rPr>
          <w:rFonts w:ascii="Consolas" w:eastAsia="Times New Roman" w:hAnsi="Consolas" w:cs="Courier New"/>
          <w:color w:val="0A0A0A"/>
          <w:sz w:val="20"/>
          <w:szCs w:val="20"/>
          <w:shd w:val="clear" w:color="auto" w:fill="F5F5F5"/>
          <w:lang w:val="es-MX"/>
        </w:rPr>
        <w:t xml:space="preserve">realista)   </w:t>
      </w:r>
      <w:proofErr w:type="gramEnd"/>
      <w:r w:rsidRPr="009F36EB">
        <w:rPr>
          <w:rFonts w:ascii="Consolas" w:eastAsia="Times New Roman" w:hAnsi="Consolas" w:cs="Courier New"/>
          <w:color w:val="0A0A0A"/>
          <w:sz w:val="20"/>
          <w:szCs w:val="20"/>
          <w:shd w:val="clear" w:color="auto" w:fill="F5F5F5"/>
          <w:lang w:val="es-MX"/>
        </w:rPr>
        <w:t xml:space="preserve">     transition = {            0: [0, 1],  # desinteresado → puede volverse neutral            1: [0, 1, 2],  # neutral → podría interesarse o desinteresarse            2: [1, 2],  # interesado → puede mantenerse o bajar a neutral        }        self.state = np.random.choice(transition[s])</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s-MX"/>
        </w:rPr>
        <w:t xml:space="preserve">        </w:t>
      </w:r>
      <w:proofErr w:type="gramStart"/>
      <w:r w:rsidRPr="009F36EB">
        <w:rPr>
          <w:rFonts w:ascii="Consolas" w:eastAsia="Times New Roman" w:hAnsi="Consolas" w:cs="Courier New"/>
          <w:color w:val="0A0A0A"/>
          <w:sz w:val="20"/>
          <w:szCs w:val="20"/>
          <w:shd w:val="clear" w:color="auto" w:fill="F5F5F5"/>
          <w:lang w:val="en-US"/>
        </w:rPr>
        <w:t>done</w:t>
      </w:r>
      <w:proofErr w:type="gramEnd"/>
      <w:r w:rsidRPr="009F36EB">
        <w:rPr>
          <w:rFonts w:ascii="Consolas" w:eastAsia="Times New Roman" w:hAnsi="Consolas" w:cs="Courier New"/>
          <w:color w:val="0A0A0A"/>
          <w:sz w:val="20"/>
          <w:szCs w:val="20"/>
          <w:shd w:val="clear" w:color="auto" w:fill="F5F5F5"/>
          <w:lang w:val="en-US"/>
        </w:rPr>
        <w:t xml:space="preserve"> = False  # este entorno no termina por episodio        return self.state, reward, done, {}</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 AGENTE: Q-Learning</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proofErr w:type="gramStart"/>
      <w:r w:rsidRPr="009F36EB">
        <w:rPr>
          <w:rFonts w:ascii="Consolas" w:eastAsia="Times New Roman" w:hAnsi="Consolas" w:cs="Courier New"/>
          <w:color w:val="0A0A0A"/>
          <w:sz w:val="20"/>
          <w:szCs w:val="20"/>
          <w:shd w:val="clear" w:color="auto" w:fill="F5F5F5"/>
          <w:lang w:val="en-US"/>
        </w:rPr>
        <w:t>env</w:t>
      </w:r>
      <w:proofErr w:type="gramEnd"/>
      <w:r w:rsidRPr="009F36EB">
        <w:rPr>
          <w:rFonts w:ascii="Consolas" w:eastAsia="Times New Roman" w:hAnsi="Consolas" w:cs="Courier New"/>
          <w:color w:val="0A0A0A"/>
          <w:sz w:val="20"/>
          <w:szCs w:val="20"/>
          <w:shd w:val="clear" w:color="auto" w:fill="F5F5F5"/>
          <w:lang w:val="en-US"/>
        </w:rPr>
        <w:t xml:space="preserve"> = RecommendationEnv()</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n_states = 3n_actions = 2</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 xml:space="preserve">Q = </w:t>
      </w:r>
      <w:proofErr w:type="gramStart"/>
      <w:r w:rsidRPr="009F36EB">
        <w:rPr>
          <w:rFonts w:ascii="Consolas" w:eastAsia="Times New Roman" w:hAnsi="Consolas" w:cs="Courier New"/>
          <w:color w:val="0A0A0A"/>
          <w:sz w:val="20"/>
          <w:szCs w:val="20"/>
          <w:shd w:val="clear" w:color="auto" w:fill="F5F5F5"/>
          <w:lang w:val="en-US"/>
        </w:rPr>
        <w:t>np.zeros(</w:t>
      </w:r>
      <w:proofErr w:type="gramEnd"/>
      <w:r w:rsidRPr="009F36EB">
        <w:rPr>
          <w:rFonts w:ascii="Consolas" w:eastAsia="Times New Roman" w:hAnsi="Consolas" w:cs="Courier New"/>
          <w:color w:val="0A0A0A"/>
          <w:sz w:val="20"/>
          <w:szCs w:val="20"/>
          <w:shd w:val="clear" w:color="auto" w:fill="F5F5F5"/>
          <w:lang w:val="en-US"/>
        </w:rPr>
        <w:t>(n_states, n_actions))</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proofErr w:type="gramStart"/>
      <w:r w:rsidRPr="009F36EB">
        <w:rPr>
          <w:rFonts w:ascii="Consolas" w:eastAsia="Times New Roman" w:hAnsi="Consolas" w:cs="Courier New"/>
          <w:color w:val="0A0A0A"/>
          <w:sz w:val="20"/>
          <w:szCs w:val="20"/>
          <w:shd w:val="clear" w:color="auto" w:fill="F5F5F5"/>
          <w:lang w:val="en-US"/>
        </w:rPr>
        <w:t>alpha</w:t>
      </w:r>
      <w:proofErr w:type="gramEnd"/>
      <w:r w:rsidRPr="009F36EB">
        <w:rPr>
          <w:rFonts w:ascii="Consolas" w:eastAsia="Times New Roman" w:hAnsi="Consolas" w:cs="Courier New"/>
          <w:color w:val="0A0A0A"/>
          <w:sz w:val="20"/>
          <w:szCs w:val="20"/>
          <w:shd w:val="clear" w:color="auto" w:fill="F5F5F5"/>
          <w:lang w:val="en-US"/>
        </w:rPr>
        <w:t xml:space="preserve"> = 0.5    # learning rategamma = 0.9    # descuento futuroepsilon = 0.2  # exploraciónepisodes = 1000</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reward_history = []</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 ENTRENAMIENTO</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proofErr w:type="gramStart"/>
      <w:r w:rsidRPr="009F36EB">
        <w:rPr>
          <w:rFonts w:ascii="Consolas" w:eastAsia="Times New Roman" w:hAnsi="Consolas" w:cs="Courier New"/>
          <w:color w:val="0A0A0A"/>
          <w:sz w:val="20"/>
          <w:szCs w:val="20"/>
          <w:shd w:val="clear" w:color="auto" w:fill="F5F5F5"/>
          <w:lang w:val="en-US"/>
        </w:rPr>
        <w:t>for</w:t>
      </w:r>
      <w:proofErr w:type="gramEnd"/>
      <w:r w:rsidRPr="009F36EB">
        <w:rPr>
          <w:rFonts w:ascii="Consolas" w:eastAsia="Times New Roman" w:hAnsi="Consolas" w:cs="Courier New"/>
          <w:color w:val="0A0A0A"/>
          <w:sz w:val="20"/>
          <w:szCs w:val="20"/>
          <w:shd w:val="clear" w:color="auto" w:fill="F5F5F5"/>
          <w:lang w:val="en-US"/>
        </w:rPr>
        <w:t xml:space="preserve"> ep in range(episodes):    state = env.reset()    total_reward = 0</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 xml:space="preserve">    </w:t>
      </w:r>
      <w:proofErr w:type="gramStart"/>
      <w:r w:rsidRPr="009F36EB">
        <w:rPr>
          <w:rFonts w:ascii="Consolas" w:eastAsia="Times New Roman" w:hAnsi="Consolas" w:cs="Courier New"/>
          <w:color w:val="0A0A0A"/>
          <w:sz w:val="20"/>
          <w:szCs w:val="20"/>
          <w:shd w:val="clear" w:color="auto" w:fill="F5F5F5"/>
          <w:lang w:val="en-US"/>
        </w:rPr>
        <w:t>for</w:t>
      </w:r>
      <w:proofErr w:type="gramEnd"/>
      <w:r w:rsidRPr="009F36EB">
        <w:rPr>
          <w:rFonts w:ascii="Consolas" w:eastAsia="Times New Roman" w:hAnsi="Consolas" w:cs="Courier New"/>
          <w:color w:val="0A0A0A"/>
          <w:sz w:val="20"/>
          <w:szCs w:val="20"/>
          <w:shd w:val="clear" w:color="auto" w:fill="F5F5F5"/>
          <w:lang w:val="en-US"/>
        </w:rPr>
        <w:t xml:space="preserve"> _ in range(20):  # pasos por episodio        # Política epsilon-greedy        if random.random() &lt; epsilon:            action = np.random.randint(n_actions)        else:            action = np.argmax(Q[state])</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 xml:space="preserve">        next_state, reward, done, _ = </w:t>
      </w:r>
      <w:proofErr w:type="gramStart"/>
      <w:r w:rsidRPr="009F36EB">
        <w:rPr>
          <w:rFonts w:ascii="Consolas" w:eastAsia="Times New Roman" w:hAnsi="Consolas" w:cs="Courier New"/>
          <w:color w:val="0A0A0A"/>
          <w:sz w:val="20"/>
          <w:szCs w:val="20"/>
          <w:shd w:val="clear" w:color="auto" w:fill="F5F5F5"/>
          <w:lang w:val="en-US"/>
        </w:rPr>
        <w:t>env.step(</w:t>
      </w:r>
      <w:proofErr w:type="gramEnd"/>
      <w:r w:rsidRPr="009F36EB">
        <w:rPr>
          <w:rFonts w:ascii="Consolas" w:eastAsia="Times New Roman" w:hAnsi="Consolas" w:cs="Courier New"/>
          <w:color w:val="0A0A0A"/>
          <w:sz w:val="20"/>
          <w:szCs w:val="20"/>
          <w:shd w:val="clear" w:color="auto" w:fill="F5F5F5"/>
          <w:lang w:val="en-US"/>
        </w:rPr>
        <w:t>action)</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 xml:space="preserve">        # Actualización Q-Learning        td_target = reward + gamma * </w:t>
      </w:r>
      <w:proofErr w:type="gramStart"/>
      <w:r w:rsidRPr="009F36EB">
        <w:rPr>
          <w:rFonts w:ascii="Consolas" w:eastAsia="Times New Roman" w:hAnsi="Consolas" w:cs="Courier New"/>
          <w:color w:val="0A0A0A"/>
          <w:sz w:val="20"/>
          <w:szCs w:val="20"/>
          <w:shd w:val="clear" w:color="auto" w:fill="F5F5F5"/>
          <w:lang w:val="en-US"/>
        </w:rPr>
        <w:t>np.max(</w:t>
      </w:r>
      <w:proofErr w:type="gramEnd"/>
      <w:r w:rsidRPr="009F36EB">
        <w:rPr>
          <w:rFonts w:ascii="Consolas" w:eastAsia="Times New Roman" w:hAnsi="Consolas" w:cs="Courier New"/>
          <w:color w:val="0A0A0A"/>
          <w:sz w:val="20"/>
          <w:szCs w:val="20"/>
          <w:shd w:val="clear" w:color="auto" w:fill="F5F5F5"/>
          <w:lang w:val="en-US"/>
        </w:rPr>
        <w:t>Q[next_state])        Q[state, action] += alpha * (td_target - Q[state, action])</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 xml:space="preserve">        </w:t>
      </w:r>
      <w:proofErr w:type="gramStart"/>
      <w:r w:rsidRPr="009F36EB">
        <w:rPr>
          <w:rFonts w:ascii="Consolas" w:eastAsia="Times New Roman" w:hAnsi="Consolas" w:cs="Courier New"/>
          <w:color w:val="0A0A0A"/>
          <w:sz w:val="20"/>
          <w:szCs w:val="20"/>
          <w:shd w:val="clear" w:color="auto" w:fill="F5F5F5"/>
          <w:lang w:val="en-US"/>
        </w:rPr>
        <w:t>state</w:t>
      </w:r>
      <w:proofErr w:type="gramEnd"/>
      <w:r w:rsidRPr="009F36EB">
        <w:rPr>
          <w:rFonts w:ascii="Consolas" w:eastAsia="Times New Roman" w:hAnsi="Consolas" w:cs="Courier New"/>
          <w:color w:val="0A0A0A"/>
          <w:sz w:val="20"/>
          <w:szCs w:val="20"/>
          <w:shd w:val="clear" w:color="auto" w:fill="F5F5F5"/>
          <w:lang w:val="en-US"/>
        </w:rPr>
        <w:t xml:space="preserve"> = next_state        total_reward += reward</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r w:rsidRPr="009F36EB">
        <w:rPr>
          <w:rFonts w:ascii="Consolas" w:eastAsia="Times New Roman" w:hAnsi="Consolas" w:cs="Courier New"/>
          <w:color w:val="0A0A0A"/>
          <w:sz w:val="20"/>
          <w:szCs w:val="20"/>
          <w:shd w:val="clear" w:color="auto" w:fill="F5F5F5"/>
          <w:lang w:val="en-US"/>
        </w:rPr>
        <w:t xml:space="preserve">    reward_</w:t>
      </w:r>
      <w:proofErr w:type="gramStart"/>
      <w:r w:rsidRPr="009F36EB">
        <w:rPr>
          <w:rFonts w:ascii="Consolas" w:eastAsia="Times New Roman" w:hAnsi="Consolas" w:cs="Courier New"/>
          <w:color w:val="0A0A0A"/>
          <w:sz w:val="20"/>
          <w:szCs w:val="20"/>
          <w:shd w:val="clear" w:color="auto" w:fill="F5F5F5"/>
          <w:lang w:val="en-US"/>
        </w:rPr>
        <w:t>history.append(</w:t>
      </w:r>
      <w:proofErr w:type="gramEnd"/>
      <w:r w:rsidRPr="009F36EB">
        <w:rPr>
          <w:rFonts w:ascii="Consolas" w:eastAsia="Times New Roman" w:hAnsi="Consolas" w:cs="Courier New"/>
          <w:color w:val="0A0A0A"/>
          <w:sz w:val="20"/>
          <w:szCs w:val="20"/>
          <w:shd w:val="clear" w:color="auto" w:fill="F5F5F5"/>
          <w:lang w:val="en-US"/>
        </w:rPr>
        <w:t>total_reward)</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n-US"/>
        </w:rPr>
      </w:pP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s-MX"/>
        </w:rPr>
        <w:t># RESULTADOs</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proofErr w:type="gramStart"/>
      <w:r w:rsidRPr="009F36EB">
        <w:rPr>
          <w:rFonts w:ascii="Consolas" w:eastAsia="Times New Roman" w:hAnsi="Consolas" w:cs="Courier New"/>
          <w:color w:val="0A0A0A"/>
          <w:sz w:val="20"/>
          <w:szCs w:val="20"/>
          <w:shd w:val="clear" w:color="auto" w:fill="F5F5F5"/>
          <w:lang w:val="es-MX"/>
        </w:rPr>
        <w:t>print(</w:t>
      </w:r>
      <w:proofErr w:type="gramEnd"/>
      <w:r w:rsidRPr="009F36EB">
        <w:rPr>
          <w:rFonts w:ascii="Consolas" w:eastAsia="Times New Roman" w:hAnsi="Consolas" w:cs="Courier New"/>
          <w:color w:val="0A0A0A"/>
          <w:sz w:val="20"/>
          <w:szCs w:val="20"/>
          <w:shd w:val="clear" w:color="auto" w:fill="F5F5F5"/>
          <w:lang w:val="es-MX"/>
        </w:rPr>
        <w:t>"Q-table aprendida:")print(Q.round(3))</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proofErr w:type="gramStart"/>
      <w:r w:rsidRPr="009F36EB">
        <w:rPr>
          <w:rFonts w:ascii="Consolas" w:eastAsia="Times New Roman" w:hAnsi="Consolas" w:cs="Courier New"/>
          <w:color w:val="0A0A0A"/>
          <w:sz w:val="20"/>
          <w:szCs w:val="20"/>
          <w:shd w:val="clear" w:color="auto" w:fill="F5F5F5"/>
          <w:lang w:val="es-MX"/>
        </w:rPr>
        <w:t>print(</w:t>
      </w:r>
      <w:proofErr w:type="gramEnd"/>
      <w:r w:rsidRPr="009F36EB">
        <w:rPr>
          <w:rFonts w:ascii="Consolas" w:eastAsia="Times New Roman" w:hAnsi="Consolas" w:cs="Courier New"/>
          <w:color w:val="0A0A0A"/>
          <w:sz w:val="20"/>
          <w:szCs w:val="20"/>
          <w:shd w:val="clear" w:color="auto" w:fill="F5F5F5"/>
          <w:lang w:val="es-MX"/>
        </w:rPr>
        <w:t>"\nPolicy aprendida (0=no recomendar, 1=recomendar):")best_actions = np.argmax(Q, axis=1)for s, a in enumerate(best_actions):    labels = ["Desinteresado", "Neutral", "Interesado"]    print(f"  Estado '{labels[s]}' → Acción recomendada: {a}")</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F36EB">
        <w:rPr>
          <w:rFonts w:ascii="Consolas" w:eastAsia="Times New Roman" w:hAnsi="Consolas" w:cs="Courier New"/>
          <w:color w:val="0A0A0A"/>
          <w:sz w:val="20"/>
          <w:szCs w:val="20"/>
          <w:shd w:val="clear" w:color="auto" w:fill="F5F5F5"/>
          <w:lang w:val="es-MX"/>
        </w:rPr>
        <w:t># PRUEBA DEL AGENTE TRAS EL APRENDIZAJE</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proofErr w:type="gramStart"/>
      <w:r w:rsidRPr="009F36EB">
        <w:rPr>
          <w:rFonts w:ascii="Consolas" w:eastAsia="Times New Roman" w:hAnsi="Consolas" w:cs="Courier New"/>
          <w:color w:val="0A0A0A"/>
          <w:sz w:val="20"/>
          <w:szCs w:val="20"/>
          <w:shd w:val="clear" w:color="auto" w:fill="F5F5F5"/>
          <w:lang w:val="es-MX"/>
        </w:rPr>
        <w:t>print(</w:t>
      </w:r>
      <w:proofErr w:type="gramEnd"/>
      <w:r w:rsidRPr="009F36EB">
        <w:rPr>
          <w:rFonts w:ascii="Consolas" w:eastAsia="Times New Roman" w:hAnsi="Consolas" w:cs="Courier New"/>
          <w:color w:val="0A0A0A"/>
          <w:sz w:val="20"/>
          <w:szCs w:val="20"/>
          <w:shd w:val="clear" w:color="auto" w:fill="F5F5F5"/>
          <w:lang w:val="es-MX"/>
        </w:rPr>
        <w:t>"\nSimulación final usando la policy aprendida:\n")state = env.reset()for t in range(10):    action = np.argmax(Q[state])    next_state, reward, _, _ = env.step(action)    print(f"Paso {t+1} | Estado={state} | Acción={action} | Recompensa={reward} | Próximo={next_state}")    state = next_state</w:t>
      </w: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p>
    <w:p w:rsidR="009F36EB" w:rsidRPr="009F36EB" w:rsidRDefault="009F36EB" w:rsidP="009F36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1"/>
          <w:szCs w:val="21"/>
          <w:lang w:val="es-MX"/>
        </w:rPr>
      </w:pPr>
      <w:r w:rsidRPr="009F36EB">
        <w:rPr>
          <w:rFonts w:ascii="Consolas" w:eastAsia="Times New Roman" w:hAnsi="Consolas" w:cs="Courier New"/>
          <w:color w:val="0A0A0A"/>
          <w:sz w:val="20"/>
          <w:szCs w:val="20"/>
          <w:shd w:val="clear" w:color="auto" w:fill="F5F5F5"/>
          <w:lang w:val="es-MX"/>
        </w:rPr>
        <w:t xml:space="preserve"># Comentarios clave# - El estado representa el nivel de interés del </w:t>
      </w:r>
      <w:proofErr w:type="gramStart"/>
      <w:r w:rsidRPr="009F36EB">
        <w:rPr>
          <w:rFonts w:ascii="Consolas" w:eastAsia="Times New Roman" w:hAnsi="Consolas" w:cs="Courier New"/>
          <w:color w:val="0A0A0A"/>
          <w:sz w:val="20"/>
          <w:szCs w:val="20"/>
          <w:shd w:val="clear" w:color="auto" w:fill="F5F5F5"/>
          <w:lang w:val="es-MX"/>
        </w:rPr>
        <w:t>usuario.#</w:t>
      </w:r>
      <w:proofErr w:type="gramEnd"/>
      <w:r w:rsidRPr="009F36EB">
        <w:rPr>
          <w:rFonts w:ascii="Consolas" w:eastAsia="Times New Roman" w:hAnsi="Consolas" w:cs="Courier New"/>
          <w:color w:val="0A0A0A"/>
          <w:sz w:val="20"/>
          <w:szCs w:val="20"/>
          <w:shd w:val="clear" w:color="auto" w:fill="F5F5F5"/>
          <w:lang w:val="es-MX"/>
        </w:rPr>
        <w:t xml:space="preserve"> - La acción es "recomendar" o "no recomendar".# - El agente aprende probando y recibiendo recompensas.# - La Q-table captura el valor esperado de cada acción en cada estado.# - La policy aprendida muestra "qué debería hacer" el agente en cada estado.</w:t>
      </w:r>
    </w:p>
    <w:p w:rsidR="009F36EB" w:rsidRPr="009F36EB" w:rsidRDefault="009F36EB" w:rsidP="009F36EB">
      <w:pPr>
        <w:spacing w:line="420" w:lineRule="atLeast"/>
        <w:rPr>
          <w:rFonts w:ascii="Plus Jakarta Sans Fallback" w:eastAsia="Times New Roman" w:hAnsi="Plus Jakarta Sans Fallback" w:cs="Times New Roman"/>
          <w:color w:val="0A0A0A"/>
          <w:sz w:val="21"/>
          <w:szCs w:val="21"/>
          <w:lang w:val="es-MX"/>
        </w:rPr>
      </w:pPr>
      <w:r w:rsidRPr="009F36EB">
        <w:rPr>
          <w:rFonts w:ascii="Plus Jakarta Sans Fallback" w:eastAsia="Times New Roman" w:hAnsi="Plus Jakarta Sans Fallback" w:cs="Times New Roman"/>
          <w:color w:val="0A0A0A"/>
          <w:sz w:val="21"/>
          <w:szCs w:val="21"/>
          <w:lang w:val="es-MX"/>
        </w:rPr>
        <w:lastRenderedPageBreak/>
        <w:t>Q-table aprendida:</w:t>
      </w:r>
      <w:r w:rsidRPr="009F36EB">
        <w:rPr>
          <w:rFonts w:ascii="Plus Jakarta Sans Fallback" w:eastAsia="Times New Roman" w:hAnsi="Plus Jakarta Sans Fallback" w:cs="Times New Roman"/>
          <w:color w:val="0A0A0A"/>
          <w:sz w:val="21"/>
          <w:szCs w:val="21"/>
          <w:lang w:val="es-MX"/>
        </w:rPr>
        <w:br/>
        <w:t>[[2.202 0.945]</w:t>
      </w:r>
      <w:r w:rsidRPr="009F36EB">
        <w:rPr>
          <w:rFonts w:ascii="Plus Jakarta Sans Fallback" w:eastAsia="Times New Roman" w:hAnsi="Plus Jakarta Sans Fallback" w:cs="Times New Roman"/>
          <w:color w:val="0A0A0A"/>
          <w:sz w:val="21"/>
          <w:szCs w:val="21"/>
          <w:lang w:val="es-MX"/>
        </w:rPr>
        <w:br/>
        <w:t>[2.348 2.238]</w:t>
      </w:r>
      <w:r w:rsidRPr="009F36EB">
        <w:rPr>
          <w:rFonts w:ascii="Plus Jakarta Sans Fallback" w:eastAsia="Times New Roman" w:hAnsi="Plus Jakarta Sans Fallback" w:cs="Times New Roman"/>
          <w:color w:val="0A0A0A"/>
          <w:sz w:val="21"/>
          <w:szCs w:val="21"/>
          <w:lang w:val="es-MX"/>
        </w:rPr>
        <w:br/>
        <w:t>[3.494 4.591]]</w:t>
      </w:r>
      <w:r w:rsidRPr="009F36EB">
        <w:rPr>
          <w:rFonts w:ascii="Plus Jakarta Sans Fallback" w:eastAsia="Times New Roman" w:hAnsi="Plus Jakarta Sans Fallback" w:cs="Times New Roman"/>
          <w:color w:val="0A0A0A"/>
          <w:sz w:val="21"/>
          <w:szCs w:val="21"/>
          <w:lang w:val="es-MX"/>
        </w:rPr>
        <w:br/>
      </w:r>
      <w:r w:rsidRPr="009F36EB">
        <w:rPr>
          <w:rFonts w:ascii="Plus Jakarta Sans Fallback" w:eastAsia="Times New Roman" w:hAnsi="Plus Jakarta Sans Fallback" w:cs="Times New Roman"/>
          <w:color w:val="0A0A0A"/>
          <w:sz w:val="21"/>
          <w:szCs w:val="21"/>
          <w:lang w:val="es-MX"/>
        </w:rPr>
        <w:br/>
        <w:t>Policy aprendida (0=no recomendar, 1=recomendar):</w:t>
      </w:r>
      <w:r w:rsidRPr="009F36EB">
        <w:rPr>
          <w:rFonts w:ascii="Plus Jakarta Sans Fallback" w:eastAsia="Times New Roman" w:hAnsi="Plus Jakarta Sans Fallback" w:cs="Times New Roman"/>
          <w:color w:val="0A0A0A"/>
          <w:sz w:val="21"/>
          <w:szCs w:val="21"/>
          <w:lang w:val="es-MX"/>
        </w:rPr>
        <w:br/>
        <w:t>Estado 'Desinteresado' → Acción recomendada: 0</w:t>
      </w:r>
      <w:r w:rsidRPr="009F36EB">
        <w:rPr>
          <w:rFonts w:ascii="Plus Jakarta Sans Fallback" w:eastAsia="Times New Roman" w:hAnsi="Plus Jakarta Sans Fallback" w:cs="Times New Roman"/>
          <w:color w:val="0A0A0A"/>
          <w:sz w:val="21"/>
          <w:szCs w:val="21"/>
          <w:lang w:val="es-MX"/>
        </w:rPr>
        <w:br/>
        <w:t>Estado 'Neutral' → Acción recomendada: 0</w:t>
      </w:r>
      <w:r w:rsidRPr="009F36EB">
        <w:rPr>
          <w:rFonts w:ascii="Plus Jakarta Sans Fallback" w:eastAsia="Times New Roman" w:hAnsi="Plus Jakarta Sans Fallback" w:cs="Times New Roman"/>
          <w:color w:val="0A0A0A"/>
          <w:sz w:val="21"/>
          <w:szCs w:val="21"/>
          <w:lang w:val="es-MX"/>
        </w:rPr>
        <w:br/>
        <w:t>Estado 'Interesado' → Acción recomendada: 1</w:t>
      </w:r>
      <w:r w:rsidRPr="009F36EB">
        <w:rPr>
          <w:rFonts w:ascii="Plus Jakarta Sans Fallback" w:eastAsia="Times New Roman" w:hAnsi="Plus Jakarta Sans Fallback" w:cs="Times New Roman"/>
          <w:color w:val="0A0A0A"/>
          <w:sz w:val="21"/>
          <w:szCs w:val="21"/>
          <w:lang w:val="es-MX"/>
        </w:rPr>
        <w:br/>
      </w:r>
      <w:r w:rsidRPr="009F36EB">
        <w:rPr>
          <w:rFonts w:ascii="Plus Jakarta Sans Fallback" w:eastAsia="Times New Roman" w:hAnsi="Plus Jakarta Sans Fallback" w:cs="Times New Roman"/>
          <w:color w:val="0A0A0A"/>
          <w:sz w:val="21"/>
          <w:szCs w:val="21"/>
          <w:lang w:val="es-MX"/>
        </w:rPr>
        <w:br/>
        <w:t>Simulación final usando la policy aprendida:</w:t>
      </w:r>
      <w:r w:rsidRPr="009F36EB">
        <w:rPr>
          <w:rFonts w:ascii="Plus Jakarta Sans Fallback" w:eastAsia="Times New Roman" w:hAnsi="Plus Jakarta Sans Fallback" w:cs="Times New Roman"/>
          <w:color w:val="0A0A0A"/>
          <w:sz w:val="21"/>
          <w:szCs w:val="21"/>
          <w:lang w:val="es-MX"/>
        </w:rPr>
        <w:br/>
      </w:r>
      <w:r w:rsidRPr="009F36EB">
        <w:rPr>
          <w:rFonts w:ascii="Plus Jakarta Sans Fallback" w:eastAsia="Times New Roman" w:hAnsi="Plus Jakarta Sans Fallback" w:cs="Times New Roman"/>
          <w:color w:val="0A0A0A"/>
          <w:sz w:val="21"/>
          <w:szCs w:val="21"/>
          <w:lang w:val="es-MX"/>
        </w:rPr>
        <w:br/>
        <w:t>Paso 1 | Estado=1 | Acción=0 | Recompensa=0 | Próximo=1</w:t>
      </w:r>
      <w:r w:rsidRPr="009F36EB">
        <w:rPr>
          <w:rFonts w:ascii="Plus Jakarta Sans Fallback" w:eastAsia="Times New Roman" w:hAnsi="Plus Jakarta Sans Fallback" w:cs="Times New Roman"/>
          <w:color w:val="0A0A0A"/>
          <w:sz w:val="21"/>
          <w:szCs w:val="21"/>
          <w:lang w:val="es-MX"/>
        </w:rPr>
        <w:br/>
        <w:t>Paso 2 | Estado=1 | Acción=0 | Recompensa=0 | Próximo=0</w:t>
      </w:r>
      <w:r w:rsidRPr="009F36EB">
        <w:rPr>
          <w:rFonts w:ascii="Plus Jakarta Sans Fallback" w:eastAsia="Times New Roman" w:hAnsi="Plus Jakarta Sans Fallback" w:cs="Times New Roman"/>
          <w:color w:val="0A0A0A"/>
          <w:sz w:val="21"/>
          <w:szCs w:val="21"/>
          <w:lang w:val="es-MX"/>
        </w:rPr>
        <w:br/>
        <w:t>Paso 3 | Estado=0 | Acción=0 | Recompensa=0 | Próximo=0</w:t>
      </w:r>
      <w:r w:rsidRPr="009F36EB">
        <w:rPr>
          <w:rFonts w:ascii="Plus Jakarta Sans Fallback" w:eastAsia="Times New Roman" w:hAnsi="Plus Jakarta Sans Fallback" w:cs="Times New Roman"/>
          <w:color w:val="0A0A0A"/>
          <w:sz w:val="21"/>
          <w:szCs w:val="21"/>
          <w:lang w:val="es-MX"/>
        </w:rPr>
        <w:br/>
        <w:t>Paso 4 | Estado=0 | Acción=0 | Recompensa=0 | Próximo=1</w:t>
      </w:r>
      <w:r w:rsidRPr="009F36EB">
        <w:rPr>
          <w:rFonts w:ascii="Plus Jakarta Sans Fallback" w:eastAsia="Times New Roman" w:hAnsi="Plus Jakarta Sans Fallback" w:cs="Times New Roman"/>
          <w:color w:val="0A0A0A"/>
          <w:sz w:val="21"/>
          <w:szCs w:val="21"/>
          <w:lang w:val="es-MX"/>
        </w:rPr>
        <w:br/>
        <w:t>Paso 5 | Estado=1 | Acción=0 | Recompensa=0 | Próximo=0</w:t>
      </w:r>
      <w:r w:rsidRPr="009F36EB">
        <w:rPr>
          <w:rFonts w:ascii="Plus Jakarta Sans Fallback" w:eastAsia="Times New Roman" w:hAnsi="Plus Jakarta Sans Fallback" w:cs="Times New Roman"/>
          <w:color w:val="0A0A0A"/>
          <w:sz w:val="21"/>
          <w:szCs w:val="21"/>
          <w:lang w:val="es-MX"/>
        </w:rPr>
        <w:br/>
        <w:t>Paso 6 | Estado=0 | Acción=0 | Recompensa=0 | Próximo=1</w:t>
      </w:r>
      <w:r w:rsidRPr="009F36EB">
        <w:rPr>
          <w:rFonts w:ascii="Plus Jakarta Sans Fallback" w:eastAsia="Times New Roman" w:hAnsi="Plus Jakarta Sans Fallback" w:cs="Times New Roman"/>
          <w:color w:val="0A0A0A"/>
          <w:sz w:val="21"/>
          <w:szCs w:val="21"/>
          <w:lang w:val="es-MX"/>
        </w:rPr>
        <w:br/>
        <w:t>Paso 7 | Estado=1 | Acción=0 | Recompensa=0 | Próximo=2</w:t>
      </w:r>
      <w:r w:rsidRPr="009F36EB">
        <w:rPr>
          <w:rFonts w:ascii="Plus Jakarta Sans Fallback" w:eastAsia="Times New Roman" w:hAnsi="Plus Jakarta Sans Fallback" w:cs="Times New Roman"/>
          <w:color w:val="0A0A0A"/>
          <w:sz w:val="21"/>
          <w:szCs w:val="21"/>
          <w:lang w:val="es-MX"/>
        </w:rPr>
        <w:br/>
        <w:t>Paso 8 | Estado=2 | Acción=1 | Recompensa=1 | Próximo=2</w:t>
      </w:r>
      <w:r w:rsidRPr="009F36EB">
        <w:rPr>
          <w:rFonts w:ascii="Plus Jakarta Sans Fallback" w:eastAsia="Times New Roman" w:hAnsi="Plus Jakarta Sans Fallback" w:cs="Times New Roman"/>
          <w:color w:val="0A0A0A"/>
          <w:sz w:val="21"/>
          <w:szCs w:val="21"/>
          <w:lang w:val="es-MX"/>
        </w:rPr>
        <w:br/>
        <w:t>Paso 9 | Estado=2 | Acción=1 | Recompensa=1 | Próximo=2</w:t>
      </w:r>
      <w:r w:rsidRPr="009F36EB">
        <w:rPr>
          <w:rFonts w:ascii="Plus Jakarta Sans Fallback" w:eastAsia="Times New Roman" w:hAnsi="Plus Jakarta Sans Fallback" w:cs="Times New Roman"/>
          <w:color w:val="0A0A0A"/>
          <w:sz w:val="21"/>
          <w:szCs w:val="21"/>
          <w:lang w:val="es-MX"/>
        </w:rPr>
        <w:br/>
        <w:t>Paso 10 | Estado=2 | Acción=1 | Recompensa=1 | Próximo=2</w:t>
      </w:r>
    </w:p>
    <w:p w:rsidR="009F36EB" w:rsidRDefault="009F36EB" w:rsidP="00707C34">
      <w:pPr>
        <w:rPr>
          <w:lang w:val="es-MX"/>
        </w:rPr>
      </w:pPr>
    </w:p>
    <w:p w:rsidR="009F36EB" w:rsidRDefault="009F36EB" w:rsidP="00707C34">
      <w:pPr>
        <w:rPr>
          <w:lang w:val="es-MX"/>
        </w:rPr>
      </w:pPr>
      <w:r w:rsidRPr="009F36EB">
        <w:rPr>
          <w:lang w:val="es-MX"/>
        </w:rPr>
        <w:lastRenderedPageBreak/>
        <w:drawing>
          <wp:inline distT="0" distB="0" distL="0" distR="0" wp14:anchorId="5F6CA8D9" wp14:editId="797A6838">
            <wp:extent cx="5715798" cy="3591426"/>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798" cy="3591426"/>
                    </a:xfrm>
                    <a:prstGeom prst="rect">
                      <a:avLst/>
                    </a:prstGeom>
                  </pic:spPr>
                </pic:pic>
              </a:graphicData>
            </a:graphic>
          </wp:inline>
        </w:drawing>
      </w:r>
    </w:p>
    <w:p w:rsidR="009F36EB" w:rsidRDefault="009F36EB" w:rsidP="00707C34">
      <w:pPr>
        <w:rPr>
          <w:lang w:val="es-MX"/>
        </w:rPr>
      </w:pPr>
    </w:p>
    <w:p w:rsidR="009F36EB" w:rsidRDefault="009F36EB" w:rsidP="009F36EB">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Comparación rápida</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9"/>
        <w:gridCol w:w="2249"/>
        <w:gridCol w:w="2647"/>
        <w:gridCol w:w="2655"/>
      </w:tblGrid>
      <w:tr w:rsidR="009F36EB" w:rsidTr="009F36EB">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9F36EB" w:rsidRDefault="009F36EB">
            <w:pPr>
              <w:rPr>
                <w:rFonts w:ascii="Times New Roman" w:hAnsi="Times New Roman"/>
                <w:b/>
                <w:bCs/>
                <w:color w:val="0A0A0A"/>
                <w:sz w:val="21"/>
                <w:szCs w:val="21"/>
              </w:rPr>
            </w:pPr>
            <w:r>
              <w:rPr>
                <w:b/>
                <w:bCs/>
                <w:color w:val="0A0A0A"/>
                <w:sz w:val="21"/>
                <w:szCs w:val="21"/>
              </w:rPr>
              <w:t>Paradigma</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9F36EB" w:rsidRDefault="009F36EB">
            <w:pPr>
              <w:rPr>
                <w:b/>
                <w:bCs/>
                <w:color w:val="0A0A0A"/>
                <w:sz w:val="21"/>
                <w:szCs w:val="21"/>
              </w:rPr>
            </w:pPr>
            <w:r>
              <w:rPr>
                <w:b/>
                <w:bCs/>
                <w:color w:val="0A0A0A"/>
                <w:sz w:val="21"/>
                <w:szCs w:val="21"/>
              </w:rPr>
              <w:t>Datos requeridos</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9F36EB" w:rsidRDefault="009F36EB">
            <w:pPr>
              <w:rPr>
                <w:b/>
                <w:bCs/>
                <w:color w:val="0A0A0A"/>
                <w:sz w:val="21"/>
                <w:szCs w:val="21"/>
              </w:rPr>
            </w:pPr>
            <w:r>
              <w:rPr>
                <w:b/>
                <w:bCs/>
                <w:color w:val="0A0A0A"/>
                <w:sz w:val="21"/>
                <w:szCs w:val="21"/>
              </w:rPr>
              <w:t>Objetivo principal</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9F36EB" w:rsidRDefault="009F36EB">
            <w:pPr>
              <w:rPr>
                <w:b/>
                <w:bCs/>
                <w:color w:val="0A0A0A"/>
                <w:sz w:val="21"/>
                <w:szCs w:val="21"/>
              </w:rPr>
            </w:pPr>
            <w:r>
              <w:rPr>
                <w:b/>
                <w:bCs/>
                <w:color w:val="0A0A0A"/>
                <w:sz w:val="21"/>
                <w:szCs w:val="21"/>
              </w:rPr>
              <w:t>Ejemplo práctico</w:t>
            </w:r>
          </w:p>
        </w:tc>
      </w:tr>
      <w:tr w:rsidR="009F36EB" w:rsidTr="009F36E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Supervisado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Datos etiquetados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Predecir etiquetas o valores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Clasificación de imágenes</w:t>
            </w:r>
          </w:p>
        </w:tc>
      </w:tr>
      <w:tr w:rsidR="009F36EB" w:rsidTr="009F36E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No supervisado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Datos sin etiquetas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Encontrar patrones o grupos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Segmentación de clientes</w:t>
            </w:r>
          </w:p>
        </w:tc>
      </w:tr>
      <w:tr w:rsidR="009F36EB" w:rsidTr="009F36E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Por refuerzo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Interacción con entorno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Maximizar recompensa acumulada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9F36EB" w:rsidRDefault="009F36EB">
            <w:pPr>
              <w:rPr>
                <w:color w:val="0A0A0A"/>
                <w:sz w:val="21"/>
                <w:szCs w:val="21"/>
              </w:rPr>
            </w:pPr>
            <w:r>
              <w:rPr>
                <w:color w:val="0A0A0A"/>
                <w:sz w:val="21"/>
                <w:szCs w:val="21"/>
              </w:rPr>
              <w:t>Entrenamiento de agentes en juegos</w:t>
            </w:r>
          </w:p>
        </w:tc>
      </w:tr>
    </w:tbl>
    <w:p w:rsidR="009F36EB" w:rsidRPr="009F36EB" w:rsidRDefault="009F36EB" w:rsidP="009F36EB">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9F36EB">
        <w:rPr>
          <w:rStyle w:val="font-semibold"/>
          <w:rFonts w:ascii="Plus Jakarta Sans Fallback" w:hAnsi="Plus Jakarta Sans Fallback"/>
          <w:b/>
          <w:bCs/>
          <w:i/>
          <w:iCs/>
          <w:color w:val="0A0A0A"/>
          <w:sz w:val="21"/>
          <w:szCs w:val="21"/>
          <w:lang w:val="es-MX"/>
        </w:rPr>
        <w:t>Nota:</w:t>
      </w:r>
      <w:r w:rsidRPr="009F36EB">
        <w:rPr>
          <w:rFonts w:ascii="Plus Jakarta Sans Fallback" w:hAnsi="Plus Jakarta Sans Fallback"/>
          <w:i/>
          <w:iCs/>
          <w:color w:val="0A0A0A"/>
          <w:sz w:val="21"/>
          <w:szCs w:val="21"/>
          <w:lang w:val="es-MX"/>
        </w:rPr>
        <w:t> Cada paradigma tiene sus ventajas y limitaciones, y la elección depende del problema y los datos disponibles.</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En la industria de la inteligencia artificial, elegir el tipo correcto de aprendizaje es crucial para el éxito de un proyecto. Por ejemplo, si cuentas con un conjunto de datos bien etiquetado, el aprendizaje supervisado suele ser la mejor opción para tareas de predicción. Sin embargo, cuando los datos no están etiquetados o son costosos de etiquetar, el aprendizaje no supervisado permite descubrir insights valiosos sin supervisión directa.</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lastRenderedPageBreak/>
        <w:t>El aprendizaje por refuerzo, aunque más complejo, es ideal para problemas donde las decisiones secuenciales y la interacción con un entorno dinámico son clave, como en robótica o sistemas de recomendación adaptativos.</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Además, es importante considerar la calidad y cantidad de los datos disponibles, ya que esto influye directamente en el desempeño del modelo. La selección adecuada del tipo de aprendizaje también debe alinearse con los recursos computacionales accesibles y los tiempos de desarrollo previstos.</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Finalmente, mantener una retroalimentación constante y realizar ajustes iterativos en el modelo contribuirá a optimizar los resultados obtenidos en cada etapa del desarrollo. En la industria de la inteligencia artificial, elegir el tipo correcto de aprendizaje es fundamental para garantizar el éxito y la eficiencia de un proyecto. Esta decisión depende en gran medida del tipo de datos con los que se cuenta y del objetivo que se desea alcanzar. Por ejemplo, si dispones de un conjunto de datos bien etiquetado, el aprendizaje supervisado suele ser la opción más adecuada para tareas de predicción y clasificación. Esta técnica implica entrenar un modelo con ejemplos concretos donde las entradas y sus correspondientes salidas están claramente definidas, lo que facilita que el modelo aprenda a reconocer patrones y hacer predicciones precisas sobre nuevos datos.</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Por otro lado, cuando los datos no están etiquetados o el proceso de etiquetado resulta costoso y laborioso, el aprendizaje no supervisado se convierte en una alternativa valiosa.</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Este tipo de aprendizaje permite descubrir estructuras y patrones ocultos en los datos sin necesidad de supervisión directa, lo que es especialmente útil para tareas como agrupamiento (clustering) o reducción de dimensionalidad. Por ejemplo, puedes aplicar técnicas simples como el algoritmo k-means para agrupar datos similares, o usar el Análisis de Componentes Principales (PCA) para simplificar conjuntos de datos complejos manteniendo la mayor cantidad de información posible.</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 xml:space="preserve">Además del aprendizaje supervisado y no supervisado, existe el aprendizaje por refuerzo, </w:t>
      </w:r>
      <w:proofErr w:type="gramStart"/>
      <w:r w:rsidRPr="009F36EB">
        <w:rPr>
          <w:rFonts w:ascii="Plus Jakarta Sans Fallback" w:hAnsi="Plus Jakarta Sans Fallback"/>
          <w:color w:val="0A0A0A"/>
          <w:sz w:val="21"/>
          <w:szCs w:val="21"/>
          <w:lang w:val="es-MX"/>
        </w:rPr>
        <w:t>que</w:t>
      </w:r>
      <w:proofErr w:type="gramEnd"/>
      <w:r w:rsidRPr="009F36EB">
        <w:rPr>
          <w:rFonts w:ascii="Plus Jakarta Sans Fallback" w:hAnsi="Plus Jakarta Sans Fallback"/>
          <w:color w:val="0A0A0A"/>
          <w:sz w:val="21"/>
          <w:szCs w:val="21"/>
          <w:lang w:val="es-MX"/>
        </w:rPr>
        <w:t xml:space="preserve"> aunque es más complejo, resulta ideal para problemas donde las decisiones secuenciales y la interacción con un entorno dinámico son fundamentales. En este contexto, un agente aprende a tomar acciones que maximicen una recompensa acumulada a lo largo del tiempo, lo cual es muy útil en campos como la robótica o los sistemas de recomendación adaptativos. Para comenzar con el aprendizaje por refuerzo, se pueden implementar técnicas sencillas como el método de Monte Carlo o los algoritmos de diferencia temporal (TD), que permiten familiarizarse con la idea de aprender a través de la experiencia directa y la retroalimentación.</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lastRenderedPageBreak/>
        <w:t>Comprender estas diferencias y técnicas te permitirá diseñar soluciones más efectivas y alineadas con los objetivos y recursos disponibles para tu proyecto. También facilitará la elección del enfoque más apropiado según las características de los datos y la naturaleza del problema a resolver. Además, esta base te prepara para las próximas unidades, donde comenzarás a trabajar con datos reales y a crear modelos prácticos utilizando herramientas como Python y Jupyter Notebooks, aprendiendo a implementar desde técnicas básicas hasta métodos más avanzados de inteligencia artificial</w:t>
      </w:r>
    </w:p>
    <w:p w:rsidR="009F36EB" w:rsidRDefault="009F36EB" w:rsidP="00707C34">
      <w:pPr>
        <w:rPr>
          <w:lang w:val="es-MX"/>
        </w:rPr>
      </w:pPr>
    </w:p>
    <w:p w:rsidR="009F36EB" w:rsidRPr="00F57CAE" w:rsidRDefault="00F57CAE" w:rsidP="009F36EB">
      <w:pPr>
        <w:pStyle w:val="Ttulo1"/>
        <w:spacing w:before="0" w:after="360" w:line="480" w:lineRule="atLeast"/>
        <w:rPr>
          <w:rFonts w:ascii="Calibri" w:hAnsi="Calibri"/>
          <w:b/>
          <w:color w:val="1A1A1A"/>
          <w:sz w:val="36"/>
        </w:rPr>
      </w:pPr>
      <w:r w:rsidRPr="00F57CAE">
        <w:rPr>
          <w:rFonts w:ascii="Calibri" w:hAnsi="Calibri"/>
          <w:b/>
          <w:color w:val="1A1A1A"/>
          <w:sz w:val="36"/>
        </w:rPr>
        <w:t xml:space="preserve">5 </w:t>
      </w:r>
      <w:r w:rsidR="009F36EB" w:rsidRPr="00F57CAE">
        <w:rPr>
          <w:rFonts w:ascii="Calibri" w:hAnsi="Calibri"/>
          <w:b/>
          <w:color w:val="1A1A1A"/>
          <w:sz w:val="36"/>
        </w:rPr>
        <w:t>- Validación: train/test, k-fold y selección de hiperparámetros</w:t>
      </w:r>
    </w:p>
    <w:p w:rsidR="009F36EB" w:rsidRPr="009F36EB" w:rsidRDefault="009F36EB" w:rsidP="009F36EB">
      <w:pPr>
        <w:pStyle w:val="text-sm"/>
        <w:spacing w:before="0" w:beforeAutospacing="0" w:after="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Ejercicios prácticos para aplicar validación cruzada, comparar modelos mediante pipelines reproducibles y automatizar la selección de hiperparámetros usando GridSearchCV y RandomizedSearchCV en Python.</w:t>
      </w:r>
    </w:p>
    <w:p w:rsidR="009F36EB" w:rsidRDefault="009F36EB" w:rsidP="009F36EB">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Unidad: Validación: train/test, k-fold y selección de hiperparámetros</w:t>
      </w:r>
    </w:p>
    <w:p w:rsidR="009F36EB" w:rsidRPr="009F36EB" w:rsidRDefault="009F36EB" w:rsidP="009F36EB">
      <w:pPr>
        <w:pStyle w:val="NormalWeb"/>
        <w:spacing w:before="0" w:beforeAutospacing="0" w:after="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En esta unidad, pondremos en práctica la </w:t>
      </w:r>
      <w:r w:rsidRPr="009F36EB">
        <w:rPr>
          <w:rStyle w:val="font-semibold"/>
          <w:rFonts w:ascii="Plus Jakarta Sans Fallback" w:hAnsi="Plus Jakarta Sans Fallback"/>
          <w:b/>
          <w:bCs/>
          <w:color w:val="0A0A0A"/>
          <w:sz w:val="21"/>
          <w:szCs w:val="21"/>
          <w:lang w:val="es-MX"/>
        </w:rPr>
        <w:t>validación cruzada</w:t>
      </w:r>
      <w:r w:rsidRPr="009F36EB">
        <w:rPr>
          <w:rFonts w:ascii="Plus Jakarta Sans Fallback" w:hAnsi="Plus Jakarta Sans Fallback"/>
          <w:color w:val="0A0A0A"/>
          <w:sz w:val="21"/>
          <w:szCs w:val="21"/>
          <w:lang w:val="es-MX"/>
        </w:rPr>
        <w:t> para evaluar modelos de Machine Learning, implementaremos </w:t>
      </w:r>
      <w:r w:rsidRPr="009F36EB">
        <w:rPr>
          <w:rStyle w:val="font-semibold"/>
          <w:rFonts w:ascii="Plus Jakarta Sans Fallback" w:hAnsi="Plus Jakarta Sans Fallback"/>
          <w:b/>
          <w:bCs/>
          <w:color w:val="0A0A0A"/>
          <w:sz w:val="21"/>
          <w:szCs w:val="21"/>
          <w:lang w:val="es-MX"/>
        </w:rPr>
        <w:t>pipelines</w:t>
      </w:r>
      <w:r w:rsidRPr="009F36EB">
        <w:rPr>
          <w:rFonts w:ascii="Plus Jakarta Sans Fallback" w:hAnsi="Plus Jakarta Sans Fallback"/>
          <w:color w:val="0A0A0A"/>
          <w:sz w:val="21"/>
          <w:szCs w:val="21"/>
          <w:lang w:val="es-MX"/>
        </w:rPr>
        <w:t> para asegurar reproducibilidad y automatizaremos la </w:t>
      </w:r>
      <w:r w:rsidRPr="009F36EB">
        <w:rPr>
          <w:rStyle w:val="font-semibold"/>
          <w:rFonts w:ascii="Plus Jakarta Sans Fallback" w:hAnsi="Plus Jakarta Sans Fallback"/>
          <w:b/>
          <w:bCs/>
          <w:color w:val="0A0A0A"/>
          <w:sz w:val="21"/>
          <w:szCs w:val="21"/>
          <w:lang w:val="es-MX"/>
        </w:rPr>
        <w:t>selección de hiperparámetros</w:t>
      </w:r>
      <w:r w:rsidRPr="009F36EB">
        <w:rPr>
          <w:rFonts w:ascii="Plus Jakarta Sans Fallback" w:hAnsi="Plus Jakarta Sans Fallback"/>
          <w:color w:val="0A0A0A"/>
          <w:sz w:val="21"/>
          <w:szCs w:val="21"/>
          <w:lang w:val="es-MX"/>
        </w:rPr>
        <w:t> usando </w:t>
      </w:r>
      <w:r w:rsidRPr="009F36EB">
        <w:rPr>
          <w:rStyle w:val="CdigoHTML"/>
          <w:rFonts w:ascii="Plus Jakarta Sans Fallback" w:hAnsi="Plus Jakarta Sans Fallback"/>
          <w:color w:val="0A0A0A"/>
          <w:shd w:val="clear" w:color="auto" w:fill="F5F5F5"/>
          <w:lang w:val="es-MX"/>
        </w:rPr>
        <w:t>GridSearchCV</w:t>
      </w:r>
      <w:r w:rsidRPr="009F36EB">
        <w:rPr>
          <w:rFonts w:ascii="Plus Jakarta Sans Fallback" w:hAnsi="Plus Jakarta Sans Fallback"/>
          <w:color w:val="0A0A0A"/>
          <w:sz w:val="21"/>
          <w:szCs w:val="21"/>
          <w:lang w:val="es-MX"/>
        </w:rPr>
        <w:t> y </w:t>
      </w:r>
      <w:r w:rsidRPr="009F36EB">
        <w:rPr>
          <w:rStyle w:val="CdigoHTML"/>
          <w:rFonts w:ascii="Plus Jakarta Sans Fallback" w:hAnsi="Plus Jakarta Sans Fallback"/>
          <w:color w:val="0A0A0A"/>
          <w:shd w:val="clear" w:color="auto" w:fill="F5F5F5"/>
          <w:lang w:val="es-MX"/>
        </w:rPr>
        <w:t>RandomizedSearchCV</w:t>
      </w:r>
      <w:r w:rsidRPr="009F36EB">
        <w:rPr>
          <w:rFonts w:ascii="Plus Jakarta Sans Fallback" w:hAnsi="Plus Jakarta Sans Fallback"/>
          <w:color w:val="0A0A0A"/>
          <w:sz w:val="21"/>
          <w:szCs w:val="21"/>
          <w:lang w:val="es-MX"/>
        </w:rPr>
        <w:t> de scikit-learn.</w:t>
      </w:r>
    </w:p>
    <w:p w:rsidR="009F36EB" w:rsidRDefault="009F36EB" w:rsidP="009F36E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1" style="width:0;height:0" o:hralign="center" o:hrstd="t" o:hr="t" fillcolor="#a0a0a0" stroked="f"/>
        </w:pict>
      </w:r>
    </w:p>
    <w:p w:rsidR="009F36EB" w:rsidRDefault="009F36EB" w:rsidP="009F36EB">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Conceptos clave</w:t>
      </w:r>
    </w:p>
    <w:p w:rsidR="009F36EB" w:rsidRDefault="009F36EB" w:rsidP="00AA5059">
      <w:pPr>
        <w:numPr>
          <w:ilvl w:val="0"/>
          <w:numId w:val="3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Validación cruzada k-fold:</w:t>
      </w:r>
      <w:r>
        <w:rPr>
          <w:rFonts w:ascii="Plus Jakarta Sans Fallback" w:hAnsi="Plus Jakarta Sans Fallback"/>
          <w:color w:val="0A0A0A"/>
          <w:sz w:val="21"/>
          <w:szCs w:val="21"/>
        </w:rPr>
        <w:t> Divide el dataset en k partes, entrena y valida el modelo k veces, cada vez con una parte diferente como conjunto de validación.</w:t>
      </w:r>
    </w:p>
    <w:p w:rsidR="009F36EB" w:rsidRDefault="009F36EB" w:rsidP="00AA5059">
      <w:pPr>
        <w:numPr>
          <w:ilvl w:val="0"/>
          <w:numId w:val="3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Pipelines:</w:t>
      </w:r>
      <w:r>
        <w:rPr>
          <w:rFonts w:ascii="Plus Jakarta Sans Fallback" w:hAnsi="Plus Jakarta Sans Fallback"/>
          <w:color w:val="0A0A0A"/>
          <w:sz w:val="21"/>
          <w:szCs w:val="21"/>
        </w:rPr>
        <w:t> Encadenan pasos de preprocesamiento y modelado para evitar fugas de datos y facilitar la experimentación.</w:t>
      </w:r>
    </w:p>
    <w:p w:rsidR="009F36EB" w:rsidRDefault="009F36EB" w:rsidP="00AA5059">
      <w:pPr>
        <w:numPr>
          <w:ilvl w:val="0"/>
          <w:numId w:val="3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GridSearchCV y RandomizedSearchCV:</w:t>
      </w:r>
      <w:r>
        <w:rPr>
          <w:rFonts w:ascii="Plus Jakarta Sans Fallback" w:hAnsi="Plus Jakarta Sans Fallback"/>
          <w:color w:val="0A0A0A"/>
          <w:sz w:val="21"/>
          <w:szCs w:val="21"/>
        </w:rPr>
        <w:t> Métodos para buscar automáticamente los mejores hiperparámetros evaluando combinaciones mediante validación cruzada.</w:t>
      </w:r>
    </w:p>
    <w:p w:rsidR="009F36EB" w:rsidRDefault="009F36EB" w:rsidP="009F36E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2" style="width:0;height:0" o:hralign="center" o:hrstd="t" o:hr="t" fillcolor="#a0a0a0" stroked="f"/>
        </w:pict>
      </w:r>
    </w:p>
    <w:p w:rsidR="009F36EB" w:rsidRDefault="009F36EB" w:rsidP="009F36EB">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lastRenderedPageBreak/>
        <w:t>Ejercicio práctico</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Implementarás un pipeline que incluya preprocesamiento y un modelo de clasificación. Luego, aplicarás validación cruzada para evaluar el rendimiento y usarás GridSearchCV y RandomizedSearchCV para encontrar los mejores hiperparámetros.</w:t>
      </w:r>
    </w:p>
    <w:p w:rsidR="009F36EB" w:rsidRDefault="009F36EB" w:rsidP="009F36EB">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 xml:space="preserve">Te recomendamos este </w:t>
      </w:r>
      <w:proofErr w:type="gramStart"/>
      <w:r>
        <w:rPr>
          <w:rFonts w:ascii="Plus Jakarta Sans Fallback" w:hAnsi="Plus Jakarta Sans Fallback"/>
          <w:color w:val="0A0A0A"/>
        </w:rPr>
        <w:t>dataset</w:t>
      </w:r>
      <w:proofErr w:type="gramEnd"/>
      <w:r>
        <w:rPr>
          <w:rFonts w:ascii="Plus Jakarta Sans Fallback" w:hAnsi="Plus Jakarta Sans Fallback"/>
          <w:color w:val="0A0A0A"/>
        </w:rPr>
        <w:t xml:space="preserve"> pero recordá que podes usar el que elijas:</w:t>
      </w:r>
    </w:p>
    <w:p w:rsidR="009F36EB" w:rsidRP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lang w:val="es"/>
        </w:rPr>
      </w:pPr>
      <w:r w:rsidRPr="009F36EB">
        <w:rPr>
          <w:rFonts w:ascii="Plus Jakarta Sans Fallback" w:hAnsi="Plus Jakarta Sans Fallback"/>
          <w:color w:val="0A0A0A"/>
          <w:sz w:val="21"/>
          <w:szCs w:val="21"/>
          <w:lang w:val="es"/>
        </w:rPr>
        <w:t>https://www.kaggle.com/datasets/blastchar/telco-customer-churn</w:t>
      </w:r>
    </w:p>
    <w:p w:rsidR="009F36EB" w:rsidRDefault="009F36EB" w:rsidP="009F36EB">
      <w:pPr>
        <w:pStyle w:val="Ttulo2"/>
        <w:spacing w:before="480" w:after="240" w:line="480" w:lineRule="atLeast"/>
        <w:rPr>
          <w:rFonts w:ascii="Plus Jakarta Sans Fallback" w:hAnsi="Plus Jakarta Sans Fallback"/>
          <w:color w:val="0A0A0A"/>
          <w:sz w:val="36"/>
          <w:szCs w:val="36"/>
        </w:rPr>
      </w:pPr>
      <w:r>
        <w:rPr>
          <w:rFonts w:ascii="Segoe UI Symbol" w:hAnsi="Segoe UI Symbol" w:cs="Segoe UI Symbol"/>
          <w:color w:val="0A0A0A"/>
        </w:rPr>
        <w:t>📊</w:t>
      </w:r>
      <w:r>
        <w:rPr>
          <w:rFonts w:ascii="Plus Jakarta Sans Fallback" w:hAnsi="Plus Jakarta Sans Fallback"/>
          <w:color w:val="0A0A0A"/>
        </w:rPr>
        <w:t xml:space="preserve"> Dataset Recomendado: Customer Churn</w:t>
      </w:r>
    </w:p>
    <w:p w:rsidR="009F36EB" w:rsidRPr="009F36EB" w:rsidRDefault="009F36EB" w:rsidP="00AA5059">
      <w:pPr>
        <w:pStyle w:val="NormalWeb"/>
        <w:numPr>
          <w:ilvl w:val="0"/>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9F36EB">
        <w:rPr>
          <w:rStyle w:val="font-semibold"/>
          <w:rFonts w:ascii="Plus Jakarta Sans Fallback" w:hAnsi="Plus Jakarta Sans Fallback"/>
          <w:b/>
          <w:bCs/>
          <w:color w:val="0A0A0A"/>
          <w:sz w:val="21"/>
          <w:szCs w:val="21"/>
          <w:lang w:val="es-MX"/>
        </w:rPr>
        <w:t>Regresión Logística (Clasificación):</w:t>
      </w:r>
      <w:r w:rsidRPr="009F36EB">
        <w:rPr>
          <w:rFonts w:ascii="Plus Jakarta Sans Fallback" w:hAnsi="Plus Jakarta Sans Fallback"/>
          <w:color w:val="0A0A0A"/>
          <w:sz w:val="21"/>
          <w:szCs w:val="21"/>
          <w:lang w:val="es-MX"/>
        </w:rPr>
        <w:t> La variable objetivo, </w:t>
      </w:r>
      <w:r w:rsidRPr="009F36EB">
        <w:rPr>
          <w:rStyle w:val="CdigoHTML"/>
          <w:rFonts w:ascii="Plus Jakarta Sans Fallback" w:hAnsi="Plus Jakarta Sans Fallback"/>
          <w:color w:val="0A0A0A"/>
          <w:shd w:val="clear" w:color="auto" w:fill="F5F5F5"/>
          <w:lang w:val="es-MX"/>
        </w:rPr>
        <w:t>Churn</w:t>
      </w:r>
      <w:r w:rsidRPr="009F36EB">
        <w:rPr>
          <w:rFonts w:ascii="Plus Jakarta Sans Fallback" w:hAnsi="Plus Jakarta Sans Fallback"/>
          <w:color w:val="0A0A0A"/>
          <w:sz w:val="21"/>
          <w:szCs w:val="21"/>
          <w:lang w:val="es-MX"/>
        </w:rPr>
        <w:t> (abandono), es </w:t>
      </w:r>
      <w:r w:rsidRPr="009F36EB">
        <w:rPr>
          <w:rStyle w:val="font-semibold"/>
          <w:rFonts w:ascii="Plus Jakarta Sans Fallback" w:hAnsi="Plus Jakarta Sans Fallback"/>
          <w:b/>
          <w:bCs/>
          <w:color w:val="0A0A0A"/>
          <w:sz w:val="21"/>
          <w:szCs w:val="21"/>
          <w:lang w:val="es-MX"/>
        </w:rPr>
        <w:t>binaria</w:t>
      </w:r>
      <w:r w:rsidRPr="009F36EB">
        <w:rPr>
          <w:rFonts w:ascii="Plus Jakarta Sans Fallback" w:hAnsi="Plus Jakarta Sans Fallback"/>
          <w:color w:val="0A0A0A"/>
          <w:sz w:val="21"/>
          <w:szCs w:val="21"/>
          <w:lang w:val="es-MX"/>
        </w:rPr>
        <w:t> (Sí/No), perfecta para entrenar un modelo de </w:t>
      </w:r>
      <w:r w:rsidRPr="009F36EB">
        <w:rPr>
          <w:rStyle w:val="font-semibold"/>
          <w:rFonts w:ascii="Plus Jakarta Sans Fallback" w:hAnsi="Plus Jakarta Sans Fallback"/>
          <w:b/>
          <w:bCs/>
          <w:color w:val="0A0A0A"/>
          <w:sz w:val="21"/>
          <w:szCs w:val="21"/>
          <w:lang w:val="es-MX"/>
        </w:rPr>
        <w:t>regresión logística</w:t>
      </w:r>
      <w:r w:rsidRPr="009F36EB">
        <w:rPr>
          <w:rFonts w:ascii="Plus Jakarta Sans Fallback" w:hAnsi="Plus Jakarta Sans Fallback"/>
          <w:color w:val="0A0A0A"/>
          <w:sz w:val="21"/>
          <w:szCs w:val="21"/>
          <w:lang w:val="es-MX"/>
        </w:rPr>
        <w:t>. Esto te permitirá evaluar métricas de clasificación como precisión, </w:t>
      </w:r>
      <w:r w:rsidRPr="009F36EB">
        <w:rPr>
          <w:rStyle w:val="nfasis"/>
          <w:rFonts w:ascii="Plus Jakarta Sans Fallback" w:hAnsi="Plus Jakarta Sans Fallback"/>
          <w:color w:val="0A0A0A"/>
          <w:sz w:val="21"/>
          <w:szCs w:val="21"/>
          <w:lang w:val="es-MX"/>
        </w:rPr>
        <w:t>recall</w:t>
      </w:r>
      <w:r w:rsidRPr="009F36EB">
        <w:rPr>
          <w:rFonts w:ascii="Plus Jakarta Sans Fallback" w:hAnsi="Plus Jakarta Sans Fallback"/>
          <w:color w:val="0A0A0A"/>
          <w:sz w:val="21"/>
          <w:szCs w:val="21"/>
          <w:lang w:val="es-MX"/>
        </w:rPr>
        <w:t>, F1-score y la matriz de confusión.</w:t>
      </w:r>
    </w:p>
    <w:p w:rsidR="009F36EB" w:rsidRPr="009F36EB" w:rsidRDefault="009F36EB" w:rsidP="00AA5059">
      <w:pPr>
        <w:pStyle w:val="NormalWeb"/>
        <w:numPr>
          <w:ilvl w:val="0"/>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9F36EB">
        <w:rPr>
          <w:rStyle w:val="font-semibold"/>
          <w:rFonts w:ascii="Plus Jakarta Sans Fallback" w:hAnsi="Plus Jakarta Sans Fallback"/>
          <w:b/>
          <w:bCs/>
          <w:color w:val="0A0A0A"/>
          <w:sz w:val="21"/>
          <w:szCs w:val="21"/>
          <w:lang w:val="es-MX"/>
        </w:rPr>
        <w:t>Regresión Lineal (Regresión):</w:t>
      </w:r>
      <w:r w:rsidRPr="009F36EB">
        <w:rPr>
          <w:rFonts w:ascii="Plus Jakarta Sans Fallback" w:hAnsi="Plus Jakarta Sans Fallback"/>
          <w:color w:val="0A0A0A"/>
          <w:sz w:val="21"/>
          <w:szCs w:val="21"/>
          <w:lang w:val="es-MX"/>
        </w:rPr>
        <w:t> Aunque es un problema de clasificación, puedes usar variables numéricas continuas como </w:t>
      </w:r>
      <w:r w:rsidRPr="009F36EB">
        <w:rPr>
          <w:rStyle w:val="CdigoHTML"/>
          <w:rFonts w:ascii="Plus Jakarta Sans Fallback" w:hAnsi="Plus Jakarta Sans Fallback"/>
          <w:color w:val="0A0A0A"/>
          <w:shd w:val="clear" w:color="auto" w:fill="F5F5F5"/>
          <w:lang w:val="es-MX"/>
        </w:rPr>
        <w:t>MonthlyCharges</w:t>
      </w:r>
      <w:r w:rsidRPr="009F36EB">
        <w:rPr>
          <w:rFonts w:ascii="Plus Jakarta Sans Fallback" w:hAnsi="Plus Jakarta Sans Fallback"/>
          <w:color w:val="0A0A0A"/>
          <w:sz w:val="21"/>
          <w:szCs w:val="21"/>
          <w:lang w:val="es-MX"/>
        </w:rPr>
        <w:t> (Cargos Mensuales) o </w:t>
      </w:r>
      <w:r w:rsidRPr="009F36EB">
        <w:rPr>
          <w:rStyle w:val="CdigoHTML"/>
          <w:rFonts w:ascii="Plus Jakarta Sans Fallback" w:hAnsi="Plus Jakarta Sans Fallback"/>
          <w:color w:val="0A0A0A"/>
          <w:shd w:val="clear" w:color="auto" w:fill="F5F5F5"/>
          <w:lang w:val="es-MX"/>
        </w:rPr>
        <w:t>TotalCharges</w:t>
      </w:r>
      <w:r w:rsidRPr="009F36EB">
        <w:rPr>
          <w:rFonts w:ascii="Plus Jakarta Sans Fallback" w:hAnsi="Plus Jakarta Sans Fallback"/>
          <w:color w:val="0A0A0A"/>
          <w:sz w:val="21"/>
          <w:szCs w:val="21"/>
          <w:lang w:val="es-MX"/>
        </w:rPr>
        <w:t> (Cargos Totales) como variable objetivo, tratando de predecir su valor basándose en otras características, lo que te permite practicar la </w:t>
      </w:r>
      <w:r w:rsidRPr="009F36EB">
        <w:rPr>
          <w:rStyle w:val="font-semibold"/>
          <w:rFonts w:ascii="Plus Jakarta Sans Fallback" w:hAnsi="Plus Jakarta Sans Fallback"/>
          <w:b/>
          <w:bCs/>
          <w:color w:val="0A0A0A"/>
          <w:sz w:val="21"/>
          <w:szCs w:val="21"/>
          <w:lang w:val="es-MX"/>
        </w:rPr>
        <w:t>regresión lineal</w:t>
      </w:r>
      <w:r w:rsidRPr="009F36EB">
        <w:rPr>
          <w:rFonts w:ascii="Plus Jakarta Sans Fallback" w:hAnsi="Plus Jakarta Sans Fallback"/>
          <w:color w:val="0A0A0A"/>
          <w:sz w:val="21"/>
          <w:szCs w:val="21"/>
          <w:lang w:val="es-MX"/>
        </w:rPr>
        <w:t> y sus métricas como MSE o $R^2$.</w:t>
      </w:r>
    </w:p>
    <w:p w:rsidR="009F36EB" w:rsidRPr="009F36EB" w:rsidRDefault="009F36EB" w:rsidP="00AA5059">
      <w:pPr>
        <w:pStyle w:val="NormalWeb"/>
        <w:numPr>
          <w:ilvl w:val="0"/>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9F36EB">
        <w:rPr>
          <w:rStyle w:val="font-semibold"/>
          <w:rFonts w:ascii="Plus Jakarta Sans Fallback" w:hAnsi="Plus Jakarta Sans Fallback"/>
          <w:b/>
          <w:bCs/>
          <w:color w:val="0A0A0A"/>
          <w:sz w:val="21"/>
          <w:szCs w:val="21"/>
          <w:lang w:val="es-MX"/>
        </w:rPr>
        <w:t>Preprocesamiento:</w:t>
      </w:r>
      <w:r w:rsidRPr="009F36EB">
        <w:rPr>
          <w:rFonts w:ascii="Plus Jakarta Sans Fallback" w:hAnsi="Plus Jakarta Sans Fallback"/>
          <w:color w:val="0A0A0A"/>
          <w:sz w:val="21"/>
          <w:szCs w:val="21"/>
          <w:lang w:val="es-MX"/>
        </w:rPr>
        <w:t> Contiene una mezcla de </w:t>
      </w:r>
      <w:r w:rsidRPr="009F36EB">
        <w:rPr>
          <w:rStyle w:val="font-semibold"/>
          <w:rFonts w:ascii="Plus Jakarta Sans Fallback" w:hAnsi="Plus Jakarta Sans Fallback"/>
          <w:b/>
          <w:bCs/>
          <w:color w:val="0A0A0A"/>
          <w:sz w:val="21"/>
          <w:szCs w:val="21"/>
          <w:lang w:val="es-MX"/>
        </w:rPr>
        <w:t>variables categóricas</w:t>
      </w:r>
      <w:r w:rsidRPr="009F36EB">
        <w:rPr>
          <w:rFonts w:ascii="Plus Jakarta Sans Fallback" w:hAnsi="Plus Jakarta Sans Fallback"/>
          <w:color w:val="0A0A0A"/>
          <w:sz w:val="21"/>
          <w:szCs w:val="21"/>
          <w:lang w:val="es-MX"/>
        </w:rPr>
        <w:t> (como tipo de contrato, servicios contratados, etc.) y </w:t>
      </w:r>
      <w:r w:rsidRPr="009F36EB">
        <w:rPr>
          <w:rStyle w:val="font-semibold"/>
          <w:rFonts w:ascii="Plus Jakarta Sans Fallback" w:hAnsi="Plus Jakarta Sans Fallback"/>
          <w:b/>
          <w:bCs/>
          <w:color w:val="0A0A0A"/>
          <w:sz w:val="21"/>
          <w:szCs w:val="21"/>
          <w:lang w:val="es-MX"/>
        </w:rPr>
        <w:t>variables numéricas</w:t>
      </w:r>
      <w:r w:rsidRPr="009F36EB">
        <w:rPr>
          <w:rFonts w:ascii="Plus Jakarta Sans Fallback" w:hAnsi="Plus Jakarta Sans Fallback"/>
          <w:color w:val="0A0A0A"/>
          <w:sz w:val="21"/>
          <w:szCs w:val="21"/>
          <w:lang w:val="es-MX"/>
        </w:rPr>
        <w:t>, además de posibles </w:t>
      </w:r>
      <w:r w:rsidRPr="009F36EB">
        <w:rPr>
          <w:rStyle w:val="font-semibold"/>
          <w:rFonts w:ascii="Plus Jakarta Sans Fallback" w:hAnsi="Plus Jakarta Sans Fallback"/>
          <w:b/>
          <w:bCs/>
          <w:color w:val="0A0A0A"/>
          <w:sz w:val="21"/>
          <w:szCs w:val="21"/>
          <w:lang w:val="es-MX"/>
        </w:rPr>
        <w:t>valores nulos</w:t>
      </w:r>
      <w:r w:rsidRPr="009F36EB">
        <w:rPr>
          <w:rFonts w:ascii="Plus Jakarta Sans Fallback" w:hAnsi="Plus Jakarta Sans Fallback"/>
          <w:color w:val="0A0A0A"/>
          <w:sz w:val="21"/>
          <w:szCs w:val="21"/>
          <w:lang w:val="es-MX"/>
        </w:rPr>
        <w:t> o inconsistencias (</w:t>
      </w:r>
      <w:r w:rsidRPr="009F36EB">
        <w:rPr>
          <w:rStyle w:val="nfasis"/>
          <w:rFonts w:ascii="Plus Jakarta Sans Fallback" w:hAnsi="Plus Jakarta Sans Fallback"/>
          <w:color w:val="0A0A0A"/>
          <w:sz w:val="21"/>
          <w:szCs w:val="21"/>
          <w:lang w:val="es-MX"/>
        </w:rPr>
        <w:t>e.g.</w:t>
      </w:r>
      <w:r w:rsidRPr="009F36EB">
        <w:rPr>
          <w:rFonts w:ascii="Plus Jakarta Sans Fallback" w:hAnsi="Plus Jakarta Sans Fallback"/>
          <w:color w:val="0A0A0A"/>
          <w:sz w:val="21"/>
          <w:szCs w:val="21"/>
          <w:lang w:val="es-MX"/>
        </w:rPr>
        <w:t>, </w:t>
      </w:r>
      <w:r w:rsidRPr="009F36EB">
        <w:rPr>
          <w:rStyle w:val="CdigoHTML"/>
          <w:rFonts w:ascii="Plus Jakarta Sans Fallback" w:hAnsi="Plus Jakarta Sans Fallback"/>
          <w:color w:val="0A0A0A"/>
          <w:shd w:val="clear" w:color="auto" w:fill="F5F5F5"/>
          <w:lang w:val="es-MX"/>
        </w:rPr>
        <w:t>TotalCharges</w:t>
      </w:r>
      <w:r w:rsidRPr="009F36EB">
        <w:rPr>
          <w:rFonts w:ascii="Plus Jakarta Sans Fallback" w:hAnsi="Plus Jakarta Sans Fallback"/>
          <w:color w:val="0A0A0A"/>
          <w:sz w:val="21"/>
          <w:szCs w:val="21"/>
          <w:lang w:val="es-MX"/>
        </w:rPr>
        <w:t>), lo que te obliga a construir </w:t>
      </w:r>
      <w:r w:rsidRPr="009F36EB">
        <w:rPr>
          <w:rStyle w:val="nfasis"/>
          <w:rFonts w:ascii="Plus Jakarta Sans Fallback" w:hAnsi="Plus Jakarta Sans Fallback"/>
          <w:color w:val="0A0A0A"/>
          <w:sz w:val="21"/>
          <w:szCs w:val="21"/>
          <w:lang w:val="es-MX"/>
        </w:rPr>
        <w:t>pipelines</w:t>
      </w:r>
      <w:r w:rsidRPr="009F36EB">
        <w:rPr>
          <w:rFonts w:ascii="Plus Jakarta Sans Fallback" w:hAnsi="Plus Jakarta Sans Fallback"/>
          <w:color w:val="0A0A0A"/>
          <w:sz w:val="21"/>
          <w:szCs w:val="21"/>
          <w:lang w:val="es-MX"/>
        </w:rPr>
        <w:t> robustos para:</w:t>
      </w:r>
    </w:p>
    <w:p w:rsidR="009F36EB" w:rsidRPr="009F36EB" w:rsidRDefault="009F36EB" w:rsidP="00AA5059">
      <w:pPr>
        <w:pStyle w:val="NormalWeb"/>
        <w:numPr>
          <w:ilvl w:val="1"/>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Manejar datos categóricos (ej. </w:t>
      </w:r>
      <w:r w:rsidRPr="009F36EB">
        <w:rPr>
          <w:rStyle w:val="CdigoHTML"/>
          <w:rFonts w:ascii="Plus Jakarta Sans Fallback" w:hAnsi="Plus Jakarta Sans Fallback"/>
          <w:color w:val="0A0A0A"/>
          <w:shd w:val="clear" w:color="auto" w:fill="F5F5F5"/>
          <w:lang w:val="es-MX"/>
        </w:rPr>
        <w:t>OneHotEncoder</w:t>
      </w:r>
      <w:r w:rsidRPr="009F36EB">
        <w:rPr>
          <w:rFonts w:ascii="Plus Jakarta Sans Fallback" w:hAnsi="Plus Jakarta Sans Fallback"/>
          <w:color w:val="0A0A0A"/>
          <w:sz w:val="21"/>
          <w:szCs w:val="21"/>
          <w:lang w:val="es-MX"/>
        </w:rPr>
        <w:t>).</w:t>
      </w:r>
    </w:p>
    <w:p w:rsidR="009F36EB" w:rsidRDefault="009F36EB" w:rsidP="00AA5059">
      <w:pPr>
        <w:pStyle w:val="NormalWeb"/>
        <w:numPr>
          <w:ilvl w:val="1"/>
          <w:numId w:val="4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Imputar valores faltantes.</w:t>
      </w:r>
    </w:p>
    <w:p w:rsidR="009F36EB" w:rsidRPr="009F36EB" w:rsidRDefault="009F36EB" w:rsidP="00AA5059">
      <w:pPr>
        <w:pStyle w:val="NormalWeb"/>
        <w:numPr>
          <w:ilvl w:val="1"/>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9F36EB">
        <w:rPr>
          <w:rFonts w:ascii="Plus Jakarta Sans Fallback" w:hAnsi="Plus Jakarta Sans Fallback"/>
          <w:color w:val="0A0A0A"/>
          <w:sz w:val="21"/>
          <w:szCs w:val="21"/>
          <w:lang w:val="es-MX"/>
        </w:rPr>
        <w:t>Escalar datos numéricos (ej. </w:t>
      </w:r>
      <w:r w:rsidRPr="009F36EB">
        <w:rPr>
          <w:rStyle w:val="CdigoHTML"/>
          <w:rFonts w:ascii="Plus Jakarta Sans Fallback" w:hAnsi="Plus Jakarta Sans Fallback"/>
          <w:color w:val="0A0A0A"/>
          <w:shd w:val="clear" w:color="auto" w:fill="F5F5F5"/>
          <w:lang w:val="es-MX"/>
        </w:rPr>
        <w:t>StandardScaler</w:t>
      </w:r>
      <w:r w:rsidRPr="009F36EB">
        <w:rPr>
          <w:rFonts w:ascii="Plus Jakarta Sans Fallback" w:hAnsi="Plus Jakarta Sans Fallback"/>
          <w:color w:val="0A0A0A"/>
          <w:sz w:val="21"/>
          <w:szCs w:val="21"/>
          <w:lang w:val="es-MX"/>
        </w:rPr>
        <w:t>).</w:t>
      </w:r>
    </w:p>
    <w:p w:rsidR="009F36EB" w:rsidRDefault="009F36EB" w:rsidP="009F36EB">
      <w:pPr>
        <w:pStyle w:val="NormalWeb"/>
        <w:spacing w:before="0" w:beforeAutospacing="0" w:after="240" w:afterAutospacing="0" w:line="420" w:lineRule="atLeast"/>
        <w:rPr>
          <w:rFonts w:ascii="Plus Jakarta Sans Fallback" w:hAnsi="Plus Jakarta Sans Fallback"/>
          <w:color w:val="0A0A0A"/>
          <w:sz w:val="21"/>
          <w:szCs w:val="21"/>
        </w:rPr>
      </w:pPr>
      <w:r w:rsidRPr="009F36EB">
        <w:rPr>
          <w:rFonts w:ascii="Plus Jakarta Sans Fallback" w:hAnsi="Plus Jakarta Sans Fallback"/>
          <w:color w:val="0A0A0A"/>
          <w:sz w:val="21"/>
          <w:szCs w:val="21"/>
          <w:lang w:val="es-MX"/>
        </w:rPr>
        <w:t xml:space="preserve">Te pasamos el inicio del código para que arranques. </w:t>
      </w:r>
      <w:r>
        <w:rPr>
          <w:rFonts w:ascii="Plus Jakarta Sans Fallback" w:hAnsi="Plus Jakarta Sans Fallback"/>
          <w:color w:val="0A0A0A"/>
          <w:sz w:val="21"/>
          <w:szCs w:val="21"/>
        </w:rPr>
        <w:t>Muchos éxitos</w:t>
      </w:r>
      <w:proofErr w:type="gramStart"/>
      <w:r>
        <w:rPr>
          <w:rFonts w:ascii="Plus Jakarta Sans Fallback" w:hAnsi="Plus Jakarta Sans Fallback"/>
          <w:color w:val="0A0A0A"/>
          <w:sz w:val="21"/>
          <w:szCs w:val="21"/>
        </w:rPr>
        <w:t>!!</w:t>
      </w:r>
      <w:proofErr w:type="gramEnd"/>
    </w:p>
    <w:p w:rsidR="009F36EB" w:rsidRDefault="009F36EB" w:rsidP="009F36EB">
      <w:pPr>
        <w:pStyle w:val="HTMLconformatoprevio"/>
        <w:shd w:val="clear" w:color="auto" w:fill="F5F5F5"/>
        <w:rPr>
          <w:rStyle w:val="block"/>
          <w:rFonts w:ascii="Consolas" w:hAnsi="Consolas"/>
          <w:color w:val="0A0A0A"/>
          <w:shd w:val="clear" w:color="auto" w:fill="F5F5F5"/>
        </w:rPr>
      </w:pPr>
      <w:proofErr w:type="gramStart"/>
      <w:proofErr w:type="gramEnd"/>
      <w:r>
        <w:t>import pandas as pd</w:t>
      </w:r>
      <w:r>
        <w:br/>
      </w:r>
      <w:r>
        <w:t>from sklearn.model_selection import train_test_split, KFold, GridSearchCV, RandomizedSearchCV</w:t>
      </w:r>
      <w:r>
        <w:br/>
      </w:r>
      <w:r>
        <w:t>from sklearn.preprocessing import OneHotEncoder, StandardScaler</w:t>
      </w:r>
      <w:r>
        <w:br/>
      </w:r>
      <w:r>
        <w:t>from sklearn.compose import ColumnTransformer</w:t>
      </w:r>
      <w:r>
        <w:br/>
      </w:r>
      <w:r>
        <w:t>from sklearn.pipeline import Pipeline</w:t>
      </w:r>
      <w:r>
        <w:br/>
      </w:r>
      <w:r>
        <w:t>from sklearn.linear_model import LogisticRegression</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Cargar el dataset (ya disponible en el entorno)</w:t>
      </w:r>
      <w:r>
        <w:br/>
      </w:r>
      <w:r>
        <w:t>df = pd.read_csv("/mnt/data/WA_Fn-UseC_-Telco-Customer-Churn.csv")</w:t>
      </w:r>
    </w:p>
    <w:p w:rsidR="009F36EB" w:rsidRDefault="009F36EB" w:rsidP="009F36EB">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Variable objetivoy = </w:t>
      </w:r>
      <w:proofErr w:type="gramStart"/>
      <w:r>
        <w:rPr>
          <w:rStyle w:val="text-var--sdm-c"/>
          <w:rFonts w:ascii="Consolas" w:hAnsi="Consolas"/>
          <w:color w:val="0A0A0A"/>
          <w:shd w:val="clear" w:color="auto" w:fill="F5F5F5"/>
        </w:rPr>
        <w:t>df[</w:t>
      </w:r>
      <w:proofErr w:type="gramEnd"/>
      <w:r>
        <w:rPr>
          <w:rStyle w:val="text-var--sdm-c"/>
          <w:rFonts w:ascii="Consolas" w:hAnsi="Consolas"/>
          <w:color w:val="0A0A0A"/>
          <w:shd w:val="clear" w:color="auto" w:fill="F5F5F5"/>
        </w:rPr>
        <w:t>"Churn"].map({"Yes": 1, "No": 0})   # Conversión a binarioX = df.drop("Churn", axis=1)</w:t>
      </w:r>
    </w:p>
    <w:p w:rsidR="009F36EB" w:rsidRDefault="009F36EB" w:rsidP="009F36EB">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lastRenderedPageBreak/>
        <w:t># Identificar columnas numéricas y categóricasnum_cols = X.select_</w:t>
      </w:r>
      <w:proofErr w:type="gramStart"/>
      <w:r>
        <w:rPr>
          <w:rStyle w:val="text-var--sdm-c"/>
          <w:rFonts w:ascii="Consolas" w:hAnsi="Consolas"/>
          <w:color w:val="0A0A0A"/>
          <w:shd w:val="clear" w:color="auto" w:fill="F5F5F5"/>
        </w:rPr>
        <w:t>dtypes(</w:t>
      </w:r>
      <w:proofErr w:type="gramEnd"/>
      <w:r>
        <w:rPr>
          <w:rStyle w:val="text-var--sdm-c"/>
          <w:rFonts w:ascii="Consolas" w:hAnsi="Consolas"/>
          <w:color w:val="0A0A0A"/>
          <w:shd w:val="clear" w:color="auto" w:fill="F5F5F5"/>
        </w:rPr>
        <w:t>include=["int64", "float64"]).columnscat_cols = X.select_dtypes(include=["object"]).columns</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rsidRPr="009F36EB">
        <w:rPr>
          <w:rStyle w:val="text-var--sdm-c"/>
          <w:rFonts w:ascii="Consolas" w:hAnsi="Consolas"/>
          <w:color w:val="0A0A0A"/>
          <w:shd w:val="clear" w:color="auto" w:fill="F5F5F5"/>
          <w:lang w:val="es-MX"/>
        </w:rPr>
        <w:t xml:space="preserve"># Preprocesamiento para cada tipo de variablenumeric_transformer = </w:t>
      </w:r>
      <w:proofErr w:type="gramStart"/>
      <w:r w:rsidRPr="009F36EB">
        <w:rPr>
          <w:rStyle w:val="text-var--sdm-c"/>
          <w:rFonts w:ascii="Consolas" w:hAnsi="Consolas"/>
          <w:color w:val="0A0A0A"/>
          <w:shd w:val="clear" w:color="auto" w:fill="F5F5F5"/>
          <w:lang w:val="es-MX"/>
        </w:rPr>
        <w:t>Pipeline(</w:t>
      </w:r>
      <w:proofErr w:type="gramEnd"/>
      <w:r w:rsidRPr="009F36EB">
        <w:rPr>
          <w:rStyle w:val="text-var--sdm-c"/>
          <w:rFonts w:ascii="Consolas" w:hAnsi="Consolas"/>
          <w:color w:val="0A0A0A"/>
          <w:shd w:val="clear" w:color="auto" w:fill="F5F5F5"/>
          <w:lang w:val="es-MX"/>
        </w:rPr>
        <w:t>steps=[    # COMPLETAR: imputación y/o escalado])</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rsidRPr="009F36EB">
        <w:rPr>
          <w:rStyle w:val="text-var--sdm-c"/>
          <w:rFonts w:ascii="Consolas" w:hAnsi="Consolas"/>
          <w:color w:val="0A0A0A"/>
          <w:shd w:val="clear" w:color="auto" w:fill="F5F5F5"/>
          <w:lang w:val="es-MX"/>
        </w:rPr>
        <w:t xml:space="preserve">categorical_transformer = </w:t>
      </w:r>
      <w:proofErr w:type="gramStart"/>
      <w:r w:rsidRPr="009F36EB">
        <w:rPr>
          <w:rStyle w:val="text-var--sdm-c"/>
          <w:rFonts w:ascii="Consolas" w:hAnsi="Consolas"/>
          <w:color w:val="0A0A0A"/>
          <w:shd w:val="clear" w:color="auto" w:fill="F5F5F5"/>
          <w:lang w:val="es-MX"/>
        </w:rPr>
        <w:t>Pipeline(</w:t>
      </w:r>
      <w:proofErr w:type="gramEnd"/>
      <w:r w:rsidRPr="009F36EB">
        <w:rPr>
          <w:rStyle w:val="text-var--sdm-c"/>
          <w:rFonts w:ascii="Consolas" w:hAnsi="Consolas"/>
          <w:color w:val="0A0A0A"/>
          <w:shd w:val="clear" w:color="auto" w:fill="F5F5F5"/>
          <w:lang w:val="es-MX"/>
        </w:rPr>
        <w:t>steps=[    # COMPLETAR: imputación y OneHotEncoder])</w:t>
      </w:r>
    </w:p>
    <w:p w:rsidR="009F36EB" w:rsidRDefault="009F36EB" w:rsidP="009F36EB">
      <w:pPr>
        <w:pStyle w:val="HTMLconformatoprevio"/>
        <w:shd w:val="clear" w:color="auto" w:fill="F5F5F5"/>
        <w:rPr>
          <w:rStyle w:val="block"/>
          <w:rFonts w:ascii="Consolas" w:hAnsi="Consolas"/>
          <w:color w:val="0A0A0A"/>
          <w:shd w:val="clear" w:color="auto" w:fill="F5F5F5"/>
        </w:rPr>
      </w:pPr>
      <w:proofErr w:type="gramStart"/>
      <w:r>
        <w:rPr>
          <w:rStyle w:val="text-var--sdm-c"/>
          <w:rFonts w:ascii="Consolas" w:hAnsi="Consolas"/>
          <w:color w:val="0A0A0A"/>
          <w:shd w:val="clear" w:color="auto" w:fill="F5F5F5"/>
        </w:rPr>
        <w:t>preprocessor</w:t>
      </w:r>
      <w:proofErr w:type="gramEnd"/>
      <w:r>
        <w:rPr>
          <w:rStyle w:val="text-var--sdm-c"/>
          <w:rFonts w:ascii="Consolas" w:hAnsi="Consolas"/>
          <w:color w:val="0A0A0A"/>
          <w:shd w:val="clear" w:color="auto" w:fill="F5F5F5"/>
        </w:rPr>
        <w:t xml:space="preserve"> = ColumnTransformer(    transformers=[        ("num", numeric_transformer, num_cols),        ("cat", categorical_transformer, cat_cols)    ])</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proofErr w:type="gramStart"/>
      <w:proofErr w:type="gramEnd"/>
      <w:r>
        <w:t># Pipeline completo (preprocesamiento + modelo)</w:t>
      </w:r>
      <w:r>
        <w:br/>
      </w:r>
      <w:r>
        <w:t>clf = Pipeline(steps=[    ("preprocessor", preprocessor),    ("model", LogisticRegression())   # pueden cambiar el modelo si quieren])</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rsidRPr="009F36EB">
        <w:rPr>
          <w:rStyle w:val="text-var--sdm-c"/>
          <w:rFonts w:ascii="Consolas" w:hAnsi="Consolas"/>
          <w:color w:val="0A0A0A"/>
          <w:shd w:val="clear" w:color="auto" w:fill="F5F5F5"/>
          <w:lang w:val="es-MX"/>
        </w:rPr>
        <w:t xml:space="preserve"># Definir un esquema de validación cruzadakfold = </w:t>
      </w:r>
      <w:proofErr w:type="gramStart"/>
      <w:r w:rsidRPr="009F36EB">
        <w:rPr>
          <w:rStyle w:val="text-var--sdm-c"/>
          <w:rFonts w:ascii="Consolas" w:hAnsi="Consolas"/>
          <w:color w:val="0A0A0A"/>
          <w:shd w:val="clear" w:color="auto" w:fill="F5F5F5"/>
          <w:lang w:val="es-MX"/>
        </w:rPr>
        <w:t>KFold(</w:t>
      </w:r>
      <w:proofErr w:type="gramEnd"/>
      <w:r w:rsidRPr="009F36EB">
        <w:rPr>
          <w:rStyle w:val="text-var--sdm-c"/>
          <w:rFonts w:ascii="Consolas" w:hAnsi="Consolas"/>
          <w:color w:val="0A0A0A"/>
          <w:shd w:val="clear" w:color="auto" w:fill="F5F5F5"/>
          <w:lang w:val="es-MX"/>
        </w:rPr>
        <w:t>n_splits=5, shuffle=True, random_state=42)</w:t>
      </w:r>
    </w:p>
    <w:p w:rsidR="009F36EB" w:rsidRPr="009F36EB" w:rsidRDefault="009F36EB" w:rsidP="009F36EB">
      <w:pPr>
        <w:pStyle w:val="HTMLconformatoprevio"/>
        <w:shd w:val="clear" w:color="auto" w:fill="F5F5F5"/>
        <w:rPr>
          <w:rStyle w:val="block"/>
          <w:rFonts w:ascii="Consolas" w:hAnsi="Consolas"/>
          <w:color w:val="0A0A0A"/>
          <w:shd w:val="clear" w:color="auto" w:fill="F5F5F5"/>
          <w:lang w:val="es-MX"/>
        </w:rPr>
      </w:pPr>
      <w:r w:rsidRPr="009F36EB">
        <w:rPr>
          <w:rStyle w:val="text-var--sdm-c"/>
          <w:rFonts w:ascii="Consolas" w:hAnsi="Consolas"/>
          <w:color w:val="0A0A0A"/>
          <w:shd w:val="clear" w:color="auto" w:fill="F5F5F5"/>
          <w:lang w:val="es-MX"/>
        </w:rPr>
        <w:t xml:space="preserve"># GridSearch y RandomizedSearch – Para que los estudiantes completenparam_grid = </w:t>
      </w:r>
      <w:proofErr w:type="gramStart"/>
      <w:r w:rsidRPr="009F36EB">
        <w:rPr>
          <w:rStyle w:val="text-var--sdm-c"/>
          <w:rFonts w:ascii="Consolas" w:hAnsi="Consolas"/>
          <w:color w:val="0A0A0A"/>
          <w:shd w:val="clear" w:color="auto" w:fill="F5F5F5"/>
          <w:lang w:val="es-MX"/>
        </w:rPr>
        <w:t xml:space="preserve">{  </w:t>
      </w:r>
      <w:proofErr w:type="gramEnd"/>
      <w:r w:rsidRPr="009F36EB">
        <w:rPr>
          <w:rStyle w:val="text-var--sdm-c"/>
          <w:rFonts w:ascii="Consolas" w:hAnsi="Consolas"/>
          <w:color w:val="0A0A0A"/>
          <w:shd w:val="clear" w:color="auto" w:fill="F5F5F5"/>
          <w:lang w:val="es-MX"/>
        </w:rPr>
        <w:t xml:space="preserve">  # COMPLETAR: hiperparámetros a buscar}</w:t>
      </w:r>
    </w:p>
    <w:p w:rsidR="009F36EB" w:rsidRDefault="009F36EB" w:rsidP="009F36EB">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grid_search = </w:t>
      </w:r>
      <w:proofErr w:type="gramStart"/>
      <w:r>
        <w:rPr>
          <w:rStyle w:val="text-var--sdm-c"/>
          <w:rFonts w:ascii="Consolas" w:hAnsi="Consolas"/>
          <w:color w:val="0A0A0A"/>
          <w:shd w:val="clear" w:color="auto" w:fill="F5F5F5"/>
        </w:rPr>
        <w:t>GridSearchCV(</w:t>
      </w:r>
      <w:proofErr w:type="gramEnd"/>
      <w:r>
        <w:rPr>
          <w:rStyle w:val="text-var--sdm-c"/>
          <w:rFonts w:ascii="Consolas" w:hAnsi="Consolas"/>
          <w:color w:val="0A0A0A"/>
          <w:shd w:val="clear" w:color="auto" w:fill="F5F5F5"/>
        </w:rPr>
        <w:t xml:space="preserve">    estimator=clf,    param_grid=param_grid,    cv=kfold,    scoring="f1",    n_jobs=-1)</w:t>
      </w:r>
    </w:p>
    <w:p w:rsidR="009F36EB" w:rsidRDefault="009F36EB" w:rsidP="009F36EB">
      <w:pPr>
        <w:pStyle w:val="HTMLconformatoprevio"/>
        <w:shd w:val="clear" w:color="auto" w:fill="F5F5F5"/>
        <w:rPr>
          <w:rFonts w:ascii="Consolas" w:hAnsi="Consolas"/>
          <w:color w:val="0A0A0A"/>
          <w:sz w:val="21"/>
          <w:szCs w:val="21"/>
        </w:rPr>
      </w:pPr>
      <w:proofErr w:type="gramStart"/>
      <w:proofErr w:type="gramEnd"/>
      <w:r>
        <w:t># random_search = RandomizedSearchCV(</w:t>
      </w:r>
      <w:r>
        <w:br/>
      </w:r>
      <w:r>
        <w:t>#     estimator=clf,</w:t>
      </w:r>
      <w:r>
        <w:br/>
      </w:r>
      <w:r>
        <w:t>#     param_distributions={},</w:t>
      </w:r>
      <w:r>
        <w:br/>
      </w:r>
      <w:r>
        <w:t>#     cv=kfold,</w:t>
      </w:r>
      <w:r>
        <w:br/>
      </w:r>
      <w:r>
        <w:t>#     scoring="f1",</w:t>
      </w:r>
      <w:r>
        <w:br/>
      </w:r>
      <w:r>
        <w:t>#     n_iter=20,</w:t>
      </w:r>
      <w:r>
        <w:br/>
      </w:r>
      <w:r>
        <w:t>#     n_jobs=-1</w:t>
      </w:r>
      <w:r>
        <w:br/>
      </w:r>
      <w:r>
        <w:t># )</w:t>
      </w:r>
    </w:p>
    <w:p w:rsidR="009F36EB" w:rsidRDefault="009F36EB" w:rsidP="00707C34">
      <w:pPr>
        <w:rPr>
          <w:lang w:val="en-US"/>
        </w:rPr>
      </w:pPr>
    </w:p>
    <w:p w:rsidR="00F57CAE" w:rsidRPr="00F57CAE" w:rsidRDefault="00F57CAE" w:rsidP="00F57CAE">
      <w:pPr>
        <w:pStyle w:val="Ttulo1"/>
        <w:spacing w:before="0" w:after="360" w:line="480" w:lineRule="atLeast"/>
        <w:rPr>
          <w:rFonts w:ascii="Calibri" w:hAnsi="Calibri"/>
          <w:b/>
          <w:color w:val="1A1A1A"/>
          <w:sz w:val="36"/>
        </w:rPr>
      </w:pPr>
      <w:r w:rsidRPr="00F57CAE">
        <w:rPr>
          <w:rFonts w:ascii="Calibri" w:hAnsi="Calibri"/>
          <w:b/>
          <w:color w:val="1A1A1A"/>
          <w:sz w:val="36"/>
        </w:rPr>
        <w:t>6</w:t>
      </w:r>
      <w:r w:rsidRPr="00F57CAE">
        <w:rPr>
          <w:rFonts w:ascii="Calibri" w:hAnsi="Calibri"/>
          <w:b/>
          <w:color w:val="1A1A1A"/>
          <w:sz w:val="36"/>
        </w:rPr>
        <w:t xml:space="preserve"> - Métricas y diagnóstico: accuracy, precision, recall, F1, ROC</w:t>
      </w:r>
    </w:p>
    <w:p w:rsidR="00F57CAE" w:rsidRPr="00F57CAE" w:rsidRDefault="00F57CAE" w:rsidP="00F57CAE">
      <w:pPr>
        <w:pStyle w:val="text-sm"/>
        <w:spacing w:before="0" w:beforeAutospacing="0" w:after="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Introducción clara y práctica a las métricas clave para evaluar modelos de clasificación, con énfasis en cuándo y cómo elegir cada métrica según el contexto, y revisión de sobreajuste y técnicas para mitigarlo.</w:t>
      </w:r>
    </w:p>
    <w:p w:rsidR="00F57CAE" w:rsidRPr="00F57CAE" w:rsidRDefault="00F57CAE" w:rsidP="00F57CAE">
      <w:pPr>
        <w:pStyle w:val="NormalWeb"/>
        <w:spacing w:before="0" w:beforeAutospacing="0" w:after="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¿Alguna vez te has preguntado cómo saber si un modelo de Machine Learning está funcionando bien? No basta con que prediga algo; necesitamos medir su desempeño con métricas que reflejen la realidad del problema. En esta unidad, exploraremos las métricas más comunes para evaluar modelos de clasificación, como </w:t>
      </w:r>
      <w:r w:rsidRPr="00F57CAE">
        <w:rPr>
          <w:rStyle w:val="nfasis"/>
          <w:rFonts w:ascii="Plus Jakarta Sans Fallback" w:hAnsi="Plus Jakarta Sans Fallback"/>
          <w:color w:val="0A0A0A"/>
          <w:sz w:val="21"/>
          <w:szCs w:val="21"/>
          <w:lang w:val="es-MX"/>
        </w:rPr>
        <w:t>accuracy</w:t>
      </w:r>
      <w:r w:rsidRPr="00F57CAE">
        <w:rPr>
          <w:rFonts w:ascii="Plus Jakarta Sans Fallback" w:hAnsi="Plus Jakarta Sans Fallback"/>
          <w:color w:val="0A0A0A"/>
          <w:sz w:val="21"/>
          <w:szCs w:val="21"/>
          <w:lang w:val="es-MX"/>
        </w:rPr>
        <w:t>, </w:t>
      </w:r>
      <w:r w:rsidRPr="00F57CAE">
        <w:rPr>
          <w:rStyle w:val="nfasis"/>
          <w:rFonts w:ascii="Plus Jakarta Sans Fallback" w:hAnsi="Plus Jakarta Sans Fallback"/>
          <w:color w:val="0A0A0A"/>
          <w:sz w:val="21"/>
          <w:szCs w:val="21"/>
          <w:lang w:val="es-MX"/>
        </w:rPr>
        <w:t>precision</w:t>
      </w:r>
      <w:r w:rsidRPr="00F57CAE">
        <w:rPr>
          <w:rFonts w:ascii="Plus Jakarta Sans Fallback" w:hAnsi="Plus Jakarta Sans Fallback"/>
          <w:color w:val="0A0A0A"/>
          <w:sz w:val="21"/>
          <w:szCs w:val="21"/>
          <w:lang w:val="es-MX"/>
        </w:rPr>
        <w:t>, </w:t>
      </w:r>
      <w:r w:rsidRPr="00F57CAE">
        <w:rPr>
          <w:rStyle w:val="nfasis"/>
          <w:rFonts w:ascii="Plus Jakarta Sans Fallback" w:hAnsi="Plus Jakarta Sans Fallback"/>
          <w:color w:val="0A0A0A"/>
          <w:sz w:val="21"/>
          <w:szCs w:val="21"/>
          <w:lang w:val="es-MX"/>
        </w:rPr>
        <w:t>recall</w:t>
      </w:r>
      <w:r w:rsidRPr="00F57CAE">
        <w:rPr>
          <w:rFonts w:ascii="Plus Jakarta Sans Fallback" w:hAnsi="Plus Jakarta Sans Fallback"/>
          <w:color w:val="0A0A0A"/>
          <w:sz w:val="21"/>
          <w:szCs w:val="21"/>
          <w:lang w:val="es-MX"/>
        </w:rPr>
        <w:t>, </w:t>
      </w:r>
      <w:r w:rsidRPr="00F57CAE">
        <w:rPr>
          <w:rStyle w:val="nfasis"/>
          <w:rFonts w:ascii="Plus Jakarta Sans Fallback" w:hAnsi="Plus Jakarta Sans Fallback"/>
          <w:color w:val="0A0A0A"/>
          <w:sz w:val="21"/>
          <w:szCs w:val="21"/>
          <w:lang w:val="es-MX"/>
        </w:rPr>
        <w:t>F1</w:t>
      </w:r>
      <w:r w:rsidRPr="00F57CAE">
        <w:rPr>
          <w:rFonts w:ascii="Plus Jakarta Sans Fallback" w:hAnsi="Plus Jakarta Sans Fallback"/>
          <w:color w:val="0A0A0A"/>
          <w:sz w:val="21"/>
          <w:szCs w:val="21"/>
          <w:lang w:val="es-MX"/>
        </w:rPr>
        <w:t> y </w:t>
      </w:r>
      <w:r w:rsidRPr="00F57CAE">
        <w:rPr>
          <w:rStyle w:val="nfasis"/>
          <w:rFonts w:ascii="Plus Jakarta Sans Fallback" w:hAnsi="Plus Jakarta Sans Fallback"/>
          <w:color w:val="0A0A0A"/>
          <w:sz w:val="21"/>
          <w:szCs w:val="21"/>
          <w:lang w:val="es-MX"/>
        </w:rPr>
        <w:t>ROC-AUC</w:t>
      </w:r>
      <w:r w:rsidRPr="00F57CAE">
        <w:rPr>
          <w:rFonts w:ascii="Plus Jakarta Sans Fallback" w:hAnsi="Plus Jakarta Sans Fallback"/>
          <w:color w:val="0A0A0A"/>
          <w:sz w:val="21"/>
          <w:szCs w:val="21"/>
          <w:lang w:val="es-MX"/>
        </w:rPr>
        <w:t>. Aprenderás cuándo es mejor usar cada una, especialmente en casos donde las clases están desequilibradas, un escenario muy común en la industria.</w:t>
      </w:r>
    </w:p>
    <w:p w:rsidR="00F57CAE" w:rsidRPr="00F57CAE" w:rsidRDefault="00F57CAE" w:rsidP="00F57CAE">
      <w:pPr>
        <w:pStyle w:val="NormalWeb"/>
        <w:spacing w:before="0" w:beforeAutospacing="0" w:after="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Además, repasaremos el concepto de </w:t>
      </w:r>
      <w:r w:rsidRPr="00F57CAE">
        <w:rPr>
          <w:rStyle w:val="nfasis"/>
          <w:rFonts w:ascii="Plus Jakarta Sans Fallback" w:hAnsi="Plus Jakarta Sans Fallback"/>
          <w:color w:val="0A0A0A"/>
          <w:sz w:val="21"/>
          <w:szCs w:val="21"/>
          <w:lang w:val="es-MX"/>
        </w:rPr>
        <w:t>sobreajuste</w:t>
      </w:r>
      <w:r w:rsidRPr="00F57CAE">
        <w:rPr>
          <w:rFonts w:ascii="Plus Jakarta Sans Fallback" w:hAnsi="Plus Jakarta Sans Fallback"/>
          <w:color w:val="0A0A0A"/>
          <w:sz w:val="21"/>
          <w:szCs w:val="21"/>
          <w:lang w:val="es-MX"/>
        </w:rPr>
        <w:t xml:space="preserve"> (overfitting), un problema frecuente que puede hacer que un modelo parezca excelente en datos de </w:t>
      </w:r>
      <w:proofErr w:type="gramStart"/>
      <w:r w:rsidRPr="00F57CAE">
        <w:rPr>
          <w:rFonts w:ascii="Plus Jakarta Sans Fallback" w:hAnsi="Plus Jakarta Sans Fallback"/>
          <w:color w:val="0A0A0A"/>
          <w:sz w:val="21"/>
          <w:szCs w:val="21"/>
          <w:lang w:val="es-MX"/>
        </w:rPr>
        <w:t>entrenamiento</w:t>
      </w:r>
      <w:proofErr w:type="gramEnd"/>
      <w:r w:rsidRPr="00F57CAE">
        <w:rPr>
          <w:rFonts w:ascii="Plus Jakarta Sans Fallback" w:hAnsi="Plus Jakarta Sans Fallback"/>
          <w:color w:val="0A0A0A"/>
          <w:sz w:val="21"/>
          <w:szCs w:val="21"/>
          <w:lang w:val="es-MX"/>
        </w:rPr>
        <w:t xml:space="preserve"> pero falle en datos nuevos. Veremos técnicas prácticas para mitigarlo, reforzando lo aprendido previamente.</w:t>
      </w:r>
    </w:p>
    <w:p w:rsid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Al finalizar, serás capaz de seleccionar la métrica adecuada para tu proyecto y diagnosticar errores comunes en la evaluación, habilidades esenciales para cualquier profesional que trabaje con modelos de Machine Learning.</w:t>
      </w:r>
    </w:p>
    <w:p w:rsid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lastRenderedPageBreak/>
        <w:drawing>
          <wp:inline distT="0" distB="0" distL="0" distR="0" wp14:anchorId="1810AE6B" wp14:editId="467A6B6C">
            <wp:extent cx="5125165" cy="3038899"/>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5165" cy="3038899"/>
                    </a:xfrm>
                    <a:prstGeom prst="rect">
                      <a:avLst/>
                    </a:prstGeom>
                  </pic:spPr>
                </pic:pic>
              </a:graphicData>
            </a:graphic>
          </wp:inline>
        </w:drawing>
      </w:r>
    </w:p>
    <w:p w:rsidR="00F57CAE" w:rsidRDefault="00F57CAE" w:rsidP="00F57CAE">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Métricas de Evaluación en Machine Learning</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Para evaluar un modelo de clasificación, existen varias métricas que nos ayudan a entender su desempeño desde diferentes perspectivas. A continuación, definimos las principales:</w:t>
      </w:r>
    </w:p>
    <w:p w:rsidR="00F57CAE" w:rsidRDefault="00F57CAE" w:rsidP="00F57CAE">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Accuracy (Exactitud)</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Es la proporción de predicciones correctas sobre el total de casos:</w:t>
      </w:r>
    </w:p>
    <w:p w:rsidR="00F57CAE" w:rsidRDefault="00F57CAE" w:rsidP="00F57CAE">
      <w:pPr>
        <w:spacing w:line="420" w:lineRule="atLeast"/>
        <w:rPr>
          <w:rFonts w:ascii="Plus Jakarta Sans Fallback" w:hAnsi="Plus Jakarta Sans Fallback"/>
          <w:color w:val="0A0A0A"/>
          <w:sz w:val="21"/>
          <w:szCs w:val="21"/>
        </w:rPr>
      </w:pPr>
      <w:r>
        <w:rPr>
          <w:rStyle w:val="katex-mathml"/>
          <w:color w:val="0A0A0A"/>
          <w:sz w:val="25"/>
          <w:szCs w:val="25"/>
          <w:bdr w:val="none" w:sz="0" w:space="0" w:color="auto" w:frame="1"/>
        </w:rPr>
        <w:t>Accuracy=TP+TNTP+TN+FP+FN</w:t>
      </w:r>
      <w:r>
        <w:rPr>
          <w:rStyle w:val="mord"/>
          <w:rFonts w:ascii="KaTeX_Math" w:hAnsi="KaTeX_Math"/>
          <w:i/>
          <w:iCs/>
          <w:color w:val="0A0A0A"/>
          <w:sz w:val="25"/>
          <w:szCs w:val="25"/>
          <w:bdr w:val="single" w:sz="2" w:space="0" w:color="auto" w:frame="1"/>
        </w:rPr>
        <w:t>Accuracy</w:t>
      </w:r>
      <w:r>
        <w:rPr>
          <w:rStyle w:val="mrel"/>
          <w:color w:val="0A0A0A"/>
          <w:sz w:val="25"/>
          <w:szCs w:val="25"/>
          <w:bdr w:val="single" w:sz="2" w:space="0" w:color="auto" w:frame="1"/>
        </w:rPr>
        <w:t>=</w:t>
      </w:r>
      <w:r>
        <w:rPr>
          <w:rStyle w:val="mord"/>
          <w:rFonts w:ascii="KaTeX_Math" w:hAnsi="KaTeX_Math"/>
          <w:i/>
          <w:iCs/>
          <w:color w:val="0A0A0A"/>
          <w:sz w:val="25"/>
          <w:szCs w:val="25"/>
          <w:bdr w:val="single" w:sz="2" w:space="0" w:color="auto" w:frame="1"/>
        </w:rPr>
        <w:t>TP</w:t>
      </w:r>
      <w:r>
        <w:rPr>
          <w:rStyle w:val="mbin"/>
          <w:color w:val="0A0A0A"/>
          <w:sz w:val="25"/>
          <w:szCs w:val="25"/>
          <w:bdr w:val="single" w:sz="2" w:space="0" w:color="auto" w:frame="1"/>
        </w:rPr>
        <w:t>+</w:t>
      </w:r>
      <w:r>
        <w:rPr>
          <w:rStyle w:val="mord"/>
          <w:rFonts w:ascii="KaTeX_Math" w:hAnsi="KaTeX_Math"/>
          <w:i/>
          <w:iCs/>
          <w:color w:val="0A0A0A"/>
          <w:sz w:val="25"/>
          <w:szCs w:val="25"/>
          <w:bdr w:val="single" w:sz="2" w:space="0" w:color="auto" w:frame="1"/>
        </w:rPr>
        <w:t>TN</w:t>
      </w:r>
      <w:r>
        <w:rPr>
          <w:rStyle w:val="mbin"/>
          <w:color w:val="0A0A0A"/>
          <w:sz w:val="25"/>
          <w:szCs w:val="25"/>
          <w:bdr w:val="single" w:sz="2" w:space="0" w:color="auto" w:frame="1"/>
        </w:rPr>
        <w:t>+</w:t>
      </w:r>
      <w:r>
        <w:rPr>
          <w:rStyle w:val="mord"/>
          <w:rFonts w:ascii="KaTeX_Math" w:hAnsi="KaTeX_Math"/>
          <w:i/>
          <w:iCs/>
          <w:color w:val="0A0A0A"/>
          <w:sz w:val="25"/>
          <w:szCs w:val="25"/>
          <w:bdr w:val="single" w:sz="2" w:space="0" w:color="auto" w:frame="1"/>
        </w:rPr>
        <w:t>FP</w:t>
      </w:r>
      <w:r>
        <w:rPr>
          <w:rStyle w:val="mbin"/>
          <w:color w:val="0A0A0A"/>
          <w:sz w:val="25"/>
          <w:szCs w:val="25"/>
          <w:bdr w:val="single" w:sz="2" w:space="0" w:color="auto" w:frame="1"/>
        </w:rPr>
        <w:t>+</w:t>
      </w:r>
      <w:r>
        <w:rPr>
          <w:rStyle w:val="mord"/>
          <w:rFonts w:ascii="KaTeX_Math" w:hAnsi="KaTeX_Math"/>
          <w:i/>
          <w:iCs/>
          <w:color w:val="0A0A0A"/>
          <w:sz w:val="25"/>
          <w:szCs w:val="25"/>
          <w:bdr w:val="single" w:sz="2" w:space="0" w:color="auto" w:frame="1"/>
        </w:rPr>
        <w:t>FNTP</w:t>
      </w:r>
      <w:r>
        <w:rPr>
          <w:rStyle w:val="mbin"/>
          <w:color w:val="0A0A0A"/>
          <w:sz w:val="25"/>
          <w:szCs w:val="25"/>
          <w:bdr w:val="single" w:sz="2" w:space="0" w:color="auto" w:frame="1"/>
        </w:rPr>
        <w:t>+</w:t>
      </w:r>
      <w:r>
        <w:rPr>
          <w:rStyle w:val="mord"/>
          <w:rFonts w:ascii="KaTeX_Math" w:hAnsi="KaTeX_Math"/>
          <w:i/>
          <w:iCs/>
          <w:color w:val="0A0A0A"/>
          <w:sz w:val="25"/>
          <w:szCs w:val="25"/>
          <w:bdr w:val="single" w:sz="2" w:space="0" w:color="auto" w:frame="1"/>
        </w:rPr>
        <w:t>TN</w:t>
      </w:r>
      <w:r>
        <w:rPr>
          <w:rStyle w:val="vlist-s"/>
          <w:color w:val="0A0A0A"/>
          <w:sz w:val="2"/>
          <w:szCs w:val="2"/>
          <w:bdr w:val="single" w:sz="2" w:space="0" w:color="auto" w:frame="1"/>
        </w:rPr>
        <w:t>​</w:t>
      </w:r>
    </w:p>
    <w:p w:rsidR="00F57CAE" w:rsidRDefault="00F57CAE" w:rsidP="00AA5059">
      <w:pPr>
        <w:numPr>
          <w:ilvl w:val="0"/>
          <w:numId w:val="41"/>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TP</w:t>
      </w:r>
      <w:r>
        <w:rPr>
          <w:rFonts w:ascii="Plus Jakarta Sans Fallback" w:hAnsi="Plus Jakarta Sans Fallback"/>
          <w:color w:val="0A0A0A"/>
          <w:sz w:val="21"/>
          <w:szCs w:val="21"/>
        </w:rPr>
        <w:t>: Verdaderos positivos</w:t>
      </w:r>
    </w:p>
    <w:p w:rsidR="00F57CAE" w:rsidRDefault="00F57CAE" w:rsidP="00AA5059">
      <w:pPr>
        <w:numPr>
          <w:ilvl w:val="0"/>
          <w:numId w:val="41"/>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TN</w:t>
      </w:r>
      <w:r>
        <w:rPr>
          <w:rFonts w:ascii="Plus Jakarta Sans Fallback" w:hAnsi="Plus Jakarta Sans Fallback"/>
          <w:color w:val="0A0A0A"/>
          <w:sz w:val="21"/>
          <w:szCs w:val="21"/>
        </w:rPr>
        <w:t>: Verdaderos negativos</w:t>
      </w:r>
    </w:p>
    <w:p w:rsidR="00F57CAE" w:rsidRDefault="00F57CAE" w:rsidP="00AA5059">
      <w:pPr>
        <w:numPr>
          <w:ilvl w:val="0"/>
          <w:numId w:val="41"/>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FP</w:t>
      </w:r>
      <w:r>
        <w:rPr>
          <w:rFonts w:ascii="Plus Jakarta Sans Fallback" w:hAnsi="Plus Jakarta Sans Fallback"/>
          <w:color w:val="0A0A0A"/>
          <w:sz w:val="21"/>
          <w:szCs w:val="21"/>
        </w:rPr>
        <w:t>: Falsos positivos</w:t>
      </w:r>
    </w:p>
    <w:p w:rsidR="00F57CAE" w:rsidRDefault="00F57CAE" w:rsidP="00AA5059">
      <w:pPr>
        <w:numPr>
          <w:ilvl w:val="0"/>
          <w:numId w:val="41"/>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FN</w:t>
      </w:r>
      <w:r>
        <w:rPr>
          <w:rFonts w:ascii="Plus Jakarta Sans Fallback" w:hAnsi="Plus Jakarta Sans Fallback"/>
          <w:color w:val="0A0A0A"/>
          <w:sz w:val="21"/>
          <w:szCs w:val="21"/>
        </w:rPr>
        <w:t>: Falsos negativos</w:t>
      </w:r>
    </w:p>
    <w:p w:rsidR="00F57CAE" w:rsidRPr="00F57CAE" w:rsidRDefault="00F57CAE" w:rsidP="00F57CAE">
      <w:pPr>
        <w:pStyle w:val="NormalWeb"/>
        <w:spacing w:before="0" w:beforeAutospacing="0" w:after="0" w:afterAutospacing="0" w:line="420" w:lineRule="atLeast"/>
        <w:rPr>
          <w:rFonts w:ascii="Plus Jakarta Sans Fallback" w:hAnsi="Plus Jakarta Sans Fallback"/>
          <w:color w:val="0A0A0A"/>
          <w:sz w:val="21"/>
          <w:szCs w:val="21"/>
          <w:lang w:val="es-MX"/>
        </w:rPr>
      </w:pPr>
      <w:r w:rsidRPr="00F57CAE">
        <w:rPr>
          <w:rStyle w:val="font-semibold"/>
          <w:rFonts w:ascii="Plus Jakarta Sans Fallback" w:hAnsi="Plus Jakarta Sans Fallback"/>
          <w:b/>
          <w:bCs/>
          <w:color w:val="0A0A0A"/>
          <w:sz w:val="21"/>
          <w:szCs w:val="21"/>
          <w:lang w:val="es-MX"/>
        </w:rPr>
        <w:t>Limitación:</w:t>
      </w:r>
      <w:r w:rsidRPr="00F57CAE">
        <w:rPr>
          <w:rFonts w:ascii="Plus Jakarta Sans Fallback" w:hAnsi="Plus Jakarta Sans Fallback"/>
          <w:color w:val="0A0A0A"/>
          <w:sz w:val="21"/>
          <w:szCs w:val="21"/>
          <w:lang w:val="es-MX"/>
        </w:rPr>
        <w:t xml:space="preserve"> En datasets desequilibrados, un modelo que siempre predice la clase mayoritaria puede tener alta </w:t>
      </w:r>
      <w:proofErr w:type="gramStart"/>
      <w:r w:rsidRPr="00F57CAE">
        <w:rPr>
          <w:rFonts w:ascii="Plus Jakarta Sans Fallback" w:hAnsi="Plus Jakarta Sans Fallback"/>
          <w:color w:val="0A0A0A"/>
          <w:sz w:val="21"/>
          <w:szCs w:val="21"/>
          <w:lang w:val="es-MX"/>
        </w:rPr>
        <w:t>accuracy</w:t>
      </w:r>
      <w:proofErr w:type="gramEnd"/>
      <w:r w:rsidRPr="00F57CAE">
        <w:rPr>
          <w:rFonts w:ascii="Plus Jakarta Sans Fallback" w:hAnsi="Plus Jakarta Sans Fallback"/>
          <w:color w:val="0A0A0A"/>
          <w:sz w:val="21"/>
          <w:szCs w:val="21"/>
          <w:lang w:val="es-MX"/>
        </w:rPr>
        <w:t xml:space="preserve"> pero ser inútil.</w:t>
      </w:r>
    </w:p>
    <w:p w:rsidR="00F57CAE" w:rsidRDefault="00F57CAE" w:rsidP="00F57CAE">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Precision (Precisión)</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Mide la proporción de predicciones positivas correctas sobre todas las predicciones positivas:</w:t>
      </w:r>
    </w:p>
    <w:p w:rsidR="00F57CAE" w:rsidRPr="00F57CAE" w:rsidRDefault="00F57CAE" w:rsidP="00F57CAE">
      <w:pPr>
        <w:spacing w:line="420" w:lineRule="atLeast"/>
        <w:rPr>
          <w:rFonts w:ascii="Plus Jakarta Sans Fallback" w:hAnsi="Plus Jakarta Sans Fallback"/>
          <w:color w:val="0A0A0A"/>
          <w:sz w:val="21"/>
          <w:szCs w:val="21"/>
          <w:lang w:val="en-US"/>
        </w:rPr>
      </w:pPr>
      <w:r w:rsidRPr="00F57CAE">
        <w:rPr>
          <w:rStyle w:val="katex-mathml"/>
          <w:color w:val="0A0A0A"/>
          <w:sz w:val="25"/>
          <w:szCs w:val="25"/>
          <w:bdr w:val="none" w:sz="0" w:space="0" w:color="auto" w:frame="1"/>
          <w:lang w:val="en-US"/>
        </w:rPr>
        <w:t>Precision=TPTP+FP</w:t>
      </w:r>
      <w:r w:rsidRPr="00F57CAE">
        <w:rPr>
          <w:rStyle w:val="mord"/>
          <w:rFonts w:ascii="KaTeX_Math" w:hAnsi="KaTeX_Math"/>
          <w:i/>
          <w:iCs/>
          <w:color w:val="0A0A0A"/>
          <w:sz w:val="25"/>
          <w:szCs w:val="25"/>
          <w:bdr w:val="single" w:sz="2" w:space="0" w:color="auto" w:frame="1"/>
          <w:lang w:val="en-US"/>
        </w:rPr>
        <w:t>Precision</w:t>
      </w:r>
      <w:r w:rsidRPr="00F57CAE">
        <w:rPr>
          <w:rStyle w:val="mrel"/>
          <w:color w:val="0A0A0A"/>
          <w:sz w:val="25"/>
          <w:szCs w:val="25"/>
          <w:bdr w:val="single" w:sz="2" w:space="0" w:color="auto" w:frame="1"/>
          <w:lang w:val="en-US"/>
        </w:rPr>
        <w:t>=</w:t>
      </w:r>
      <w:r w:rsidRPr="00F57CAE">
        <w:rPr>
          <w:rStyle w:val="mord"/>
          <w:rFonts w:ascii="KaTeX_Math" w:hAnsi="KaTeX_Math"/>
          <w:i/>
          <w:iCs/>
          <w:color w:val="0A0A0A"/>
          <w:sz w:val="25"/>
          <w:szCs w:val="25"/>
          <w:bdr w:val="single" w:sz="2" w:space="0" w:color="auto" w:frame="1"/>
          <w:lang w:val="en-US"/>
        </w:rPr>
        <w:t>TP</w:t>
      </w:r>
      <w:r w:rsidRPr="00F57CAE">
        <w:rPr>
          <w:rStyle w:val="mbin"/>
          <w:color w:val="0A0A0A"/>
          <w:sz w:val="25"/>
          <w:szCs w:val="25"/>
          <w:bdr w:val="single" w:sz="2" w:space="0" w:color="auto" w:frame="1"/>
          <w:lang w:val="en-US"/>
        </w:rPr>
        <w:t>+</w:t>
      </w:r>
      <w:r w:rsidRPr="00F57CAE">
        <w:rPr>
          <w:rStyle w:val="mord"/>
          <w:rFonts w:ascii="KaTeX_Math" w:hAnsi="KaTeX_Math"/>
          <w:i/>
          <w:iCs/>
          <w:color w:val="0A0A0A"/>
          <w:sz w:val="25"/>
          <w:szCs w:val="25"/>
          <w:bdr w:val="single" w:sz="2" w:space="0" w:color="auto" w:frame="1"/>
          <w:lang w:val="en-US"/>
        </w:rPr>
        <w:t>FPTP</w:t>
      </w:r>
      <w:r w:rsidRPr="00F57CAE">
        <w:rPr>
          <w:rStyle w:val="vlist-s"/>
          <w:color w:val="0A0A0A"/>
          <w:sz w:val="2"/>
          <w:szCs w:val="2"/>
          <w:bdr w:val="single" w:sz="2" w:space="0" w:color="auto" w:frame="1"/>
          <w:lang w:val="en-US"/>
        </w:rPr>
        <w:t>​</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lastRenderedPageBreak/>
        <w:t>Es útil cuando el costo de falsos positivos es alto, por ejemplo, en detección de fraude.</w:t>
      </w:r>
    </w:p>
    <w:p w:rsidR="00F57CAE" w:rsidRDefault="00F57CAE" w:rsidP="00F57CAE">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Recall (Sensibilidad o Exhaustividad)</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Indica la proporción de casos positivos correctamente identificados:</w:t>
      </w:r>
    </w:p>
    <w:p w:rsidR="00F57CAE" w:rsidRPr="00F57CAE" w:rsidRDefault="00F57CAE" w:rsidP="00F57CAE">
      <w:pPr>
        <w:spacing w:line="420" w:lineRule="atLeast"/>
        <w:rPr>
          <w:rFonts w:ascii="Plus Jakarta Sans Fallback" w:hAnsi="Plus Jakarta Sans Fallback"/>
          <w:color w:val="0A0A0A"/>
          <w:sz w:val="21"/>
          <w:szCs w:val="21"/>
          <w:lang w:val="en-US"/>
        </w:rPr>
      </w:pPr>
      <w:r w:rsidRPr="00F57CAE">
        <w:rPr>
          <w:rStyle w:val="katex-mathml"/>
          <w:color w:val="0A0A0A"/>
          <w:sz w:val="25"/>
          <w:szCs w:val="25"/>
          <w:bdr w:val="none" w:sz="0" w:space="0" w:color="auto" w:frame="1"/>
          <w:lang w:val="en-US"/>
        </w:rPr>
        <w:t>Recall=TPTP+FN</w:t>
      </w:r>
      <w:r w:rsidRPr="00F57CAE">
        <w:rPr>
          <w:rStyle w:val="mord"/>
          <w:rFonts w:ascii="KaTeX_Math" w:hAnsi="KaTeX_Math"/>
          <w:i/>
          <w:iCs/>
          <w:color w:val="0A0A0A"/>
          <w:sz w:val="25"/>
          <w:szCs w:val="25"/>
          <w:bdr w:val="single" w:sz="2" w:space="0" w:color="auto" w:frame="1"/>
          <w:lang w:val="en-US"/>
        </w:rPr>
        <w:t>Recall</w:t>
      </w:r>
      <w:r w:rsidRPr="00F57CAE">
        <w:rPr>
          <w:rStyle w:val="mrel"/>
          <w:color w:val="0A0A0A"/>
          <w:sz w:val="25"/>
          <w:szCs w:val="25"/>
          <w:bdr w:val="single" w:sz="2" w:space="0" w:color="auto" w:frame="1"/>
          <w:lang w:val="en-US"/>
        </w:rPr>
        <w:t>=</w:t>
      </w:r>
      <w:r w:rsidRPr="00F57CAE">
        <w:rPr>
          <w:rStyle w:val="mord"/>
          <w:rFonts w:ascii="KaTeX_Math" w:hAnsi="KaTeX_Math"/>
          <w:i/>
          <w:iCs/>
          <w:color w:val="0A0A0A"/>
          <w:sz w:val="25"/>
          <w:szCs w:val="25"/>
          <w:bdr w:val="single" w:sz="2" w:space="0" w:color="auto" w:frame="1"/>
          <w:lang w:val="en-US"/>
        </w:rPr>
        <w:t>TP</w:t>
      </w:r>
      <w:r w:rsidRPr="00F57CAE">
        <w:rPr>
          <w:rStyle w:val="mbin"/>
          <w:color w:val="0A0A0A"/>
          <w:sz w:val="25"/>
          <w:szCs w:val="25"/>
          <w:bdr w:val="single" w:sz="2" w:space="0" w:color="auto" w:frame="1"/>
          <w:lang w:val="en-US"/>
        </w:rPr>
        <w:t>+</w:t>
      </w:r>
      <w:r w:rsidRPr="00F57CAE">
        <w:rPr>
          <w:rStyle w:val="mord"/>
          <w:rFonts w:ascii="KaTeX_Math" w:hAnsi="KaTeX_Math"/>
          <w:i/>
          <w:iCs/>
          <w:color w:val="0A0A0A"/>
          <w:sz w:val="25"/>
          <w:szCs w:val="25"/>
          <w:bdr w:val="single" w:sz="2" w:space="0" w:color="auto" w:frame="1"/>
          <w:lang w:val="en-US"/>
        </w:rPr>
        <w:t>FNTP</w:t>
      </w:r>
      <w:r w:rsidRPr="00F57CAE">
        <w:rPr>
          <w:rStyle w:val="vlist-s"/>
          <w:color w:val="0A0A0A"/>
          <w:sz w:val="2"/>
          <w:szCs w:val="2"/>
          <w:bdr w:val="single" w:sz="2" w:space="0" w:color="auto" w:frame="1"/>
          <w:lang w:val="en-US"/>
        </w:rPr>
        <w:t>​</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Es clave cuando es crítico detectar todos los casos positivos, como en diagnósticos médicos.</w:t>
      </w:r>
    </w:p>
    <w:p w:rsidR="00F57CAE" w:rsidRDefault="00F57CAE" w:rsidP="00F57CAE">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F1 Score</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Es la media armónica entre precision y recall, balanceando ambos:</w:t>
      </w:r>
    </w:p>
    <w:p w:rsidR="00F57CAE" w:rsidRDefault="00F57CAE" w:rsidP="00F57CAE">
      <w:pPr>
        <w:spacing w:line="420" w:lineRule="atLeast"/>
        <w:rPr>
          <w:rFonts w:ascii="Plus Jakarta Sans Fallback" w:hAnsi="Plus Jakarta Sans Fallback"/>
          <w:color w:val="0A0A0A"/>
          <w:sz w:val="21"/>
          <w:szCs w:val="21"/>
        </w:rPr>
      </w:pPr>
      <w:r>
        <w:rPr>
          <w:rStyle w:val="katex-mathml"/>
          <w:color w:val="0A0A0A"/>
          <w:sz w:val="25"/>
          <w:szCs w:val="25"/>
          <w:bdr w:val="none" w:sz="0" w:space="0" w:color="auto" w:frame="1"/>
        </w:rPr>
        <w:t>F1=2×Precision×RecallPrecision+Recall</w:t>
      </w:r>
      <w:r>
        <w:rPr>
          <w:rStyle w:val="mord"/>
          <w:rFonts w:ascii="KaTeX_Math" w:hAnsi="KaTeX_Math"/>
          <w:i/>
          <w:iCs/>
          <w:color w:val="0A0A0A"/>
          <w:sz w:val="25"/>
          <w:szCs w:val="25"/>
          <w:bdr w:val="single" w:sz="2" w:space="0" w:color="auto" w:frame="1"/>
        </w:rPr>
        <w:t>F</w:t>
      </w:r>
      <w:r>
        <w:rPr>
          <w:rStyle w:val="mord"/>
          <w:color w:val="0A0A0A"/>
          <w:sz w:val="25"/>
          <w:szCs w:val="25"/>
          <w:bdr w:val="single" w:sz="2" w:space="0" w:color="auto" w:frame="1"/>
        </w:rPr>
        <w:t>1</w:t>
      </w:r>
      <w:r>
        <w:rPr>
          <w:rStyle w:val="mrel"/>
          <w:color w:val="0A0A0A"/>
          <w:sz w:val="25"/>
          <w:szCs w:val="25"/>
          <w:bdr w:val="single" w:sz="2" w:space="0" w:color="auto" w:frame="1"/>
        </w:rPr>
        <w:t>=</w:t>
      </w:r>
      <w:r>
        <w:rPr>
          <w:rStyle w:val="mord"/>
          <w:color w:val="0A0A0A"/>
          <w:sz w:val="25"/>
          <w:szCs w:val="25"/>
          <w:bdr w:val="single" w:sz="2" w:space="0" w:color="auto" w:frame="1"/>
        </w:rPr>
        <w:t>2</w:t>
      </w:r>
      <w:r>
        <w:rPr>
          <w:rStyle w:val="mbin"/>
          <w:color w:val="0A0A0A"/>
          <w:sz w:val="25"/>
          <w:szCs w:val="25"/>
          <w:bdr w:val="single" w:sz="2" w:space="0" w:color="auto" w:frame="1"/>
        </w:rPr>
        <w:t>×</w:t>
      </w:r>
      <w:r>
        <w:rPr>
          <w:rStyle w:val="mord"/>
          <w:rFonts w:ascii="KaTeX_Math" w:hAnsi="KaTeX_Math"/>
          <w:i/>
          <w:iCs/>
          <w:color w:val="0A0A0A"/>
          <w:sz w:val="25"/>
          <w:szCs w:val="25"/>
          <w:bdr w:val="single" w:sz="2" w:space="0" w:color="auto" w:frame="1"/>
        </w:rPr>
        <w:t>Precision</w:t>
      </w:r>
      <w:r>
        <w:rPr>
          <w:rStyle w:val="mbin"/>
          <w:color w:val="0A0A0A"/>
          <w:sz w:val="25"/>
          <w:szCs w:val="25"/>
          <w:bdr w:val="single" w:sz="2" w:space="0" w:color="auto" w:frame="1"/>
        </w:rPr>
        <w:t>+</w:t>
      </w:r>
      <w:r>
        <w:rPr>
          <w:rStyle w:val="mord"/>
          <w:rFonts w:ascii="KaTeX_Math" w:hAnsi="KaTeX_Math"/>
          <w:i/>
          <w:iCs/>
          <w:color w:val="0A0A0A"/>
          <w:sz w:val="25"/>
          <w:szCs w:val="25"/>
          <w:bdr w:val="single" w:sz="2" w:space="0" w:color="auto" w:frame="1"/>
        </w:rPr>
        <w:t>RecallPrecision</w:t>
      </w:r>
      <w:r>
        <w:rPr>
          <w:rStyle w:val="mbin"/>
          <w:color w:val="0A0A0A"/>
          <w:sz w:val="25"/>
          <w:szCs w:val="25"/>
          <w:bdr w:val="single" w:sz="2" w:space="0" w:color="auto" w:frame="1"/>
        </w:rPr>
        <w:t>×</w:t>
      </w:r>
      <w:r>
        <w:rPr>
          <w:rStyle w:val="mord"/>
          <w:rFonts w:ascii="KaTeX_Math" w:hAnsi="KaTeX_Math"/>
          <w:i/>
          <w:iCs/>
          <w:color w:val="0A0A0A"/>
          <w:sz w:val="25"/>
          <w:szCs w:val="25"/>
          <w:bdr w:val="single" w:sz="2" w:space="0" w:color="auto" w:frame="1"/>
        </w:rPr>
        <w:t>Recall</w:t>
      </w:r>
      <w:r>
        <w:rPr>
          <w:rStyle w:val="vlist-s"/>
          <w:color w:val="0A0A0A"/>
          <w:sz w:val="2"/>
          <w:szCs w:val="2"/>
          <w:bdr w:val="single" w:sz="2" w:space="0" w:color="auto" w:frame="1"/>
        </w:rPr>
        <w:t>​</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Ideal cuando se busca un equilibrio entre precision y recall.</w:t>
      </w:r>
    </w:p>
    <w:p w:rsidR="00F57CAE" w:rsidRDefault="00F57CAE" w:rsidP="00F57CAE">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ROC y AUC</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La curva ROC (Receiver Operating Characteristic) muestra la relación entre la tasa de verdaderos positivos y la tasa de falsos positivos para distintos umbrales. El área bajo la curva (AUC) resume esta relación en un solo valor entre 0 y 1.</w:t>
      </w:r>
    </w:p>
    <w:p w:rsidR="00F57CAE" w:rsidRDefault="00F57CAE" w:rsidP="00AA5059">
      <w:pPr>
        <w:numPr>
          <w:ilvl w:val="0"/>
          <w:numId w:val="4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Un AUC cercano a 1 indica un modelo con buena capacidad discriminativa.</w:t>
      </w:r>
    </w:p>
    <w:p w:rsidR="00F57CAE" w:rsidRDefault="00F57CAE" w:rsidP="00F57CAE">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5" style="width:0;height:0" o:hralign="center" o:hrstd="t" o:hr="t" fillcolor="#a0a0a0" stroked="f"/>
        </w:pict>
      </w:r>
    </w:p>
    <w:p w:rsidR="00F57CAE" w:rsidRDefault="00F57CAE" w:rsidP="00F57CAE">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Sobreajuste y Regularización</w:t>
      </w:r>
    </w:p>
    <w:p w:rsidR="00F57CAE" w:rsidRPr="00F57CAE" w:rsidRDefault="00F57CAE" w:rsidP="00F57CAE">
      <w:pPr>
        <w:pStyle w:val="NormalWeb"/>
        <w:spacing w:before="0" w:beforeAutospacing="0" w:after="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El </w:t>
      </w:r>
      <w:r w:rsidRPr="00F57CAE">
        <w:rPr>
          <w:rStyle w:val="nfasis"/>
          <w:rFonts w:ascii="Plus Jakarta Sans Fallback" w:hAnsi="Plus Jakarta Sans Fallback"/>
          <w:color w:val="0A0A0A"/>
          <w:sz w:val="21"/>
          <w:szCs w:val="21"/>
          <w:lang w:val="es-MX"/>
        </w:rPr>
        <w:t>sobreajuste</w:t>
      </w:r>
      <w:r w:rsidRPr="00F57CAE">
        <w:rPr>
          <w:rFonts w:ascii="Plus Jakarta Sans Fallback" w:hAnsi="Plus Jakarta Sans Fallback"/>
          <w:color w:val="0A0A0A"/>
          <w:sz w:val="21"/>
          <w:szCs w:val="21"/>
          <w:lang w:val="es-MX"/>
        </w:rPr>
        <w:t> ocurre cuando un modelo aprende demasiado bien los detalles y ruido del conjunto de entrenamiento, perdiendo capacidad de generalización.</w:t>
      </w:r>
    </w:p>
    <w:p w:rsidR="00F57CAE" w:rsidRDefault="00F57CAE" w:rsidP="00F57CAE">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Técnicas comunes para mitigarlo:</w:t>
      </w:r>
    </w:p>
    <w:p w:rsidR="00F57CAE" w:rsidRDefault="00F57CAE" w:rsidP="00AA5059">
      <w:pPr>
        <w:numPr>
          <w:ilvl w:val="0"/>
          <w:numId w:val="4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Regularización L1 y L2:</w:t>
      </w:r>
      <w:r>
        <w:rPr>
          <w:rFonts w:ascii="Plus Jakarta Sans Fallback" w:hAnsi="Plus Jakarta Sans Fallback"/>
          <w:color w:val="0A0A0A"/>
          <w:sz w:val="21"/>
          <w:szCs w:val="21"/>
        </w:rPr>
        <w:t> Añaden penalizaciones a los coeficientes del modelo para evitar valores extremos.</w:t>
      </w:r>
    </w:p>
    <w:p w:rsidR="00F57CAE" w:rsidRDefault="00F57CAE" w:rsidP="00AA5059">
      <w:pPr>
        <w:numPr>
          <w:ilvl w:val="0"/>
          <w:numId w:val="4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Pruning:</w:t>
      </w:r>
      <w:r>
        <w:rPr>
          <w:rFonts w:ascii="Plus Jakarta Sans Fallback" w:hAnsi="Plus Jakarta Sans Fallback"/>
          <w:color w:val="0A0A0A"/>
          <w:sz w:val="21"/>
          <w:szCs w:val="21"/>
        </w:rPr>
        <w:t> En modelos como árboles de decisión, se eliminan ramas que aportan poco valor.</w:t>
      </w:r>
    </w:p>
    <w:p w:rsidR="00F57CAE" w:rsidRDefault="00F57CAE" w:rsidP="00AA5059">
      <w:pPr>
        <w:numPr>
          <w:ilvl w:val="0"/>
          <w:numId w:val="4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Early stopping:</w:t>
      </w:r>
      <w:r>
        <w:rPr>
          <w:rFonts w:ascii="Plus Jakarta Sans Fallback" w:hAnsi="Plus Jakarta Sans Fallback"/>
          <w:color w:val="0A0A0A"/>
          <w:sz w:val="21"/>
          <w:szCs w:val="21"/>
        </w:rPr>
        <w:t> Detener el entrenamiento antes de que el modelo se ajuste demasiado.</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Estas técnicas ayudan a crear modelos más robustos y confiables en producción.</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lastRenderedPageBreak/>
        <w:t>En la industria, elegir la métrica correcta puede marcar la diferencia entre un modelo útil y uno que cause pérdidas o riesgos. Por ejemplo, en detección de fraudes bancarios, un falso positivo (bloquear una transacción legítima) puede molestar al cliente, pero un falso negativo (no detectar fraude) puede causar pérdidas económicas.</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 xml:space="preserve">Por eso, entender y aplicar correctamente métricas como precision y recall es fundamental. Además, el sobreajuste es un enemigo silencioso que puede hacer que un modelo funcione bien en </w:t>
      </w:r>
      <w:proofErr w:type="gramStart"/>
      <w:r w:rsidRPr="00F57CAE">
        <w:rPr>
          <w:rFonts w:ascii="Plus Jakarta Sans Fallback" w:hAnsi="Plus Jakarta Sans Fallback"/>
          <w:color w:val="0A0A0A"/>
          <w:sz w:val="21"/>
          <w:szCs w:val="21"/>
          <w:lang w:val="es-MX"/>
        </w:rPr>
        <w:t>pruebas</w:t>
      </w:r>
      <w:proofErr w:type="gramEnd"/>
      <w:r w:rsidRPr="00F57CAE">
        <w:rPr>
          <w:rFonts w:ascii="Plus Jakarta Sans Fallback" w:hAnsi="Plus Jakarta Sans Fallback"/>
          <w:color w:val="0A0A0A"/>
          <w:sz w:val="21"/>
          <w:szCs w:val="21"/>
          <w:lang w:val="es-MX"/>
        </w:rPr>
        <w:t xml:space="preserve"> pero falle en producción, afectando la confianza en soluciones de IA.</w:t>
      </w:r>
    </w:p>
    <w:p w:rsidR="00F57CAE" w:rsidRPr="00F57CAE" w:rsidRDefault="00F57CAE" w:rsidP="00F57CAE">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57CAE">
        <w:rPr>
          <w:rFonts w:ascii="Plus Jakarta Sans Fallback" w:hAnsi="Plus Jakarta Sans Fallback"/>
          <w:color w:val="0A0A0A"/>
          <w:sz w:val="21"/>
          <w:szCs w:val="21"/>
          <w:lang w:val="es-MX"/>
        </w:rPr>
        <w:t>Esta unidad te prepara para diagnosticar estos aspectos y tomar decisiones informadas en tus proyectos de Machine Learning, usando Python y herramientas como scikit-learn para calcular estas métricas y aplicar técnicas de regularización.</w:t>
      </w:r>
    </w:p>
    <w:p w:rsidR="00AA5059" w:rsidRPr="00AA5059" w:rsidRDefault="00AA5059" w:rsidP="00AA5059">
      <w:pPr>
        <w:pStyle w:val="Ttulo1"/>
        <w:spacing w:before="0" w:after="360" w:line="480" w:lineRule="atLeast"/>
        <w:rPr>
          <w:rFonts w:ascii="Calibri" w:hAnsi="Calibri"/>
          <w:b/>
          <w:color w:val="1A1A1A"/>
          <w:sz w:val="36"/>
        </w:rPr>
      </w:pPr>
      <w:r>
        <w:rPr>
          <w:rFonts w:ascii="Calibri" w:hAnsi="Calibri"/>
          <w:b/>
          <w:color w:val="1A1A1A"/>
          <w:sz w:val="36"/>
        </w:rPr>
        <w:t>7</w:t>
      </w:r>
      <w:r w:rsidRPr="00AA5059">
        <w:rPr>
          <w:rFonts w:ascii="Calibri" w:hAnsi="Calibri"/>
          <w:b/>
          <w:color w:val="1A1A1A"/>
          <w:sz w:val="36"/>
        </w:rPr>
        <w:t xml:space="preserve"> - Reproducibilidad y despliegue mínimo viable</w:t>
      </w:r>
    </w:p>
    <w:p w:rsidR="00AA5059" w:rsidRPr="00AA5059" w:rsidRDefault="00AA5059" w:rsidP="00AA5059">
      <w:pPr>
        <w:pStyle w:val="text-sm"/>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Introducción a las buenas prácticas para guardar modelos, controlar experimentos y preparar resultados para producción, enfocándose en la reproducibilidad y el despliegue básico en proyectos de Machine Learning.</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¿Alguna vez has entrenado un modelo de Machine Learning y luego no has podido replicar exactamente los mismos resultados? Este es un problema común en proyectos reales y puede afectar la confianza en tus modelos y la colaboración con otros equipos. En esta unidad, exploraremos cómo garantizar que tus experimentos sean reproducibles y cómo preparar tus modelos para un despliegue mínimo viable, es decir, una versión funcional y básica que pueda ser usada en producción o presentada a stakeholders.</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A lo largo de esta sesión, aprenderás prácticas clave para guardar modelos de forma segura, controlar versiones de tus notebooks y resultados, y recomendaciones para que tus proyectos sean transparentes y confiables. Estas habilidades son esenciales para cualquier profesional que quiera llevar sus proyectos de IA y ML más allá del laboratorio y hacia aplicaciones reales, manteniendo la ética y la calidad en el proceso.</w:t>
      </w:r>
    </w:p>
    <w:p w:rsidR="00F57CAE" w:rsidRDefault="00AA5059" w:rsidP="00707C34">
      <w:pPr>
        <w:rPr>
          <w:lang w:val="es-MX"/>
        </w:rPr>
      </w:pPr>
      <w:r w:rsidRPr="00AA5059">
        <w:rPr>
          <w:lang w:val="es-MX"/>
        </w:rPr>
        <w:lastRenderedPageBreak/>
        <w:drawing>
          <wp:inline distT="0" distB="0" distL="0" distR="0" wp14:anchorId="5F83F58F" wp14:editId="06F002C3">
            <wp:extent cx="5334744" cy="2638793"/>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4744" cy="2638793"/>
                    </a:xfrm>
                    <a:prstGeom prst="rect">
                      <a:avLst/>
                    </a:prstGeom>
                  </pic:spPr>
                </pic:pic>
              </a:graphicData>
            </a:graphic>
          </wp:inline>
        </w:drawing>
      </w:r>
    </w:p>
    <w:p w:rsidR="00AA5059" w:rsidRDefault="00AA5059" w:rsidP="00707C34">
      <w:pPr>
        <w:rPr>
          <w:lang w:val="es-MX"/>
        </w:rPr>
      </w:pPr>
    </w:p>
    <w:p w:rsidR="00AA5059" w:rsidRDefault="00AA5059" w:rsidP="00AA5059">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Reproducibilidad y despliegue mínimo viable en Machine Learning</w:t>
      </w:r>
    </w:p>
    <w:p w:rsidR="00AA5059" w:rsidRDefault="00AA5059" w:rsidP="00AA5059">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¿Qué es la reproducibilidad en ML?</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La reproducibilidad se refiere a la capacidad de repetir un experimento o entrenamiento de modelo y obtener resultados consistentes. Esto es fundamental para validar hallazgos, colaborar con otros y asegurar la calidad del producto final.</w:t>
      </w:r>
    </w:p>
    <w:p w:rsidR="00AA5059" w:rsidRPr="00AA5059" w:rsidRDefault="00AA5059" w:rsidP="00AA5059">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AA5059">
        <w:rPr>
          <w:rStyle w:val="font-semibold"/>
          <w:rFonts w:ascii="Plus Jakarta Sans Fallback" w:hAnsi="Plus Jakarta Sans Fallback"/>
          <w:b/>
          <w:bCs/>
          <w:i/>
          <w:iCs/>
          <w:color w:val="0A0A0A"/>
          <w:sz w:val="21"/>
          <w:szCs w:val="21"/>
          <w:lang w:val="es-MX"/>
        </w:rPr>
        <w:t>Nota:</w:t>
      </w:r>
      <w:r w:rsidRPr="00AA5059">
        <w:rPr>
          <w:rFonts w:ascii="Plus Jakarta Sans Fallback" w:hAnsi="Plus Jakarta Sans Fallback"/>
          <w:i/>
          <w:iCs/>
          <w:color w:val="0A0A0A"/>
          <w:sz w:val="21"/>
          <w:szCs w:val="21"/>
          <w:lang w:val="es-MX"/>
        </w:rPr>
        <w:t> La reproducibilidad no solo implica guardar el modelo, sino también documentar y controlar el entorno, los datos y el código usados.</w:t>
      </w:r>
    </w:p>
    <w:p w:rsidR="00AA5059" w:rsidRDefault="00AA5059" w:rsidP="00AA5059">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Serialización y almacenamiento de modelos</w:t>
      </w:r>
    </w:p>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Para guardar un modelo entrenado y poder reutilizarlo sin necesidad de reentrenar, se utiliza la </w:t>
      </w:r>
      <w:r w:rsidRPr="00AA5059">
        <w:rPr>
          <w:rStyle w:val="font-semibold"/>
          <w:rFonts w:ascii="Plus Jakarta Sans Fallback" w:hAnsi="Plus Jakarta Sans Fallback"/>
          <w:b/>
          <w:bCs/>
          <w:color w:val="0A0A0A"/>
          <w:sz w:val="21"/>
          <w:szCs w:val="21"/>
          <w:lang w:val="es-MX"/>
        </w:rPr>
        <w:t>serialización</w:t>
      </w:r>
      <w:r w:rsidRPr="00AA5059">
        <w:rPr>
          <w:rFonts w:ascii="Plus Jakarta Sans Fallback" w:hAnsi="Plus Jakarta Sans Fallback"/>
          <w:color w:val="0A0A0A"/>
          <w:sz w:val="21"/>
          <w:szCs w:val="21"/>
          <w:lang w:val="es-MX"/>
        </w:rPr>
        <w:t>. En Python, bibliotecas como </w:t>
      </w:r>
      <w:r w:rsidRPr="00AA5059">
        <w:rPr>
          <w:rStyle w:val="CdigoHTML"/>
          <w:rFonts w:ascii="Plus Jakarta Sans Fallback" w:hAnsi="Plus Jakarta Sans Fallback"/>
          <w:color w:val="0A0A0A"/>
          <w:shd w:val="clear" w:color="auto" w:fill="F5F5F5"/>
          <w:lang w:val="es-MX"/>
        </w:rPr>
        <w:t>pickle</w:t>
      </w:r>
      <w:r w:rsidRPr="00AA5059">
        <w:rPr>
          <w:rFonts w:ascii="Plus Jakarta Sans Fallback" w:hAnsi="Plus Jakarta Sans Fallback"/>
          <w:color w:val="0A0A0A"/>
          <w:sz w:val="21"/>
          <w:szCs w:val="21"/>
          <w:lang w:val="es-MX"/>
        </w:rPr>
        <w:t> o las funciones específicas de </w:t>
      </w:r>
      <w:r w:rsidRPr="00AA5059">
        <w:rPr>
          <w:rStyle w:val="CdigoHTML"/>
          <w:rFonts w:ascii="Plus Jakarta Sans Fallback" w:hAnsi="Plus Jakarta Sans Fallback"/>
          <w:color w:val="0A0A0A"/>
          <w:shd w:val="clear" w:color="auto" w:fill="F5F5F5"/>
          <w:lang w:val="es-MX"/>
        </w:rPr>
        <w:t>scikit-learn</w:t>
      </w:r>
      <w:r w:rsidRPr="00AA5059">
        <w:rPr>
          <w:rFonts w:ascii="Plus Jakarta Sans Fallback" w:hAnsi="Plus Jakarta Sans Fallback"/>
          <w:color w:val="0A0A0A"/>
          <w:sz w:val="21"/>
          <w:szCs w:val="21"/>
          <w:lang w:val="es-MX"/>
        </w:rPr>
        <w:t> permiten guardar modelos en archivos.</w:t>
      </w:r>
    </w:p>
    <w:p w:rsidR="00AA5059" w:rsidRDefault="00AA5059" w:rsidP="00AA5059">
      <w:pPr>
        <w:rPr>
          <w:rFonts w:ascii="Plus Jakarta Sans Fallback" w:hAnsi="Plus Jakarta Sans Fallback"/>
          <w:color w:val="0A0A0A"/>
          <w:sz w:val="18"/>
          <w:szCs w:val="18"/>
        </w:rPr>
      </w:pPr>
      <w:r>
        <w:rPr>
          <w:rStyle w:val="ml-1"/>
          <w:rFonts w:ascii="Plus Jakarta Sans Fallback" w:hAnsi="Plus Jakarta Sans Fallback"/>
          <w:color w:val="0A0A0A"/>
          <w:sz w:val="18"/>
          <w:szCs w:val="18"/>
        </w:rPr>
        <w:t>python</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rsidRPr="00AA5059">
        <w:rPr>
          <w:rStyle w:val="text-var--sdm-c"/>
          <w:rFonts w:ascii="Consolas" w:hAnsi="Consolas"/>
          <w:color w:val="0A0A0A"/>
          <w:shd w:val="clear" w:color="auto" w:fill="F5F5F5"/>
          <w:lang w:val="es-MX"/>
        </w:rPr>
        <w:t>import joblib</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rsidRPr="00AA5059">
        <w:rPr>
          <w:rStyle w:val="text-var--sdm-c"/>
          <w:rFonts w:ascii="Consolas" w:hAnsi="Consolas"/>
          <w:color w:val="0A0A0A"/>
          <w:shd w:val="clear" w:color="auto" w:fill="F5F5F5"/>
          <w:lang w:val="es-MX"/>
        </w:rPr>
        <w:t xml:space="preserve"># Guardar </w:t>
      </w:r>
      <w:proofErr w:type="gramStart"/>
      <w:r w:rsidRPr="00AA5059">
        <w:rPr>
          <w:rStyle w:val="text-var--sdm-c"/>
          <w:rFonts w:ascii="Consolas" w:hAnsi="Consolas"/>
          <w:color w:val="0A0A0A"/>
          <w:shd w:val="clear" w:color="auto" w:fill="F5F5F5"/>
          <w:lang w:val="es-MX"/>
        </w:rPr>
        <w:t>modelojoblib.dump</w:t>
      </w:r>
      <w:proofErr w:type="gramEnd"/>
      <w:r w:rsidRPr="00AA5059">
        <w:rPr>
          <w:rStyle w:val="text-var--sdm-c"/>
          <w:rFonts w:ascii="Consolas" w:hAnsi="Consolas"/>
          <w:color w:val="0A0A0A"/>
          <w:shd w:val="clear" w:color="auto" w:fill="F5F5F5"/>
          <w:lang w:val="es-MX"/>
        </w:rPr>
        <w:t>(modelo_entrenado, 'modelo.pkl')</w:t>
      </w:r>
    </w:p>
    <w:p w:rsidR="00AA5059" w:rsidRPr="00AA5059" w:rsidRDefault="00AA5059" w:rsidP="00AA5059">
      <w:pPr>
        <w:pStyle w:val="HTMLconformatoprevio"/>
        <w:shd w:val="clear" w:color="auto" w:fill="F5F5F5"/>
        <w:rPr>
          <w:rFonts w:ascii="Consolas" w:hAnsi="Consolas"/>
          <w:color w:val="0A0A0A"/>
          <w:sz w:val="21"/>
          <w:szCs w:val="21"/>
          <w:lang w:val="es-MX"/>
        </w:rPr>
      </w:pPr>
      <w:r w:rsidRPr="00AA5059">
        <w:rPr>
          <w:rStyle w:val="text-var--sdm-c"/>
          <w:rFonts w:ascii="Consolas" w:hAnsi="Consolas"/>
          <w:color w:val="0A0A0A"/>
          <w:shd w:val="clear" w:color="auto" w:fill="F5F5F5"/>
          <w:lang w:val="es-MX"/>
        </w:rPr>
        <w:t xml:space="preserve"># Cargar modelomodelo_cargado = </w:t>
      </w:r>
      <w:proofErr w:type="gramStart"/>
      <w:r w:rsidRPr="00AA5059">
        <w:rPr>
          <w:rStyle w:val="text-var--sdm-c"/>
          <w:rFonts w:ascii="Consolas" w:hAnsi="Consolas"/>
          <w:color w:val="0A0A0A"/>
          <w:shd w:val="clear" w:color="auto" w:fill="F5F5F5"/>
          <w:lang w:val="es-MX"/>
        </w:rPr>
        <w:t>joblib.load</w:t>
      </w:r>
      <w:proofErr w:type="gramEnd"/>
      <w:r w:rsidRPr="00AA5059">
        <w:rPr>
          <w:rStyle w:val="text-var--sdm-c"/>
          <w:rFonts w:ascii="Consolas" w:hAnsi="Consolas"/>
          <w:color w:val="0A0A0A"/>
          <w:shd w:val="clear" w:color="auto" w:fill="F5F5F5"/>
          <w:lang w:val="es-MX"/>
        </w:rPr>
        <w:t>('modelo.pkl')</w:t>
      </w:r>
    </w:p>
    <w:p w:rsid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Buenas prácticas:</w:t>
      </w:r>
    </w:p>
    <w:p w:rsidR="00AA5059" w:rsidRDefault="00AA5059" w:rsidP="00AA5059">
      <w:pPr>
        <w:numPr>
          <w:ilvl w:val="0"/>
          <w:numId w:val="4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Guardar versiones con nombres que incluyan fecha o versión.</w:t>
      </w:r>
    </w:p>
    <w:p w:rsidR="00AA5059" w:rsidRDefault="00AA5059" w:rsidP="00AA5059">
      <w:pPr>
        <w:numPr>
          <w:ilvl w:val="0"/>
          <w:numId w:val="4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Documentar parámetros y métricas asociadas a cada modelo.</w:t>
      </w:r>
    </w:p>
    <w:p w:rsidR="00AA5059" w:rsidRDefault="00AA5059" w:rsidP="00AA5059">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Control de versiones para notebooks y experimentos</w:t>
      </w:r>
    </w:p>
    <w:p w:rsid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rPr>
      </w:pPr>
      <w:r w:rsidRPr="00AA5059">
        <w:rPr>
          <w:rFonts w:ascii="Plus Jakarta Sans Fallback" w:hAnsi="Plus Jakarta Sans Fallback"/>
          <w:color w:val="0A0A0A"/>
          <w:sz w:val="21"/>
          <w:szCs w:val="21"/>
          <w:lang w:val="es-MX"/>
        </w:rPr>
        <w:t xml:space="preserve">El código y los notebooks deben estar bajo control de versiones, típicamente usando Git. </w:t>
      </w:r>
      <w:r>
        <w:rPr>
          <w:rFonts w:ascii="Plus Jakarta Sans Fallback" w:hAnsi="Plus Jakarta Sans Fallback"/>
          <w:color w:val="0A0A0A"/>
          <w:sz w:val="21"/>
          <w:szCs w:val="21"/>
        </w:rPr>
        <w:t>Esto permite:</w:t>
      </w:r>
    </w:p>
    <w:p w:rsidR="00AA5059" w:rsidRDefault="00AA5059" w:rsidP="00AA5059">
      <w:pPr>
        <w:numPr>
          <w:ilvl w:val="0"/>
          <w:numId w:val="4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Rastrear cambios y revertir errores.</w:t>
      </w:r>
    </w:p>
    <w:p w:rsidR="00AA5059" w:rsidRDefault="00AA5059" w:rsidP="00AA5059">
      <w:pPr>
        <w:numPr>
          <w:ilvl w:val="0"/>
          <w:numId w:val="4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Colaborar con otros desarrolladores.</w:t>
      </w:r>
    </w:p>
    <w:p w:rsidR="00AA5059" w:rsidRDefault="00AA5059" w:rsidP="00AA5059">
      <w:pPr>
        <w:numPr>
          <w:ilvl w:val="0"/>
          <w:numId w:val="4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Mantener un historial claro de experimentos.</w:t>
      </w:r>
    </w:p>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Además, herramientas como </w:t>
      </w:r>
      <w:r w:rsidRPr="00AA5059">
        <w:rPr>
          <w:rStyle w:val="CdigoHTML"/>
          <w:rFonts w:ascii="Plus Jakarta Sans Fallback" w:hAnsi="Plus Jakarta Sans Fallback"/>
          <w:color w:val="0A0A0A"/>
          <w:shd w:val="clear" w:color="auto" w:fill="F5F5F5"/>
          <w:lang w:val="es-MX"/>
        </w:rPr>
        <w:t>MLflow</w:t>
      </w:r>
      <w:r w:rsidRPr="00AA5059">
        <w:rPr>
          <w:rFonts w:ascii="Plus Jakarta Sans Fallback" w:hAnsi="Plus Jakarta Sans Fallback"/>
          <w:color w:val="0A0A0A"/>
          <w:sz w:val="21"/>
          <w:szCs w:val="21"/>
          <w:lang w:val="es-MX"/>
        </w:rPr>
        <w:t> o </w:t>
      </w:r>
      <w:r w:rsidRPr="00AA5059">
        <w:rPr>
          <w:rStyle w:val="CdigoHTML"/>
          <w:rFonts w:ascii="Plus Jakarta Sans Fallback" w:hAnsi="Plus Jakarta Sans Fallback"/>
          <w:color w:val="0A0A0A"/>
          <w:shd w:val="clear" w:color="auto" w:fill="F5F5F5"/>
          <w:lang w:val="es-MX"/>
        </w:rPr>
        <w:t>Weights &amp; Biases</w:t>
      </w:r>
      <w:r w:rsidRPr="00AA5059">
        <w:rPr>
          <w:rFonts w:ascii="Plus Jakarta Sans Fallback" w:hAnsi="Plus Jakarta Sans Fallback"/>
          <w:color w:val="0A0A0A"/>
          <w:sz w:val="21"/>
          <w:szCs w:val="21"/>
          <w:lang w:val="es-MX"/>
        </w:rPr>
        <w:t> facilitan el seguimiento de experimentos, métricas y artefactos.</w:t>
      </w:r>
    </w:p>
    <w:p w:rsidR="00AA5059" w:rsidRDefault="00AA5059" w:rsidP="00AA5059">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Recomendaciones para reproducibilidad y despliegue mínimo viable</w:t>
      </w:r>
    </w:p>
    <w:p w:rsidR="00AA5059" w:rsidRDefault="00AA5059" w:rsidP="00AA5059">
      <w:pPr>
        <w:numPr>
          <w:ilvl w:val="0"/>
          <w:numId w:val="4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Documenta tu entorno:</w:t>
      </w:r>
      <w:r>
        <w:rPr>
          <w:rFonts w:ascii="Plus Jakarta Sans Fallback" w:hAnsi="Plus Jakarta Sans Fallback"/>
          <w:color w:val="0A0A0A"/>
          <w:sz w:val="21"/>
          <w:szCs w:val="21"/>
        </w:rPr>
        <w:t> versiones de librerías, sistema operativo, hardware.</w:t>
      </w:r>
    </w:p>
    <w:p w:rsidR="00AA5059" w:rsidRDefault="00AA5059" w:rsidP="00AA5059">
      <w:pPr>
        <w:numPr>
          <w:ilvl w:val="0"/>
          <w:numId w:val="4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Usa entornos virtuales:</w:t>
      </w:r>
      <w:r>
        <w:rPr>
          <w:rFonts w:ascii="Plus Jakarta Sans Fallback" w:hAnsi="Plus Jakarta Sans Fallback"/>
          <w:color w:val="0A0A0A"/>
          <w:sz w:val="21"/>
          <w:szCs w:val="21"/>
        </w:rPr>
        <w:t> como </w:t>
      </w:r>
      <w:r>
        <w:rPr>
          <w:rStyle w:val="CdigoHTML"/>
          <w:rFonts w:ascii="Plus Jakarta Sans Fallback" w:eastAsia="Arial" w:hAnsi="Plus Jakarta Sans Fallback"/>
          <w:color w:val="0A0A0A"/>
          <w:shd w:val="clear" w:color="auto" w:fill="F5F5F5"/>
        </w:rPr>
        <w:t>venv</w:t>
      </w:r>
      <w:r>
        <w:rPr>
          <w:rFonts w:ascii="Plus Jakarta Sans Fallback" w:hAnsi="Plus Jakarta Sans Fallback"/>
          <w:color w:val="0A0A0A"/>
          <w:sz w:val="21"/>
          <w:szCs w:val="21"/>
        </w:rPr>
        <w:t> o </w:t>
      </w:r>
      <w:r>
        <w:rPr>
          <w:rStyle w:val="CdigoHTML"/>
          <w:rFonts w:ascii="Plus Jakarta Sans Fallback" w:eastAsia="Arial" w:hAnsi="Plus Jakarta Sans Fallback"/>
          <w:color w:val="0A0A0A"/>
          <w:shd w:val="clear" w:color="auto" w:fill="F5F5F5"/>
        </w:rPr>
        <w:t>conda</w:t>
      </w:r>
      <w:r>
        <w:rPr>
          <w:rFonts w:ascii="Plus Jakarta Sans Fallback" w:hAnsi="Plus Jakarta Sans Fallback"/>
          <w:color w:val="0A0A0A"/>
          <w:sz w:val="21"/>
          <w:szCs w:val="21"/>
        </w:rPr>
        <w:t> para aislar dependencias.</w:t>
      </w:r>
    </w:p>
    <w:p w:rsidR="00AA5059" w:rsidRDefault="00AA5059" w:rsidP="00AA5059">
      <w:pPr>
        <w:numPr>
          <w:ilvl w:val="0"/>
          <w:numId w:val="4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Automatiza la preparación de datos y entrenamiento:</w:t>
      </w:r>
      <w:r>
        <w:rPr>
          <w:rFonts w:ascii="Plus Jakarta Sans Fallback" w:hAnsi="Plus Jakarta Sans Fallback"/>
          <w:color w:val="0A0A0A"/>
          <w:sz w:val="21"/>
          <w:szCs w:val="21"/>
        </w:rPr>
        <w:t> scripts claros y parametrizados.</w:t>
      </w:r>
    </w:p>
    <w:p w:rsidR="00AA5059" w:rsidRDefault="00AA5059" w:rsidP="00AA5059">
      <w:pPr>
        <w:numPr>
          <w:ilvl w:val="0"/>
          <w:numId w:val="4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Prepara un paquete mínimo:</w:t>
      </w:r>
      <w:r>
        <w:rPr>
          <w:rFonts w:ascii="Plus Jakarta Sans Fallback" w:hAnsi="Plus Jakarta Sans Fallback"/>
          <w:color w:val="0A0A0A"/>
          <w:sz w:val="21"/>
          <w:szCs w:val="21"/>
        </w:rPr>
        <w:t> que incluya modelo serializado, código para inferencia y documentación.</w:t>
      </w:r>
    </w:p>
    <w:p w:rsidR="00AA5059" w:rsidRDefault="00AA5059" w:rsidP="00AA5059">
      <w:pPr>
        <w:numPr>
          <w:ilvl w:val="0"/>
          <w:numId w:val="4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Comunica resultados con claridad:</w:t>
      </w:r>
      <w:r>
        <w:rPr>
          <w:rFonts w:ascii="Plus Jakarta Sans Fallback" w:hAnsi="Plus Jakarta Sans Fallback"/>
          <w:color w:val="0A0A0A"/>
          <w:sz w:val="21"/>
          <w:szCs w:val="21"/>
        </w:rPr>
        <w:t> incluye métricas, limitaciones y contexto para stakeholders.</w:t>
      </w:r>
    </w:p>
    <w:p w:rsidR="00AA5059" w:rsidRDefault="00AA5059" w:rsidP="00AA5059">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7" style="width:0;height:0" o:hralign="center" o:hrstd="t" o:hr="t" fillcolor="#a0a0a0" stroked="f"/>
        </w:pict>
      </w:r>
    </w:p>
    <w:p w:rsidR="00AA5059" w:rsidRPr="00AA5059" w:rsidRDefault="00AA5059" w:rsidP="00AA5059">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AA5059">
        <w:rPr>
          <w:rStyle w:val="font-semibold"/>
          <w:rFonts w:ascii="Plus Jakarta Sans Fallback" w:hAnsi="Plus Jakarta Sans Fallback"/>
          <w:b/>
          <w:bCs/>
          <w:i/>
          <w:iCs/>
          <w:color w:val="0A0A0A"/>
          <w:sz w:val="21"/>
          <w:szCs w:val="21"/>
          <w:lang w:val="es-MX"/>
        </w:rPr>
        <w:t>Ejemplo de industria:</w:t>
      </w:r>
      <w:r w:rsidRPr="00AA5059">
        <w:rPr>
          <w:rFonts w:ascii="Plus Jakarta Sans Fallback" w:hAnsi="Plus Jakarta Sans Fallback"/>
          <w:i/>
          <w:iCs/>
          <w:color w:val="0A0A0A"/>
          <w:sz w:val="21"/>
          <w:szCs w:val="21"/>
          <w:lang w:val="es-MX"/>
        </w:rPr>
        <w:t> Una startup de salud que desarrolla un modelo para detectar enfermedades debe garantizar que su modelo pueda ser reproducido y auditado por reguladores, asegurando confianza y cumplimiento ético.</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En proyectos reales de Machine Learning, la reproducibilidad es clave para evitar sorpresas y errores costosos. Por ejemplo, si un equipo de datos entrega un modelo a producción sin documentación ni control de versiones, puede ser difícil replicar resultados o corregir fallos.</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Además, el despliegue mínimo viable permite entregar una versión funcional del modelo que puede ser evaluada y mejorada iterativamente, facilitando la comunicación con stakeholders y la integración en sistemas existentes.</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Esta unidad conecta con conceptos previos sobre limpieza de datos y evaluación de modelos, y prepara el terreno para la siguiente unidad, donde se abordarán buenas prácticas éticas y comunicación efectiva de resultados.</w:t>
      </w:r>
    </w:p>
    <w:p w:rsidR="00AA5059" w:rsidRPr="00AA5059" w:rsidRDefault="00AA5059" w:rsidP="00AA5059">
      <w:pPr>
        <w:pStyle w:val="Ttulo1"/>
        <w:spacing w:before="0" w:after="360" w:line="480" w:lineRule="atLeast"/>
        <w:rPr>
          <w:rFonts w:ascii="Calibri" w:hAnsi="Calibri"/>
          <w:b/>
          <w:color w:val="1A1A1A"/>
          <w:sz w:val="36"/>
        </w:rPr>
      </w:pPr>
      <w:bookmarkStart w:id="0" w:name="_GoBack"/>
      <w:r w:rsidRPr="00AA5059">
        <w:rPr>
          <w:rFonts w:ascii="Calibri" w:hAnsi="Calibri"/>
          <w:b/>
          <w:color w:val="1A1A1A"/>
          <w:sz w:val="36"/>
        </w:rPr>
        <w:lastRenderedPageBreak/>
        <w:t>8</w:t>
      </w:r>
      <w:r w:rsidRPr="00AA5059">
        <w:rPr>
          <w:rFonts w:ascii="Calibri" w:hAnsi="Calibri"/>
          <w:b/>
          <w:color w:val="1A1A1A"/>
          <w:sz w:val="36"/>
        </w:rPr>
        <w:t xml:space="preserve"> - Introducción a casos de uso y ejemplos reales</w:t>
      </w:r>
    </w:p>
    <w:bookmarkEnd w:id="0"/>
    <w:p w:rsidR="00AA5059" w:rsidRPr="00AA5059" w:rsidRDefault="00AA5059" w:rsidP="00AA5059">
      <w:pPr>
        <w:pStyle w:val="text-sm"/>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Explora cómo los diferentes tipos de problemas en la industria se abordan mediante técnicas de Machine Learning y Deep Learning, con ejemplos prácticos de clasificación, regresión, clustering, reconocimiento y sistemas de recomendación.</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¿Alguna vez te has preguntado cómo plataformas como Netflix o Amazon saben qué recomendarte, o cómo los bancos detectan transacciones fraudulentas? Estos son ejemplos reales de cómo la Inteligencia Artificial (IA) y el Machine Learning (ML) están transformando industrias enteras. En esta unidad, exploraremos casos de uso comunes en la industria que ilustran cómo diferentes tipos de problemas se abordan con técnicas de ML y Deep Learning. Comprenderás conceptos clave como clasificación, regresión, clustering, reconocimiento y sistemas de recomendación, y cómo se aplican en contextos reales. Este conocimiento te permitirá relacionar problemas concretos con las soluciones adecuadas, un paso fundamental para avanzar en tu aprendizaje de IA y ML.</w:t>
      </w:r>
    </w:p>
    <w:p w:rsidR="00AA5059" w:rsidRDefault="00AA5059" w:rsidP="00AA5059">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Casos de uso comunes en IA y ML</w:t>
      </w:r>
    </w:p>
    <w:p w:rsidR="00AA5059" w:rsidRDefault="00AA5059" w:rsidP="00AA5059">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Clasificación</w:t>
      </w:r>
    </w:p>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La </w:t>
      </w:r>
      <w:r w:rsidRPr="00AA5059">
        <w:rPr>
          <w:rStyle w:val="font-semibold"/>
          <w:rFonts w:ascii="Plus Jakarta Sans Fallback" w:hAnsi="Plus Jakarta Sans Fallback"/>
          <w:b/>
          <w:bCs/>
          <w:color w:val="0A0A0A"/>
          <w:sz w:val="21"/>
          <w:szCs w:val="21"/>
          <w:lang w:val="es-MX"/>
        </w:rPr>
        <w:t>clasificación</w:t>
      </w:r>
      <w:r w:rsidRPr="00AA5059">
        <w:rPr>
          <w:rFonts w:ascii="Plus Jakarta Sans Fallback" w:hAnsi="Plus Jakarta Sans Fallback"/>
          <w:color w:val="0A0A0A"/>
          <w:sz w:val="21"/>
          <w:szCs w:val="21"/>
          <w:lang w:val="es-MX"/>
        </w:rPr>
        <w:t> es un problema de ML donde el objetivo es asignar una etiqueta o categoría a un dato de entrada. Por ejemplo, en la industria financiera, los bancos usan clasificación para detectar transacciones fraudulentas, etiquetando cada transacción como "fraudulenta" o "legítima".</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 Ejemplo:</w:t>
      </w:r>
    </w:p>
    <w:p w:rsidR="00AA5059" w:rsidRDefault="00AA5059" w:rsidP="00AA5059">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Clasificación: Detección de fraude</w:t>
      </w:r>
    </w:p>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Style w:val="font-semibold"/>
          <w:rFonts w:ascii="Plus Jakarta Sans Fallback" w:hAnsi="Plus Jakarta Sans Fallback"/>
          <w:b/>
          <w:bCs/>
          <w:color w:val="0A0A0A"/>
          <w:sz w:val="21"/>
          <w:szCs w:val="21"/>
          <w:lang w:val="es-MX"/>
        </w:rPr>
        <w:t>Objetivo:</w:t>
      </w:r>
      <w:r w:rsidRPr="00AA5059">
        <w:rPr>
          <w:rFonts w:ascii="Plus Jakarta Sans Fallback" w:hAnsi="Plus Jakarta Sans Fallback"/>
          <w:color w:val="0A0A0A"/>
          <w:sz w:val="21"/>
          <w:szCs w:val="21"/>
          <w:lang w:val="es-MX"/>
        </w:rPr>
        <w:t> mostrar paso a paso un flujo sencillo de clasificación supervisada aplicado a detección de fraude.</w:t>
      </w:r>
      <w:r w:rsidRPr="00AA5059">
        <w:rPr>
          <w:rFonts w:ascii="Plus Jakarta Sans Fallback" w:hAnsi="Plus Jakarta Sans Fallback"/>
          <w:color w:val="0A0A0A"/>
          <w:sz w:val="21"/>
          <w:szCs w:val="21"/>
          <w:lang w:val="es-MX"/>
        </w:rPr>
        <w:br/>
        <w:t>Generamos un dataset sintético desbalanceado (1% fraude) para ilustrar problemas reales: métricas a priorizar (precision/recall), tratamiento del desbalanceo y evaluación.</w:t>
      </w:r>
    </w:p>
    <w:p w:rsid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Estructura:</w:t>
      </w:r>
    </w:p>
    <w:p w:rsidR="00AA5059" w:rsidRDefault="00AA5059" w:rsidP="00AA5059">
      <w:pPr>
        <w:numPr>
          <w:ilvl w:val="0"/>
          <w:numId w:val="4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Imports</w:t>
      </w:r>
    </w:p>
    <w:p w:rsidR="00AA5059" w:rsidRDefault="00AA5059" w:rsidP="00AA5059">
      <w:pPr>
        <w:numPr>
          <w:ilvl w:val="0"/>
          <w:numId w:val="4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Generación de datos sintéticos (simulando fraude)</w:t>
      </w:r>
    </w:p>
    <w:p w:rsidR="00AA5059" w:rsidRDefault="00AA5059" w:rsidP="00AA5059">
      <w:pPr>
        <w:numPr>
          <w:ilvl w:val="0"/>
          <w:numId w:val="4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EDA rápido (balance de clases)</w:t>
      </w:r>
    </w:p>
    <w:p w:rsidR="00AA5059" w:rsidRDefault="00AA5059" w:rsidP="00AA5059">
      <w:pPr>
        <w:numPr>
          <w:ilvl w:val="0"/>
          <w:numId w:val="4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División train/test y definición de pipelines</w:t>
      </w:r>
    </w:p>
    <w:p w:rsidR="00AA5059" w:rsidRDefault="00AA5059" w:rsidP="00AA5059">
      <w:pPr>
        <w:numPr>
          <w:ilvl w:val="0"/>
          <w:numId w:val="4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Entrenamiento de modelos (Logistic Regression y Random Forest)</w:t>
      </w:r>
    </w:p>
    <w:p w:rsidR="00AA5059" w:rsidRDefault="00AA5059" w:rsidP="00AA5059">
      <w:pPr>
        <w:numPr>
          <w:ilvl w:val="0"/>
          <w:numId w:val="4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Evaluación: accuracy, precision, recall, f1, AUC, matriz de confusión.</w:t>
      </w:r>
    </w:p>
    <w:p w:rsidR="00AA5059" w:rsidRPr="00AA5059" w:rsidRDefault="00AA5059" w:rsidP="00AA5059">
      <w:pPr>
        <w:pStyle w:val="Ttulo1"/>
        <w:spacing w:before="480" w:after="240" w:line="480" w:lineRule="atLeast"/>
        <w:rPr>
          <w:rFonts w:ascii="Plus Jakarta Sans Fallback" w:hAnsi="Plus Jakarta Sans Fallback"/>
          <w:color w:val="0A0A0A"/>
          <w:sz w:val="36"/>
          <w:szCs w:val="36"/>
          <w:lang w:val="en-US"/>
        </w:rPr>
      </w:pPr>
      <w:r w:rsidRPr="00AA5059">
        <w:rPr>
          <w:rFonts w:ascii="Plus Jakarta Sans Fallback" w:hAnsi="Plus Jakarta Sans Fallback"/>
          <w:color w:val="0A0A0A"/>
          <w:sz w:val="36"/>
          <w:szCs w:val="36"/>
          <w:lang w:val="en-US"/>
        </w:rPr>
        <w:t>Video:</w:t>
      </w:r>
    </w:p>
    <w:p w:rsidR="00AA5059" w:rsidRDefault="00AA5059" w:rsidP="00AA5059">
      <w:pPr>
        <w:pStyle w:val="HTMLconformatoprevio"/>
        <w:shd w:val="clear" w:color="auto" w:fill="F5F5F5"/>
        <w:rPr>
          <w:rStyle w:val="block"/>
          <w:rFonts w:ascii="Consolas" w:hAnsi="Consolas"/>
          <w:color w:val="0A0A0A"/>
          <w:shd w:val="clear" w:color="auto" w:fill="F5F5F5"/>
        </w:rPr>
      </w:pPr>
      <w:r>
        <w:t># Imports ---%matplotlib inline</w:t>
      </w:r>
      <w:r>
        <w:br/>
      </w:r>
      <w:r>
        <w:t>import numpy as np</w:t>
      </w:r>
      <w:r>
        <w:br/>
      </w:r>
      <w:r>
        <w:t>import pandas as pd</w:t>
      </w:r>
      <w:r>
        <w:br/>
      </w:r>
      <w:r>
        <w:t>import matplotlib.pyplot as plt</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from sklearn.datasets import make_classification</w:t>
      </w:r>
      <w:r>
        <w:br/>
      </w:r>
      <w:r>
        <w:t>from sklearn.model_selection import train_test_split</w:t>
      </w:r>
      <w:r>
        <w:br/>
      </w:r>
      <w:r>
        <w:t>from sklearn.preprocessing import StandardScaler</w:t>
      </w:r>
      <w:r>
        <w:br/>
      </w:r>
      <w:r>
        <w:t>from sklearn.pipeline import make_pipeline</w:t>
      </w:r>
      <w:r>
        <w:br/>
      </w:r>
      <w:r>
        <w:t>from sklearn.linear_model import LogisticRegression</w:t>
      </w:r>
      <w:r>
        <w:br/>
      </w:r>
      <w:r>
        <w:t>from sklearn.ensemble import RandomForestClassifier</w:t>
      </w:r>
      <w:r>
        <w:br/>
      </w:r>
      <w:r>
        <w:t>from sklearn.metrics import (</w:t>
      </w:r>
      <w:r>
        <w:br/>
      </w:r>
      <w:r>
        <w:t xml:space="preserve">    accuracy_score, precision_score, recall_score, f1_score,</w:t>
      </w:r>
      <w:r>
        <w:br/>
      </w:r>
      <w:r>
        <w:t xml:space="preserve">    roc_auc_score, confusion_matrix, classification_report,</w:t>
      </w:r>
      <w:r>
        <w:br/>
      </w:r>
      <w:r>
        <w:t xml:space="preserve">    roc_curve)</w:t>
      </w:r>
      <w:r>
        <w:br/>
      </w:r>
      <w:r>
        <w:t>import joblib  # para guardar modelos si querés</w:t>
      </w:r>
      <w:r>
        <w:br/>
      </w:r>
      <w:r>
        <w:t># Generación de datos sintéticos (clase minoritaria ~1% para simular fraude) ---RANDOM_STATE = 42</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X, y = make_</w:t>
      </w:r>
      <w:proofErr w:type="gramStart"/>
      <w:r>
        <w:rPr>
          <w:rStyle w:val="text-var--sdm-c"/>
          <w:rFonts w:ascii="Consolas" w:hAnsi="Consolas"/>
          <w:color w:val="0A0A0A"/>
          <w:shd w:val="clear" w:color="auto" w:fill="F5F5F5"/>
        </w:rPr>
        <w:t>classification(</w:t>
      </w:r>
      <w:proofErr w:type="gramEnd"/>
      <w:r>
        <w:rPr>
          <w:rStyle w:val="text-var--sdm-c"/>
          <w:rFonts w:ascii="Consolas" w:hAnsi="Consolas"/>
          <w:color w:val="0A0A0A"/>
          <w:shd w:val="clear" w:color="auto" w:fill="F5F5F5"/>
        </w:rPr>
        <w:t xml:space="preserve">    n_samples=10000,    n_features=20,    n_informative=5,    n_redundant=2,    n_repeated=0,    n_classes=2,    weights=[0.99, 0.01],   # 1% de la clase positiva -&gt; fraude    flip_y=0.01,    class_sep=1.0,    random_state=RANDOM_STATE)</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convertir a DataFrame para comodidadfeature_names = [f"f{i}" for i in range(X.shape[1])]</w:t>
      </w:r>
      <w:r>
        <w:br/>
      </w:r>
      <w:r>
        <w:t>df = pd.DataFrame(X, columns=feature_names)df['is_fraud'] = y</w:t>
      </w:r>
    </w:p>
    <w:p w:rsidR="00AA5059" w:rsidRDefault="00AA5059" w:rsidP="00AA5059">
      <w:pPr>
        <w:pStyle w:val="HTMLconformatoprevio"/>
        <w:shd w:val="clear" w:color="auto" w:fill="F5F5F5"/>
        <w:rPr>
          <w:rStyle w:val="block"/>
          <w:rFonts w:ascii="Consolas" w:hAnsi="Consolas"/>
          <w:color w:val="0A0A0A"/>
          <w:shd w:val="clear" w:color="auto" w:fill="F5F5F5"/>
        </w:rPr>
      </w:pPr>
      <w:r>
        <w:t># mostrar primeras filas y balance de clases</w:t>
      </w:r>
      <w:r>
        <w:br/>
      </w:r>
      <w:r>
        <w:t>display(df.head())</w:t>
      </w:r>
      <w:r>
        <w:br/>
      </w:r>
      <w:r>
        <w:t>print("\nBalance de clases (train):")</w:t>
      </w:r>
      <w:r>
        <w:br/>
      </w:r>
      <w:r>
        <w:t>print(df['is_fraud'].value_counts(normalize=False))</w:t>
      </w:r>
      <w:r>
        <w:br/>
      </w:r>
      <w:r>
        <w:t>print("\nProporción de fraude:")</w:t>
      </w:r>
      <w:r>
        <w:br/>
      </w:r>
      <w:r>
        <w:t>print(df['is_fraud'].value_counts(normalize=True))</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Salida: </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Balance de clases (train):is_fraud0    98431     157Name: count, dtype: int64</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Proporción de fraude</w:t>
      </w:r>
      <w:proofErr w:type="gramStart"/>
      <w:r>
        <w:rPr>
          <w:rStyle w:val="text-var--sdm-c"/>
          <w:rFonts w:ascii="Consolas" w:hAnsi="Consolas"/>
          <w:color w:val="0A0A0A"/>
          <w:shd w:val="clear" w:color="auto" w:fill="F5F5F5"/>
        </w:rPr>
        <w:t>:is</w:t>
      </w:r>
      <w:proofErr w:type="gramEnd"/>
      <w:r>
        <w:rPr>
          <w:rStyle w:val="text-var--sdm-c"/>
          <w:rFonts w:ascii="Consolas" w:hAnsi="Consolas"/>
          <w:color w:val="0A0A0A"/>
          <w:shd w:val="clear" w:color="auto" w:fill="F5F5F5"/>
        </w:rPr>
        <w:t>_fraud0    0.98431    0.0157Name: proportion, dtype: float64</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#EDA rápido: distribución de clases counts = df['is_fraud'].value_counts().sort_index()</w:t>
      </w:r>
      <w:r>
        <w:br/>
      </w:r>
      <w:r>
        <w:t>plt.figure(figsize=(6,4))</w:t>
      </w:r>
      <w:r>
        <w:br/>
      </w:r>
      <w:r>
        <w:t>plt.bar(['Legítima (0)', 'Fraude (1)'], counts.values)</w:t>
      </w:r>
      <w:r>
        <w:br/>
      </w:r>
      <w:r>
        <w:t>plt.title('Distribución de clases (ejemplo sintético)')</w:t>
      </w:r>
      <w:r>
        <w:br/>
      </w:r>
      <w:r>
        <w:t>plt.ylabel('Cantidad de muestras')</w:t>
      </w:r>
      <w:r>
        <w:br/>
      </w:r>
      <w:r>
        <w:t>for i, v in enumerate(counts.values):</w:t>
      </w:r>
      <w:r>
        <w:br/>
      </w:r>
      <w:r>
        <w:t xml:space="preserve">    plt.text(i, v + max(counts.values)*0.01, str(v), ha='center')</w:t>
      </w:r>
      <w:r>
        <w:br/>
      </w:r>
      <w:r>
        <w:t>plt.show()</w:t>
      </w:r>
      <w:r>
        <w:br/>
      </w:r>
      <w:r>
        <w:t># --- 4) División train/test (estratificada) ---X = df[feature_names].valuesy = df['is_fraud'].values</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X_train, X_test, y_train, y_test = train_test_split(    X, y, test_size=0.25, stratify=y, random_state=RANDOM_STATE)</w:t>
      </w:r>
    </w:p>
    <w:p w:rsidR="00AA5059" w:rsidRDefault="00AA5059" w:rsidP="00AA5059">
      <w:pPr>
        <w:pStyle w:val="HTMLconformatoprevio"/>
        <w:shd w:val="clear" w:color="auto" w:fill="F5F5F5"/>
        <w:rPr>
          <w:rStyle w:val="block"/>
          <w:rFonts w:ascii="Consolas" w:hAnsi="Consolas"/>
          <w:color w:val="0A0A0A"/>
          <w:shd w:val="clear" w:color="auto" w:fill="F5F5F5"/>
        </w:rPr>
      </w:pPr>
      <w:r>
        <w:t>print("Tamaños: X_train:", X_train.shape, "X_test:", X_test.shape)</w:t>
      </w:r>
      <w:r>
        <w:br/>
      </w:r>
      <w:r>
        <w:t>print("Balance en train:", np.bincount(y_train), " balance en test:", np.bincount(y_test))</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Salida: </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Tamaños: X_train: (7500, 20) X_test: (2500, 20</w:t>
      </w:r>
      <w:proofErr w:type="gramStart"/>
      <w:r>
        <w:rPr>
          <w:rStyle w:val="text-var--sdm-c"/>
          <w:rFonts w:ascii="Consolas" w:hAnsi="Consolas"/>
          <w:color w:val="0A0A0A"/>
          <w:shd w:val="clear" w:color="auto" w:fill="F5F5F5"/>
        </w:rPr>
        <w:t>)Balance</w:t>
      </w:r>
      <w:proofErr w:type="gramEnd"/>
      <w:r>
        <w:rPr>
          <w:rStyle w:val="text-var--sdm-c"/>
          <w:rFonts w:ascii="Consolas" w:hAnsi="Consolas"/>
          <w:color w:val="0A0A0A"/>
          <w:shd w:val="clear" w:color="auto" w:fill="F5F5F5"/>
        </w:rPr>
        <w:t xml:space="preserve"> en train: [7382  118]  balance en test: [2461   39]</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lastRenderedPageBreak/>
        <w:t>#----------------------------------------------------------------------------------------------------</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Definición de modelos / pipelines # Logistic Regression con escalado — uso class_weight='balanced' para mitigar el desbalanceolog_pipe = make_</w:t>
      </w:r>
      <w:proofErr w:type="gramStart"/>
      <w:r>
        <w:rPr>
          <w:rStyle w:val="text-var--sdm-c"/>
          <w:rFonts w:ascii="Consolas" w:hAnsi="Consolas"/>
          <w:color w:val="0A0A0A"/>
          <w:shd w:val="clear" w:color="auto" w:fill="F5F5F5"/>
        </w:rPr>
        <w:t>pipeline(</w:t>
      </w:r>
      <w:proofErr w:type="gramEnd"/>
      <w:r>
        <w:rPr>
          <w:rStyle w:val="text-var--sdm-c"/>
          <w:rFonts w:ascii="Consolas" w:hAnsi="Consolas"/>
          <w:color w:val="0A0A0A"/>
          <w:shd w:val="clear" w:color="auto" w:fill="F5F5F5"/>
        </w:rPr>
        <w:t xml:space="preserve">    StandardScaler(),    LogisticRegression(solver='liblinear', class_weight='balanced', random_state=RANDOM_STATE))</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Random Forest (no necesita escalado)</w:t>
      </w:r>
      <w:r>
        <w:br/>
      </w:r>
      <w:r>
        <w:t>rf_clf = RandomForestClassifier(n_estimators=200, class_weight='balanced', random_state=RANDOM_STATE, n_jobs=-1)</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Entrenamiento</w:t>
      </w:r>
      <w:r>
        <w:br/>
      </w:r>
      <w:r>
        <w:t>print("Entrenando Logistic Regression...")log_pipe.fit(X_train, y_train)</w:t>
      </w:r>
      <w:r>
        <w:br/>
      </w:r>
      <w:r>
        <w:t>print("Entrenando Random Forest...")rf_clf.fit(X_train, y_train)</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rsidRPr="00AA5059">
        <w:rPr>
          <w:rStyle w:val="text-var--sdm-c"/>
          <w:rFonts w:ascii="Consolas" w:hAnsi="Consolas"/>
          <w:color w:val="0A0A0A"/>
          <w:shd w:val="clear" w:color="auto" w:fill="F5F5F5"/>
          <w:lang w:val="es-MX"/>
        </w:rPr>
        <w:t>#----------------------------------------------------------------------------------------------------</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t>#Evaluación: función auxiliar y evaluación de ambos modelos ---</w:t>
      </w:r>
      <w:r>
        <w:br/>
      </w:r>
      <w:r>
        <w:t>def evaluate_model(model, X_test, y_test, model_name="model"):</w:t>
      </w:r>
      <w:r>
        <w:br/>
      </w:r>
      <w:r>
        <w:t xml:space="preserve">    if hasattr(model, "predict_proba"):</w:t>
      </w:r>
      <w:r>
        <w:br/>
      </w:r>
      <w:r>
        <w:t xml:space="preserve">        y_prob = model.predict_proba(X_test)[:, 1]</w:t>
      </w:r>
      <w:r>
        <w:br/>
      </w:r>
      <w:r>
        <w:t xml:space="preserve">    else:</w:t>
      </w:r>
      <w:r>
        <w:br/>
      </w:r>
      <w:r>
        <w:t xml:space="preserve">        # si no tiene predict_proba, usar decision_function si existe        if hasattr(model, "decision_function"):</w:t>
      </w:r>
      <w:r>
        <w:br/>
      </w:r>
      <w:r>
        <w:t xml:space="preserve">            y_prob = model.decision_function(X_test)</w:t>
      </w:r>
      <w:r>
        <w:br/>
      </w:r>
      <w:r>
        <w:t># no es estrictamente probabilidad, pero sirve para ROC</w:t>
      </w:r>
      <w:r>
        <w:br/>
      </w:r>
      <w:r>
        <w:t xml:space="preserve">        else:</w:t>
      </w:r>
      <w:r>
        <w:br/>
      </w:r>
      <w:r>
        <w:t xml:space="preserve">            # fallback: usar predict (no ideal para AUC)</w:t>
      </w:r>
      <w:r>
        <w:br/>
      </w:r>
      <w:r>
        <w:t>y_prob = model.predict(X_test)</w:t>
      </w:r>
      <w:r>
        <w:br/>
      </w:r>
      <w:r>
        <w:t xml:space="preserve">    y_pred = model.predict(X_test)</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xml:space="preserve">    acc = accuracy_score(y_test, y_pred)</w:t>
      </w:r>
      <w:r>
        <w:br/>
      </w:r>
      <w:r>
        <w:t xml:space="preserve">    prec = precision_score(y_test, y_pred, zero_division=0)</w:t>
      </w:r>
      <w:r>
        <w:br/>
      </w:r>
      <w:r>
        <w:t xml:space="preserve">    rec = recall_score(y_test, y_pred, zero_division=0)</w:t>
      </w:r>
      <w:r>
        <w:br/>
      </w:r>
      <w:r>
        <w:t xml:space="preserve">    f1 = f1_score(y_test, y_pred, zero_division=0)</w:t>
      </w:r>
      <w:r>
        <w:br/>
      </w:r>
      <w:r>
        <w:t xml:space="preserve">    try:</w:t>
      </w:r>
      <w:r>
        <w:br/>
      </w:r>
      <w:r>
        <w:t xml:space="preserve">        auc = roc_auc_score(y_test, y_prob)</w:t>
      </w:r>
      <w:r>
        <w:br/>
      </w:r>
      <w:r>
        <w:t xml:space="preserve">    except Exception:</w:t>
      </w:r>
      <w:r>
        <w:br/>
      </w:r>
      <w:r>
        <w:t xml:space="preserve">        auc = float("nan")</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print(f"--- Evaluación: {model_name} ---")    print(f"Accuracy: {acc:.4f}")    print(f"Precision: {prec:.4f}")    print(f"Recall: {rec:.4f}")    print(f"F1-score: {f1:.4f}")    print(f"AUC: {auc:.4f}")    print("\nClassification report:")    print(classification_report(y_test, y_pred, digits=4, zero_division=0))</w:t>
      </w:r>
    </w:p>
    <w:p w:rsidR="00AA5059" w:rsidRDefault="00AA5059" w:rsidP="00AA5059">
      <w:pPr>
        <w:pStyle w:val="HTMLconformatoprevio"/>
        <w:shd w:val="clear" w:color="auto" w:fill="F5F5F5"/>
        <w:rPr>
          <w:rStyle w:val="block"/>
          <w:rFonts w:ascii="Consolas" w:hAnsi="Consolas"/>
          <w:color w:val="0A0A0A"/>
          <w:shd w:val="clear" w:color="auto" w:fill="F5F5F5"/>
        </w:rPr>
      </w:pPr>
      <w:r>
        <w:t xml:space="preserve">    # matriz de confusión</w:t>
      </w:r>
      <w:r>
        <w:br/>
      </w:r>
      <w:r>
        <w:t xml:space="preserve">    cm = confusion_matrix(y_test, y_pred)</w:t>
      </w:r>
      <w:r>
        <w:br/>
      </w:r>
      <w:r>
        <w:t xml:space="preserve">    plt.figure(figsize=(4,3))</w:t>
      </w:r>
      <w:r>
        <w:br/>
      </w:r>
      <w:r>
        <w:t xml:space="preserve">    plt.imshow(cm, interpolation='nearest', cmap=plt.cm.Blues)</w:t>
      </w:r>
      <w:r>
        <w:br/>
      </w:r>
      <w:r>
        <w:t xml:space="preserve">    plt.title(f'Confusión: {model_name}')</w:t>
      </w:r>
      <w:r>
        <w:br/>
      </w:r>
      <w:r>
        <w:t xml:space="preserve">    plt.colorbar()</w:t>
      </w:r>
      <w:r>
        <w:br/>
      </w:r>
      <w:r>
        <w:t xml:space="preserve">    ticks = [0,1]    plt.xticks(ticks, ['Legítima (0)', 'Fraude (1)'])</w:t>
      </w:r>
      <w:r>
        <w:br/>
      </w:r>
      <w:r>
        <w:t xml:space="preserve">    plt.yticks(ticks, ['Legítima (0)', 'Fraude (1)'])</w:t>
      </w:r>
      <w:r>
        <w:br/>
      </w:r>
      <w:r>
        <w:t xml:space="preserve">    thresh = cm.max() / 2.    for i in range(cm.shape[0]):</w:t>
      </w:r>
      <w:r>
        <w:br/>
      </w:r>
      <w:r>
        <w:t xml:space="preserve">        for j in range(cm.shape[1]):</w:t>
      </w:r>
      <w:r>
        <w:br/>
      </w:r>
      <w:r>
        <w:t xml:space="preserve">            plt.text(j, i, format(cm[i, j], 'd'),</w:t>
      </w:r>
      <w:r>
        <w:br/>
      </w:r>
      <w:r>
        <w:t xml:space="preserve">    ha="center", va="center",</w:t>
      </w:r>
      <w:r>
        <w:br/>
      </w:r>
      <w:r>
        <w:t xml:space="preserve">    color="white" if cm[i, j] &gt; thresh else "black")</w:t>
      </w:r>
      <w:r>
        <w:br/>
      </w:r>
      <w:r>
        <w:t xml:space="preserve">    plt.ylabel('Etiqueta real')</w:t>
      </w:r>
      <w:r>
        <w:br/>
      </w:r>
      <w:r>
        <w:t xml:space="preserve">    plt.xlabel('Etiqueta predicha')</w:t>
      </w:r>
      <w:r>
        <w:br/>
      </w:r>
      <w:r>
        <w:t xml:space="preserve">    plt.show()</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w:t>
      </w:r>
      <w:proofErr w:type="gramStart"/>
      <w:r>
        <w:rPr>
          <w:rStyle w:val="text-var--sdm-c"/>
          <w:rFonts w:ascii="Consolas" w:hAnsi="Consolas"/>
          <w:color w:val="0A0A0A"/>
          <w:shd w:val="clear" w:color="auto" w:fill="F5F5F5"/>
        </w:rPr>
        <w:t>return</w:t>
      </w:r>
      <w:proofErr w:type="gramEnd"/>
      <w:r>
        <w:rPr>
          <w:rStyle w:val="text-var--sdm-c"/>
          <w:rFonts w:ascii="Consolas" w:hAnsi="Consolas"/>
          <w:color w:val="0A0A0A"/>
          <w:shd w:val="clear" w:color="auto" w:fill="F5F5F5"/>
        </w:rPr>
        <w:t xml:space="preserve"> {'accuracy': acc, 'precision': prec, 'recall': rec, 'f1': f1, 'auc': auc}</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Evaluar Logistic Regressionres_log = evaluate_</w:t>
      </w:r>
      <w:proofErr w:type="gramStart"/>
      <w:r>
        <w:rPr>
          <w:rStyle w:val="text-var--sdm-c"/>
          <w:rFonts w:ascii="Consolas" w:hAnsi="Consolas"/>
          <w:color w:val="0A0A0A"/>
          <w:shd w:val="clear" w:color="auto" w:fill="F5F5F5"/>
        </w:rPr>
        <w:t>model(</w:t>
      </w:r>
      <w:proofErr w:type="gramEnd"/>
      <w:r>
        <w:rPr>
          <w:rStyle w:val="text-var--sdm-c"/>
          <w:rFonts w:ascii="Consolas" w:hAnsi="Consolas"/>
          <w:color w:val="0A0A0A"/>
          <w:shd w:val="clear" w:color="auto" w:fill="F5F5F5"/>
        </w:rPr>
        <w:t>log_pipe, X_test, y_test, model_name="Logistic Regression")</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Evaluar Random Forestres_rf = evaluate_</w:t>
      </w:r>
      <w:proofErr w:type="gramStart"/>
      <w:r>
        <w:rPr>
          <w:rStyle w:val="text-var--sdm-c"/>
          <w:rFonts w:ascii="Consolas" w:hAnsi="Consolas"/>
          <w:color w:val="0A0A0A"/>
          <w:shd w:val="clear" w:color="auto" w:fill="F5F5F5"/>
        </w:rPr>
        <w:t>model(</w:t>
      </w:r>
      <w:proofErr w:type="gramEnd"/>
      <w:r>
        <w:rPr>
          <w:rStyle w:val="text-var--sdm-c"/>
          <w:rFonts w:ascii="Consolas" w:hAnsi="Consolas"/>
          <w:color w:val="0A0A0A"/>
          <w:shd w:val="clear" w:color="auto" w:fill="F5F5F5"/>
        </w:rPr>
        <w:t>rf_clf, X_test, y_test, model_name="Random Forest")</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Salida: </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Evaluación: Logistic Regression ---Accuracy: 0.6880Precision: 0.0256Recall: 0.5128F1-score: 0.0488AUC: 0.5944</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Classification report:</w:t>
      </w:r>
      <w:r>
        <w:br/>
      </w:r>
      <w:r>
        <w:t xml:space="preserve">              precision    recall  f1-score   support</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0     0.9889    0.6908    0.8134      2461           1     0.0256    0.5128    0.0488        39</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w:t>
      </w:r>
      <w:proofErr w:type="gramStart"/>
      <w:r>
        <w:rPr>
          <w:rStyle w:val="text-var--sdm-c"/>
          <w:rFonts w:ascii="Consolas" w:hAnsi="Consolas"/>
          <w:color w:val="0A0A0A"/>
          <w:shd w:val="clear" w:color="auto" w:fill="F5F5F5"/>
        </w:rPr>
        <w:t>accuracy</w:t>
      </w:r>
      <w:proofErr w:type="gramEnd"/>
      <w:r>
        <w:rPr>
          <w:rStyle w:val="text-var--sdm-c"/>
          <w:rFonts w:ascii="Consolas" w:hAnsi="Consolas"/>
          <w:color w:val="0A0A0A"/>
          <w:shd w:val="clear" w:color="auto" w:fill="F5F5F5"/>
        </w:rPr>
        <w:t xml:space="preserve">                         0.6880      2500   macro avg     0.5073    0.6018    0.4311      2500weighted avg     0.9739    0.6880    0.8015      2500</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Evaluación: Random Forest ---Accuracy: 0.9844Precision: 0.0000Recall: 0.0000F1-score: 0.0000AUC: 0.8181</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Classification report:</w:t>
      </w:r>
      <w:r>
        <w:br/>
      </w:r>
      <w:r>
        <w:t xml:space="preserve">              precision    recall  f1-score   support</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lastRenderedPageBreak/>
        <w:t xml:space="preserve">           0     0.9844    1.0000    0.9921      2461           1     0.0000    0.0000    0.0000        39</w:t>
      </w:r>
    </w:p>
    <w:p w:rsidR="00AA5059" w:rsidRDefault="00AA5059" w:rsidP="00AA5059">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 xml:space="preserve">    </w:t>
      </w:r>
      <w:proofErr w:type="gramStart"/>
      <w:r>
        <w:rPr>
          <w:rStyle w:val="text-var--sdm-c"/>
          <w:rFonts w:ascii="Consolas" w:hAnsi="Consolas"/>
          <w:color w:val="0A0A0A"/>
          <w:shd w:val="clear" w:color="auto" w:fill="F5F5F5"/>
        </w:rPr>
        <w:t>accuracy</w:t>
      </w:r>
      <w:proofErr w:type="gramEnd"/>
      <w:r>
        <w:rPr>
          <w:rStyle w:val="text-var--sdm-c"/>
          <w:rFonts w:ascii="Consolas" w:hAnsi="Consolas"/>
          <w:color w:val="0A0A0A"/>
          <w:shd w:val="clear" w:color="auto" w:fill="F5F5F5"/>
        </w:rPr>
        <w:t xml:space="preserve">                         0.9844      2500   macro avg     0.4922    0.5000    0.4961      2500weighted avg     0.9690    0.9844    0.9767      2500</w:t>
      </w:r>
    </w:p>
    <w:p w:rsidR="00AA5059" w:rsidRDefault="00AA5059" w:rsidP="00AA5059">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Regresión</w:t>
      </w:r>
    </w:p>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La </w:t>
      </w:r>
      <w:r w:rsidRPr="00AA5059">
        <w:rPr>
          <w:rStyle w:val="font-semibold"/>
          <w:rFonts w:ascii="Plus Jakarta Sans Fallback" w:hAnsi="Plus Jakarta Sans Fallback"/>
          <w:b/>
          <w:bCs/>
          <w:color w:val="0A0A0A"/>
          <w:sz w:val="21"/>
          <w:szCs w:val="21"/>
          <w:lang w:val="es-MX"/>
        </w:rPr>
        <w:t>regresión</w:t>
      </w:r>
      <w:r w:rsidRPr="00AA5059">
        <w:rPr>
          <w:rFonts w:ascii="Plus Jakarta Sans Fallback" w:hAnsi="Plus Jakarta Sans Fallback"/>
          <w:color w:val="0A0A0A"/>
          <w:sz w:val="21"/>
          <w:szCs w:val="21"/>
          <w:lang w:val="es-MX"/>
        </w:rPr>
        <w:t> busca predecir un valor numérico continuo a partir de datos de entrada. Un caso típico es la predicción del precio de una vivienda basado en características como tamaño, ubicación y número de habitaciones.</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 Ejemplo:</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t># ======================================================================================</w:t>
      </w:r>
      <w:r>
        <w:br/>
      </w:r>
      <w:r>
        <w:t># MODELO DE REGRESIÓN — PREDICCIÓN DE PRECIOS DE VIVIENDAS # ======================================================================================</w:t>
      </w:r>
    </w:p>
    <w:p w:rsidR="00AA5059" w:rsidRDefault="00AA5059" w:rsidP="00AA5059">
      <w:pPr>
        <w:pStyle w:val="HTMLconformatoprevio"/>
        <w:shd w:val="clear" w:color="auto" w:fill="F5F5F5"/>
        <w:rPr>
          <w:rStyle w:val="block"/>
          <w:rFonts w:ascii="Consolas" w:hAnsi="Consolas"/>
          <w:color w:val="0A0A0A"/>
          <w:shd w:val="clear" w:color="auto" w:fill="F5F5F5"/>
        </w:rPr>
      </w:pPr>
      <w:r>
        <w:t># -------------------------------------------</w:t>
      </w:r>
      <w:r>
        <w:br/>
      </w:r>
      <w:r>
        <w:t># 1) Imports</w:t>
      </w:r>
      <w:r>
        <w:br/>
      </w:r>
      <w:r>
        <w:t># -------------------------------------------</w:t>
      </w:r>
      <w:r>
        <w:br/>
      </w:r>
      <w:r>
        <w:t>import numpy as np</w:t>
      </w:r>
      <w:r>
        <w:br/>
      </w:r>
      <w:r>
        <w:t>import pandas as pd</w:t>
      </w:r>
      <w:r>
        <w:br/>
      </w:r>
      <w:r>
        <w:t>import matplotlib.pyplot as plt</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from sklearn.model_selection import train_test_split, GridSearchCV</w:t>
      </w:r>
      <w:r>
        <w:br/>
      </w:r>
      <w:r>
        <w:t>from sklearn.preprocessing import StandardScaler, OneHotEncoder</w:t>
      </w:r>
      <w:r>
        <w:br/>
      </w:r>
      <w:r>
        <w:t>from sklearn.compose import ColumnTransformer</w:t>
      </w:r>
      <w:r>
        <w:br/>
      </w:r>
      <w:r>
        <w:t>from sklearn.pipeline import make_pipeline</w:t>
      </w:r>
      <w:r>
        <w:br/>
      </w:r>
      <w:r>
        <w:t>from sklearn.linear_model import LinearRegression, Ridge</w:t>
      </w:r>
      <w:r>
        <w:br/>
      </w:r>
      <w:r>
        <w:t>from sklearn.ensemble import RandomForestRegressor</w:t>
      </w:r>
      <w:r>
        <w:br/>
      </w:r>
      <w:r>
        <w:t>from sklearn.metrics import mean_absolute_error, mean_squared_error, r2_score</w:t>
      </w:r>
      <w:r>
        <w:br/>
      </w:r>
      <w:r>
        <w:t>import joblib</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proofErr w:type="gramStart"/>
      <w:proofErr w:type="gramEnd"/>
      <w:r>
        <w:t># -------------------------------------------</w:t>
      </w:r>
      <w:r>
        <w:br/>
      </w:r>
      <w:r>
        <w:t># 2) Generación de datos sintéticos</w:t>
      </w:r>
      <w:r>
        <w:br/>
      </w:r>
      <w:r>
        <w:t># -------------------------------------------</w:t>
      </w:r>
      <w:r>
        <w:br/>
      </w:r>
      <w:r>
        <w:t># Simulamos un dataset inmobiliario con superficie, ambientes, baños, antigüedad,</w:t>
      </w:r>
      <w:r>
        <w:br/>
      </w:r>
      <w:r>
        <w:t># distancia al centro, barrio y precio.</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proofErr w:type="gramStart"/>
      <w:proofErr w:type="gramEnd"/>
      <w:r>
        <w:t>np.random.seed(42)</w:t>
      </w:r>
      <w:r>
        <w:br/>
      </w:r>
      <w:r>
        <w:t>n = 4000</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t>area_m2 = np.random.normal(80, 30, n).clip(20, 400)</w:t>
      </w:r>
      <w:r>
        <w:br/>
      </w:r>
      <w:r>
        <w:t>rooms = np.random.choice([1,2,3,4,5], n, p=[0.05,0.35,0.35,0.2,0.05])</w:t>
      </w:r>
      <w:r>
        <w:br/>
      </w:r>
      <w:r>
        <w:t>bathrooms = np.clip(rooms + np.random.choice([0,0,1], n), 1, 4)</w:t>
      </w:r>
      <w:r>
        <w:br/>
      </w:r>
      <w:r>
        <w:t>age = np.random.exponential(15, n).astype(int)</w:t>
      </w:r>
      <w:r>
        <w:br/>
      </w:r>
      <w:r>
        <w:t>dist_center_km = np.abs(np.random.normal(8, 5, n)).clip(0.2, 40)</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neighs = ['A','B','C','D','E']</w:t>
      </w:r>
      <w:r>
        <w:br/>
      </w:r>
      <w:r>
        <w:t>neigh = np.random.choice(neighs, n, p=[0.12,0.25,0.3,0.2,0.13])</w:t>
      </w:r>
      <w:r>
        <w:br/>
      </w:r>
      <w:r>
        <w:t>neigh_eff = {'A':1.25,'B':1.05,'C':1.0,'D':0.9,'E':0.8}</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base_m2 = 1200</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r>
        <w:rPr>
          <w:rStyle w:val="text-var--sdm-c"/>
          <w:rFonts w:ascii="Consolas" w:hAnsi="Consolas"/>
          <w:color w:val="0A0A0A"/>
          <w:shd w:val="clear" w:color="auto" w:fill="F5F5F5"/>
        </w:rPr>
        <w:t>price</w:t>
      </w:r>
      <w:proofErr w:type="gramEnd"/>
      <w:r>
        <w:rPr>
          <w:rStyle w:val="text-var--sdm-c"/>
          <w:rFonts w:ascii="Consolas" w:hAnsi="Consolas"/>
          <w:color w:val="0A0A0A"/>
          <w:shd w:val="clear" w:color="auto" w:fill="F5F5F5"/>
        </w:rPr>
        <w:t xml:space="preserve"> = (    base_m2 * area_m2 * np.array([neigh_eff[x] for x in neigh])    + rooms * 15000    + bathrooms * 8000    - age * 300    - dist_center_km * 2000    + np.random.normal(0, 30000, n))</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r>
        <w:rPr>
          <w:rStyle w:val="text-var--sdm-c"/>
          <w:rFonts w:ascii="Consolas" w:hAnsi="Consolas"/>
          <w:color w:val="0A0A0A"/>
          <w:shd w:val="clear" w:color="auto" w:fill="F5F5F5"/>
        </w:rPr>
        <w:t>price</w:t>
      </w:r>
      <w:proofErr w:type="gramEnd"/>
      <w:r>
        <w:rPr>
          <w:rStyle w:val="text-var--sdm-c"/>
          <w:rFonts w:ascii="Consolas" w:hAnsi="Consolas"/>
          <w:color w:val="0A0A0A"/>
          <w:shd w:val="clear" w:color="auto" w:fill="F5F5F5"/>
        </w:rPr>
        <w:t xml:space="preserve"> = np.maximum(price, 10000)</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r>
        <w:rPr>
          <w:rStyle w:val="text-var--sdm-c"/>
          <w:rFonts w:ascii="Consolas" w:hAnsi="Consolas"/>
          <w:color w:val="0A0A0A"/>
          <w:shd w:val="clear" w:color="auto" w:fill="F5F5F5"/>
        </w:rPr>
        <w:t>df</w:t>
      </w:r>
      <w:proofErr w:type="gramEnd"/>
      <w:r>
        <w:rPr>
          <w:rStyle w:val="text-var--sdm-c"/>
          <w:rFonts w:ascii="Consolas" w:hAnsi="Consolas"/>
          <w:color w:val="0A0A0A"/>
          <w:shd w:val="clear" w:color="auto" w:fill="F5F5F5"/>
        </w:rPr>
        <w:t xml:space="preserve"> = pd.DataFrame({    'area_m2': np.round(area_m2,1),    'rooms': rooms,    'bathrooms': bathrooms,    'age': age,    'dist_center_km': np.round(dist_center_km,2),    'neighborhood': neigh,    'price': np.round(price,2)})</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r>
        <w:rPr>
          <w:rStyle w:val="text-var--sdm-c"/>
          <w:rFonts w:ascii="Consolas" w:hAnsi="Consolas"/>
          <w:color w:val="0A0A0A"/>
          <w:shd w:val="clear" w:color="auto" w:fill="F5F5F5"/>
        </w:rPr>
        <w:t>print(</w:t>
      </w:r>
      <w:proofErr w:type="gramEnd"/>
      <w:r>
        <w:rPr>
          <w:rStyle w:val="text-var--sdm-c"/>
          <w:rFonts w:ascii="Consolas" w:hAnsi="Consolas"/>
          <w:color w:val="0A0A0A"/>
          <w:shd w:val="clear" w:color="auto" w:fill="F5F5F5"/>
        </w:rPr>
        <w:t>df.head())</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w:t>
      </w:r>
      <w:r>
        <w:br/>
      </w:r>
      <w:r>
        <w:t># 3) División train/test</w:t>
      </w:r>
      <w:r>
        <w:br/>
      </w:r>
      <w:r>
        <w:t># -------------------------------------------</w:t>
      </w:r>
      <w:r>
        <w:br/>
      </w:r>
      <w:r>
        <w:t>X = df.drop(columns=['price'])</w:t>
      </w:r>
      <w:r>
        <w:br/>
      </w:r>
      <w:r>
        <w:t>y = df['price']</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X_train, X_test, y_train, y_test = train_test_split(    X, y, test_size=0.25, random_state=42, stratify=</w:t>
      </w:r>
      <w:proofErr w:type="gramStart"/>
      <w:r>
        <w:rPr>
          <w:rStyle w:val="text-var--sdm-c"/>
          <w:rFonts w:ascii="Consolas" w:hAnsi="Consolas"/>
          <w:color w:val="0A0A0A"/>
          <w:shd w:val="clear" w:color="auto" w:fill="F5F5F5"/>
        </w:rPr>
        <w:t>X[</w:t>
      </w:r>
      <w:proofErr w:type="gramEnd"/>
      <w:r>
        <w:rPr>
          <w:rStyle w:val="text-var--sdm-c"/>
          <w:rFonts w:ascii="Consolas" w:hAnsi="Consolas"/>
          <w:color w:val="0A0A0A"/>
          <w:shd w:val="clear" w:color="auto" w:fill="F5F5F5"/>
        </w:rPr>
        <w:t>'neighborhood'])</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r>
        <w:rPr>
          <w:rStyle w:val="text-var--sdm-c"/>
          <w:rFonts w:ascii="Consolas" w:hAnsi="Consolas"/>
          <w:color w:val="0A0A0A"/>
          <w:shd w:val="clear" w:color="auto" w:fill="F5F5F5"/>
        </w:rPr>
        <w:t>print(</w:t>
      </w:r>
      <w:proofErr w:type="gramEnd"/>
      <w:r>
        <w:rPr>
          <w:rStyle w:val="text-var--sdm-c"/>
          <w:rFonts w:ascii="Consolas" w:hAnsi="Consolas"/>
          <w:color w:val="0A0A0A"/>
          <w:shd w:val="clear" w:color="auto" w:fill="F5F5F5"/>
        </w:rPr>
        <w:t>"Tamaños:", X_train.shape, X_test.shape)</w:t>
      </w:r>
    </w:p>
    <w:p w:rsidR="00AA5059" w:rsidRDefault="00AA5059" w:rsidP="00AA5059">
      <w:pPr>
        <w:pStyle w:val="HTMLconformatoprevio"/>
        <w:shd w:val="clear" w:color="auto" w:fill="F5F5F5"/>
        <w:rPr>
          <w:rStyle w:val="block"/>
          <w:rFonts w:ascii="Consolas" w:hAnsi="Consolas"/>
          <w:color w:val="0A0A0A"/>
          <w:shd w:val="clear" w:color="auto" w:fill="F5F5F5"/>
        </w:rPr>
      </w:pPr>
      <w:r>
        <w:t># -------------------------------------------</w:t>
      </w:r>
      <w:r>
        <w:br/>
      </w:r>
      <w:r>
        <w:t># 4) Preprocesamiento con ColumnTransformer</w:t>
      </w:r>
      <w:r>
        <w:br/>
      </w:r>
      <w:r>
        <w:t># -------------------------------------------</w:t>
      </w:r>
      <w:r>
        <w:br/>
      </w:r>
      <w:r>
        <w:t>numeric_features = ['area_m2','rooms','bathrooms','age','dist_center_km']</w:t>
      </w:r>
      <w:r>
        <w:br/>
      </w:r>
      <w:r>
        <w:t>categorical_features = ['neighborhood']</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FIX: usar sparse_output=False en versiones nuevas de sklearncategorical_transformer = </w:t>
      </w:r>
      <w:proofErr w:type="gramStart"/>
      <w:r>
        <w:rPr>
          <w:rStyle w:val="text-var--sdm-c"/>
          <w:rFonts w:ascii="Consolas" w:hAnsi="Consolas"/>
          <w:color w:val="0A0A0A"/>
          <w:shd w:val="clear" w:color="auto" w:fill="F5F5F5"/>
        </w:rPr>
        <w:t>OneHotEncoder(</w:t>
      </w:r>
      <w:proofErr w:type="gramEnd"/>
      <w:r>
        <w:rPr>
          <w:rStyle w:val="text-var--sdm-c"/>
          <w:rFonts w:ascii="Consolas" w:hAnsi="Consolas"/>
          <w:color w:val="0A0A0A"/>
          <w:shd w:val="clear" w:color="auto" w:fill="F5F5F5"/>
        </w:rPr>
        <w:t>handle_unknown='ignore', sparse_output=False)</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numeric_transformer = </w:t>
      </w:r>
      <w:proofErr w:type="gramStart"/>
      <w:r>
        <w:rPr>
          <w:rStyle w:val="text-var--sdm-c"/>
          <w:rFonts w:ascii="Consolas" w:hAnsi="Consolas"/>
          <w:color w:val="0A0A0A"/>
          <w:shd w:val="clear" w:color="auto" w:fill="F5F5F5"/>
        </w:rPr>
        <w:t>StandardScaler()</w:t>
      </w:r>
      <w:proofErr w:type="gramEnd"/>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r>
        <w:rPr>
          <w:rStyle w:val="text-var--sdm-c"/>
          <w:rFonts w:ascii="Consolas" w:hAnsi="Consolas"/>
          <w:color w:val="0A0A0A"/>
          <w:shd w:val="clear" w:color="auto" w:fill="F5F5F5"/>
        </w:rPr>
        <w:t>preprocessor</w:t>
      </w:r>
      <w:proofErr w:type="gramEnd"/>
      <w:r>
        <w:rPr>
          <w:rStyle w:val="text-var--sdm-c"/>
          <w:rFonts w:ascii="Consolas" w:hAnsi="Consolas"/>
          <w:color w:val="0A0A0A"/>
          <w:shd w:val="clear" w:color="auto" w:fill="F5F5F5"/>
        </w:rPr>
        <w:t xml:space="preserve"> = ColumnTransformer([    ('num', numeric_transformer, numeric_features),    ('cat', categorical_transformer, categorical_features)])</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w:t>
      </w:r>
      <w:r>
        <w:br/>
      </w:r>
      <w:r>
        <w:t># 5) Modelos a evaluar</w:t>
      </w:r>
      <w:r>
        <w:br/>
      </w:r>
      <w:r>
        <w:t># -------------------------------------------</w:t>
      </w:r>
      <w:r>
        <w:br/>
      </w:r>
      <w:r>
        <w:t>pipe_lr = make_pipeline(preprocessor, LinearRegression())</w:t>
      </w:r>
      <w:r>
        <w:br/>
      </w:r>
      <w:r>
        <w:t>pipe_ridge = make_pipeline(preprocessor, Ridge(alpha=1.0))</w:t>
      </w:r>
      <w:r>
        <w:br/>
      </w:r>
      <w:r>
        <w:t>pipe_rf = make_pipeline(preprocessor, RandomForestRegressor(</w:t>
      </w:r>
      <w:r>
        <w:br/>
      </w:r>
      <w:r>
        <w:t xml:space="preserve">    n_estimators=200, random_state=42, n_jobs=-1))</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Entrenamientopipe_</w:t>
      </w:r>
      <w:proofErr w:type="gramStart"/>
      <w:r>
        <w:rPr>
          <w:rStyle w:val="text-var--sdm-c"/>
          <w:rFonts w:ascii="Consolas" w:hAnsi="Consolas"/>
          <w:color w:val="0A0A0A"/>
          <w:shd w:val="clear" w:color="auto" w:fill="F5F5F5"/>
        </w:rPr>
        <w:t>lr.fit(</w:t>
      </w:r>
      <w:proofErr w:type="gramEnd"/>
      <w:r>
        <w:rPr>
          <w:rStyle w:val="text-var--sdm-c"/>
          <w:rFonts w:ascii="Consolas" w:hAnsi="Consolas"/>
          <w:color w:val="0A0A0A"/>
          <w:shd w:val="clear" w:color="auto" w:fill="F5F5F5"/>
        </w:rPr>
        <w:t>X_train, y_train)pipe_ridge.fit(X_train, y_train)pipe_rf.fit(X_train, y_train)</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w:t>
      </w:r>
      <w:r>
        <w:br/>
      </w:r>
      <w:r>
        <w:t># 6) Función de evaluación</w:t>
      </w:r>
      <w:r>
        <w:br/>
      </w:r>
      <w:r>
        <w:t># -------------------------------------------</w:t>
      </w:r>
      <w:r>
        <w:br/>
      </w:r>
      <w:r>
        <w:t>def evaluar(model, X_test, y_test, nombre):</w:t>
      </w:r>
      <w:r>
        <w:br/>
      </w:r>
      <w:r>
        <w:t xml:space="preserve">    y_pred = model.predict(X_test)</w:t>
      </w:r>
      <w:r>
        <w:br/>
      </w:r>
      <w:r>
        <w:t xml:space="preserve">    mae = mean_absolute_error(y_test, y_pred)</w:t>
      </w:r>
      <w:r>
        <w:br/>
      </w:r>
      <w:r>
        <w:t xml:space="preserve">    mse = mean_squared_error(y_test, y_pred)</w:t>
      </w:r>
      <w:r>
        <w:br/>
      </w:r>
      <w:r>
        <w:t xml:space="preserve">    rmse = np.sqrt(mse)</w:t>
      </w:r>
      <w:r>
        <w:br/>
      </w:r>
      <w:r>
        <w:t xml:space="preserve">    r2 = r2_score(y_test, y_pred)</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print(f"\n--- {nombre} ---")    print(f"MAE:  {mae:,.2f}")    print(f"MSE:  {mse:,.2f}")    print(f"RMSE: {rmse:,.2f}")    print(f"R²:   {r2:.4f}")    return y_pred</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Evaluaciónpred_lr = evaluar(pipe_lr, X_test, y_test, "Linear Regression")</w:t>
      </w:r>
      <w:r>
        <w:br/>
      </w:r>
      <w:r>
        <w:t>pred_ridge = evaluar(pipe_ridge, X_test, y_test, "Ridge")</w:t>
      </w:r>
      <w:r>
        <w:br/>
      </w:r>
      <w:r>
        <w:t>pred_rf = evaluar(pipe_rf, X_test, y_test, "Random Forest")</w:t>
      </w:r>
    </w:p>
    <w:p w:rsidR="00AA5059" w:rsidRDefault="00AA5059" w:rsidP="00AA5059">
      <w:pPr>
        <w:pStyle w:val="HTMLconformatoprevio"/>
        <w:shd w:val="clear" w:color="auto" w:fill="F5F5F5"/>
        <w:rPr>
          <w:rStyle w:val="block"/>
          <w:rFonts w:ascii="Consolas" w:hAnsi="Consolas"/>
          <w:color w:val="0A0A0A"/>
          <w:shd w:val="clear" w:color="auto" w:fill="F5F5F5"/>
        </w:rPr>
      </w:pPr>
      <w:r>
        <w:t># -------------------------------------------</w:t>
      </w:r>
      <w:r>
        <w:br/>
      </w:r>
      <w:r>
        <w:t># 7) Gráfico real vs predicho (RF)</w:t>
      </w:r>
      <w:r>
        <w:br/>
      </w:r>
      <w:r>
        <w:t># -------------------------------------------</w:t>
      </w:r>
      <w:r>
        <w:br/>
      </w:r>
      <w:r>
        <w:t>plt.figure(figsize=(6,6))</w:t>
      </w:r>
      <w:r>
        <w:br/>
      </w:r>
      <w:r>
        <w:t>plt.scatter(y_test, pred_rf, alpha=0.3)</w:t>
      </w:r>
      <w:r>
        <w:br/>
      </w:r>
      <w:r>
        <w:t>plt.plot([y_test.min(), y_test.max()], [y_test.min(), y_test.max()], "k--")</w:t>
      </w:r>
      <w:r>
        <w:br/>
      </w:r>
      <w:r>
        <w:t>plt.xlabel("Precio real")</w:t>
      </w:r>
      <w:r>
        <w:br/>
      </w:r>
      <w:r>
        <w:t>plt.ylabel("Precio predicho")</w:t>
      </w:r>
      <w:r>
        <w:br/>
      </w:r>
      <w:r>
        <w:t>plt.title("Random Forest — Real vs Predicho")</w:t>
      </w:r>
      <w:r>
        <w:br/>
      </w:r>
      <w:r>
        <w:t>plt.show()</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w:t>
      </w:r>
      <w:r>
        <w:br/>
      </w:r>
      <w:r>
        <w:t># 8) Importancia de features (RF)</w:t>
      </w:r>
      <w:r>
        <w:br/>
      </w:r>
      <w:r>
        <w:t># -------------------------------------------</w:t>
      </w:r>
      <w:r>
        <w:br/>
      </w:r>
      <w:r>
        <w:t># Extraer nombres transformadosohe = pipe_rf.named_steps["columntransformer"].named_transformers_["cat"]</w:t>
      </w:r>
      <w:r>
        <w:br/>
      </w:r>
      <w:r>
        <w:t>ohe_names = ohe.get_feature_names_out(categorical_features)</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feature_names = numeric_features + list(ohe_names)</w:t>
      </w:r>
      <w:r>
        <w:br/>
      </w:r>
      <w:r>
        <w:t>importances = pipe_rf.named_steps["randomforestregressor"].feature_importances_feat_imp = pd.Series(importances, index=feature_names).sort_values(ascending=False)</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print("\nImportancia de Features (RF):")</w:t>
      </w:r>
      <w:r>
        <w:br/>
      </w:r>
      <w:r>
        <w:t>print(feat_imp)</w:t>
      </w:r>
    </w:p>
    <w:p w:rsidR="00AA5059" w:rsidRDefault="00AA5059" w:rsidP="00AA5059">
      <w:pPr>
        <w:pStyle w:val="HTMLconformatoprevio"/>
        <w:shd w:val="clear" w:color="auto" w:fill="F5F5F5"/>
        <w:rPr>
          <w:rFonts w:ascii="Consolas" w:hAnsi="Consolas"/>
          <w:color w:val="0A0A0A"/>
          <w:sz w:val="21"/>
          <w:szCs w:val="21"/>
        </w:rPr>
      </w:pPr>
      <w:proofErr w:type="gramStart"/>
      <w:proofErr w:type="gramEnd"/>
      <w:r>
        <w:t>plt.figure(figsize=(8,4))feat_imp.plot(kind="bar")</w:t>
      </w:r>
      <w:r>
        <w:br/>
      </w:r>
      <w:r>
        <w:t>plt.title("Importancia de Features — Random Forest")</w:t>
      </w:r>
      <w:r>
        <w:br/>
      </w:r>
      <w:r>
        <w:t>plt.show()</w:t>
      </w:r>
    </w:p>
    <w:p w:rsid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rPr>
      </w:pPr>
      <w:proofErr w:type="gramStart"/>
      <w:r>
        <w:rPr>
          <w:rFonts w:ascii="Plus Jakarta Sans Fallback" w:hAnsi="Plus Jakarta Sans Fallback"/>
          <w:color w:val="0A0A0A"/>
          <w:sz w:val="21"/>
          <w:szCs w:val="21"/>
        </w:rPr>
        <w:t>area_m2 rooms bathrooms age dist_center_km neighborhood price</w:t>
      </w:r>
      <w:r>
        <w:rPr>
          <w:rFonts w:ascii="Plus Jakarta Sans Fallback" w:hAnsi="Plus Jakarta Sans Fallback"/>
          <w:color w:val="0A0A0A"/>
          <w:sz w:val="21"/>
          <w:szCs w:val="21"/>
        </w:rPr>
        <w:br/>
        <w:t>0 94.9 3 3 10 10.23 E 78229.90</w:t>
      </w:r>
      <w:r>
        <w:rPr>
          <w:rFonts w:ascii="Plus Jakarta Sans Fallback" w:hAnsi="Plus Jakarta Sans Fallback"/>
          <w:color w:val="0A0A0A"/>
          <w:sz w:val="21"/>
          <w:szCs w:val="21"/>
        </w:rPr>
        <w:br/>
        <w:t>1 75.9 2 3 17 0.94 E 138341.29</w:t>
      </w:r>
      <w:r>
        <w:rPr>
          <w:rFonts w:ascii="Plus Jakarta Sans Fallback" w:hAnsi="Plus Jakarta Sans Fallback"/>
          <w:color w:val="0A0A0A"/>
          <w:sz w:val="21"/>
          <w:szCs w:val="21"/>
        </w:rPr>
        <w:br/>
        <w:t>2 99.4 5 4 1 10.33 C 226575.92</w:t>
      </w:r>
      <w:r>
        <w:rPr>
          <w:rFonts w:ascii="Plus Jakarta Sans Fallback" w:hAnsi="Plus Jakarta Sans Fallback"/>
          <w:color w:val="0A0A0A"/>
          <w:sz w:val="21"/>
          <w:szCs w:val="21"/>
        </w:rPr>
        <w:br/>
        <w:t>3 125.7 3 4 12 2.37 C 202232.54</w:t>
      </w:r>
      <w:r>
        <w:rPr>
          <w:rFonts w:ascii="Plus Jakarta Sans Fallback" w:hAnsi="Plus Jakarta Sans Fallback"/>
          <w:color w:val="0A0A0A"/>
          <w:sz w:val="21"/>
          <w:szCs w:val="21"/>
        </w:rPr>
        <w:br/>
        <w:t>4 73.0 3 4 4 12.71 C 137013.29</w:t>
      </w:r>
      <w:r>
        <w:rPr>
          <w:rFonts w:ascii="Plus Jakarta Sans Fallback" w:hAnsi="Plus Jakarta Sans Fallback"/>
          <w:color w:val="0A0A0A"/>
          <w:sz w:val="21"/>
          <w:szCs w:val="21"/>
        </w:rPr>
        <w:br/>
        <w:t>Tamaños: (3000, 6) (1000, 6)</w:t>
      </w:r>
      <w:r>
        <w:rPr>
          <w:rFonts w:ascii="Plus Jakarta Sans Fallback" w:hAnsi="Plus Jakarta Sans Fallback"/>
          <w:color w:val="0A0A0A"/>
          <w:sz w:val="21"/>
          <w:szCs w:val="21"/>
        </w:rPr>
        <w:br/>
      </w:r>
      <w:r>
        <w:rPr>
          <w:rFonts w:ascii="Plus Jakarta Sans Fallback" w:hAnsi="Plus Jakarta Sans Fallback"/>
          <w:color w:val="0A0A0A"/>
          <w:sz w:val="21"/>
          <w:szCs w:val="21"/>
        </w:rPr>
        <w:br/>
        <w:t>--- Linear Regression ---</w:t>
      </w:r>
      <w:r>
        <w:rPr>
          <w:rFonts w:ascii="Plus Jakarta Sans Fallback" w:hAnsi="Plus Jakarta Sans Fallback"/>
          <w:color w:val="0A0A0A"/>
          <w:sz w:val="21"/>
          <w:szCs w:val="21"/>
        </w:rPr>
        <w:br/>
      </w:r>
      <w:r>
        <w:rPr>
          <w:rFonts w:ascii="Plus Jakarta Sans Fallback" w:hAnsi="Plus Jakarta Sans Fallback"/>
          <w:color w:val="0A0A0A"/>
          <w:sz w:val="21"/>
          <w:szCs w:val="21"/>
        </w:rPr>
        <w:lastRenderedPageBreak/>
        <w:t>MAE: 25,229.01</w:t>
      </w:r>
      <w:r>
        <w:rPr>
          <w:rFonts w:ascii="Plus Jakarta Sans Fallback" w:hAnsi="Plus Jakarta Sans Fallback"/>
          <w:color w:val="0A0A0A"/>
          <w:sz w:val="21"/>
          <w:szCs w:val="21"/>
        </w:rPr>
        <w:br/>
        <w:t>MSE: 983,436,352.90</w:t>
      </w:r>
      <w:r>
        <w:rPr>
          <w:rFonts w:ascii="Plus Jakarta Sans Fallback" w:hAnsi="Plus Jakarta Sans Fallback"/>
          <w:color w:val="0A0A0A"/>
          <w:sz w:val="21"/>
          <w:szCs w:val="21"/>
        </w:rPr>
        <w:br/>
        <w:t>RMSE: 31,359.79</w:t>
      </w:r>
      <w:r>
        <w:rPr>
          <w:rFonts w:ascii="Plus Jakarta Sans Fallback" w:hAnsi="Plus Jakarta Sans Fallback"/>
          <w:color w:val="0A0A0A"/>
          <w:sz w:val="21"/>
          <w:szCs w:val="21"/>
        </w:rPr>
        <w:br/>
        <w:t>R²: 0.6738</w:t>
      </w:r>
      <w:r>
        <w:rPr>
          <w:rFonts w:ascii="Plus Jakarta Sans Fallback" w:hAnsi="Plus Jakarta Sans Fallback"/>
          <w:color w:val="0A0A0A"/>
          <w:sz w:val="21"/>
          <w:szCs w:val="21"/>
        </w:rPr>
        <w:br/>
      </w:r>
      <w:r>
        <w:rPr>
          <w:rFonts w:ascii="Plus Jakarta Sans Fallback" w:hAnsi="Plus Jakarta Sans Fallback"/>
          <w:color w:val="0A0A0A"/>
          <w:sz w:val="21"/>
          <w:szCs w:val="21"/>
        </w:rPr>
        <w:br/>
        <w:t>--- Ridge ---</w:t>
      </w:r>
      <w:r>
        <w:rPr>
          <w:rFonts w:ascii="Plus Jakarta Sans Fallback" w:hAnsi="Plus Jakarta Sans Fallback"/>
          <w:color w:val="0A0A0A"/>
          <w:sz w:val="21"/>
          <w:szCs w:val="21"/>
        </w:rPr>
        <w:br/>
        <w:t>MAE: 25,228.97</w:t>
      </w:r>
      <w:r>
        <w:rPr>
          <w:rFonts w:ascii="Plus Jakarta Sans Fallback" w:hAnsi="Plus Jakarta Sans Fallback"/>
          <w:color w:val="0A0A0A"/>
          <w:sz w:val="21"/>
          <w:szCs w:val="21"/>
        </w:rPr>
        <w:br/>
        <w:t>MSE: 983,436,701.17</w:t>
      </w:r>
      <w:r>
        <w:rPr>
          <w:rFonts w:ascii="Plus Jakarta Sans Fallback" w:hAnsi="Plus Jakarta Sans Fallback"/>
          <w:color w:val="0A0A0A"/>
          <w:sz w:val="21"/>
          <w:szCs w:val="21"/>
        </w:rPr>
        <w:br/>
        <w:t>RMSE: 31,359.79</w:t>
      </w:r>
      <w:r>
        <w:rPr>
          <w:rFonts w:ascii="Plus Jakarta Sans Fallback" w:hAnsi="Plus Jakarta Sans Fallback"/>
          <w:color w:val="0A0A0A"/>
          <w:sz w:val="21"/>
          <w:szCs w:val="21"/>
        </w:rPr>
        <w:br/>
        <w:t>R²: 0.6738</w:t>
      </w:r>
      <w:r>
        <w:rPr>
          <w:rFonts w:ascii="Plus Jakarta Sans Fallback" w:hAnsi="Plus Jakarta Sans Fallback"/>
          <w:color w:val="0A0A0A"/>
          <w:sz w:val="21"/>
          <w:szCs w:val="21"/>
        </w:rPr>
        <w:br/>
      </w:r>
      <w:r>
        <w:rPr>
          <w:rFonts w:ascii="Plus Jakarta Sans Fallback" w:hAnsi="Plus Jakarta Sans Fallback"/>
          <w:color w:val="0A0A0A"/>
          <w:sz w:val="21"/>
          <w:szCs w:val="21"/>
        </w:rPr>
        <w:br/>
        <w:t>--- Random Forest ---</w:t>
      </w:r>
      <w:r>
        <w:rPr>
          <w:rFonts w:ascii="Plus Jakarta Sans Fallback" w:hAnsi="Plus Jakarta Sans Fallback"/>
          <w:color w:val="0A0A0A"/>
          <w:sz w:val="21"/>
          <w:szCs w:val="21"/>
        </w:rPr>
        <w:br/>
        <w:t>MAE: 27,074.90</w:t>
      </w:r>
      <w:r>
        <w:rPr>
          <w:rFonts w:ascii="Plus Jakarta Sans Fallback" w:hAnsi="Plus Jakarta Sans Fallback"/>
          <w:color w:val="0A0A0A"/>
          <w:sz w:val="21"/>
          <w:szCs w:val="21"/>
        </w:rPr>
        <w:br/>
        <w:t>MSE: 1,130,568,489.76</w:t>
      </w:r>
      <w:r>
        <w:rPr>
          <w:rFonts w:ascii="Plus Jakarta Sans Fallback" w:hAnsi="Plus Jakarta Sans Fallback"/>
          <w:color w:val="0A0A0A"/>
          <w:sz w:val="21"/>
          <w:szCs w:val="21"/>
        </w:rPr>
        <w:br/>
        <w:t>RMSE: 33,623.93</w:t>
      </w:r>
      <w:r>
        <w:rPr>
          <w:rFonts w:ascii="Plus Jakarta Sans Fallback" w:hAnsi="Plus Jakarta Sans Fallback"/>
          <w:color w:val="0A0A0A"/>
          <w:sz w:val="21"/>
          <w:szCs w:val="21"/>
        </w:rPr>
        <w:br/>
        <w:t>R²: 0.6250</w:t>
      </w:r>
      <w:proofErr w:type="gramEnd"/>
    </w:p>
    <w:p w:rsid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Importancia de Features (RF):</w:t>
      </w:r>
      <w:r>
        <w:rPr>
          <w:rFonts w:ascii="Plus Jakarta Sans Fallback" w:hAnsi="Plus Jakarta Sans Fallback"/>
          <w:color w:val="0A0A0A"/>
          <w:sz w:val="21"/>
          <w:szCs w:val="21"/>
        </w:rPr>
        <w:br/>
        <w:t>area_m2 0.540528</w:t>
      </w:r>
      <w:r>
        <w:rPr>
          <w:rFonts w:ascii="Plus Jakarta Sans Fallback" w:hAnsi="Plus Jakarta Sans Fallback"/>
          <w:color w:val="0A0A0A"/>
          <w:sz w:val="21"/>
          <w:szCs w:val="21"/>
        </w:rPr>
        <w:br/>
        <w:t>dist_center_km 0.136453</w:t>
      </w:r>
      <w:r>
        <w:rPr>
          <w:rFonts w:ascii="Plus Jakarta Sans Fallback" w:hAnsi="Plus Jakarta Sans Fallback"/>
          <w:color w:val="0A0A0A"/>
          <w:sz w:val="21"/>
          <w:szCs w:val="21"/>
        </w:rPr>
        <w:br/>
        <w:t>rooms 0.099778</w:t>
      </w:r>
      <w:r>
        <w:rPr>
          <w:rFonts w:ascii="Plus Jakarta Sans Fallback" w:hAnsi="Plus Jakarta Sans Fallback"/>
          <w:color w:val="0A0A0A"/>
          <w:sz w:val="21"/>
          <w:szCs w:val="21"/>
        </w:rPr>
        <w:br/>
        <w:t>age 0.081064</w:t>
      </w:r>
      <w:r>
        <w:rPr>
          <w:rFonts w:ascii="Plus Jakarta Sans Fallback" w:hAnsi="Plus Jakarta Sans Fallback"/>
          <w:color w:val="0A0A0A"/>
          <w:sz w:val="21"/>
          <w:szCs w:val="21"/>
        </w:rPr>
        <w:br/>
        <w:t>bathrooms 0.055101</w:t>
      </w:r>
      <w:r>
        <w:rPr>
          <w:rFonts w:ascii="Plus Jakarta Sans Fallback" w:hAnsi="Plus Jakarta Sans Fallback"/>
          <w:color w:val="0A0A0A"/>
          <w:sz w:val="21"/>
          <w:szCs w:val="21"/>
        </w:rPr>
        <w:br/>
        <w:t>neighborhood_A 0.038002</w:t>
      </w:r>
      <w:r>
        <w:rPr>
          <w:rFonts w:ascii="Plus Jakarta Sans Fallback" w:hAnsi="Plus Jakarta Sans Fallback"/>
          <w:color w:val="0A0A0A"/>
          <w:sz w:val="21"/>
          <w:szCs w:val="21"/>
        </w:rPr>
        <w:br/>
        <w:t>neighborhood_E 0.019601</w:t>
      </w:r>
      <w:r>
        <w:rPr>
          <w:rFonts w:ascii="Plus Jakarta Sans Fallback" w:hAnsi="Plus Jakarta Sans Fallback"/>
          <w:color w:val="0A0A0A"/>
          <w:sz w:val="21"/>
          <w:szCs w:val="21"/>
        </w:rPr>
        <w:br/>
        <w:t>neighborhood_D 0.010938</w:t>
      </w:r>
      <w:r>
        <w:rPr>
          <w:rFonts w:ascii="Plus Jakarta Sans Fallback" w:hAnsi="Plus Jakarta Sans Fallback"/>
          <w:color w:val="0A0A0A"/>
          <w:sz w:val="21"/>
          <w:szCs w:val="21"/>
        </w:rPr>
        <w:br/>
        <w:t>neighborhood_B 0.009380</w:t>
      </w:r>
      <w:r>
        <w:rPr>
          <w:rFonts w:ascii="Plus Jakarta Sans Fallback" w:hAnsi="Plus Jakarta Sans Fallback"/>
          <w:color w:val="0A0A0A"/>
          <w:sz w:val="21"/>
          <w:szCs w:val="21"/>
        </w:rPr>
        <w:br/>
        <w:t>neighborhood_C 0.009154</w:t>
      </w:r>
      <w:r>
        <w:rPr>
          <w:rFonts w:ascii="Plus Jakarta Sans Fallback" w:hAnsi="Plus Jakarta Sans Fallback"/>
          <w:color w:val="0A0A0A"/>
          <w:sz w:val="21"/>
          <w:szCs w:val="21"/>
        </w:rPr>
        <w:br/>
        <w:t>dtype: float64</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 Clustering</w:t>
      </w:r>
    </w:p>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El </w:t>
      </w:r>
      <w:r w:rsidRPr="00AA5059">
        <w:rPr>
          <w:rStyle w:val="font-semibold"/>
          <w:rFonts w:ascii="Plus Jakarta Sans Fallback" w:hAnsi="Plus Jakarta Sans Fallback"/>
          <w:b/>
          <w:bCs/>
          <w:color w:val="0A0A0A"/>
          <w:sz w:val="21"/>
          <w:szCs w:val="21"/>
          <w:lang w:val="es-MX"/>
        </w:rPr>
        <w:t>clustering</w:t>
      </w:r>
      <w:r w:rsidRPr="00AA5059">
        <w:rPr>
          <w:rFonts w:ascii="Plus Jakarta Sans Fallback" w:hAnsi="Plus Jakarta Sans Fallback"/>
          <w:color w:val="0A0A0A"/>
          <w:sz w:val="21"/>
          <w:szCs w:val="21"/>
          <w:lang w:val="es-MX"/>
        </w:rPr>
        <w:t> agrupa datos similares sin etiquetas previas. En marketing, se usa para segmentar clientes en grupos con comportamientos similares, facilitando campañas personalizadas.</w:t>
      </w:r>
    </w:p>
    <w:p w:rsid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Ejemplo:</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t># =============================================================================</w:t>
      </w:r>
      <w:r>
        <w:br/>
      </w:r>
      <w:r>
        <w:t># CLUSTERING DIDÁCTICO CON KMEANS — SEGMENTACIÓN DE CLIENTES # =============================================================================</w:t>
      </w:r>
    </w:p>
    <w:p w:rsidR="00AA5059" w:rsidRDefault="00AA5059" w:rsidP="00AA5059">
      <w:pPr>
        <w:pStyle w:val="HTMLconformatoprevio"/>
        <w:shd w:val="clear" w:color="auto" w:fill="F5F5F5"/>
        <w:rPr>
          <w:rStyle w:val="block"/>
          <w:rFonts w:ascii="Consolas" w:hAnsi="Consolas"/>
          <w:color w:val="0A0A0A"/>
          <w:shd w:val="clear" w:color="auto" w:fill="F5F5F5"/>
        </w:rPr>
      </w:pPr>
      <w:r>
        <w:t># -------------------------</w:t>
      </w:r>
      <w:r>
        <w:br/>
      </w:r>
      <w:r>
        <w:t># 1) Imports y configuración</w:t>
      </w:r>
      <w:r>
        <w:br/>
      </w:r>
      <w:r>
        <w:t># -------------------------</w:t>
      </w:r>
      <w:r>
        <w:br/>
      </w:r>
      <w:r>
        <w:t>%matplotlib inline</w:t>
      </w:r>
      <w:r>
        <w:br/>
      </w:r>
      <w:r>
        <w:t>import numpy as np</w:t>
      </w:r>
      <w:r>
        <w:br/>
      </w:r>
      <w:r>
        <w:t>import pandas as pd</w:t>
      </w:r>
      <w:r>
        <w:br/>
      </w:r>
      <w:r>
        <w:t>import matplotlib.pyplot as plt</w:t>
      </w:r>
      <w:r>
        <w:br/>
      </w:r>
      <w:r>
        <w:t>from sklearn.preprocessing import StandardScaler</w:t>
      </w:r>
      <w:r>
        <w:br/>
      </w:r>
      <w:r>
        <w:t>from sklearn.decomposition import PCA</w:t>
      </w:r>
      <w:r>
        <w:br/>
      </w:r>
      <w:r>
        <w:t>from sklearn.cluster import KMeans</w:t>
      </w:r>
      <w:r>
        <w:br/>
      </w:r>
      <w:r>
        <w:t>from sklearn.metrics import silhouette_score</w:t>
      </w:r>
      <w:r>
        <w:br/>
      </w:r>
      <w:r>
        <w:t>import joblib</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rsidRPr="00AA5059">
        <w:rPr>
          <w:rStyle w:val="text-var--sdm-c"/>
          <w:rFonts w:ascii="Consolas" w:hAnsi="Consolas"/>
          <w:color w:val="0A0A0A"/>
          <w:shd w:val="clear" w:color="auto" w:fill="F5F5F5"/>
          <w:lang w:val="es-MX"/>
        </w:rPr>
        <w:t xml:space="preserve">RND = </w:t>
      </w:r>
      <w:proofErr w:type="gramStart"/>
      <w:r w:rsidRPr="00AA5059">
        <w:rPr>
          <w:rStyle w:val="text-var--sdm-c"/>
          <w:rFonts w:ascii="Consolas" w:hAnsi="Consolas"/>
          <w:color w:val="0A0A0A"/>
          <w:shd w:val="clear" w:color="auto" w:fill="F5F5F5"/>
          <w:lang w:val="es-MX"/>
        </w:rPr>
        <w:t>42  #</w:t>
      </w:r>
      <w:proofErr w:type="gramEnd"/>
      <w:r w:rsidRPr="00AA5059">
        <w:rPr>
          <w:rStyle w:val="text-var--sdm-c"/>
          <w:rFonts w:ascii="Consolas" w:hAnsi="Consolas"/>
          <w:color w:val="0A0A0A"/>
          <w:shd w:val="clear" w:color="auto" w:fill="F5F5F5"/>
          <w:lang w:val="es-MX"/>
        </w:rPr>
        <w:t xml:space="preserve"> semilla para reproducibilidad</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proofErr w:type="gramStart"/>
      <w:proofErr w:type="gramEnd"/>
      <w:r>
        <w:t># -------------------------</w:t>
      </w:r>
      <w:r>
        <w:br/>
      </w:r>
      <w:r>
        <w:t># 2) Generación de datos sintéticos tipo RFM + comportamiento</w:t>
      </w:r>
      <w:r>
        <w:br/>
      </w:r>
      <w:r>
        <w:t># -------------------------</w:t>
      </w:r>
      <w:r>
        <w:br/>
      </w:r>
      <w:r>
        <w:t># Queremos simular clientes con características típicas para segmentación:</w:t>
      </w:r>
      <w:r>
        <w:br/>
      </w:r>
      <w:r>
        <w:t># - annual_spend: gasto anual</w:t>
      </w:r>
      <w:r>
        <w:br/>
      </w:r>
      <w:r>
        <w:t># - transactions_per_month: cantidad de compras por mes</w:t>
      </w:r>
      <w:r>
        <w:br/>
      </w:r>
      <w:r>
        <w:t># - avg_order_value: ticket promedio</w:t>
      </w:r>
      <w:r>
        <w:br/>
      </w:r>
      <w:r>
        <w:t># - tenure_months: antigüedad en meses</w:t>
      </w:r>
      <w:r>
        <w:br/>
      </w:r>
      <w:r>
        <w:t># - visits_last_month: visitas al canal/plataforma el último mes</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np.random.seed(RND)</w:t>
      </w:r>
      <w:r>
        <w:br/>
      </w:r>
      <w:r>
        <w:t>n_customers = 1200</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rsidRPr="00AA5059">
        <w:rPr>
          <w:rStyle w:val="text-var--sdm-c"/>
          <w:rFonts w:ascii="Consolas" w:hAnsi="Consolas"/>
          <w:color w:val="0A0A0A"/>
          <w:shd w:val="clear" w:color="auto" w:fill="F5F5F5"/>
          <w:lang w:val="es-MX"/>
        </w:rPr>
        <w:t xml:space="preserve"># Generamos 3 grupos "reales" subyacentes y mezclamoscenters = [    # altas compras, frecuentes, alto ticket, larga antigüedad, muchas visitas </w:t>
      </w:r>
      <w:proofErr w:type="gramStart"/>
      <w:r w:rsidRPr="00AA5059">
        <w:rPr>
          <w:rStyle w:val="text-var--sdm-c"/>
          <w:rFonts w:ascii="Consolas" w:hAnsi="Consolas"/>
          <w:color w:val="0A0A0A"/>
          <w:shd w:val="clear" w:color="auto" w:fill="F5F5F5"/>
          <w:lang w:val="es-MX"/>
        </w:rPr>
        <w:t xml:space="preserve">   [</w:t>
      </w:r>
      <w:proofErr w:type="gramEnd"/>
      <w:r w:rsidRPr="00AA5059">
        <w:rPr>
          <w:rStyle w:val="text-var--sdm-c"/>
          <w:rFonts w:ascii="Consolas" w:hAnsi="Consolas"/>
          <w:color w:val="0A0A0A"/>
          <w:shd w:val="clear" w:color="auto" w:fill="F5F5F5"/>
          <w:lang w:val="es-MX"/>
        </w:rPr>
        <w:t>15000, 12, 1250, 60, 8],    # moderados    [6000, 4, 900, 24, 3],    # bajos    [1200, 1, 300, 6, 1]]</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cluster_sizes = [0.35, 0.45, 0.20]</w:t>
      </w:r>
      <w:r>
        <w:br/>
      </w:r>
      <w:r>
        <w:t>X_parts = []</w:t>
      </w:r>
      <w:r>
        <w:br/>
      </w:r>
      <w:r>
        <w:t>labels_true = []</w:t>
      </w:r>
      <w:r>
        <w:br/>
      </w:r>
      <w:r>
        <w:t>for i, (c, frac) in enumerate(zip(centers, cluster_sizes)):</w:t>
      </w:r>
      <w:r>
        <w:br/>
      </w:r>
      <w:r>
        <w:t xml:space="preserve">    size = int(n_customers * frac)</w:t>
      </w:r>
      <w:r>
        <w:br/>
      </w:r>
      <w:r>
        <w:t xml:space="preserve">    # añadir ruido gaussiano alrededor de cada centro</w:t>
      </w:r>
      <w:r>
        <w:br/>
      </w:r>
      <w:r>
        <w:t xml:space="preserve">    part = np.random.normal(loc=c, scale=[2000, 2, 200, 10, 1], size=(size, 5))</w:t>
      </w:r>
      <w:r>
        <w:br/>
      </w:r>
      <w:r>
        <w:t xml:space="preserve">    # asegurar valores plausibles (no negativos)</w:t>
      </w:r>
      <w:r>
        <w:br/>
      </w:r>
      <w:r>
        <w:t xml:space="preserve">    part[:,0] = np.abs(part[:,0])</w:t>
      </w:r>
      <w:r>
        <w:br/>
      </w:r>
      <w:r>
        <w:t># annual_spend    part[:,1] = np.clip(part[:,1], 0, 60) # transactions_per_month    part[:,2] = np.abs(part[:,2])</w:t>
      </w:r>
      <w:r>
        <w:br/>
      </w:r>
      <w:r>
        <w:t># avg_order_value    part[:,3] = np.clip(part[:,3], 0, 600) # tenure_months    part[:,4] = np.clip(np.round(part[:,4]), 0, 30) # visits_last_month    X_parts.append(part)</w:t>
      </w:r>
      <w:r>
        <w:br/>
      </w:r>
      <w:r>
        <w:t xml:space="preserve">    labels_true += [i] * size</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X = np.vstack(X_parts)</w:t>
      </w:r>
      <w:r>
        <w:br/>
      </w:r>
      <w:r>
        <w:t># Si quedaron menos por redondeo, completar con ruido alrededor del centro 2if X.shape[0] &lt; n_customers:</w:t>
      </w:r>
      <w:r>
        <w:br/>
      </w:r>
      <w:r>
        <w:t xml:space="preserve">    extra = n_customers - X.shape[0]    extra_part = np.random.normal(loc=centers[1], scale=[2000,2,200,10,1], size=(extra,5))</w:t>
      </w:r>
      <w:r>
        <w:br/>
      </w:r>
      <w:r>
        <w:t xml:space="preserve">    extra_part[:,0] = np.abs(extra_part[:,0])</w:t>
      </w:r>
      <w:r>
        <w:br/>
      </w:r>
      <w:r>
        <w:t xml:space="preserve">    extra_part[:,1] = np.clip(extra_part[:,1], 0, 60)</w:t>
      </w:r>
      <w:r>
        <w:br/>
      </w:r>
      <w:r>
        <w:t xml:space="preserve">    extra_part[:,2] = np.abs(extra_part[:,2])</w:t>
      </w:r>
      <w:r>
        <w:br/>
      </w:r>
      <w:r>
        <w:t xml:space="preserve">    extra_part[:,3] = np.clip(extra_part[:,3], 0, 600)</w:t>
      </w:r>
      <w:r>
        <w:br/>
      </w:r>
      <w:r>
        <w:t xml:space="preserve">    extra_part[:,4] = np.clip(np.round(extra_part[:,4]), 0, 30)    X = np.vstack([X, extra_part])</w:t>
      </w:r>
      <w:r>
        <w:br/>
      </w:r>
      <w:r>
        <w:t xml:space="preserve">    labels_true += [1]*extra</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Construir DataFrame con nombres de columnascols = ['annual_spend', 'transactions_per_month', 'avg_order_value', 'tenure_months', 'visits_last_month']</w:t>
      </w:r>
      <w:r>
        <w:br/>
      </w:r>
      <w:r>
        <w:t>df = pd.DataFrame(X, columns=cols).reset_index(drop=True)</w:t>
      </w:r>
      <w:r>
        <w:br/>
      </w:r>
      <w:r>
        <w:t>df = df.round({'annual_spend':2,'avg_order_value':2,'transactions_per_month':0,'tenure_months':0,'visits_last_month':0})df['transactions_per_month'] = df['transactions_per_month'].astype(int)df['tenure_months'] = df['tenure_months'].astype(int)df['visits_last_month'] = df['visits_last_month'].astype(int)</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print("Dataset simulado — primeras filas:")</w:t>
      </w:r>
      <w:r>
        <w:br/>
      </w:r>
      <w:r>
        <w:t>display(df.head())</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proofErr w:type="gramStart"/>
      <w:proofErr w:type="gramEnd"/>
      <w:r>
        <w:t># -------------------------</w:t>
      </w:r>
      <w:r>
        <w:br/>
      </w:r>
      <w:r>
        <w:t># 3) EDA simple: estadísticos y distribución</w:t>
      </w:r>
      <w:r>
        <w:br/>
      </w:r>
      <w:r>
        <w:t># -------------------------</w:t>
      </w:r>
      <w:r>
        <w:br/>
      </w:r>
      <w:r>
        <w:t>print("\nEstadísticas descriptivas:")</w:t>
      </w:r>
      <w:r>
        <w:br/>
      </w:r>
      <w:r>
        <w:t>display(df.describe().T)</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t>plt.figure(figsize=(10,3))</w:t>
      </w:r>
      <w:r>
        <w:br/>
      </w:r>
      <w:r>
        <w:t>plt.subplot(1,3,1)</w:t>
      </w:r>
      <w:r>
        <w:br/>
      </w:r>
      <w:r>
        <w:t>plt.hist(df['annual_spend'], bins=30)</w:t>
      </w:r>
      <w:r>
        <w:br/>
      </w:r>
      <w:r>
        <w:t>plt.title('Distribución gasto anual')</w:t>
      </w:r>
      <w:r>
        <w:br/>
      </w:r>
      <w:r>
        <w:t>plt.subplot(1,3,2)</w:t>
      </w:r>
      <w:r>
        <w:br/>
      </w:r>
      <w:r>
        <w:t>plt.hist(df['transactions_per_month'], bins=15)</w:t>
      </w:r>
      <w:r>
        <w:br/>
      </w:r>
      <w:r>
        <w:t>plt.title('Transacciones/mes')</w:t>
      </w:r>
      <w:r>
        <w:br/>
      </w:r>
      <w:r>
        <w:t>plt.subplot(1,3,3)</w:t>
      </w:r>
      <w:r>
        <w:br/>
      </w:r>
      <w:r>
        <w:t>plt.hist(df['avg_order_value'], bins=30)</w:t>
      </w:r>
      <w:r>
        <w:br/>
      </w:r>
      <w:r>
        <w:t>plt.title('Ticket promedio')</w:t>
      </w:r>
      <w:r>
        <w:br/>
      </w:r>
      <w:r>
        <w:t>plt.tight_layout()</w:t>
      </w:r>
      <w:r>
        <w:br/>
      </w:r>
      <w:r>
        <w:t>plt.show()</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proofErr w:type="gramStart"/>
      <w:proofErr w:type="gramEnd"/>
      <w:r>
        <w:t># -------------------------</w:t>
      </w:r>
      <w:r>
        <w:br/>
      </w:r>
      <w:r>
        <w:t># 4) Escalado (KMeans funciona mejor con variables escaladas)</w:t>
      </w:r>
      <w:r>
        <w:br/>
      </w:r>
      <w:r>
        <w:t># -------------------------</w:t>
      </w:r>
      <w:r>
        <w:br/>
      </w:r>
      <w:r>
        <w:t>scaler = StandardScaler()</w:t>
      </w:r>
      <w:r>
        <w:br/>
      </w:r>
      <w:r>
        <w:t>X_scaled = scaler.fit_transform(df.values)</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t># -------------------------</w:t>
      </w:r>
      <w:r>
        <w:br/>
      </w:r>
      <w:r>
        <w:t># 5) Buscar número de clusters: Elbow (inertia) + Silhouette</w:t>
      </w:r>
      <w:r>
        <w:br/>
      </w:r>
      <w:r>
        <w:t>#    - calculamos inertia para k=1..8</w:t>
      </w:r>
      <w:r>
        <w:br/>
      </w:r>
      <w:r>
        <w:t>#    - calculamos silhouette para k=2..8 y elegimos k que maximiza silhouette</w:t>
      </w:r>
      <w:r>
        <w:br/>
      </w:r>
      <w:r>
        <w:t># -------------------------</w:t>
      </w:r>
      <w:r>
        <w:br/>
      </w:r>
      <w:r>
        <w:t>inertias = []</w:t>
      </w:r>
      <w:r>
        <w:br/>
      </w:r>
      <w:r>
        <w:t>sil_scores = []</w:t>
      </w:r>
      <w:r>
        <w:br/>
      </w:r>
      <w:r>
        <w:t>K_range = range(1,9)</w:t>
      </w:r>
      <w:r>
        <w:br/>
      </w:r>
      <w:r>
        <w:t>for k in K_range:</w:t>
      </w:r>
      <w:r>
        <w:br/>
      </w:r>
      <w:r>
        <w:t xml:space="preserve">    km = KMeans(n_clusters=k, random_state=RND, n_init=10)</w:t>
      </w:r>
      <w:r>
        <w:br/>
      </w:r>
      <w:r>
        <w:t xml:space="preserve">    km.fit(X_scaled)</w:t>
      </w:r>
      <w:r>
        <w:br/>
      </w:r>
      <w:r>
        <w:t xml:space="preserve">    inertias.append(km.inertia_)</w:t>
      </w:r>
      <w:r>
        <w:br/>
      </w:r>
      <w:r>
        <w:t xml:space="preserve">    if k &gt;= 2:</w:t>
      </w:r>
      <w:r>
        <w:br/>
      </w:r>
      <w:r>
        <w:t xml:space="preserve">        sil = silhouette_score(X_scaled, km.labels_)</w:t>
      </w:r>
      <w:r>
        <w:br/>
      </w:r>
      <w:r>
        <w:t xml:space="preserve">        sil_scores.append(sil)</w:t>
      </w:r>
      <w:r>
        <w:br/>
      </w:r>
      <w:r>
        <w:t xml:space="preserve">    else:</w:t>
      </w:r>
      <w:r>
        <w:br/>
      </w:r>
      <w:r>
        <w:t xml:space="preserve">        sil_scores.append(np.nan)</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t># Plot Elbow + Silhouette</w:t>
      </w:r>
      <w:r>
        <w:br/>
      </w:r>
      <w:r>
        <w:t>plt.figure(figsize=(10,4))</w:t>
      </w:r>
      <w:r>
        <w:br/>
      </w:r>
      <w:r>
        <w:t>plt.subplot(1,2,1)</w:t>
      </w:r>
      <w:r>
        <w:br/>
      </w:r>
      <w:r>
        <w:t>plt.plot(K_range, inertias, '-o')</w:t>
      </w:r>
      <w:r>
        <w:br/>
      </w:r>
      <w:r>
        <w:t>plt.xlabel('k')</w:t>
      </w:r>
      <w:r>
        <w:br/>
      </w:r>
      <w:r>
        <w:t>plt.ylabel('Inertia')</w:t>
      </w:r>
      <w:r>
        <w:br/>
      </w:r>
      <w:r>
        <w:t>plt.title('Elbow method (Inertia)')</w:t>
      </w:r>
      <w:r>
        <w:br/>
      </w:r>
      <w:r>
        <w:t>plt.subplot(1,2,2)</w:t>
      </w:r>
      <w:r>
        <w:br/>
      </w:r>
      <w:r>
        <w:t>plt.plot([k for k in K_range if k&gt;=2], sil_scores[1:], '-o')</w:t>
      </w:r>
      <w:r>
        <w:br/>
      </w:r>
      <w:r>
        <w:t>plt.xlabel('k')</w:t>
      </w:r>
      <w:r>
        <w:br/>
      </w:r>
      <w:r>
        <w:t>plt.ylabel('Silhouette score')</w:t>
      </w:r>
      <w:r>
        <w:br/>
      </w:r>
      <w:r>
        <w:t>plt.title('Silhouette score (k&gt;=2)')</w:t>
      </w:r>
      <w:r>
        <w:br/>
      </w:r>
      <w:r>
        <w:t>plt.tight_layout()</w:t>
      </w:r>
      <w:r>
        <w:br/>
      </w:r>
      <w:r>
        <w:t>plt.show()</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proofErr w:type="gramStart"/>
      <w:proofErr w:type="gramEnd"/>
      <w:r>
        <w:t># Elegir k con mejor silhouettevalid_ks = [k for k in K_range if k&gt;=2]</w:t>
      </w:r>
      <w:r>
        <w:br/>
      </w:r>
      <w:r>
        <w:t>best_k = valid_ks[int(np.nanargmax(sil_scores[1:]))]  # índice desplazado por k&gt;=2</w:t>
      </w:r>
      <w:r>
        <w:br/>
      </w:r>
      <w:r>
        <w:t>print(f"\nSilhouette scores (k=2..8): {np.round(sil_scores[1:],3)}")</w:t>
      </w:r>
      <w:r>
        <w:br/>
      </w:r>
      <w:r>
        <w:t>print(f"Elegimos k = {best_k} (mejor silhouette)")</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 -------------------------</w:t>
      </w:r>
      <w:r>
        <w:br/>
      </w:r>
      <w:r>
        <w:t># 6) Entrenar KMeans final y asignar clusters</w:t>
      </w:r>
      <w:r>
        <w:br/>
      </w:r>
      <w:r>
        <w:t># -------------------------</w:t>
      </w:r>
      <w:r>
        <w:br/>
      </w:r>
      <w:r>
        <w:t>kmeans = KMeans(n_clusters=best_k, random_state=RND, n_init=10)kmeans.fit(X_scaled)</w:t>
      </w:r>
      <w:r>
        <w:br/>
      </w:r>
      <w:r>
        <w:t>labels = kmeans.labels_df['cluster'] = labels</w:t>
      </w:r>
    </w:p>
    <w:p w:rsidR="00AA5059" w:rsidRDefault="00AA5059" w:rsidP="00AA5059">
      <w:pPr>
        <w:pStyle w:val="HTMLconformatoprevio"/>
        <w:shd w:val="clear" w:color="auto" w:fill="F5F5F5"/>
        <w:rPr>
          <w:rStyle w:val="block"/>
          <w:rFonts w:ascii="Consolas" w:hAnsi="Consolas"/>
          <w:color w:val="0A0A0A"/>
          <w:shd w:val="clear" w:color="auto" w:fill="F5F5F5"/>
        </w:rPr>
      </w:pPr>
      <w:proofErr w:type="gramStart"/>
      <w:proofErr w:type="gramEnd"/>
      <w:r>
        <w:t>print("\nConteo por cluster:")</w:t>
      </w:r>
      <w:r>
        <w:br/>
      </w:r>
      <w:r>
        <w:t>print(df['cluster'].value_counts().sort_index())</w:t>
      </w:r>
    </w:p>
    <w:p w:rsidR="00AA5059" w:rsidRDefault="00AA5059" w:rsidP="00AA5059">
      <w:pPr>
        <w:pStyle w:val="HTMLconformatoprevio"/>
        <w:shd w:val="clear" w:color="auto" w:fill="F5F5F5"/>
        <w:rPr>
          <w:rStyle w:val="block"/>
          <w:rFonts w:ascii="Consolas" w:hAnsi="Consolas"/>
          <w:color w:val="0A0A0A"/>
          <w:shd w:val="clear" w:color="auto" w:fill="F5F5F5"/>
        </w:rPr>
      </w:pPr>
      <w:r>
        <w:t># -------------------------</w:t>
      </w:r>
      <w:r>
        <w:br/>
      </w:r>
      <w:r>
        <w:t># 7) Interpretación: centros en escala original (invirtiendo el escalado)</w:t>
      </w:r>
      <w:r>
        <w:br/>
      </w:r>
      <w:r>
        <w:t># -------------------------</w:t>
      </w:r>
      <w:r>
        <w:br/>
      </w:r>
      <w:r>
        <w:t>centers_scaled = kmeans.cluster_centers_centers_original = scaler.inverse_transform(centers_scaled)</w:t>
      </w:r>
      <w:r>
        <w:br/>
      </w:r>
      <w:r>
        <w:t>centers_df = pd.DataFrame(centers_original, columns=cols)centers_df.index.name = 'cluster'</w:t>
      </w:r>
      <w:r>
        <w:br/>
      </w:r>
      <w:r>
        <w:t>print("\nCentros de los clusters (en escala original — interpretables):")</w:t>
      </w:r>
      <w:r>
        <w:br/>
      </w:r>
      <w:r>
        <w:t>display(centers_df.round(2))</w:t>
      </w:r>
    </w:p>
    <w:p w:rsidR="00AA5059" w:rsidRDefault="00AA5059" w:rsidP="00AA5059">
      <w:pPr>
        <w:pStyle w:val="HTMLconformatoprevio"/>
        <w:shd w:val="clear" w:color="auto" w:fill="F5F5F5"/>
        <w:rPr>
          <w:rStyle w:val="block"/>
          <w:rFonts w:ascii="Consolas" w:hAnsi="Consolas"/>
          <w:color w:val="0A0A0A"/>
          <w:shd w:val="clear" w:color="auto" w:fill="F5F5F5"/>
        </w:rPr>
      </w:pPr>
      <w:r>
        <w:t># -------------------------</w:t>
      </w:r>
      <w:r>
        <w:br/>
      </w:r>
      <w:r>
        <w:t># 8) Perfilado de clusters: medias por cluster y tamaño</w:t>
      </w:r>
      <w:r>
        <w:br/>
      </w:r>
      <w:r>
        <w:t># -------------------------</w:t>
      </w:r>
      <w:r>
        <w:br/>
      </w:r>
      <w:r>
        <w:t>profile = df.groupby('cluster')[cols].agg(['count','mean','median','std']).round(2)</w:t>
      </w:r>
      <w:r>
        <w:br/>
      </w:r>
      <w:r>
        <w:t>print("\nPerfil resumido por cluster:")</w:t>
      </w:r>
      <w:r>
        <w:br/>
      </w:r>
      <w:r>
        <w:t>display(profile)</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proofErr w:type="gramStart"/>
      <w:proofErr w:type="gramEnd"/>
      <w:r>
        <w:t># -------------------------</w:t>
      </w:r>
      <w:r>
        <w:br/>
      </w:r>
      <w:r>
        <w:t># 9) Visualización 2D con PCA (para mostrar separación de clusters)</w:t>
      </w:r>
      <w:r>
        <w:br/>
      </w:r>
      <w:r>
        <w:t># -------------------------</w:t>
      </w:r>
      <w:r>
        <w:br/>
      </w:r>
      <w:r>
        <w:t>pca = PCA(n_components=2, random_state=RND)</w:t>
      </w:r>
      <w:r>
        <w:br/>
      </w:r>
      <w:r>
        <w:t>X_pca = pca.fit_transform(X_scaled)</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t>plt.figure(figsize=(7,5))</w:t>
      </w:r>
      <w:r>
        <w:br/>
      </w:r>
      <w:r>
        <w:t>for cl in sorted(df['cluster'].unique()):</w:t>
      </w:r>
      <w:r>
        <w:br/>
      </w:r>
      <w:r>
        <w:t xml:space="preserve">    mask = df['cluster'] == cl    plt.scatter(X_pca[mask,0], X_pca[mask,1], label=f'Cluster {cl}', alpha=0.6, s=30)</w:t>
      </w:r>
      <w:r>
        <w:br/>
      </w:r>
      <w:r>
        <w:t>plt.xlabel('PCA 1')</w:t>
      </w:r>
      <w:r>
        <w:br/>
      </w:r>
      <w:r>
        <w:t>plt.ylabel('PCA 2')</w:t>
      </w:r>
      <w:r>
        <w:br/>
      </w:r>
      <w:r>
        <w:t>plt.title(f'Visualización PCA (k={best_k})')</w:t>
      </w:r>
      <w:r>
        <w:br/>
      </w:r>
      <w:r>
        <w:t>plt.legend()</w:t>
      </w:r>
      <w:r>
        <w:br/>
      </w:r>
      <w:r>
        <w:t>plt.grid(alpha=0.2)</w:t>
      </w:r>
      <w:r>
        <w:br/>
      </w:r>
      <w:r>
        <w:t>plt.show()</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r>
        <w:t># -------------------------</w:t>
      </w:r>
      <w:r>
        <w:br/>
      </w:r>
      <w:r>
        <w:t># 10) Ejemplo de uso: asignar nuevo cliente a un cluster</w:t>
      </w:r>
      <w:r>
        <w:br/>
      </w:r>
      <w:r>
        <w:t># -------------------------</w:t>
      </w:r>
      <w:r>
        <w:br/>
      </w:r>
      <w:r>
        <w:t>nuevo_cliente = pd.DataFrame([{</w:t>
      </w:r>
      <w:r>
        <w:br/>
      </w:r>
      <w:r>
        <w:t xml:space="preserve">    'annual_spend': 8000,</w:t>
      </w:r>
      <w:r>
        <w:br/>
      </w:r>
      <w:r>
        <w:t xml:space="preserve">    'transactions_per_month': 5,</w:t>
      </w:r>
      <w:r>
        <w:br/>
      </w:r>
      <w:r>
        <w:t xml:space="preserve">    'avg_order_value': 1600,</w:t>
      </w:r>
      <w:r>
        <w:br/>
      </w:r>
      <w:r>
        <w:t xml:space="preserve">    'tenure_months': 18,</w:t>
      </w:r>
      <w:r>
        <w:br/>
      </w:r>
      <w:r>
        <w:t xml:space="preserve">    'visits_last_month': 4}])</w:t>
      </w:r>
      <w:r>
        <w:br/>
      </w:r>
      <w:r>
        <w:t>nuevo_scaled = scaler.transform(nuevo_cliente.values)</w:t>
      </w:r>
      <w:r>
        <w:br/>
      </w:r>
      <w:r>
        <w:t>asignado = kmeans.predict(nuevo_scaled)[0]</w:t>
      </w:r>
      <w:r>
        <w:br/>
      </w:r>
      <w:r>
        <w:t>print(f"\nNuevo cliente asignado al cluster: {asignado}")</w:t>
      </w:r>
      <w:r>
        <w:br/>
      </w:r>
      <w:r>
        <w:t>print("Centro del cluster asignado (valores promedio):")</w:t>
      </w:r>
      <w:r>
        <w:br/>
      </w:r>
      <w:r>
        <w:t>display(centers_df.loc[asignado].round(2))</w:t>
      </w:r>
    </w:p>
    <w:p w:rsidR="00AA5059" w:rsidRPr="00AA5059" w:rsidRDefault="00AA5059" w:rsidP="00AA5059">
      <w:pPr>
        <w:pStyle w:val="HTMLconformatoprevio"/>
        <w:shd w:val="clear" w:color="auto" w:fill="F5F5F5"/>
        <w:rPr>
          <w:rStyle w:val="block"/>
          <w:rFonts w:ascii="Consolas" w:hAnsi="Consolas"/>
          <w:color w:val="0A0A0A"/>
          <w:shd w:val="clear" w:color="auto" w:fill="F5F5F5"/>
          <w:lang w:val="es-MX"/>
        </w:rPr>
      </w:pPr>
    </w:p>
    <w:p w:rsidR="00AA5059" w:rsidRPr="00AA5059" w:rsidRDefault="00AA5059" w:rsidP="00AA5059">
      <w:pPr>
        <w:pStyle w:val="HTMLconformatoprevio"/>
        <w:shd w:val="clear" w:color="auto" w:fill="F5F5F5"/>
        <w:rPr>
          <w:rFonts w:ascii="Consolas" w:hAnsi="Consolas"/>
          <w:color w:val="0A0A0A"/>
          <w:sz w:val="21"/>
          <w:szCs w:val="21"/>
          <w:lang w:val="es-MX"/>
        </w:rPr>
      </w:pPr>
      <w:r>
        <w:t># -------------------------</w:t>
      </w:r>
      <w:r>
        <w:br/>
      </w:r>
      <w:r>
        <w:t># 11) Conclusión # -------------------------</w:t>
      </w:r>
      <w:r>
        <w:br/>
      </w:r>
      <w:r>
        <w:t>print("\nConclusiones rápidas:")</w:t>
      </w:r>
      <w:r>
        <w:br/>
      </w:r>
      <w:r>
        <w:t>print("- Usamos KMeans para segmentar clientes sintéticos (RFM-like + comportamiento).")</w:t>
      </w:r>
      <w:r>
        <w:br/>
      </w:r>
      <w:r>
        <w:t>print("- Seleccionamos k por silhouette automáticamente; conviene revisar elbow + negocio.")</w:t>
      </w:r>
      <w:r>
        <w:br/>
      </w:r>
      <w:r>
        <w:t>print("- Interpretar centros en la escala original permite diseñar acciones por segmento.")</w:t>
      </w:r>
      <w:r>
        <w:br/>
      </w:r>
      <w:r>
        <w:t>print("- Pasos siguientes: validar estabilidad (bootstrap), aplicar a datos reales, probar algoritmos jerárquicos o DBSCAN, y combinar con análisis de valor (LTV).")</w:t>
      </w:r>
    </w:p>
    <w:p w:rsidR="00AA5059" w:rsidRDefault="00AA5059" w:rsidP="00AA5059">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Dataset simulado — primeras filas:</w:t>
      </w:r>
    </w:p>
    <w:tbl>
      <w:tblPr>
        <w:tblW w:w="1151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8"/>
        <w:gridCol w:w="1829"/>
        <w:gridCol w:w="2902"/>
        <w:gridCol w:w="2119"/>
        <w:gridCol w:w="1947"/>
        <w:gridCol w:w="2186"/>
      </w:tblGrid>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rFonts w:ascii="Consolas" w:hAnsi="Consolas"/>
                <w:color w:val="0A0A0A"/>
                <w:sz w:val="21"/>
                <w:szCs w:val="21"/>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annual_spend</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transactions_per_month</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avg_order_value</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tenure_months</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visits_last_month</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lastRenderedPageBreak/>
              <w:t>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15993.43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1379.54</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8</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1</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14531.73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1403.49</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55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9</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2</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14073.16</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11</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1298.39</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41</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6</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13875.42</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1312.85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51</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4</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17931.30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1263.51</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46</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w:t>
            </w:r>
          </w:p>
        </w:tc>
      </w:tr>
    </w:tbl>
    <w:p w:rsidR="00AA5059" w:rsidRDefault="00AA5059" w:rsidP="00AA5059">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Estadísticas descriptivas:</w:t>
      </w:r>
    </w:p>
    <w:tbl>
      <w:tblPr>
        <w:tblW w:w="1357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53"/>
        <w:gridCol w:w="1084"/>
        <w:gridCol w:w="1691"/>
        <w:gridCol w:w="1691"/>
        <w:gridCol w:w="842"/>
        <w:gridCol w:w="1327"/>
        <w:gridCol w:w="1206"/>
        <w:gridCol w:w="1449"/>
        <w:gridCol w:w="1327"/>
      </w:tblGrid>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rFonts w:ascii="Consolas" w:hAnsi="Consolas"/>
                <w:color w:val="0A0A0A"/>
                <w:sz w:val="21"/>
                <w:szCs w:val="21"/>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count</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std</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min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25%</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50%</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75%</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max</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annual_spend</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8322.323217</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5473.082152</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0.36</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3905.255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6950.60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13983.950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21386.22</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transactions_per_month</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6.255833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4.750880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5.00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11.000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17.00</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avg_order_value</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904.759742</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390.868927</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0.77</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647.545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962.96</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1200.045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1877.55</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tenure_months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33.155000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22.908732</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14.000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28.50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55.000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91.00</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visits_last_month</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4.402500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2.992985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8.000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12.00</w:t>
            </w:r>
          </w:p>
        </w:tc>
      </w:tr>
    </w:tbl>
    <w:p w:rsid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br/>
        <w:t>Conteo por cluster: cluster 0 780 1 420 Name: count, dtype: int64</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Centros de los clusters (en escala original — interpretables):</w:t>
      </w:r>
    </w:p>
    <w:tbl>
      <w:tblPr>
        <w:tblW w:w="1205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5"/>
        <w:gridCol w:w="1826"/>
        <w:gridCol w:w="2896"/>
        <w:gridCol w:w="2115"/>
        <w:gridCol w:w="1944"/>
        <w:gridCol w:w="2182"/>
      </w:tblGrid>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rFonts w:ascii="Plus Jakarta Sans Fallback" w:hAnsi="Plus Jakarta Sans Fallback"/>
                <w:color w:val="0A0A0A"/>
                <w:sz w:val="21"/>
                <w:szCs w:val="21"/>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annual_spend</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transactions_per_month</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avg_order_value</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tenure_months</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visits_last_month</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lastRenderedPageBreak/>
              <w:t>cluster</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b/>
                <w:bCs/>
                <w:color w:val="0A0A0A"/>
                <w:sz w:val="21"/>
                <w:szCs w:val="21"/>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4729.53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3.17</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714.03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18.49</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2.40</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1</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14994.66</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11.99</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1258.98</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60.39</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8.12</w:t>
            </w:r>
          </w:p>
        </w:tc>
      </w:tr>
    </w:tbl>
    <w:p w:rsidR="00AA5059" w:rsidRDefault="00AA5059" w:rsidP="00AA5059">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Perfil resumido por cluster:</w:t>
      </w:r>
    </w:p>
    <w:tbl>
      <w:tblPr>
        <w:tblW w:w="216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8"/>
        <w:gridCol w:w="952"/>
        <w:gridCol w:w="1268"/>
        <w:gridCol w:w="1268"/>
        <w:gridCol w:w="1152"/>
        <w:gridCol w:w="952"/>
        <w:gridCol w:w="939"/>
        <w:gridCol w:w="1133"/>
        <w:gridCol w:w="804"/>
        <w:gridCol w:w="952"/>
        <w:gridCol w:w="1152"/>
        <w:gridCol w:w="1152"/>
        <w:gridCol w:w="1036"/>
        <w:gridCol w:w="952"/>
        <w:gridCol w:w="939"/>
        <w:gridCol w:w="1133"/>
        <w:gridCol w:w="920"/>
        <w:gridCol w:w="952"/>
        <w:gridCol w:w="939"/>
        <w:gridCol w:w="1133"/>
        <w:gridCol w:w="804"/>
      </w:tblGrid>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rFonts w:ascii="Consolas" w:hAnsi="Consolas"/>
                <w:color w:val="0A0A0A"/>
                <w:sz w:val="21"/>
                <w:szCs w:val="21"/>
              </w:rPr>
            </w:pPr>
          </w:p>
        </w:tc>
        <w:tc>
          <w:tcPr>
            <w:tcW w:w="0" w:type="auto"/>
            <w:gridSpan w:val="4"/>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annual_spend</w:t>
            </w:r>
          </w:p>
        </w:tc>
        <w:tc>
          <w:tcPr>
            <w:tcW w:w="0" w:type="auto"/>
            <w:gridSpan w:val="4"/>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transactions_per_month</w:t>
            </w:r>
          </w:p>
        </w:tc>
        <w:tc>
          <w:tcPr>
            <w:tcW w:w="0" w:type="auto"/>
            <w:gridSpan w:val="4"/>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avg_order_value</w:t>
            </w:r>
          </w:p>
        </w:tc>
        <w:tc>
          <w:tcPr>
            <w:tcW w:w="0" w:type="auto"/>
            <w:gridSpan w:val="4"/>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tenure_months</w:t>
            </w:r>
          </w:p>
        </w:tc>
        <w:tc>
          <w:tcPr>
            <w:tcW w:w="0" w:type="auto"/>
            <w:gridSpan w:val="4"/>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visits_last_month</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b/>
                <w:bCs/>
                <w:color w:val="0A0A0A"/>
                <w:sz w:val="21"/>
                <w:szCs w:val="21"/>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count</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median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std</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count</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median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std</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count</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median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std</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count</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median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std</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count</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median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std</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cluster</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b/>
                <w:bCs/>
                <w:color w:val="0A0A0A"/>
                <w:sz w:val="21"/>
                <w:szCs w:val="21"/>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sz w:val="20"/>
                <w:szCs w:val="20"/>
              </w:rPr>
            </w:pP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780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4729.53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4920.55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2684.37</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780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3.17</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2.23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780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714.03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775.28</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333.52</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780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18.49</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19.0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11.98</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780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2.40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1.31</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1</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420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14994.66</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15048.73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1914.30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420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11.99</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2.15</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420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1258.98</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1259.36</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192.08</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420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60.39</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61.0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9.53</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420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8.12</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8.0</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1.06</w:t>
            </w:r>
          </w:p>
        </w:tc>
      </w:tr>
    </w:tbl>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br/>
        <w:t>Nuevo cliente asignado al cluster: 0 Centro del cluster asignado (valores promedio):</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18"/>
        <w:gridCol w:w="2662"/>
      </w:tblGrid>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rPr>
                <w:rFonts w:ascii="Plus Jakarta Sans Fallback" w:hAnsi="Plus Jakarta Sans Fallback"/>
                <w:color w:val="0A0A0A"/>
                <w:sz w:val="21"/>
                <w:szCs w:val="21"/>
              </w:rPr>
            </w:pP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0</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annual_spend</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4729.53</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transactions_per_month</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3.17</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avg_order_value</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714.03</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t>tenure_months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18.49</w:t>
            </w:r>
          </w:p>
        </w:tc>
      </w:tr>
      <w:tr w:rsidR="00AA5059" w:rsidTr="00AA5059">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AA5059" w:rsidRDefault="00AA5059">
            <w:pPr>
              <w:pStyle w:val="NormalWeb"/>
              <w:spacing w:before="0" w:beforeAutospacing="0" w:after="0" w:afterAutospacing="0" w:line="420" w:lineRule="atLeast"/>
              <w:rPr>
                <w:b/>
                <w:bCs/>
                <w:color w:val="0A0A0A"/>
                <w:sz w:val="21"/>
                <w:szCs w:val="21"/>
              </w:rPr>
            </w:pPr>
            <w:r>
              <w:rPr>
                <w:rStyle w:val="font-semibold"/>
                <w:b/>
                <w:bCs/>
                <w:color w:val="0A0A0A"/>
                <w:sz w:val="21"/>
                <w:szCs w:val="21"/>
              </w:rPr>
              <w:lastRenderedPageBreak/>
              <w:t>visits_last_month</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AA5059" w:rsidRDefault="00AA5059">
            <w:pPr>
              <w:pStyle w:val="NormalWeb"/>
              <w:spacing w:before="0" w:beforeAutospacing="0" w:after="240" w:afterAutospacing="0" w:line="420" w:lineRule="atLeast"/>
              <w:rPr>
                <w:color w:val="0A0A0A"/>
                <w:sz w:val="21"/>
                <w:szCs w:val="21"/>
              </w:rPr>
            </w:pPr>
            <w:r>
              <w:rPr>
                <w:color w:val="0A0A0A"/>
                <w:sz w:val="21"/>
                <w:szCs w:val="21"/>
              </w:rPr>
              <w:t>2.40</w:t>
            </w:r>
          </w:p>
        </w:tc>
      </w:tr>
    </w:tbl>
    <w:p w:rsid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br/>
      </w:r>
      <w:proofErr w:type="gramStart"/>
      <w:r>
        <w:rPr>
          <w:rStyle w:val="font-semibold"/>
          <w:rFonts w:ascii="Plus Jakarta Sans Fallback" w:hAnsi="Plus Jakarta Sans Fallback"/>
          <w:b/>
          <w:bCs/>
          <w:color w:val="0A0A0A"/>
          <w:sz w:val="21"/>
          <w:szCs w:val="21"/>
        </w:rPr>
        <w:t>dtype</w:t>
      </w:r>
      <w:proofErr w:type="gramEnd"/>
      <w:r>
        <w:rPr>
          <w:rStyle w:val="font-semibold"/>
          <w:rFonts w:ascii="Plus Jakarta Sans Fallback" w:hAnsi="Plus Jakarta Sans Fallback"/>
          <w:b/>
          <w:bCs/>
          <w:color w:val="0A0A0A"/>
          <w:sz w:val="21"/>
          <w:szCs w:val="21"/>
        </w:rPr>
        <w:t>:</w:t>
      </w:r>
      <w:r>
        <w:rPr>
          <w:rFonts w:ascii="Plus Jakarta Sans Fallback" w:hAnsi="Plus Jakarta Sans Fallback"/>
          <w:color w:val="0A0A0A"/>
          <w:sz w:val="21"/>
          <w:szCs w:val="21"/>
        </w:rPr>
        <w:t> float64</w:t>
      </w:r>
    </w:p>
    <w:p w:rsidR="00AA5059" w:rsidRDefault="00AA5059" w:rsidP="00AA5059">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Conclusiones:</w:t>
      </w:r>
    </w:p>
    <w:p w:rsidR="00AA5059" w:rsidRPr="00AA5059" w:rsidRDefault="00AA5059" w:rsidP="00AA5059">
      <w:pPr>
        <w:pStyle w:val="HTMLconformatoprevio"/>
        <w:shd w:val="clear" w:color="auto" w:fill="F5F5F5"/>
        <w:rPr>
          <w:rFonts w:ascii="Consolas" w:hAnsi="Consolas"/>
          <w:color w:val="0A0A0A"/>
          <w:sz w:val="21"/>
          <w:szCs w:val="21"/>
          <w:lang w:val="es-MX"/>
        </w:rPr>
      </w:pPr>
      <w:r w:rsidRPr="00AA5059">
        <w:rPr>
          <w:rStyle w:val="text-var--sdm-c"/>
          <w:rFonts w:ascii="Consolas" w:hAnsi="Consolas"/>
          <w:color w:val="0A0A0A"/>
          <w:shd w:val="clear" w:color="auto" w:fill="F5F5F5"/>
          <w:lang w:val="es-MX"/>
        </w:rPr>
        <w:t>- Usamos KMeans para segmentar clientes sintéticos (RFM-like + comportamiento</w:t>
      </w:r>
      <w:proofErr w:type="gramStart"/>
      <w:r w:rsidRPr="00AA5059">
        <w:rPr>
          <w:rStyle w:val="text-var--sdm-c"/>
          <w:rFonts w:ascii="Consolas" w:hAnsi="Consolas"/>
          <w:color w:val="0A0A0A"/>
          <w:shd w:val="clear" w:color="auto" w:fill="F5F5F5"/>
          <w:lang w:val="es-MX"/>
        </w:rPr>
        <w:t>).-</w:t>
      </w:r>
      <w:proofErr w:type="gramEnd"/>
      <w:r w:rsidRPr="00AA5059">
        <w:rPr>
          <w:rStyle w:val="text-var--sdm-c"/>
          <w:rFonts w:ascii="Consolas" w:hAnsi="Consolas"/>
          <w:color w:val="0A0A0A"/>
          <w:shd w:val="clear" w:color="auto" w:fill="F5F5F5"/>
          <w:lang w:val="es-MX"/>
        </w:rPr>
        <w:t xml:space="preserve"> Seleccionamos k por silhouette automáticamente; conviene revisar elbow + negocio.- Interpretar centros en la escala original permite diseñar acciones por segmento.- Pasos siguientes: validar estabilidad (bootstrap), aplicar a datos reales, probar algoritmos jerárquicos o DBSCAN, y combinar con análisis de valor (LTV).</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 Reconocimiento</w:t>
      </w:r>
    </w:p>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El </w:t>
      </w:r>
      <w:r w:rsidRPr="00AA5059">
        <w:rPr>
          <w:rStyle w:val="font-semibold"/>
          <w:rFonts w:ascii="Plus Jakarta Sans Fallback" w:hAnsi="Plus Jakarta Sans Fallback"/>
          <w:b/>
          <w:bCs/>
          <w:color w:val="0A0A0A"/>
          <w:sz w:val="21"/>
          <w:szCs w:val="21"/>
          <w:lang w:val="es-MX"/>
        </w:rPr>
        <w:t>reconocimiento</w:t>
      </w:r>
      <w:r w:rsidRPr="00AA5059">
        <w:rPr>
          <w:rFonts w:ascii="Plus Jakarta Sans Fallback" w:hAnsi="Plus Jakarta Sans Fallback"/>
          <w:color w:val="0A0A0A"/>
          <w:sz w:val="21"/>
          <w:szCs w:val="21"/>
          <w:lang w:val="es-MX"/>
        </w:rPr>
        <w:t> incluye tareas como reconocimiento facial o de voz, donde el sistema identifica patrones complejos. Por ejemplo, en seguridad, el reconocimiento facial permite controlar accesos.</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 Sistemas de recomendación</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Estos sistemas sugieren productos o contenidos basados en el comportamiento del usuario y patrones aprendidos. Netflix recomienda películas y series, mientras que Amazon sugiere productos relacionados.</w:t>
      </w:r>
    </w:p>
    <w:p w:rsidR="00AA5059" w:rsidRDefault="00AA5059" w:rsidP="00AA5059">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9" style="width:0;height:0" o:hralign="center" o:hrstd="t" o:hr="t" fillcolor="#a0a0a0" stroked="f"/>
        </w:pict>
      </w:r>
    </w:p>
    <w:p w:rsidR="00AA5059" w:rsidRDefault="00AA5059" w:rsidP="00AA5059">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Introducción a Deep Learning</w:t>
      </w:r>
    </w:p>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El </w:t>
      </w:r>
      <w:r w:rsidRPr="00AA5059">
        <w:rPr>
          <w:rStyle w:val="font-semibold"/>
          <w:rFonts w:ascii="Plus Jakarta Sans Fallback" w:hAnsi="Plus Jakarta Sans Fallback"/>
          <w:b/>
          <w:bCs/>
          <w:color w:val="0A0A0A"/>
          <w:sz w:val="21"/>
          <w:szCs w:val="21"/>
          <w:lang w:val="es-MX"/>
        </w:rPr>
        <w:t>Deep Learning</w:t>
      </w:r>
      <w:r w:rsidRPr="00AA5059">
        <w:rPr>
          <w:rFonts w:ascii="Plus Jakarta Sans Fallback" w:hAnsi="Plus Jakarta Sans Fallback"/>
          <w:color w:val="0A0A0A"/>
          <w:sz w:val="21"/>
          <w:szCs w:val="21"/>
          <w:lang w:val="es-MX"/>
        </w:rPr>
        <w:t> es un subconjunto de ML que utiliza redes neuronales profundas para modelar funciones complejas y extraer características automáticamente de datos sin procesar. Por ejemplo, en reconocimiento de imágenes, Deep Learning ha superado métodos tradicionales al identificar objetos con alta precisión.</w:t>
      </w:r>
    </w:p>
    <w:p w:rsidR="00AA5059" w:rsidRPr="00AA5059" w:rsidRDefault="00AA5059" w:rsidP="00AA5059">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AA5059">
        <w:rPr>
          <w:rStyle w:val="nfasis"/>
          <w:rFonts w:ascii="Plus Jakarta Sans Fallback" w:hAnsi="Plus Jakarta Sans Fallback"/>
          <w:color w:val="0A0A0A"/>
          <w:sz w:val="21"/>
          <w:szCs w:val="21"/>
          <w:lang w:val="es-MX"/>
        </w:rPr>
        <w:t>Nota:</w:t>
      </w:r>
      <w:r w:rsidRPr="00AA5059">
        <w:rPr>
          <w:rFonts w:ascii="Plus Jakarta Sans Fallback" w:hAnsi="Plus Jakarta Sans Fallback"/>
          <w:i/>
          <w:iCs/>
          <w:color w:val="0A0A0A"/>
          <w:sz w:val="21"/>
          <w:szCs w:val="21"/>
          <w:lang w:val="es-MX"/>
        </w:rPr>
        <w:t> Deep Learning requiere grandes cantidades de datos y potencia computacional, pero ha revolucionado áreas como visión por computadora, procesamiento de lenguaje natural y más.</w:t>
      </w:r>
    </w:p>
    <w:p w:rsidR="00AA5059" w:rsidRDefault="00AA5059" w:rsidP="00AA5059">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0" style="width:0;height:0" o:hralign="center" o:hrstd="t" o:hr="t" fillcolor="#a0a0a0" stroked="f"/>
        </w:pict>
      </w:r>
    </w:p>
    <w:p w:rsidR="00AA5059" w:rsidRPr="00AA5059" w:rsidRDefault="00AA5059" w:rsidP="00AA5059">
      <w:pPr>
        <w:pStyle w:val="NormalWeb"/>
        <w:spacing w:before="0" w:beforeAutospacing="0" w:after="0" w:afterAutospacing="0" w:line="420" w:lineRule="atLeast"/>
        <w:rPr>
          <w:rFonts w:ascii="Plus Jakarta Sans Fallback" w:hAnsi="Plus Jakarta Sans Fallback"/>
          <w:color w:val="0A0A0A"/>
          <w:sz w:val="21"/>
          <w:szCs w:val="21"/>
          <w:lang w:val="es-MX"/>
        </w:rPr>
      </w:pPr>
      <w:r w:rsidRPr="00AA5059">
        <w:rPr>
          <w:rStyle w:val="font-semibold"/>
          <w:rFonts w:ascii="Plus Jakarta Sans Fallback" w:hAnsi="Plus Jakarta Sans Fallback"/>
          <w:b/>
          <w:bCs/>
          <w:color w:val="0A0A0A"/>
          <w:sz w:val="21"/>
          <w:szCs w:val="21"/>
          <w:lang w:val="es-MX"/>
        </w:rPr>
        <w:t>Conexión con conceptos previos:</w:t>
      </w:r>
      <w:r w:rsidRPr="00AA5059">
        <w:rPr>
          <w:rFonts w:ascii="Plus Jakarta Sans Fallback" w:hAnsi="Plus Jakarta Sans Fallback"/>
          <w:color w:val="0A0A0A"/>
          <w:sz w:val="21"/>
          <w:szCs w:val="21"/>
          <w:lang w:val="es-MX"/>
        </w:rPr>
        <w:t> Ya conoces los fundamentos de ML y sus tipos básicos. Ahora, al introducir Deep Learning, ampliamos las herramientas para resolver problemas más complejos en la industria.</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 xml:space="preserve">En la práctica industrial, cada tipo de problema requiere una solución adaptada. Por ejemplo, un banco que quiere detectar fraudes usará modelos de clasificación entrenados con datos históricos de transacciones. Una empresa inmobiliaria puede usar regresión para estimar precios de propiedades y asesorar a clientes. </w:t>
      </w:r>
      <w:r w:rsidRPr="00AA5059">
        <w:rPr>
          <w:rFonts w:ascii="Plus Jakarta Sans Fallback" w:hAnsi="Plus Jakarta Sans Fallback"/>
          <w:color w:val="0A0A0A"/>
          <w:sz w:val="21"/>
          <w:szCs w:val="21"/>
          <w:lang w:val="es-MX"/>
        </w:rPr>
        <w:lastRenderedPageBreak/>
        <w:t>Los equipos de marketing segmentan clientes con clustering para diseñar campañas efectivas. En seguridad, el reconocimiento facial automatiza el control de accesos, mejorando la eficiencia y seguridad. Plataformas de streaming y comercio electrónico implementan sistemas de recomendación para mejorar la experiencia del usuario y aumentar ventas.</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El Deep Learning, por su parte, permite abordar problemas con datos no estructurados como imágenes, audio o texto, donde las técnicas tradicionales de ML tienen limitaciones. Por ejemplo, en diagnóstico médico, redes neuronales profundas analizan imágenes para detectar enfermedades con alta precisión.</w:t>
      </w:r>
    </w:p>
    <w:p w:rsidR="00AA5059" w:rsidRPr="00AA5059" w:rsidRDefault="00AA5059" w:rsidP="00AA5059">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AA5059">
        <w:rPr>
          <w:rFonts w:ascii="Plus Jakarta Sans Fallback" w:hAnsi="Plus Jakarta Sans Fallback"/>
          <w:color w:val="0A0A0A"/>
          <w:sz w:val="21"/>
          <w:szCs w:val="21"/>
          <w:lang w:val="es-MX"/>
        </w:rPr>
        <w:t>Esta unidad te prepara para identificar qué tipo de problema estás enfrentando y qué técnica de ML o Deep Learning es la más adecuada, una habilidad clave para cualquier profesional en IA.</w:t>
      </w:r>
    </w:p>
    <w:p w:rsidR="00AA5059" w:rsidRPr="00F57CAE" w:rsidRDefault="00AA5059" w:rsidP="00707C34">
      <w:pPr>
        <w:rPr>
          <w:lang w:val="es-MX"/>
        </w:rPr>
      </w:pPr>
    </w:p>
    <w:sectPr w:rsidR="00AA5059" w:rsidRPr="00F57CA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B7E383-C9F6-4061-B45C-F6CA09F0DEB3}"/>
    <w:embedBold r:id="rId2" w:fontKey="{B4E926A6-33E5-4224-8BBD-15AAB5BCFE38}"/>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3" w:fontKey="{ADE88860-5FD5-4B86-A79A-BCF3565624A6}"/>
  </w:font>
  <w:font w:name="Consolas">
    <w:panose1 w:val="020B0609020204030204"/>
    <w:charset w:val="00"/>
    <w:family w:val="modern"/>
    <w:pitch w:val="fixed"/>
    <w:sig w:usb0="E00006FF" w:usb1="0000FCFF" w:usb2="00000001" w:usb3="00000000" w:csb0="0000019F" w:csb1="00000000"/>
    <w:embedRegular r:id="rId4" w:fontKey="{7DF6FE3A-1087-4BE6-8406-94599C4A13DD}"/>
  </w:font>
  <w:font w:name="KaTeX_Math">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E94F5C33-59AC-42C7-8B6B-AFA1192AEE87}"/>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EAE"/>
    <w:multiLevelType w:val="multilevel"/>
    <w:tmpl w:val="EDA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4648F"/>
    <w:multiLevelType w:val="multilevel"/>
    <w:tmpl w:val="3EEA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D5EA2"/>
    <w:multiLevelType w:val="multilevel"/>
    <w:tmpl w:val="835A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B8660A"/>
    <w:multiLevelType w:val="multilevel"/>
    <w:tmpl w:val="A7F8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36515"/>
    <w:multiLevelType w:val="multilevel"/>
    <w:tmpl w:val="39AC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462B28"/>
    <w:multiLevelType w:val="multilevel"/>
    <w:tmpl w:val="A90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E9561F"/>
    <w:multiLevelType w:val="multilevel"/>
    <w:tmpl w:val="441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FC6C6D"/>
    <w:multiLevelType w:val="multilevel"/>
    <w:tmpl w:val="BB32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B3999"/>
    <w:multiLevelType w:val="multilevel"/>
    <w:tmpl w:val="E8B2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E16E57"/>
    <w:multiLevelType w:val="multilevel"/>
    <w:tmpl w:val="908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3F06AD"/>
    <w:multiLevelType w:val="multilevel"/>
    <w:tmpl w:val="871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034BCA"/>
    <w:multiLevelType w:val="multilevel"/>
    <w:tmpl w:val="B57CD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2229A7"/>
    <w:multiLevelType w:val="multilevel"/>
    <w:tmpl w:val="56B4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B97FE8"/>
    <w:multiLevelType w:val="multilevel"/>
    <w:tmpl w:val="890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28737A"/>
    <w:multiLevelType w:val="multilevel"/>
    <w:tmpl w:val="BBE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9B0C3E"/>
    <w:multiLevelType w:val="multilevel"/>
    <w:tmpl w:val="D51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B74684"/>
    <w:multiLevelType w:val="multilevel"/>
    <w:tmpl w:val="CD8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07048B"/>
    <w:multiLevelType w:val="multilevel"/>
    <w:tmpl w:val="CC5C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FE7E0B"/>
    <w:multiLevelType w:val="multilevel"/>
    <w:tmpl w:val="730E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977C8C"/>
    <w:multiLevelType w:val="multilevel"/>
    <w:tmpl w:val="B98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0275F5"/>
    <w:multiLevelType w:val="multilevel"/>
    <w:tmpl w:val="04A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157E70"/>
    <w:multiLevelType w:val="multilevel"/>
    <w:tmpl w:val="CB1A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CD4FA5"/>
    <w:multiLevelType w:val="multilevel"/>
    <w:tmpl w:val="6D9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2272E9"/>
    <w:multiLevelType w:val="multilevel"/>
    <w:tmpl w:val="265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9E0019"/>
    <w:multiLevelType w:val="multilevel"/>
    <w:tmpl w:val="B566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FB200F"/>
    <w:multiLevelType w:val="multilevel"/>
    <w:tmpl w:val="1EB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0936AD"/>
    <w:multiLevelType w:val="multilevel"/>
    <w:tmpl w:val="8F589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34076A"/>
    <w:multiLevelType w:val="multilevel"/>
    <w:tmpl w:val="46E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B30C8C"/>
    <w:multiLevelType w:val="multilevel"/>
    <w:tmpl w:val="1ED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F5691C"/>
    <w:multiLevelType w:val="multilevel"/>
    <w:tmpl w:val="4B9E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3E305A"/>
    <w:multiLevelType w:val="multilevel"/>
    <w:tmpl w:val="743C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455BB5"/>
    <w:multiLevelType w:val="multilevel"/>
    <w:tmpl w:val="D992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6E2335"/>
    <w:multiLevelType w:val="multilevel"/>
    <w:tmpl w:val="B0B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4A77A2"/>
    <w:multiLevelType w:val="multilevel"/>
    <w:tmpl w:val="CB6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D844DD"/>
    <w:multiLevelType w:val="multilevel"/>
    <w:tmpl w:val="30BC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581F93"/>
    <w:multiLevelType w:val="multilevel"/>
    <w:tmpl w:val="170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1D74D7"/>
    <w:multiLevelType w:val="multilevel"/>
    <w:tmpl w:val="3CEC8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8307F6"/>
    <w:multiLevelType w:val="multilevel"/>
    <w:tmpl w:val="165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D25D3B"/>
    <w:multiLevelType w:val="multilevel"/>
    <w:tmpl w:val="ECD8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4C333C"/>
    <w:multiLevelType w:val="multilevel"/>
    <w:tmpl w:val="8BB0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C262BC"/>
    <w:multiLevelType w:val="multilevel"/>
    <w:tmpl w:val="3D5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CB4B60"/>
    <w:multiLevelType w:val="multilevel"/>
    <w:tmpl w:val="E226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CF47FB"/>
    <w:multiLevelType w:val="multilevel"/>
    <w:tmpl w:val="33F6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E46D43"/>
    <w:multiLevelType w:val="multilevel"/>
    <w:tmpl w:val="0690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C104161"/>
    <w:multiLevelType w:val="multilevel"/>
    <w:tmpl w:val="C98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3D1C34"/>
    <w:multiLevelType w:val="multilevel"/>
    <w:tmpl w:val="470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0"/>
  </w:num>
  <w:num w:numId="2">
    <w:abstractNumId w:val="29"/>
  </w:num>
  <w:num w:numId="3">
    <w:abstractNumId w:val="28"/>
  </w:num>
  <w:num w:numId="4">
    <w:abstractNumId w:val="42"/>
  </w:num>
  <w:num w:numId="5">
    <w:abstractNumId w:val="30"/>
  </w:num>
  <w:num w:numId="6">
    <w:abstractNumId w:val="37"/>
  </w:num>
  <w:num w:numId="7">
    <w:abstractNumId w:val="19"/>
  </w:num>
  <w:num w:numId="8">
    <w:abstractNumId w:val="33"/>
  </w:num>
  <w:num w:numId="9">
    <w:abstractNumId w:val="15"/>
  </w:num>
  <w:num w:numId="10">
    <w:abstractNumId w:val="21"/>
  </w:num>
  <w:num w:numId="11">
    <w:abstractNumId w:val="2"/>
  </w:num>
  <w:num w:numId="12">
    <w:abstractNumId w:val="36"/>
  </w:num>
  <w:num w:numId="13">
    <w:abstractNumId w:val="5"/>
  </w:num>
  <w:num w:numId="14">
    <w:abstractNumId w:val="16"/>
  </w:num>
  <w:num w:numId="15">
    <w:abstractNumId w:val="24"/>
  </w:num>
  <w:num w:numId="16">
    <w:abstractNumId w:val="25"/>
  </w:num>
  <w:num w:numId="17">
    <w:abstractNumId w:val="32"/>
  </w:num>
  <w:num w:numId="18">
    <w:abstractNumId w:val="17"/>
  </w:num>
  <w:num w:numId="19">
    <w:abstractNumId w:val="34"/>
  </w:num>
  <w:num w:numId="20">
    <w:abstractNumId w:val="39"/>
  </w:num>
  <w:num w:numId="21">
    <w:abstractNumId w:val="44"/>
  </w:num>
  <w:num w:numId="22">
    <w:abstractNumId w:val="9"/>
  </w:num>
  <w:num w:numId="23">
    <w:abstractNumId w:val="23"/>
  </w:num>
  <w:num w:numId="24">
    <w:abstractNumId w:val="20"/>
  </w:num>
  <w:num w:numId="25">
    <w:abstractNumId w:val="6"/>
  </w:num>
  <w:num w:numId="26">
    <w:abstractNumId w:val="35"/>
  </w:num>
  <w:num w:numId="27">
    <w:abstractNumId w:val="7"/>
  </w:num>
  <w:num w:numId="28">
    <w:abstractNumId w:val="26"/>
  </w:num>
  <w:num w:numId="29">
    <w:abstractNumId w:val="26"/>
    <w:lvlOverride w:ilvl="2">
      <w:lvl w:ilvl="2">
        <w:numFmt w:val="bullet"/>
        <w:lvlText w:val=""/>
        <w:lvlJc w:val="left"/>
        <w:pPr>
          <w:tabs>
            <w:tab w:val="num" w:pos="2160"/>
          </w:tabs>
          <w:ind w:left="2160" w:hanging="360"/>
        </w:pPr>
        <w:rPr>
          <w:rFonts w:ascii="Symbol" w:hAnsi="Symbol" w:hint="default"/>
          <w:sz w:val="20"/>
        </w:rPr>
      </w:lvl>
    </w:lvlOverride>
  </w:num>
  <w:num w:numId="30">
    <w:abstractNumId w:val="43"/>
  </w:num>
  <w:num w:numId="31">
    <w:abstractNumId w:val="8"/>
  </w:num>
  <w:num w:numId="32">
    <w:abstractNumId w:val="12"/>
  </w:num>
  <w:num w:numId="33">
    <w:abstractNumId w:val="18"/>
  </w:num>
  <w:num w:numId="34">
    <w:abstractNumId w:val="41"/>
  </w:num>
  <w:num w:numId="35">
    <w:abstractNumId w:val="31"/>
  </w:num>
  <w:num w:numId="36">
    <w:abstractNumId w:val="22"/>
  </w:num>
  <w:num w:numId="37">
    <w:abstractNumId w:val="38"/>
  </w:num>
  <w:num w:numId="38">
    <w:abstractNumId w:val="0"/>
  </w:num>
  <w:num w:numId="39">
    <w:abstractNumId w:val="10"/>
  </w:num>
  <w:num w:numId="40">
    <w:abstractNumId w:val="11"/>
  </w:num>
  <w:num w:numId="41">
    <w:abstractNumId w:val="27"/>
  </w:num>
  <w:num w:numId="42">
    <w:abstractNumId w:val="14"/>
  </w:num>
  <w:num w:numId="43">
    <w:abstractNumId w:val="1"/>
  </w:num>
  <w:num w:numId="44">
    <w:abstractNumId w:val="4"/>
  </w:num>
  <w:num w:numId="45">
    <w:abstractNumId w:val="45"/>
  </w:num>
  <w:num w:numId="46">
    <w:abstractNumId w:val="13"/>
  </w:num>
  <w:num w:numId="47">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143261"/>
    <w:rsid w:val="00145EED"/>
    <w:rsid w:val="001564B4"/>
    <w:rsid w:val="001E25E6"/>
    <w:rsid w:val="002321CB"/>
    <w:rsid w:val="003F4905"/>
    <w:rsid w:val="00436B6E"/>
    <w:rsid w:val="004B7A96"/>
    <w:rsid w:val="00707C34"/>
    <w:rsid w:val="007D3875"/>
    <w:rsid w:val="007E6243"/>
    <w:rsid w:val="008966EA"/>
    <w:rsid w:val="008C4EBA"/>
    <w:rsid w:val="009B77F5"/>
    <w:rsid w:val="009C2E05"/>
    <w:rsid w:val="009F36EB"/>
    <w:rsid w:val="00A110C8"/>
    <w:rsid w:val="00A128D3"/>
    <w:rsid w:val="00A36611"/>
    <w:rsid w:val="00AA5059"/>
    <w:rsid w:val="00B60C83"/>
    <w:rsid w:val="00BB2BD3"/>
    <w:rsid w:val="00BE23C2"/>
    <w:rsid w:val="00C66DC4"/>
    <w:rsid w:val="00E950D8"/>
    <w:rsid w:val="00EE3C3E"/>
    <w:rsid w:val="00F27A93"/>
    <w:rsid w:val="00F347BE"/>
    <w:rsid w:val="00F57CA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BE519"/>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qFormat/>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 w:type="character" w:customStyle="1" w:styleId="katex-mathml">
    <w:name w:val="katex-mathml"/>
    <w:basedOn w:val="Fuentedeprrafopredeter"/>
    <w:rsid w:val="00F57CAE"/>
  </w:style>
  <w:style w:type="character" w:customStyle="1" w:styleId="mbin">
    <w:name w:val="mbin"/>
    <w:basedOn w:val="Fuentedeprrafopredeter"/>
    <w:rsid w:val="00F57CAE"/>
  </w:style>
  <w:style w:type="character" w:customStyle="1" w:styleId="vlist-s">
    <w:name w:val="vlist-s"/>
    <w:basedOn w:val="Fuentedeprrafopredeter"/>
    <w:rsid w:val="00F57CAE"/>
  </w:style>
  <w:style w:type="character" w:customStyle="1" w:styleId="Ttulo1Car">
    <w:name w:val="Título 1 Car"/>
    <w:basedOn w:val="Fuentedeprrafopredeter"/>
    <w:link w:val="Ttulo1"/>
    <w:uiPriority w:val="9"/>
    <w:rsid w:val="00AA5059"/>
    <w:rPr>
      <w:sz w:val="40"/>
      <w:szCs w:val="40"/>
    </w:rPr>
  </w:style>
  <w:style w:type="character" w:customStyle="1" w:styleId="Ttulo2Car">
    <w:name w:val="Título 2 Car"/>
    <w:basedOn w:val="Fuentedeprrafopredeter"/>
    <w:link w:val="Ttulo2"/>
    <w:uiPriority w:val="9"/>
    <w:rsid w:val="00AA5059"/>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26559">
      <w:bodyDiv w:val="1"/>
      <w:marLeft w:val="0"/>
      <w:marRight w:val="0"/>
      <w:marTop w:val="0"/>
      <w:marBottom w:val="0"/>
      <w:divBdr>
        <w:top w:val="none" w:sz="0" w:space="0" w:color="auto"/>
        <w:left w:val="none" w:sz="0" w:space="0" w:color="auto"/>
        <w:bottom w:val="none" w:sz="0" w:space="0" w:color="auto"/>
        <w:right w:val="none" w:sz="0" w:space="0" w:color="auto"/>
      </w:divBdr>
      <w:divsChild>
        <w:div w:id="2014183822">
          <w:marLeft w:val="0"/>
          <w:marRight w:val="0"/>
          <w:marTop w:val="0"/>
          <w:marBottom w:val="360"/>
          <w:divBdr>
            <w:top w:val="none" w:sz="0" w:space="0" w:color="auto"/>
            <w:left w:val="none" w:sz="0" w:space="0" w:color="auto"/>
            <w:bottom w:val="none" w:sz="0" w:space="0" w:color="auto"/>
            <w:right w:val="none" w:sz="0" w:space="0" w:color="auto"/>
          </w:divBdr>
        </w:div>
        <w:div w:id="1565992482">
          <w:marLeft w:val="0"/>
          <w:marRight w:val="0"/>
          <w:marTop w:val="0"/>
          <w:marBottom w:val="0"/>
          <w:divBdr>
            <w:top w:val="none" w:sz="0" w:space="0" w:color="auto"/>
            <w:left w:val="none" w:sz="0" w:space="0" w:color="auto"/>
            <w:bottom w:val="none" w:sz="0" w:space="0" w:color="auto"/>
            <w:right w:val="none" w:sz="0" w:space="0" w:color="auto"/>
          </w:divBdr>
          <w:divsChild>
            <w:div w:id="367531559">
              <w:marLeft w:val="0"/>
              <w:marRight w:val="0"/>
              <w:marTop w:val="0"/>
              <w:marBottom w:val="480"/>
              <w:divBdr>
                <w:top w:val="none" w:sz="0" w:space="0" w:color="auto"/>
                <w:left w:val="none" w:sz="0" w:space="0" w:color="auto"/>
                <w:bottom w:val="none" w:sz="0" w:space="0" w:color="auto"/>
                <w:right w:val="none" w:sz="0" w:space="0" w:color="auto"/>
              </w:divBdr>
              <w:divsChild>
                <w:div w:id="671836291">
                  <w:marLeft w:val="0"/>
                  <w:marRight w:val="0"/>
                  <w:marTop w:val="0"/>
                  <w:marBottom w:val="0"/>
                  <w:divBdr>
                    <w:top w:val="none" w:sz="0" w:space="0" w:color="auto"/>
                    <w:left w:val="none" w:sz="0" w:space="0" w:color="auto"/>
                    <w:bottom w:val="none" w:sz="0" w:space="0" w:color="auto"/>
                    <w:right w:val="none" w:sz="0" w:space="0" w:color="auto"/>
                  </w:divBdr>
                  <w:divsChild>
                    <w:div w:id="1952935142">
                      <w:marLeft w:val="0"/>
                      <w:marRight w:val="0"/>
                      <w:marTop w:val="0"/>
                      <w:marBottom w:val="0"/>
                      <w:divBdr>
                        <w:top w:val="none" w:sz="0" w:space="0" w:color="auto"/>
                        <w:left w:val="none" w:sz="0" w:space="0" w:color="auto"/>
                        <w:bottom w:val="none" w:sz="0" w:space="0" w:color="auto"/>
                        <w:right w:val="none" w:sz="0" w:space="0" w:color="auto"/>
                      </w:divBdr>
                      <w:divsChild>
                        <w:div w:id="466122116">
                          <w:marLeft w:val="0"/>
                          <w:marRight w:val="0"/>
                          <w:marTop w:val="0"/>
                          <w:marBottom w:val="0"/>
                          <w:divBdr>
                            <w:top w:val="none" w:sz="0" w:space="0" w:color="auto"/>
                            <w:left w:val="none" w:sz="0" w:space="0" w:color="auto"/>
                            <w:bottom w:val="none" w:sz="0" w:space="0" w:color="auto"/>
                            <w:right w:val="none" w:sz="0" w:space="0" w:color="auto"/>
                          </w:divBdr>
                        </w:div>
                      </w:divsChild>
                    </w:div>
                    <w:div w:id="608396425">
                      <w:marLeft w:val="0"/>
                      <w:marRight w:val="0"/>
                      <w:marTop w:val="0"/>
                      <w:marBottom w:val="0"/>
                      <w:divBdr>
                        <w:top w:val="none" w:sz="0" w:space="0" w:color="auto"/>
                        <w:left w:val="none" w:sz="0" w:space="0" w:color="auto"/>
                        <w:bottom w:val="none" w:sz="0" w:space="0" w:color="auto"/>
                        <w:right w:val="none" w:sz="0" w:space="0" w:color="auto"/>
                      </w:divBdr>
                      <w:divsChild>
                        <w:div w:id="1247113595">
                          <w:marLeft w:val="0"/>
                          <w:marRight w:val="0"/>
                          <w:marTop w:val="0"/>
                          <w:marBottom w:val="0"/>
                          <w:divBdr>
                            <w:top w:val="none" w:sz="0" w:space="0" w:color="auto"/>
                            <w:left w:val="none" w:sz="0" w:space="0" w:color="auto"/>
                            <w:bottom w:val="none" w:sz="0" w:space="0" w:color="auto"/>
                            <w:right w:val="none" w:sz="0" w:space="0" w:color="auto"/>
                          </w:divBdr>
                        </w:div>
                      </w:divsChild>
                    </w:div>
                    <w:div w:id="1209683704">
                      <w:marLeft w:val="0"/>
                      <w:marRight w:val="0"/>
                      <w:marTop w:val="0"/>
                      <w:marBottom w:val="0"/>
                      <w:divBdr>
                        <w:top w:val="none" w:sz="0" w:space="0" w:color="auto"/>
                        <w:left w:val="none" w:sz="0" w:space="0" w:color="auto"/>
                        <w:bottom w:val="none" w:sz="0" w:space="0" w:color="auto"/>
                        <w:right w:val="none" w:sz="0" w:space="0" w:color="auto"/>
                      </w:divBdr>
                      <w:divsChild>
                        <w:div w:id="280694984">
                          <w:marLeft w:val="0"/>
                          <w:marRight w:val="0"/>
                          <w:marTop w:val="0"/>
                          <w:marBottom w:val="0"/>
                          <w:divBdr>
                            <w:top w:val="none" w:sz="0" w:space="0" w:color="auto"/>
                            <w:left w:val="none" w:sz="0" w:space="0" w:color="auto"/>
                            <w:bottom w:val="none" w:sz="0" w:space="0" w:color="auto"/>
                            <w:right w:val="none" w:sz="0" w:space="0" w:color="auto"/>
                          </w:divBdr>
                        </w:div>
                      </w:divsChild>
                    </w:div>
                    <w:div w:id="1672414692">
                      <w:marLeft w:val="0"/>
                      <w:marRight w:val="0"/>
                      <w:marTop w:val="0"/>
                      <w:marBottom w:val="0"/>
                      <w:divBdr>
                        <w:top w:val="none" w:sz="0" w:space="0" w:color="auto"/>
                        <w:left w:val="none" w:sz="0" w:space="0" w:color="auto"/>
                        <w:bottom w:val="none" w:sz="0" w:space="0" w:color="auto"/>
                        <w:right w:val="none" w:sz="0" w:space="0" w:color="auto"/>
                      </w:divBdr>
                      <w:divsChild>
                        <w:div w:id="369039791">
                          <w:marLeft w:val="0"/>
                          <w:marRight w:val="0"/>
                          <w:marTop w:val="0"/>
                          <w:marBottom w:val="0"/>
                          <w:divBdr>
                            <w:top w:val="none" w:sz="0" w:space="0" w:color="auto"/>
                            <w:left w:val="none" w:sz="0" w:space="0" w:color="auto"/>
                            <w:bottom w:val="none" w:sz="0" w:space="0" w:color="auto"/>
                            <w:right w:val="none" w:sz="0" w:space="0" w:color="auto"/>
                          </w:divBdr>
                        </w:div>
                      </w:divsChild>
                    </w:div>
                    <w:div w:id="1950427894">
                      <w:marLeft w:val="0"/>
                      <w:marRight w:val="0"/>
                      <w:marTop w:val="0"/>
                      <w:marBottom w:val="0"/>
                      <w:divBdr>
                        <w:top w:val="none" w:sz="0" w:space="0" w:color="auto"/>
                        <w:left w:val="none" w:sz="0" w:space="0" w:color="auto"/>
                        <w:bottom w:val="none" w:sz="0" w:space="0" w:color="auto"/>
                        <w:right w:val="none" w:sz="0" w:space="0" w:color="auto"/>
                      </w:divBdr>
                      <w:divsChild>
                        <w:div w:id="1955552114">
                          <w:marLeft w:val="0"/>
                          <w:marRight w:val="0"/>
                          <w:marTop w:val="0"/>
                          <w:marBottom w:val="0"/>
                          <w:divBdr>
                            <w:top w:val="none" w:sz="0" w:space="0" w:color="auto"/>
                            <w:left w:val="none" w:sz="0" w:space="0" w:color="auto"/>
                            <w:bottom w:val="none" w:sz="0" w:space="0" w:color="auto"/>
                            <w:right w:val="none" w:sz="0" w:space="0" w:color="auto"/>
                          </w:divBdr>
                        </w:div>
                        <w:div w:id="8994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612280">
      <w:bodyDiv w:val="1"/>
      <w:marLeft w:val="0"/>
      <w:marRight w:val="0"/>
      <w:marTop w:val="0"/>
      <w:marBottom w:val="0"/>
      <w:divBdr>
        <w:top w:val="none" w:sz="0" w:space="0" w:color="auto"/>
        <w:left w:val="none" w:sz="0" w:space="0" w:color="auto"/>
        <w:bottom w:val="none" w:sz="0" w:space="0" w:color="auto"/>
        <w:right w:val="none" w:sz="0" w:space="0" w:color="auto"/>
      </w:divBdr>
      <w:divsChild>
        <w:div w:id="1052802563">
          <w:marLeft w:val="0"/>
          <w:marRight w:val="0"/>
          <w:marTop w:val="0"/>
          <w:marBottom w:val="360"/>
          <w:divBdr>
            <w:top w:val="none" w:sz="0" w:space="0" w:color="auto"/>
            <w:left w:val="none" w:sz="0" w:space="0" w:color="auto"/>
            <w:bottom w:val="none" w:sz="0" w:space="0" w:color="auto"/>
            <w:right w:val="none" w:sz="0" w:space="0" w:color="auto"/>
          </w:divBdr>
        </w:div>
        <w:div w:id="1638560827">
          <w:marLeft w:val="0"/>
          <w:marRight w:val="0"/>
          <w:marTop w:val="0"/>
          <w:marBottom w:val="0"/>
          <w:divBdr>
            <w:top w:val="none" w:sz="0" w:space="0" w:color="auto"/>
            <w:left w:val="none" w:sz="0" w:space="0" w:color="auto"/>
            <w:bottom w:val="none" w:sz="0" w:space="0" w:color="auto"/>
            <w:right w:val="none" w:sz="0" w:space="0" w:color="auto"/>
          </w:divBdr>
          <w:divsChild>
            <w:div w:id="1578128279">
              <w:marLeft w:val="0"/>
              <w:marRight w:val="0"/>
              <w:marTop w:val="0"/>
              <w:marBottom w:val="480"/>
              <w:divBdr>
                <w:top w:val="none" w:sz="0" w:space="0" w:color="auto"/>
                <w:left w:val="none" w:sz="0" w:space="0" w:color="auto"/>
                <w:bottom w:val="none" w:sz="0" w:space="0" w:color="auto"/>
                <w:right w:val="none" w:sz="0" w:space="0" w:color="auto"/>
              </w:divBdr>
              <w:divsChild>
                <w:div w:id="1730497484">
                  <w:marLeft w:val="0"/>
                  <w:marRight w:val="0"/>
                  <w:marTop w:val="0"/>
                  <w:marBottom w:val="0"/>
                  <w:divBdr>
                    <w:top w:val="none" w:sz="0" w:space="0" w:color="auto"/>
                    <w:left w:val="none" w:sz="0" w:space="0" w:color="auto"/>
                    <w:bottom w:val="none" w:sz="0" w:space="0" w:color="auto"/>
                    <w:right w:val="none" w:sz="0" w:space="0" w:color="auto"/>
                  </w:divBdr>
                  <w:divsChild>
                    <w:div w:id="465660515">
                      <w:marLeft w:val="0"/>
                      <w:marRight w:val="0"/>
                      <w:marTop w:val="0"/>
                      <w:marBottom w:val="0"/>
                      <w:divBdr>
                        <w:top w:val="none" w:sz="0" w:space="0" w:color="auto"/>
                        <w:left w:val="none" w:sz="0" w:space="0" w:color="auto"/>
                        <w:bottom w:val="none" w:sz="0" w:space="0" w:color="auto"/>
                        <w:right w:val="none" w:sz="0" w:space="0" w:color="auto"/>
                      </w:divBdr>
                      <w:divsChild>
                        <w:div w:id="1324552411">
                          <w:marLeft w:val="0"/>
                          <w:marRight w:val="0"/>
                          <w:marTop w:val="0"/>
                          <w:marBottom w:val="0"/>
                          <w:divBdr>
                            <w:top w:val="none" w:sz="0" w:space="0" w:color="auto"/>
                            <w:left w:val="none" w:sz="0" w:space="0" w:color="auto"/>
                            <w:bottom w:val="none" w:sz="0" w:space="0" w:color="auto"/>
                            <w:right w:val="none" w:sz="0" w:space="0" w:color="auto"/>
                          </w:divBdr>
                        </w:div>
                      </w:divsChild>
                    </w:div>
                    <w:div w:id="19477389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368996832">
      <w:bodyDiv w:val="1"/>
      <w:marLeft w:val="0"/>
      <w:marRight w:val="0"/>
      <w:marTop w:val="0"/>
      <w:marBottom w:val="0"/>
      <w:divBdr>
        <w:top w:val="none" w:sz="0" w:space="0" w:color="auto"/>
        <w:left w:val="none" w:sz="0" w:space="0" w:color="auto"/>
        <w:bottom w:val="none" w:sz="0" w:space="0" w:color="auto"/>
        <w:right w:val="none" w:sz="0" w:space="0" w:color="auto"/>
      </w:divBdr>
      <w:divsChild>
        <w:div w:id="11885728">
          <w:marLeft w:val="0"/>
          <w:marRight w:val="0"/>
          <w:marTop w:val="0"/>
          <w:marBottom w:val="360"/>
          <w:divBdr>
            <w:top w:val="none" w:sz="0" w:space="0" w:color="auto"/>
            <w:left w:val="none" w:sz="0" w:space="0" w:color="auto"/>
            <w:bottom w:val="none" w:sz="0" w:space="0" w:color="auto"/>
            <w:right w:val="none" w:sz="0" w:space="0" w:color="auto"/>
          </w:divBdr>
        </w:div>
        <w:div w:id="1919287570">
          <w:marLeft w:val="0"/>
          <w:marRight w:val="0"/>
          <w:marTop w:val="0"/>
          <w:marBottom w:val="0"/>
          <w:divBdr>
            <w:top w:val="none" w:sz="0" w:space="0" w:color="auto"/>
            <w:left w:val="none" w:sz="0" w:space="0" w:color="auto"/>
            <w:bottom w:val="none" w:sz="0" w:space="0" w:color="auto"/>
            <w:right w:val="none" w:sz="0" w:space="0" w:color="auto"/>
          </w:divBdr>
          <w:divsChild>
            <w:div w:id="550115403">
              <w:marLeft w:val="0"/>
              <w:marRight w:val="0"/>
              <w:marTop w:val="0"/>
              <w:marBottom w:val="480"/>
              <w:divBdr>
                <w:top w:val="none" w:sz="0" w:space="0" w:color="auto"/>
                <w:left w:val="none" w:sz="0" w:space="0" w:color="auto"/>
                <w:bottom w:val="none" w:sz="0" w:space="0" w:color="auto"/>
                <w:right w:val="none" w:sz="0" w:space="0" w:color="auto"/>
              </w:divBdr>
              <w:divsChild>
                <w:div w:id="788815713">
                  <w:marLeft w:val="0"/>
                  <w:marRight w:val="0"/>
                  <w:marTop w:val="0"/>
                  <w:marBottom w:val="0"/>
                  <w:divBdr>
                    <w:top w:val="none" w:sz="0" w:space="0" w:color="auto"/>
                    <w:left w:val="none" w:sz="0" w:space="0" w:color="auto"/>
                    <w:bottom w:val="none" w:sz="0" w:space="0" w:color="auto"/>
                    <w:right w:val="none" w:sz="0" w:space="0" w:color="auto"/>
                  </w:divBdr>
                  <w:divsChild>
                    <w:div w:id="1564439871">
                      <w:marLeft w:val="0"/>
                      <w:marRight w:val="0"/>
                      <w:marTop w:val="0"/>
                      <w:marBottom w:val="0"/>
                      <w:divBdr>
                        <w:top w:val="none" w:sz="0" w:space="0" w:color="auto"/>
                        <w:left w:val="none" w:sz="0" w:space="0" w:color="auto"/>
                        <w:bottom w:val="none" w:sz="0" w:space="0" w:color="auto"/>
                        <w:right w:val="none" w:sz="0" w:space="0" w:color="auto"/>
                      </w:divBdr>
                      <w:divsChild>
                        <w:div w:id="15184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913527">
      <w:bodyDiv w:val="1"/>
      <w:marLeft w:val="0"/>
      <w:marRight w:val="0"/>
      <w:marTop w:val="0"/>
      <w:marBottom w:val="0"/>
      <w:divBdr>
        <w:top w:val="none" w:sz="0" w:space="0" w:color="auto"/>
        <w:left w:val="none" w:sz="0" w:space="0" w:color="auto"/>
        <w:bottom w:val="none" w:sz="0" w:space="0" w:color="auto"/>
        <w:right w:val="none" w:sz="0" w:space="0" w:color="auto"/>
      </w:divBdr>
      <w:divsChild>
        <w:div w:id="17126733">
          <w:marLeft w:val="0"/>
          <w:marRight w:val="0"/>
          <w:marTop w:val="0"/>
          <w:marBottom w:val="360"/>
          <w:divBdr>
            <w:top w:val="none" w:sz="0" w:space="0" w:color="auto"/>
            <w:left w:val="none" w:sz="0" w:space="0" w:color="auto"/>
            <w:bottom w:val="none" w:sz="0" w:space="0" w:color="auto"/>
            <w:right w:val="none" w:sz="0" w:space="0" w:color="auto"/>
          </w:divBdr>
        </w:div>
        <w:div w:id="1557814573">
          <w:marLeft w:val="0"/>
          <w:marRight w:val="0"/>
          <w:marTop w:val="0"/>
          <w:marBottom w:val="0"/>
          <w:divBdr>
            <w:top w:val="none" w:sz="0" w:space="0" w:color="auto"/>
            <w:left w:val="none" w:sz="0" w:space="0" w:color="auto"/>
            <w:bottom w:val="none" w:sz="0" w:space="0" w:color="auto"/>
            <w:right w:val="none" w:sz="0" w:space="0" w:color="auto"/>
          </w:divBdr>
          <w:divsChild>
            <w:div w:id="2041662738">
              <w:marLeft w:val="0"/>
              <w:marRight w:val="0"/>
              <w:marTop w:val="0"/>
              <w:marBottom w:val="0"/>
              <w:divBdr>
                <w:top w:val="none" w:sz="0" w:space="0" w:color="auto"/>
                <w:left w:val="none" w:sz="0" w:space="0" w:color="auto"/>
                <w:bottom w:val="none" w:sz="0" w:space="0" w:color="auto"/>
                <w:right w:val="none" w:sz="0" w:space="0" w:color="auto"/>
              </w:divBdr>
              <w:divsChild>
                <w:div w:id="1224559024">
                  <w:marLeft w:val="0"/>
                  <w:marRight w:val="0"/>
                  <w:marTop w:val="0"/>
                  <w:marBottom w:val="0"/>
                  <w:divBdr>
                    <w:top w:val="none" w:sz="0" w:space="0" w:color="auto"/>
                    <w:left w:val="none" w:sz="0" w:space="0" w:color="auto"/>
                    <w:bottom w:val="none" w:sz="0" w:space="0" w:color="auto"/>
                    <w:right w:val="none" w:sz="0" w:space="0" w:color="auto"/>
                  </w:divBdr>
                  <w:divsChild>
                    <w:div w:id="5207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543984">
      <w:bodyDiv w:val="1"/>
      <w:marLeft w:val="0"/>
      <w:marRight w:val="0"/>
      <w:marTop w:val="0"/>
      <w:marBottom w:val="0"/>
      <w:divBdr>
        <w:top w:val="none" w:sz="0" w:space="0" w:color="auto"/>
        <w:left w:val="none" w:sz="0" w:space="0" w:color="auto"/>
        <w:bottom w:val="none" w:sz="0" w:space="0" w:color="auto"/>
        <w:right w:val="none" w:sz="0" w:space="0" w:color="auto"/>
      </w:divBdr>
      <w:divsChild>
        <w:div w:id="289167485">
          <w:marLeft w:val="0"/>
          <w:marRight w:val="0"/>
          <w:marTop w:val="0"/>
          <w:marBottom w:val="360"/>
          <w:divBdr>
            <w:top w:val="none" w:sz="0" w:space="0" w:color="auto"/>
            <w:left w:val="none" w:sz="0" w:space="0" w:color="auto"/>
            <w:bottom w:val="none" w:sz="0" w:space="0" w:color="auto"/>
            <w:right w:val="none" w:sz="0" w:space="0" w:color="auto"/>
          </w:divBdr>
        </w:div>
        <w:div w:id="1870948541">
          <w:marLeft w:val="0"/>
          <w:marRight w:val="0"/>
          <w:marTop w:val="0"/>
          <w:marBottom w:val="0"/>
          <w:divBdr>
            <w:top w:val="none" w:sz="0" w:space="0" w:color="auto"/>
            <w:left w:val="none" w:sz="0" w:space="0" w:color="auto"/>
            <w:bottom w:val="none" w:sz="0" w:space="0" w:color="auto"/>
            <w:right w:val="none" w:sz="0" w:space="0" w:color="auto"/>
          </w:divBdr>
          <w:divsChild>
            <w:div w:id="1560047067">
              <w:marLeft w:val="0"/>
              <w:marRight w:val="0"/>
              <w:marTop w:val="0"/>
              <w:marBottom w:val="0"/>
              <w:divBdr>
                <w:top w:val="none" w:sz="0" w:space="0" w:color="auto"/>
                <w:left w:val="none" w:sz="0" w:space="0" w:color="auto"/>
                <w:bottom w:val="none" w:sz="0" w:space="0" w:color="auto"/>
                <w:right w:val="none" w:sz="0" w:space="0" w:color="auto"/>
              </w:divBdr>
              <w:divsChild>
                <w:div w:id="1246261652">
                  <w:marLeft w:val="0"/>
                  <w:marRight w:val="0"/>
                  <w:marTop w:val="0"/>
                  <w:marBottom w:val="0"/>
                  <w:divBdr>
                    <w:top w:val="none" w:sz="0" w:space="0" w:color="auto"/>
                    <w:left w:val="none" w:sz="0" w:space="0" w:color="auto"/>
                    <w:bottom w:val="none" w:sz="0" w:space="0" w:color="auto"/>
                    <w:right w:val="none" w:sz="0" w:space="0" w:color="auto"/>
                  </w:divBdr>
                  <w:divsChild>
                    <w:div w:id="12081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65657">
              <w:marLeft w:val="0"/>
              <w:marRight w:val="0"/>
              <w:marTop w:val="0"/>
              <w:marBottom w:val="0"/>
              <w:divBdr>
                <w:top w:val="none" w:sz="0" w:space="0" w:color="auto"/>
                <w:left w:val="none" w:sz="0" w:space="0" w:color="auto"/>
                <w:bottom w:val="none" w:sz="0" w:space="0" w:color="auto"/>
                <w:right w:val="none" w:sz="0" w:space="0" w:color="auto"/>
              </w:divBdr>
              <w:divsChild>
                <w:div w:id="678389338">
                  <w:marLeft w:val="0"/>
                  <w:marRight w:val="0"/>
                  <w:marTop w:val="0"/>
                  <w:marBottom w:val="0"/>
                  <w:divBdr>
                    <w:top w:val="none" w:sz="0" w:space="0" w:color="auto"/>
                    <w:left w:val="none" w:sz="0" w:space="0" w:color="auto"/>
                    <w:bottom w:val="none" w:sz="0" w:space="0" w:color="auto"/>
                    <w:right w:val="none" w:sz="0" w:space="0" w:color="auto"/>
                  </w:divBdr>
                  <w:divsChild>
                    <w:div w:id="394203485">
                      <w:marLeft w:val="0"/>
                      <w:marRight w:val="0"/>
                      <w:marTop w:val="0"/>
                      <w:marBottom w:val="0"/>
                      <w:divBdr>
                        <w:top w:val="none" w:sz="0" w:space="0" w:color="auto"/>
                        <w:left w:val="none" w:sz="0" w:space="0" w:color="auto"/>
                        <w:bottom w:val="none" w:sz="0" w:space="0" w:color="auto"/>
                        <w:right w:val="none" w:sz="0" w:space="0" w:color="auto"/>
                      </w:divBdr>
                      <w:divsChild>
                        <w:div w:id="1566795172">
                          <w:marLeft w:val="0"/>
                          <w:marRight w:val="0"/>
                          <w:marTop w:val="0"/>
                          <w:marBottom w:val="0"/>
                          <w:divBdr>
                            <w:top w:val="none" w:sz="0" w:space="0" w:color="auto"/>
                            <w:left w:val="none" w:sz="0" w:space="0" w:color="auto"/>
                            <w:bottom w:val="none" w:sz="0" w:space="0" w:color="auto"/>
                            <w:right w:val="none" w:sz="0" w:space="0" w:color="auto"/>
                          </w:divBdr>
                          <w:divsChild>
                            <w:div w:id="1663313798">
                              <w:marLeft w:val="0"/>
                              <w:marRight w:val="0"/>
                              <w:marTop w:val="0"/>
                              <w:marBottom w:val="0"/>
                              <w:divBdr>
                                <w:top w:val="none" w:sz="0" w:space="0" w:color="auto"/>
                                <w:left w:val="none" w:sz="0" w:space="0" w:color="auto"/>
                                <w:bottom w:val="none" w:sz="0" w:space="0" w:color="auto"/>
                                <w:right w:val="none" w:sz="0" w:space="0" w:color="auto"/>
                              </w:divBdr>
                            </w:div>
                          </w:divsChild>
                        </w:div>
                        <w:div w:id="1948854276">
                          <w:marLeft w:val="0"/>
                          <w:marRight w:val="0"/>
                          <w:marTop w:val="0"/>
                          <w:marBottom w:val="0"/>
                          <w:divBdr>
                            <w:top w:val="none" w:sz="0" w:space="0" w:color="auto"/>
                            <w:left w:val="none" w:sz="0" w:space="0" w:color="auto"/>
                            <w:bottom w:val="none" w:sz="0" w:space="0" w:color="auto"/>
                            <w:right w:val="none" w:sz="0" w:space="0" w:color="auto"/>
                          </w:divBdr>
                          <w:divsChild>
                            <w:div w:id="1989359289">
                              <w:marLeft w:val="0"/>
                              <w:marRight w:val="0"/>
                              <w:marTop w:val="0"/>
                              <w:marBottom w:val="0"/>
                              <w:divBdr>
                                <w:top w:val="none" w:sz="0" w:space="0" w:color="auto"/>
                                <w:left w:val="none" w:sz="0" w:space="0" w:color="auto"/>
                                <w:bottom w:val="none" w:sz="0" w:space="0" w:color="auto"/>
                                <w:right w:val="none" w:sz="0" w:space="0" w:color="auto"/>
                              </w:divBdr>
                            </w:div>
                          </w:divsChild>
                        </w:div>
                        <w:div w:id="372997050">
                          <w:marLeft w:val="0"/>
                          <w:marRight w:val="0"/>
                          <w:marTop w:val="0"/>
                          <w:marBottom w:val="0"/>
                          <w:divBdr>
                            <w:top w:val="none" w:sz="0" w:space="0" w:color="auto"/>
                            <w:left w:val="none" w:sz="0" w:space="0" w:color="auto"/>
                            <w:bottom w:val="none" w:sz="0" w:space="0" w:color="auto"/>
                            <w:right w:val="none" w:sz="0" w:space="0" w:color="auto"/>
                          </w:divBdr>
                          <w:divsChild>
                            <w:div w:id="1009022157">
                              <w:marLeft w:val="0"/>
                              <w:marRight w:val="0"/>
                              <w:marTop w:val="0"/>
                              <w:marBottom w:val="0"/>
                              <w:divBdr>
                                <w:top w:val="none" w:sz="0" w:space="0" w:color="auto"/>
                                <w:left w:val="none" w:sz="0" w:space="0" w:color="auto"/>
                                <w:bottom w:val="none" w:sz="0" w:space="0" w:color="auto"/>
                                <w:right w:val="none" w:sz="0" w:space="0" w:color="auto"/>
                              </w:divBdr>
                            </w:div>
                          </w:divsChild>
                        </w:div>
                        <w:div w:id="955215273">
                          <w:marLeft w:val="0"/>
                          <w:marRight w:val="0"/>
                          <w:marTop w:val="0"/>
                          <w:marBottom w:val="0"/>
                          <w:divBdr>
                            <w:top w:val="none" w:sz="0" w:space="0" w:color="auto"/>
                            <w:left w:val="none" w:sz="0" w:space="0" w:color="auto"/>
                            <w:bottom w:val="none" w:sz="0" w:space="0" w:color="auto"/>
                            <w:right w:val="none" w:sz="0" w:space="0" w:color="auto"/>
                          </w:divBdr>
                          <w:divsChild>
                            <w:div w:id="896555796">
                              <w:marLeft w:val="0"/>
                              <w:marRight w:val="0"/>
                              <w:marTop w:val="0"/>
                              <w:marBottom w:val="0"/>
                              <w:divBdr>
                                <w:top w:val="none" w:sz="0" w:space="0" w:color="auto"/>
                                <w:left w:val="none" w:sz="0" w:space="0" w:color="auto"/>
                                <w:bottom w:val="none" w:sz="0" w:space="0" w:color="auto"/>
                                <w:right w:val="none" w:sz="0" w:space="0" w:color="auto"/>
                              </w:divBdr>
                            </w:div>
                          </w:divsChild>
                        </w:div>
                        <w:div w:id="425271124">
                          <w:marLeft w:val="0"/>
                          <w:marRight w:val="0"/>
                          <w:marTop w:val="0"/>
                          <w:marBottom w:val="0"/>
                          <w:divBdr>
                            <w:top w:val="none" w:sz="0" w:space="0" w:color="auto"/>
                            <w:left w:val="none" w:sz="0" w:space="0" w:color="auto"/>
                            <w:bottom w:val="none" w:sz="0" w:space="0" w:color="auto"/>
                            <w:right w:val="none" w:sz="0" w:space="0" w:color="auto"/>
                          </w:divBdr>
                          <w:divsChild>
                            <w:div w:id="292716076">
                              <w:marLeft w:val="0"/>
                              <w:marRight w:val="0"/>
                              <w:marTop w:val="0"/>
                              <w:marBottom w:val="0"/>
                              <w:divBdr>
                                <w:top w:val="none" w:sz="0" w:space="0" w:color="auto"/>
                                <w:left w:val="none" w:sz="0" w:space="0" w:color="auto"/>
                                <w:bottom w:val="none" w:sz="0" w:space="0" w:color="auto"/>
                                <w:right w:val="none" w:sz="0" w:space="0" w:color="auto"/>
                              </w:divBdr>
                            </w:div>
                          </w:divsChild>
                        </w:div>
                        <w:div w:id="86073689">
                          <w:marLeft w:val="0"/>
                          <w:marRight w:val="0"/>
                          <w:marTop w:val="0"/>
                          <w:marBottom w:val="0"/>
                          <w:divBdr>
                            <w:top w:val="none" w:sz="0" w:space="0" w:color="auto"/>
                            <w:left w:val="none" w:sz="0" w:space="0" w:color="auto"/>
                            <w:bottom w:val="none" w:sz="0" w:space="0" w:color="auto"/>
                            <w:right w:val="none" w:sz="0" w:space="0" w:color="auto"/>
                          </w:divBdr>
                          <w:divsChild>
                            <w:div w:id="1912038971">
                              <w:marLeft w:val="0"/>
                              <w:marRight w:val="0"/>
                              <w:marTop w:val="0"/>
                              <w:marBottom w:val="0"/>
                              <w:divBdr>
                                <w:top w:val="none" w:sz="0" w:space="0" w:color="auto"/>
                                <w:left w:val="none" w:sz="0" w:space="0" w:color="auto"/>
                                <w:bottom w:val="none" w:sz="0" w:space="0" w:color="auto"/>
                                <w:right w:val="none" w:sz="0" w:space="0" w:color="auto"/>
                              </w:divBdr>
                            </w:div>
                          </w:divsChild>
                        </w:div>
                        <w:div w:id="1027175854">
                          <w:marLeft w:val="0"/>
                          <w:marRight w:val="0"/>
                          <w:marTop w:val="0"/>
                          <w:marBottom w:val="0"/>
                          <w:divBdr>
                            <w:top w:val="none" w:sz="0" w:space="0" w:color="auto"/>
                            <w:left w:val="none" w:sz="0" w:space="0" w:color="auto"/>
                            <w:bottom w:val="none" w:sz="0" w:space="0" w:color="auto"/>
                            <w:right w:val="none" w:sz="0" w:space="0" w:color="auto"/>
                          </w:divBdr>
                          <w:divsChild>
                            <w:div w:id="148636814">
                              <w:marLeft w:val="0"/>
                              <w:marRight w:val="0"/>
                              <w:marTop w:val="0"/>
                              <w:marBottom w:val="0"/>
                              <w:divBdr>
                                <w:top w:val="none" w:sz="0" w:space="0" w:color="auto"/>
                                <w:left w:val="none" w:sz="0" w:space="0" w:color="auto"/>
                                <w:bottom w:val="none" w:sz="0" w:space="0" w:color="auto"/>
                                <w:right w:val="none" w:sz="0" w:space="0" w:color="auto"/>
                              </w:divBdr>
                            </w:div>
                          </w:divsChild>
                        </w:div>
                        <w:div w:id="801463132">
                          <w:marLeft w:val="0"/>
                          <w:marRight w:val="0"/>
                          <w:marTop w:val="0"/>
                          <w:marBottom w:val="0"/>
                          <w:divBdr>
                            <w:top w:val="none" w:sz="0" w:space="0" w:color="auto"/>
                            <w:left w:val="none" w:sz="0" w:space="0" w:color="auto"/>
                            <w:bottom w:val="none" w:sz="0" w:space="0" w:color="auto"/>
                            <w:right w:val="none" w:sz="0" w:space="0" w:color="auto"/>
                          </w:divBdr>
                          <w:divsChild>
                            <w:div w:id="1651405793">
                              <w:marLeft w:val="0"/>
                              <w:marRight w:val="0"/>
                              <w:marTop w:val="0"/>
                              <w:marBottom w:val="0"/>
                              <w:divBdr>
                                <w:top w:val="none" w:sz="0" w:space="0" w:color="auto"/>
                                <w:left w:val="none" w:sz="0" w:space="0" w:color="auto"/>
                                <w:bottom w:val="none" w:sz="0" w:space="0" w:color="auto"/>
                                <w:right w:val="none" w:sz="0" w:space="0" w:color="auto"/>
                              </w:divBdr>
                            </w:div>
                          </w:divsChild>
                        </w:div>
                        <w:div w:id="1126584027">
                          <w:marLeft w:val="0"/>
                          <w:marRight w:val="0"/>
                          <w:marTop w:val="0"/>
                          <w:marBottom w:val="0"/>
                          <w:divBdr>
                            <w:top w:val="none" w:sz="0" w:space="0" w:color="auto"/>
                            <w:left w:val="none" w:sz="0" w:space="0" w:color="auto"/>
                            <w:bottom w:val="none" w:sz="0" w:space="0" w:color="auto"/>
                            <w:right w:val="none" w:sz="0" w:space="0" w:color="auto"/>
                          </w:divBdr>
                          <w:divsChild>
                            <w:div w:id="2114085386">
                              <w:marLeft w:val="0"/>
                              <w:marRight w:val="0"/>
                              <w:marTop w:val="0"/>
                              <w:marBottom w:val="0"/>
                              <w:divBdr>
                                <w:top w:val="none" w:sz="0" w:space="0" w:color="auto"/>
                                <w:left w:val="none" w:sz="0" w:space="0" w:color="auto"/>
                                <w:bottom w:val="none" w:sz="0" w:space="0" w:color="auto"/>
                                <w:right w:val="none" w:sz="0" w:space="0" w:color="auto"/>
                              </w:divBdr>
                            </w:div>
                          </w:divsChild>
                        </w:div>
                        <w:div w:id="1438795113">
                          <w:marLeft w:val="0"/>
                          <w:marRight w:val="0"/>
                          <w:marTop w:val="0"/>
                          <w:marBottom w:val="0"/>
                          <w:divBdr>
                            <w:top w:val="none" w:sz="0" w:space="0" w:color="auto"/>
                            <w:left w:val="none" w:sz="0" w:space="0" w:color="auto"/>
                            <w:bottom w:val="none" w:sz="0" w:space="0" w:color="auto"/>
                            <w:right w:val="none" w:sz="0" w:space="0" w:color="auto"/>
                          </w:divBdr>
                          <w:divsChild>
                            <w:div w:id="892813736">
                              <w:marLeft w:val="0"/>
                              <w:marRight w:val="0"/>
                              <w:marTop w:val="0"/>
                              <w:marBottom w:val="0"/>
                              <w:divBdr>
                                <w:top w:val="none" w:sz="0" w:space="0" w:color="auto"/>
                                <w:left w:val="none" w:sz="0" w:space="0" w:color="auto"/>
                                <w:bottom w:val="none" w:sz="0" w:space="0" w:color="auto"/>
                                <w:right w:val="none" w:sz="0" w:space="0" w:color="auto"/>
                              </w:divBdr>
                            </w:div>
                          </w:divsChild>
                        </w:div>
                        <w:div w:id="159081762">
                          <w:marLeft w:val="0"/>
                          <w:marRight w:val="0"/>
                          <w:marTop w:val="0"/>
                          <w:marBottom w:val="0"/>
                          <w:divBdr>
                            <w:top w:val="none" w:sz="0" w:space="0" w:color="auto"/>
                            <w:left w:val="none" w:sz="0" w:space="0" w:color="auto"/>
                            <w:bottom w:val="none" w:sz="0" w:space="0" w:color="auto"/>
                            <w:right w:val="none" w:sz="0" w:space="0" w:color="auto"/>
                          </w:divBdr>
                          <w:divsChild>
                            <w:div w:id="705759223">
                              <w:marLeft w:val="0"/>
                              <w:marRight w:val="0"/>
                              <w:marTop w:val="0"/>
                              <w:marBottom w:val="0"/>
                              <w:divBdr>
                                <w:top w:val="none" w:sz="0" w:space="0" w:color="auto"/>
                                <w:left w:val="none" w:sz="0" w:space="0" w:color="auto"/>
                                <w:bottom w:val="none" w:sz="0" w:space="0" w:color="auto"/>
                                <w:right w:val="none" w:sz="0" w:space="0" w:color="auto"/>
                              </w:divBdr>
                            </w:div>
                          </w:divsChild>
                        </w:div>
                        <w:div w:id="737704044">
                          <w:marLeft w:val="0"/>
                          <w:marRight w:val="0"/>
                          <w:marTop w:val="0"/>
                          <w:marBottom w:val="0"/>
                          <w:divBdr>
                            <w:top w:val="none" w:sz="0" w:space="0" w:color="auto"/>
                            <w:left w:val="none" w:sz="0" w:space="0" w:color="auto"/>
                            <w:bottom w:val="none" w:sz="0" w:space="0" w:color="auto"/>
                            <w:right w:val="none" w:sz="0" w:space="0" w:color="auto"/>
                          </w:divBdr>
                          <w:divsChild>
                            <w:div w:id="1916354572">
                              <w:marLeft w:val="0"/>
                              <w:marRight w:val="0"/>
                              <w:marTop w:val="0"/>
                              <w:marBottom w:val="0"/>
                              <w:divBdr>
                                <w:top w:val="none" w:sz="0" w:space="0" w:color="auto"/>
                                <w:left w:val="none" w:sz="0" w:space="0" w:color="auto"/>
                                <w:bottom w:val="none" w:sz="0" w:space="0" w:color="auto"/>
                                <w:right w:val="none" w:sz="0" w:space="0" w:color="auto"/>
                              </w:divBdr>
                            </w:div>
                          </w:divsChild>
                        </w:div>
                        <w:div w:id="194746859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695305473">
              <w:marLeft w:val="0"/>
              <w:marRight w:val="0"/>
              <w:marTop w:val="0"/>
              <w:marBottom w:val="0"/>
              <w:divBdr>
                <w:top w:val="none" w:sz="0" w:space="0" w:color="auto"/>
                <w:left w:val="none" w:sz="0" w:space="0" w:color="auto"/>
                <w:bottom w:val="none" w:sz="0" w:space="0" w:color="auto"/>
                <w:right w:val="none" w:sz="0" w:space="0" w:color="auto"/>
              </w:divBdr>
              <w:divsChild>
                <w:div w:id="1764719143">
                  <w:marLeft w:val="0"/>
                  <w:marRight w:val="0"/>
                  <w:marTop w:val="0"/>
                  <w:marBottom w:val="0"/>
                  <w:divBdr>
                    <w:top w:val="none" w:sz="0" w:space="0" w:color="auto"/>
                    <w:left w:val="none" w:sz="0" w:space="0" w:color="auto"/>
                    <w:bottom w:val="none" w:sz="0" w:space="0" w:color="auto"/>
                    <w:right w:val="none" w:sz="0" w:space="0" w:color="auto"/>
                  </w:divBdr>
                  <w:divsChild>
                    <w:div w:id="63991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60769">
      <w:bodyDiv w:val="1"/>
      <w:marLeft w:val="0"/>
      <w:marRight w:val="0"/>
      <w:marTop w:val="0"/>
      <w:marBottom w:val="0"/>
      <w:divBdr>
        <w:top w:val="none" w:sz="0" w:space="0" w:color="auto"/>
        <w:left w:val="none" w:sz="0" w:space="0" w:color="auto"/>
        <w:bottom w:val="none" w:sz="0" w:space="0" w:color="auto"/>
        <w:right w:val="none" w:sz="0" w:space="0" w:color="auto"/>
      </w:divBdr>
      <w:divsChild>
        <w:div w:id="286670351">
          <w:marLeft w:val="0"/>
          <w:marRight w:val="0"/>
          <w:marTop w:val="0"/>
          <w:marBottom w:val="360"/>
          <w:divBdr>
            <w:top w:val="none" w:sz="0" w:space="0" w:color="auto"/>
            <w:left w:val="none" w:sz="0" w:space="0" w:color="auto"/>
            <w:bottom w:val="none" w:sz="0" w:space="0" w:color="auto"/>
            <w:right w:val="none" w:sz="0" w:space="0" w:color="auto"/>
          </w:divBdr>
        </w:div>
        <w:div w:id="1955089715">
          <w:marLeft w:val="0"/>
          <w:marRight w:val="0"/>
          <w:marTop w:val="0"/>
          <w:marBottom w:val="0"/>
          <w:divBdr>
            <w:top w:val="none" w:sz="0" w:space="0" w:color="auto"/>
            <w:left w:val="none" w:sz="0" w:space="0" w:color="auto"/>
            <w:bottom w:val="none" w:sz="0" w:space="0" w:color="auto"/>
            <w:right w:val="none" w:sz="0" w:space="0" w:color="auto"/>
          </w:divBdr>
          <w:divsChild>
            <w:div w:id="1045181660">
              <w:marLeft w:val="0"/>
              <w:marRight w:val="0"/>
              <w:marTop w:val="0"/>
              <w:marBottom w:val="0"/>
              <w:divBdr>
                <w:top w:val="none" w:sz="0" w:space="0" w:color="auto"/>
                <w:left w:val="none" w:sz="0" w:space="0" w:color="auto"/>
                <w:bottom w:val="none" w:sz="0" w:space="0" w:color="auto"/>
                <w:right w:val="none" w:sz="0" w:space="0" w:color="auto"/>
              </w:divBdr>
              <w:divsChild>
                <w:div w:id="2111928266">
                  <w:marLeft w:val="0"/>
                  <w:marRight w:val="0"/>
                  <w:marTop w:val="0"/>
                  <w:marBottom w:val="0"/>
                  <w:divBdr>
                    <w:top w:val="none" w:sz="0" w:space="0" w:color="auto"/>
                    <w:left w:val="none" w:sz="0" w:space="0" w:color="auto"/>
                    <w:bottom w:val="none" w:sz="0" w:space="0" w:color="auto"/>
                    <w:right w:val="none" w:sz="0" w:space="0" w:color="auto"/>
                  </w:divBdr>
                  <w:divsChild>
                    <w:div w:id="17291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21271455">
      <w:bodyDiv w:val="1"/>
      <w:marLeft w:val="0"/>
      <w:marRight w:val="0"/>
      <w:marTop w:val="0"/>
      <w:marBottom w:val="0"/>
      <w:divBdr>
        <w:top w:val="none" w:sz="0" w:space="0" w:color="auto"/>
        <w:left w:val="none" w:sz="0" w:space="0" w:color="auto"/>
        <w:bottom w:val="none" w:sz="0" w:space="0" w:color="auto"/>
        <w:right w:val="none" w:sz="0" w:space="0" w:color="auto"/>
      </w:divBdr>
      <w:divsChild>
        <w:div w:id="2001889365">
          <w:marLeft w:val="0"/>
          <w:marRight w:val="0"/>
          <w:marTop w:val="0"/>
          <w:marBottom w:val="0"/>
          <w:divBdr>
            <w:top w:val="none" w:sz="0" w:space="0" w:color="auto"/>
            <w:left w:val="none" w:sz="0" w:space="0" w:color="auto"/>
            <w:bottom w:val="none" w:sz="0" w:space="0" w:color="auto"/>
            <w:right w:val="none" w:sz="0" w:space="0" w:color="auto"/>
          </w:divBdr>
          <w:divsChild>
            <w:div w:id="101731096">
              <w:marLeft w:val="0"/>
              <w:marRight w:val="0"/>
              <w:marTop w:val="0"/>
              <w:marBottom w:val="0"/>
              <w:divBdr>
                <w:top w:val="none" w:sz="0" w:space="0" w:color="auto"/>
                <w:left w:val="none" w:sz="0" w:space="0" w:color="auto"/>
                <w:bottom w:val="none" w:sz="0" w:space="0" w:color="auto"/>
                <w:right w:val="none" w:sz="0" w:space="0" w:color="auto"/>
              </w:divBdr>
              <w:divsChild>
                <w:div w:id="947664099">
                  <w:marLeft w:val="0"/>
                  <w:marRight w:val="0"/>
                  <w:marTop w:val="0"/>
                  <w:marBottom w:val="0"/>
                  <w:divBdr>
                    <w:top w:val="none" w:sz="0" w:space="0" w:color="auto"/>
                    <w:left w:val="none" w:sz="0" w:space="0" w:color="auto"/>
                    <w:bottom w:val="none" w:sz="0" w:space="0" w:color="auto"/>
                    <w:right w:val="none" w:sz="0" w:space="0" w:color="auto"/>
                  </w:divBdr>
                  <w:divsChild>
                    <w:div w:id="1030759175">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58322896">
                      <w:marLeft w:val="0"/>
                      <w:marRight w:val="0"/>
                      <w:marTop w:val="0"/>
                      <w:marBottom w:val="0"/>
                      <w:divBdr>
                        <w:top w:val="none" w:sz="0" w:space="0" w:color="auto"/>
                        <w:left w:val="none" w:sz="0" w:space="0" w:color="auto"/>
                        <w:bottom w:val="none" w:sz="0" w:space="0" w:color="auto"/>
                        <w:right w:val="none" w:sz="0" w:space="0" w:color="auto"/>
                      </w:divBdr>
                      <w:divsChild>
                        <w:div w:id="1755711161">
                          <w:marLeft w:val="0"/>
                          <w:marRight w:val="0"/>
                          <w:marTop w:val="0"/>
                          <w:marBottom w:val="0"/>
                          <w:divBdr>
                            <w:top w:val="none" w:sz="0" w:space="0" w:color="auto"/>
                            <w:left w:val="none" w:sz="0" w:space="0" w:color="auto"/>
                            <w:bottom w:val="none" w:sz="0" w:space="0" w:color="auto"/>
                            <w:right w:val="none" w:sz="0" w:space="0" w:color="auto"/>
                          </w:divBdr>
                        </w:div>
                        <w:div w:id="1619026626">
                          <w:marLeft w:val="0"/>
                          <w:marRight w:val="0"/>
                          <w:marTop w:val="0"/>
                          <w:marBottom w:val="0"/>
                          <w:divBdr>
                            <w:top w:val="none" w:sz="0" w:space="0" w:color="auto"/>
                            <w:left w:val="none" w:sz="0" w:space="0" w:color="auto"/>
                            <w:bottom w:val="none" w:sz="0" w:space="0" w:color="auto"/>
                            <w:right w:val="none" w:sz="0" w:space="0" w:color="auto"/>
                          </w:divBdr>
                        </w:div>
                      </w:divsChild>
                    </w:div>
                    <w:div w:id="1234974065">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67081537">
          <w:marLeft w:val="0"/>
          <w:marRight w:val="0"/>
          <w:marTop w:val="0"/>
          <w:marBottom w:val="0"/>
          <w:divBdr>
            <w:top w:val="none" w:sz="0" w:space="0" w:color="auto"/>
            <w:left w:val="none" w:sz="0" w:space="0" w:color="auto"/>
            <w:bottom w:val="none" w:sz="0" w:space="0" w:color="auto"/>
            <w:right w:val="none" w:sz="0" w:space="0" w:color="auto"/>
          </w:divBdr>
          <w:divsChild>
            <w:div w:id="173152903">
              <w:marLeft w:val="0"/>
              <w:marRight w:val="0"/>
              <w:marTop w:val="0"/>
              <w:marBottom w:val="0"/>
              <w:divBdr>
                <w:top w:val="none" w:sz="0" w:space="0" w:color="auto"/>
                <w:left w:val="none" w:sz="0" w:space="0" w:color="auto"/>
                <w:bottom w:val="none" w:sz="0" w:space="0" w:color="auto"/>
                <w:right w:val="none" w:sz="0" w:space="0" w:color="auto"/>
              </w:divBdr>
              <w:divsChild>
                <w:div w:id="8200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6074">
          <w:marLeft w:val="0"/>
          <w:marRight w:val="0"/>
          <w:marTop w:val="0"/>
          <w:marBottom w:val="0"/>
          <w:divBdr>
            <w:top w:val="none" w:sz="0" w:space="0" w:color="auto"/>
            <w:left w:val="none" w:sz="0" w:space="0" w:color="auto"/>
            <w:bottom w:val="none" w:sz="0" w:space="0" w:color="auto"/>
            <w:right w:val="none" w:sz="0" w:space="0" w:color="auto"/>
          </w:divBdr>
          <w:divsChild>
            <w:div w:id="138302144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467117392">
      <w:bodyDiv w:val="1"/>
      <w:marLeft w:val="0"/>
      <w:marRight w:val="0"/>
      <w:marTop w:val="0"/>
      <w:marBottom w:val="0"/>
      <w:divBdr>
        <w:top w:val="none" w:sz="0" w:space="0" w:color="auto"/>
        <w:left w:val="none" w:sz="0" w:space="0" w:color="auto"/>
        <w:bottom w:val="none" w:sz="0" w:space="0" w:color="auto"/>
        <w:right w:val="none" w:sz="0" w:space="0" w:color="auto"/>
      </w:divBdr>
      <w:divsChild>
        <w:div w:id="10507835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2099250398">
          <w:marLeft w:val="0"/>
          <w:marRight w:val="0"/>
          <w:marTop w:val="0"/>
          <w:marBottom w:val="0"/>
          <w:divBdr>
            <w:top w:val="none" w:sz="0" w:space="0" w:color="auto"/>
            <w:left w:val="none" w:sz="0" w:space="0" w:color="auto"/>
            <w:bottom w:val="none" w:sz="0" w:space="0" w:color="auto"/>
            <w:right w:val="none" w:sz="0" w:space="0" w:color="auto"/>
          </w:divBdr>
          <w:divsChild>
            <w:div w:id="1912348968">
              <w:marLeft w:val="0"/>
              <w:marRight w:val="0"/>
              <w:marTop w:val="0"/>
              <w:marBottom w:val="0"/>
              <w:divBdr>
                <w:top w:val="none" w:sz="0" w:space="0" w:color="auto"/>
                <w:left w:val="none" w:sz="0" w:space="0" w:color="auto"/>
                <w:bottom w:val="none" w:sz="0" w:space="0" w:color="auto"/>
                <w:right w:val="none" w:sz="0" w:space="0" w:color="auto"/>
              </w:divBdr>
            </w:div>
          </w:divsChild>
        </w:div>
        <w:div w:id="1263415362">
          <w:marLeft w:val="0"/>
          <w:marRight w:val="0"/>
          <w:marTop w:val="0"/>
          <w:marBottom w:val="0"/>
          <w:divBdr>
            <w:top w:val="none" w:sz="0" w:space="0" w:color="auto"/>
            <w:left w:val="none" w:sz="0" w:space="0" w:color="auto"/>
            <w:bottom w:val="none" w:sz="0" w:space="0" w:color="auto"/>
            <w:right w:val="none" w:sz="0" w:space="0" w:color="auto"/>
          </w:divBdr>
        </w:div>
        <w:div w:id="36270704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013260546">
          <w:marLeft w:val="0"/>
          <w:marRight w:val="0"/>
          <w:marTop w:val="0"/>
          <w:marBottom w:val="0"/>
          <w:divBdr>
            <w:top w:val="none" w:sz="0" w:space="0" w:color="auto"/>
            <w:left w:val="none" w:sz="0" w:space="0" w:color="auto"/>
            <w:bottom w:val="none" w:sz="0" w:space="0" w:color="auto"/>
            <w:right w:val="none" w:sz="0" w:space="0" w:color="auto"/>
          </w:divBdr>
          <w:divsChild>
            <w:div w:id="610476983">
              <w:marLeft w:val="0"/>
              <w:marRight w:val="0"/>
              <w:marTop w:val="0"/>
              <w:marBottom w:val="0"/>
              <w:divBdr>
                <w:top w:val="none" w:sz="0" w:space="0" w:color="auto"/>
                <w:left w:val="none" w:sz="0" w:space="0" w:color="auto"/>
                <w:bottom w:val="none" w:sz="0" w:space="0" w:color="auto"/>
                <w:right w:val="none" w:sz="0" w:space="0" w:color="auto"/>
              </w:divBdr>
            </w:div>
            <w:div w:id="10057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21427206">
      <w:bodyDiv w:val="1"/>
      <w:marLeft w:val="0"/>
      <w:marRight w:val="0"/>
      <w:marTop w:val="0"/>
      <w:marBottom w:val="0"/>
      <w:divBdr>
        <w:top w:val="none" w:sz="0" w:space="0" w:color="auto"/>
        <w:left w:val="none" w:sz="0" w:space="0" w:color="auto"/>
        <w:bottom w:val="none" w:sz="0" w:space="0" w:color="auto"/>
        <w:right w:val="none" w:sz="0" w:space="0" w:color="auto"/>
      </w:divBdr>
      <w:divsChild>
        <w:div w:id="1511021101">
          <w:marLeft w:val="0"/>
          <w:marRight w:val="0"/>
          <w:marTop w:val="0"/>
          <w:marBottom w:val="0"/>
          <w:divBdr>
            <w:top w:val="none" w:sz="0" w:space="0" w:color="auto"/>
            <w:left w:val="none" w:sz="0" w:space="0" w:color="auto"/>
            <w:bottom w:val="none" w:sz="0" w:space="0" w:color="auto"/>
            <w:right w:val="none" w:sz="0" w:space="0" w:color="auto"/>
          </w:divBdr>
          <w:divsChild>
            <w:div w:id="1650330664">
              <w:marLeft w:val="0"/>
              <w:marRight w:val="0"/>
              <w:marTop w:val="0"/>
              <w:marBottom w:val="0"/>
              <w:divBdr>
                <w:top w:val="none" w:sz="0" w:space="0" w:color="auto"/>
                <w:left w:val="none" w:sz="0" w:space="0" w:color="auto"/>
                <w:bottom w:val="none" w:sz="0" w:space="0" w:color="auto"/>
                <w:right w:val="none" w:sz="0" w:space="0" w:color="auto"/>
              </w:divBdr>
              <w:divsChild>
                <w:div w:id="4627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8849">
          <w:marLeft w:val="0"/>
          <w:marRight w:val="0"/>
          <w:marTop w:val="0"/>
          <w:marBottom w:val="0"/>
          <w:divBdr>
            <w:top w:val="none" w:sz="0" w:space="0" w:color="auto"/>
            <w:left w:val="none" w:sz="0" w:space="0" w:color="auto"/>
            <w:bottom w:val="none" w:sz="0" w:space="0" w:color="auto"/>
            <w:right w:val="none" w:sz="0" w:space="0" w:color="auto"/>
          </w:divBdr>
          <w:divsChild>
            <w:div w:id="869415299">
              <w:marLeft w:val="0"/>
              <w:marRight w:val="0"/>
              <w:marTop w:val="0"/>
              <w:marBottom w:val="0"/>
              <w:divBdr>
                <w:top w:val="none" w:sz="0" w:space="0" w:color="auto"/>
                <w:left w:val="none" w:sz="0" w:space="0" w:color="auto"/>
                <w:bottom w:val="none" w:sz="0" w:space="0" w:color="auto"/>
                <w:right w:val="none" w:sz="0" w:space="0" w:color="auto"/>
              </w:divBdr>
              <w:divsChild>
                <w:div w:id="9865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665975">
      <w:bodyDiv w:val="1"/>
      <w:marLeft w:val="0"/>
      <w:marRight w:val="0"/>
      <w:marTop w:val="0"/>
      <w:marBottom w:val="0"/>
      <w:divBdr>
        <w:top w:val="none" w:sz="0" w:space="0" w:color="auto"/>
        <w:left w:val="none" w:sz="0" w:space="0" w:color="auto"/>
        <w:bottom w:val="none" w:sz="0" w:space="0" w:color="auto"/>
        <w:right w:val="none" w:sz="0" w:space="0" w:color="auto"/>
      </w:divBdr>
      <w:divsChild>
        <w:div w:id="1905217116">
          <w:marLeft w:val="0"/>
          <w:marRight w:val="0"/>
          <w:marTop w:val="0"/>
          <w:marBottom w:val="0"/>
          <w:divBdr>
            <w:top w:val="none" w:sz="0" w:space="0" w:color="auto"/>
            <w:left w:val="none" w:sz="0" w:space="0" w:color="auto"/>
            <w:bottom w:val="none" w:sz="0" w:space="0" w:color="auto"/>
            <w:right w:val="none" w:sz="0" w:space="0" w:color="auto"/>
          </w:divBdr>
          <w:divsChild>
            <w:div w:id="1423531087">
              <w:marLeft w:val="0"/>
              <w:marRight w:val="0"/>
              <w:marTop w:val="0"/>
              <w:marBottom w:val="0"/>
              <w:divBdr>
                <w:top w:val="none" w:sz="0" w:space="0" w:color="auto"/>
                <w:left w:val="none" w:sz="0" w:space="0" w:color="auto"/>
                <w:bottom w:val="none" w:sz="0" w:space="0" w:color="auto"/>
                <w:right w:val="none" w:sz="0" w:space="0" w:color="auto"/>
              </w:divBdr>
              <w:divsChild>
                <w:div w:id="1357388334">
                  <w:marLeft w:val="0"/>
                  <w:marRight w:val="0"/>
                  <w:marTop w:val="0"/>
                  <w:marBottom w:val="0"/>
                  <w:divBdr>
                    <w:top w:val="none" w:sz="0" w:space="0" w:color="auto"/>
                    <w:left w:val="none" w:sz="0" w:space="0" w:color="auto"/>
                    <w:bottom w:val="none" w:sz="0" w:space="0" w:color="auto"/>
                    <w:right w:val="none" w:sz="0" w:space="0" w:color="auto"/>
                  </w:divBdr>
                  <w:divsChild>
                    <w:div w:id="237634576">
                      <w:marLeft w:val="0"/>
                      <w:marRight w:val="0"/>
                      <w:marTop w:val="0"/>
                      <w:marBottom w:val="0"/>
                      <w:divBdr>
                        <w:top w:val="none" w:sz="0" w:space="0" w:color="auto"/>
                        <w:left w:val="none" w:sz="0" w:space="0" w:color="auto"/>
                        <w:bottom w:val="none" w:sz="0" w:space="0" w:color="auto"/>
                        <w:right w:val="none" w:sz="0" w:space="0" w:color="auto"/>
                      </w:divBdr>
                      <w:divsChild>
                        <w:div w:id="377432050">
                          <w:marLeft w:val="0"/>
                          <w:marRight w:val="0"/>
                          <w:marTop w:val="0"/>
                          <w:marBottom w:val="0"/>
                          <w:divBdr>
                            <w:top w:val="none" w:sz="0" w:space="0" w:color="auto"/>
                            <w:left w:val="none" w:sz="0" w:space="0" w:color="auto"/>
                            <w:bottom w:val="none" w:sz="0" w:space="0" w:color="auto"/>
                            <w:right w:val="none" w:sz="0" w:space="0" w:color="auto"/>
                          </w:divBdr>
                        </w:div>
                      </w:divsChild>
                    </w:div>
                    <w:div w:id="1441953225">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0456137">
          <w:marLeft w:val="0"/>
          <w:marRight w:val="0"/>
          <w:marTop w:val="0"/>
          <w:marBottom w:val="0"/>
          <w:divBdr>
            <w:top w:val="none" w:sz="0" w:space="0" w:color="auto"/>
            <w:left w:val="none" w:sz="0" w:space="0" w:color="auto"/>
            <w:bottom w:val="none" w:sz="0" w:space="0" w:color="auto"/>
            <w:right w:val="none" w:sz="0" w:space="0" w:color="auto"/>
          </w:divBdr>
          <w:divsChild>
            <w:div w:id="924143525">
              <w:marLeft w:val="0"/>
              <w:marRight w:val="0"/>
              <w:marTop w:val="0"/>
              <w:marBottom w:val="0"/>
              <w:divBdr>
                <w:top w:val="none" w:sz="0" w:space="0" w:color="auto"/>
                <w:left w:val="none" w:sz="0" w:space="0" w:color="auto"/>
                <w:bottom w:val="none" w:sz="0" w:space="0" w:color="auto"/>
                <w:right w:val="none" w:sz="0" w:space="0" w:color="auto"/>
              </w:divBdr>
              <w:divsChild>
                <w:div w:id="935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870636">
      <w:bodyDiv w:val="1"/>
      <w:marLeft w:val="0"/>
      <w:marRight w:val="0"/>
      <w:marTop w:val="0"/>
      <w:marBottom w:val="0"/>
      <w:divBdr>
        <w:top w:val="none" w:sz="0" w:space="0" w:color="auto"/>
        <w:left w:val="none" w:sz="0" w:space="0" w:color="auto"/>
        <w:bottom w:val="none" w:sz="0" w:space="0" w:color="auto"/>
        <w:right w:val="none" w:sz="0" w:space="0" w:color="auto"/>
      </w:divBdr>
      <w:divsChild>
        <w:div w:id="387844357">
          <w:marLeft w:val="0"/>
          <w:marRight w:val="0"/>
          <w:marTop w:val="0"/>
          <w:marBottom w:val="360"/>
          <w:divBdr>
            <w:top w:val="none" w:sz="0" w:space="0" w:color="auto"/>
            <w:left w:val="none" w:sz="0" w:space="0" w:color="auto"/>
            <w:bottom w:val="none" w:sz="0" w:space="0" w:color="auto"/>
            <w:right w:val="none" w:sz="0" w:space="0" w:color="auto"/>
          </w:divBdr>
        </w:div>
        <w:div w:id="399719314">
          <w:marLeft w:val="0"/>
          <w:marRight w:val="0"/>
          <w:marTop w:val="0"/>
          <w:marBottom w:val="0"/>
          <w:divBdr>
            <w:top w:val="none" w:sz="0" w:space="0" w:color="auto"/>
            <w:left w:val="none" w:sz="0" w:space="0" w:color="auto"/>
            <w:bottom w:val="none" w:sz="0" w:space="0" w:color="auto"/>
            <w:right w:val="none" w:sz="0" w:space="0" w:color="auto"/>
          </w:divBdr>
          <w:divsChild>
            <w:div w:id="519048407">
              <w:marLeft w:val="0"/>
              <w:marRight w:val="0"/>
              <w:marTop w:val="0"/>
              <w:marBottom w:val="0"/>
              <w:divBdr>
                <w:top w:val="none" w:sz="0" w:space="0" w:color="auto"/>
                <w:left w:val="none" w:sz="0" w:space="0" w:color="auto"/>
                <w:bottom w:val="none" w:sz="0" w:space="0" w:color="auto"/>
                <w:right w:val="none" w:sz="0" w:space="0" w:color="auto"/>
              </w:divBdr>
              <w:divsChild>
                <w:div w:id="638002072">
                  <w:marLeft w:val="0"/>
                  <w:marRight w:val="0"/>
                  <w:marTop w:val="0"/>
                  <w:marBottom w:val="0"/>
                  <w:divBdr>
                    <w:top w:val="none" w:sz="0" w:space="0" w:color="auto"/>
                    <w:left w:val="none" w:sz="0" w:space="0" w:color="auto"/>
                    <w:bottom w:val="none" w:sz="0" w:space="0" w:color="auto"/>
                    <w:right w:val="none" w:sz="0" w:space="0" w:color="auto"/>
                  </w:divBdr>
                  <w:divsChild>
                    <w:div w:id="1047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861854">
      <w:bodyDiv w:val="1"/>
      <w:marLeft w:val="0"/>
      <w:marRight w:val="0"/>
      <w:marTop w:val="0"/>
      <w:marBottom w:val="0"/>
      <w:divBdr>
        <w:top w:val="none" w:sz="0" w:space="0" w:color="auto"/>
        <w:left w:val="none" w:sz="0" w:space="0" w:color="auto"/>
        <w:bottom w:val="none" w:sz="0" w:space="0" w:color="auto"/>
        <w:right w:val="none" w:sz="0" w:space="0" w:color="auto"/>
      </w:divBdr>
      <w:divsChild>
        <w:div w:id="682703167">
          <w:marLeft w:val="0"/>
          <w:marRight w:val="0"/>
          <w:marTop w:val="0"/>
          <w:marBottom w:val="360"/>
          <w:divBdr>
            <w:top w:val="none" w:sz="0" w:space="0" w:color="auto"/>
            <w:left w:val="none" w:sz="0" w:space="0" w:color="auto"/>
            <w:bottom w:val="none" w:sz="0" w:space="0" w:color="auto"/>
            <w:right w:val="none" w:sz="0" w:space="0" w:color="auto"/>
          </w:divBdr>
        </w:div>
        <w:div w:id="434593405">
          <w:marLeft w:val="0"/>
          <w:marRight w:val="0"/>
          <w:marTop w:val="0"/>
          <w:marBottom w:val="0"/>
          <w:divBdr>
            <w:top w:val="none" w:sz="0" w:space="0" w:color="auto"/>
            <w:left w:val="none" w:sz="0" w:space="0" w:color="auto"/>
            <w:bottom w:val="none" w:sz="0" w:space="0" w:color="auto"/>
            <w:right w:val="none" w:sz="0" w:space="0" w:color="auto"/>
          </w:divBdr>
          <w:divsChild>
            <w:div w:id="1372152810">
              <w:marLeft w:val="0"/>
              <w:marRight w:val="0"/>
              <w:marTop w:val="0"/>
              <w:marBottom w:val="0"/>
              <w:divBdr>
                <w:top w:val="none" w:sz="0" w:space="0" w:color="auto"/>
                <w:left w:val="none" w:sz="0" w:space="0" w:color="auto"/>
                <w:bottom w:val="none" w:sz="0" w:space="0" w:color="auto"/>
                <w:right w:val="none" w:sz="0" w:space="0" w:color="auto"/>
              </w:divBdr>
              <w:divsChild>
                <w:div w:id="1813055194">
                  <w:marLeft w:val="0"/>
                  <w:marRight w:val="0"/>
                  <w:marTop w:val="0"/>
                  <w:marBottom w:val="0"/>
                  <w:divBdr>
                    <w:top w:val="none" w:sz="0" w:space="0" w:color="auto"/>
                    <w:left w:val="none" w:sz="0" w:space="0" w:color="auto"/>
                    <w:bottom w:val="none" w:sz="0" w:space="0" w:color="auto"/>
                    <w:right w:val="none" w:sz="0" w:space="0" w:color="auto"/>
                  </w:divBdr>
                  <w:divsChild>
                    <w:div w:id="12762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1314">
              <w:marLeft w:val="0"/>
              <w:marRight w:val="0"/>
              <w:marTop w:val="0"/>
              <w:marBottom w:val="0"/>
              <w:divBdr>
                <w:top w:val="none" w:sz="0" w:space="0" w:color="auto"/>
                <w:left w:val="none" w:sz="0" w:space="0" w:color="auto"/>
                <w:bottom w:val="none" w:sz="0" w:space="0" w:color="auto"/>
                <w:right w:val="none" w:sz="0" w:space="0" w:color="auto"/>
              </w:divBdr>
              <w:divsChild>
                <w:div w:id="668752794">
                  <w:marLeft w:val="0"/>
                  <w:marRight w:val="0"/>
                  <w:marTop w:val="0"/>
                  <w:marBottom w:val="0"/>
                  <w:divBdr>
                    <w:top w:val="none" w:sz="0" w:space="0" w:color="auto"/>
                    <w:left w:val="none" w:sz="0" w:space="0" w:color="auto"/>
                    <w:bottom w:val="none" w:sz="0" w:space="0" w:color="auto"/>
                    <w:right w:val="none" w:sz="0" w:space="0" w:color="auto"/>
                  </w:divBdr>
                  <w:divsChild>
                    <w:div w:id="9781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780938">
      <w:bodyDiv w:val="1"/>
      <w:marLeft w:val="0"/>
      <w:marRight w:val="0"/>
      <w:marTop w:val="0"/>
      <w:marBottom w:val="0"/>
      <w:divBdr>
        <w:top w:val="none" w:sz="0" w:space="0" w:color="auto"/>
        <w:left w:val="none" w:sz="0" w:space="0" w:color="auto"/>
        <w:bottom w:val="none" w:sz="0" w:space="0" w:color="auto"/>
        <w:right w:val="none" w:sz="0" w:space="0" w:color="auto"/>
      </w:divBdr>
      <w:divsChild>
        <w:div w:id="1710107185">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297688934">
          <w:marLeft w:val="0"/>
          <w:marRight w:val="0"/>
          <w:marTop w:val="0"/>
          <w:marBottom w:val="0"/>
          <w:divBdr>
            <w:top w:val="none" w:sz="0" w:space="0" w:color="auto"/>
            <w:left w:val="none" w:sz="0" w:space="0" w:color="auto"/>
            <w:bottom w:val="none" w:sz="0" w:space="0" w:color="auto"/>
            <w:right w:val="none" w:sz="0" w:space="0" w:color="auto"/>
          </w:divBdr>
          <w:divsChild>
            <w:div w:id="502938480">
              <w:marLeft w:val="0"/>
              <w:marRight w:val="0"/>
              <w:marTop w:val="0"/>
              <w:marBottom w:val="0"/>
              <w:divBdr>
                <w:top w:val="none" w:sz="0" w:space="0" w:color="auto"/>
                <w:left w:val="none" w:sz="0" w:space="0" w:color="auto"/>
                <w:bottom w:val="none" w:sz="0" w:space="0" w:color="auto"/>
                <w:right w:val="none" w:sz="0" w:space="0" w:color="auto"/>
              </w:divBdr>
            </w:div>
            <w:div w:id="127625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14827">
      <w:bodyDiv w:val="1"/>
      <w:marLeft w:val="0"/>
      <w:marRight w:val="0"/>
      <w:marTop w:val="0"/>
      <w:marBottom w:val="0"/>
      <w:divBdr>
        <w:top w:val="none" w:sz="0" w:space="0" w:color="auto"/>
        <w:left w:val="none" w:sz="0" w:space="0" w:color="auto"/>
        <w:bottom w:val="none" w:sz="0" w:space="0" w:color="auto"/>
        <w:right w:val="none" w:sz="0" w:space="0" w:color="auto"/>
      </w:divBdr>
      <w:divsChild>
        <w:div w:id="247741036">
          <w:marLeft w:val="0"/>
          <w:marRight w:val="0"/>
          <w:marTop w:val="0"/>
          <w:marBottom w:val="0"/>
          <w:divBdr>
            <w:top w:val="none" w:sz="0" w:space="0" w:color="auto"/>
            <w:left w:val="none" w:sz="0" w:space="0" w:color="auto"/>
            <w:bottom w:val="none" w:sz="0" w:space="0" w:color="auto"/>
            <w:right w:val="none" w:sz="0" w:space="0" w:color="auto"/>
          </w:divBdr>
          <w:divsChild>
            <w:div w:id="183057883">
              <w:marLeft w:val="0"/>
              <w:marRight w:val="0"/>
              <w:marTop w:val="0"/>
              <w:marBottom w:val="0"/>
              <w:divBdr>
                <w:top w:val="none" w:sz="0" w:space="0" w:color="auto"/>
                <w:left w:val="none" w:sz="0" w:space="0" w:color="auto"/>
                <w:bottom w:val="none" w:sz="0" w:space="0" w:color="auto"/>
                <w:right w:val="none" w:sz="0" w:space="0" w:color="auto"/>
              </w:divBdr>
              <w:divsChild>
                <w:div w:id="611403504">
                  <w:marLeft w:val="0"/>
                  <w:marRight w:val="0"/>
                  <w:marTop w:val="0"/>
                  <w:marBottom w:val="0"/>
                  <w:divBdr>
                    <w:top w:val="none" w:sz="0" w:space="0" w:color="auto"/>
                    <w:left w:val="none" w:sz="0" w:space="0" w:color="auto"/>
                    <w:bottom w:val="none" w:sz="0" w:space="0" w:color="auto"/>
                    <w:right w:val="none" w:sz="0" w:space="0" w:color="auto"/>
                  </w:divBdr>
                  <w:divsChild>
                    <w:div w:id="14531927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616254785">
                      <w:marLeft w:val="0"/>
                      <w:marRight w:val="0"/>
                      <w:marTop w:val="0"/>
                      <w:marBottom w:val="0"/>
                      <w:divBdr>
                        <w:top w:val="none" w:sz="0" w:space="0" w:color="auto"/>
                        <w:left w:val="none" w:sz="0" w:space="0" w:color="auto"/>
                        <w:bottom w:val="none" w:sz="0" w:space="0" w:color="auto"/>
                        <w:right w:val="none" w:sz="0" w:space="0" w:color="auto"/>
                      </w:divBdr>
                      <w:divsChild>
                        <w:div w:id="2064058673">
                          <w:marLeft w:val="0"/>
                          <w:marRight w:val="0"/>
                          <w:marTop w:val="0"/>
                          <w:marBottom w:val="0"/>
                          <w:divBdr>
                            <w:top w:val="none" w:sz="0" w:space="0" w:color="auto"/>
                            <w:left w:val="none" w:sz="0" w:space="0" w:color="auto"/>
                            <w:bottom w:val="none" w:sz="0" w:space="0" w:color="auto"/>
                            <w:right w:val="none" w:sz="0" w:space="0" w:color="auto"/>
                          </w:divBdr>
                        </w:div>
                        <w:div w:id="813135968">
                          <w:marLeft w:val="0"/>
                          <w:marRight w:val="0"/>
                          <w:marTop w:val="0"/>
                          <w:marBottom w:val="0"/>
                          <w:divBdr>
                            <w:top w:val="none" w:sz="0" w:space="0" w:color="auto"/>
                            <w:left w:val="none" w:sz="0" w:space="0" w:color="auto"/>
                            <w:bottom w:val="none" w:sz="0" w:space="0" w:color="auto"/>
                            <w:right w:val="none" w:sz="0" w:space="0" w:color="auto"/>
                          </w:divBdr>
                        </w:div>
                      </w:divsChild>
                    </w:div>
                    <w:div w:id="96176772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526452916">
                      <w:marLeft w:val="0"/>
                      <w:marRight w:val="0"/>
                      <w:marTop w:val="0"/>
                      <w:marBottom w:val="0"/>
                      <w:divBdr>
                        <w:top w:val="none" w:sz="0" w:space="0" w:color="auto"/>
                        <w:left w:val="none" w:sz="0" w:space="0" w:color="auto"/>
                        <w:bottom w:val="none" w:sz="0" w:space="0" w:color="auto"/>
                        <w:right w:val="none" w:sz="0" w:space="0" w:color="auto"/>
                      </w:divBdr>
                      <w:divsChild>
                        <w:div w:id="1102919067">
                          <w:marLeft w:val="0"/>
                          <w:marRight w:val="0"/>
                          <w:marTop w:val="0"/>
                          <w:marBottom w:val="0"/>
                          <w:divBdr>
                            <w:top w:val="none" w:sz="0" w:space="0" w:color="auto"/>
                            <w:left w:val="none" w:sz="0" w:space="0" w:color="auto"/>
                            <w:bottom w:val="none" w:sz="0" w:space="0" w:color="auto"/>
                            <w:right w:val="none" w:sz="0" w:space="0" w:color="auto"/>
                          </w:divBdr>
                        </w:div>
                        <w:div w:id="616258997">
                          <w:marLeft w:val="0"/>
                          <w:marRight w:val="0"/>
                          <w:marTop w:val="0"/>
                          <w:marBottom w:val="0"/>
                          <w:divBdr>
                            <w:top w:val="none" w:sz="0" w:space="0" w:color="auto"/>
                            <w:left w:val="none" w:sz="0" w:space="0" w:color="auto"/>
                            <w:bottom w:val="none" w:sz="0" w:space="0" w:color="auto"/>
                            <w:right w:val="none" w:sz="0" w:space="0" w:color="auto"/>
                          </w:divBdr>
                        </w:div>
                      </w:divsChild>
                    </w:div>
                    <w:div w:id="98169418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52474336">
          <w:marLeft w:val="0"/>
          <w:marRight w:val="0"/>
          <w:marTop w:val="0"/>
          <w:marBottom w:val="0"/>
          <w:divBdr>
            <w:top w:val="none" w:sz="0" w:space="0" w:color="auto"/>
            <w:left w:val="none" w:sz="0" w:space="0" w:color="auto"/>
            <w:bottom w:val="none" w:sz="0" w:space="0" w:color="auto"/>
            <w:right w:val="none" w:sz="0" w:space="0" w:color="auto"/>
          </w:divBdr>
          <w:divsChild>
            <w:div w:id="1014956475">
              <w:marLeft w:val="0"/>
              <w:marRight w:val="0"/>
              <w:marTop w:val="0"/>
              <w:marBottom w:val="0"/>
              <w:divBdr>
                <w:top w:val="none" w:sz="0" w:space="0" w:color="auto"/>
                <w:left w:val="none" w:sz="0" w:space="0" w:color="auto"/>
                <w:bottom w:val="none" w:sz="0" w:space="0" w:color="auto"/>
                <w:right w:val="none" w:sz="0" w:space="0" w:color="auto"/>
              </w:divBdr>
              <w:divsChild>
                <w:div w:id="15704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1622">
          <w:marLeft w:val="0"/>
          <w:marRight w:val="0"/>
          <w:marTop w:val="0"/>
          <w:marBottom w:val="0"/>
          <w:divBdr>
            <w:top w:val="none" w:sz="0" w:space="0" w:color="auto"/>
            <w:left w:val="none" w:sz="0" w:space="0" w:color="auto"/>
            <w:bottom w:val="none" w:sz="0" w:space="0" w:color="auto"/>
            <w:right w:val="none" w:sz="0" w:space="0" w:color="auto"/>
          </w:divBdr>
          <w:divsChild>
            <w:div w:id="119301231">
              <w:marLeft w:val="0"/>
              <w:marRight w:val="0"/>
              <w:marTop w:val="0"/>
              <w:marBottom w:val="240"/>
              <w:divBdr>
                <w:top w:val="none" w:sz="0" w:space="0" w:color="auto"/>
                <w:left w:val="none" w:sz="0" w:space="0" w:color="auto"/>
                <w:bottom w:val="none" w:sz="0" w:space="0" w:color="auto"/>
                <w:right w:val="none" w:sz="0" w:space="0" w:color="auto"/>
              </w:divBdr>
            </w:div>
            <w:div w:id="2097090708">
              <w:marLeft w:val="0"/>
              <w:marRight w:val="0"/>
              <w:marTop w:val="0"/>
              <w:marBottom w:val="0"/>
              <w:divBdr>
                <w:top w:val="none" w:sz="0" w:space="0" w:color="auto"/>
                <w:left w:val="none" w:sz="0" w:space="0" w:color="auto"/>
                <w:bottom w:val="none" w:sz="0" w:space="0" w:color="auto"/>
                <w:right w:val="none" w:sz="0" w:space="0" w:color="auto"/>
              </w:divBdr>
              <w:divsChild>
                <w:div w:id="1060440816">
                  <w:marLeft w:val="0"/>
                  <w:marRight w:val="0"/>
                  <w:marTop w:val="0"/>
                  <w:marBottom w:val="0"/>
                  <w:divBdr>
                    <w:top w:val="none" w:sz="0" w:space="0" w:color="auto"/>
                    <w:left w:val="none" w:sz="0" w:space="0" w:color="auto"/>
                    <w:bottom w:val="none" w:sz="0" w:space="0" w:color="auto"/>
                    <w:right w:val="none" w:sz="0" w:space="0" w:color="auto"/>
                  </w:divBdr>
                  <w:divsChild>
                    <w:div w:id="612515796">
                      <w:marLeft w:val="0"/>
                      <w:marRight w:val="0"/>
                      <w:marTop w:val="0"/>
                      <w:marBottom w:val="0"/>
                      <w:divBdr>
                        <w:top w:val="none" w:sz="0" w:space="0" w:color="auto"/>
                        <w:left w:val="none" w:sz="0" w:space="0" w:color="auto"/>
                        <w:bottom w:val="none" w:sz="0" w:space="0" w:color="auto"/>
                        <w:right w:val="none" w:sz="0" w:space="0" w:color="auto"/>
                      </w:divBdr>
                      <w:divsChild>
                        <w:div w:id="35411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0943">
                  <w:marLeft w:val="0"/>
                  <w:marRight w:val="0"/>
                  <w:marTop w:val="0"/>
                  <w:marBottom w:val="0"/>
                  <w:divBdr>
                    <w:top w:val="none" w:sz="0" w:space="0" w:color="auto"/>
                    <w:left w:val="none" w:sz="0" w:space="0" w:color="auto"/>
                    <w:bottom w:val="none" w:sz="0" w:space="0" w:color="auto"/>
                    <w:right w:val="none" w:sz="0" w:space="0" w:color="auto"/>
                  </w:divBdr>
                  <w:divsChild>
                    <w:div w:id="922832636">
                      <w:marLeft w:val="0"/>
                      <w:marRight w:val="0"/>
                      <w:marTop w:val="0"/>
                      <w:marBottom w:val="0"/>
                      <w:divBdr>
                        <w:top w:val="none" w:sz="0" w:space="0" w:color="auto"/>
                        <w:left w:val="none" w:sz="0" w:space="0" w:color="auto"/>
                        <w:bottom w:val="none" w:sz="0" w:space="0" w:color="auto"/>
                        <w:right w:val="none" w:sz="0" w:space="0" w:color="auto"/>
                      </w:divBdr>
                      <w:divsChild>
                        <w:div w:id="10345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358</TotalTime>
  <Pages>1</Pages>
  <Words>14371</Words>
  <Characters>81916</Characters>
  <Application>Microsoft Office Word</Application>
  <DocSecurity>0</DocSecurity>
  <Lines>682</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33</cp:revision>
  <cp:lastPrinted>2026-05-06T22:55:00Z</cp:lastPrinted>
  <dcterms:created xsi:type="dcterms:W3CDTF">2026-04-21T21:27:00Z</dcterms:created>
  <dcterms:modified xsi:type="dcterms:W3CDTF">2026-07-04T18:47:00Z</dcterms:modified>
</cp:coreProperties>
</file>