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" w:tblpY="16"/>
        <w:tblW w:w="17201" w:type="dxa"/>
        <w:tblLook w:val="04A0" w:firstRow="1" w:lastRow="0" w:firstColumn="1" w:lastColumn="0" w:noHBand="0" w:noVBand="1"/>
      </w:tblPr>
      <w:tblGrid>
        <w:gridCol w:w="1556"/>
        <w:gridCol w:w="1636"/>
        <w:gridCol w:w="2616"/>
        <w:gridCol w:w="1676"/>
        <w:gridCol w:w="2261"/>
        <w:gridCol w:w="7456"/>
      </w:tblGrid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DATA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Distance (mm) x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softHyphen/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1/Distance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C/(3.14*radius*radius)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40"/>
            </w:tblGrid>
            <w:tr w:rsidR="0038671F" w:rsidRPr="0038671F" w:rsidTr="008C2ADA">
              <w:trPr>
                <w:trHeight w:val="300"/>
                <w:tblCellSpacing w:w="0" w:type="dxa"/>
              </w:trPr>
              <w:tc>
                <w:tcPr>
                  <w:tcW w:w="7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671F" w:rsidRPr="0038671F" w:rsidRDefault="0038671F" w:rsidP="0038671F">
                  <w:pPr>
                    <w:framePr w:hSpace="180" w:wrap="around" w:vAnchor="page" w:hAnchor="page" w:x="1" w:y="16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bookmarkStart w:id="0" w:name="_GoBack"/>
                  <w:r w:rsidRPr="0038671F">
                    <w:rPr>
                      <w:rFonts w:ascii="Calibri" w:eastAsia="Times New Roman" w:hAnsi="Calibri" w:cs="Times New Roman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 wp14:anchorId="0269A1AF" wp14:editId="296C772A">
                        <wp:simplePos x="0" y="0"/>
                        <wp:positionH relativeFrom="column">
                          <wp:posOffset>185420</wp:posOffset>
                        </wp:positionH>
                        <wp:positionV relativeFrom="paragraph">
                          <wp:posOffset>-70485</wp:posOffset>
                        </wp:positionV>
                        <wp:extent cx="3409950" cy="1485900"/>
                        <wp:effectExtent l="0" t="0" r="0" b="0"/>
                        <wp:wrapNone/>
                        <wp:docPr id="6" name="Chart 6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"/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bookmarkEnd w:id="0"/>
                </w:p>
              </w:tc>
            </w:tr>
          </w:tbl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0.142857143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191.0828025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0.125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382.1656051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0.111111111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573.2484076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840.7643312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8.7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0.090909091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1108.280255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0.083333333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1312.101911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Fit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1.252380952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-129971.5808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LINEST OUTPUT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1FD2EDA0" wp14:editId="79F2D090">
                  <wp:simplePos x="0" y="0"/>
                  <wp:positionH relativeFrom="column">
                    <wp:posOffset>1522095</wp:posOffset>
                  </wp:positionH>
                  <wp:positionV relativeFrom="paragraph">
                    <wp:posOffset>-431165</wp:posOffset>
                  </wp:positionV>
                  <wp:extent cx="3495675" cy="1981200"/>
                  <wp:effectExtent l="0" t="0" r="0" b="0"/>
                  <wp:wrapNone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Slope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1.805714286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-11.38761905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&lt;- y intercept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Uncertainty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0.060090634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0.58001212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 xml:space="preserve">&lt;- </w:t>
            </w:r>
            <w:proofErr w:type="spellStart"/>
            <w:r w:rsidRPr="0038671F">
              <w:rPr>
                <w:rFonts w:ascii="Calibri" w:eastAsia="Times New Roman" w:hAnsi="Calibri" w:cs="Times New Roman"/>
                <w:color w:val="006100"/>
              </w:rPr>
              <w:t>uncert</w:t>
            </w:r>
            <w:proofErr w:type="spellEnd"/>
            <w:r w:rsidRPr="0038671F">
              <w:rPr>
                <w:rFonts w:ascii="Calibri" w:eastAsia="Times New Roman" w:hAnsi="Calibri" w:cs="Times New Roman"/>
                <w:color w:val="006100"/>
              </w:rPr>
              <w:t xml:space="preserve"> of y-</w:t>
            </w:r>
            <w:proofErr w:type="spellStart"/>
            <w:r w:rsidRPr="0038671F">
              <w:rPr>
                <w:rFonts w:ascii="Calibri" w:eastAsia="Times New Roman" w:hAnsi="Calibri" w:cs="Times New Roman"/>
                <w:color w:val="006100"/>
              </w:rPr>
              <w:t>int</w:t>
            </w:r>
            <w:proofErr w:type="spell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R^2 -&gt;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0.995589824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0.251377159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&lt;- Variance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Fisher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902.9932178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57.06057143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0.252761905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LINEST OUTPUT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Slope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-18967.30414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2799.548152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&lt;- y intercept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Uncertainty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2013.866179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223.0271547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 xml:space="preserve">&lt;- </w:t>
            </w:r>
            <w:proofErr w:type="spellStart"/>
            <w:r w:rsidRPr="0038671F">
              <w:rPr>
                <w:rFonts w:ascii="Calibri" w:eastAsia="Times New Roman" w:hAnsi="Calibri" w:cs="Times New Roman"/>
                <w:color w:val="006100"/>
              </w:rPr>
              <w:t>uncert</w:t>
            </w:r>
            <w:proofErr w:type="spellEnd"/>
            <w:r w:rsidRPr="0038671F">
              <w:rPr>
                <w:rFonts w:ascii="Calibri" w:eastAsia="Times New Roman" w:hAnsi="Calibri" w:cs="Times New Roman"/>
                <w:color w:val="006100"/>
              </w:rPr>
              <w:t xml:space="preserve"> of y-</w:t>
            </w:r>
            <w:proofErr w:type="spellStart"/>
            <w:r w:rsidRPr="0038671F">
              <w:rPr>
                <w:rFonts w:ascii="Calibri" w:eastAsia="Times New Roman" w:hAnsi="Calibri" w:cs="Times New Roman"/>
                <w:color w:val="006100"/>
              </w:rPr>
              <w:t>int</w:t>
            </w:r>
            <w:proofErr w:type="spell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R^2 -&gt;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0.956852562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100.162623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&lt;- Variance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Fisher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88.70538797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889941.3335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671F">
              <w:rPr>
                <w:rFonts w:ascii="Calibri" w:eastAsia="Times New Roman" w:hAnsi="Calibri" w:cs="Times New Roman"/>
                <w:color w:val="000000"/>
              </w:rPr>
              <w:t>40130.20421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38671F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71F" w:rsidRPr="0038671F" w:rsidTr="0038671F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671F" w:rsidRPr="0038671F" w:rsidRDefault="0038671F" w:rsidP="00386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671F" w:rsidRPr="0038671F" w:rsidRDefault="0038671F" w:rsidP="0038671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671F" w:rsidRPr="0038671F" w:rsidRDefault="0038671F" w:rsidP="00386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8671F" w:rsidRDefault="0038671F"/>
    <w:sectPr w:rsidR="0038671F" w:rsidSect="003867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1F"/>
    <w:rsid w:val="0038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B1A345C-F124-4072-AC12-23FB91F3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ient\H$\PHY2049\LAB\Assignments\rmcmilan1MoEPoF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ient\H$\PHY2049\LAB\Assignments\rmcmilan1MoEPoF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collection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1.5</c:v>
                </c:pt>
                <c:pt idx="1">
                  <c:v>3</c:v>
                </c:pt>
                <c:pt idx="2">
                  <c:v>4.5</c:v>
                </c:pt>
                <c:pt idx="3">
                  <c:v>6.6</c:v>
                </c:pt>
                <c:pt idx="4">
                  <c:v>8.6999999999999993</c:v>
                </c:pt>
                <c:pt idx="5">
                  <c:v>10.3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596216"/>
        <c:axId val="338596608"/>
      </c:scatterChart>
      <c:valAx>
        <c:axId val="338596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596608"/>
        <c:crosses val="autoZero"/>
        <c:crossBetween val="midCat"/>
      </c:valAx>
      <c:valAx>
        <c:axId val="33859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596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Analysis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Sheet1!$D$2:$D$7</c:f>
              <c:numCache>
                <c:formatCode>General</c:formatCode>
                <c:ptCount val="6"/>
                <c:pt idx="0">
                  <c:v>0.14285714285714285</c:v>
                </c:pt>
                <c:pt idx="1">
                  <c:v>0.125</c:v>
                </c:pt>
                <c:pt idx="2">
                  <c:v>0.1111111111111111</c:v>
                </c:pt>
                <c:pt idx="3">
                  <c:v>0.1</c:v>
                </c:pt>
                <c:pt idx="4">
                  <c:v>9.0909090909090912E-2</c:v>
                </c:pt>
                <c:pt idx="5">
                  <c:v>8.3333333333333329E-2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191.08280254777068</c:v>
                </c:pt>
                <c:pt idx="1">
                  <c:v>382.16560509554137</c:v>
                </c:pt>
                <c:pt idx="2">
                  <c:v>573.24840764331202</c:v>
                </c:pt>
                <c:pt idx="3">
                  <c:v>840.7643312101909</c:v>
                </c:pt>
                <c:pt idx="4">
                  <c:v>1108.2802547770698</c:v>
                </c:pt>
                <c:pt idx="5">
                  <c:v>1312.1019108280254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598960"/>
        <c:axId val="338597000"/>
      </c:scatterChart>
      <c:valAx>
        <c:axId val="338598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597000"/>
        <c:crosses val="autoZero"/>
        <c:crossBetween val="midCat"/>
      </c:valAx>
      <c:valAx>
        <c:axId val="338597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598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673</Characters>
  <Application>Microsoft Office Word</Application>
  <DocSecurity>0</DocSecurity>
  <Lines>5</Lines>
  <Paragraphs>1</Paragraphs>
  <ScaleCrop>false</ScaleCrop>
  <Company>University of South Florida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1</cp:revision>
  <dcterms:created xsi:type="dcterms:W3CDTF">2016-05-30T18:16:00Z</dcterms:created>
  <dcterms:modified xsi:type="dcterms:W3CDTF">2016-05-30T18:20:00Z</dcterms:modified>
</cp:coreProperties>
</file>