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jc w:val="both"/>
        <w:rPr/>
      </w:pPr>
      <w:r w:rsidDel="00000000" w:rsidR="00000000" w:rsidRPr="00000000">
        <w:rPr>
          <w:b w:val="1"/>
          <w:rtl w:val="0"/>
        </w:rPr>
        <w:t xml:space="preserve">Agenda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jc w:val="both"/>
        <w:rPr>
          <w:color w:val="4ab5a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25"/>
        <w:gridCol w:w="2475"/>
        <w:gridCol w:w="1230"/>
        <w:gridCol w:w="3450"/>
        <w:tblGridChange w:id="0">
          <w:tblGrid>
            <w:gridCol w:w="2925"/>
            <w:gridCol w:w="2475"/>
            <w:gridCol w:w="1230"/>
            <w:gridCol w:w="345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1 / Digi-Tutor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14/10//2017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9:00am</w:t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 de la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10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afterAutospacing="0" w:before="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Presentar el equipo.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afterAutospacing="0" w:before="0" w:beforeAutospacing="0" w:lineRule="auto"/>
              <w:ind w:left="72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Tener un primer acercamiento con el cliente.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after="0" w:afterAutospacing="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Obtener información para la visión del proyecto.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after="0" w:afterAutospacing="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Aclarar puntos importantes y validación de supuestos.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after="60" w:before="0" w:beforeAutospacing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Recopilar métricas de éxito.</w:t>
            </w:r>
          </w:p>
          <w:p w:rsidR="00000000" w:rsidDel="00000000" w:rsidP="00000000" w:rsidRDefault="00000000" w:rsidRPr="00000000" w14:paraId="00000016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9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84"/>
        <w:gridCol w:w="2925"/>
        <w:gridCol w:w="2520"/>
        <w:gridCol w:w="1860"/>
        <w:tblGridChange w:id="0">
          <w:tblGrid>
            <w:gridCol w:w="2784"/>
            <w:gridCol w:w="2925"/>
            <w:gridCol w:w="2520"/>
            <w:gridCol w:w="186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18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C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D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E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F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WorkTalent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mchinchilla11@gmail.com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Navarro Camacho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84921188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F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89606264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30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31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32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34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Rodríguez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35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36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fabsolano2903@gmail.com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(+506)70101008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4ab5a1" w:val="clear"/>
          </w:tcPr>
          <w:p w:rsidR="00000000" w:rsidDel="00000000" w:rsidP="00000000" w:rsidRDefault="00000000" w:rsidRPr="00000000" w14:paraId="0000003A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de la Reunión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4ab5a1" w:val="clear"/>
          </w:tcPr>
          <w:p w:rsidR="00000000" w:rsidDel="00000000" w:rsidP="00000000" w:rsidRDefault="00000000" w:rsidRPr="00000000" w14:paraId="0000004D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Pre trabajo/Preparación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(documentos/folleto, material de lectura,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jc w:val="both"/>
        <w:rPr/>
      </w:pPr>
      <w:r w:rsidDel="00000000" w:rsidR="00000000" w:rsidRPr="00000000">
        <w:rPr>
          <w:b w:val="1"/>
          <w:rtl w:val="0"/>
        </w:rPr>
        <w:t xml:space="preserve">Minuta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915"/>
        <w:gridCol w:w="105"/>
        <w:gridCol w:w="870"/>
        <w:gridCol w:w="810"/>
        <w:gridCol w:w="675"/>
        <w:gridCol w:w="525"/>
        <w:gridCol w:w="330"/>
        <w:gridCol w:w="90"/>
        <w:gridCol w:w="285"/>
        <w:gridCol w:w="885"/>
        <w:gridCol w:w="885"/>
        <w:gridCol w:w="105"/>
        <w:gridCol w:w="1620"/>
        <w:tblGridChange w:id="0">
          <w:tblGrid>
            <w:gridCol w:w="1260"/>
            <w:gridCol w:w="720"/>
            <w:gridCol w:w="915"/>
            <w:gridCol w:w="105"/>
            <w:gridCol w:w="870"/>
            <w:gridCol w:w="810"/>
            <w:gridCol w:w="675"/>
            <w:gridCol w:w="525"/>
            <w:gridCol w:w="330"/>
            <w:gridCol w:w="90"/>
            <w:gridCol w:w="285"/>
            <w:gridCol w:w="885"/>
            <w:gridCol w:w="885"/>
            <w:gridCol w:w="105"/>
            <w:gridCol w:w="1620"/>
          </w:tblGrid>
        </w:tblGridChange>
      </w:tblGrid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5D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60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1 / MyConcert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6C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6F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21/04/2017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73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7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9:25 pm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7B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7E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82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6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8A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A8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B7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BB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BF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C4">
            <w:pPr>
              <w:keepNext w:val="1"/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C6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CA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CE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mchinchiilla11@gmail.com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3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D5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D9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X-Fest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DD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2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E4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E8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EC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1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F3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F7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FB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 w14:paraId="00000102">
            <w:pPr>
              <w:keepNext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c>
          <w:tcPr>
            <w:gridSpan w:val="10"/>
            <w:shd w:fill="dfdfdf" w:val="clear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Tema 1</w:t>
            </w:r>
          </w:p>
          <w:p w:rsidR="00000000" w:rsidDel="00000000" w:rsidP="00000000" w:rsidRDefault="00000000" w:rsidRPr="00000000" w14:paraId="00000121">
            <w:pPr>
              <w:keepNext w:val="1"/>
              <w:keepLines w:val="1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13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Tema 2</w:t>
            </w:r>
          </w:p>
          <w:p w:rsidR="00000000" w:rsidDel="00000000" w:rsidP="00000000" w:rsidRDefault="00000000" w:rsidRPr="00000000" w14:paraId="00000131">
            <w:pPr>
              <w:keepNext w:val="1"/>
              <w:keepLines w:val="1"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60" w:before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1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Tema 3.</w:t>
            </w:r>
          </w:p>
          <w:p w:rsidR="00000000" w:rsidDel="00000000" w:rsidP="00000000" w:rsidRDefault="00000000" w:rsidRPr="00000000" w14:paraId="00000141">
            <w:pPr>
              <w:keepNext w:val="1"/>
              <w:keepLines w:val="1"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after="60" w:before="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1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Regulaciones y/o Reglamentos.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15F">
            <w:pPr>
              <w:keepNext w:val="1"/>
              <w:keepLines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Compromisos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17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7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8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8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9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b5a1" w:val="clear"/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spacing w:after="60" w:before="6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Siguiente Reunión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(Si aplica)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B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B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C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C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tabs>
          <w:tab w:val="center" w:pos="4320"/>
          <w:tab w:val="right" w:pos="8640"/>
        </w:tabs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2" w:top="720" w:left="1296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spacing w:line="276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0">
    <w:pPr>
      <w:tabs>
        <w:tab w:val="center" w:pos="4320"/>
        <w:tab w:val="right" w:pos="8640"/>
      </w:tabs>
      <w:spacing w:after="1440" w:lineRule="auto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tabs>
        <w:tab w:val="center" w:pos="4320"/>
        <w:tab w:val="right" w:pos="8640"/>
      </w:tabs>
      <w:spacing w:before="720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5400780</wp:posOffset>
          </wp:positionH>
          <wp:positionV relativeFrom="paragraph">
            <wp:posOffset>323850</wp:posOffset>
          </wp:positionV>
          <wp:extent cx="810578" cy="972693"/>
          <wp:effectExtent b="0" l="0" r="0" t="0"/>
          <wp:wrapSquare wrapText="bothSides" distB="114300" distT="114300" distL="114300" distR="114300"/>
          <wp:docPr descr="photo5174998815437072298.jpg" id="1" name="image1.jpg"/>
          <a:graphic>
            <a:graphicData uri="http://schemas.openxmlformats.org/drawingml/2006/picture">
              <pic:pic>
                <pic:nvPicPr>
                  <pic:cNvPr descr="photo5174998815437072298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578" cy="9726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DA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B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C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D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E">
    <w:pPr>
      <w:tabs>
        <w:tab w:val="center" w:pos="4320"/>
        <w:tab w:val="right" w:pos="8640"/>
      </w:tabs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