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C58321" w:rsidP="09C58321" w:rsidRDefault="09C58321" w14:paraId="1F9C3DD7" w14:textId="5D6A24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Pr="09C58321" w:rsidR="09C58321">
        <w:rPr>
          <w:sz w:val="28"/>
          <w:szCs w:val="28"/>
        </w:rPr>
        <w:t>Описание работы кода</w:t>
      </w:r>
    </w:p>
    <w:p w:rsidR="09C58321" w:rsidP="09C58321" w:rsidRDefault="09C58321" w14:paraId="1761DAEB" w14:textId="5B790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C58321" w:rsidR="09C58321">
        <w:rPr>
          <w:sz w:val="28"/>
          <w:szCs w:val="28"/>
        </w:rPr>
        <w:t xml:space="preserve">Тестовый проект состоит из нескольких взаимосвязанных Blueprints классов. </w:t>
      </w:r>
      <w:r>
        <w:br/>
      </w:r>
    </w:p>
    <w:p w:rsidR="09C58321" w:rsidP="09C58321" w:rsidRDefault="09C58321" w14:paraId="44177587" w14:textId="5CD0409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9C58321" w:rsidR="09C58321">
        <w:rPr>
          <w:b w:val="1"/>
          <w:bCs w:val="1"/>
          <w:sz w:val="28"/>
          <w:szCs w:val="28"/>
        </w:rPr>
        <w:t>BP_Car</w:t>
      </w:r>
      <w:proofErr w:type="spellEnd"/>
      <w:r w:rsidRPr="09C58321" w:rsidR="09C58321">
        <w:rPr>
          <w:sz w:val="28"/>
          <w:szCs w:val="28"/>
        </w:rPr>
        <w:t xml:space="preserve"> - Сам тестовый автомобиль.</w:t>
      </w:r>
    </w:p>
    <w:p w:rsidR="09C58321" w:rsidP="09C58321" w:rsidRDefault="09C58321" w14:paraId="0F3152E1" w14:textId="19DDC06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9C58321" w:rsidR="09C58321">
        <w:rPr>
          <w:b w:val="1"/>
          <w:bCs w:val="1"/>
          <w:sz w:val="28"/>
          <w:szCs w:val="28"/>
        </w:rPr>
        <w:t>BP_Path</w:t>
      </w:r>
      <w:proofErr w:type="spellEnd"/>
      <w:r w:rsidRPr="09C58321" w:rsidR="09C58321">
        <w:rPr>
          <w:sz w:val="28"/>
          <w:szCs w:val="28"/>
        </w:rPr>
        <w:t xml:space="preserve"> - сплайн. Траектории которой автомобиль должен придерживаться</w:t>
      </w:r>
    </w:p>
    <w:p w:rsidR="09C58321" w:rsidP="09C58321" w:rsidRDefault="09C58321" w14:paraId="140CB3E2" w14:textId="51470D3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9C58321" w:rsidR="09C58321">
        <w:rPr>
          <w:b w:val="1"/>
          <w:bCs w:val="1"/>
          <w:sz w:val="28"/>
          <w:szCs w:val="28"/>
        </w:rPr>
        <w:t>Static</w:t>
      </w:r>
      <w:proofErr w:type="spellEnd"/>
      <w:r w:rsidRPr="09C58321" w:rsidR="09C58321">
        <w:rPr>
          <w:b w:val="1"/>
          <w:bCs w:val="1"/>
          <w:sz w:val="28"/>
          <w:szCs w:val="28"/>
        </w:rPr>
        <w:t xml:space="preserve"> </w:t>
      </w:r>
      <w:proofErr w:type="spellStart"/>
      <w:r w:rsidRPr="09C58321" w:rsidR="09C58321">
        <w:rPr>
          <w:b w:val="1"/>
          <w:bCs w:val="1"/>
          <w:sz w:val="28"/>
          <w:szCs w:val="28"/>
        </w:rPr>
        <w:t>mesh</w:t>
      </w:r>
      <w:proofErr w:type="spellEnd"/>
      <w:r w:rsidRPr="09C58321" w:rsidR="09C58321">
        <w:rPr>
          <w:sz w:val="28"/>
          <w:szCs w:val="28"/>
        </w:rPr>
        <w:t xml:space="preserve"> - </w:t>
      </w:r>
      <w:proofErr w:type="gramStart"/>
      <w:r w:rsidRPr="09C58321" w:rsidR="09C58321">
        <w:rPr>
          <w:sz w:val="28"/>
          <w:szCs w:val="28"/>
        </w:rPr>
        <w:t>преграды,  столкновения</w:t>
      </w:r>
      <w:proofErr w:type="gramEnd"/>
      <w:r w:rsidRPr="09C58321" w:rsidR="09C58321">
        <w:rPr>
          <w:sz w:val="28"/>
          <w:szCs w:val="28"/>
        </w:rPr>
        <w:t xml:space="preserve"> которых автомобиль должен избегать</w:t>
      </w:r>
    </w:p>
    <w:p w:rsidR="09C58321" w:rsidP="09C58321" w:rsidRDefault="09C58321" w14:paraId="056F0254" w14:textId="464EEA6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9C58321" w:rsidR="09C58321">
        <w:rPr>
          <w:b w:val="1"/>
          <w:bCs w:val="1"/>
          <w:sz w:val="28"/>
          <w:szCs w:val="28"/>
        </w:rPr>
        <w:t>BP_LiveCube</w:t>
      </w:r>
      <w:proofErr w:type="spellEnd"/>
      <w:r w:rsidRPr="09C58321" w:rsidR="09C58321">
        <w:rPr>
          <w:b w:val="1"/>
          <w:bCs w:val="1"/>
          <w:sz w:val="28"/>
          <w:szCs w:val="28"/>
        </w:rPr>
        <w:t xml:space="preserve"> </w:t>
      </w:r>
      <w:r w:rsidRPr="09C58321" w:rsidR="09C58321">
        <w:rPr>
          <w:sz w:val="28"/>
          <w:szCs w:val="28"/>
        </w:rPr>
        <w:t>- движущаяся преграда.</w:t>
      </w:r>
      <w:r>
        <w:br/>
      </w:r>
    </w:p>
    <w:p w:rsidR="09C58321" w:rsidP="09C58321" w:rsidRDefault="09C58321" w14:paraId="11F29C08" w14:textId="1E813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C58321" w:rsidR="09C58321">
        <w:rPr>
          <w:sz w:val="28"/>
          <w:szCs w:val="28"/>
        </w:rPr>
        <w:t xml:space="preserve">В нужный </w:t>
      </w:r>
      <w:proofErr w:type="spellStart"/>
      <w:r w:rsidRPr="09C58321" w:rsidR="09C58321">
        <w:rPr>
          <w:sz w:val="28"/>
          <w:szCs w:val="28"/>
        </w:rPr>
        <w:t>Blueprints</w:t>
      </w:r>
      <w:proofErr w:type="spellEnd"/>
      <w:r w:rsidRPr="09C58321" w:rsidR="09C58321">
        <w:rPr>
          <w:sz w:val="28"/>
          <w:szCs w:val="28"/>
        </w:rPr>
        <w:t xml:space="preserve"> (</w:t>
      </w:r>
      <w:proofErr w:type="spellStart"/>
      <w:r w:rsidRPr="09C58321" w:rsidR="09C58321">
        <w:rPr>
          <w:sz w:val="28"/>
          <w:szCs w:val="28"/>
        </w:rPr>
        <w:t>BP_Path</w:t>
      </w:r>
      <w:proofErr w:type="spellEnd"/>
      <w:r w:rsidRPr="09C58321" w:rsidR="09C58321">
        <w:rPr>
          <w:sz w:val="28"/>
          <w:szCs w:val="28"/>
        </w:rPr>
        <w:t xml:space="preserve">) по которому автомобиль и поедет добавлен компонент </w:t>
      </w:r>
      <w:proofErr w:type="spellStart"/>
      <w:r w:rsidRPr="09C58321" w:rsidR="09C58321">
        <w:rPr>
          <w:i w:val="1"/>
          <w:iCs w:val="1"/>
          <w:sz w:val="28"/>
          <w:szCs w:val="28"/>
        </w:rPr>
        <w:t>Spline</w:t>
      </w:r>
      <w:proofErr w:type="spellEnd"/>
      <w:r w:rsidRPr="09C58321" w:rsidR="09C58321">
        <w:rPr>
          <w:sz w:val="28"/>
          <w:szCs w:val="28"/>
        </w:rPr>
        <w:t xml:space="preserve">. Вытащив его </w:t>
      </w:r>
      <w:proofErr w:type="gramStart"/>
      <w:r w:rsidRPr="09C58321" w:rsidR="09C58321">
        <w:rPr>
          <w:sz w:val="28"/>
          <w:szCs w:val="28"/>
        </w:rPr>
        <w:t>в мир</w:t>
      </w:r>
      <w:proofErr w:type="gramEnd"/>
      <w:r w:rsidRPr="09C58321" w:rsidR="09C58321">
        <w:rPr>
          <w:sz w:val="28"/>
          <w:szCs w:val="28"/>
        </w:rPr>
        <w:t xml:space="preserve"> можно настроить его длину и траекторию.</w:t>
      </w:r>
      <w:r>
        <w:br/>
      </w:r>
      <w:r w:rsidRPr="09C58321" w:rsidR="09C58321">
        <w:rPr>
          <w:sz w:val="28"/>
          <w:szCs w:val="28"/>
        </w:rPr>
        <w:t xml:space="preserve">Зайдя в класс с автомобилем в окне </w:t>
      </w:r>
      <w:proofErr w:type="spellStart"/>
      <w:r w:rsidRPr="09C58321" w:rsidR="09C58321">
        <w:rPr>
          <w:sz w:val="28"/>
          <w:szCs w:val="28"/>
        </w:rPr>
        <w:t>Vievport</w:t>
      </w:r>
      <w:proofErr w:type="spellEnd"/>
      <w:r w:rsidRPr="09C58321" w:rsidR="09C58321">
        <w:rPr>
          <w:sz w:val="28"/>
          <w:szCs w:val="28"/>
        </w:rPr>
        <w:t xml:space="preserve"> располагаются 7 “</w:t>
      </w:r>
      <w:proofErr w:type="spellStart"/>
      <w:r w:rsidRPr="09C58321" w:rsidR="09C58321">
        <w:rPr>
          <w:b w:val="1"/>
          <w:bCs w:val="1"/>
          <w:sz w:val="28"/>
          <w:szCs w:val="28"/>
        </w:rPr>
        <w:t>ArrowComponts</w:t>
      </w:r>
      <w:proofErr w:type="spellEnd"/>
      <w:r w:rsidRPr="09C58321" w:rsidR="09C58321">
        <w:rPr>
          <w:sz w:val="28"/>
          <w:szCs w:val="28"/>
        </w:rPr>
        <w:t>”. От них макросы выполняют проверку столкновения.</w:t>
      </w:r>
    </w:p>
    <w:p w:rsidR="09C58321" w:rsidP="09C58321" w:rsidRDefault="09C58321" w14:paraId="52CF2D7F" w14:textId="27C48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C58321" w:rsidR="09C58321">
        <w:rPr>
          <w:sz w:val="28"/>
          <w:szCs w:val="28"/>
        </w:rPr>
        <w:t>В функции (</w:t>
      </w:r>
      <w:proofErr w:type="spellStart"/>
      <w:r w:rsidRPr="09C58321" w:rsidR="09C58321">
        <w:rPr>
          <w:b w:val="1"/>
          <w:bCs w:val="1"/>
          <w:sz w:val="28"/>
          <w:szCs w:val="28"/>
        </w:rPr>
        <w:t>PathAi</w:t>
      </w:r>
      <w:proofErr w:type="spellEnd"/>
      <w:r w:rsidRPr="09C58321" w:rsidR="09C58321">
        <w:rPr>
          <w:b w:val="1"/>
          <w:bCs w:val="1"/>
          <w:sz w:val="28"/>
          <w:szCs w:val="28"/>
        </w:rPr>
        <w:t>)</w:t>
      </w:r>
      <w:r w:rsidRPr="09C58321" w:rsidR="09C58321">
        <w:rPr>
          <w:sz w:val="28"/>
          <w:szCs w:val="28"/>
        </w:rPr>
        <w:t>, Автомобиль, находит путь до ближайшей точки Сплайна. В ней же установлена переменная “</w:t>
      </w:r>
      <w:proofErr w:type="spellStart"/>
      <w:r w:rsidRPr="09C58321" w:rsidR="09C58321">
        <w:rPr>
          <w:i w:val="1"/>
          <w:iCs w:val="1"/>
          <w:sz w:val="28"/>
          <w:szCs w:val="28"/>
        </w:rPr>
        <w:t>Closensess</w:t>
      </w:r>
      <w:proofErr w:type="spellEnd"/>
      <w:r w:rsidRPr="09C58321" w:rsidR="09C58321">
        <w:rPr>
          <w:sz w:val="28"/>
          <w:szCs w:val="28"/>
        </w:rPr>
        <w:t>” которая отвечает за максимальную возможную отдалённость автомобиля от траектории.</w:t>
      </w:r>
    </w:p>
    <w:p w:rsidR="09C58321" w:rsidP="09C58321" w:rsidRDefault="09C58321" w14:paraId="66244049" w14:textId="514C4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C58321" w:rsidP="09C58321" w:rsidRDefault="09C58321" w14:paraId="1D4CCCA2" w14:textId="676C3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00292F7" w:rsidR="300292F7">
        <w:rPr>
          <w:sz w:val="28"/>
          <w:szCs w:val="28"/>
        </w:rPr>
        <w:t xml:space="preserve">В окне </w:t>
      </w:r>
      <w:proofErr w:type="spellStart"/>
      <w:r w:rsidRPr="300292F7" w:rsidR="300292F7">
        <w:rPr>
          <w:i w:val="1"/>
          <w:iCs w:val="1"/>
          <w:sz w:val="28"/>
          <w:szCs w:val="28"/>
        </w:rPr>
        <w:t>EventGraph</w:t>
      </w:r>
      <w:proofErr w:type="spellEnd"/>
      <w:r w:rsidRPr="300292F7" w:rsidR="300292F7">
        <w:rPr>
          <w:sz w:val="28"/>
          <w:szCs w:val="28"/>
        </w:rPr>
        <w:t xml:space="preserve"> на </w:t>
      </w:r>
      <w:r w:rsidRPr="300292F7" w:rsidR="300292F7">
        <w:rPr>
          <w:sz w:val="28"/>
          <w:szCs w:val="28"/>
          <w:u w:val="single"/>
        </w:rPr>
        <w:t xml:space="preserve">Event </w:t>
      </w:r>
      <w:proofErr w:type="spellStart"/>
      <w:r w:rsidRPr="300292F7" w:rsidR="300292F7">
        <w:rPr>
          <w:sz w:val="28"/>
          <w:szCs w:val="28"/>
          <w:u w:val="single"/>
        </w:rPr>
        <w:t>Tick</w:t>
      </w:r>
      <w:proofErr w:type="spellEnd"/>
      <w:r w:rsidRPr="300292F7" w:rsidR="300292F7">
        <w:rPr>
          <w:sz w:val="28"/>
          <w:szCs w:val="28"/>
        </w:rPr>
        <w:t xml:space="preserve"> стоит проверка на взаимодействие данного класса и класса со сплайном (</w:t>
      </w:r>
      <w:proofErr w:type="spellStart"/>
      <w:r w:rsidRPr="300292F7" w:rsidR="300292F7">
        <w:rPr>
          <w:i w:val="1"/>
          <w:iCs w:val="1"/>
          <w:sz w:val="28"/>
          <w:szCs w:val="28"/>
        </w:rPr>
        <w:t>BP_Path</w:t>
      </w:r>
      <w:proofErr w:type="spellEnd"/>
      <w:r w:rsidRPr="300292F7" w:rsidR="300292F7">
        <w:rPr>
          <w:sz w:val="28"/>
          <w:szCs w:val="28"/>
        </w:rPr>
        <w:t>).</w:t>
      </w:r>
      <w:r>
        <w:br/>
      </w:r>
      <w:r>
        <w:drawing>
          <wp:inline wp14:editId="44F4156A" wp14:anchorId="5735C021">
            <wp:extent cx="3419475" cy="2001818"/>
            <wp:effectExtent l="0" t="0" r="0" b="0"/>
            <wp:docPr id="81111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281e568e642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20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0292F7" w:rsidR="300292F7">
        <w:rPr>
          <w:sz w:val="28"/>
          <w:szCs w:val="28"/>
        </w:rPr>
        <w:t xml:space="preserve">Дальше для большего удобства подключен </w:t>
      </w:r>
      <w:proofErr w:type="spellStart"/>
      <w:r w:rsidRPr="300292F7" w:rsidR="300292F7">
        <w:rPr>
          <w:i w:val="1"/>
          <w:iCs w:val="1"/>
          <w:sz w:val="28"/>
          <w:szCs w:val="28"/>
        </w:rPr>
        <w:t>Sequence</w:t>
      </w:r>
      <w:proofErr w:type="spellEnd"/>
      <w:r w:rsidRPr="300292F7" w:rsidR="300292F7">
        <w:rPr>
          <w:sz w:val="28"/>
          <w:szCs w:val="28"/>
        </w:rPr>
        <w:t xml:space="preserve">. Он в порядке </w:t>
      </w:r>
      <w:r w:rsidRPr="300292F7" w:rsidR="300292F7">
        <w:rPr>
          <w:sz w:val="28"/>
          <w:szCs w:val="28"/>
        </w:rPr>
        <w:t>их обозначения</w:t>
      </w:r>
      <w:r w:rsidRPr="300292F7" w:rsidR="300292F7">
        <w:rPr>
          <w:sz w:val="28"/>
          <w:szCs w:val="28"/>
        </w:rPr>
        <w:t xml:space="preserve"> вызовет сигналы на выходах данной функции.</w:t>
      </w:r>
    </w:p>
    <w:p w:rsidR="09C58321" w:rsidP="09C58321" w:rsidRDefault="09C58321" w14:paraId="746B99D1" w14:textId="31CE82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00292F7" w:rsidR="300292F7">
        <w:rPr>
          <w:sz w:val="28"/>
          <w:szCs w:val="28"/>
        </w:rPr>
        <w:t>На первом сигнале располагаются макросы “</w:t>
      </w:r>
      <w:proofErr w:type="spellStart"/>
      <w:r w:rsidRPr="300292F7" w:rsidR="300292F7">
        <w:rPr>
          <w:b w:val="1"/>
          <w:bCs w:val="1"/>
          <w:sz w:val="28"/>
          <w:szCs w:val="28"/>
        </w:rPr>
        <w:t>TraceMacro</w:t>
      </w:r>
      <w:proofErr w:type="spellEnd"/>
      <w:r w:rsidRPr="300292F7" w:rsidR="300292F7">
        <w:rPr>
          <w:sz w:val="28"/>
          <w:szCs w:val="28"/>
        </w:rPr>
        <w:t xml:space="preserve">”, функцией которых заключается выполнять трассировку столкновения вдоль линии. Имеются переменные типа </w:t>
      </w:r>
      <w:proofErr w:type="spellStart"/>
      <w:r w:rsidRPr="300292F7" w:rsidR="300292F7">
        <w:rPr>
          <w:sz w:val="28"/>
          <w:szCs w:val="28"/>
        </w:rPr>
        <w:t>Float</w:t>
      </w:r>
      <w:proofErr w:type="spellEnd"/>
      <w:r w:rsidRPr="300292F7" w:rsidR="300292F7">
        <w:rPr>
          <w:sz w:val="28"/>
          <w:szCs w:val="28"/>
        </w:rPr>
        <w:t xml:space="preserve">, задающие длину трассировки </w:t>
      </w:r>
      <w:r w:rsidRPr="300292F7" w:rsidR="300292F7">
        <w:rPr>
          <w:sz w:val="28"/>
          <w:szCs w:val="28"/>
        </w:rPr>
        <w:t>и компоненты</w:t>
      </w:r>
      <w:r w:rsidRPr="300292F7" w:rsidR="300292F7">
        <w:rPr>
          <w:sz w:val="28"/>
          <w:szCs w:val="28"/>
        </w:rPr>
        <w:t xml:space="preserve"> </w:t>
      </w:r>
      <w:r w:rsidRPr="300292F7" w:rsidR="300292F7">
        <w:rPr>
          <w:b w:val="1"/>
          <w:bCs w:val="1"/>
          <w:sz w:val="28"/>
          <w:szCs w:val="28"/>
        </w:rPr>
        <w:t>“</w:t>
      </w:r>
      <w:proofErr w:type="spellStart"/>
      <w:r w:rsidRPr="300292F7" w:rsidR="300292F7">
        <w:rPr>
          <w:b w:val="1"/>
          <w:bCs w:val="1"/>
          <w:sz w:val="28"/>
          <w:szCs w:val="28"/>
        </w:rPr>
        <w:t>ArrowComponts</w:t>
      </w:r>
      <w:proofErr w:type="spellEnd"/>
      <w:r w:rsidRPr="300292F7" w:rsidR="300292F7">
        <w:rPr>
          <w:b w:val="1"/>
          <w:bCs w:val="1"/>
          <w:sz w:val="28"/>
          <w:szCs w:val="28"/>
        </w:rPr>
        <w:t>”</w:t>
      </w:r>
      <w:r w:rsidRPr="300292F7" w:rsidR="300292F7">
        <w:rPr>
          <w:sz w:val="28"/>
          <w:szCs w:val="28"/>
        </w:rPr>
        <w:t xml:space="preserve"> от которых происходит выстрел трейса.</w:t>
      </w:r>
    </w:p>
    <w:p w:rsidR="09C58321" w:rsidP="09C58321" w:rsidRDefault="09C58321" w14:paraId="79987CDE" w14:textId="200C8D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>
        <w:br/>
      </w:r>
      <w:r w:rsidRPr="09C58321" w:rsidR="09C58321">
        <w:rPr>
          <w:sz w:val="28"/>
          <w:szCs w:val="28"/>
        </w:rPr>
        <w:t xml:space="preserve">На втором сигнале </w:t>
      </w:r>
      <w:proofErr w:type="spellStart"/>
      <w:r w:rsidRPr="09C58321" w:rsidR="09C58321">
        <w:rPr>
          <w:sz w:val="28"/>
          <w:szCs w:val="28"/>
        </w:rPr>
        <w:t>Sequence</w:t>
      </w:r>
      <w:proofErr w:type="spellEnd"/>
      <w:r w:rsidRPr="09C58321" w:rsidR="09C58321">
        <w:rPr>
          <w:sz w:val="28"/>
          <w:szCs w:val="28"/>
        </w:rPr>
        <w:t xml:space="preserve"> располагается </w:t>
      </w:r>
      <w:proofErr w:type="gramStart"/>
      <w:r w:rsidRPr="09C58321" w:rsidR="09C58321">
        <w:rPr>
          <w:sz w:val="28"/>
          <w:szCs w:val="28"/>
        </w:rPr>
        <w:t>код</w:t>
      </w:r>
      <w:proofErr w:type="gramEnd"/>
      <w:r w:rsidRPr="09C58321" w:rsidR="09C58321">
        <w:rPr>
          <w:sz w:val="28"/>
          <w:szCs w:val="28"/>
        </w:rPr>
        <w:t xml:space="preserve"> отвечающий за поиск пути для автомобиля и столкновение трейсов с преградами.</w:t>
      </w:r>
    </w:p>
    <w:p w:rsidR="09C58321" w:rsidP="09C58321" w:rsidRDefault="09C58321" w14:paraId="2638550B" w14:textId="521BF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C58321" w:rsidR="09C58321">
        <w:rPr>
          <w:sz w:val="28"/>
          <w:szCs w:val="28"/>
        </w:rPr>
        <w:t>При столкновении трейсов от “</w:t>
      </w:r>
      <w:proofErr w:type="spellStart"/>
      <w:r w:rsidRPr="09C58321" w:rsidR="09C58321">
        <w:rPr>
          <w:b w:val="1"/>
          <w:bCs w:val="1"/>
          <w:sz w:val="28"/>
          <w:szCs w:val="28"/>
        </w:rPr>
        <w:t>TraceLeft-Forward</w:t>
      </w:r>
      <w:proofErr w:type="spellEnd"/>
      <w:r w:rsidRPr="09C58321" w:rsidR="09C58321">
        <w:rPr>
          <w:sz w:val="28"/>
          <w:szCs w:val="28"/>
        </w:rPr>
        <w:t>" и “</w:t>
      </w:r>
      <w:proofErr w:type="spellStart"/>
      <w:r w:rsidRPr="09C58321" w:rsidR="09C58321">
        <w:rPr>
          <w:b w:val="1"/>
          <w:bCs w:val="1"/>
          <w:sz w:val="28"/>
          <w:szCs w:val="28"/>
        </w:rPr>
        <w:t>TraceRight-Forward</w:t>
      </w:r>
      <w:proofErr w:type="spellEnd"/>
      <w:r w:rsidRPr="09C58321" w:rsidR="09C58321">
        <w:rPr>
          <w:sz w:val="28"/>
          <w:szCs w:val="28"/>
        </w:rPr>
        <w:t>" автомобиль заранее будет поворачивать колёса в противоположную сторону.</w:t>
      </w:r>
    </w:p>
    <w:p w:rsidR="09C58321" w:rsidP="09C58321" w:rsidRDefault="09C58321" w14:paraId="42CED1A8" w14:textId="75C2D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9C58321" w:rsidR="09C58321">
        <w:rPr>
          <w:sz w:val="28"/>
          <w:szCs w:val="28"/>
        </w:rPr>
        <w:t xml:space="preserve"> </w:t>
      </w:r>
      <w:r>
        <w:br/>
      </w:r>
      <w:r w:rsidRPr="09C58321" w:rsidR="09C58321">
        <w:rPr>
          <w:sz w:val="28"/>
          <w:szCs w:val="28"/>
        </w:rPr>
        <w:t>Трейсы  “</w:t>
      </w:r>
      <w:proofErr w:type="spellStart"/>
      <w:r w:rsidRPr="09C58321" w:rsidR="09C58321">
        <w:rPr>
          <w:b w:val="1"/>
          <w:bCs w:val="1"/>
          <w:sz w:val="28"/>
          <w:szCs w:val="28"/>
        </w:rPr>
        <w:t>TraceLeft</w:t>
      </w:r>
      <w:proofErr w:type="spellEnd"/>
      <w:r w:rsidRPr="09C58321" w:rsidR="09C58321">
        <w:rPr>
          <w:sz w:val="28"/>
          <w:szCs w:val="28"/>
        </w:rPr>
        <w:t xml:space="preserve">” ,” </w:t>
      </w:r>
      <w:proofErr w:type="spellStart"/>
      <w:r w:rsidRPr="09C58321" w:rsidR="09C58321">
        <w:rPr>
          <w:b w:val="1"/>
          <w:bCs w:val="1"/>
          <w:sz w:val="28"/>
          <w:szCs w:val="28"/>
        </w:rPr>
        <w:t>TraceRight</w:t>
      </w:r>
      <w:proofErr w:type="spellEnd"/>
      <w:r w:rsidRPr="09C58321" w:rsidR="09C58321">
        <w:rPr>
          <w:sz w:val="28"/>
          <w:szCs w:val="28"/>
        </w:rPr>
        <w:t>”  и “</w:t>
      </w:r>
      <w:proofErr w:type="spellStart"/>
      <w:r w:rsidRPr="09C58321" w:rsidR="09C58321">
        <w:rPr>
          <w:b w:val="1"/>
          <w:bCs w:val="1"/>
          <w:sz w:val="28"/>
          <w:szCs w:val="28"/>
        </w:rPr>
        <w:t>TraceLeft-side</w:t>
      </w:r>
      <w:proofErr w:type="spellEnd"/>
      <w:r w:rsidRPr="09C58321" w:rsidR="09C58321">
        <w:rPr>
          <w:sz w:val="28"/>
          <w:szCs w:val="28"/>
        </w:rPr>
        <w:t xml:space="preserve">”,” </w:t>
      </w:r>
      <w:r w:rsidRPr="09C58321" w:rsidR="09C58321">
        <w:rPr>
          <w:b w:val="1"/>
          <w:bCs w:val="1"/>
          <w:sz w:val="28"/>
          <w:szCs w:val="28"/>
        </w:rPr>
        <w:t>TraceRight-side</w:t>
      </w:r>
      <w:r w:rsidRPr="09C58321" w:rsidR="09C58321">
        <w:rPr>
          <w:sz w:val="28"/>
          <w:szCs w:val="28"/>
        </w:rPr>
        <w:t>” определяют, сможет ли автомобиль проехать между преградами не задев себя.</w:t>
      </w:r>
    </w:p>
    <w:p w:rsidR="09C58321" w:rsidP="300292F7" w:rsidRDefault="09C58321" w14:paraId="5EBF7956" w14:textId="045D6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00292F7" w:rsidR="300292F7">
        <w:rPr>
          <w:sz w:val="28"/>
          <w:szCs w:val="28"/>
        </w:rPr>
        <w:t>Трейс “</w:t>
      </w:r>
      <w:proofErr w:type="spellStart"/>
      <w:r w:rsidRPr="300292F7" w:rsidR="300292F7">
        <w:rPr>
          <w:b w:val="1"/>
          <w:bCs w:val="1"/>
          <w:sz w:val="28"/>
          <w:szCs w:val="28"/>
        </w:rPr>
        <w:t>TraceForwardLine</w:t>
      </w:r>
      <w:proofErr w:type="spellEnd"/>
      <w:r w:rsidRPr="300292F7" w:rsidR="300292F7">
        <w:rPr>
          <w:sz w:val="28"/>
          <w:szCs w:val="28"/>
        </w:rPr>
        <w:t>” определяет расстояние между собой и преградой. В случае если несколько трейсов и “</w:t>
      </w:r>
      <w:proofErr w:type="spellStart"/>
      <w:r w:rsidRPr="300292F7" w:rsidR="300292F7">
        <w:rPr>
          <w:b w:val="1"/>
          <w:bCs w:val="1"/>
          <w:sz w:val="28"/>
          <w:szCs w:val="28"/>
        </w:rPr>
        <w:t>TraceForwardLine</w:t>
      </w:r>
      <w:proofErr w:type="spellEnd"/>
      <w:r w:rsidRPr="300292F7" w:rsidR="300292F7">
        <w:rPr>
          <w:sz w:val="28"/>
          <w:szCs w:val="28"/>
        </w:rPr>
        <w:t>” встречают препятствие, то автомобиль сдаёт назад.</w:t>
      </w:r>
    </w:p>
    <w:p w:rsidR="09C58321" w:rsidP="09C58321" w:rsidRDefault="09C58321" w14:paraId="58697CFE" w14:textId="779140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C58321" w:rsidP="09C58321" w:rsidRDefault="09C58321" w14:paraId="6D333767" w14:textId="278BF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C58321" w:rsidP="09C58321" w:rsidRDefault="09C58321" w14:paraId="796BA14C" w14:textId="599F6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>
        <w:br/>
      </w:r>
    </w:p>
    <w:p w:rsidR="09C58321" w:rsidP="09C58321" w:rsidRDefault="09C58321" w14:paraId="3C5E7532" w14:textId="381A45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C58321" w:rsidP="09C58321" w:rsidRDefault="09C58321" w14:paraId="204717B0" w14:textId="02140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09C58321" w:rsidP="09C58321" w:rsidRDefault="09C58321" w14:paraId="6D698A2C" w14:textId="002FA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061923e2aa74a84"/>
      <w:footerReference w:type="default" r:id="Re30e95a9d52e49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C58321" w:rsidTr="09C58321" w14:paraId="34495855">
      <w:tc>
        <w:tcPr>
          <w:tcW w:w="3005" w:type="dxa"/>
          <w:tcMar/>
        </w:tcPr>
        <w:p w:rsidR="09C58321" w:rsidP="09C58321" w:rsidRDefault="09C58321" w14:paraId="1B3C7103" w14:textId="0D3379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C58321" w:rsidP="09C58321" w:rsidRDefault="09C58321" w14:paraId="7D8C699E" w14:textId="0E7A3A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C58321" w:rsidP="09C58321" w:rsidRDefault="09C58321" w14:paraId="06DF7D47" w14:textId="00E28E5C">
          <w:pPr>
            <w:pStyle w:val="Header"/>
            <w:bidi w:val="0"/>
            <w:ind w:right="-115"/>
            <w:jc w:val="right"/>
          </w:pPr>
        </w:p>
      </w:tc>
    </w:tr>
  </w:tbl>
  <w:p w:rsidR="09C58321" w:rsidP="09C58321" w:rsidRDefault="09C58321" w14:paraId="457E9829" w14:textId="71F874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C58321" w:rsidTr="09C58321" w14:paraId="15E869DF">
      <w:tc>
        <w:tcPr>
          <w:tcW w:w="3005" w:type="dxa"/>
          <w:tcMar/>
        </w:tcPr>
        <w:p w:rsidR="09C58321" w:rsidP="09C58321" w:rsidRDefault="09C58321" w14:paraId="401F22F1" w14:textId="7C1837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C58321" w:rsidP="09C58321" w:rsidRDefault="09C58321" w14:paraId="48EE2136" w14:textId="383C67B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C58321" w:rsidP="09C58321" w:rsidRDefault="09C58321" w14:paraId="7B14582E" w14:textId="0288EF5C">
          <w:pPr>
            <w:pStyle w:val="Header"/>
            <w:bidi w:val="0"/>
            <w:ind w:right="-115"/>
            <w:jc w:val="right"/>
          </w:pPr>
        </w:p>
      </w:tc>
    </w:tr>
  </w:tbl>
  <w:p w:rsidR="09C58321" w:rsidP="09C58321" w:rsidRDefault="09C58321" w14:paraId="3F616D41" w14:textId="301BA02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933F3"/>
    <w:rsid w:val="09C58321"/>
    <w:rsid w:val="21C933F3"/>
    <w:rsid w:val="30029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33F3"/>
  <w15:chartTrackingRefBased/>
  <w15:docId w15:val="{dc275aaf-c9f2-4807-8fb0-2edb57515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061923e2aa74a84" /><Relationship Type="http://schemas.openxmlformats.org/officeDocument/2006/relationships/footer" Target="/word/footer.xml" Id="Re30e95a9d52e49ef" /><Relationship Type="http://schemas.openxmlformats.org/officeDocument/2006/relationships/numbering" Target="/word/numbering.xml" Id="R6ccaea5ec3a4477f" /><Relationship Type="http://schemas.openxmlformats.org/officeDocument/2006/relationships/image" Target="/media/image2.png" Id="R25b281e568e642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2021-05-23T22:15:58.5660350Z</dcterms:created>
  <dcterms:modified xsi:type="dcterms:W3CDTF">2021-05-23T23:45:46.0446004Z</dcterms:modified>
  <dc:creator>Saske Saske</dc:creator>
  <lastModifiedBy>Saske Saske</lastModifiedBy>
</coreProperties>
</file>