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514C" w:rsidRDefault="00F42E98">
      <w:pPr>
        <w:jc w:val="center"/>
      </w:pPr>
      <w:r>
        <w:rPr>
          <w:smallCaps/>
          <w:sz w:val="30"/>
          <w:szCs w:val="30"/>
        </w:rPr>
        <w:t>Vidzemes augstskola</w:t>
      </w:r>
    </w:p>
    <w:p w:rsidR="004D514C" w:rsidRDefault="00F42E98">
      <w:pPr>
        <w:jc w:val="center"/>
      </w:pPr>
      <w:r>
        <w:rPr>
          <w:caps/>
          <w:sz w:val="30"/>
          <w:szCs w:val="30"/>
        </w:rPr>
        <w:t>Inženierzinātņu fakultāte</w:t>
      </w:r>
    </w:p>
    <w:p w:rsidR="004D514C" w:rsidRDefault="004D514C">
      <w:pPr>
        <w:jc w:val="center"/>
      </w:pPr>
    </w:p>
    <w:p w:rsidR="004D514C" w:rsidRDefault="004D514C">
      <w:pPr>
        <w:jc w:val="center"/>
      </w:pPr>
    </w:p>
    <w:p w:rsidR="004D514C" w:rsidRDefault="004D514C">
      <w:pPr>
        <w:jc w:val="center"/>
      </w:pPr>
    </w:p>
    <w:p w:rsidR="004D514C" w:rsidRDefault="004D514C">
      <w:pPr>
        <w:jc w:val="center"/>
      </w:pPr>
    </w:p>
    <w:p w:rsidR="004D514C" w:rsidRDefault="00F42E98">
      <w:pPr>
        <w:jc w:val="center"/>
      </w:pPr>
      <w:r>
        <w:rPr>
          <w:b/>
          <w:smallCaps/>
          <w:sz w:val="36"/>
          <w:szCs w:val="36"/>
        </w:rPr>
        <w:t>Vilcienu maršrutu interaktīva tīmekļa lietotne ar datu atbalstu un kartes vizualizāciju</w:t>
      </w:r>
    </w:p>
    <w:p w:rsidR="004D514C" w:rsidRDefault="004D514C">
      <w:pPr>
        <w:jc w:val="center"/>
        <w:rPr>
          <w:sz w:val="36"/>
        </w:rPr>
      </w:pPr>
    </w:p>
    <w:p w:rsidR="004D514C" w:rsidRDefault="00F42E98">
      <w:pPr>
        <w:jc w:val="center"/>
      </w:pPr>
      <w:r>
        <w:rPr>
          <w:caps/>
          <w:sz w:val="30"/>
          <w:szCs w:val="30"/>
        </w:rPr>
        <w:t>Gada darbs</w:t>
      </w: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F42E98">
      <w:pPr>
        <w:tabs>
          <w:tab w:val="left" w:pos="2880"/>
        </w:tabs>
        <w:spacing w:line="360" w:lineRule="auto"/>
        <w:ind w:left="2880"/>
        <w:jc w:val="right"/>
      </w:pPr>
      <w:r>
        <w:rPr>
          <w:sz w:val="28"/>
        </w:rPr>
        <w:t>Autors: Artūrs Gailītis</w:t>
      </w:r>
    </w:p>
    <w:p w:rsidR="004D514C" w:rsidRDefault="00F42E98">
      <w:pPr>
        <w:tabs>
          <w:tab w:val="left" w:pos="2880"/>
        </w:tabs>
        <w:spacing w:line="360" w:lineRule="auto"/>
        <w:ind w:left="2880"/>
        <w:jc w:val="right"/>
      </w:pPr>
      <w:r>
        <w:rPr>
          <w:sz w:val="28"/>
        </w:rPr>
        <w:t>Stud. apl. Nr.IT23005</w:t>
      </w:r>
    </w:p>
    <w:p w:rsidR="004D514C" w:rsidRDefault="00F42E98">
      <w:pPr>
        <w:tabs>
          <w:tab w:val="left" w:pos="2880"/>
        </w:tabs>
        <w:spacing w:line="360" w:lineRule="auto"/>
        <w:ind w:left="2880"/>
        <w:jc w:val="right"/>
      </w:pPr>
      <w:r>
        <w:rPr>
          <w:sz w:val="28"/>
        </w:rPr>
        <w:t xml:space="preserve">Darba vadītāja: Dr. Math. Aija Cunska </w:t>
      </w:r>
    </w:p>
    <w:p w:rsidR="004D514C" w:rsidRDefault="004D514C">
      <w:pPr>
        <w:jc w:val="center"/>
      </w:pPr>
    </w:p>
    <w:p w:rsidR="004D514C" w:rsidRDefault="004D514C">
      <w:pPr>
        <w:jc w:val="center"/>
      </w:pPr>
    </w:p>
    <w:p w:rsidR="004D514C" w:rsidRDefault="004D514C">
      <w:pPr>
        <w:rPr>
          <w:sz w:val="26"/>
        </w:rPr>
      </w:pPr>
    </w:p>
    <w:p w:rsidR="004D514C" w:rsidRDefault="004D514C">
      <w:pPr>
        <w:jc w:val="center"/>
        <w:rPr>
          <w:sz w:val="26"/>
        </w:rPr>
      </w:pPr>
    </w:p>
    <w:p w:rsidR="004D514C" w:rsidRDefault="00F42E98">
      <w:pPr>
        <w:jc w:val="center"/>
      </w:pPr>
      <w:r>
        <w:rPr>
          <w:smallCaps/>
          <w:sz w:val="28"/>
          <w:szCs w:val="28"/>
        </w:rPr>
        <w:t>Valmiera</w:t>
      </w:r>
      <w:r>
        <w:rPr>
          <w:sz w:val="28"/>
        </w:rPr>
        <w:t xml:space="preserve"> 2026</w:t>
      </w:r>
      <w:r>
        <w:br w:type="page"/>
      </w:r>
    </w:p>
    <w:p w:rsidR="004D514C" w:rsidRDefault="00F42E98">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4D514C" w:rsidRDefault="00F42E98">
      <w:pPr>
        <w:spacing w:line="360" w:lineRule="auto"/>
      </w:pPr>
      <w:r>
        <w:rPr>
          <w:b/>
        </w:rPr>
        <w:t>Autors:</w:t>
      </w:r>
      <w:r>
        <w:t xml:space="preserve"> Artūrs Gailītis, Stud. apl. Nr.IT23005</w:t>
      </w:r>
    </w:p>
    <w:p w:rsidR="004D514C" w:rsidRDefault="00F42E98">
      <w:pPr>
        <w:spacing w:line="360" w:lineRule="auto"/>
      </w:pPr>
      <w:r>
        <w:rPr>
          <w:b/>
        </w:rPr>
        <w:t>Darba vadītāja:</w:t>
      </w:r>
      <w:r>
        <w:t xml:space="preserve"> Dr. Math. Aija Cunska.</w:t>
      </w:r>
    </w:p>
    <w:p w:rsidR="004D514C" w:rsidRDefault="00F42E98">
      <w:pPr>
        <w:spacing w:line="360" w:lineRule="auto"/>
      </w:pPr>
      <w:r>
        <w:tab/>
      </w:r>
      <w:r>
        <w:rPr>
          <w:b/>
        </w:rPr>
        <w:t xml:space="preserve">Vilcienu maršrutu interaktīva tīmekļa lietotne ar datu atbalstu un kartes vizualizāciju. – </w:t>
      </w:r>
      <w:r>
        <w:t>Gada projekts, Valmiera: Vidzemes augstskola, 2026. [</w:t>
      </w:r>
      <w:r w:rsidR="00821FFD">
        <w:t>40</w:t>
      </w:r>
      <w:r>
        <w:t>] lapas, [9] tabulas, [22] attēli, [2] pielikumi.</w:t>
      </w:r>
    </w:p>
    <w:p w:rsidR="004D514C" w:rsidRDefault="00F42E98">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4D514C" w:rsidRDefault="00F42E98">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4D514C" w:rsidRDefault="00F42E98">
      <w:pPr>
        <w:spacing w:line="360" w:lineRule="auto"/>
      </w:pPr>
      <w:r>
        <w:rPr>
          <w:b/>
        </w:rPr>
        <w:t>Author:</w:t>
      </w:r>
      <w:r>
        <w:t xml:space="preserve"> Artūrs Gailītis, Stud. apl. Nr.IT23005</w:t>
      </w:r>
    </w:p>
    <w:p w:rsidR="004D514C" w:rsidRDefault="00F42E98">
      <w:pPr>
        <w:spacing w:line="360" w:lineRule="auto"/>
      </w:pPr>
      <w:r>
        <w:rPr>
          <w:b/>
        </w:rPr>
        <w:t>Supervisor:</w:t>
      </w:r>
      <w:r>
        <w:t xml:space="preserve"> Dr. Math. Aija Cunska.</w:t>
      </w:r>
    </w:p>
    <w:p w:rsidR="004D514C" w:rsidRDefault="00F42E98">
      <w:pPr>
        <w:spacing w:line="360" w:lineRule="auto"/>
        <w:ind w:firstLine="720"/>
      </w:pPr>
      <w:r>
        <w:rPr>
          <w:b/>
        </w:rPr>
        <w:t>Interactive web application of train routes with data support and map visualization.</w:t>
      </w:r>
      <w:r>
        <w:t xml:space="preserve"> – Annual project, Valmiera: Vidzeme University of Applied Sciences, 2026. [</w:t>
      </w:r>
      <w:r w:rsidR="00821FFD">
        <w:t>40</w:t>
      </w:r>
      <w:r>
        <w:t>] pages, [9] tables, [22] images, [2] attachments.</w:t>
      </w:r>
    </w:p>
    <w:p w:rsidR="004D514C" w:rsidRDefault="00F42E98">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4D514C" w:rsidRDefault="00F42E98">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4D514C" w:rsidRDefault="00F42E98">
      <w:pPr>
        <w:pStyle w:val="BodyText"/>
        <w:spacing w:line="360" w:lineRule="auto"/>
      </w:pPr>
      <w:r>
        <w:rPr>
          <w:b/>
        </w:rPr>
        <w:t>Autor:</w:t>
      </w:r>
      <w:r>
        <w:t xml:space="preserve"> Artūrs Gailītis, Stud. apl. Nr.IT23005</w:t>
      </w:r>
    </w:p>
    <w:p w:rsidR="004D514C" w:rsidRDefault="00F42E98">
      <w:pPr>
        <w:pStyle w:val="BodyText"/>
        <w:spacing w:line="360" w:lineRule="auto"/>
      </w:pPr>
      <w:r>
        <w:rPr>
          <w:b/>
        </w:rPr>
        <w:t>Betreuer:</w:t>
      </w:r>
      <w:r>
        <w:t xml:space="preserve"> Dr. Math. Aija Cunska.</w:t>
      </w:r>
    </w:p>
    <w:p w:rsidR="004D514C" w:rsidRDefault="00F42E98">
      <w:pPr>
        <w:pStyle w:val="BodyText"/>
        <w:spacing w:line="360" w:lineRule="auto"/>
        <w:ind w:firstLine="720"/>
      </w:pPr>
      <w:r>
        <w:rPr>
          <w:b/>
        </w:rPr>
        <w:t>Interaktive Webanwendung für Zugstrecken mit Datenunterstützung und Kartenvisualisierung</w:t>
      </w:r>
      <w:r>
        <w:t>. – Jahresprojekt, Valmiera: Vidzeme University of Applied Sciences, 2026. [</w:t>
      </w:r>
      <w:r w:rsidR="00821FFD">
        <w:t>40</w:t>
      </w:r>
      <w:r>
        <w:t>] Seiten, [9] Tabellen, [22] Bilder, [2] Anhänge.</w:t>
      </w:r>
    </w:p>
    <w:p w:rsidR="004D514C" w:rsidRDefault="00F42E98">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4D514C" w:rsidRDefault="00F42E98">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4D514C" w:rsidRDefault="00F42E98">
      <w:pPr>
        <w:spacing w:line="360" w:lineRule="auto"/>
      </w:pPr>
      <w:r>
        <w:t>Bootstrap – atvērtā koda front-end ietvars, ko izmanto lai izveidotu vizuāli modernu un responsīvu tīmekļa izskatu.</w:t>
      </w:r>
    </w:p>
    <w:p w:rsidR="004D514C" w:rsidRDefault="00F42E98">
      <w:pPr>
        <w:spacing w:line="360" w:lineRule="auto"/>
      </w:pPr>
      <w:r>
        <w:t>CSS – (Cascading Style Sheets) ir stila valoda, kuru izmanto, lai izveidotu vizuālu stilu tīmekļa lapai.</w:t>
      </w:r>
    </w:p>
    <w:p w:rsidR="004D514C" w:rsidRDefault="00F42E98">
      <w:pPr>
        <w:spacing w:line="360" w:lineRule="auto"/>
      </w:pPr>
      <w:r>
        <w:t>Front-end – lietotāja saskarnes daļa tīmekļa lapā, piemēram lapas elementi, dinamiskas darbības utt.</w:t>
      </w:r>
    </w:p>
    <w:p w:rsidR="004D514C" w:rsidRDefault="00F42E98">
      <w:pPr>
        <w:spacing w:line="360" w:lineRule="auto"/>
      </w:pPr>
      <w:r>
        <w:t>GeoJSON – JSON formāta balstīts formāts, ko izmanto lai attēlotu ģeogrāfiskos objektus.</w:t>
      </w:r>
    </w:p>
    <w:p w:rsidR="004D514C" w:rsidRDefault="00F42E98">
      <w:pPr>
        <w:spacing w:line="360" w:lineRule="auto"/>
      </w:pPr>
      <w:r>
        <w:t>HTML – (Hypertext Markup Language) ir iezīmēšanas valoda, ko izmanto, lai strukturētu tīmekļa lapas elementus.</w:t>
      </w:r>
    </w:p>
    <w:p w:rsidR="004D514C" w:rsidRDefault="00F42E98">
      <w:pPr>
        <w:spacing w:line="360" w:lineRule="auto"/>
      </w:pPr>
      <w:r>
        <w:t>Javascript – augsta līmeņa programmēšanas valoda, kuru galvenokārt izmanto, lai izstrādātu dinamisku tīmekļa lapu.</w:t>
      </w:r>
    </w:p>
    <w:p w:rsidR="004D514C" w:rsidRDefault="00F42E98">
      <w:pPr>
        <w:spacing w:line="360" w:lineRule="auto"/>
      </w:pPr>
      <w:r>
        <w:t>JSON – (Javascrip Notation Language) ir formāts, kur viegli tiek strukturēti dati, lai glabātu vai pārsūtītu tos.</w:t>
      </w:r>
    </w:p>
    <w:p w:rsidR="004D514C" w:rsidRDefault="00F42E98">
      <w:pPr>
        <w:spacing w:line="360" w:lineRule="auto"/>
      </w:pPr>
      <w:r>
        <w:t>Kb – datu apjoma mērvienība.</w:t>
      </w:r>
    </w:p>
    <w:p w:rsidR="004D514C" w:rsidRDefault="00F42E98">
      <w:pPr>
        <w:spacing w:line="360" w:lineRule="auto"/>
      </w:pPr>
      <w:r>
        <w:t>Leaflet – Javascript atvērtā koda bibliotēka priekš interaktīvās kartes izveidošanas.</w:t>
      </w:r>
    </w:p>
    <w:p w:rsidR="004D514C" w:rsidRDefault="00F42E98">
      <w:pPr>
        <w:spacing w:line="360" w:lineRule="auto"/>
      </w:pPr>
      <w:r>
        <w:t>Linux – atvērtā koda operētājsistēmas kopa, kura balstīta pēc Linux kodola.</w:t>
      </w:r>
    </w:p>
    <w:p w:rsidR="004D514C" w:rsidRDefault="00F42E98">
      <w:pPr>
        <w:spacing w:line="360" w:lineRule="auto"/>
      </w:pPr>
      <w:r>
        <w:t>MacOS – Apple izstrādātā operētājsistēma.</w:t>
      </w:r>
    </w:p>
    <w:p w:rsidR="004D514C" w:rsidRDefault="00F42E98">
      <w:pPr>
        <w:spacing w:line="360" w:lineRule="auto"/>
      </w:pPr>
      <w:r>
        <w:t>MAMP – lokālu servera programatūra.</w:t>
      </w:r>
    </w:p>
    <w:p w:rsidR="004D514C" w:rsidRDefault="00F42E98">
      <w:pPr>
        <w:spacing w:line="360" w:lineRule="auto"/>
      </w:pPr>
      <w:r>
        <w:t>MYSQL – atvērto koda datubāžu pārvaldes sistēma.</w:t>
      </w:r>
    </w:p>
    <w:p w:rsidR="004D514C" w:rsidRDefault="00F42E98">
      <w:pPr>
        <w:spacing w:line="360" w:lineRule="auto"/>
      </w:pPr>
      <w:r>
        <w:t>PDF</w:t>
      </w:r>
      <w:r>
        <w:rPr>
          <w:b/>
        </w:rPr>
        <w:t xml:space="preserve"> – </w:t>
      </w:r>
      <w:r>
        <w:t>faila formāts, kas nodrošina, lai dokumenta saturs un attēlu noformējums netiek mainīts, ja lieto datoru, telefonu vai citās ierīcēs.</w:t>
      </w:r>
    </w:p>
    <w:p w:rsidR="004D514C" w:rsidRDefault="00F42E98">
      <w:pPr>
        <w:spacing w:line="360" w:lineRule="auto"/>
      </w:pPr>
      <w:r>
        <w:t>PHP – (Hypertext Preprocessor)  ir programmēšanas valoda, kuru izmanto tīmekļa servera daļā.</w:t>
      </w:r>
    </w:p>
    <w:p w:rsidR="004D514C" w:rsidRDefault="00F42E98">
      <w:pPr>
        <w:spacing w:line="360" w:lineRule="auto"/>
      </w:pPr>
      <w:r>
        <w:t>SQLite – maza apjoma, atvērto koda datubāžu sistēma, bez atsevišķa servera.</w:t>
      </w:r>
    </w:p>
    <w:p w:rsidR="004D514C" w:rsidRDefault="00F42E98">
      <w:pPr>
        <w:spacing w:line="360" w:lineRule="auto"/>
      </w:pPr>
      <w:r>
        <w:t>Windows – Microsoft izstrādātā operētājsistēma.</w:t>
      </w:r>
    </w:p>
    <w:p w:rsidR="004D514C" w:rsidRDefault="00F42E98">
      <w:pPr>
        <w:spacing w:line="360" w:lineRule="auto"/>
      </w:pPr>
      <w:r>
        <w:lastRenderedPageBreak/>
        <w:t>XAMP – lokālu servera programatūra.</w:t>
      </w:r>
      <w:r>
        <w:br w:type="page"/>
      </w:r>
    </w:p>
    <w:p w:rsidR="004D514C" w:rsidRDefault="00F42E98">
      <w:pPr>
        <w:pStyle w:val="Heading1"/>
        <w:spacing w:before="0"/>
      </w:pPr>
      <w:bookmarkStart w:id="12" w:name="__RefHeading___Toc543_478657125"/>
      <w:bookmarkStart w:id="13" w:name="_Toc219791559"/>
      <w:bookmarkEnd w:id="12"/>
      <w:r>
        <w:lastRenderedPageBreak/>
        <w:t>IEVADS</w:t>
      </w:r>
      <w:bookmarkEnd w:id="13"/>
    </w:p>
    <w:p w:rsidR="004D514C" w:rsidRDefault="00F42E98">
      <w:pPr>
        <w:spacing w:line="360" w:lineRule="auto"/>
        <w:rPr>
          <w:szCs w:val="24"/>
        </w:rPr>
      </w:pPr>
      <w:r>
        <w:rPr>
          <w:b/>
          <w:szCs w:val="24"/>
        </w:rPr>
        <w:t>Situācijas apraksts:</w:t>
      </w:r>
    </w:p>
    <w:p w:rsidR="004D514C" w:rsidRDefault="00F42E98">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4D514C" w:rsidRDefault="00F42E98">
      <w:pPr>
        <w:spacing w:line="360" w:lineRule="auto"/>
        <w:rPr>
          <w:szCs w:val="24"/>
        </w:rPr>
      </w:pPr>
      <w:r>
        <w:rPr>
          <w:b/>
          <w:szCs w:val="24"/>
        </w:rPr>
        <w:t>Problēmas apraksts:</w:t>
      </w:r>
    </w:p>
    <w:p w:rsidR="004D514C" w:rsidRDefault="00F42E98">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4D514C" w:rsidRDefault="00F42E98">
      <w:pPr>
        <w:spacing w:line="360" w:lineRule="auto"/>
        <w:rPr>
          <w:szCs w:val="24"/>
        </w:rPr>
      </w:pPr>
      <w:r>
        <w:rPr>
          <w:szCs w:val="24"/>
        </w:rPr>
        <w:t>Nav pieejamas pārskatāmas platformas, kur vienkārši varētu:</w:t>
      </w:r>
    </w:p>
    <w:p w:rsidR="004D514C" w:rsidRDefault="00F42E98">
      <w:pPr>
        <w:pStyle w:val="ListParagraph"/>
        <w:numPr>
          <w:ilvl w:val="0"/>
          <w:numId w:val="1"/>
        </w:numPr>
        <w:spacing w:line="360" w:lineRule="auto"/>
        <w:rPr>
          <w:szCs w:val="24"/>
        </w:rPr>
      </w:pPr>
      <w:r>
        <w:rPr>
          <w:szCs w:val="24"/>
        </w:rPr>
        <w:t>Meklēt vilcienu maršrutus,</w:t>
      </w:r>
    </w:p>
    <w:p w:rsidR="004D514C" w:rsidRDefault="00F42E98">
      <w:pPr>
        <w:pStyle w:val="ListParagraph"/>
        <w:numPr>
          <w:ilvl w:val="0"/>
          <w:numId w:val="1"/>
        </w:numPr>
        <w:spacing w:line="360" w:lineRule="auto"/>
        <w:rPr>
          <w:szCs w:val="24"/>
        </w:rPr>
      </w:pPr>
      <w:r>
        <w:rPr>
          <w:szCs w:val="24"/>
        </w:rPr>
        <w:t>Apskatīt izbraukšanas un ierašanās laikus,</w:t>
      </w:r>
    </w:p>
    <w:p w:rsidR="004D514C" w:rsidRDefault="00F42E98">
      <w:pPr>
        <w:pStyle w:val="ListParagraph"/>
        <w:numPr>
          <w:ilvl w:val="0"/>
          <w:numId w:val="1"/>
        </w:numPr>
        <w:spacing w:line="360" w:lineRule="auto"/>
        <w:rPr>
          <w:szCs w:val="24"/>
        </w:rPr>
      </w:pPr>
      <w:r>
        <w:rPr>
          <w:szCs w:val="24"/>
        </w:rPr>
        <w:t>Redzēt pārsēšanās iespējas,</w:t>
      </w:r>
    </w:p>
    <w:p w:rsidR="004D514C" w:rsidRDefault="00F42E98">
      <w:pPr>
        <w:pStyle w:val="ListParagraph"/>
        <w:numPr>
          <w:ilvl w:val="0"/>
          <w:numId w:val="1"/>
        </w:numPr>
        <w:spacing w:line="360" w:lineRule="auto"/>
        <w:rPr>
          <w:szCs w:val="24"/>
        </w:rPr>
      </w:pPr>
      <w:r>
        <w:rPr>
          <w:szCs w:val="24"/>
        </w:rPr>
        <w:t>Ātri piekļūt kavējuma vai izmaiņu informācijai.</w:t>
      </w:r>
    </w:p>
    <w:p w:rsidR="004D514C" w:rsidRDefault="00F42E98">
      <w:pPr>
        <w:spacing w:line="360" w:lineRule="auto"/>
        <w:rPr>
          <w:szCs w:val="24"/>
        </w:rPr>
      </w:pPr>
      <w:r>
        <w:rPr>
          <w:b/>
          <w:szCs w:val="24"/>
        </w:rPr>
        <w:t>Darba mērķis:</w:t>
      </w:r>
    </w:p>
    <w:p w:rsidR="004D514C" w:rsidRDefault="00F42E98">
      <w:pPr>
        <w:spacing w:line="360" w:lineRule="auto"/>
        <w:rPr>
          <w:szCs w:val="24"/>
        </w:rPr>
      </w:pPr>
      <w:r>
        <w:rPr>
          <w:szCs w:val="24"/>
        </w:rPr>
        <w:tab/>
        <w:t>Izstrādāt funkcionālu un lietotājiem draudzīgu platformas risinājumu, kas nodrošina to, ka lietotājam būs iespēja:</w:t>
      </w:r>
    </w:p>
    <w:p w:rsidR="004D514C" w:rsidRDefault="00F42E98">
      <w:pPr>
        <w:pStyle w:val="ListParagraph"/>
        <w:numPr>
          <w:ilvl w:val="0"/>
          <w:numId w:val="2"/>
        </w:numPr>
        <w:spacing w:line="360" w:lineRule="auto"/>
        <w:rPr>
          <w:szCs w:val="24"/>
        </w:rPr>
      </w:pPr>
      <w:r>
        <w:rPr>
          <w:szCs w:val="24"/>
        </w:rPr>
        <w:t>Meklēt maršrutus starp izvēlētajām stacijām,</w:t>
      </w:r>
    </w:p>
    <w:p w:rsidR="004D514C" w:rsidRDefault="00F42E98">
      <w:pPr>
        <w:pStyle w:val="ListParagraph"/>
        <w:numPr>
          <w:ilvl w:val="0"/>
          <w:numId w:val="2"/>
        </w:numPr>
        <w:spacing w:line="360" w:lineRule="auto"/>
        <w:rPr>
          <w:szCs w:val="24"/>
        </w:rPr>
      </w:pPr>
      <w:r>
        <w:rPr>
          <w:szCs w:val="24"/>
        </w:rPr>
        <w:t>Pārskatāmi redzēt kustības grafiku,</w:t>
      </w:r>
    </w:p>
    <w:p w:rsidR="004D514C" w:rsidRDefault="00F42E98">
      <w:pPr>
        <w:pStyle w:val="ListParagraph"/>
        <w:numPr>
          <w:ilvl w:val="0"/>
          <w:numId w:val="2"/>
        </w:numPr>
        <w:spacing w:line="360" w:lineRule="auto"/>
        <w:rPr>
          <w:szCs w:val="24"/>
        </w:rPr>
      </w:pPr>
      <w:r>
        <w:rPr>
          <w:szCs w:val="24"/>
        </w:rPr>
        <w:lastRenderedPageBreak/>
        <w:t>Ātri piekļūt informācijai par pārsēšanos un reisu statusu,</w:t>
      </w:r>
    </w:p>
    <w:p w:rsidR="004D514C" w:rsidRDefault="00F42E98">
      <w:pPr>
        <w:pStyle w:val="ListParagraph"/>
        <w:numPr>
          <w:ilvl w:val="0"/>
          <w:numId w:val="2"/>
        </w:numPr>
        <w:spacing w:line="360" w:lineRule="auto"/>
        <w:rPr>
          <w:szCs w:val="24"/>
        </w:rPr>
      </w:pPr>
      <w:r>
        <w:rPr>
          <w:szCs w:val="24"/>
        </w:rPr>
        <w:t>Ērti var izmantot gan no datora, gan arī mobilajā ierīcē.</w:t>
      </w:r>
    </w:p>
    <w:p w:rsidR="004D514C" w:rsidRDefault="00F42E98">
      <w:pPr>
        <w:spacing w:line="360" w:lineRule="auto"/>
        <w:rPr>
          <w:szCs w:val="24"/>
        </w:rPr>
      </w:pPr>
      <w:r>
        <w:rPr>
          <w:b/>
          <w:szCs w:val="24"/>
        </w:rPr>
        <w:t>Darba uzdevumi:</w:t>
      </w:r>
    </w:p>
    <w:p w:rsidR="004D514C" w:rsidRDefault="00F42E98">
      <w:pPr>
        <w:pStyle w:val="ListParagraph"/>
        <w:numPr>
          <w:ilvl w:val="0"/>
          <w:numId w:val="18"/>
        </w:numPr>
        <w:spacing w:line="360" w:lineRule="auto"/>
        <w:rPr>
          <w:szCs w:val="24"/>
        </w:rPr>
      </w:pPr>
      <w:r>
        <w:rPr>
          <w:szCs w:val="24"/>
        </w:rPr>
        <w:t>Izpētīt esošās vilcienu maršrutu platformas un novērtēt to stiprās un vājās puses.</w:t>
      </w:r>
    </w:p>
    <w:p w:rsidR="004D514C" w:rsidRDefault="00F42E98">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4D514C" w:rsidRDefault="00F42E98">
      <w:pPr>
        <w:pStyle w:val="ListParagraph"/>
        <w:numPr>
          <w:ilvl w:val="0"/>
          <w:numId w:val="20"/>
        </w:numPr>
        <w:spacing w:line="360" w:lineRule="auto"/>
        <w:rPr>
          <w:szCs w:val="24"/>
        </w:rPr>
      </w:pPr>
      <w:r>
        <w:rPr>
          <w:szCs w:val="24"/>
        </w:rPr>
        <w:t>Izveidot maršrutu meklēšanas funkcionalitāti, kas ļauj lietotājam ievadīt sākuma un galamērķa stacijas un iegūt detalizētu kustības grafiku.</w:t>
      </w:r>
    </w:p>
    <w:p w:rsidR="004D514C" w:rsidRDefault="00F42E98">
      <w:pPr>
        <w:pStyle w:val="ListParagraph"/>
        <w:numPr>
          <w:ilvl w:val="0"/>
          <w:numId w:val="21"/>
        </w:numPr>
        <w:spacing w:line="360" w:lineRule="auto"/>
        <w:rPr>
          <w:szCs w:val="24"/>
        </w:rPr>
      </w:pPr>
      <w:r>
        <w:rPr>
          <w:szCs w:val="24"/>
        </w:rPr>
        <w:t>Nodrošināt iespēju redzēt aktuālo informāciju par vilcienu kustību, kā piemēram reisa statusu.</w:t>
      </w:r>
    </w:p>
    <w:p w:rsidR="004D514C" w:rsidRDefault="00F42E98">
      <w:pPr>
        <w:pStyle w:val="ListParagraph"/>
        <w:numPr>
          <w:ilvl w:val="0"/>
          <w:numId w:val="22"/>
        </w:numPr>
        <w:spacing w:line="360" w:lineRule="auto"/>
        <w:rPr>
          <w:szCs w:val="24"/>
        </w:rPr>
      </w:pPr>
      <w:r>
        <w:rPr>
          <w:szCs w:val="24"/>
        </w:rPr>
        <w:t>Pielāgot platformu tā lai mājaslapu var izmantot gan no datora, gan arī no mobilajām ierīcēm.</w:t>
      </w:r>
    </w:p>
    <w:p w:rsidR="004D514C" w:rsidRDefault="00F42E98">
      <w:pPr>
        <w:pStyle w:val="ListParagraph"/>
        <w:numPr>
          <w:ilvl w:val="0"/>
          <w:numId w:val="23"/>
        </w:numPr>
        <w:spacing w:line="360" w:lineRule="auto"/>
        <w:rPr>
          <w:szCs w:val="24"/>
        </w:rPr>
      </w:pPr>
      <w:r>
        <w:rPr>
          <w:szCs w:val="24"/>
        </w:rPr>
        <w:t>Izstrādāt datu vizualizācijas risinājumu, kas ļauj interaktīvi, attēlot maršrutus un kustības informāciju kartē.</w:t>
      </w:r>
    </w:p>
    <w:p w:rsidR="004D514C" w:rsidRDefault="00F42E98">
      <w:pPr>
        <w:pStyle w:val="ListParagraph"/>
        <w:numPr>
          <w:ilvl w:val="0"/>
          <w:numId w:val="24"/>
        </w:numPr>
        <w:spacing w:line="360" w:lineRule="auto"/>
        <w:rPr>
          <w:szCs w:val="24"/>
        </w:rPr>
      </w:pPr>
      <w:r>
        <w:rPr>
          <w:szCs w:val="24"/>
        </w:rPr>
        <w:t>Integrēt platformā datu analīzes moduli, kur apstrādā un analizē vilciena kustības un kavējuma datus, lai lietotājiem tiktu piedāvāta informācija, par maršruta kavējumiem.</w:t>
      </w:r>
    </w:p>
    <w:p w:rsidR="004D514C" w:rsidRDefault="00F42E98">
      <w:pPr>
        <w:spacing w:after="0" w:line="240" w:lineRule="auto"/>
        <w:jc w:val="left"/>
        <w:rPr>
          <w:szCs w:val="24"/>
        </w:rPr>
      </w:pPr>
      <w:r>
        <w:br w:type="page"/>
      </w:r>
    </w:p>
    <w:p w:rsidR="004D514C" w:rsidRDefault="00F42E98">
      <w:pPr>
        <w:pStyle w:val="Heading1"/>
        <w:spacing w:before="0"/>
      </w:pPr>
      <w:bookmarkStart w:id="14" w:name="__RefHeading___Toc545_478657125"/>
      <w:bookmarkStart w:id="15" w:name="_Toc219791560"/>
      <w:bookmarkEnd w:id="14"/>
      <w:r>
        <w:lastRenderedPageBreak/>
        <w:t>SATURS</w:t>
      </w:r>
      <w:bookmarkEnd w:id="15"/>
    </w:p>
    <w:sdt>
      <w:sdtPr>
        <w:id w:val="64380001"/>
        <w:docPartObj>
          <w:docPartGallery w:val="Table of Contents"/>
          <w:docPartUnique/>
        </w:docPartObj>
      </w:sdtPr>
      <w:sdtContent>
        <w:p w:rsidR="004D514C" w:rsidRDefault="0040523A">
          <w:pPr>
            <w:pStyle w:val="TOC1"/>
            <w:tabs>
              <w:tab w:val="right" w:leader="dot" w:pos="8786"/>
            </w:tabs>
          </w:pPr>
          <w:r w:rsidRPr="0040523A">
            <w:fldChar w:fldCharType="begin"/>
          </w:r>
          <w:r w:rsidR="00F42E98">
            <w:rPr>
              <w:rStyle w:val="Rdtjasaite"/>
              <w:webHidden/>
            </w:rPr>
            <w:instrText xml:space="preserve"> TOC \z \o "1-3" \u \h</w:instrText>
          </w:r>
          <w:r>
            <w:rPr>
              <w:rStyle w:val="Rdtjasaite"/>
            </w:rPr>
            <w:fldChar w:fldCharType="separate"/>
          </w:r>
          <w:hyperlink w:anchor="__RefHeading___Toc535_478657125" w:tooltip="KOPSAVILKUMS">
            <w:r w:rsidR="00F42E98">
              <w:rPr>
                <w:rStyle w:val="Rdtjasaite"/>
                <w:webHidden/>
              </w:rPr>
              <w:t>KOPSAVILKUMS</w:t>
            </w:r>
            <w:r w:rsidR="00F42E98">
              <w:rPr>
                <w:rStyle w:val="Rdtjasaite"/>
                <w:webHidden/>
              </w:rPr>
              <w:tab/>
              <w:t>2</w:t>
            </w:r>
          </w:hyperlink>
        </w:p>
        <w:p w:rsidR="004D514C" w:rsidRDefault="0040523A">
          <w:pPr>
            <w:pStyle w:val="TOC1"/>
            <w:tabs>
              <w:tab w:val="right" w:leader="dot" w:pos="8786"/>
            </w:tabs>
          </w:pPr>
          <w:hyperlink w:anchor="__RefHeading___Toc537_478657125" w:tooltip="SUMMARY">
            <w:r w:rsidR="00F42E98">
              <w:rPr>
                <w:rStyle w:val="Rdtjasaite"/>
                <w:webHidden/>
              </w:rPr>
              <w:t>SUMMARY</w:t>
            </w:r>
            <w:r w:rsidR="00F42E98">
              <w:rPr>
                <w:rStyle w:val="Rdtjasaite"/>
                <w:webHidden/>
              </w:rPr>
              <w:tab/>
              <w:t>3</w:t>
            </w:r>
          </w:hyperlink>
        </w:p>
        <w:p w:rsidR="004D514C" w:rsidRDefault="0040523A">
          <w:pPr>
            <w:pStyle w:val="TOC1"/>
            <w:tabs>
              <w:tab w:val="right" w:leader="dot" w:pos="8786"/>
            </w:tabs>
          </w:pPr>
          <w:hyperlink w:anchor="__RefHeading___Toc539_478657125" w:tooltip="ZUSAMMENFASSUNG">
            <w:r w:rsidR="00F42E98">
              <w:rPr>
                <w:rStyle w:val="Rdtjasaite"/>
                <w:webHidden/>
              </w:rPr>
              <w:t>ZUSAMMENFASSUNG</w:t>
            </w:r>
            <w:r w:rsidR="00F42E98">
              <w:rPr>
                <w:rStyle w:val="Rdtjasaite"/>
                <w:webHidden/>
              </w:rPr>
              <w:tab/>
              <w:t>4</w:t>
            </w:r>
          </w:hyperlink>
        </w:p>
        <w:p w:rsidR="004D514C" w:rsidRDefault="0040523A">
          <w:pPr>
            <w:pStyle w:val="TOC1"/>
            <w:tabs>
              <w:tab w:val="right" w:leader="dot" w:pos="8786"/>
            </w:tabs>
          </w:pPr>
          <w:hyperlink w:anchor="__RefHeading___Toc541_478657125" w:tooltip="SAĪSINĀJUMI UN ATSLĒGVĀRDI">
            <w:r w:rsidR="00F42E98">
              <w:rPr>
                <w:rStyle w:val="Rdtjasaite"/>
                <w:webHidden/>
              </w:rPr>
              <w:t>SAĪSINĀJUMI UN ATSLĒGVĀRDI</w:t>
            </w:r>
            <w:r w:rsidR="00F42E98">
              <w:rPr>
                <w:rStyle w:val="Rdtjasaite"/>
                <w:webHidden/>
              </w:rPr>
              <w:tab/>
              <w:t>5</w:t>
            </w:r>
          </w:hyperlink>
        </w:p>
        <w:p w:rsidR="004D514C" w:rsidRDefault="0040523A">
          <w:pPr>
            <w:pStyle w:val="TOC1"/>
            <w:tabs>
              <w:tab w:val="right" w:leader="dot" w:pos="8786"/>
            </w:tabs>
          </w:pPr>
          <w:hyperlink w:anchor="__RefHeading___Toc543_478657125" w:tooltip="IEVADS">
            <w:r w:rsidR="00F42E98">
              <w:rPr>
                <w:rStyle w:val="Rdtjasaite"/>
                <w:webHidden/>
              </w:rPr>
              <w:t>IEVADS</w:t>
            </w:r>
            <w:r w:rsidR="00F42E98">
              <w:rPr>
                <w:rStyle w:val="Rdtjasaite"/>
                <w:webHidden/>
              </w:rPr>
              <w:tab/>
              <w:t>7</w:t>
            </w:r>
          </w:hyperlink>
        </w:p>
        <w:p w:rsidR="004D514C" w:rsidRDefault="0040523A">
          <w:pPr>
            <w:pStyle w:val="TOC1"/>
            <w:tabs>
              <w:tab w:val="right" w:leader="dot" w:pos="8786"/>
            </w:tabs>
          </w:pPr>
          <w:hyperlink w:anchor="__RefHeading___Toc545_478657125" w:tooltip="SATURS">
            <w:r w:rsidR="00F42E98">
              <w:rPr>
                <w:rStyle w:val="Rdtjasaite"/>
                <w:webHidden/>
              </w:rPr>
              <w:t>SATURS</w:t>
            </w:r>
            <w:r w:rsidR="00F42E98">
              <w:rPr>
                <w:rStyle w:val="Rdtjasaite"/>
                <w:webHidden/>
              </w:rPr>
              <w:tab/>
              <w:t>9</w:t>
            </w:r>
          </w:hyperlink>
        </w:p>
        <w:p w:rsidR="004D514C" w:rsidRDefault="0040523A">
          <w:pPr>
            <w:pStyle w:val="TOC1"/>
            <w:tabs>
              <w:tab w:val="right" w:leader="dot" w:pos="8786"/>
            </w:tabs>
          </w:pPr>
          <w:hyperlink w:anchor="__RefHeading___Toc3277_2093123343" w:tooltip="1. TEORĒTISKĀ DAĻA">
            <w:r w:rsidR="00F42E98">
              <w:rPr>
                <w:rStyle w:val="Rdtjasaite"/>
                <w:webHidden/>
              </w:rPr>
              <w:t>1. TEORĒTISKĀ DAĻA</w:t>
            </w:r>
            <w:r w:rsidR="00F42E98">
              <w:rPr>
                <w:rStyle w:val="Rdtjasaite"/>
                <w:webHidden/>
              </w:rPr>
              <w:tab/>
              <w:t>11</w:t>
            </w:r>
          </w:hyperlink>
        </w:p>
        <w:p w:rsidR="004D514C" w:rsidRDefault="0040523A">
          <w:pPr>
            <w:pStyle w:val="TOC2"/>
            <w:tabs>
              <w:tab w:val="right" w:leader="dot" w:pos="8786"/>
            </w:tabs>
          </w:pPr>
          <w:hyperlink w:anchor="__RefHeading___Toc549_478657125" w:tooltip="1.1 LĪDZĪGU RISINĀJUMU ANALĪZE">
            <w:r w:rsidR="00F42E98">
              <w:rPr>
                <w:rStyle w:val="Rdtjasaite"/>
                <w:webHidden/>
              </w:rPr>
              <w:t>1.1 LĪDZĪGU RISINĀJUMU ANALĪZE</w:t>
            </w:r>
            <w:r w:rsidR="00F42E98">
              <w:rPr>
                <w:rStyle w:val="Rdtjasaite"/>
                <w:webHidden/>
              </w:rPr>
              <w:tab/>
              <w:t>11</w:t>
            </w:r>
          </w:hyperlink>
        </w:p>
        <w:p w:rsidR="004D514C" w:rsidRDefault="0040523A">
          <w:pPr>
            <w:pStyle w:val="TOC3"/>
            <w:tabs>
              <w:tab w:val="clear" w:pos="8220"/>
              <w:tab w:val="right" w:leader="dot" w:pos="8786"/>
            </w:tabs>
          </w:pPr>
          <w:hyperlink w:anchor="__RefHeading___Toc551_478657125" w:tooltip="1.1.1 1188.LV">
            <w:r w:rsidR="00F42E98">
              <w:rPr>
                <w:rStyle w:val="Rdtjasaite"/>
                <w:webHidden/>
              </w:rPr>
              <w:t>1.1.1 1188.LV</w:t>
            </w:r>
            <w:r w:rsidR="00F42E98">
              <w:rPr>
                <w:rStyle w:val="Rdtjasaite"/>
                <w:webHidden/>
              </w:rPr>
              <w:tab/>
              <w:t>11</w:t>
            </w:r>
          </w:hyperlink>
        </w:p>
        <w:p w:rsidR="004D514C" w:rsidRDefault="0040523A">
          <w:pPr>
            <w:pStyle w:val="TOC3"/>
            <w:tabs>
              <w:tab w:val="clear" w:pos="8220"/>
              <w:tab w:val="right" w:leader="dot" w:pos="8786"/>
            </w:tabs>
          </w:pPr>
          <w:hyperlink w:anchor="__RefHeading___Toc936_78452537" w:tooltip="1.1.2 VIVI.LV">
            <w:r w:rsidR="00F42E98">
              <w:rPr>
                <w:rStyle w:val="Rdtjasaite"/>
                <w:webHidden/>
              </w:rPr>
              <w:t>1.1.2 VIVI.LV</w:t>
            </w:r>
            <w:r w:rsidR="00F42E98">
              <w:rPr>
                <w:rStyle w:val="Rdtjasaite"/>
                <w:webHidden/>
              </w:rPr>
              <w:tab/>
              <w:t>13</w:t>
            </w:r>
          </w:hyperlink>
        </w:p>
        <w:p w:rsidR="004D514C" w:rsidRDefault="0040523A">
          <w:pPr>
            <w:pStyle w:val="TOC3"/>
            <w:tabs>
              <w:tab w:val="clear" w:pos="8220"/>
              <w:tab w:val="right" w:leader="dot" w:pos="8786"/>
            </w:tabs>
          </w:pPr>
          <w:hyperlink w:anchor="__RefHeading___Toc938_78452537" w:tooltip="1.1.3 GOOGLE MAPS">
            <w:r w:rsidR="00F42E98">
              <w:rPr>
                <w:rStyle w:val="Rdtjasaite"/>
                <w:webHidden/>
              </w:rPr>
              <w:t>1.1.3 GOOGLE MAPS</w:t>
            </w:r>
            <w:r w:rsidR="00F42E98">
              <w:rPr>
                <w:rStyle w:val="Rdtjasaite"/>
                <w:webHidden/>
              </w:rPr>
              <w:tab/>
              <w:t>15</w:t>
            </w:r>
          </w:hyperlink>
        </w:p>
        <w:p w:rsidR="004D514C" w:rsidRDefault="0040523A">
          <w:pPr>
            <w:pStyle w:val="TOC3"/>
            <w:tabs>
              <w:tab w:val="clear" w:pos="8220"/>
              <w:tab w:val="right" w:leader="dot" w:pos="8786"/>
            </w:tabs>
          </w:pPr>
          <w:hyperlink w:anchor="__RefHeading___Toc940_78452537" w:tooltip="1.1.4 LTG LINK">
            <w:r w:rsidR="00F42E98">
              <w:rPr>
                <w:rStyle w:val="Rdtjasaite"/>
                <w:webHidden/>
              </w:rPr>
              <w:t>1.1.4 LTG LINK</w:t>
            </w:r>
            <w:r w:rsidR="00F42E98">
              <w:rPr>
                <w:rStyle w:val="Rdtjasaite"/>
                <w:webHidden/>
              </w:rPr>
              <w:tab/>
              <w:t>17</w:t>
            </w:r>
          </w:hyperlink>
        </w:p>
        <w:p w:rsidR="004D514C" w:rsidRDefault="0040523A">
          <w:pPr>
            <w:pStyle w:val="TOC3"/>
            <w:tabs>
              <w:tab w:val="clear" w:pos="8220"/>
              <w:tab w:val="right" w:leader="dot" w:pos="8786"/>
            </w:tabs>
          </w:pPr>
          <w:hyperlink w:anchor="__RefHeading___Toc942_78452537" w:tooltip="1.1.5 ELRON">
            <w:r w:rsidR="00F42E98">
              <w:rPr>
                <w:rStyle w:val="Rdtjasaite"/>
                <w:webHidden/>
              </w:rPr>
              <w:t>1.1.5 ELRON</w:t>
            </w:r>
            <w:r w:rsidR="00F42E98">
              <w:rPr>
                <w:rStyle w:val="Rdtjasaite"/>
                <w:webHidden/>
              </w:rPr>
              <w:tab/>
              <w:t>19</w:t>
            </w:r>
          </w:hyperlink>
        </w:p>
        <w:p w:rsidR="004D514C" w:rsidRDefault="0040523A">
          <w:pPr>
            <w:pStyle w:val="TOC2"/>
            <w:tabs>
              <w:tab w:val="right" w:leader="dot" w:pos="8786"/>
            </w:tabs>
          </w:pPr>
          <w:hyperlink w:anchor="__RefHeading___Toc944_78452537" w:tooltip="1.2 DARBĀ IZMANTOTĀS TEHNOLOĢIJAS">
            <w:r w:rsidR="00F42E98">
              <w:rPr>
                <w:rStyle w:val="Rdtjasaite"/>
                <w:webHidden/>
              </w:rPr>
              <w:t>1.2 DARBĀ IZMANTOTĀS TEHNOLOĢIJAS</w:t>
            </w:r>
            <w:r w:rsidR="00F42E98">
              <w:rPr>
                <w:rStyle w:val="Rdtjasaite"/>
                <w:webHidden/>
              </w:rPr>
              <w:tab/>
              <w:t>21</w:t>
            </w:r>
          </w:hyperlink>
        </w:p>
        <w:p w:rsidR="004D514C" w:rsidRDefault="0040523A">
          <w:pPr>
            <w:pStyle w:val="TOC3"/>
            <w:tabs>
              <w:tab w:val="clear" w:pos="8220"/>
              <w:tab w:val="right" w:leader="dot" w:pos="8786"/>
            </w:tabs>
          </w:pPr>
          <w:hyperlink w:anchor="__RefHeading___Toc946_78452537" w:tooltip="1.2.1 PHP">
            <w:r w:rsidR="00F42E98">
              <w:rPr>
                <w:rStyle w:val="Rdtjasaite"/>
                <w:webHidden/>
              </w:rPr>
              <w:t>1.2.1 PHP</w:t>
            </w:r>
            <w:r w:rsidR="00F42E98">
              <w:rPr>
                <w:rStyle w:val="Rdtjasaite"/>
                <w:webHidden/>
              </w:rPr>
              <w:tab/>
              <w:t>21</w:t>
            </w:r>
          </w:hyperlink>
        </w:p>
        <w:p w:rsidR="004D514C" w:rsidRDefault="0040523A">
          <w:pPr>
            <w:pStyle w:val="TOC3"/>
            <w:tabs>
              <w:tab w:val="clear" w:pos="8220"/>
              <w:tab w:val="right" w:leader="dot" w:pos="8786"/>
            </w:tabs>
          </w:pPr>
          <w:hyperlink w:anchor="__RefHeading___Toc948_78452537" w:tooltip="1.2.2 HTML">
            <w:r w:rsidR="00F42E98">
              <w:rPr>
                <w:rStyle w:val="Rdtjasaite"/>
                <w:webHidden/>
              </w:rPr>
              <w:t>1.2.2 HTML</w:t>
            </w:r>
            <w:r w:rsidR="00F42E98">
              <w:rPr>
                <w:rStyle w:val="Rdtjasaite"/>
                <w:webHidden/>
              </w:rPr>
              <w:tab/>
              <w:t>22</w:t>
            </w:r>
          </w:hyperlink>
        </w:p>
        <w:p w:rsidR="004D514C" w:rsidRDefault="0040523A">
          <w:pPr>
            <w:pStyle w:val="TOC3"/>
            <w:tabs>
              <w:tab w:val="clear" w:pos="8220"/>
              <w:tab w:val="right" w:leader="dot" w:pos="8786"/>
            </w:tabs>
          </w:pPr>
          <w:hyperlink w:anchor="__RefHeading___Toc950_78452537" w:tooltip=" 1.2.3 CSS UN BOOTSTRAP">
            <w:r w:rsidR="00F42E98">
              <w:rPr>
                <w:rStyle w:val="Rdtjasaite"/>
              </w:rPr>
              <w:t>1.2.3 CSS UN BOOTSTRAP</w:t>
            </w:r>
            <w:r w:rsidR="00F42E98">
              <w:rPr>
                <w:rStyle w:val="Rdtjasaite"/>
              </w:rPr>
              <w:tab/>
              <w:t>23</w:t>
            </w:r>
          </w:hyperlink>
        </w:p>
        <w:p w:rsidR="004D514C" w:rsidRDefault="0040523A">
          <w:pPr>
            <w:pStyle w:val="TOC3"/>
            <w:tabs>
              <w:tab w:val="clear" w:pos="8220"/>
              <w:tab w:val="right" w:leader="dot" w:pos="8786"/>
            </w:tabs>
          </w:pPr>
          <w:hyperlink w:anchor="__RefHeading___Toc952_78452537" w:tooltip="1.3.4 JAVASCRIPT UN LEAFLET">
            <w:r w:rsidR="00F42E98">
              <w:rPr>
                <w:rStyle w:val="Rdtjasaite"/>
                <w:webHidden/>
              </w:rPr>
              <w:t>1.3.4 JAVASCRIPT UN LEAFLET</w:t>
            </w:r>
            <w:r w:rsidR="00F42E98">
              <w:rPr>
                <w:rStyle w:val="Rdtjasaite"/>
                <w:webHidden/>
              </w:rPr>
              <w:tab/>
              <w:t>24</w:t>
            </w:r>
          </w:hyperlink>
        </w:p>
        <w:p w:rsidR="004D514C" w:rsidRDefault="0040523A">
          <w:pPr>
            <w:pStyle w:val="TOC3"/>
            <w:tabs>
              <w:tab w:val="clear" w:pos="8220"/>
              <w:tab w:val="right" w:leader="dot" w:pos="8786"/>
            </w:tabs>
          </w:pPr>
          <w:hyperlink w:anchor="__RefHeading___Toc954_78452537" w:tooltip="1.2.5 GEOJSON.IO">
            <w:r w:rsidR="00F42E98">
              <w:rPr>
                <w:rStyle w:val="Rdtjasaite"/>
                <w:webHidden/>
              </w:rPr>
              <w:t>1.2.5 GEOJSON.IO</w:t>
            </w:r>
            <w:r w:rsidR="00F42E98">
              <w:rPr>
                <w:rStyle w:val="Rdtjasaite"/>
                <w:webHidden/>
              </w:rPr>
              <w:tab/>
              <w:t>24</w:t>
            </w:r>
          </w:hyperlink>
        </w:p>
        <w:p w:rsidR="004D514C" w:rsidRDefault="0040523A">
          <w:pPr>
            <w:pStyle w:val="TOC3"/>
            <w:tabs>
              <w:tab w:val="clear" w:pos="8220"/>
              <w:tab w:val="right" w:leader="dot" w:pos="8786"/>
            </w:tabs>
          </w:pPr>
          <w:hyperlink w:anchor="__RefHeading___Toc956_78452537" w:tooltip="1.2.6 SQLITE">
            <w:r w:rsidR="00F42E98">
              <w:rPr>
                <w:rStyle w:val="Rdtjasaite"/>
                <w:webHidden/>
              </w:rPr>
              <w:t>1.2.6 SQLITE</w:t>
            </w:r>
            <w:r w:rsidR="00F42E98">
              <w:rPr>
                <w:rStyle w:val="Rdtjasaite"/>
                <w:webHidden/>
              </w:rPr>
              <w:tab/>
              <w:t>25</w:t>
            </w:r>
          </w:hyperlink>
        </w:p>
        <w:p w:rsidR="004D514C" w:rsidRDefault="0040523A">
          <w:pPr>
            <w:pStyle w:val="TOC1"/>
            <w:tabs>
              <w:tab w:val="right" w:leader="dot" w:pos="8786"/>
            </w:tabs>
          </w:pPr>
          <w:hyperlink w:anchor="__RefHeading___Toc3161_2093123343" w:tooltip="2. DARBA EKONOMISKAIS PAMATOJUMS">
            <w:r w:rsidR="00F42E98">
              <w:rPr>
                <w:rStyle w:val="Rdtjasaite"/>
                <w:webHidden/>
              </w:rPr>
              <w:t>2. DARBA EKONOMISKAIS PAMATOJUMS</w:t>
            </w:r>
            <w:r w:rsidR="00F42E98">
              <w:rPr>
                <w:rStyle w:val="Rdtjasaite"/>
                <w:webHidden/>
              </w:rPr>
              <w:tab/>
              <w:t>26</w:t>
            </w:r>
          </w:hyperlink>
        </w:p>
        <w:p w:rsidR="004D514C" w:rsidRDefault="0040523A">
          <w:pPr>
            <w:pStyle w:val="TOC2"/>
            <w:tabs>
              <w:tab w:val="right" w:leader="dot" w:pos="8786"/>
            </w:tabs>
          </w:pPr>
          <w:hyperlink w:anchor="__RefHeading___Toc3269_1033707148" w:tooltip="2.1 IEGUVUMI">
            <w:r w:rsidR="00F42E98">
              <w:rPr>
                <w:rStyle w:val="Rdtjasaite"/>
                <w:webHidden/>
              </w:rPr>
              <w:t>2.1 IEGUVUMI</w:t>
            </w:r>
            <w:r w:rsidR="00F42E98">
              <w:rPr>
                <w:rStyle w:val="Rdtjasaite"/>
                <w:webHidden/>
              </w:rPr>
              <w:tab/>
              <w:t>26</w:t>
            </w:r>
          </w:hyperlink>
        </w:p>
        <w:p w:rsidR="004D514C" w:rsidRDefault="0040523A">
          <w:pPr>
            <w:pStyle w:val="TOC2"/>
            <w:tabs>
              <w:tab w:val="right" w:leader="dot" w:pos="8786"/>
            </w:tabs>
          </w:pPr>
          <w:hyperlink w:anchor="__RefHeading___Toc3271_1033707148" w:tooltip="2.2 PROJEKTA IZMAKSAS">
            <w:r w:rsidR="00F42E98">
              <w:rPr>
                <w:rStyle w:val="Rdtjasaite"/>
                <w:webHidden/>
              </w:rPr>
              <w:t>2.2 PROJEKTA IZMAKSAS</w:t>
            </w:r>
            <w:r w:rsidR="00F42E98">
              <w:rPr>
                <w:rStyle w:val="Rdtjasaite"/>
                <w:webHidden/>
              </w:rPr>
              <w:tab/>
              <w:t>26</w:t>
            </w:r>
          </w:hyperlink>
        </w:p>
        <w:p w:rsidR="004D514C" w:rsidRDefault="0040523A">
          <w:pPr>
            <w:pStyle w:val="TOC3"/>
            <w:tabs>
              <w:tab w:val="clear" w:pos="8220"/>
              <w:tab w:val="right" w:leader="dot" w:pos="8786"/>
            </w:tabs>
          </w:pPr>
          <w:hyperlink w:anchor="__RefHeading___Toc3273_1033707148" w:tooltip="2.2.1 TEHNISKIE RESURSI">
            <w:r w:rsidR="00F42E98">
              <w:rPr>
                <w:rStyle w:val="Rdtjasaite"/>
                <w:webHidden/>
              </w:rPr>
              <w:t>2.2.1 TEHNISKIE RESURSI</w:t>
            </w:r>
            <w:r w:rsidR="00F42E98">
              <w:rPr>
                <w:rStyle w:val="Rdtjasaite"/>
                <w:webHidden/>
              </w:rPr>
              <w:tab/>
              <w:t>26</w:t>
            </w:r>
          </w:hyperlink>
        </w:p>
        <w:p w:rsidR="004D514C" w:rsidRDefault="0040523A">
          <w:pPr>
            <w:pStyle w:val="TOC3"/>
            <w:tabs>
              <w:tab w:val="clear" w:pos="8220"/>
              <w:tab w:val="right" w:leader="dot" w:pos="8786"/>
            </w:tabs>
          </w:pPr>
          <w:hyperlink w:anchor="__RefHeading___Toc3275_1033707148" w:tooltip="2.2.2 CILVĒKRESURSI">
            <w:r w:rsidR="00F42E98">
              <w:rPr>
                <w:rStyle w:val="Rdtjasaite"/>
                <w:webHidden/>
              </w:rPr>
              <w:t>2.2.2 CILVĒKRESURSI</w:t>
            </w:r>
            <w:r w:rsidR="00F42E98">
              <w:rPr>
                <w:rStyle w:val="Rdtjasaite"/>
                <w:webHidden/>
              </w:rPr>
              <w:tab/>
              <w:t>27</w:t>
            </w:r>
          </w:hyperlink>
        </w:p>
        <w:p w:rsidR="004D514C" w:rsidRDefault="0040523A">
          <w:pPr>
            <w:pStyle w:val="TOC2"/>
            <w:tabs>
              <w:tab w:val="right" w:leader="dot" w:pos="8786"/>
            </w:tabs>
          </w:pPr>
          <w:hyperlink w:anchor="__RefHeading___Toc3277_1033707148" w:tooltip="2.3 NOVĒRTĒJUMS">
            <w:r w:rsidR="00F42E98">
              <w:rPr>
                <w:rStyle w:val="Rdtjasaite"/>
                <w:webHidden/>
              </w:rPr>
              <w:t>2.3 NOVĒRTĒJUMS</w:t>
            </w:r>
            <w:r w:rsidR="00F42E98">
              <w:rPr>
                <w:rStyle w:val="Rdtjasaite"/>
                <w:webHidden/>
              </w:rPr>
              <w:tab/>
              <w:t>28</w:t>
            </w:r>
          </w:hyperlink>
        </w:p>
        <w:p w:rsidR="004D514C" w:rsidRDefault="0040523A">
          <w:pPr>
            <w:pStyle w:val="TOC1"/>
            <w:tabs>
              <w:tab w:val="right" w:leader="dot" w:pos="8786"/>
            </w:tabs>
          </w:pPr>
          <w:hyperlink w:anchor="__RefHeading___Toc958_78452537" w:tooltip="IZMANTOTIE INFORMĀCIJAS AVOTI">
            <w:r w:rsidR="00F42E98">
              <w:rPr>
                <w:rStyle w:val="Rdtjasaite"/>
                <w:webHidden/>
              </w:rPr>
              <w:t>IZMANTOTIE INFORMĀCIJAS AVOTI</w:t>
            </w:r>
            <w:r w:rsidR="00F42E98">
              <w:rPr>
                <w:rStyle w:val="Rdtjasaite"/>
                <w:webHidden/>
              </w:rPr>
              <w:tab/>
              <w:t>29</w:t>
            </w:r>
          </w:hyperlink>
        </w:p>
        <w:p w:rsidR="004D514C" w:rsidRDefault="0040523A">
          <w:pPr>
            <w:pStyle w:val="TOC1"/>
            <w:tabs>
              <w:tab w:val="right" w:leader="dot" w:pos="8786"/>
            </w:tabs>
          </w:pPr>
          <w:hyperlink w:anchor="__RefHeading___Toc902_2482060390" w:tooltip="1. PIELIKUMS. BLOKSHĒMAS">
            <w:r w:rsidR="00F42E98">
              <w:rPr>
                <w:rStyle w:val="Rdtjasaite"/>
                <w:webHidden/>
              </w:rPr>
              <w:t>1. PIELIKUMS. BLOKSHĒMAS</w:t>
            </w:r>
            <w:r w:rsidR="00F42E98">
              <w:rPr>
                <w:rStyle w:val="Rdtjasaite"/>
                <w:webHidden/>
              </w:rPr>
              <w:tab/>
              <w:t>31</w:t>
            </w:r>
          </w:hyperlink>
        </w:p>
        <w:p w:rsidR="004D514C" w:rsidRDefault="0040523A">
          <w:pPr>
            <w:pStyle w:val="TOC2"/>
            <w:tabs>
              <w:tab w:val="right" w:leader="dot" w:pos="8786"/>
            </w:tabs>
          </w:pPr>
          <w:hyperlink w:anchor="__RefHeading___Toc904_2482060390" w:tooltip="DATU PARĀDĪŠANA MARŠRUTA TABULĀ">
            <w:r w:rsidR="00F42E98">
              <w:rPr>
                <w:rStyle w:val="Rdtjasaite"/>
                <w:webHidden/>
              </w:rPr>
              <w:t>DATU PARĀDĪŠANA MARŠRUTA TABULĀ</w:t>
            </w:r>
            <w:r w:rsidR="00F42E98">
              <w:rPr>
                <w:rStyle w:val="Rdtjasaite"/>
                <w:webHidden/>
              </w:rPr>
              <w:tab/>
              <w:t>31</w:t>
            </w:r>
          </w:hyperlink>
        </w:p>
        <w:p w:rsidR="004D514C" w:rsidRDefault="0040523A">
          <w:pPr>
            <w:pStyle w:val="TOC2"/>
            <w:tabs>
              <w:tab w:val="right" w:leader="dot" w:pos="8786"/>
            </w:tabs>
          </w:pPr>
          <w:hyperlink w:anchor="__RefHeading___Toc906_2482060390" w:tooltip="DATU PARĀDĪŠANA VAIRĀK INFO">
            <w:r w:rsidR="00F42E98">
              <w:rPr>
                <w:rStyle w:val="Rdtjasaite"/>
                <w:webHidden/>
              </w:rPr>
              <w:t>DATU PARĀDĪŠANA VAIRĀK INFO</w:t>
            </w:r>
            <w:r w:rsidR="00F42E98">
              <w:rPr>
                <w:rStyle w:val="Rdtjasaite"/>
                <w:webHidden/>
              </w:rPr>
              <w:tab/>
              <w:t>33</w:t>
            </w:r>
          </w:hyperlink>
        </w:p>
        <w:p w:rsidR="004D514C" w:rsidRDefault="0040523A">
          <w:pPr>
            <w:pStyle w:val="TOC2"/>
            <w:tabs>
              <w:tab w:val="right" w:leader="dot" w:pos="8786"/>
            </w:tabs>
          </w:pPr>
          <w:hyperlink w:anchor="__RefHeading___Toc908_2482060390" w:tooltip="LIETOTĀJU REĢISTRĀCIJA">
            <w:r w:rsidR="00F42E98">
              <w:rPr>
                <w:rStyle w:val="Rdtjasaite"/>
                <w:webHidden/>
              </w:rPr>
              <w:t>LIETOTĀJU REĢISTRĀCIJA</w:t>
            </w:r>
            <w:r w:rsidR="00F42E98">
              <w:rPr>
                <w:rStyle w:val="Rdtjasaite"/>
                <w:webHidden/>
              </w:rPr>
              <w:tab/>
              <w:t>34</w:t>
            </w:r>
          </w:hyperlink>
        </w:p>
        <w:p w:rsidR="004D514C" w:rsidRDefault="0040523A">
          <w:pPr>
            <w:pStyle w:val="TOC2"/>
            <w:tabs>
              <w:tab w:val="right" w:leader="dot" w:pos="8786"/>
            </w:tabs>
          </w:pPr>
          <w:hyperlink w:anchor="__RefHeading___Toc910_2482060390" w:tooltip="LIETOTĀJU PIESLĒGŠANĀS">
            <w:r w:rsidR="00F42E98">
              <w:rPr>
                <w:rStyle w:val="Rdtjasaite"/>
                <w:webHidden/>
              </w:rPr>
              <w:t>LIETOTĀJU PIESLĒGŠANĀS</w:t>
            </w:r>
            <w:r w:rsidR="00F42E98">
              <w:rPr>
                <w:rStyle w:val="Rdtjasaite"/>
                <w:webHidden/>
              </w:rPr>
              <w:tab/>
              <w:t>35</w:t>
            </w:r>
          </w:hyperlink>
        </w:p>
        <w:p w:rsidR="004D514C" w:rsidRDefault="0040523A">
          <w:pPr>
            <w:pStyle w:val="TOC2"/>
            <w:tabs>
              <w:tab w:val="right" w:leader="dot" w:pos="8786"/>
            </w:tabs>
          </w:pPr>
          <w:hyperlink w:anchor="__RefHeading___Toc912_2482060390" w:tooltip="ADMINISTRĀCIJAS KONTAKTĒŠANĀS">
            <w:r w:rsidR="00F42E98">
              <w:rPr>
                <w:rStyle w:val="Rdtjasaite"/>
                <w:webHidden/>
              </w:rPr>
              <w:t>ADMINISTRĀCIJAS KONTAKTĒŠANĀS</w:t>
            </w:r>
            <w:r w:rsidR="00F42E98">
              <w:rPr>
                <w:rStyle w:val="Rdtjasaite"/>
                <w:webHidden/>
              </w:rPr>
              <w:tab/>
              <w:t>36</w:t>
            </w:r>
          </w:hyperlink>
        </w:p>
        <w:p w:rsidR="004D514C" w:rsidRDefault="0040523A">
          <w:pPr>
            <w:pStyle w:val="TOC1"/>
            <w:tabs>
              <w:tab w:val="right" w:leader="dot" w:pos="8786"/>
            </w:tabs>
          </w:pPr>
          <w:hyperlink w:anchor="__RefHeading___Toc3390_1033707148" w:tooltip="2. PIELIKUMS DATUBĀŽU TABULU STRUKTŪRAS">
            <w:r w:rsidR="00F42E98">
              <w:rPr>
                <w:rStyle w:val="Rdtjasaite"/>
                <w:webHidden/>
              </w:rPr>
              <w:t>2. PIELIKUMS DATUBĀŽU TABULU STRUKTŪRAS</w:t>
            </w:r>
            <w:r w:rsidR="00F42E98">
              <w:rPr>
                <w:rStyle w:val="Rdtjasaite"/>
                <w:webHidden/>
              </w:rPr>
              <w:tab/>
              <w:t>37</w:t>
            </w:r>
          </w:hyperlink>
          <w:r>
            <w:rPr>
              <w:rStyle w:val="Rdtjasaite"/>
            </w:rPr>
            <w:fldChar w:fldCharType="end"/>
          </w:r>
        </w:p>
      </w:sdtContent>
    </w:sdt>
    <w:p w:rsidR="004D514C" w:rsidRDefault="00F42E98">
      <w:pPr>
        <w:spacing w:after="0" w:line="240" w:lineRule="auto"/>
        <w:jc w:val="left"/>
        <w:rPr>
          <w:b/>
          <w:sz w:val="32"/>
        </w:rPr>
      </w:pPr>
      <w:bookmarkStart w:id="16" w:name="__RefHeading___Toc547_478657125"/>
      <w:bookmarkEnd w:id="16"/>
      <w:r>
        <w:br w:type="page"/>
      </w:r>
    </w:p>
    <w:p w:rsidR="004D514C" w:rsidRDefault="00F42E98">
      <w:pPr>
        <w:pStyle w:val="Heading1"/>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4D514C" w:rsidRDefault="004D514C">
      <w:pPr>
        <w:pStyle w:val="Heading1"/>
        <w:rPr>
          <w:sz w:val="28"/>
          <w:szCs w:val="28"/>
        </w:rPr>
      </w:pPr>
    </w:p>
    <w:p w:rsidR="004D514C" w:rsidRDefault="00F42E98">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4D514C" w:rsidRDefault="004D514C"/>
    <w:p w:rsidR="004D514C" w:rsidRDefault="00F42E98">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4D514C" w:rsidRDefault="00F42E98">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4D514C" w:rsidRDefault="004D514C">
      <w:pPr>
        <w:pStyle w:val="BodyText"/>
      </w:pPr>
    </w:p>
    <w:p w:rsidR="004D514C" w:rsidRDefault="00F42E98">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4D514C" w:rsidRDefault="004D514C">
      <w:pPr>
        <w:pStyle w:val="BodyText"/>
        <w:jc w:val="center"/>
      </w:pPr>
    </w:p>
    <w:p w:rsidR="004D514C" w:rsidRDefault="00F42E98">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4D514C" w:rsidRDefault="004D514C">
      <w:pPr>
        <w:pStyle w:val="BodyText"/>
        <w:jc w:val="center"/>
        <w:rPr>
          <w:iCs/>
        </w:rPr>
      </w:pPr>
    </w:p>
    <w:p w:rsidR="004D514C" w:rsidRDefault="00F42E98">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saraksts utt.</w:t>
      </w:r>
    </w:p>
    <w:p w:rsidR="004D514C" w:rsidRDefault="00F42E98">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4D514C" w:rsidRDefault="00F42E98">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4D514C" w:rsidRDefault="004D514C">
      <w:pPr>
        <w:pStyle w:val="BodyText"/>
        <w:spacing w:line="360" w:lineRule="auto"/>
        <w:rPr>
          <w:b/>
          <w:bCs/>
          <w:szCs w:val="24"/>
        </w:rPr>
      </w:pPr>
    </w:p>
    <w:p w:rsidR="004D514C" w:rsidRDefault="00F42E98">
      <w:pPr>
        <w:pStyle w:val="BodyText"/>
        <w:spacing w:line="360" w:lineRule="auto"/>
      </w:pPr>
      <w:r>
        <w:rPr>
          <w:b/>
          <w:bCs/>
          <w:szCs w:val="24"/>
        </w:rPr>
        <w:t>Trūkumi:</w:t>
      </w:r>
    </w:p>
    <w:p w:rsidR="004D514C" w:rsidRDefault="00F42E98">
      <w:pPr>
        <w:pStyle w:val="BodyText"/>
        <w:numPr>
          <w:ilvl w:val="0"/>
          <w:numId w:val="3"/>
        </w:numPr>
        <w:spacing w:line="360" w:lineRule="auto"/>
      </w:pPr>
      <w:r>
        <w:rPr>
          <w:szCs w:val="24"/>
        </w:rPr>
        <w:t>Kartes vizualizācijā nerāda maršruta ceļu;</w:t>
      </w:r>
    </w:p>
    <w:p w:rsidR="004D514C" w:rsidRDefault="00F42E98">
      <w:pPr>
        <w:pStyle w:val="BodyText"/>
        <w:numPr>
          <w:ilvl w:val="0"/>
          <w:numId w:val="3"/>
        </w:numPr>
        <w:spacing w:line="360" w:lineRule="auto"/>
      </w:pPr>
      <w:r>
        <w:rPr>
          <w:szCs w:val="24"/>
        </w:rPr>
        <w:t xml:space="preserve">Nevar redzēt kavējumus, vai izmaiņas; </w:t>
      </w:r>
    </w:p>
    <w:p w:rsidR="004D514C" w:rsidRDefault="00F42E98">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4D514C" w:rsidRDefault="00F42E98">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0688"/>
      <w:bookmarkStart w:id="27" w:name="_Toc219791564"/>
      <w:bookmarkEnd w:id="25"/>
    </w:p>
    <w:p w:rsidR="004D514C" w:rsidRDefault="004D514C">
      <w:pPr>
        <w:pStyle w:val="Heading3"/>
      </w:pPr>
    </w:p>
    <w:p w:rsidR="004D514C" w:rsidRDefault="00F42E98">
      <w:pPr>
        <w:pStyle w:val="Heading3"/>
        <w:rPr>
          <w:szCs w:val="24"/>
        </w:rPr>
      </w:pPr>
      <w:bookmarkStart w:id="28" w:name="__RefHeading___Toc936_78452537"/>
      <w:bookmarkEnd w:id="28"/>
      <w:r>
        <w:t>1.1.2</w:t>
      </w:r>
      <w:r>
        <w:tab/>
      </w:r>
      <w:bookmarkEnd w:id="26"/>
      <w:bookmarkEnd w:id="27"/>
      <w:r>
        <w:t>VIVI.LV</w:t>
      </w:r>
    </w:p>
    <w:p w:rsidR="004D514C" w:rsidRDefault="00F42E98">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4D514C" w:rsidRDefault="004D514C">
      <w:pPr>
        <w:pStyle w:val="BodyText"/>
        <w:ind w:firstLine="720"/>
      </w:pPr>
    </w:p>
    <w:p w:rsidR="004D514C" w:rsidRDefault="00F42E98">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4D514C" w:rsidRDefault="004D514C">
      <w:pPr>
        <w:pStyle w:val="BodyText"/>
        <w:jc w:val="center"/>
      </w:pPr>
    </w:p>
    <w:p w:rsidR="004D514C" w:rsidRDefault="00F42E98">
      <w:pPr>
        <w:pStyle w:val="BodyText"/>
        <w:spacing w:line="360" w:lineRule="auto"/>
      </w:pPr>
      <w:r>
        <w:rPr>
          <w:szCs w:val="24"/>
        </w:rPr>
        <w:t>“ 4. attēls” parāda platformas vivi.lv sākumlapas augšējā daļu, kurā var izvēlēties maršruta sākuma un beigu stacijas un laiku.</w:t>
      </w:r>
    </w:p>
    <w:p w:rsidR="004D514C" w:rsidRDefault="00F42E98">
      <w:pPr>
        <w:pStyle w:val="BodyText"/>
        <w:spacing w:line="360" w:lineRule="auto"/>
      </w:pPr>
      <w:r>
        <w:rPr>
          <w:szCs w:val="24"/>
        </w:rPr>
        <w:t>“5. attēls” tiek parādīta interaktīva karte, par vilciena kustības statusu reāllaikā.</w:t>
      </w:r>
    </w:p>
    <w:p w:rsidR="004D514C" w:rsidRDefault="00F42E98">
      <w:pPr>
        <w:pStyle w:val="BodyText"/>
        <w:spacing w:line="360" w:lineRule="auto"/>
      </w:pPr>
      <w:r>
        <w:rPr>
          <w:szCs w:val="24"/>
        </w:rPr>
        <w:lastRenderedPageBreak/>
        <w:t>“6. attēls” tiek parādīta maršruta Rīga – Liepāja kustības saraksts, kur, ja vajag, var filtrēt pēc dažādiem kritērijiem.</w:t>
      </w:r>
    </w:p>
    <w:p w:rsidR="004D514C" w:rsidRDefault="00F42E98">
      <w:pPr>
        <w:pStyle w:val="BodyText"/>
        <w:spacing w:line="360" w:lineRule="auto"/>
      </w:pPr>
      <w:r>
        <w:rPr>
          <w:b/>
          <w:bCs/>
          <w:szCs w:val="24"/>
        </w:rPr>
        <w:t>Trūkumi:</w:t>
      </w:r>
    </w:p>
    <w:p w:rsidR="004D514C" w:rsidRDefault="00F42E98">
      <w:pPr>
        <w:pStyle w:val="BodyText"/>
        <w:numPr>
          <w:ilvl w:val="0"/>
          <w:numId w:val="4"/>
        </w:numPr>
        <w:spacing w:line="360" w:lineRule="auto"/>
      </w:pPr>
      <w:r>
        <w:rPr>
          <w:szCs w:val="24"/>
        </w:rPr>
        <w:t>Maršruta statuss nav izveidots tā, lai arī būtu parādīts kustības sarakstā, nevis tikai sākumlapā;</w:t>
      </w:r>
    </w:p>
    <w:p w:rsidR="004D514C" w:rsidRDefault="00F42E98">
      <w:pPr>
        <w:pStyle w:val="BodyText"/>
        <w:numPr>
          <w:ilvl w:val="0"/>
          <w:numId w:val="4"/>
        </w:numPr>
        <w:spacing w:line="360" w:lineRule="auto"/>
        <w:rPr>
          <w:szCs w:val="24"/>
        </w:rPr>
      </w:pPr>
      <w:r>
        <w:rPr>
          <w:szCs w:val="24"/>
        </w:rPr>
        <w:t>Nav iespējas ērti analizēt pārsēšanās iespējas.</w:t>
      </w:r>
    </w:p>
    <w:p w:rsidR="004D514C" w:rsidRDefault="00F42E98">
      <w:pPr>
        <w:pStyle w:val="BodyText"/>
        <w:spacing w:line="360" w:lineRule="auto"/>
        <w:rPr>
          <w:szCs w:val="24"/>
        </w:rPr>
      </w:pPr>
      <w:r>
        <w:rPr>
          <w:szCs w:val="24"/>
        </w:rPr>
        <w:t xml:space="preserve">Links - </w:t>
      </w:r>
      <w:hyperlink r:id="rId15">
        <w:r>
          <w:rPr>
            <w:rStyle w:val="Hyperlink"/>
            <w:szCs w:val="24"/>
          </w:rPr>
          <w:t>https://www.vivi.lv/lv/</w:t>
        </w:r>
      </w:hyperlink>
    </w:p>
    <w:p w:rsidR="004D514C" w:rsidRDefault="004D514C">
      <w:pPr>
        <w:pStyle w:val="Heading3"/>
      </w:pPr>
      <w:bookmarkStart w:id="29" w:name="__RefHeading___Toc555_478657125"/>
      <w:bookmarkStart w:id="30" w:name="_Toc219791565"/>
      <w:bookmarkEnd w:id="29"/>
    </w:p>
    <w:p w:rsidR="004D514C" w:rsidRDefault="00F42E98">
      <w:pPr>
        <w:pStyle w:val="Heading3"/>
        <w:rPr>
          <w:szCs w:val="24"/>
        </w:rPr>
      </w:pPr>
      <w:bookmarkStart w:id="31" w:name="__RefHeading___Toc938_78452537"/>
      <w:bookmarkStart w:id="32" w:name="_Toc219790689"/>
      <w:bookmarkEnd w:id="31"/>
      <w:r>
        <w:t>1.1.3</w:t>
      </w:r>
      <w:r>
        <w:tab/>
      </w:r>
      <w:bookmarkEnd w:id="32"/>
      <w:r>
        <w:t>GOOGLE MAPS</w:t>
      </w:r>
      <w:bookmarkEnd w:id="30"/>
    </w:p>
    <w:p w:rsidR="004D514C" w:rsidRDefault="00F42E98">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4D514C" w:rsidRDefault="004D514C">
      <w:pPr>
        <w:pStyle w:val="BodyText"/>
      </w:pPr>
    </w:p>
    <w:p w:rsidR="004D514C" w:rsidRDefault="00F42E98">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4D514C" w:rsidRDefault="004D514C">
      <w:pPr>
        <w:pStyle w:val="BodyText"/>
        <w:jc w:val="center"/>
      </w:pPr>
    </w:p>
    <w:p w:rsidR="004D514C" w:rsidRDefault="00F42E98">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4D514C" w:rsidRDefault="004D514C">
      <w:pPr>
        <w:pStyle w:val="BodyText"/>
        <w:rPr>
          <w:iCs/>
          <w:szCs w:val="24"/>
        </w:rPr>
      </w:pPr>
    </w:p>
    <w:p w:rsidR="004D514C" w:rsidRDefault="00F42E98">
      <w:pPr>
        <w:pStyle w:val="BodyText"/>
        <w:spacing w:line="360" w:lineRule="auto"/>
        <w:rPr>
          <w:szCs w:val="24"/>
        </w:rPr>
      </w:pPr>
      <w:r>
        <w:rPr>
          <w:szCs w:val="24"/>
        </w:rPr>
        <w:t>“ 7. attēls” parāda, kā tiks parādītas vairākas ceļu virzieni, lai nokļūtu nepieciešamā vietā.</w:t>
      </w:r>
    </w:p>
    <w:p w:rsidR="004D514C" w:rsidRDefault="00F42E98">
      <w:pPr>
        <w:pStyle w:val="BodyText"/>
        <w:spacing w:line="360" w:lineRule="auto"/>
        <w:rPr>
          <w:szCs w:val="24"/>
        </w:rPr>
      </w:pPr>
      <w:r>
        <w:rPr>
          <w:szCs w:val="24"/>
        </w:rPr>
        <w:t>“ 8. attēls” parāda, kā tiek ierakstīti abu kustību stacijas, kur rezultātus var filtrēt opcijās.</w:t>
      </w:r>
    </w:p>
    <w:p w:rsidR="004D514C" w:rsidRDefault="00F42E98">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4D514C" w:rsidRDefault="00F42E98">
      <w:pPr>
        <w:pStyle w:val="BodyText"/>
        <w:spacing w:line="360" w:lineRule="auto"/>
        <w:rPr>
          <w:b/>
          <w:bCs/>
          <w:szCs w:val="24"/>
        </w:rPr>
      </w:pPr>
      <w:r>
        <w:rPr>
          <w:b/>
          <w:bCs/>
          <w:szCs w:val="24"/>
        </w:rPr>
        <w:t>Trūkumi:</w:t>
      </w:r>
    </w:p>
    <w:p w:rsidR="004D514C" w:rsidRDefault="00F42E98">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4D514C" w:rsidRDefault="00F42E98">
      <w:pPr>
        <w:pStyle w:val="BodyText"/>
        <w:numPr>
          <w:ilvl w:val="0"/>
          <w:numId w:val="5"/>
        </w:numPr>
        <w:spacing w:line="360" w:lineRule="auto"/>
        <w:rPr>
          <w:szCs w:val="24"/>
        </w:rPr>
      </w:pPr>
      <w:r>
        <w:rPr>
          <w:szCs w:val="24"/>
        </w:rPr>
        <w:t xml:space="preserve">Ne visiem maršrutiem, ir pieejams tiešs links uz biļešu iegādi. </w:t>
      </w:r>
    </w:p>
    <w:p w:rsidR="004D514C" w:rsidRDefault="00F42E98">
      <w:pPr>
        <w:pStyle w:val="BodyText"/>
        <w:spacing w:line="360" w:lineRule="auto"/>
        <w:rPr>
          <w:szCs w:val="24"/>
        </w:rPr>
      </w:pPr>
      <w:r>
        <w:rPr>
          <w:szCs w:val="24"/>
        </w:rPr>
        <w:t xml:space="preserve">Links - </w:t>
      </w:r>
      <w:hyperlink r:id="rId19">
        <w:r>
          <w:rPr>
            <w:rStyle w:val="Hyperlink"/>
            <w:szCs w:val="24"/>
          </w:rPr>
          <w:t>https://www.google.com/maps/dir/</w:t>
        </w:r>
      </w:hyperlink>
    </w:p>
    <w:p w:rsidR="004D514C" w:rsidRDefault="004D514C">
      <w:pPr>
        <w:pStyle w:val="Heading3"/>
      </w:pPr>
      <w:bookmarkStart w:id="33" w:name="__RefHeading___Toc557_478657125"/>
      <w:bookmarkStart w:id="34" w:name="_Toc219791566"/>
      <w:bookmarkEnd w:id="33"/>
    </w:p>
    <w:p w:rsidR="004D514C" w:rsidRDefault="00F42E98">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4D514C" w:rsidRDefault="00F42E98">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4D514C" w:rsidRDefault="004D514C">
      <w:pPr>
        <w:pStyle w:val="BodyText"/>
      </w:pPr>
    </w:p>
    <w:p w:rsidR="004D514C" w:rsidRDefault="00F42E98">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4D514C" w:rsidRDefault="004D514C">
      <w:pPr>
        <w:pStyle w:val="BodyText"/>
        <w:jc w:val="center"/>
      </w:pPr>
    </w:p>
    <w:p w:rsidR="004D514C" w:rsidRDefault="00F42E98">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4D514C" w:rsidRDefault="004D514C">
      <w:pPr>
        <w:pStyle w:val="BodyText"/>
      </w:pPr>
    </w:p>
    <w:p w:rsidR="004D514C" w:rsidRDefault="00F42E98">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4D514C" w:rsidRDefault="00F42E98">
      <w:pPr>
        <w:pStyle w:val="BodyText"/>
        <w:spacing w:line="360" w:lineRule="auto"/>
      </w:pPr>
      <w:r>
        <w:t xml:space="preserve">“11. </w:t>
      </w:r>
      <w:r>
        <w:rPr>
          <w:szCs w:val="24"/>
        </w:rPr>
        <w:t>attēls</w:t>
      </w:r>
      <w:r>
        <w:t>” ir attēlots, kā izskatās meklēšanas kustības saraksts, maršrutā no Viļņas uz Šauļiem.</w:t>
      </w:r>
    </w:p>
    <w:p w:rsidR="004D514C" w:rsidRDefault="00F42E98">
      <w:pPr>
        <w:pStyle w:val="BodyText"/>
        <w:spacing w:line="360" w:lineRule="auto"/>
      </w:pPr>
      <w:r>
        <w:t xml:space="preserve">“12. </w:t>
      </w:r>
      <w:r>
        <w:rPr>
          <w:szCs w:val="24"/>
        </w:rPr>
        <w:t>attēls</w:t>
      </w:r>
      <w:r>
        <w:t>” ir attēlots, kā konkrētajā kustībā, parāda papildus informāciju ar izmaiņām.</w:t>
      </w:r>
    </w:p>
    <w:p w:rsidR="004D514C" w:rsidRDefault="00F42E98">
      <w:pPr>
        <w:pStyle w:val="BodyText"/>
        <w:spacing w:line="360" w:lineRule="auto"/>
        <w:rPr>
          <w:b/>
          <w:bCs/>
        </w:rPr>
      </w:pPr>
      <w:r>
        <w:rPr>
          <w:b/>
          <w:bCs/>
        </w:rPr>
        <w:t>Trūkumi:</w:t>
      </w:r>
    </w:p>
    <w:p w:rsidR="004D514C" w:rsidRDefault="00F42E98">
      <w:pPr>
        <w:pStyle w:val="BodyText"/>
        <w:numPr>
          <w:ilvl w:val="0"/>
          <w:numId w:val="6"/>
        </w:numPr>
        <w:spacing w:line="360" w:lineRule="auto"/>
      </w:pPr>
      <w:r>
        <w:t>Nav izveidota maršruta vizualizācija;</w:t>
      </w:r>
    </w:p>
    <w:p w:rsidR="004D514C" w:rsidRDefault="00F42E98">
      <w:pPr>
        <w:pStyle w:val="BodyText"/>
        <w:numPr>
          <w:ilvl w:val="0"/>
          <w:numId w:val="6"/>
        </w:numPr>
        <w:spacing w:line="360" w:lineRule="auto"/>
      </w:pPr>
      <w:r>
        <w:t>Dažas funkcijas atrašanās vieta ir, pēc dizaina, neiederīga.</w:t>
      </w:r>
    </w:p>
    <w:p w:rsidR="004D514C" w:rsidRDefault="00F42E98">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4D514C" w:rsidRDefault="004D514C">
      <w:pPr>
        <w:pStyle w:val="BodyText"/>
      </w:pPr>
    </w:p>
    <w:p w:rsidR="004D514C" w:rsidRDefault="00F42E98">
      <w:pPr>
        <w:pStyle w:val="Heading3"/>
      </w:pPr>
      <w:bookmarkStart w:id="40" w:name="__RefHeading___Toc942_78452537"/>
      <w:bookmarkEnd w:id="40"/>
      <w:r>
        <w:lastRenderedPageBreak/>
        <w:t>1.1.5</w:t>
      </w:r>
      <w:bookmarkEnd w:id="38"/>
      <w:r>
        <w:tab/>
        <w:t>ELRON</w:t>
      </w:r>
      <w:bookmarkEnd w:id="39"/>
    </w:p>
    <w:p w:rsidR="004D514C" w:rsidRDefault="00F42E98">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4D514C" w:rsidRDefault="004D514C">
      <w:pPr>
        <w:pStyle w:val="BodyText"/>
      </w:pPr>
    </w:p>
    <w:p w:rsidR="004D514C" w:rsidRDefault="00F42E98">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4D514C" w:rsidRDefault="004D514C">
      <w:pPr>
        <w:pStyle w:val="BodyText"/>
        <w:jc w:val="center"/>
      </w:pPr>
    </w:p>
    <w:p w:rsidR="004D514C" w:rsidRDefault="00F42E98">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4D514C" w:rsidRDefault="00F42E98">
      <w:pPr>
        <w:pStyle w:val="BodyText"/>
        <w:rPr>
          <w:i/>
          <w:iCs/>
        </w:rPr>
      </w:pPr>
      <w:r>
        <w:tab/>
      </w:r>
    </w:p>
    <w:p w:rsidR="004D514C" w:rsidRDefault="00F42E98">
      <w:pPr>
        <w:pStyle w:val="BodyText"/>
        <w:spacing w:line="360" w:lineRule="auto"/>
      </w:pPr>
      <w:r>
        <w:t xml:space="preserve">“13. </w:t>
      </w:r>
      <w:r>
        <w:rPr>
          <w:szCs w:val="24"/>
        </w:rPr>
        <w:t>attēls</w:t>
      </w:r>
      <w:r>
        <w:t>” parāda Elron risinājumu, kā no sākuma, beigu stacijām un datuma, var izveidot kustības sarakstu.</w:t>
      </w:r>
    </w:p>
    <w:p w:rsidR="004D514C" w:rsidRDefault="00F42E98">
      <w:pPr>
        <w:pStyle w:val="BodyText"/>
        <w:spacing w:line="360" w:lineRule="auto"/>
      </w:pPr>
      <w:r>
        <w:t xml:space="preserve">“14. </w:t>
      </w:r>
      <w:r>
        <w:rPr>
          <w:szCs w:val="24"/>
        </w:rPr>
        <w:t>attēls</w:t>
      </w:r>
      <w:r>
        <w:t>” ir attēlota kustības saraksts, kurā tiek parādīts,  kāds maršruts ir ar ekspresi un kurš ir parasts maršruts.</w:t>
      </w:r>
    </w:p>
    <w:p w:rsidR="004D514C" w:rsidRDefault="00F42E98">
      <w:pPr>
        <w:pStyle w:val="BodyText"/>
        <w:spacing w:line="360" w:lineRule="auto"/>
      </w:pPr>
      <w:r>
        <w:t xml:space="preserve">“15. </w:t>
      </w:r>
      <w:r>
        <w:rPr>
          <w:szCs w:val="24"/>
        </w:rPr>
        <w:t>attēls</w:t>
      </w:r>
      <w:r>
        <w:t>” ir parādīts, kā var noteiktam maršrutam izvēlēties un iegādāties biļeti.</w:t>
      </w:r>
    </w:p>
    <w:p w:rsidR="004D514C" w:rsidRDefault="00F42E98">
      <w:pPr>
        <w:pStyle w:val="BodyText"/>
        <w:spacing w:line="360" w:lineRule="auto"/>
        <w:rPr>
          <w:b/>
          <w:bCs/>
        </w:rPr>
      </w:pPr>
      <w:r>
        <w:rPr>
          <w:b/>
          <w:bCs/>
        </w:rPr>
        <w:t>Trūkumi:</w:t>
      </w:r>
    </w:p>
    <w:p w:rsidR="004D514C" w:rsidRDefault="00F42E98">
      <w:pPr>
        <w:pStyle w:val="BodyText"/>
        <w:numPr>
          <w:ilvl w:val="0"/>
          <w:numId w:val="7"/>
        </w:numPr>
        <w:spacing w:line="360" w:lineRule="auto"/>
      </w:pPr>
      <w:r>
        <w:t>Vienīgā karte, kuru var redzēt šajā platformā, ir lietotājiem neparocīga, jo tā izmēri, nav īsti pareizi salikti.</w:t>
      </w:r>
    </w:p>
    <w:p w:rsidR="004D514C" w:rsidRDefault="00F42E98">
      <w:pPr>
        <w:pStyle w:val="BodyText"/>
        <w:numPr>
          <w:ilvl w:val="0"/>
          <w:numId w:val="7"/>
        </w:numPr>
        <w:spacing w:line="360" w:lineRule="auto"/>
      </w:pPr>
      <w:r>
        <w:t>Nevar filtrēt kustības saraksta maršrutus.</w:t>
      </w:r>
    </w:p>
    <w:p w:rsidR="004D514C" w:rsidRDefault="00F42E98">
      <w:pPr>
        <w:pStyle w:val="BodyText"/>
      </w:pPr>
      <w:r>
        <w:t xml:space="preserve">Links - </w:t>
      </w:r>
      <w:hyperlink r:id="rId27">
        <w:r>
          <w:rPr>
            <w:rStyle w:val="Hyperlink"/>
          </w:rPr>
          <w:t>https://elron.ee/en</w:t>
        </w:r>
      </w:hyperlink>
    </w:p>
    <w:p w:rsidR="004D514C" w:rsidRDefault="00F42E98">
      <w:pPr>
        <w:spacing w:after="0" w:line="240" w:lineRule="auto"/>
        <w:jc w:val="left"/>
      </w:pPr>
      <w:r>
        <w:br w:type="page"/>
      </w:r>
    </w:p>
    <w:p w:rsidR="004D514C" w:rsidRDefault="00F42E98">
      <w:pPr>
        <w:pStyle w:val="Heading2"/>
        <w:spacing w:before="0"/>
      </w:pPr>
      <w:bookmarkStart w:id="41" w:name="__RefHeading___Toc944_78452537"/>
      <w:bookmarkEnd w:id="41"/>
      <w:r>
        <w:lastRenderedPageBreak/>
        <w:t>1.2</w:t>
      </w:r>
      <w:r>
        <w:tab/>
        <w:t>DARBĀ IZMANTOTĀS TEHNOLOĢIJAS</w:t>
      </w:r>
    </w:p>
    <w:p w:rsidR="004D514C" w:rsidRDefault="004D514C">
      <w:pPr>
        <w:pStyle w:val="BodyText"/>
      </w:pPr>
    </w:p>
    <w:p w:rsidR="004D514C" w:rsidRDefault="00F42E98">
      <w:pPr>
        <w:pStyle w:val="Heading3"/>
      </w:pPr>
      <w:bookmarkStart w:id="42" w:name="__RefHeading___Toc946_78452537"/>
      <w:bookmarkEnd w:id="42"/>
      <w:r>
        <w:t>1.2.1</w:t>
      </w:r>
      <w:r>
        <w:tab/>
        <w:t>PHP</w:t>
      </w:r>
    </w:p>
    <w:p w:rsidR="004D514C" w:rsidRDefault="00F42E98">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64380002"/>
          <w:citation/>
        </w:sdtPr>
        <w:sdtContent>
          <w:r w:rsidR="0040523A">
            <w:fldChar w:fldCharType="begin"/>
          </w:r>
          <w:r>
            <w:instrText xml:space="preserve"> CITATION W3S03 \l 1062 </w:instrText>
          </w:r>
          <w:r w:rsidR="0040523A">
            <w:fldChar w:fldCharType="separate"/>
          </w:r>
          <w:r>
            <w:t xml:space="preserve"> (W3Schools, 2003)</w:t>
          </w:r>
          <w:r w:rsidR="0040523A">
            <w:fldChar w:fldCharType="end"/>
          </w:r>
        </w:sdtContent>
      </w:sdt>
    </w:p>
    <w:p w:rsidR="004D514C" w:rsidRDefault="00F42E98">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64380003"/>
          <w:citation/>
        </w:sdtPr>
        <w:sdtContent>
          <w:r w:rsidR="0040523A">
            <w:fldChar w:fldCharType="begin"/>
          </w:r>
          <w:r>
            <w:instrText xml:space="preserve"> CITATION W3S03 \l 1062 </w:instrText>
          </w:r>
          <w:r w:rsidR="0040523A">
            <w:fldChar w:fldCharType="separate"/>
          </w:r>
          <w:r>
            <w:t>(W3Schools, 2003)</w:t>
          </w:r>
          <w:r w:rsidR="0040523A">
            <w:fldChar w:fldCharType="end"/>
          </w:r>
        </w:sdtContent>
      </w:sdt>
      <w:r w:rsidR="0040523A">
        <w:fldChar w:fldCharType="begin"/>
      </w:r>
      <w:r>
        <w:instrText xml:space="preserve"> CITATION Mat25 \l 1062 </w:instrText>
      </w:r>
      <w:r w:rsidR="0040523A">
        <w:fldChar w:fldCharType="separate"/>
      </w:r>
      <w:r>
        <w:t>(Mazurek, 2025)</w:t>
      </w:r>
      <w:r w:rsidR="0040523A">
        <w:fldChar w:fldCharType="end"/>
      </w:r>
    </w:p>
    <w:p w:rsidR="004D514C" w:rsidRDefault="00F42E98">
      <w:pPr>
        <w:pStyle w:val="BodyText"/>
        <w:spacing w:line="360" w:lineRule="auto"/>
      </w:pPr>
      <w:r>
        <w:t>PHP koda piemērs (autora izveidots kods):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4D514C" w:rsidRDefault="00F42E98">
      <w:pPr>
        <w:spacing w:after="0" w:line="240" w:lineRule="auto"/>
        <w:jc w:val="left"/>
      </w:pPr>
      <w:r>
        <w:br w:type="page"/>
      </w:r>
    </w:p>
    <w:p w:rsidR="004D514C" w:rsidRDefault="00F42E98">
      <w:pPr>
        <w:pStyle w:val="Heading3"/>
        <w:spacing w:before="0"/>
      </w:pPr>
      <w:bookmarkStart w:id="43" w:name="__RefHeading___Toc948_78452537"/>
      <w:bookmarkEnd w:id="43"/>
      <w:r>
        <w:lastRenderedPageBreak/>
        <w:t>1.2.2</w:t>
      </w:r>
      <w:r>
        <w:tab/>
        <w:t>HTML</w:t>
      </w:r>
    </w:p>
    <w:p w:rsidR="004D514C" w:rsidRDefault="00F42E98">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64380004"/>
          <w:citation/>
        </w:sdtPr>
        <w:sdtContent>
          <w:r w:rsidR="0040523A">
            <w:fldChar w:fldCharType="begin"/>
          </w:r>
          <w:r>
            <w:instrText xml:space="preserve"> CITATION Ast25 \l 1062 </w:instrText>
          </w:r>
          <w:r w:rsidR="0040523A">
            <w:fldChar w:fldCharType="separate"/>
          </w:r>
          <w:r>
            <w:t xml:space="preserve"> (Astari Sarosa, 2025)</w:t>
          </w:r>
          <w:r w:rsidR="0040523A">
            <w:fldChar w:fldCharType="end"/>
          </w:r>
        </w:sdtContent>
      </w:sdt>
    </w:p>
    <w:p w:rsidR="004D514C" w:rsidRDefault="00F42E98">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64380005"/>
          <w:citation/>
        </w:sdtPr>
        <w:sdtContent>
          <w:r w:rsidR="0040523A">
            <w:fldChar w:fldCharType="begin"/>
          </w:r>
          <w:r>
            <w:instrText xml:space="preserve"> CITATION Ang20 \l 1062 </w:instrText>
          </w:r>
          <w:r w:rsidR="0040523A">
            <w:fldChar w:fldCharType="separate"/>
          </w:r>
          <w:r>
            <w:t>(Jafarova, 2020)</w:t>
          </w:r>
          <w:r w:rsidR="0040523A">
            <w:fldChar w:fldCharType="end"/>
          </w:r>
        </w:sdtContent>
      </w:sdt>
      <w:r>
        <w:t xml:space="preserve">HTML ir svarīgākā loma tīmekļa izveidei, jo tā kalpo kā pamats, kas savieno citas tehnoloģijas kopā, kā piemēram, CSS, Javascript un PHP. </w:t>
      </w:r>
      <w:sdt>
        <w:sdtPr>
          <w:id w:val="64380006"/>
          <w:citation/>
        </w:sdtPr>
        <w:sdtContent>
          <w:r w:rsidR="0040523A">
            <w:fldChar w:fldCharType="begin"/>
          </w:r>
          <w:r>
            <w:instrText xml:space="preserve"> CITATION Ast25 \l 1062 </w:instrText>
          </w:r>
          <w:r w:rsidR="0040523A">
            <w:fldChar w:fldCharType="separate"/>
          </w:r>
          <w:r>
            <w:t>(Astari Sarosa, 2025)</w:t>
          </w:r>
          <w:r w:rsidR="0040523A">
            <w:fldChar w:fldCharType="end"/>
          </w:r>
        </w:sdtContent>
      </w:sdt>
    </w:p>
    <w:p w:rsidR="004D514C" w:rsidRDefault="004D514C">
      <w:pPr>
        <w:spacing w:after="0" w:line="360" w:lineRule="auto"/>
        <w:jc w:val="left"/>
      </w:pPr>
    </w:p>
    <w:p w:rsidR="004D514C" w:rsidRDefault="00F42E98">
      <w:pPr>
        <w:spacing w:after="0" w:line="360" w:lineRule="auto"/>
        <w:jc w:val="left"/>
      </w:pPr>
      <w:r>
        <w:t>HTML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4D514C" w:rsidRDefault="004D514C">
      <w:pPr>
        <w:spacing w:after="0" w:line="360" w:lineRule="auto"/>
        <w:jc w:val="left"/>
      </w:pPr>
    </w:p>
    <w:p w:rsidR="004D514C" w:rsidRDefault="00F42E98">
      <w:pPr>
        <w:pStyle w:val="Heading3"/>
      </w:pPr>
      <w:bookmarkStart w:id="44" w:name="__RefHeading___Toc950_78452537"/>
      <w:bookmarkEnd w:id="44"/>
      <w:r>
        <w:lastRenderedPageBreak/>
        <w:tab/>
        <w:t xml:space="preserve"> 1.2.3</w:t>
      </w:r>
      <w:r>
        <w:tab/>
        <w:t>CSS UN BOOTSTRAP</w:t>
      </w:r>
    </w:p>
    <w:p w:rsidR="004D514C" w:rsidRDefault="00F42E98">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64380007"/>
          <w:citation/>
        </w:sdtPr>
        <w:sdtContent>
          <w:r w:rsidR="0040523A">
            <w:fldChar w:fldCharType="begin"/>
          </w:r>
          <w:r>
            <w:instrText xml:space="preserve"> CITATION W3S00 \l 1062 </w:instrText>
          </w:r>
          <w:r w:rsidR="0040523A">
            <w:fldChar w:fldCharType="separate"/>
          </w:r>
          <w:r>
            <w:t>(W3Schools, 2000)</w:t>
          </w:r>
          <w:r w:rsidR="0040523A">
            <w:fldChar w:fldCharType="end"/>
          </w:r>
        </w:sdtContent>
      </w:sdt>
    </w:p>
    <w:p w:rsidR="004D514C" w:rsidRDefault="00F42E98">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64380008"/>
          <w:citation/>
        </w:sdtPr>
        <w:sdtContent>
          <w:r w:rsidR="0040523A">
            <w:fldChar w:fldCharType="begin"/>
          </w:r>
          <w:r>
            <w:instrText xml:space="preserve"> CITATION Ari25 \l 1062 </w:instrText>
          </w:r>
          <w:r w:rsidR="0040523A">
            <w:fldChar w:fldCharType="separate"/>
          </w:r>
          <w:r>
            <w:t>(Muhammad, 2025)</w:t>
          </w:r>
          <w:r w:rsidR="0040523A">
            <w:fldChar w:fldCharType="end"/>
          </w:r>
        </w:sdtContent>
      </w:sdt>
    </w:p>
    <w:p w:rsidR="004D514C" w:rsidRDefault="004D514C">
      <w:pPr>
        <w:spacing w:after="0" w:line="360" w:lineRule="auto"/>
        <w:jc w:val="left"/>
      </w:pPr>
    </w:p>
    <w:p w:rsidR="004D514C" w:rsidRDefault="00F42E98">
      <w:pPr>
        <w:spacing w:after="0" w:line="360" w:lineRule="auto"/>
        <w:jc w:val="left"/>
      </w:pPr>
      <w:r>
        <w:t>CSS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4D514C" w:rsidRDefault="00F42E98">
      <w:pPr>
        <w:pStyle w:val="Heading3"/>
        <w:spacing w:before="0"/>
      </w:pPr>
      <w:bookmarkStart w:id="45" w:name="__RefHeading___Toc952_78452537"/>
      <w:bookmarkEnd w:id="45"/>
      <w:r>
        <w:lastRenderedPageBreak/>
        <w:t>1.3.4</w:t>
      </w:r>
      <w:r>
        <w:tab/>
        <w:t>JAVASCRIPT UN LEAFLET</w:t>
      </w:r>
    </w:p>
    <w:p w:rsidR="004D514C" w:rsidRDefault="00F42E98">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64380009"/>
          <w:citation/>
        </w:sdtPr>
        <w:sdtContent>
          <w:r w:rsidR="0040523A">
            <w:fldChar w:fldCharType="begin"/>
          </w:r>
          <w:r>
            <w:instrText xml:space="preserve"> CITATION Uda26 \l 1062 </w:instrText>
          </w:r>
          <w:r w:rsidR="0040523A">
            <w:fldChar w:fldCharType="separate"/>
          </w:r>
          <w:r>
            <w:t xml:space="preserve"> (Udacity)</w:t>
          </w:r>
          <w:r w:rsidR="0040523A">
            <w:fldChar w:fldCharType="end"/>
          </w:r>
        </w:sdtContent>
      </w:sdt>
    </w:p>
    <w:p w:rsidR="004D514C" w:rsidRDefault="00F42E98">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64380010"/>
          <w:citation/>
        </w:sdtPr>
        <w:sdtContent>
          <w:r w:rsidR="0040523A">
            <w:fldChar w:fldCharType="begin"/>
          </w:r>
          <w:r>
            <w:instrText xml:space="preserve"> CITATION Vol12 \l 1062 </w:instrText>
          </w:r>
          <w:r w:rsidR="0040523A">
            <w:fldChar w:fldCharType="separate"/>
          </w:r>
          <w:r>
            <w:t>(Agafonkin, 2012)</w:t>
          </w:r>
          <w:r w:rsidR="0040523A">
            <w:fldChar w:fldCharType="end"/>
          </w:r>
        </w:sdtContent>
      </w:sdt>
    </w:p>
    <w:p w:rsidR="004D514C" w:rsidRDefault="00F42E98">
      <w:pPr>
        <w:spacing w:line="360" w:lineRule="auto"/>
      </w:pPr>
      <w:r>
        <w:t>Javascript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4D514C" w:rsidRDefault="004D514C">
      <w:pPr>
        <w:spacing w:line="360" w:lineRule="auto"/>
      </w:pPr>
    </w:p>
    <w:p w:rsidR="004D514C" w:rsidRDefault="00F42E98">
      <w:pPr>
        <w:pStyle w:val="Heading3"/>
      </w:pPr>
      <w:bookmarkStart w:id="46" w:name="__RefHeading___Toc954_78452537"/>
      <w:bookmarkEnd w:id="46"/>
      <w:r>
        <w:t>1.2.5</w:t>
      </w:r>
      <w:r>
        <w:tab/>
        <w:t>GEOJSON.IO</w:t>
      </w:r>
    </w:p>
    <w:p w:rsidR="004D514C" w:rsidRDefault="00F42E98">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64380011"/>
          <w:citation/>
        </w:sdtPr>
        <w:sdtContent>
          <w:r w:rsidR="0040523A">
            <w:fldChar w:fldCharType="begin"/>
          </w:r>
          <w:r>
            <w:instrText xml:space="preserve"> CITATION Jac21 \l 1062 </w:instrText>
          </w:r>
          <w:r w:rsidR="0040523A">
            <w:fldChar w:fldCharType="separate"/>
          </w:r>
          <w:r>
            <w:t>(Jack Dougherty, 2021)</w:t>
          </w:r>
          <w:r w:rsidR="0040523A">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4D514C" w:rsidRDefault="00F42E98">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64380012"/>
          <w:citation/>
        </w:sdtPr>
        <w:sdtContent>
          <w:r w:rsidR="0040523A">
            <w:fldChar w:fldCharType="begin"/>
          </w:r>
          <w:r>
            <w:instrText xml:space="preserve"> CITATION Mic20 \l 1062 </w:instrText>
          </w:r>
          <w:r w:rsidR="0040523A">
            <w:fldChar w:fldCharType="separate"/>
          </w:r>
          <w:r>
            <w:t>(Dorman, 2020)</w:t>
          </w:r>
          <w:r w:rsidR="0040523A">
            <w:fldChar w:fldCharType="end"/>
          </w:r>
        </w:sdtContent>
      </w:sdt>
    </w:p>
    <w:p w:rsidR="004D514C" w:rsidRDefault="004D514C">
      <w:pPr>
        <w:spacing w:line="360" w:lineRule="auto"/>
      </w:pPr>
    </w:p>
    <w:p w:rsidR="004D514C" w:rsidRDefault="00F42E98">
      <w:pPr>
        <w:pStyle w:val="Heading3"/>
      </w:pPr>
      <w:bookmarkStart w:id="47" w:name="__RefHeading___Toc956_78452537"/>
      <w:bookmarkEnd w:id="47"/>
      <w:r>
        <w:t>1.2.6</w:t>
      </w:r>
      <w:r>
        <w:tab/>
        <w:t>SQLITE</w:t>
      </w:r>
    </w:p>
    <w:p w:rsidR="004D514C" w:rsidRDefault="00F42E98">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64380013"/>
          <w:citation/>
        </w:sdtPr>
        <w:sdtContent>
          <w:r w:rsidR="0040523A">
            <w:fldChar w:fldCharType="begin"/>
          </w:r>
          <w:r>
            <w:instrText xml:space="preserve"> CITATION SQL07 \l 1062  </w:instrText>
          </w:r>
          <w:r w:rsidR="0040523A">
            <w:fldChar w:fldCharType="separate"/>
          </w:r>
          <w:r>
            <w:t>(SQLite, 2025)</w:t>
          </w:r>
          <w:r w:rsidR="0040523A">
            <w:fldChar w:fldCharType="end"/>
          </w:r>
        </w:sdtContent>
      </w:sdt>
    </w:p>
    <w:p w:rsidR="004D514C" w:rsidRDefault="00F42E98">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64380014"/>
          <w:citation/>
        </w:sdtPr>
        <w:sdtContent>
          <w:r w:rsidR="0040523A">
            <w:fldChar w:fldCharType="begin"/>
          </w:r>
          <w:r>
            <w:instrText xml:space="preserve"> CITATION SQL25 \l 1062 </w:instrText>
          </w:r>
          <w:r w:rsidR="0040523A">
            <w:fldChar w:fldCharType="separate"/>
          </w:r>
          <w:r>
            <w:t>(SQLite, 2025)</w:t>
          </w:r>
          <w:r w:rsidR="0040523A">
            <w:fldChar w:fldCharType="end"/>
          </w:r>
        </w:sdtContent>
      </w:sdt>
    </w:p>
    <w:p w:rsidR="004D514C" w:rsidRDefault="00F42E98">
      <w:pPr>
        <w:spacing w:after="0" w:line="240" w:lineRule="auto"/>
        <w:jc w:val="left"/>
      </w:pPr>
      <w:r>
        <w:br w:type="page"/>
      </w:r>
    </w:p>
    <w:p w:rsidR="004D514C" w:rsidRDefault="00F42E98">
      <w:pPr>
        <w:pStyle w:val="Heading1"/>
      </w:pPr>
      <w:bookmarkStart w:id="48" w:name="__RefHeading___Toc3161_2093123343"/>
      <w:bookmarkEnd w:id="48"/>
      <w:r>
        <w:lastRenderedPageBreak/>
        <w:t>2.</w:t>
      </w:r>
      <w:r>
        <w:tab/>
        <w:t>DARBA EKONOMISKAIS PAMATOJUMS</w:t>
      </w:r>
    </w:p>
    <w:p w:rsidR="004D514C" w:rsidRDefault="00F42E98">
      <w:pPr>
        <w:spacing w:line="360" w:lineRule="auto"/>
      </w:pPr>
      <w:r>
        <w:tab/>
        <w:t>Šajā nodaļā, tiks apskatīts darba ekonomiskais pamatojums, kas potenciāli liks saprast cik izmaksā</w:t>
      </w:r>
      <w:r w:rsidR="00962F33">
        <w:t xml:space="preserve">s, lai izveidotu </w:t>
      </w:r>
      <w:r>
        <w:t>vilciena maršruta risinājumu. Papildus tam,</w:t>
      </w:r>
      <w:r w:rsidR="00962F33">
        <w:t xml:space="preserve"> arī parādīs kādus ieguvumus var</w:t>
      </w:r>
      <w:r>
        <w:t xml:space="preserve"> sasniegt, ja šo risinājumu veidotu darba vidē.</w:t>
      </w:r>
    </w:p>
    <w:p w:rsidR="004D514C" w:rsidRDefault="004D514C">
      <w:pPr>
        <w:spacing w:line="360" w:lineRule="auto"/>
      </w:pPr>
    </w:p>
    <w:p w:rsidR="004D514C" w:rsidRDefault="00F42E98">
      <w:pPr>
        <w:pStyle w:val="Heading2"/>
        <w:spacing w:line="360" w:lineRule="auto"/>
      </w:pPr>
      <w:bookmarkStart w:id="49" w:name="__RefHeading___Toc3269_1033707148"/>
      <w:bookmarkEnd w:id="49"/>
      <w:r>
        <w:t>2.1</w:t>
      </w:r>
      <w:r>
        <w:tab/>
        <w:t>IEGUVUMI</w:t>
      </w:r>
    </w:p>
    <w:p w:rsidR="004D514C" w:rsidRDefault="00F42E98">
      <w:pPr>
        <w:spacing w:line="360" w:lineRule="auto"/>
      </w:pPr>
      <w:r>
        <w:tab/>
      </w:r>
      <w:r w:rsidR="00962F33">
        <w:t xml:space="preserve">No </w:t>
      </w:r>
      <w:r>
        <w:t xml:space="preserve">izstrādātā risinājuma, var secināt, kādi </w:t>
      </w:r>
      <w:r w:rsidR="00962F33">
        <w:t xml:space="preserve">būs ieguvumi, </w:t>
      </w:r>
      <w:r>
        <w:t>darba izstrādātāja</w:t>
      </w:r>
      <w:r w:rsidR="00962F33">
        <w:t>m</w:t>
      </w:r>
      <w:r>
        <w:t>, jeb darba autora</w:t>
      </w:r>
      <w:r w:rsidR="00962F33">
        <w:t>m</w:t>
      </w:r>
      <w:r>
        <w:t>. Tie ir:</w:t>
      </w:r>
    </w:p>
    <w:p w:rsidR="004D514C" w:rsidRDefault="001F138E">
      <w:pPr>
        <w:pStyle w:val="ListParagraph"/>
        <w:numPr>
          <w:ilvl w:val="0"/>
          <w:numId w:val="9"/>
        </w:numPr>
        <w:spacing w:line="360" w:lineRule="auto"/>
        <w:jc w:val="left"/>
      </w:pPr>
      <w:r>
        <w:t xml:space="preserve">Iespēja apgūt ģeotelpisko </w:t>
      </w:r>
      <w:r w:rsidR="00F42E98">
        <w:t>objektu viedošanas standart</w:t>
      </w:r>
      <w:r>
        <w:t>us</w:t>
      </w:r>
      <w:r w:rsidR="00F42E98">
        <w:t>;</w:t>
      </w:r>
    </w:p>
    <w:p w:rsidR="004D514C" w:rsidRDefault="00F42E98">
      <w:pPr>
        <w:pStyle w:val="ListParagraph"/>
        <w:numPr>
          <w:ilvl w:val="0"/>
          <w:numId w:val="9"/>
        </w:numPr>
        <w:spacing w:line="360" w:lineRule="auto"/>
        <w:jc w:val="left"/>
      </w:pPr>
      <w:r>
        <w:t>Iespēja izveidot, ar ģeotelpiskajiem objektiem, interaktīvu karti;</w:t>
      </w:r>
    </w:p>
    <w:p w:rsidR="004D514C" w:rsidRDefault="00F42E98">
      <w:pPr>
        <w:pStyle w:val="ListParagraph"/>
        <w:numPr>
          <w:ilvl w:val="0"/>
          <w:numId w:val="9"/>
        </w:numPr>
        <w:spacing w:line="360" w:lineRule="auto"/>
        <w:jc w:val="left"/>
      </w:pPr>
      <w:r>
        <w:t>Iespēja analizēt, kād</w:t>
      </w:r>
      <w:r w:rsidR="001F138E">
        <w:t>i</w:t>
      </w:r>
      <w:r>
        <w:t xml:space="preserve"> ir Latvijas vilcienu maršrutu atvērto datu kvalitāte. </w:t>
      </w:r>
    </w:p>
    <w:p w:rsidR="004D514C" w:rsidRDefault="004D514C">
      <w:pPr>
        <w:jc w:val="left"/>
      </w:pPr>
    </w:p>
    <w:p w:rsidR="004D514C" w:rsidRDefault="00F42E98">
      <w:pPr>
        <w:pStyle w:val="Heading2"/>
        <w:spacing w:line="360" w:lineRule="auto"/>
      </w:pPr>
      <w:bookmarkStart w:id="50" w:name="__RefHeading___Toc3271_1033707148"/>
      <w:bookmarkEnd w:id="50"/>
      <w:r>
        <w:t>2.2</w:t>
      </w:r>
      <w:r>
        <w:tab/>
        <w:t>PROJEKTA IZMAKSAS</w:t>
      </w:r>
    </w:p>
    <w:p w:rsidR="004D514C" w:rsidRDefault="001F138E">
      <w:pPr>
        <w:spacing w:line="360" w:lineRule="auto"/>
      </w:pPr>
      <w:r>
        <w:tab/>
        <w:t>I</w:t>
      </w:r>
      <w:r w:rsidR="00F42E98">
        <w:t xml:space="preserve">zstrādāto darbu izveidoja priekš mācību vajadzībām. Tāpēc darba autors nesaņēma atalgojumu par paveikto darbu. </w:t>
      </w:r>
    </w:p>
    <w:p w:rsidR="004D514C" w:rsidRDefault="004D514C">
      <w:pPr>
        <w:spacing w:line="360" w:lineRule="auto"/>
      </w:pPr>
    </w:p>
    <w:p w:rsidR="004D514C" w:rsidRDefault="00F42E98">
      <w:pPr>
        <w:pStyle w:val="Heading3"/>
      </w:pPr>
      <w:bookmarkStart w:id="51" w:name="__RefHeading___Toc3273_1033707148"/>
      <w:bookmarkEnd w:id="51"/>
      <w:r>
        <w:t>2.2.1</w:t>
      </w:r>
      <w:r>
        <w:tab/>
        <w:t>TEHNISKIE RESURSI</w:t>
      </w:r>
    </w:p>
    <w:p w:rsidR="004D514C" w:rsidRDefault="00F42E98">
      <w:pPr>
        <w:spacing w:line="360" w:lineRule="auto"/>
      </w:pPr>
      <w:r>
        <w:tab/>
        <w:t>Izstrādātais ris</w:t>
      </w:r>
      <w:r w:rsidR="001F138E">
        <w:t xml:space="preserve">inājums tika izstrādāts uz </w:t>
      </w:r>
      <w:r>
        <w:t>darba autora personīgās iekārtas, izmantojot dažādas tehnoloģijas, kuras ir pieejamas par brīvu.</w:t>
      </w:r>
    </w:p>
    <w:p w:rsidR="004D514C" w:rsidRDefault="004D514C">
      <w:pPr>
        <w:spacing w:line="360" w:lineRule="auto"/>
      </w:pPr>
    </w:p>
    <w:p w:rsidR="004D514C" w:rsidRDefault="00F42E98">
      <w:pPr>
        <w:spacing w:line="360" w:lineRule="auto"/>
      </w:pPr>
      <w:r>
        <w:rPr>
          <w:b/>
        </w:rPr>
        <w:t>1. tabula.</w:t>
      </w:r>
      <w:r>
        <w:t xml:space="preserve"> Tehnisko resursu izmaksas (autora izveidota tabula).</w:t>
      </w:r>
    </w:p>
    <w:tbl>
      <w:tblPr>
        <w:tblStyle w:val="TableGrid"/>
        <w:tblW w:w="9003" w:type="dxa"/>
        <w:tblLayout w:type="fixed"/>
        <w:tblLook w:val="04A0"/>
      </w:tblPr>
      <w:tblGrid>
        <w:gridCol w:w="1800"/>
        <w:gridCol w:w="1000"/>
        <w:gridCol w:w="1417"/>
        <w:gridCol w:w="1703"/>
        <w:gridCol w:w="3083"/>
      </w:tblGrid>
      <w:tr w:rsidR="004D514C">
        <w:trPr>
          <w:trHeight w:val="536"/>
        </w:trPr>
        <w:tc>
          <w:tcPr>
            <w:tcW w:w="1800" w:type="dxa"/>
            <w:vAlign w:val="center"/>
          </w:tcPr>
          <w:p w:rsidR="004D514C" w:rsidRDefault="00F42E98">
            <w:pPr>
              <w:spacing w:line="360" w:lineRule="auto"/>
              <w:jc w:val="center"/>
              <w:rPr>
                <w:b/>
              </w:rPr>
            </w:pPr>
            <w:r>
              <w:rPr>
                <w:rFonts w:eastAsia="Calibri"/>
                <w:b/>
                <w:sz w:val="22"/>
              </w:rPr>
              <w:t>Vienība</w:t>
            </w:r>
          </w:p>
        </w:tc>
        <w:tc>
          <w:tcPr>
            <w:tcW w:w="1000" w:type="dxa"/>
            <w:vAlign w:val="center"/>
          </w:tcPr>
          <w:p w:rsidR="004D514C" w:rsidRDefault="00F42E98">
            <w:pPr>
              <w:spacing w:line="360" w:lineRule="auto"/>
              <w:jc w:val="center"/>
              <w:rPr>
                <w:b/>
              </w:rPr>
            </w:pPr>
            <w:r>
              <w:rPr>
                <w:rFonts w:eastAsia="Calibri"/>
                <w:b/>
                <w:sz w:val="22"/>
              </w:rPr>
              <w:t>Skaits</w:t>
            </w:r>
          </w:p>
        </w:tc>
        <w:tc>
          <w:tcPr>
            <w:tcW w:w="1417" w:type="dxa"/>
            <w:vAlign w:val="center"/>
          </w:tcPr>
          <w:p w:rsidR="004D514C" w:rsidRDefault="00F42E98">
            <w:pPr>
              <w:spacing w:line="360" w:lineRule="auto"/>
              <w:jc w:val="center"/>
              <w:rPr>
                <w:b/>
              </w:rPr>
            </w:pPr>
            <w:r>
              <w:rPr>
                <w:rFonts w:eastAsia="Calibri"/>
                <w:b/>
                <w:sz w:val="22"/>
              </w:rPr>
              <w:t>Cena (€)</w:t>
            </w:r>
          </w:p>
        </w:tc>
        <w:tc>
          <w:tcPr>
            <w:tcW w:w="1703" w:type="dxa"/>
            <w:vAlign w:val="center"/>
          </w:tcPr>
          <w:p w:rsidR="004D514C" w:rsidRDefault="00F42E98">
            <w:pPr>
              <w:spacing w:line="360" w:lineRule="auto"/>
              <w:jc w:val="center"/>
              <w:rPr>
                <w:b/>
              </w:rPr>
            </w:pPr>
            <w:r>
              <w:rPr>
                <w:rFonts w:eastAsia="Calibri"/>
                <w:b/>
                <w:sz w:val="22"/>
              </w:rPr>
              <w:t>Summa (€)</w:t>
            </w:r>
          </w:p>
        </w:tc>
        <w:tc>
          <w:tcPr>
            <w:tcW w:w="3083" w:type="dxa"/>
            <w:vAlign w:val="center"/>
          </w:tcPr>
          <w:p w:rsidR="004D514C" w:rsidRDefault="00F42E98">
            <w:pPr>
              <w:spacing w:line="360" w:lineRule="auto"/>
              <w:jc w:val="center"/>
              <w:rPr>
                <w:b/>
              </w:rPr>
            </w:pPr>
            <w:r>
              <w:rPr>
                <w:rFonts w:eastAsia="Calibri"/>
                <w:b/>
                <w:sz w:val="22"/>
              </w:rPr>
              <w:t>Paskaidrojums</w:t>
            </w:r>
          </w:p>
        </w:tc>
      </w:tr>
      <w:tr w:rsidR="004D514C">
        <w:trPr>
          <w:trHeight w:val="1590"/>
        </w:trPr>
        <w:tc>
          <w:tcPr>
            <w:tcW w:w="1800" w:type="dxa"/>
            <w:vAlign w:val="center"/>
          </w:tcPr>
          <w:p w:rsidR="004D514C" w:rsidRDefault="00F42E98">
            <w:pPr>
              <w:spacing w:line="360" w:lineRule="auto"/>
              <w:jc w:val="center"/>
              <w:rPr>
                <w:rFonts w:eastAsia="Calibri"/>
              </w:rPr>
            </w:pPr>
            <w:r>
              <w:rPr>
                <w:rFonts w:eastAsia="Calibri"/>
                <w:sz w:val="22"/>
              </w:rPr>
              <w:t>Portatīvais dators HP Elitebook 840 G6</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350.00</w:t>
            </w:r>
          </w:p>
        </w:tc>
        <w:tc>
          <w:tcPr>
            <w:tcW w:w="1703" w:type="dxa"/>
            <w:vAlign w:val="center"/>
          </w:tcPr>
          <w:p w:rsidR="004D514C" w:rsidRDefault="00F42E98">
            <w:pPr>
              <w:spacing w:line="360" w:lineRule="auto"/>
              <w:jc w:val="center"/>
              <w:rPr>
                <w:rFonts w:eastAsia="Calibri"/>
              </w:rPr>
            </w:pPr>
            <w:r>
              <w:rPr>
                <w:rFonts w:eastAsia="Calibri"/>
                <w:sz w:val="22"/>
              </w:rPr>
              <w:t>350.00</w:t>
            </w:r>
          </w:p>
        </w:tc>
        <w:tc>
          <w:tcPr>
            <w:tcW w:w="3083" w:type="dxa"/>
            <w:vAlign w:val="center"/>
          </w:tcPr>
          <w:p w:rsidR="004D514C" w:rsidRDefault="00F42E98">
            <w:pPr>
              <w:spacing w:line="360" w:lineRule="auto"/>
              <w:jc w:val="center"/>
              <w:rPr>
                <w:rFonts w:eastAsia="Calibri"/>
              </w:rPr>
            </w:pPr>
            <w:r>
              <w:rPr>
                <w:rFonts w:eastAsia="Calibri"/>
                <w:sz w:val="22"/>
              </w:rPr>
              <w:t>Iekārta ar kuru darba autors izstrādāja risinājumu.</w:t>
            </w:r>
          </w:p>
        </w:tc>
      </w:tr>
      <w:tr w:rsidR="004D514C">
        <w:tc>
          <w:tcPr>
            <w:tcW w:w="1800" w:type="dxa"/>
            <w:vAlign w:val="bottom"/>
          </w:tcPr>
          <w:p w:rsidR="004D514C" w:rsidRDefault="00F42E98">
            <w:pPr>
              <w:spacing w:line="360" w:lineRule="auto"/>
              <w:jc w:val="center"/>
              <w:rPr>
                <w:rFonts w:eastAsia="Calibri"/>
              </w:rPr>
            </w:pPr>
            <w:r>
              <w:rPr>
                <w:rFonts w:eastAsia="Calibri"/>
                <w:sz w:val="22"/>
              </w:rPr>
              <w:lastRenderedPageBreak/>
              <w:t>Visual Studio Code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Koda redaktors. Ar kuru, veidoja risinājuma kodu.</w:t>
            </w:r>
          </w:p>
        </w:tc>
      </w:tr>
      <w:tr w:rsidR="004D514C">
        <w:tc>
          <w:tcPr>
            <w:tcW w:w="1800" w:type="dxa"/>
            <w:vAlign w:val="bottom"/>
          </w:tcPr>
          <w:p w:rsidR="004D514C" w:rsidRDefault="00F42E98">
            <w:pPr>
              <w:spacing w:line="360" w:lineRule="auto"/>
              <w:jc w:val="center"/>
              <w:rPr>
                <w:rFonts w:eastAsia="Calibri"/>
              </w:rPr>
            </w:pPr>
            <w:r>
              <w:rPr>
                <w:rFonts w:eastAsia="Calibri"/>
                <w:sz w:val="22"/>
              </w:rPr>
              <w:t>XAMP</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Lokālu servera programatūra.</w:t>
            </w:r>
          </w:p>
        </w:tc>
      </w:tr>
      <w:tr w:rsidR="004D514C">
        <w:tc>
          <w:tcPr>
            <w:tcW w:w="1800" w:type="dxa"/>
            <w:vAlign w:val="bottom"/>
          </w:tcPr>
          <w:p w:rsidR="004D514C" w:rsidRDefault="00F42E98">
            <w:pPr>
              <w:spacing w:line="360" w:lineRule="auto"/>
              <w:jc w:val="center"/>
              <w:rPr>
                <w:rFonts w:eastAsia="Calibri"/>
              </w:rPr>
            </w:pPr>
            <w:r>
              <w:rPr>
                <w:rFonts w:eastAsia="Calibri"/>
                <w:sz w:val="22"/>
              </w:rPr>
              <w:t>SQLite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pStyle w:val="Default"/>
              <w:jc w:val="center"/>
              <w:rPr>
                <w:sz w:val="22"/>
              </w:rPr>
            </w:pPr>
            <w:r>
              <w:rPr>
                <w:sz w:val="22"/>
                <w:szCs w:val="22"/>
              </w:rPr>
              <w:t>Datubāžu pārvaldīšanas sistēma.</w:t>
            </w:r>
          </w:p>
        </w:tc>
      </w:tr>
      <w:tr w:rsidR="004D514C">
        <w:tc>
          <w:tcPr>
            <w:tcW w:w="1800" w:type="dxa"/>
            <w:vAlign w:val="bottom"/>
          </w:tcPr>
          <w:p w:rsidR="004D514C" w:rsidRDefault="00F42E98">
            <w:pPr>
              <w:spacing w:line="360" w:lineRule="auto"/>
              <w:jc w:val="center"/>
              <w:rPr>
                <w:rFonts w:eastAsia="Calibri"/>
              </w:rPr>
            </w:pPr>
            <w:r>
              <w:rPr>
                <w:rFonts w:eastAsia="Calibri"/>
                <w:sz w:val="22"/>
              </w:rPr>
              <w:t>GeoJson.io</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bottom"/>
          </w:tcPr>
          <w:p w:rsidR="004D514C" w:rsidRDefault="00F42E98">
            <w:pPr>
              <w:spacing w:line="360" w:lineRule="auto"/>
              <w:jc w:val="center"/>
              <w:rPr>
                <w:rFonts w:eastAsia="Calibri"/>
              </w:rPr>
            </w:pPr>
            <w:r>
              <w:rPr>
                <w:rFonts w:eastAsia="Calibri"/>
                <w:sz w:val="22"/>
              </w:rPr>
              <w:t>GeoJson veidošanas risinājums pārlūkprogrammā.</w:t>
            </w:r>
          </w:p>
        </w:tc>
      </w:tr>
      <w:tr w:rsidR="004D514C">
        <w:tc>
          <w:tcPr>
            <w:tcW w:w="1800" w:type="dxa"/>
            <w:vAlign w:val="center"/>
          </w:tcPr>
          <w:p w:rsidR="004D514C" w:rsidRDefault="00F42E98">
            <w:pPr>
              <w:spacing w:line="360" w:lineRule="auto"/>
              <w:jc w:val="center"/>
              <w:rPr>
                <w:rFonts w:eastAsia="Calibri"/>
              </w:rPr>
            </w:pPr>
            <w:r>
              <w:rPr>
                <w:rFonts w:eastAsia="Calibri"/>
                <w:sz w:val="22"/>
              </w:rPr>
              <w:t>Google C</w:t>
            </w:r>
            <w:r w:rsidR="00821FFD">
              <w:rPr>
                <w:rFonts w:eastAsia="Calibri"/>
                <w:sz w:val="22"/>
              </w:rPr>
              <w:t>h</w:t>
            </w:r>
            <w:r>
              <w:rPr>
                <w:rFonts w:eastAsia="Calibri"/>
                <w:sz w:val="22"/>
              </w:rPr>
              <w:t>rome</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Bezmaksas</w:t>
            </w:r>
          </w:p>
        </w:tc>
        <w:tc>
          <w:tcPr>
            <w:tcW w:w="1703" w:type="dxa"/>
            <w:vAlign w:val="center"/>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 xml:space="preserve">Bezmaksas pārlūkprogramma.  </w:t>
            </w:r>
          </w:p>
        </w:tc>
      </w:tr>
      <w:tr w:rsidR="004D514C">
        <w:trPr>
          <w:trHeight w:val="624"/>
        </w:trPr>
        <w:tc>
          <w:tcPr>
            <w:tcW w:w="4217" w:type="dxa"/>
            <w:gridSpan w:val="3"/>
            <w:vAlign w:val="bottom"/>
          </w:tcPr>
          <w:p w:rsidR="004D514C" w:rsidRDefault="00F42E98">
            <w:pPr>
              <w:spacing w:line="360" w:lineRule="auto"/>
              <w:jc w:val="center"/>
              <w:rPr>
                <w:b/>
              </w:rPr>
            </w:pPr>
            <w:r>
              <w:rPr>
                <w:rFonts w:eastAsia="Calibri"/>
                <w:b/>
                <w:sz w:val="22"/>
              </w:rPr>
              <w:t>Kopējā summa (€):</w:t>
            </w:r>
          </w:p>
        </w:tc>
        <w:tc>
          <w:tcPr>
            <w:tcW w:w="1703" w:type="dxa"/>
            <w:vAlign w:val="bottom"/>
          </w:tcPr>
          <w:p w:rsidR="004D514C" w:rsidRDefault="00F42E98">
            <w:pPr>
              <w:spacing w:line="360" w:lineRule="auto"/>
              <w:jc w:val="center"/>
              <w:rPr>
                <w:b/>
              </w:rPr>
            </w:pPr>
            <w:r>
              <w:rPr>
                <w:rFonts w:eastAsia="Calibri"/>
                <w:b/>
                <w:sz w:val="22"/>
              </w:rPr>
              <w:t>350.00</w:t>
            </w:r>
          </w:p>
        </w:tc>
        <w:tc>
          <w:tcPr>
            <w:tcW w:w="3083"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3"/>
        <w:spacing w:line="360" w:lineRule="auto"/>
      </w:pPr>
      <w:bookmarkStart w:id="52" w:name="__RefHeading___Toc3275_1033707148"/>
      <w:bookmarkEnd w:id="52"/>
      <w:r>
        <w:t>2.2.2</w:t>
      </w:r>
      <w:r>
        <w:tab/>
        <w:t>CILVĒKRESURSI</w:t>
      </w:r>
    </w:p>
    <w:p w:rsidR="004D514C" w:rsidRDefault="00F42E98">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4D514C" w:rsidRDefault="00F42E98">
      <w:pPr>
        <w:spacing w:line="360" w:lineRule="auto"/>
      </w:pPr>
      <w:r>
        <w:rPr>
          <w:b/>
        </w:rPr>
        <w:t xml:space="preserve">2. tabula. </w:t>
      </w:r>
      <w:r>
        <w:t>Cilvēkresuru izmaksas (autora izveidota tabula).</w:t>
      </w:r>
    </w:p>
    <w:tbl>
      <w:tblPr>
        <w:tblStyle w:val="TableGrid"/>
        <w:tblW w:w="9003" w:type="dxa"/>
        <w:tblLayout w:type="fixed"/>
        <w:tblLook w:val="04A0"/>
      </w:tblPr>
      <w:tblGrid>
        <w:gridCol w:w="1800"/>
        <w:gridCol w:w="1785"/>
        <w:gridCol w:w="1790"/>
        <w:gridCol w:w="1792"/>
        <w:gridCol w:w="1836"/>
      </w:tblGrid>
      <w:tr w:rsidR="004D514C">
        <w:tc>
          <w:tcPr>
            <w:tcW w:w="1800" w:type="dxa"/>
          </w:tcPr>
          <w:p w:rsidR="004D514C" w:rsidRDefault="00F42E98">
            <w:pPr>
              <w:spacing w:line="360" w:lineRule="auto"/>
              <w:rPr>
                <w:b/>
              </w:rPr>
            </w:pPr>
            <w:r>
              <w:rPr>
                <w:rFonts w:eastAsia="Calibri"/>
                <w:b/>
                <w:sz w:val="22"/>
              </w:rPr>
              <w:t>Vienība</w:t>
            </w:r>
          </w:p>
        </w:tc>
        <w:tc>
          <w:tcPr>
            <w:tcW w:w="1785" w:type="dxa"/>
          </w:tcPr>
          <w:p w:rsidR="004D514C" w:rsidRDefault="00F42E98">
            <w:pPr>
              <w:spacing w:line="360" w:lineRule="auto"/>
              <w:rPr>
                <w:b/>
              </w:rPr>
            </w:pPr>
            <w:r>
              <w:rPr>
                <w:rFonts w:eastAsia="Calibri"/>
                <w:b/>
                <w:sz w:val="22"/>
              </w:rPr>
              <w:t>Skaits (h)</w:t>
            </w:r>
          </w:p>
        </w:tc>
        <w:tc>
          <w:tcPr>
            <w:tcW w:w="1790" w:type="dxa"/>
          </w:tcPr>
          <w:p w:rsidR="004D514C" w:rsidRDefault="00F42E98">
            <w:pPr>
              <w:spacing w:line="360" w:lineRule="auto"/>
              <w:rPr>
                <w:b/>
              </w:rPr>
            </w:pPr>
            <w:r>
              <w:rPr>
                <w:rFonts w:eastAsia="Calibri"/>
                <w:b/>
                <w:sz w:val="22"/>
              </w:rPr>
              <w:t>Cena (€/h)</w:t>
            </w:r>
          </w:p>
        </w:tc>
        <w:tc>
          <w:tcPr>
            <w:tcW w:w="1792" w:type="dxa"/>
          </w:tcPr>
          <w:p w:rsidR="004D514C" w:rsidRDefault="00F42E98">
            <w:pPr>
              <w:spacing w:line="360" w:lineRule="auto"/>
              <w:rPr>
                <w:b/>
              </w:rPr>
            </w:pPr>
            <w:r>
              <w:rPr>
                <w:rFonts w:eastAsia="Calibri"/>
                <w:b/>
                <w:sz w:val="22"/>
              </w:rPr>
              <w:t>Summa (€)</w:t>
            </w:r>
          </w:p>
        </w:tc>
        <w:tc>
          <w:tcPr>
            <w:tcW w:w="1836" w:type="dxa"/>
          </w:tcPr>
          <w:p w:rsidR="004D514C" w:rsidRDefault="00F42E98">
            <w:pPr>
              <w:spacing w:line="360" w:lineRule="auto"/>
              <w:rPr>
                <w:b/>
              </w:rPr>
            </w:pPr>
            <w:r>
              <w:rPr>
                <w:rFonts w:eastAsia="Calibri"/>
                <w:b/>
                <w:sz w:val="22"/>
              </w:rPr>
              <w:t>Paskaidrojums</w:t>
            </w:r>
          </w:p>
        </w:tc>
      </w:tr>
      <w:tr w:rsidR="004D514C">
        <w:tc>
          <w:tcPr>
            <w:tcW w:w="1800" w:type="dxa"/>
            <w:vAlign w:val="center"/>
          </w:tcPr>
          <w:p w:rsidR="004D514C" w:rsidRDefault="00F42E98">
            <w:pPr>
              <w:spacing w:line="360" w:lineRule="auto"/>
              <w:jc w:val="center"/>
              <w:rPr>
                <w:rFonts w:eastAsia="Calibri"/>
              </w:rPr>
            </w:pPr>
            <w:r>
              <w:rPr>
                <w:rFonts w:eastAsia="Calibri"/>
                <w:sz w:val="22"/>
              </w:rPr>
              <w:t>Lietotnes izstrāde un testēšana.</w:t>
            </w:r>
          </w:p>
        </w:tc>
        <w:tc>
          <w:tcPr>
            <w:tcW w:w="1785" w:type="dxa"/>
            <w:vAlign w:val="center"/>
          </w:tcPr>
          <w:p w:rsidR="004D514C" w:rsidRDefault="00F42E98">
            <w:pPr>
              <w:spacing w:line="360" w:lineRule="auto"/>
              <w:jc w:val="center"/>
              <w:rPr>
                <w:rFonts w:eastAsia="Calibri"/>
              </w:rPr>
            </w:pPr>
            <w:r>
              <w:rPr>
                <w:rFonts w:eastAsia="Calibri"/>
                <w:sz w:val="22"/>
              </w:rPr>
              <w:t>150</w:t>
            </w:r>
          </w:p>
        </w:tc>
        <w:tc>
          <w:tcPr>
            <w:tcW w:w="1790" w:type="dxa"/>
            <w:vAlign w:val="center"/>
          </w:tcPr>
          <w:p w:rsidR="004D514C" w:rsidRDefault="00F42E98">
            <w:pPr>
              <w:spacing w:line="360" w:lineRule="auto"/>
              <w:jc w:val="center"/>
              <w:rPr>
                <w:rFonts w:eastAsia="Calibri"/>
              </w:rPr>
            </w:pPr>
            <w:r>
              <w:rPr>
                <w:rFonts w:eastAsia="Calibri"/>
                <w:sz w:val="22"/>
              </w:rPr>
              <w:t>6.00</w:t>
            </w:r>
          </w:p>
        </w:tc>
        <w:tc>
          <w:tcPr>
            <w:tcW w:w="1792" w:type="dxa"/>
            <w:vAlign w:val="center"/>
          </w:tcPr>
          <w:p w:rsidR="004D514C" w:rsidRDefault="00F42E98">
            <w:pPr>
              <w:spacing w:line="360" w:lineRule="auto"/>
              <w:jc w:val="center"/>
              <w:rPr>
                <w:rFonts w:eastAsia="Calibri"/>
              </w:rPr>
            </w:pPr>
            <w:r>
              <w:rPr>
                <w:rFonts w:eastAsia="Calibri"/>
                <w:sz w:val="22"/>
              </w:rPr>
              <w:t>900.00</w:t>
            </w:r>
          </w:p>
        </w:tc>
        <w:tc>
          <w:tcPr>
            <w:tcW w:w="1836" w:type="dxa"/>
            <w:vAlign w:val="center"/>
          </w:tcPr>
          <w:p w:rsidR="004D514C" w:rsidRDefault="00F42E98">
            <w:pPr>
              <w:spacing w:line="360" w:lineRule="auto"/>
              <w:jc w:val="center"/>
              <w:rPr>
                <w:rFonts w:eastAsia="Calibri"/>
              </w:rPr>
            </w:pPr>
            <w:r>
              <w:rPr>
                <w:rFonts w:eastAsia="Calibri"/>
                <w:sz w:val="22"/>
              </w:rPr>
              <w:t>Tīmekļa risinājuma izstrāde un tā testēšana.</w:t>
            </w:r>
          </w:p>
        </w:tc>
      </w:tr>
      <w:tr w:rsidR="004D514C">
        <w:tc>
          <w:tcPr>
            <w:tcW w:w="1800" w:type="dxa"/>
            <w:vAlign w:val="center"/>
          </w:tcPr>
          <w:p w:rsidR="004D514C" w:rsidRDefault="00F42E98">
            <w:pPr>
              <w:spacing w:line="360" w:lineRule="auto"/>
              <w:jc w:val="center"/>
              <w:rPr>
                <w:rFonts w:eastAsia="Calibri"/>
              </w:rPr>
            </w:pPr>
            <w:r>
              <w:rPr>
                <w:rFonts w:eastAsia="Calibri"/>
                <w:sz w:val="22"/>
              </w:rPr>
              <w:t>Dokumentācijas izstrāde.</w:t>
            </w:r>
          </w:p>
        </w:tc>
        <w:tc>
          <w:tcPr>
            <w:tcW w:w="1785" w:type="dxa"/>
            <w:vAlign w:val="center"/>
          </w:tcPr>
          <w:p w:rsidR="004D514C" w:rsidRDefault="00F42E98">
            <w:pPr>
              <w:spacing w:line="360" w:lineRule="auto"/>
              <w:jc w:val="center"/>
              <w:rPr>
                <w:rFonts w:eastAsia="Calibri"/>
              </w:rPr>
            </w:pPr>
            <w:r>
              <w:rPr>
                <w:rFonts w:eastAsia="Calibri"/>
                <w:sz w:val="22"/>
              </w:rPr>
              <w:t>50</w:t>
            </w:r>
          </w:p>
        </w:tc>
        <w:tc>
          <w:tcPr>
            <w:tcW w:w="1790" w:type="dxa"/>
            <w:vAlign w:val="center"/>
          </w:tcPr>
          <w:p w:rsidR="004D514C" w:rsidRDefault="00F42E98">
            <w:pPr>
              <w:spacing w:line="360" w:lineRule="auto"/>
              <w:jc w:val="center"/>
              <w:rPr>
                <w:rFonts w:eastAsia="Calibri"/>
              </w:rPr>
            </w:pPr>
            <w:r>
              <w:rPr>
                <w:rFonts w:eastAsia="Calibri"/>
                <w:sz w:val="22"/>
              </w:rPr>
              <w:t>5.00</w:t>
            </w:r>
          </w:p>
        </w:tc>
        <w:tc>
          <w:tcPr>
            <w:tcW w:w="1792" w:type="dxa"/>
            <w:vAlign w:val="center"/>
          </w:tcPr>
          <w:p w:rsidR="004D514C" w:rsidRDefault="00F42E98">
            <w:pPr>
              <w:spacing w:line="360" w:lineRule="auto"/>
              <w:jc w:val="center"/>
              <w:rPr>
                <w:rFonts w:eastAsia="Calibri"/>
              </w:rPr>
            </w:pPr>
            <w:r>
              <w:rPr>
                <w:rFonts w:eastAsia="Calibri"/>
                <w:sz w:val="22"/>
              </w:rPr>
              <w:t>250.00</w:t>
            </w:r>
          </w:p>
        </w:tc>
        <w:tc>
          <w:tcPr>
            <w:tcW w:w="1836" w:type="dxa"/>
            <w:vAlign w:val="center"/>
          </w:tcPr>
          <w:p w:rsidR="004D514C" w:rsidRDefault="00F42E98">
            <w:pPr>
              <w:spacing w:line="360" w:lineRule="auto"/>
              <w:jc w:val="center"/>
              <w:rPr>
                <w:rFonts w:eastAsia="Calibri"/>
              </w:rPr>
            </w:pPr>
            <w:r>
              <w:rPr>
                <w:rFonts w:eastAsia="Calibri"/>
                <w:sz w:val="22"/>
              </w:rPr>
              <w:t xml:space="preserve">Dokumentācijas, par tīmekļa risinājumu, izstrāde. </w:t>
            </w:r>
          </w:p>
        </w:tc>
      </w:tr>
      <w:tr w:rsidR="004D514C">
        <w:tc>
          <w:tcPr>
            <w:tcW w:w="1800" w:type="dxa"/>
            <w:vAlign w:val="center"/>
          </w:tcPr>
          <w:p w:rsidR="004D514C" w:rsidRDefault="00F42E98">
            <w:pPr>
              <w:spacing w:line="360" w:lineRule="auto"/>
              <w:jc w:val="center"/>
              <w:rPr>
                <w:b/>
              </w:rPr>
            </w:pPr>
            <w:r>
              <w:rPr>
                <w:rFonts w:eastAsia="Calibri"/>
                <w:b/>
                <w:sz w:val="22"/>
              </w:rPr>
              <w:t>Kopējā stundu skaits:</w:t>
            </w:r>
          </w:p>
        </w:tc>
        <w:tc>
          <w:tcPr>
            <w:tcW w:w="1785" w:type="dxa"/>
            <w:vAlign w:val="center"/>
          </w:tcPr>
          <w:p w:rsidR="004D514C" w:rsidRDefault="00F42E98">
            <w:pPr>
              <w:spacing w:line="360" w:lineRule="auto"/>
              <w:jc w:val="center"/>
              <w:rPr>
                <w:b/>
              </w:rPr>
            </w:pPr>
            <w:r>
              <w:rPr>
                <w:rFonts w:eastAsia="Calibri"/>
                <w:b/>
                <w:sz w:val="22"/>
              </w:rPr>
              <w:t>200</w:t>
            </w:r>
          </w:p>
        </w:tc>
        <w:tc>
          <w:tcPr>
            <w:tcW w:w="1790" w:type="dxa"/>
            <w:vAlign w:val="center"/>
          </w:tcPr>
          <w:p w:rsidR="004D514C" w:rsidRDefault="00F42E98">
            <w:pPr>
              <w:spacing w:line="360" w:lineRule="auto"/>
              <w:jc w:val="center"/>
              <w:rPr>
                <w:b/>
              </w:rPr>
            </w:pPr>
            <w:r>
              <w:rPr>
                <w:rFonts w:eastAsia="Calibri"/>
                <w:b/>
                <w:sz w:val="22"/>
              </w:rPr>
              <w:t>Kopējā summa (€):</w:t>
            </w:r>
          </w:p>
        </w:tc>
        <w:tc>
          <w:tcPr>
            <w:tcW w:w="1792" w:type="dxa"/>
            <w:vAlign w:val="center"/>
          </w:tcPr>
          <w:p w:rsidR="004D514C" w:rsidRDefault="00F42E98">
            <w:pPr>
              <w:spacing w:line="360" w:lineRule="auto"/>
              <w:jc w:val="center"/>
              <w:rPr>
                <w:b/>
              </w:rPr>
            </w:pPr>
            <w:r>
              <w:rPr>
                <w:rFonts w:eastAsia="Calibri"/>
                <w:b/>
                <w:sz w:val="22"/>
              </w:rPr>
              <w:t>1150.00</w:t>
            </w:r>
          </w:p>
        </w:tc>
        <w:tc>
          <w:tcPr>
            <w:tcW w:w="1836"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2"/>
      </w:pPr>
      <w:bookmarkStart w:id="53" w:name="__RefHeading___Toc3277_1033707148"/>
      <w:bookmarkEnd w:id="53"/>
      <w:r>
        <w:lastRenderedPageBreak/>
        <w:t>2.3</w:t>
      </w:r>
      <w:r>
        <w:tab/>
        <w:t>NOVĒRTĒJUMS</w:t>
      </w:r>
    </w:p>
    <w:p w:rsidR="004D514C" w:rsidRDefault="00F42E98">
      <w:pPr>
        <w:spacing w:line="360" w:lineRule="auto"/>
      </w:pPr>
      <w:r>
        <w:tab/>
        <w:t>Situācijā, ja šis tīmekļa risinājums tiktu veidots pēc klienta pasūtījuma, nevis kā gada darbs priekš mācību vajadzībām. Tad tās aptuvenā kopējā izmaksa varētu būt 1500 eiro. Š</w:t>
      </w:r>
      <w:r w:rsidR="00407C44">
        <w:t xml:space="preserve">ajā summā netika iekļauti tādi izdevumi, </w:t>
      </w:r>
      <w:r>
        <w:t xml:space="preserve">kā </w:t>
      </w:r>
      <w:r w:rsidR="00407C44">
        <w:t xml:space="preserve">telpu, iekārtu un sistēmas uzturēšanas izdevumi, kā arī administrācijas izdevumi utt. </w:t>
      </w:r>
      <w:r>
        <w:t xml:space="preserve">  </w:t>
      </w:r>
      <w:r>
        <w:br w:type="page"/>
      </w:r>
    </w:p>
    <w:p w:rsidR="004D514C" w:rsidRDefault="00F42E98">
      <w:pPr>
        <w:pStyle w:val="Heading1"/>
        <w:spacing w:before="0"/>
      </w:pPr>
      <w:bookmarkStart w:id="54" w:name="__RefHeading___Toc958_78452537"/>
      <w:bookmarkEnd w:id="54"/>
      <w:r>
        <w:lastRenderedPageBreak/>
        <w:t>IZMANTOTIE INFORMĀCIJAS AVOTI</w:t>
      </w:r>
    </w:p>
    <w:sdt>
      <w:sdtPr>
        <w:rPr>
          <w:rFonts w:eastAsiaTheme="minorHAnsi" w:cstheme="minorBidi"/>
          <w:b w:val="0"/>
          <w:bCs w:val="0"/>
          <w:sz w:val="24"/>
          <w:szCs w:val="22"/>
        </w:rPr>
        <w:id w:val="64380015"/>
        <w:docPartObj>
          <w:docPartGallery w:val="Bibliographies"/>
          <w:docPartUnique/>
        </w:docPartObj>
      </w:sdtPr>
      <w:sdtContent>
        <w:p w:rsidR="004D514C" w:rsidRDefault="004D514C">
          <w:pPr>
            <w:pStyle w:val="Heading1"/>
          </w:pPr>
        </w:p>
        <w:p w:rsidR="004D514C" w:rsidRDefault="0040523A">
          <w:pPr>
            <w:pStyle w:val="Bibliography"/>
            <w:numPr>
              <w:ilvl w:val="0"/>
              <w:numId w:val="8"/>
            </w:numPr>
            <w:spacing w:line="360" w:lineRule="auto"/>
          </w:pPr>
          <w:r>
            <w:fldChar w:fldCharType="begin"/>
          </w:r>
          <w:r w:rsidR="00F42E98">
            <w:instrText xml:space="preserve"> BIBLIOGRAPHY </w:instrText>
          </w:r>
          <w:r>
            <w:fldChar w:fldCharType="separate"/>
          </w:r>
          <w:r w:rsidR="00F42E98">
            <w:t xml:space="preserve">Agafonkin, V. (2012. gada 26. Oktobris). </w:t>
          </w:r>
          <w:r w:rsidR="00F42E98">
            <w:rPr>
              <w:i/>
              <w:iCs/>
            </w:rPr>
            <w:t>Leaflet</w:t>
          </w:r>
          <w:r w:rsidR="00F42E98">
            <w:t>. Ielādēts 2026. gada 20. Janvāris no leafletjs.com: https://leafletjs.com/</w:t>
          </w:r>
        </w:p>
        <w:p w:rsidR="004D514C" w:rsidRDefault="00F42E98">
          <w:pPr>
            <w:pStyle w:val="Bibliography"/>
            <w:numPr>
              <w:ilvl w:val="0"/>
              <w:numId w:val="8"/>
            </w:numPr>
            <w:spacing w:line="360" w:lineRule="auto"/>
          </w:pPr>
          <w:r>
            <w:t xml:space="preserve">Astari Sarosa, L. D. (2025. gada 19. Decembris). </w:t>
          </w:r>
          <w:r>
            <w:rPr>
              <w:i/>
              <w:iCs/>
            </w:rPr>
            <w:t>What is HTML? HyperText Markup Language explained</w:t>
          </w:r>
          <w:r>
            <w:t>. Ielādēts 2025. gada 20. Janvāris no https://www.hostinger.com/: https://www.hostinger.com/tutorials/what-is-html</w:t>
          </w:r>
        </w:p>
        <w:p w:rsidR="004D514C" w:rsidRDefault="00F42E98">
          <w:pPr>
            <w:pStyle w:val="Bibliography"/>
            <w:numPr>
              <w:ilvl w:val="0"/>
              <w:numId w:val="8"/>
            </w:numPr>
            <w:spacing w:line="360" w:lineRule="auto"/>
          </w:pPr>
          <w:r>
            <w:t xml:space="preserve">Dorman, M. (2020). </w:t>
          </w:r>
          <w:r>
            <w:rPr>
              <w:i/>
              <w:iCs/>
            </w:rPr>
            <w:t>Introduction to Web Mapping.</w:t>
          </w:r>
          <w:r>
            <w:t xml:space="preserve"> Beerševa, Izraēla: CRC Press.</w:t>
          </w:r>
        </w:p>
        <w:p w:rsidR="004D514C" w:rsidRDefault="00F42E98">
          <w:pPr>
            <w:pStyle w:val="Bibliography"/>
            <w:numPr>
              <w:ilvl w:val="0"/>
              <w:numId w:val="8"/>
            </w:numPr>
            <w:spacing w:line="360" w:lineRule="auto"/>
          </w:pPr>
          <w:r>
            <w:t xml:space="preserve">Jack Dougherty, I. I. (2021). </w:t>
          </w:r>
          <w:r>
            <w:rPr>
              <w:i/>
              <w:iCs/>
            </w:rPr>
            <w:t>Hands-On Data Visualization.</w:t>
          </w:r>
          <w:r>
            <w:t xml:space="preserve"> Sebastopole, Kalifornija, ASV: O'Reilly Media.</w:t>
          </w:r>
        </w:p>
        <w:p w:rsidR="004D514C" w:rsidRDefault="00F42E98">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4D514C" w:rsidRDefault="00F42E98">
          <w:pPr>
            <w:pStyle w:val="Bibliography"/>
            <w:numPr>
              <w:ilvl w:val="0"/>
              <w:numId w:val="8"/>
            </w:numPr>
            <w:spacing w:line="360" w:lineRule="auto"/>
          </w:pPr>
          <w:r>
            <w:t xml:space="preserve">Mazurek, M. (2025. gada 22. Aprīlis). </w:t>
          </w:r>
          <w:r>
            <w:rPr>
              <w:i/>
              <w:iCs/>
            </w:rPr>
            <w:t>What is PHP? A Complete Guide to the Scripting Language</w:t>
          </w:r>
          <w:r>
            <w:t>. Ielādēts 2026. gada 20. Janvāris no prehost.com: https://prehost.com/what-is-php/</w:t>
          </w:r>
        </w:p>
        <w:p w:rsidR="004D514C" w:rsidRDefault="00F42E98">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https://www.hostinger.com/tutorials/what-is-bootstrap</w:t>
          </w:r>
        </w:p>
        <w:p w:rsidR="004D514C" w:rsidRDefault="00F42E98">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4D514C" w:rsidRDefault="00F42E98">
          <w:pPr>
            <w:pStyle w:val="Bibliography"/>
            <w:numPr>
              <w:ilvl w:val="0"/>
              <w:numId w:val="8"/>
            </w:numPr>
            <w:spacing w:line="360" w:lineRule="auto"/>
          </w:pPr>
          <w:r>
            <w:t xml:space="preserve">SQLite. (2025. gada 31. Maijs). </w:t>
          </w:r>
          <w:r>
            <w:rPr>
              <w:i/>
              <w:iCs/>
            </w:rPr>
            <w:t>Appropriate Uses For SQLite</w:t>
          </w:r>
          <w:r>
            <w:t>. Ielādēts 2026. gada 20. Janvāris no sqlite.org: https://sqlite.org/whentouse.html</w:t>
          </w:r>
        </w:p>
        <w:p w:rsidR="004D514C" w:rsidRDefault="00F42E98">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4D514C" w:rsidRDefault="00F42E98">
          <w:pPr>
            <w:pStyle w:val="Bibliography"/>
            <w:numPr>
              <w:ilvl w:val="0"/>
              <w:numId w:val="8"/>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4D514C" w:rsidRDefault="00F42E98">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https://www.w3schools.com/php/php_intro.asp</w:t>
          </w:r>
        </w:p>
        <w:p w:rsidR="004D514C" w:rsidRDefault="0040523A">
          <w:pPr>
            <w:spacing w:line="360" w:lineRule="auto"/>
          </w:pPr>
          <w:r>
            <w:fldChar w:fldCharType="end"/>
          </w:r>
        </w:p>
      </w:sdtContent>
    </w:sdt>
    <w:p w:rsidR="004D514C" w:rsidRDefault="00F42E98">
      <w:pPr>
        <w:spacing w:after="0" w:line="240" w:lineRule="auto"/>
        <w:jc w:val="left"/>
      </w:pPr>
      <w:r>
        <w:br w:type="page"/>
      </w:r>
    </w:p>
    <w:p w:rsidR="004D514C" w:rsidRDefault="00F42E98">
      <w:pPr>
        <w:pStyle w:val="Heading1"/>
        <w:spacing w:before="0"/>
      </w:pPr>
      <w:bookmarkStart w:id="55" w:name="__RefHeading___Toc902_2482060390"/>
      <w:bookmarkEnd w:id="55"/>
      <w:r>
        <w:lastRenderedPageBreak/>
        <w:t>1.</w:t>
      </w:r>
      <w:r>
        <w:tab/>
        <w:t>PIELIKUMS. BLOKSHĒMAS</w:t>
      </w:r>
    </w:p>
    <w:p w:rsidR="004D514C" w:rsidRDefault="00F42E98">
      <w:pPr>
        <w:pStyle w:val="Heading2"/>
      </w:pPr>
      <w:bookmarkStart w:id="56" w:name="__RefHeading___Toc904_2482060390"/>
      <w:bookmarkEnd w:id="56"/>
      <w:r>
        <w:t>DATU PARĀDĪŠANA MARŠRUTA TABULĀ</w:t>
      </w:r>
    </w:p>
    <w:p w:rsidR="004D514C" w:rsidRDefault="00F42E98">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4D514C" w:rsidRDefault="00F42E98">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4D514C" w:rsidRDefault="004D514C">
      <w:pPr>
        <w:pStyle w:val="BodyText"/>
        <w:jc w:val="center"/>
        <w:rPr>
          <w:iCs/>
          <w:szCs w:val="24"/>
        </w:rPr>
      </w:pPr>
    </w:p>
    <w:p w:rsidR="004D514C" w:rsidRDefault="00F42E98">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7" w:name="__RefHeading___Toc906_2482060390"/>
      <w:bookmarkEnd w:id="57"/>
      <w:r>
        <w:lastRenderedPageBreak/>
        <w:t xml:space="preserve">DATU PARĀDĪŠANA VAIRĀK INFO </w:t>
      </w:r>
    </w:p>
    <w:p w:rsidR="004D514C" w:rsidRDefault="00F42E98">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8" w:name="__RefHeading___Toc908_2482060390"/>
      <w:bookmarkEnd w:id="58"/>
      <w:r>
        <w:lastRenderedPageBreak/>
        <w:t>LIETOTĀJU REĢISTRĀCIJA</w:t>
      </w:r>
    </w:p>
    <w:p w:rsidR="004D514C" w:rsidRDefault="00F42E98">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9" w:name="__RefHeading___Toc910_2482060390"/>
      <w:bookmarkEnd w:id="59"/>
      <w:r>
        <w:lastRenderedPageBreak/>
        <w:t>LIETOTĀJU PIESLĒGŠANĀS</w:t>
      </w:r>
    </w:p>
    <w:p w:rsidR="004D514C" w:rsidRDefault="00F42E98">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4D514C" w:rsidRDefault="004D514C">
      <w:pPr>
        <w:pStyle w:val="BodyText"/>
        <w:jc w:val="left"/>
        <w:rPr>
          <w:iCs/>
          <w:szCs w:val="24"/>
        </w:rPr>
      </w:pPr>
    </w:p>
    <w:p w:rsidR="004D514C" w:rsidRDefault="00F42E98">
      <w:pPr>
        <w:pStyle w:val="Heading2"/>
      </w:pPr>
      <w:bookmarkStart w:id="60" w:name="__RefHeading___Toc912_2482060390"/>
      <w:bookmarkEnd w:id="60"/>
      <w:r>
        <w:lastRenderedPageBreak/>
        <w:t>ADMINISTRĀCIJAS KONTAKTĒŠANĀS</w:t>
      </w:r>
    </w:p>
    <w:p w:rsidR="004D514C" w:rsidRDefault="00F42E98">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4D514C" w:rsidRDefault="00F42E98">
      <w:pPr>
        <w:spacing w:after="0" w:line="240" w:lineRule="auto"/>
        <w:jc w:val="left"/>
        <w:rPr>
          <w:iCs/>
          <w:szCs w:val="24"/>
        </w:rPr>
      </w:pPr>
      <w:r>
        <w:br w:type="page"/>
      </w:r>
    </w:p>
    <w:p w:rsidR="004D514C" w:rsidRDefault="00F42E98">
      <w:pPr>
        <w:pStyle w:val="Heading1"/>
        <w:spacing w:before="0"/>
      </w:pPr>
      <w:bookmarkStart w:id="61" w:name="__RefHeading___Toc3390_1033707148"/>
      <w:bookmarkEnd w:id="61"/>
      <w:r>
        <w:lastRenderedPageBreak/>
        <w:t>2.</w:t>
      </w:r>
      <w:r>
        <w:tab/>
        <w:t>PIELIKUMS DATUBĀŽU TABULU STRUKTŪRAS</w:t>
      </w:r>
    </w:p>
    <w:p w:rsidR="004D514C" w:rsidRDefault="004D514C"/>
    <w:p w:rsidR="004D514C" w:rsidRDefault="00F42E98">
      <w:r>
        <w:rPr>
          <w:b/>
        </w:rPr>
        <w:t>3.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Datuma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6204</w:t>
            </w:r>
          </w:p>
        </w:tc>
        <w:tc>
          <w:tcPr>
            <w:tcW w:w="1801" w:type="dxa"/>
            <w:vAlign w:val="center"/>
          </w:tcPr>
          <w:p w:rsidR="004D514C" w:rsidRDefault="00F42E98">
            <w:pPr>
              <w:jc w:val="center"/>
              <w:rPr>
                <w:rFonts w:eastAsia="Calibri"/>
              </w:rPr>
            </w:pPr>
            <w:r>
              <w:rPr>
                <w:rFonts w:eastAsia="Calibri"/>
                <w:sz w:val="22"/>
              </w:rPr>
              <w:t>Datuma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monday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 xml:space="preserve">Vilciens kursē vai nekursē pirmdienās. </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tuesday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otrdienās.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wednesday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trešdienās.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thursday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ceturtdienās.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friday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piekdienās.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saturday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sestdienās.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sunday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svētdienās.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start_date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20251214</w:t>
            </w:r>
          </w:p>
        </w:tc>
        <w:tc>
          <w:tcPr>
            <w:tcW w:w="1801" w:type="dxa"/>
            <w:vAlign w:val="center"/>
          </w:tcPr>
          <w:p w:rsidR="004D514C" w:rsidRDefault="00F42E98">
            <w:pPr>
              <w:jc w:val="center"/>
              <w:rPr>
                <w:rFonts w:eastAsia="Calibri"/>
              </w:rPr>
            </w:pPr>
            <w:r>
              <w:rPr>
                <w:rFonts w:eastAsia="Calibri"/>
                <w:sz w:val="22"/>
              </w:rPr>
              <w:t>Laika posma sākums.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end_date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20261212</w:t>
            </w:r>
          </w:p>
        </w:tc>
        <w:tc>
          <w:tcPr>
            <w:tcW w:w="1801" w:type="dxa"/>
            <w:vAlign w:val="center"/>
          </w:tcPr>
          <w:p w:rsidR="004D514C" w:rsidRDefault="00F42E98">
            <w:pPr>
              <w:jc w:val="center"/>
              <w:rPr>
                <w:rFonts w:eastAsia="Calibri"/>
              </w:rPr>
            </w:pPr>
            <w:r>
              <w:rPr>
                <w:rFonts w:eastAsia="Calibri"/>
                <w:sz w:val="22"/>
              </w:rPr>
              <w:t>Laika posma beigas</w:t>
            </w:r>
          </w:p>
        </w:tc>
      </w:tr>
    </w:tbl>
    <w:p w:rsidR="004D514C" w:rsidRDefault="004D514C"/>
    <w:p w:rsidR="004D514C" w:rsidRDefault="00F42E98">
      <w:r>
        <w:rPr>
          <w:b/>
        </w:rPr>
        <w:lastRenderedPageBreak/>
        <w:t>4.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1230</w:t>
            </w:r>
          </w:p>
        </w:tc>
        <w:tc>
          <w:tcPr>
            <w:tcW w:w="1801" w:type="dxa"/>
            <w:vAlign w:val="center"/>
          </w:tcPr>
          <w:p w:rsidR="004D514C" w:rsidRDefault="00F42E98">
            <w:pPr>
              <w:jc w:val="center"/>
              <w:rPr>
                <w:rFonts w:eastAsia="Calibri"/>
              </w:rPr>
            </w:pPr>
            <w:r>
              <w:rPr>
                <w:rFonts w:eastAsia="Calibri"/>
                <w:sz w:val="22"/>
              </w:rPr>
              <w:t>Maršruta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agency</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vivi</w:t>
            </w:r>
          </w:p>
        </w:tc>
        <w:tc>
          <w:tcPr>
            <w:tcW w:w="1801" w:type="dxa"/>
            <w:vAlign w:val="center"/>
          </w:tcPr>
          <w:p w:rsidR="004D514C" w:rsidRDefault="00F42E98">
            <w:pPr>
              <w:jc w:val="center"/>
              <w:rPr>
                <w:rFonts w:eastAsia="Calibri"/>
              </w:rPr>
            </w:pPr>
            <w:r>
              <w:rPr>
                <w:rFonts w:eastAsia="Calibri"/>
                <w:sz w:val="22"/>
              </w:rPr>
              <w:t>Vilciena Pasažieru pārvadīšanas aģentūra.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name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 - Carnikava</w:t>
            </w:r>
          </w:p>
        </w:tc>
        <w:tc>
          <w:tcPr>
            <w:tcW w:w="1801" w:type="dxa"/>
            <w:vAlign w:val="center"/>
          </w:tcPr>
          <w:p w:rsidR="004D514C" w:rsidRDefault="00F42E98">
            <w:pPr>
              <w:jc w:val="center"/>
              <w:rPr>
                <w:rFonts w:eastAsia="Calibri"/>
              </w:rPr>
            </w:pPr>
            <w:r>
              <w:rPr>
                <w:rFonts w:eastAsia="Calibri"/>
                <w:sz w:val="22"/>
              </w:rPr>
              <w:t>Maršruta nosaukums.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type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Transporta veids.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f8db22</w:t>
            </w:r>
          </w:p>
        </w:tc>
        <w:tc>
          <w:tcPr>
            <w:tcW w:w="1801" w:type="dxa"/>
            <w:vAlign w:val="center"/>
          </w:tcPr>
          <w:p w:rsidR="004D514C" w:rsidRDefault="00F42E98">
            <w:pPr>
              <w:jc w:val="center"/>
              <w:rPr>
                <w:rFonts w:eastAsia="Calibri"/>
              </w:rPr>
            </w:pPr>
            <w:r>
              <w:rPr>
                <w:rFonts w:eastAsia="Calibri"/>
                <w:sz w:val="22"/>
              </w:rPr>
              <w:t>Maršruta krāsa.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text_color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000000</w:t>
            </w:r>
          </w:p>
        </w:tc>
        <w:tc>
          <w:tcPr>
            <w:tcW w:w="1801" w:type="dxa"/>
            <w:vAlign w:val="center"/>
          </w:tcPr>
          <w:p w:rsidR="004D514C" w:rsidRDefault="00F42E98">
            <w:pPr>
              <w:jc w:val="center"/>
              <w:rPr>
                <w:rFonts w:eastAsia="Calibri"/>
              </w:rPr>
            </w:pPr>
            <w:r>
              <w:rPr>
                <w:rFonts w:eastAsia="Calibri"/>
                <w:sz w:val="22"/>
              </w:rPr>
              <w:t>Maršruta teksta krāsa.</w:t>
            </w:r>
          </w:p>
        </w:tc>
      </w:tr>
    </w:tbl>
    <w:p w:rsidR="004D514C" w:rsidRDefault="004D514C"/>
    <w:p w:rsidR="004D514C" w:rsidRDefault="004D514C"/>
    <w:p w:rsidR="004D514C" w:rsidRDefault="00F42E98">
      <w:r>
        <w:rPr>
          <w:b/>
        </w:rPr>
        <w:t>5.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Stacijas apstāšanās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77982</w:t>
            </w:r>
          </w:p>
        </w:tc>
        <w:tc>
          <w:tcPr>
            <w:tcW w:w="1801" w:type="dxa"/>
            <w:vAlign w:val="center"/>
          </w:tcPr>
          <w:p w:rsidR="004D514C" w:rsidRDefault="00F42E98">
            <w:pPr>
              <w:jc w:val="center"/>
              <w:rPr>
                <w:rFonts w:eastAsia="Calibri"/>
              </w:rPr>
            </w:pPr>
            <w:r>
              <w:rPr>
                <w:rFonts w:eastAsia="Calibri"/>
                <w:sz w:val="22"/>
              </w:rPr>
              <w:t>Ārēja atslēga, kas savieno ar Trips 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bCs/>
                <w:sz w:val="22"/>
              </w:rPr>
              <w:t>arrival_time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05:03:00</w:t>
            </w:r>
          </w:p>
        </w:tc>
        <w:tc>
          <w:tcPr>
            <w:tcW w:w="1801" w:type="dxa"/>
            <w:vAlign w:val="center"/>
          </w:tcPr>
          <w:p w:rsidR="004D514C" w:rsidRDefault="00F42E98">
            <w:pPr>
              <w:jc w:val="center"/>
              <w:rPr>
                <w:rFonts w:eastAsia="Calibri"/>
              </w:rPr>
            </w:pPr>
            <w:r>
              <w:rPr>
                <w:rFonts w:eastAsia="Calibri"/>
                <w:sz w:val="22"/>
              </w:rPr>
              <w:t>Vilciena ierašanās laiks.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departure_time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05:04:00</w:t>
            </w:r>
          </w:p>
        </w:tc>
        <w:tc>
          <w:tcPr>
            <w:tcW w:w="1801" w:type="dxa"/>
            <w:vAlign w:val="center"/>
          </w:tcPr>
          <w:p w:rsidR="004D514C" w:rsidRDefault="00F42E98">
            <w:pPr>
              <w:jc w:val="center"/>
              <w:rPr>
                <w:rFonts w:eastAsia="Calibri"/>
              </w:rPr>
            </w:pPr>
            <w:r>
              <w:rPr>
                <w:rFonts w:eastAsia="Calibri"/>
                <w:sz w:val="22"/>
              </w:rPr>
              <w:t xml:space="preserve">Vilciena izbraukšanas </w:t>
            </w:r>
            <w:r>
              <w:rPr>
                <w:rFonts w:eastAsia="Calibri"/>
                <w:sz w:val="22"/>
              </w:rPr>
              <w:lastRenderedPageBreak/>
              <w:t>laiks.</w:t>
            </w:r>
          </w:p>
        </w:tc>
      </w:tr>
      <w:tr w:rsidR="004D514C">
        <w:tc>
          <w:tcPr>
            <w:tcW w:w="1800" w:type="dxa"/>
            <w:vAlign w:val="center"/>
          </w:tcPr>
          <w:p w:rsidR="004D514C" w:rsidRDefault="00F42E98">
            <w:pPr>
              <w:jc w:val="center"/>
              <w:rPr>
                <w:rFonts w:eastAsia="Calibri"/>
              </w:rPr>
            </w:pPr>
            <w:r>
              <w:rPr>
                <w:rFonts w:eastAsia="Calibri"/>
                <w:sz w:val="22"/>
              </w:rPr>
              <w:lastRenderedPageBreak/>
              <w:t>Ārējā</w:t>
            </w:r>
          </w:p>
        </w:tc>
        <w:tc>
          <w:tcPr>
            <w:tcW w:w="1801" w:type="dxa"/>
            <w:vAlign w:val="center"/>
          </w:tcPr>
          <w:p w:rsidR="004D514C" w:rsidRDefault="00F42E98">
            <w:pPr>
              <w:jc w:val="center"/>
              <w:rPr>
                <w:rFonts w:eastAsia="Calibri"/>
              </w:rPr>
            </w:pPr>
            <w:r>
              <w:rPr>
                <w:rFonts w:eastAsia="Calibri"/>
                <w:sz w:val="22"/>
              </w:rPr>
              <w:t>stop_id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386</w:t>
            </w:r>
          </w:p>
        </w:tc>
        <w:tc>
          <w:tcPr>
            <w:tcW w:w="1801" w:type="dxa"/>
            <w:vAlign w:val="center"/>
          </w:tcPr>
          <w:p w:rsidR="004D514C" w:rsidRDefault="00F42E98">
            <w:pPr>
              <w:jc w:val="center"/>
              <w:rPr>
                <w:rFonts w:eastAsia="Calibri"/>
              </w:rPr>
            </w:pPr>
            <w:r>
              <w:rPr>
                <w:rFonts w:eastAsia="Calibri"/>
                <w:sz w:val="22"/>
              </w:rPr>
              <w:t>Ārēja atslēga, kas savieno ar Stops 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stop_sequence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Apstāšanās secība.</w:t>
            </w:r>
          </w:p>
        </w:tc>
      </w:tr>
    </w:tbl>
    <w:p w:rsidR="004D514C" w:rsidRDefault="004D514C"/>
    <w:p w:rsidR="004D514C" w:rsidRDefault="00F42E98">
      <w:r>
        <w:rPr>
          <w:b/>
        </w:rPr>
        <w:t>6. tabula.</w:t>
      </w:r>
      <w:r>
        <w:t xml:space="preserve"> Datubāzes tabulas Stops struktūra (autora veidota tabula).</w:t>
      </w:r>
    </w:p>
    <w:tbl>
      <w:tblPr>
        <w:tblStyle w:val="TableGrid"/>
        <w:tblW w:w="9003" w:type="dxa"/>
        <w:tblLayout w:type="fixed"/>
        <w:tblLook w:val="04A0"/>
      </w:tblPr>
      <w:tblGrid>
        <w:gridCol w:w="1639"/>
        <w:gridCol w:w="1693"/>
        <w:gridCol w:w="1606"/>
        <w:gridCol w:w="2314"/>
        <w:gridCol w:w="1751"/>
      </w:tblGrid>
      <w:tr w:rsidR="004D514C">
        <w:tc>
          <w:tcPr>
            <w:tcW w:w="1639" w:type="dxa"/>
            <w:vAlign w:val="center"/>
          </w:tcPr>
          <w:p w:rsidR="004D514C" w:rsidRDefault="00F42E98">
            <w:pPr>
              <w:jc w:val="center"/>
              <w:rPr>
                <w:rFonts w:eastAsia="Calibri"/>
              </w:rPr>
            </w:pPr>
            <w:r>
              <w:rPr>
                <w:rFonts w:eastAsia="Calibri"/>
                <w:sz w:val="22"/>
              </w:rPr>
              <w:t>Atslēgas tips</w:t>
            </w:r>
          </w:p>
        </w:tc>
        <w:tc>
          <w:tcPr>
            <w:tcW w:w="1693" w:type="dxa"/>
            <w:vAlign w:val="center"/>
          </w:tcPr>
          <w:p w:rsidR="004D514C" w:rsidRDefault="00F42E98">
            <w:pPr>
              <w:jc w:val="center"/>
              <w:rPr>
                <w:rFonts w:eastAsia="Calibri"/>
              </w:rPr>
            </w:pPr>
            <w:r>
              <w:rPr>
                <w:rFonts w:eastAsia="Calibri"/>
                <w:sz w:val="22"/>
              </w:rPr>
              <w:t>Kolonnu nosaukums</w:t>
            </w:r>
          </w:p>
        </w:tc>
        <w:tc>
          <w:tcPr>
            <w:tcW w:w="1606" w:type="dxa"/>
            <w:vAlign w:val="center"/>
          </w:tcPr>
          <w:p w:rsidR="004D514C" w:rsidRDefault="00F42E98">
            <w:pPr>
              <w:jc w:val="center"/>
              <w:rPr>
                <w:rFonts w:eastAsia="Calibri"/>
              </w:rPr>
            </w:pPr>
            <w:r>
              <w:rPr>
                <w:rFonts w:eastAsia="Calibri"/>
                <w:sz w:val="22"/>
              </w:rPr>
              <w:t>Datu tips</w:t>
            </w:r>
          </w:p>
        </w:tc>
        <w:tc>
          <w:tcPr>
            <w:tcW w:w="2314" w:type="dxa"/>
            <w:vAlign w:val="center"/>
          </w:tcPr>
          <w:p w:rsidR="004D514C" w:rsidRDefault="00F42E98">
            <w:pPr>
              <w:jc w:val="center"/>
              <w:rPr>
                <w:rFonts w:eastAsia="Calibri"/>
              </w:rPr>
            </w:pPr>
            <w:r>
              <w:rPr>
                <w:rFonts w:eastAsia="Calibri"/>
                <w:sz w:val="22"/>
              </w:rPr>
              <w:t>Piemērs</w:t>
            </w:r>
          </w:p>
        </w:tc>
        <w:tc>
          <w:tcPr>
            <w:tcW w:w="1751" w:type="dxa"/>
            <w:vAlign w:val="center"/>
          </w:tcPr>
          <w:p w:rsidR="004D514C" w:rsidRDefault="00F42E98">
            <w:pPr>
              <w:jc w:val="center"/>
              <w:rPr>
                <w:rFonts w:eastAsia="Calibri"/>
              </w:rPr>
            </w:pPr>
            <w:r>
              <w:rPr>
                <w:rFonts w:eastAsia="Calibri"/>
                <w:sz w:val="22"/>
              </w:rPr>
              <w:t>Skaidrojums</w:t>
            </w:r>
          </w:p>
        </w:tc>
      </w:tr>
      <w:tr w:rsidR="004D514C">
        <w:tc>
          <w:tcPr>
            <w:tcW w:w="1639" w:type="dxa"/>
            <w:vAlign w:val="center"/>
          </w:tcPr>
          <w:p w:rsidR="004D514C" w:rsidRDefault="00F42E98">
            <w:pPr>
              <w:jc w:val="center"/>
              <w:rPr>
                <w:rFonts w:eastAsia="Calibri"/>
              </w:rPr>
            </w:pPr>
            <w:r>
              <w:rPr>
                <w:rFonts w:eastAsia="Calibri"/>
                <w:sz w:val="22"/>
              </w:rPr>
              <w:t>Primārā</w:t>
            </w:r>
          </w:p>
        </w:tc>
        <w:tc>
          <w:tcPr>
            <w:tcW w:w="1693" w:type="dxa"/>
            <w:vAlign w:val="center"/>
          </w:tcPr>
          <w:p w:rsidR="004D514C" w:rsidRDefault="00F42E98">
            <w:pPr>
              <w:jc w:val="center"/>
              <w:rPr>
                <w:rFonts w:eastAsia="Calibri"/>
              </w:rPr>
            </w:pPr>
            <w:r>
              <w:rPr>
                <w:rFonts w:eastAsia="Calibri"/>
                <w:sz w:val="22"/>
              </w:rPr>
              <w:t>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2</w:t>
            </w:r>
          </w:p>
        </w:tc>
        <w:tc>
          <w:tcPr>
            <w:tcW w:w="1751" w:type="dxa"/>
            <w:vAlign w:val="center"/>
          </w:tcPr>
          <w:p w:rsidR="004D514C" w:rsidRDefault="00F42E98">
            <w:pPr>
              <w:jc w:val="center"/>
              <w:rPr>
                <w:rFonts w:eastAsia="Calibri"/>
              </w:rPr>
            </w:pPr>
            <w:r>
              <w:rPr>
                <w:rFonts w:eastAsia="Calibri"/>
                <w:sz w:val="22"/>
              </w:rPr>
              <w:t>Stacijas identifikātors tabulā.</w:t>
            </w:r>
          </w:p>
        </w:tc>
      </w:tr>
      <w:tr w:rsidR="004D514C">
        <w:tc>
          <w:tcPr>
            <w:tcW w:w="1639" w:type="dxa"/>
            <w:vAlign w:val="center"/>
          </w:tcPr>
          <w:p w:rsidR="004D514C" w:rsidRDefault="00F42E98">
            <w:pPr>
              <w:jc w:val="center"/>
              <w:rPr>
                <w:rFonts w:eastAsia="Calibri"/>
              </w:rPr>
            </w:pPr>
            <w:r>
              <w:rPr>
                <w:rFonts w:eastAsia="Calibri"/>
                <w:sz w:val="22"/>
              </w:rPr>
              <w:t>Unikālā</w:t>
            </w:r>
          </w:p>
        </w:tc>
        <w:tc>
          <w:tcPr>
            <w:tcW w:w="1693" w:type="dxa"/>
            <w:vAlign w:val="center"/>
          </w:tcPr>
          <w:p w:rsidR="004D514C" w:rsidRDefault="00F42E98">
            <w:pPr>
              <w:jc w:val="center"/>
              <w:rPr>
                <w:rFonts w:eastAsia="Calibri"/>
              </w:rPr>
            </w:pPr>
            <w:r>
              <w:rPr>
                <w:rFonts w:eastAsia="Calibri"/>
                <w:sz w:val="22"/>
              </w:rPr>
              <w:t>stop_id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540</w:t>
            </w:r>
          </w:p>
        </w:tc>
        <w:tc>
          <w:tcPr>
            <w:tcW w:w="1751" w:type="dxa"/>
            <w:vAlign w:val="center"/>
          </w:tcPr>
          <w:p w:rsidR="004D514C" w:rsidRDefault="00F42E98">
            <w:pPr>
              <w:jc w:val="center"/>
              <w:rPr>
                <w:rFonts w:eastAsia="Calibri"/>
              </w:rPr>
            </w:pPr>
            <w:r>
              <w:rPr>
                <w:rFonts w:eastAsia="Calibri"/>
                <w:sz w:val="22"/>
              </w:rPr>
              <w:t>Stacijas unikālais identifikātors.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name</w:t>
            </w:r>
          </w:p>
        </w:tc>
        <w:tc>
          <w:tcPr>
            <w:tcW w:w="1606" w:type="dxa"/>
            <w:vAlign w:val="center"/>
          </w:tcPr>
          <w:p w:rsidR="004D514C" w:rsidRDefault="00F42E98">
            <w:pPr>
              <w:jc w:val="center"/>
              <w:rPr>
                <w:rFonts w:eastAsia="Calibri"/>
              </w:rPr>
            </w:pPr>
            <w:r>
              <w:rPr>
                <w:rFonts w:eastAsia="Calibri"/>
                <w:sz w:val="22"/>
              </w:rPr>
              <w:t>text</w:t>
            </w:r>
          </w:p>
        </w:tc>
        <w:tc>
          <w:tcPr>
            <w:tcW w:w="2314" w:type="dxa"/>
            <w:vAlign w:val="center"/>
          </w:tcPr>
          <w:p w:rsidR="004D514C" w:rsidRDefault="00F42E98">
            <w:pPr>
              <w:jc w:val="center"/>
              <w:rPr>
                <w:rFonts w:eastAsia="Calibri"/>
              </w:rPr>
            </w:pPr>
            <w:r>
              <w:rPr>
                <w:rFonts w:eastAsia="Calibri"/>
                <w:sz w:val="22"/>
              </w:rPr>
              <w:t>Šmerlis</w:t>
            </w:r>
          </w:p>
        </w:tc>
        <w:tc>
          <w:tcPr>
            <w:tcW w:w="1751" w:type="dxa"/>
            <w:vAlign w:val="center"/>
          </w:tcPr>
          <w:p w:rsidR="004D514C" w:rsidRDefault="00F42E98">
            <w:pPr>
              <w:jc w:val="center"/>
              <w:rPr>
                <w:rFonts w:eastAsia="Calibri"/>
              </w:rPr>
            </w:pPr>
            <w:r>
              <w:rPr>
                <w:rFonts w:eastAsia="Calibri"/>
                <w:sz w:val="22"/>
              </w:rPr>
              <w:t>Stacijas nosaukums.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latitude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56.985691761319885</w:t>
            </w:r>
          </w:p>
        </w:tc>
        <w:tc>
          <w:tcPr>
            <w:tcW w:w="1751" w:type="dxa"/>
            <w:vAlign w:val="center"/>
          </w:tcPr>
          <w:p w:rsidR="004D514C" w:rsidRDefault="00F42E98">
            <w:pPr>
              <w:jc w:val="center"/>
              <w:rPr>
                <w:rFonts w:eastAsia="Calibri"/>
              </w:rPr>
            </w:pPr>
            <w:r>
              <w:rPr>
                <w:rFonts w:eastAsia="Calibri"/>
                <w:sz w:val="22"/>
              </w:rPr>
              <w:t>Stacijas platuma koordinātes.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longitude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24.200789366694472</w:t>
            </w:r>
          </w:p>
        </w:tc>
        <w:tc>
          <w:tcPr>
            <w:tcW w:w="1751" w:type="dxa"/>
            <w:vAlign w:val="center"/>
          </w:tcPr>
          <w:p w:rsidR="004D514C" w:rsidRDefault="00F42E98">
            <w:pPr>
              <w:jc w:val="center"/>
              <w:rPr>
                <w:rFonts w:eastAsia="Calibri"/>
              </w:rPr>
            </w:pPr>
            <w:r>
              <w:rPr>
                <w:rFonts w:eastAsia="Calibri"/>
                <w:sz w:val="22"/>
              </w:rPr>
              <w:t>Stacijas garuma koordinātes.</w:t>
            </w:r>
          </w:p>
        </w:tc>
      </w:tr>
    </w:tbl>
    <w:p w:rsidR="004D514C" w:rsidRDefault="004D514C"/>
    <w:p w:rsidR="004D514C" w:rsidRDefault="00F42E98">
      <w:r>
        <w:rPr>
          <w:b/>
        </w:rPr>
        <w:t>7.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3991</w:t>
            </w:r>
          </w:p>
        </w:tc>
        <w:tc>
          <w:tcPr>
            <w:tcW w:w="1801" w:type="dxa"/>
            <w:vAlign w:val="center"/>
          </w:tcPr>
          <w:p w:rsidR="004D514C" w:rsidRDefault="00F42E98">
            <w:pPr>
              <w:jc w:val="center"/>
              <w:rPr>
                <w:rFonts w:eastAsia="Calibri"/>
              </w:rPr>
            </w:pPr>
            <w:r>
              <w:rPr>
                <w:rFonts w:eastAsia="Calibri"/>
                <w:sz w:val="22"/>
              </w:rPr>
              <w:t>Ārēja atslēga, kas savieno ar Routes tabulu.</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6101</w:t>
            </w:r>
          </w:p>
        </w:tc>
        <w:tc>
          <w:tcPr>
            <w:tcW w:w="1801" w:type="dxa"/>
            <w:vAlign w:val="center"/>
          </w:tcPr>
          <w:p w:rsidR="004D514C" w:rsidRDefault="00F42E98">
            <w:pPr>
              <w:jc w:val="center"/>
              <w:rPr>
                <w:rFonts w:eastAsia="Calibri"/>
              </w:rPr>
            </w:pPr>
            <w:r>
              <w:rPr>
                <w:rFonts w:eastAsia="Calibri"/>
                <w:sz w:val="22"/>
              </w:rPr>
              <w:t>Ārēja atslēga, kas savieno ar Calendar tabulu.</w:t>
            </w:r>
          </w:p>
        </w:tc>
      </w:tr>
      <w:tr w:rsidR="004D514C">
        <w:tc>
          <w:tcPr>
            <w:tcW w:w="1800" w:type="dxa"/>
            <w:vAlign w:val="center"/>
          </w:tcPr>
          <w:p w:rsidR="004D514C" w:rsidRDefault="00F42E98">
            <w:pPr>
              <w:jc w:val="center"/>
              <w:rPr>
                <w:rFonts w:eastAsia="Calibri"/>
              </w:rPr>
            </w:pPr>
            <w:r>
              <w:rPr>
                <w:rFonts w:eastAsia="Calibri"/>
                <w:sz w:val="22"/>
              </w:rPr>
              <w:lastRenderedPageBreak/>
              <w:t>Unikālā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79863</w:t>
            </w:r>
          </w:p>
        </w:tc>
        <w:tc>
          <w:tcPr>
            <w:tcW w:w="1801" w:type="dxa"/>
            <w:vAlign w:val="center"/>
          </w:tcPr>
          <w:p w:rsidR="004D514C" w:rsidRDefault="00F42E98">
            <w:pPr>
              <w:jc w:val="center"/>
              <w:rPr>
                <w:rFonts w:eastAsia="Calibri"/>
              </w:rPr>
            </w:pPr>
            <w:r>
              <w:rPr>
                <w:rFonts w:eastAsia="Calibri"/>
                <w:sz w:val="22"/>
              </w:rPr>
              <w:t>Reisa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headsign</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w:t>
            </w:r>
          </w:p>
        </w:tc>
        <w:tc>
          <w:tcPr>
            <w:tcW w:w="1801" w:type="dxa"/>
            <w:vAlign w:val="center"/>
          </w:tcPr>
          <w:p w:rsidR="004D514C" w:rsidRDefault="00F42E98">
            <w:pPr>
              <w:jc w:val="center"/>
              <w:rPr>
                <w:rFonts w:eastAsia="Calibri"/>
              </w:rPr>
            </w:pPr>
            <w:r>
              <w:rPr>
                <w:rFonts w:eastAsia="Calibri"/>
                <w:sz w:val="22"/>
              </w:rPr>
              <w:t>Maršruta galamērķa nosaukums.</w:t>
            </w:r>
          </w:p>
        </w:tc>
      </w:tr>
    </w:tbl>
    <w:p w:rsidR="004D514C" w:rsidRDefault="004D514C"/>
    <w:p w:rsidR="004D514C" w:rsidRDefault="00F42E98">
      <w:r>
        <w:rPr>
          <w:b/>
        </w:rPr>
        <w:t>8.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w:t>
            </w:r>
          </w:p>
        </w:tc>
        <w:tc>
          <w:tcPr>
            <w:tcW w:w="1801" w:type="dxa"/>
            <w:vAlign w:val="center"/>
          </w:tcPr>
          <w:p w:rsidR="004D514C" w:rsidRDefault="00F42E98">
            <w:pPr>
              <w:jc w:val="center"/>
              <w:rPr>
                <w:rFonts w:eastAsia="Calibri"/>
              </w:rPr>
            </w:pPr>
            <w:r>
              <w:rPr>
                <w:rFonts w:eastAsia="Calibri"/>
                <w:sz w:val="22"/>
              </w:rPr>
              <w:t>Ziņu identifikātors tabulā.</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email</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test@test.com</w:t>
            </w:r>
          </w:p>
        </w:tc>
        <w:tc>
          <w:tcPr>
            <w:tcW w:w="1801" w:type="dxa"/>
            <w:vAlign w:val="center"/>
          </w:tcPr>
          <w:p w:rsidR="004D514C" w:rsidRDefault="00F42E98">
            <w:pPr>
              <w:jc w:val="center"/>
              <w:rPr>
                <w:rFonts w:eastAsia="Calibri"/>
              </w:rPr>
            </w:pPr>
            <w:r>
              <w:rPr>
                <w:rFonts w:eastAsia="Calibri"/>
                <w:sz w:val="22"/>
              </w:rPr>
              <w:t>Lietotāja epasts.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message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Sūtu testētu ziņu bez konta.</w:t>
            </w:r>
          </w:p>
        </w:tc>
        <w:tc>
          <w:tcPr>
            <w:tcW w:w="1801" w:type="dxa"/>
            <w:vAlign w:val="center"/>
          </w:tcPr>
          <w:p w:rsidR="004D514C" w:rsidRDefault="00F42E98">
            <w:pPr>
              <w:jc w:val="center"/>
              <w:rPr>
                <w:rFonts w:eastAsia="Calibri"/>
              </w:rPr>
            </w:pPr>
            <w:r>
              <w:rPr>
                <w:rFonts w:eastAsia="Calibri"/>
                <w:sz w:val="22"/>
              </w:rPr>
              <w:t>Lietotāja uzrakstīts ziņojums.</w:t>
            </w:r>
          </w:p>
        </w:tc>
      </w:tr>
    </w:tbl>
    <w:p w:rsidR="004D514C" w:rsidRDefault="004D514C"/>
    <w:p w:rsidR="004D514C" w:rsidRDefault="00F42E98">
      <w:r>
        <w:rPr>
          <w:b/>
        </w:rPr>
        <w:t>9. tabula.</w:t>
      </w:r>
      <w:r>
        <w:t xml:space="preserve"> Datubāzes tabulas Users struktūra (autora veidota tabula).</w:t>
      </w:r>
    </w:p>
    <w:tbl>
      <w:tblPr>
        <w:tblStyle w:val="TableGrid"/>
        <w:tblW w:w="9003" w:type="dxa"/>
        <w:tblLayout w:type="fixed"/>
        <w:tblLook w:val="04A0"/>
      </w:tblPr>
      <w:tblGrid>
        <w:gridCol w:w="1625"/>
        <w:gridCol w:w="1682"/>
        <w:gridCol w:w="1589"/>
        <w:gridCol w:w="2364"/>
        <w:gridCol w:w="1743"/>
      </w:tblGrid>
      <w:tr w:rsidR="004D514C">
        <w:tc>
          <w:tcPr>
            <w:tcW w:w="1625" w:type="dxa"/>
            <w:vAlign w:val="center"/>
          </w:tcPr>
          <w:p w:rsidR="004D514C" w:rsidRDefault="00F42E98">
            <w:pPr>
              <w:jc w:val="center"/>
              <w:rPr>
                <w:rFonts w:eastAsia="Calibri"/>
              </w:rPr>
            </w:pPr>
            <w:r>
              <w:rPr>
                <w:rFonts w:eastAsia="Calibri"/>
                <w:sz w:val="22"/>
              </w:rPr>
              <w:t>Atslēgas tips</w:t>
            </w:r>
          </w:p>
        </w:tc>
        <w:tc>
          <w:tcPr>
            <w:tcW w:w="1682" w:type="dxa"/>
            <w:vAlign w:val="center"/>
          </w:tcPr>
          <w:p w:rsidR="004D514C" w:rsidRDefault="00F42E98">
            <w:pPr>
              <w:jc w:val="center"/>
              <w:rPr>
                <w:rFonts w:eastAsia="Calibri"/>
              </w:rPr>
            </w:pPr>
            <w:r>
              <w:rPr>
                <w:rFonts w:eastAsia="Calibri"/>
                <w:sz w:val="22"/>
              </w:rPr>
              <w:t>Kolonnu nosaukums</w:t>
            </w:r>
          </w:p>
        </w:tc>
        <w:tc>
          <w:tcPr>
            <w:tcW w:w="1589" w:type="dxa"/>
            <w:vAlign w:val="center"/>
          </w:tcPr>
          <w:p w:rsidR="004D514C" w:rsidRDefault="00F42E98">
            <w:pPr>
              <w:jc w:val="center"/>
              <w:rPr>
                <w:rFonts w:eastAsia="Calibri"/>
              </w:rPr>
            </w:pPr>
            <w:r>
              <w:rPr>
                <w:rFonts w:eastAsia="Calibri"/>
                <w:sz w:val="22"/>
              </w:rPr>
              <w:t>Datu tips</w:t>
            </w:r>
          </w:p>
        </w:tc>
        <w:tc>
          <w:tcPr>
            <w:tcW w:w="2364" w:type="dxa"/>
            <w:vAlign w:val="center"/>
          </w:tcPr>
          <w:p w:rsidR="004D514C" w:rsidRDefault="00F42E98">
            <w:pPr>
              <w:jc w:val="center"/>
              <w:rPr>
                <w:rFonts w:eastAsia="Calibri"/>
              </w:rPr>
            </w:pPr>
            <w:r>
              <w:rPr>
                <w:rFonts w:eastAsia="Calibri"/>
                <w:sz w:val="22"/>
              </w:rPr>
              <w:t>Piemērs</w:t>
            </w:r>
          </w:p>
        </w:tc>
        <w:tc>
          <w:tcPr>
            <w:tcW w:w="1743" w:type="dxa"/>
            <w:vAlign w:val="center"/>
          </w:tcPr>
          <w:p w:rsidR="004D514C" w:rsidRDefault="00F42E98">
            <w:pPr>
              <w:jc w:val="center"/>
              <w:rPr>
                <w:rFonts w:eastAsia="Calibri"/>
              </w:rPr>
            </w:pPr>
            <w:r>
              <w:rPr>
                <w:rFonts w:eastAsia="Calibri"/>
                <w:sz w:val="22"/>
              </w:rPr>
              <w:t>Skaidrojums</w:t>
            </w:r>
          </w:p>
        </w:tc>
      </w:tr>
      <w:tr w:rsidR="004D514C">
        <w:tc>
          <w:tcPr>
            <w:tcW w:w="1625" w:type="dxa"/>
            <w:vAlign w:val="center"/>
          </w:tcPr>
          <w:p w:rsidR="004D514C" w:rsidRDefault="00F42E98">
            <w:pPr>
              <w:jc w:val="center"/>
              <w:rPr>
                <w:rFonts w:eastAsia="Calibri"/>
              </w:rPr>
            </w:pPr>
            <w:r>
              <w:rPr>
                <w:rFonts w:eastAsia="Calibri"/>
                <w:sz w:val="22"/>
              </w:rPr>
              <w:t>Primārā</w:t>
            </w:r>
          </w:p>
        </w:tc>
        <w:tc>
          <w:tcPr>
            <w:tcW w:w="1682" w:type="dxa"/>
            <w:vAlign w:val="center"/>
          </w:tcPr>
          <w:p w:rsidR="004D514C" w:rsidRDefault="00F42E98">
            <w:pPr>
              <w:jc w:val="center"/>
              <w:rPr>
                <w:rFonts w:eastAsia="Calibri"/>
              </w:rPr>
            </w:pPr>
            <w:r>
              <w:rPr>
                <w:rFonts w:eastAsia="Calibri"/>
                <w:sz w:val="22"/>
              </w:rPr>
              <w:t>id</w:t>
            </w:r>
          </w:p>
        </w:tc>
        <w:tc>
          <w:tcPr>
            <w:tcW w:w="1589" w:type="dxa"/>
            <w:vAlign w:val="center"/>
          </w:tcPr>
          <w:p w:rsidR="004D514C" w:rsidRDefault="00F42E98">
            <w:pPr>
              <w:jc w:val="center"/>
              <w:rPr>
                <w:rFonts w:eastAsia="Calibri"/>
              </w:rPr>
            </w:pPr>
            <w:r>
              <w:rPr>
                <w:rFonts w:eastAsia="Calibri"/>
                <w:sz w:val="22"/>
              </w:rPr>
              <w:t>integer</w:t>
            </w:r>
          </w:p>
        </w:tc>
        <w:tc>
          <w:tcPr>
            <w:tcW w:w="2364" w:type="dxa"/>
            <w:vAlign w:val="center"/>
          </w:tcPr>
          <w:p w:rsidR="004D514C" w:rsidRDefault="00F42E98">
            <w:pPr>
              <w:jc w:val="center"/>
              <w:rPr>
                <w:rFonts w:eastAsia="Calibri"/>
              </w:rPr>
            </w:pPr>
            <w:r>
              <w:rPr>
                <w:rFonts w:eastAsia="Calibri"/>
                <w:sz w:val="22"/>
              </w:rPr>
              <w:t>1</w:t>
            </w:r>
          </w:p>
        </w:tc>
        <w:tc>
          <w:tcPr>
            <w:tcW w:w="1743" w:type="dxa"/>
            <w:vAlign w:val="center"/>
          </w:tcPr>
          <w:p w:rsidR="004D514C" w:rsidRDefault="00F42E98">
            <w:pPr>
              <w:jc w:val="center"/>
              <w:rPr>
                <w:rFonts w:eastAsia="Calibri"/>
              </w:rPr>
            </w:pPr>
            <w:r>
              <w:rPr>
                <w:rFonts w:eastAsia="Calibri"/>
                <w:sz w:val="22"/>
              </w:rPr>
              <w:t>Lietotāju identifikātors tabulā.</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username</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w:t>
            </w:r>
          </w:p>
        </w:tc>
        <w:tc>
          <w:tcPr>
            <w:tcW w:w="1743" w:type="dxa"/>
            <w:vAlign w:val="center"/>
          </w:tcPr>
          <w:p w:rsidR="004D514C" w:rsidRDefault="00F42E98">
            <w:pPr>
              <w:jc w:val="center"/>
              <w:rPr>
                <w:rFonts w:eastAsia="Calibri"/>
              </w:rPr>
            </w:pPr>
            <w:r>
              <w:rPr>
                <w:rFonts w:eastAsia="Calibri"/>
                <w:sz w:val="22"/>
              </w:rPr>
              <w:t>Lietotājvārds.</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email</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adminis342@test.com</w:t>
            </w:r>
          </w:p>
        </w:tc>
        <w:tc>
          <w:tcPr>
            <w:tcW w:w="1743" w:type="dxa"/>
            <w:vAlign w:val="center"/>
          </w:tcPr>
          <w:p w:rsidR="004D514C" w:rsidRDefault="00F42E98">
            <w:pPr>
              <w:jc w:val="center"/>
              <w:rPr>
                <w:rFonts w:eastAsia="Calibri"/>
              </w:rPr>
            </w:pPr>
            <w:r>
              <w:rPr>
                <w:rFonts w:eastAsia="Calibri"/>
                <w:sz w:val="22"/>
              </w:rPr>
              <w:t>Lietotāja epasts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rights</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administrators vai lietotajs</w:t>
            </w:r>
          </w:p>
        </w:tc>
        <w:tc>
          <w:tcPr>
            <w:tcW w:w="1743" w:type="dxa"/>
            <w:vAlign w:val="center"/>
          </w:tcPr>
          <w:p w:rsidR="004D514C" w:rsidRDefault="00F42E98">
            <w:pPr>
              <w:jc w:val="center"/>
              <w:rPr>
                <w:rFonts w:eastAsia="Calibri"/>
              </w:rPr>
            </w:pPr>
            <w:r>
              <w:rPr>
                <w:rFonts w:eastAsia="Calibri"/>
                <w:sz w:val="22"/>
              </w:rPr>
              <w:t>Lietotāja tiesības.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password</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$2y$10$MdXUn UM3WX4P0u  92kopLG.vG 6pkoxefWpa UWgxkNs2ms Uxv.i/QIS</w:t>
            </w:r>
          </w:p>
        </w:tc>
        <w:tc>
          <w:tcPr>
            <w:tcW w:w="1743" w:type="dxa"/>
            <w:vAlign w:val="center"/>
          </w:tcPr>
          <w:p w:rsidR="004D514C" w:rsidRDefault="00F42E98">
            <w:pPr>
              <w:jc w:val="center"/>
              <w:rPr>
                <w:rFonts w:eastAsia="Calibri"/>
              </w:rPr>
            </w:pPr>
            <w:r>
              <w:rPr>
                <w:rFonts w:eastAsia="Calibri"/>
                <w:sz w:val="22"/>
              </w:rPr>
              <w:t>Lietotāja nohešotā parole.</w:t>
            </w:r>
          </w:p>
        </w:tc>
      </w:tr>
    </w:tbl>
    <w:p w:rsidR="004D514C" w:rsidRDefault="004D514C"/>
    <w:sectPr w:rsidR="004D514C" w:rsidSect="004D514C">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41E49" w:rsidRDefault="00F41E49" w:rsidP="004D514C">
      <w:pPr>
        <w:spacing w:after="0" w:line="240" w:lineRule="auto"/>
      </w:pPr>
      <w:r>
        <w:separator/>
      </w:r>
    </w:p>
  </w:endnote>
  <w:endnote w:type="continuationSeparator" w:id="1">
    <w:p w:rsidR="00F41E49" w:rsidRDefault="00F41E49" w:rsidP="004D51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2F33" w:rsidRDefault="00962F33">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4380016"/>
      <w:docPartObj>
        <w:docPartGallery w:val="Page Numbers (Bottom of Page)"/>
        <w:docPartUnique/>
      </w:docPartObj>
    </w:sdtPr>
    <w:sdtContent>
      <w:p w:rsidR="00962F33" w:rsidRDefault="00962F33">
        <w:pPr>
          <w:pStyle w:val="Footer"/>
          <w:jc w:val="right"/>
        </w:pPr>
        <w:r>
          <w:rPr>
            <w:color w:val="000000" w:themeColor="text1"/>
          </w:rPr>
          <w:fldChar w:fldCharType="begin"/>
        </w:r>
        <w:r>
          <w:rPr>
            <w:color w:val="000000" w:themeColor="text1"/>
          </w:rPr>
          <w:instrText xml:space="preserve"> PAGE </w:instrText>
        </w:r>
        <w:r>
          <w:rPr>
            <w:color w:val="000000" w:themeColor="text1"/>
          </w:rPr>
          <w:fldChar w:fldCharType="separate"/>
        </w:r>
        <w:r w:rsidR="00407C44">
          <w:rPr>
            <w:noProof/>
            <w:color w:val="000000" w:themeColor="text1"/>
          </w:rPr>
          <w:t>28</w:t>
        </w:r>
        <w:r>
          <w:rPr>
            <w:color w:val="000000" w:themeColor="text1"/>
          </w:rPr>
          <w:fldChar w:fldCharType="end"/>
        </w:r>
      </w:p>
    </w:sdtContent>
  </w:sdt>
  <w:p w:rsidR="00962F33" w:rsidRDefault="00962F33">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2F33" w:rsidRDefault="00962F3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41E49" w:rsidRDefault="00F41E49" w:rsidP="004D514C">
      <w:pPr>
        <w:spacing w:after="0" w:line="240" w:lineRule="auto"/>
      </w:pPr>
      <w:r>
        <w:separator/>
      </w:r>
    </w:p>
  </w:footnote>
  <w:footnote w:type="continuationSeparator" w:id="1">
    <w:p w:rsidR="00F41E49" w:rsidRDefault="00F41E49" w:rsidP="004D514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6E3165"/>
    <w:multiLevelType w:val="multilevel"/>
    <w:tmpl w:val="678264B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16957EE7"/>
    <w:multiLevelType w:val="multilevel"/>
    <w:tmpl w:val="63981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2A27540B"/>
    <w:multiLevelType w:val="multilevel"/>
    <w:tmpl w:val="05D059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35203AAC"/>
    <w:multiLevelType w:val="multilevel"/>
    <w:tmpl w:val="2050FE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38EE3E14"/>
    <w:multiLevelType w:val="multilevel"/>
    <w:tmpl w:val="6E121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3FBE2EBC"/>
    <w:multiLevelType w:val="multilevel"/>
    <w:tmpl w:val="32B49E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45A3445B"/>
    <w:multiLevelType w:val="multilevel"/>
    <w:tmpl w:val="516E38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4B6B1716"/>
    <w:multiLevelType w:val="multilevel"/>
    <w:tmpl w:val="AF526ED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4DA56B93"/>
    <w:multiLevelType w:val="multilevel"/>
    <w:tmpl w:val="673E30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530236AF"/>
    <w:multiLevelType w:val="multilevel"/>
    <w:tmpl w:val="396C6CE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nsid w:val="53B47660"/>
    <w:multiLevelType w:val="multilevel"/>
    <w:tmpl w:val="3478266E"/>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1">
    <w:nsid w:val="577567EC"/>
    <w:multiLevelType w:val="multilevel"/>
    <w:tmpl w:val="1430E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66CB5956"/>
    <w:multiLevelType w:val="multilevel"/>
    <w:tmpl w:val="FB2C55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nsid w:val="68E27B5C"/>
    <w:multiLevelType w:val="multilevel"/>
    <w:tmpl w:val="A7DAD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nsid w:val="71895252"/>
    <w:multiLevelType w:val="multilevel"/>
    <w:tmpl w:val="9920DC92"/>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76114583"/>
    <w:multiLevelType w:val="multilevel"/>
    <w:tmpl w:val="FD044EE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9E35EFE"/>
    <w:multiLevelType w:val="multilevel"/>
    <w:tmpl w:val="F6E2E6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3"/>
  </w:num>
  <w:num w:numId="2">
    <w:abstractNumId w:val="10"/>
  </w:num>
  <w:num w:numId="3">
    <w:abstractNumId w:val="12"/>
  </w:num>
  <w:num w:numId="4">
    <w:abstractNumId w:val="14"/>
  </w:num>
  <w:num w:numId="5">
    <w:abstractNumId w:val="4"/>
  </w:num>
  <w:num w:numId="6">
    <w:abstractNumId w:val="15"/>
  </w:num>
  <w:num w:numId="7">
    <w:abstractNumId w:val="9"/>
  </w:num>
  <w:num w:numId="8">
    <w:abstractNumId w:val="16"/>
  </w:num>
  <w:num w:numId="9">
    <w:abstractNumId w:val="7"/>
  </w:num>
  <w:num w:numId="10">
    <w:abstractNumId w:val="0"/>
  </w:num>
  <w:num w:numId="11">
    <w:abstractNumId w:val="2"/>
  </w:num>
  <w:num w:numId="12">
    <w:abstractNumId w:val="6"/>
  </w:num>
  <w:num w:numId="13">
    <w:abstractNumId w:val="11"/>
  </w:num>
  <w:num w:numId="14">
    <w:abstractNumId w:val="8"/>
  </w:num>
  <w:num w:numId="15">
    <w:abstractNumId w:val="3"/>
  </w:num>
  <w:num w:numId="16">
    <w:abstractNumId w:val="1"/>
  </w:num>
  <w:num w:numId="17">
    <w:abstractNumId w:val="5"/>
  </w:num>
  <w:num w:numId="18">
    <w:abstractNumId w:val="0"/>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4D514C"/>
    <w:rsid w:val="001F138E"/>
    <w:rsid w:val="0040523A"/>
    <w:rsid w:val="00407C44"/>
    <w:rsid w:val="004D514C"/>
    <w:rsid w:val="00821FFD"/>
    <w:rsid w:val="00962F33"/>
    <w:rsid w:val="00DA5B20"/>
    <w:rsid w:val="00F41E49"/>
    <w:rsid w:val="00F42E98"/>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50E7681A-3D0C-4E8A-834C-2BA3C6045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40</Pages>
  <Words>22743</Words>
  <Characters>12965</Characters>
  <Application>Microsoft Office Word</Application>
  <DocSecurity>0</DocSecurity>
  <Lines>108</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91</cp:revision>
  <dcterms:created xsi:type="dcterms:W3CDTF">2025-10-12T07:00:00Z</dcterms:created>
  <dcterms:modified xsi:type="dcterms:W3CDTF">2026-02-03T15:24:00Z</dcterms:modified>
  <dc:language>lv-LV</dc:language>
</cp:coreProperties>
</file>