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/>
          <w:bCs/>
          <w:sz w:val="16"/>
          <w:szCs w:val="16"/>
        </w:rPr>
        <w:t>UMOWA O DZIEŁO</w:t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{{contractor_contractNumber}}</w:t>
      </w:r>
    </w:p>
    <w:p>
      <w:pPr>
        <w:pStyle w:val="Normal"/>
        <w:spacing w:lineRule="auto" w:line="240"/>
        <w:jc w:val="center"/>
        <w:rPr>
          <w:rFonts w:ascii="Arial" w:hAnsi="Arial" w:eastAsia="ヒラギノ角ゴ Pro W3" w:cs="Arial"/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</w:r>
    </w:p>
    <w:p>
      <w:pPr>
        <w:pStyle w:val="Normal"/>
        <w:spacing w:lineRule="auto" w:line="360" w:before="0" w:after="12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sz w:val="16"/>
          <w:szCs w:val="16"/>
        </w:rPr>
        <w:t>zawarta w dniu {{contractor_sign}} pomiędzy: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Panem {{agency_firstName}} {{agency_lastName}}, nr PESEL: {{agency_pesel}}, NIP: 6443311216 prowadzącym jednoosobową działalność gospodarczą pod nazwą {{agency_agencyName}} z siedzibą w {{agency_address_city}}, ul. {{agency_address_street}} {{agency_address_houseNumber}}/{{agency_address_apartmentNumber}} – zwany dalej „ZAMAWIAJĄCYM”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0" w:hanging="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a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Panem {{contractor_firstName}} {{contractor_lastName}}, nr PESEL: {{contractor_pesel}}, zamieszkałym w {{contractor_address_city}}, ul. {{contractor_address_street}} {{agency_address_houseNumber}}/{{agency_address_apartmentNumber}}, zwanym dalej „WYKONAWCĄ"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0" w:hanging="0"/>
        <w:jc w:val="both"/>
        <w:rPr>
          <w:rFonts w:ascii="Arial CE" w:hAnsi="Arial CE" w:eastAsia="ヒラギノ角ゴ Pro W3" w:cs="Arial"/>
          <w:color w:val="00000A"/>
          <w:sz w:val="16"/>
          <w:szCs w:val="16"/>
          <w:lang w:val="pl-PL" w:eastAsia="zh-CN" w:bidi="hi-IN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</w:r>
    </w:p>
    <w:p>
      <w:pPr>
        <w:pStyle w:val="Normal"/>
        <w:spacing w:lineRule="auto" w:line="360" w:before="0" w:after="120"/>
        <w:jc w:val="both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Strony zawierają umowę o następującej treści: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§ 1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1. Zamawiający zamawia wykonanie, a Wykonawca zobowiązuje się wykonać dzieło polegające na</w:t>
      </w:r>
      <w:r>
        <w:rPr>
          <w:rFonts w:eastAsia="ヒラギノ角ゴ Pro W3" w:cs="Arial" w:ascii="Arial" w:hAnsi="Arial"/>
          <w:b/>
          <w:bCs/>
          <w:sz w:val="16"/>
          <w:szCs w:val="16"/>
        </w:rPr>
        <w:t xml:space="preserve"> {{contractor_contractSubject}}.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</w:t>
      </w:r>
      <w:r>
        <w:rPr>
          <w:rFonts w:eastAsia="ヒラギノ角ゴ Pro W3" w:cs="Arial" w:ascii="Arial" w:hAnsi="Arial"/>
          <w:b/>
          <w:bCs/>
          <w:sz w:val="16"/>
          <w:szCs w:val="16"/>
        </w:rPr>
        <w:t xml:space="preserve"> 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Zespół Rumba Wachaca podczas koncertu wykona swoje interpretacje popularnych utworów latyno-amerykańskich.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2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Wykonanie dzieła nastąpi dniu {{contractor_startDate}}.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3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 xml:space="preserve">1. Za wykonane działo Wykonawca otrzyma wynagrodzenie brutto w wysokości </w:t>
      </w:r>
      <w:r>
        <w:rPr>
          <w:rFonts w:eastAsia="ヒラギノ角ゴ Pro W3" w:cs="Arial" w:ascii="Arial" w:hAnsi="Arial"/>
          <w:b/>
          <w:bCs/>
          <w:sz w:val="16"/>
          <w:szCs w:val="16"/>
        </w:rPr>
        <w:t>{{contractor_salary}} zł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, z którego zostanie naliczony podatek dochodowy od osób fizycznych zgodnie z obowiązującymi przepisami.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 xml:space="preserve">2. Ustalona kwota zostanie wypłacona Wykonawcy przelewem na wskazane konto w ciągu 7 dni od złożenia rachunku przez Wykonawcę. 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4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Wykonawca oświadcza, że przedstawione w § 1 umowy partie wokalne i perkusyjne oraz występ artystyczny są przedmiotem prawa autorskiego w myśl przepisów ustawy z dnia 4 lutego 1994 o prawie autorskim i prawach pokrewnych (j. t. Dz. U 2016 r., poz. 666) i posiada pełnię praw autorskich do wykonywanego dzieła.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 Wykonawca zapewnia, że przy wykonaniu niniejszej umowy nie narusza praw autorskich osób trzecich.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5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Wykonawca oświadcza, że posiada stosowne umiejętności potrzebne do wykonania niniejszej umowy.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6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Z dniem wykonania dzieła na Zamawiającego przechodzą autorskie prawa majątkowe i prawa pokrewne do wyłącznego, nieograniczonego w czasie i przestrzeni rozporządzania i korzystania z działa, w tym również prawo do wykonywania praw zależnych.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color w:val="00000A"/>
          <w:sz w:val="16"/>
          <w:szCs w:val="16"/>
          <w:lang w:val="pl-PL" w:eastAsia="zh-CN" w:bidi="hi-IN"/>
        </w:rPr>
        <w:t>2. Wynagrodzenie ujęte w §2 niniejszej umowy obejmuje wynagrodzenie za przeniesienie autorskich praw majątkowych oraz praw pokrewnych do dzieła</w:t>
      </w:r>
      <w:r>
        <w:rPr>
          <w:rFonts w:eastAsia="ヒラギノ角ゴ Pro W3" w:cs="Arial" w:ascii="Arial" w:hAnsi="Arial"/>
          <w:b/>
          <w:bCs/>
          <w:color w:val="00000A"/>
          <w:sz w:val="16"/>
          <w:szCs w:val="16"/>
          <w:lang w:val="pl-PL" w:eastAsia="zh-CN" w:bidi="hi-IN"/>
        </w:rPr>
        <w:t>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7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Zmiany w umowie wymagają formy pisemnej pod rygorem nieważności.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 W sprawach nie uregulowanych umową mają zastosowanie przepisy kodeksu cywilnego.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3. Umowa została sporządzona w dwóch jednobrzmiących egzemplarzach, po jednym dla każdej ze stron.</w:t>
      </w:r>
    </w:p>
    <w:p>
      <w:pPr>
        <w:pStyle w:val="Normal"/>
        <w:spacing w:lineRule="auto" w:line="288" w:before="0" w:after="120"/>
        <w:jc w:val="center"/>
        <w:rPr>
          <w:rFonts w:ascii="Arial" w:hAnsi="Arial" w:eastAsia="ヒラギノ角ゴ Pro W3" w:cs="Arial"/>
          <w:b w:val="false"/>
          <w:b w:val="false"/>
          <w:bCs w:val="false"/>
          <w:sz w:val="20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20"/>
          <w:szCs w:val="16"/>
        </w:rPr>
      </w:r>
    </w:p>
    <w:p>
      <w:pPr>
        <w:pStyle w:val="Normal"/>
        <w:spacing w:lineRule="auto" w:line="240" w:before="0" w:after="120"/>
        <w:jc w:val="left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ab/>
        <w:t>…………………….</w:t>
        <w:tab/>
        <w:tab/>
        <w:tab/>
        <w:tab/>
        <w:tab/>
        <w:tab/>
        <w:tab/>
        <w:tab/>
        <w:t>…………………….</w:t>
      </w:r>
    </w:p>
    <w:p>
      <w:pPr>
        <w:pStyle w:val="Normal"/>
        <w:spacing w:lineRule="auto" w:line="240" w:before="0" w:after="120"/>
        <w:jc w:val="left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ab/>
        <w:t xml:space="preserve">   (Zamawiający)</w:t>
        <w:tab/>
        <w:tab/>
        <w:tab/>
        <w:tab/>
        <w:tab/>
        <w:tab/>
        <w:tab/>
        <w:tab/>
        <w:t xml:space="preserve">     (Wykonawca)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1955</TotalTime>
  <Application>LibreOffice/7.4.0.3$MacOSX_X86_64 LibreOffice_project/f85e47c08ddd19c015c0114a68350214f7066f5a</Application>
  <AppVersion>15.0000</AppVersion>
  <Pages>1</Pages>
  <Words>314</Words>
  <Characters>2263</Characters>
  <CharactersWithSpaces>2572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2016-07-12T12:10:01Z</dcterms:created>
  <dc:creator/>
  <dc:description/>
  <dc:language>pl-PL</dc:language>
  <cp:lastModifiedBy/>
  <cp:lastPrinted>2022-04-27T15:34:35Z</cp:lastPrinted>
  <dcterms:modified xsi:type="dcterms:W3CDTF">2024-11-27T13:03:37Z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