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/>
          <w:bCs/>
          <w:sz w:val="16"/>
          <w:szCs w:val="16"/>
        </w:rPr>
        <w:t>UMOWA O DZIEŁO</w:t>
      </w:r>
    </w:p>
    <w:p>
      <w:pPr>
        <w:pStyle w:val="Normal"/>
        <w:spacing w:lineRule="auto" w:line="24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{{ContractWork_contractNumber}}</w:t>
      </w:r>
    </w:p>
    <w:p>
      <w:pPr>
        <w:pStyle w:val="Normal"/>
        <w:spacing w:lineRule="auto" w:line="240"/>
        <w:jc w:val="center"/>
        <w:rPr>
          <w:rFonts w:ascii="Arial" w:hAnsi="Arial" w:eastAsia="ヒラギノ角ゴ Pro W3" w:cs="Arial"/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sz w:val="16"/>
          <w:szCs w:val="16"/>
        </w:rPr>
        <w:t>zawarta w dniu {{ContractWork_signDate}} pomiędzy: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{{AgencyDetails_firstName}} {{AgencyDetails_lastName}}, nr PESEL: {{AgencyDetails_pesel}}, NIP: 6443311216 prowadzącym jednoosobową działalność gospodarczą pod nazwą {{AgencyDetails_agencyName}} z siedzibą w {{AgencyDetails_address_city}}, ul. {{AgencyDetails_address_street}} {{AgencyDetails_address_houseNumber}}/{{AgencyDetails_address_apartmentNumber}} – zwany dalej „ZAMAWIAJĄCYM”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a</w:t>
      </w:r>
    </w:p>
    <w:p>
      <w:pPr>
        <w:pStyle w:val="Normal"/>
        <w:widowControl w:val="false"/>
        <w:numPr>
          <w:ilvl w:val="0"/>
          <w:numId w:val="1"/>
        </w:numPr>
        <w:spacing w:lineRule="auto" w:line="360"/>
        <w:jc w:val="both"/>
        <w:rPr>
          <w:sz w:val="16"/>
          <w:szCs w:val="16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  <w:t>Panem {{Contractor_firstName}} {{Contractor_lastName}}, nr PESEL: {{Contractor_pesel}}, zamieszkałym w {{Contractor_address_city}}, ul. {{Contractor_address_street}} {{Contractor_address_houseNumber}}/{{Contractor_address_apartmentNumber}}, zwanym dalej „WYKONAWCĄ"</w:t>
      </w:r>
    </w:p>
    <w:p>
      <w:pPr>
        <w:pStyle w:val="Normal"/>
        <w:widowControl w:val="false"/>
        <w:numPr>
          <w:ilvl w:val="0"/>
          <w:numId w:val="0"/>
        </w:numPr>
        <w:spacing w:lineRule="auto" w:line="360"/>
        <w:ind w:left="0" w:hanging="0"/>
        <w:jc w:val="both"/>
        <w:rPr>
          <w:rFonts w:ascii="Arial CE" w:hAnsi="Arial CE" w:eastAsia="ヒラギノ角ゴ Pro W3" w:cs="Arial"/>
          <w:color w:val="00000A"/>
          <w:sz w:val="16"/>
          <w:szCs w:val="16"/>
          <w:lang w:val="pl-PL" w:eastAsia="zh-CN" w:bidi="hi-IN"/>
        </w:rPr>
      </w:pPr>
      <w:r>
        <w:rPr>
          <w:rFonts w:eastAsia="ヒラギノ角ゴ Pro W3" w:cs="Arial" w:ascii="Arial CE" w:hAnsi="Arial CE"/>
          <w:color w:val="00000A"/>
          <w:sz w:val="16"/>
          <w:szCs w:val="16"/>
          <w:lang w:val="pl-PL" w:eastAsia="zh-CN" w:bidi="hi-IN"/>
        </w:rPr>
      </w:r>
    </w:p>
    <w:p>
      <w:pPr>
        <w:pStyle w:val="Normal"/>
        <w:spacing w:lineRule="auto" w:line="360" w:before="0" w:after="120"/>
        <w:jc w:val="both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Strony zawierają umowę o następującej treści: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§ 1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sz w:val="16"/>
          <w:szCs w:val="16"/>
        </w:rPr>
        <w:t>1. Zamawiający zamawia wykonanie, a Wykonawca zobowiązuje się wykonać dzieło polegające na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{{</w:t>
      </w:r>
      <w:r>
        <w:rPr>
          <w:rFonts w:eastAsia="ヒラギノ角ゴ Pro W3" w:cs="Arial" w:ascii="Arial CE" w:hAnsi="Arial CE"/>
          <w:b/>
          <w:bCs/>
          <w:color w:val="00000A"/>
          <w:sz w:val="16"/>
          <w:szCs w:val="16"/>
          <w:lang w:val="pl-PL" w:eastAsia="zh-CN" w:bidi="hi-IN"/>
        </w:rPr>
        <w:t>ContractWork</w:t>
      </w:r>
      <w:r>
        <w:rPr>
          <w:rFonts w:eastAsia="ヒラギノ角ゴ Pro W3" w:cs="Arial" w:ascii="Arial" w:hAnsi="Arial"/>
          <w:b/>
          <w:bCs/>
          <w:sz w:val="16"/>
          <w:szCs w:val="16"/>
        </w:rPr>
        <w:t>_contractSubject}}.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</w:t>
      </w:r>
      <w:r>
        <w:rPr>
          <w:rFonts w:eastAsia="ヒラギノ角ゴ Pro W3" w:cs="Arial" w:ascii="Arial" w:hAnsi="Arial"/>
          <w:b/>
          <w:bCs/>
          <w:sz w:val="16"/>
          <w:szCs w:val="16"/>
        </w:rPr>
        <w:t xml:space="preserve"> 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Zespół Rumba Wachaca podczas koncertu wykona swoje interpretacje popularnych utworów latyno-amerykańskich.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2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Wykonanie dzieła nastąpi dniu {{</w:t>
      </w:r>
      <w:r>
        <w:rPr>
          <w:rFonts w:eastAsia="ヒラギノ角ゴ Pro W3" w:cs="Arial" w:ascii="Arial CE" w:hAnsi="Arial CE"/>
          <w:b/>
          <w:bCs/>
          <w:color w:val="00000A"/>
          <w:sz w:val="16"/>
          <w:szCs w:val="16"/>
          <w:lang w:val="pl-PL" w:eastAsia="zh-CN" w:bidi="hi-IN"/>
        </w:rPr>
        <w:t>ContractWork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_startDate}}.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3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1. Za wykonane działo Wykonawca otrzyma wynagrodzenie brutto w wysokości </w:t>
      </w:r>
      <w:r>
        <w:rPr>
          <w:rFonts w:eastAsia="ヒラギノ角ゴ Pro W3" w:cs="Arial" w:ascii="Arial" w:hAnsi="Arial"/>
          <w:b/>
          <w:bCs/>
          <w:sz w:val="16"/>
          <w:szCs w:val="16"/>
        </w:rPr>
        <w:t>{{</w:t>
      </w:r>
      <w:r>
        <w:rPr>
          <w:rFonts w:eastAsia="ヒラギノ角ゴ Pro W3" w:cs="Arial" w:ascii="Arial CE" w:hAnsi="Arial CE"/>
          <w:b/>
          <w:bCs/>
          <w:color w:val="00000A"/>
          <w:sz w:val="16"/>
          <w:szCs w:val="16"/>
          <w:lang w:val="pl-PL" w:eastAsia="zh-CN" w:bidi="hi-IN"/>
        </w:rPr>
        <w:t>ContractWork</w:t>
      </w:r>
      <w:r>
        <w:rPr>
          <w:rFonts w:eastAsia="ヒラギノ角ゴ Pro W3" w:cs="Arial" w:ascii="Arial" w:hAnsi="Arial"/>
          <w:b/>
          <w:bCs/>
          <w:sz w:val="16"/>
          <w:szCs w:val="16"/>
        </w:rPr>
        <w:t>_salary}} zł</w:t>
      </w: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, z którego zostanie naliczony podatek dochodowy od osób fizycznych zgodnie z obowiązującymi przepisami.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 xml:space="preserve">2. Ustalona kwota zostanie wypłacona Wykonawcy przelewem na wskazane konto w ciągu 7 dni od złożenia rachunku przez Wykonawcę. 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4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Wykonawca oświadcza, że przedstawione w § 1 umowy partie wokalne i perkusyjne oraz występ artystyczny są przedmiotem prawa autorskiego w myśl przepisów ustawy z dnia 4 lutego 1994 o prawie autorskim i prawach pokrewnych (j. t. Dz. U 2016 r., poz. 666) i posiada pełnię praw autorskich do wykonywanego dzieła.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Wykonawca zapewnia, że przy wykonaniu niniejszej umowy nie narusza praw autorskich osób trzecich.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5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Wykonawca oświadcza, że posiada stosowne umiejętności potrzebne do wykonania niniejszej umowy.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6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 dniem wykonania dzieła na Zamawiającego przechodzą autorskie prawa majątkowe i prawa pokrewne do wyłącznego, nieograniczonego w czasie i przestrzeni rozporządzania i korzystania z działa, w tym również prawo do wykonywania praw zależnych.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color w:val="00000A"/>
          <w:sz w:val="16"/>
          <w:szCs w:val="16"/>
          <w:lang w:val="pl-PL" w:eastAsia="zh-CN" w:bidi="hi-IN"/>
        </w:rPr>
        <w:t>2. Wynagrodzenie ujęte w §2 niniejszej umowy obejmuje wynagrodzenie za przeniesienie autorskich praw majątkowych oraz praw pokrewnych do dzieła</w:t>
      </w:r>
      <w:r>
        <w:rPr>
          <w:rFonts w:eastAsia="ヒラギノ角ゴ Pro W3" w:cs="Arial" w:ascii="Arial" w:hAnsi="Arial"/>
          <w:b/>
          <w:bCs/>
          <w:color w:val="00000A"/>
          <w:sz w:val="16"/>
          <w:szCs w:val="16"/>
          <w:lang w:val="pl-PL" w:eastAsia="zh-CN" w:bidi="hi-IN"/>
        </w:rPr>
        <w:t>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§ 7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1. Zmiany w umowie wymagają formy pisemnej pod rygorem nieważności.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2. W sprawach nie uregulowanych umową mają zastosowanie przepisy kodeksu cywilnego.</w:t>
      </w:r>
    </w:p>
    <w:p>
      <w:pPr>
        <w:pStyle w:val="Normal"/>
        <w:spacing w:lineRule="auto" w:line="360" w:before="0" w:after="120"/>
        <w:jc w:val="center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>3. Umowa została sporządzona w dwóch jednobrzmiących egzemplarzach, po jednym dla każdej ze stron.</w:t>
      </w:r>
    </w:p>
    <w:p>
      <w:pPr>
        <w:pStyle w:val="Normal"/>
        <w:spacing w:lineRule="auto" w:line="288" w:before="0" w:after="120"/>
        <w:jc w:val="center"/>
        <w:rPr>
          <w:rFonts w:ascii="Arial" w:hAnsi="Arial" w:eastAsia="ヒラギノ角ゴ Pro W3" w:cs="Arial"/>
          <w:b w:val="false"/>
          <w:b w:val="false"/>
          <w:bCs w:val="false"/>
          <w:sz w:val="20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20"/>
          <w:szCs w:val="16"/>
        </w:rPr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>…………………….</w:t>
        <w:tab/>
        <w:tab/>
        <w:tab/>
        <w:tab/>
        <w:tab/>
        <w:tab/>
        <w:tab/>
        <w:tab/>
        <w:t>…………………….</w:t>
      </w:r>
    </w:p>
    <w:p>
      <w:pPr>
        <w:pStyle w:val="Normal"/>
        <w:spacing w:lineRule="auto" w:line="240" w:before="0" w:after="120"/>
        <w:jc w:val="left"/>
        <w:rPr>
          <w:sz w:val="16"/>
          <w:szCs w:val="16"/>
        </w:rPr>
      </w:pPr>
      <w:r>
        <w:rPr>
          <w:rFonts w:eastAsia="ヒラギノ角ゴ Pro W3" w:cs="Arial" w:ascii="Arial" w:hAnsi="Arial"/>
          <w:b w:val="false"/>
          <w:bCs w:val="false"/>
          <w:sz w:val="16"/>
          <w:szCs w:val="16"/>
        </w:rPr>
        <w:tab/>
        <w:t xml:space="preserve">   (Zamawiający)</w:t>
        <w:tab/>
        <w:tab/>
        <w:tab/>
        <w:tab/>
        <w:tab/>
        <w:tab/>
        <w:tab/>
        <w:tab/>
        <w:t xml:space="preserve">     (Wykonawca)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Arial 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00000A"/>
      <w:kern w:val="0"/>
      <w:sz w:val="24"/>
      <w:szCs w:val="24"/>
      <w:lang w:val="pl-PL" w:eastAsia="zh-CN" w:bidi="hi-IN"/>
    </w:rPr>
  </w:style>
  <w:style w:type="character" w:styleId="Znakinumeracji">
    <w:name w:val="Znaki numeracji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agwek">
    <w:name w:val="Nagłówek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1958</TotalTime>
  <Application>LibreOffice/7.4.0.3$MacOSX_X86_64 LibreOffice_project/f85e47c08ddd19c015c0114a68350214f7066f5a</Application>
  <AppVersion>15.0000</AppVersion>
  <Pages>1</Pages>
  <Words>314</Words>
  <Characters>2341</Characters>
  <CharactersWithSpaces>2650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2016-07-12T12:10:01Z</dcterms:created>
  <dc:creator/>
  <dc:description/>
  <dc:language>pl-PL</dc:language>
  <cp:lastModifiedBy/>
  <cp:lastPrinted>2022-04-27T15:34:35Z</cp:lastPrinted>
  <dcterms:modified xsi:type="dcterms:W3CDTF">2025-03-31T18:28:08Z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